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1307"/>
        <w:gridCol w:w="2224"/>
      </w:tblGrid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C2EE4" w:rsidTr="008C2EE4">
        <w:tc>
          <w:tcPr>
            <w:tcW w:w="5000" w:type="pct"/>
            <w:gridSpan w:val="5"/>
            <w:hideMark/>
          </w:tcPr>
          <w:p w:rsidR="008C2EE4" w:rsidRDefault="0003283C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</w:tc>
      </w:tr>
      <w:tr w:rsidR="008C2EE4" w:rsidTr="0095646F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Default="006C1527" w:rsidP="0095646F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1156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8C2EE4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Default="006C1527" w:rsidP="0095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C2EE4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pct"/>
            <w:gridSpan w:val="3"/>
          </w:tcPr>
          <w:p w:rsidR="008C2EE4" w:rsidRDefault="008C2EE4" w:rsidP="008C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62" w:type="pct"/>
          </w:tcPr>
          <w:p w:rsidR="008C2EE4" w:rsidRDefault="008C2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E4" w:rsidTr="006C1527">
        <w:tc>
          <w:tcPr>
            <w:tcW w:w="5000" w:type="pct"/>
            <w:gridSpan w:val="5"/>
            <w:hideMark/>
          </w:tcPr>
          <w:p w:rsidR="008C2EE4" w:rsidRPr="00503898" w:rsidRDefault="00503898" w:rsidP="00D46FDF">
            <w:pPr>
              <w:spacing w:before="480" w:after="480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</w:t>
            </w:r>
            <w:r w:rsidR="00092AC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03283C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032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16.05.2016 № 34</w:t>
            </w:r>
          </w:p>
        </w:tc>
      </w:tr>
      <w:tr w:rsidR="008C2EE4" w:rsidTr="006C1527">
        <w:tc>
          <w:tcPr>
            <w:tcW w:w="5000" w:type="pct"/>
            <w:gridSpan w:val="5"/>
            <w:hideMark/>
          </w:tcPr>
          <w:p w:rsidR="00503898" w:rsidRPr="00503898" w:rsidRDefault="00503898" w:rsidP="00D46FD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="00C40BCE">
              <w:rPr>
                <w:rFonts w:ascii="Times New Roman" w:hAnsi="Times New Roman" w:cs="Times New Roman"/>
                <w:sz w:val="28"/>
                <w:szCs w:val="28"/>
              </w:rPr>
              <w:t>вязи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кадровыми изменениями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3283C" w:rsidRPr="00503898" w:rsidRDefault="00503898" w:rsidP="00D46FD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Внести </w:t>
            </w:r>
            <w:r w:rsidR="00C432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изменения 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03283C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</w:t>
            </w:r>
            <w:r w:rsidRPr="00503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503898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</w:t>
            </w:r>
            <w:r w:rsidR="0003283C">
              <w:rPr>
                <w:rFonts w:ascii="Times New Roman" w:eastAsia="Calibri" w:hAnsi="Times New Roman" w:cs="Times New Roman"/>
                <w:sz w:val="28"/>
                <w:szCs w:val="28"/>
              </w:rPr>
              <w:t>16.05.2016 № 34</w:t>
            </w:r>
            <w:r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50389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3283C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</w:t>
            </w:r>
            <w:r w:rsidR="0003283C">
              <w:rPr>
                <w:rFonts w:ascii="Times New Roman" w:hAnsi="Times New Roman"/>
                <w:color w:val="000000"/>
                <w:sz w:val="28"/>
                <w:szCs w:val="28"/>
              </w:rPr>
              <w:t>рабочих групп администрации</w:t>
            </w:r>
            <w:r w:rsidR="0003283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03283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Тужинского</w:t>
            </w:r>
            <w:proofErr w:type="spellEnd"/>
            <w:r w:rsidR="0003283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муниципального района</w:t>
            </w:r>
            <w:r w:rsidR="0003283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854A3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32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43282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03283C">
              <w:rPr>
                <w:rFonts w:ascii="Times New Roman" w:eastAsia="Calibri" w:hAnsi="Times New Roman" w:cs="Times New Roman"/>
                <w:sz w:val="28"/>
                <w:szCs w:val="28"/>
              </w:rPr>
              <w:t>тверди</w:t>
            </w:r>
            <w:r w:rsidR="00C4328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328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 рабочих групп администрации Тужинского муниципального района в новой редакции согласно приложению.</w:t>
            </w:r>
          </w:p>
          <w:p w:rsidR="008C2EE4" w:rsidRDefault="0003283C" w:rsidP="00D46FDF">
            <w:pPr>
              <w:widowControl w:val="0"/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898" w:rsidRPr="00CB1BE2">
              <w:rPr>
                <w:rFonts w:ascii="Times New Roman" w:hAnsi="Times New Roman" w:cs="Times New Roman"/>
                <w:sz w:val="28"/>
                <w:szCs w:val="28"/>
              </w:rPr>
              <w:t>. Опубликовать настоящее</w:t>
            </w:r>
            <w:r w:rsidR="00503898" w:rsidRPr="005038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6C1527" w:rsidTr="006C1527">
        <w:tc>
          <w:tcPr>
            <w:tcW w:w="3838" w:type="pct"/>
            <w:gridSpan w:val="4"/>
            <w:tcBorders>
              <w:top w:val="nil"/>
              <w:left w:val="nil"/>
              <w:right w:val="nil"/>
            </w:tcBorders>
          </w:tcPr>
          <w:p w:rsidR="006C1527" w:rsidRDefault="006C1527" w:rsidP="006C1527">
            <w:pPr>
              <w:spacing w:before="720" w:after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Тужинского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муниципального района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  <w:proofErr w:type="spellEnd"/>
          </w:p>
        </w:tc>
        <w:tc>
          <w:tcPr>
            <w:tcW w:w="1162" w:type="pct"/>
            <w:tcBorders>
              <w:top w:val="nil"/>
              <w:left w:val="nil"/>
              <w:right w:val="nil"/>
            </w:tcBorders>
          </w:tcPr>
          <w:p w:rsidR="006C1527" w:rsidRDefault="006C1527" w:rsidP="00D46FDF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27" w:rsidRDefault="006C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282" w:rsidRDefault="00C43282">
      <w:r>
        <w:br w:type="page"/>
      </w:r>
    </w:p>
    <w:p w:rsidR="0003283C" w:rsidRDefault="0003283C">
      <w:pPr>
        <w:rPr>
          <w:rFonts w:ascii="Times New Roman" w:hAnsi="Times New Roman" w:cs="Times New Roman"/>
          <w:sz w:val="28"/>
          <w:szCs w:val="28"/>
        </w:rPr>
        <w:sectPr w:rsidR="0003283C" w:rsidSect="0003283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insideH w:val="single" w:sz="4" w:space="0" w:color="auto"/>
        </w:tblBorders>
        <w:tblLook w:val="04A0"/>
      </w:tblPr>
      <w:tblGrid>
        <w:gridCol w:w="4787"/>
        <w:gridCol w:w="4783"/>
      </w:tblGrid>
      <w:tr w:rsidR="0003283C" w:rsidRPr="00AC5289" w:rsidTr="00741710">
        <w:tc>
          <w:tcPr>
            <w:tcW w:w="2501" w:type="pct"/>
          </w:tcPr>
          <w:p w:rsidR="0003283C" w:rsidRPr="00AC5289" w:rsidRDefault="0003283C" w:rsidP="00741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pct"/>
          </w:tcPr>
          <w:p w:rsidR="0003283C" w:rsidRDefault="0003283C" w:rsidP="00741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D46FDF" w:rsidRPr="00AC5289" w:rsidRDefault="00D46FDF" w:rsidP="00741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283C" w:rsidRDefault="0003283C" w:rsidP="00741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УТВЕРЖДЁН</w:t>
            </w:r>
          </w:p>
          <w:p w:rsidR="00D46FDF" w:rsidRPr="00AC5289" w:rsidRDefault="00D46FDF" w:rsidP="00741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283C" w:rsidRPr="00AC5289" w:rsidRDefault="0003283C" w:rsidP="007417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 администрации Тужинского муниципального района</w:t>
            </w:r>
          </w:p>
          <w:p w:rsidR="0003283C" w:rsidRPr="00AC5289" w:rsidRDefault="008E04A0" w:rsidP="006C1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6C15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283C" w:rsidRPr="00AC52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6C15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03283C" w:rsidRPr="001F2E0B" w:rsidRDefault="0003283C" w:rsidP="00D46FDF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0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3283C" w:rsidRDefault="0003283C" w:rsidP="00D46FD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0B">
        <w:rPr>
          <w:rFonts w:ascii="Times New Roman" w:hAnsi="Times New Roman" w:cs="Times New Roman"/>
          <w:b/>
          <w:sz w:val="28"/>
          <w:szCs w:val="28"/>
        </w:rPr>
        <w:t>рабочих групп администрации Тужинского муниципального района</w:t>
      </w:r>
    </w:p>
    <w:tbl>
      <w:tblPr>
        <w:tblStyle w:val="a3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439"/>
        <w:gridCol w:w="5800"/>
      </w:tblGrid>
      <w:tr w:rsidR="0003283C" w:rsidRPr="001F2E0B" w:rsidTr="00741710">
        <w:tc>
          <w:tcPr>
            <w:tcW w:w="5000" w:type="pct"/>
            <w:gridSpan w:val="3"/>
          </w:tcPr>
          <w:p w:rsidR="0003283C" w:rsidRPr="00FD7375" w:rsidRDefault="0003283C" w:rsidP="00741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подготовки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решений</w:t>
            </w:r>
          </w:p>
        </w:tc>
      </w:tr>
      <w:tr w:rsidR="0003283C" w:rsidRPr="001F2E0B" w:rsidTr="00741710">
        <w:tc>
          <w:tcPr>
            <w:tcW w:w="1704" w:type="pct"/>
          </w:tcPr>
          <w:p w:rsidR="00092AC8" w:rsidRDefault="008E04A0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</w:p>
          <w:p w:rsidR="008E04A0" w:rsidRPr="00537D70" w:rsidRDefault="008E04A0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Лидия Вениаминовна</w:t>
            </w:r>
          </w:p>
        </w:tc>
        <w:tc>
          <w:tcPr>
            <w:tcW w:w="232" w:type="pct"/>
          </w:tcPr>
          <w:p w:rsidR="0003283C" w:rsidRPr="001F2E0B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4" w:type="pct"/>
          </w:tcPr>
          <w:p w:rsidR="0003283C" w:rsidRDefault="00C43282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04A0">
              <w:rPr>
                <w:rFonts w:ascii="Times New Roman" w:hAnsi="Times New Roman" w:cs="Times New Roman"/>
                <w:sz w:val="28"/>
                <w:szCs w:val="28"/>
              </w:rPr>
              <w:t>едущий специалист отдела организационно – правовой и кадровой работы</w:t>
            </w:r>
            <w:r w:rsidR="000328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03283C"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283C" w:rsidRPr="003A56D8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03283C"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03283C">
              <w:rPr>
                <w:rFonts w:ascii="Times New Roman" w:hAnsi="Times New Roman" w:cs="Times New Roman"/>
                <w:sz w:val="28"/>
                <w:szCs w:val="28"/>
              </w:rPr>
              <w:t>, старший группы</w:t>
            </w:r>
          </w:p>
          <w:p w:rsidR="0003283C" w:rsidRPr="001F2E0B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3C" w:rsidRPr="001F2E0B" w:rsidTr="00741710">
        <w:tc>
          <w:tcPr>
            <w:tcW w:w="1704" w:type="pct"/>
          </w:tcPr>
          <w:p w:rsidR="0003283C" w:rsidRDefault="008E04A0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</w:t>
            </w:r>
          </w:p>
          <w:p w:rsidR="0003283C" w:rsidRPr="001F2E0B" w:rsidRDefault="008E04A0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Маргарита Геннадьевна</w:t>
            </w:r>
          </w:p>
        </w:tc>
        <w:tc>
          <w:tcPr>
            <w:tcW w:w="232" w:type="pct"/>
          </w:tcPr>
          <w:p w:rsidR="0003283C" w:rsidRPr="001F2E0B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4" w:type="pct"/>
          </w:tcPr>
          <w:p w:rsidR="0003283C" w:rsidRDefault="00C43282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04A0">
              <w:rPr>
                <w:rFonts w:ascii="Times New Roman" w:hAnsi="Times New Roman" w:cs="Times New Roman"/>
                <w:sz w:val="28"/>
                <w:szCs w:val="28"/>
              </w:rPr>
              <w:t>едущий специалист – юрист отдела организационно – правовой и кадровой работы</w:t>
            </w:r>
            <w:r w:rsidR="00032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83C"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03283C" w:rsidRPr="003A56D8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03283C"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3283C" w:rsidRPr="001F2E0B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3C" w:rsidRPr="001F2E0B" w:rsidTr="00741710">
        <w:tc>
          <w:tcPr>
            <w:tcW w:w="5000" w:type="pct"/>
            <w:gridSpan w:val="3"/>
          </w:tcPr>
          <w:p w:rsidR="0003283C" w:rsidRDefault="0003283C" w:rsidP="00741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3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обеспечения </w:t>
            </w:r>
          </w:p>
        </w:tc>
      </w:tr>
      <w:tr w:rsidR="0003283C" w:rsidRPr="001F2E0B" w:rsidTr="00741710">
        <w:tc>
          <w:tcPr>
            <w:tcW w:w="1704" w:type="pct"/>
          </w:tcPr>
          <w:p w:rsidR="0003283C" w:rsidRDefault="0003283C" w:rsidP="00741710">
            <w:pPr>
              <w:ind w:right="-10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</w:t>
            </w:r>
          </w:p>
          <w:p w:rsidR="0003283C" w:rsidRPr="00537D70" w:rsidRDefault="0003283C" w:rsidP="00741710">
            <w:pPr>
              <w:ind w:right="-10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232" w:type="pct"/>
          </w:tcPr>
          <w:p w:rsidR="0003283C" w:rsidRPr="001F2E0B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4" w:type="pct"/>
          </w:tcPr>
          <w:p w:rsidR="0003283C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8E04A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делами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3A56D8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группы</w:t>
            </w:r>
          </w:p>
          <w:p w:rsidR="0003283C" w:rsidRPr="001F2E0B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3C" w:rsidRPr="001F2E0B" w:rsidTr="00741710">
        <w:tc>
          <w:tcPr>
            <w:tcW w:w="1704" w:type="pct"/>
          </w:tcPr>
          <w:p w:rsidR="0003283C" w:rsidRPr="003A56D8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6D8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</w:p>
          <w:p w:rsidR="0003283C" w:rsidRPr="003A56D8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6D8">
              <w:rPr>
                <w:rFonts w:ascii="Times New Roman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232" w:type="pct"/>
          </w:tcPr>
          <w:p w:rsidR="0003283C" w:rsidRPr="003A56D8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4" w:type="pct"/>
          </w:tcPr>
          <w:p w:rsidR="0003283C" w:rsidRDefault="00CE1025" w:rsidP="00C43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04A0" w:rsidRPr="00C43282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  <w:r w:rsidR="008E04A0">
              <w:rPr>
                <w:rFonts w:ascii="Times New Roman" w:hAnsi="Times New Roman" w:cs="Times New Roman"/>
                <w:sz w:val="28"/>
                <w:szCs w:val="28"/>
              </w:rPr>
              <w:t>по муниципальному земельному контролю и управлению имуществом</w:t>
            </w:r>
            <w:r w:rsidR="0003283C"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282" w:rsidRPr="00C43282">
              <w:rPr>
                <w:rFonts w:ascii="Times New Roman" w:hAnsi="Times New Roman" w:cs="Times New Roman"/>
                <w:sz w:val="28"/>
                <w:szCs w:val="28"/>
              </w:rPr>
              <w:t>отдела по экономике и прогнозированию</w:t>
            </w:r>
            <w:r w:rsidR="00C43282"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83C"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03283C" w:rsidRPr="003A56D8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="0003283C"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03283C" w:rsidRPr="003A56D8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3C" w:rsidRPr="001F2E0B" w:rsidTr="00741710">
        <w:tc>
          <w:tcPr>
            <w:tcW w:w="5000" w:type="pct"/>
            <w:gridSpan w:val="3"/>
          </w:tcPr>
          <w:p w:rsidR="0003283C" w:rsidRPr="00FD7375" w:rsidRDefault="0003283C" w:rsidP="007417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37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по подсчету материального ущерба</w:t>
            </w:r>
          </w:p>
        </w:tc>
      </w:tr>
      <w:tr w:rsidR="0003283C" w:rsidRPr="001F2E0B" w:rsidTr="00741710">
        <w:tc>
          <w:tcPr>
            <w:tcW w:w="1704" w:type="pct"/>
          </w:tcPr>
          <w:p w:rsidR="0003283C" w:rsidRPr="003A56D8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:rsidR="0003283C" w:rsidRPr="003A56D8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32" w:type="pct"/>
          </w:tcPr>
          <w:p w:rsidR="0003283C" w:rsidRPr="003A56D8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4" w:type="pct"/>
          </w:tcPr>
          <w:p w:rsidR="0003283C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4328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B69DB" w:rsidRPr="003A56D8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EB69D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B69DB"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6D8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6D8">
              <w:rPr>
                <w:rFonts w:ascii="Times New Roman" w:hAnsi="Times New Roman" w:cs="Times New Roman"/>
                <w:sz w:val="28"/>
                <w:szCs w:val="28"/>
              </w:rPr>
              <w:t>Тужинского</w:t>
            </w:r>
            <w:proofErr w:type="spellEnd"/>
            <w:r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группы</w:t>
            </w:r>
          </w:p>
          <w:p w:rsidR="0003283C" w:rsidRPr="003A56D8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83C" w:rsidRPr="001F2E0B" w:rsidTr="00741710">
        <w:tc>
          <w:tcPr>
            <w:tcW w:w="1704" w:type="pct"/>
          </w:tcPr>
          <w:p w:rsidR="0003283C" w:rsidRDefault="008E04A0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</w:t>
            </w:r>
          </w:p>
          <w:p w:rsidR="008E04A0" w:rsidRPr="003A56D8" w:rsidRDefault="008E04A0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Анатольевич</w:t>
            </w:r>
          </w:p>
        </w:tc>
        <w:tc>
          <w:tcPr>
            <w:tcW w:w="232" w:type="pct"/>
          </w:tcPr>
          <w:p w:rsidR="0003283C" w:rsidRPr="003A56D8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4" w:type="pct"/>
          </w:tcPr>
          <w:p w:rsidR="0003283C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8E04A0">
              <w:rPr>
                <w:rFonts w:ascii="Times New Roman" w:hAnsi="Times New Roman" w:cs="Times New Roman"/>
                <w:sz w:val="28"/>
                <w:szCs w:val="28"/>
              </w:rPr>
              <w:t>– главный архитектор района</w:t>
            </w:r>
            <w:r w:rsidRPr="003A56D8">
              <w:rPr>
                <w:rFonts w:ascii="Times New Roman" w:hAnsi="Times New Roman" w:cs="Times New Roman"/>
                <w:sz w:val="28"/>
                <w:szCs w:val="28"/>
              </w:rPr>
              <w:t xml:space="preserve"> отдела жизнеобеспечения администрации Тужинского муниципального района</w:t>
            </w:r>
          </w:p>
          <w:p w:rsidR="0003283C" w:rsidRPr="003A56D8" w:rsidRDefault="0003283C" w:rsidP="007417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145" w:rsidRPr="008C2EE4" w:rsidRDefault="0003283C" w:rsidP="00032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</w:p>
    <w:sectPr w:rsidR="00223145" w:rsidRPr="008C2EE4" w:rsidSect="000328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D413618"/>
    <w:multiLevelType w:val="hybridMultilevel"/>
    <w:tmpl w:val="C7745BA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C2EE4"/>
    <w:rsid w:val="0003283C"/>
    <w:rsid w:val="00034D39"/>
    <w:rsid w:val="00040C93"/>
    <w:rsid w:val="00092AC8"/>
    <w:rsid w:val="000B4985"/>
    <w:rsid w:val="001751A0"/>
    <w:rsid w:val="001B522B"/>
    <w:rsid w:val="00223145"/>
    <w:rsid w:val="00284227"/>
    <w:rsid w:val="002E49B5"/>
    <w:rsid w:val="00374918"/>
    <w:rsid w:val="00495280"/>
    <w:rsid w:val="004E570A"/>
    <w:rsid w:val="00503898"/>
    <w:rsid w:val="005672BE"/>
    <w:rsid w:val="005962FD"/>
    <w:rsid w:val="006814DD"/>
    <w:rsid w:val="006C1527"/>
    <w:rsid w:val="0077158A"/>
    <w:rsid w:val="00854A33"/>
    <w:rsid w:val="00854B48"/>
    <w:rsid w:val="008636FB"/>
    <w:rsid w:val="008C0EB4"/>
    <w:rsid w:val="008C2EE4"/>
    <w:rsid w:val="008E04A0"/>
    <w:rsid w:val="0095646F"/>
    <w:rsid w:val="00964035"/>
    <w:rsid w:val="009D6C64"/>
    <w:rsid w:val="00A40028"/>
    <w:rsid w:val="00B8308F"/>
    <w:rsid w:val="00B84F9F"/>
    <w:rsid w:val="00B94723"/>
    <w:rsid w:val="00BE29E8"/>
    <w:rsid w:val="00C40BCE"/>
    <w:rsid w:val="00C43282"/>
    <w:rsid w:val="00CB1BE2"/>
    <w:rsid w:val="00CE1025"/>
    <w:rsid w:val="00D46FDF"/>
    <w:rsid w:val="00D62E3D"/>
    <w:rsid w:val="00E9070B"/>
    <w:rsid w:val="00EB69DB"/>
    <w:rsid w:val="00EF74D0"/>
    <w:rsid w:val="00F3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ЕДДС</cp:lastModifiedBy>
  <cp:revision>2</cp:revision>
  <cp:lastPrinted>2019-04-01T10:54:00Z</cp:lastPrinted>
  <dcterms:created xsi:type="dcterms:W3CDTF">2019-04-02T10:15:00Z</dcterms:created>
  <dcterms:modified xsi:type="dcterms:W3CDTF">2019-04-02T10:15:00Z</dcterms:modified>
</cp:coreProperties>
</file>