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4" w:type="dxa"/>
        <w:tblInd w:w="93" w:type="dxa"/>
        <w:tblLook w:val="04A0"/>
      </w:tblPr>
      <w:tblGrid>
        <w:gridCol w:w="3984"/>
        <w:gridCol w:w="5800"/>
      </w:tblGrid>
      <w:tr w:rsidR="00297518" w:rsidRPr="00297518" w:rsidTr="00297518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518" w:rsidRPr="00297518" w:rsidRDefault="00297518" w:rsidP="00297518">
            <w:pPr>
              <w:spacing w:after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7518" w:rsidRPr="00297518" w:rsidRDefault="00297518" w:rsidP="00C3639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C36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1F0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297518" w:rsidRPr="00297518" w:rsidTr="00297518">
        <w:trPr>
          <w:trHeight w:val="375"/>
        </w:trPr>
        <w:tc>
          <w:tcPr>
            <w:tcW w:w="9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7518" w:rsidRPr="00297518" w:rsidRDefault="00297518" w:rsidP="0029751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C36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Тужинской районной Думы</w:t>
            </w:r>
          </w:p>
        </w:tc>
      </w:tr>
      <w:tr w:rsidR="00297518" w:rsidRPr="00297518" w:rsidTr="00297518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518" w:rsidRPr="00297518" w:rsidRDefault="00297518" w:rsidP="00297518">
            <w:pPr>
              <w:spacing w:after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7518" w:rsidRPr="00297518" w:rsidRDefault="00C36390" w:rsidP="00C3639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297518"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880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26.02.2021 </w:t>
            </w:r>
            <w:r w:rsidR="00297518"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1F0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54/399</w:t>
            </w:r>
            <w:r w:rsidR="00297518"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97518" w:rsidRPr="00297518" w:rsidTr="00297518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518" w:rsidRPr="00297518" w:rsidRDefault="00297518" w:rsidP="00297518">
            <w:pPr>
              <w:spacing w:after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518" w:rsidRPr="00297518" w:rsidRDefault="00297518" w:rsidP="00297518">
            <w:pPr>
              <w:spacing w:after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7518" w:rsidRPr="00297518" w:rsidTr="00297518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518" w:rsidRPr="00297518" w:rsidRDefault="00297518" w:rsidP="002975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7518" w:rsidRPr="00297518" w:rsidRDefault="00C36390" w:rsidP="00C3639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297518"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F0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97518" w:rsidRPr="00297518" w:rsidTr="00297518">
        <w:trPr>
          <w:trHeight w:val="480"/>
        </w:trPr>
        <w:tc>
          <w:tcPr>
            <w:tcW w:w="9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7518" w:rsidRPr="00297518" w:rsidRDefault="00297518" w:rsidP="0029751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к решению Тужинской районной Думы</w:t>
            </w:r>
          </w:p>
        </w:tc>
      </w:tr>
      <w:tr w:rsidR="00297518" w:rsidRPr="00297518" w:rsidTr="00297518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518" w:rsidRPr="00297518" w:rsidRDefault="00297518" w:rsidP="002975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7518" w:rsidRPr="00297518" w:rsidRDefault="00C36390" w:rsidP="00C3639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297518"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</w:t>
            </w:r>
            <w:r w:rsidR="001F0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97518"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</w:t>
            </w:r>
            <w:r w:rsidR="001F0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97518"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1F0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97518" w:rsidRPr="00297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</w:t>
            </w:r>
            <w:r w:rsidR="001F0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</w:tr>
    </w:tbl>
    <w:p w:rsidR="00297518" w:rsidRDefault="00297518" w:rsidP="0029751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7518" w:rsidRPr="00297518" w:rsidRDefault="00297518" w:rsidP="0029751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97518" w:rsidRPr="00297518" w:rsidRDefault="00297518" w:rsidP="00297518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97518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расчета и условия предоставления прочих межбюджетных трансфертов, передаваемых бюджетам поселений из бюджета Тужинского муниципального района на создание мест (площадок) накопления твердых коммунальных отходов </w:t>
      </w:r>
    </w:p>
    <w:p w:rsidR="00297518" w:rsidRDefault="00297518" w:rsidP="00297518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97518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1F0119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29751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07BBD" w:rsidRPr="00297518" w:rsidRDefault="00707BBD" w:rsidP="00297518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97518" w:rsidRDefault="00297518" w:rsidP="0029751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20</w:t>
      </w:r>
      <w:r w:rsidR="001F011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году предусматривается предоставление </w:t>
      </w:r>
      <w:r w:rsidRPr="00297518">
        <w:rPr>
          <w:rFonts w:ascii="Times New Roman" w:hAnsi="Times New Roman" w:cs="Times New Roman"/>
          <w:bCs/>
          <w:sz w:val="28"/>
          <w:szCs w:val="28"/>
        </w:rPr>
        <w:t>прочих межбюджетных трансфертов, передаваемых бюджетам поселений из бюджета Тужинского муниципального района на создание мест (площадок)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 xml:space="preserve"> (далее – прочие МБТ).</w:t>
      </w:r>
    </w:p>
    <w:p w:rsidR="00297518" w:rsidRDefault="00297518" w:rsidP="00297518">
      <w:pPr>
        <w:autoSpaceDE w:val="0"/>
        <w:autoSpaceDN w:val="0"/>
        <w:adjustRightInd w:val="0"/>
        <w:spacing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Условиями предоставления прочих МБТ являются:</w:t>
      </w:r>
    </w:p>
    <w:p w:rsidR="00297518" w:rsidRDefault="00297518" w:rsidP="00297518">
      <w:pPr>
        <w:autoSpaceDE w:val="0"/>
        <w:autoSpaceDN w:val="0"/>
        <w:adjustRightInd w:val="0"/>
        <w:spacing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Наличие муниципальной программы, содержащей мероприятия по созданию мест (площадок) накопления твердых коммунальных отходов.</w:t>
      </w:r>
    </w:p>
    <w:p w:rsidR="00297518" w:rsidRDefault="00297518" w:rsidP="00297518">
      <w:pPr>
        <w:autoSpaceDE w:val="0"/>
        <w:autoSpaceDN w:val="0"/>
        <w:adjustRightInd w:val="0"/>
        <w:spacing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Заключение соглашения между администрацией Тужинского муниципального района и администрацией городского, сельского поселения (далее - соглашение) в соответствии с типовой формой, утвержденной </w:t>
      </w:r>
      <w:r w:rsidRPr="00070EC5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7518" w:rsidRDefault="00070EC5" w:rsidP="00297518">
      <w:pPr>
        <w:autoSpaceDE w:val="0"/>
        <w:autoSpaceDN w:val="0"/>
        <w:adjustRightInd w:val="0"/>
        <w:spacing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Прочие МБТ предоставляю</w:t>
      </w:r>
      <w:r w:rsidR="00297518">
        <w:rPr>
          <w:rFonts w:ascii="Times New Roman" w:hAnsi="Times New Roman" w:cs="Times New Roman"/>
          <w:sz w:val="28"/>
          <w:szCs w:val="28"/>
        </w:rPr>
        <w:t>тся бюджетам городских, сельских поселений, в которых по итогам проведенной в декабре 20</w:t>
      </w:r>
      <w:r w:rsidR="001F0119">
        <w:rPr>
          <w:rFonts w:ascii="Times New Roman" w:hAnsi="Times New Roman" w:cs="Times New Roman"/>
          <w:sz w:val="28"/>
          <w:szCs w:val="28"/>
        </w:rPr>
        <w:t>20</w:t>
      </w:r>
      <w:r w:rsidR="00297518">
        <w:rPr>
          <w:rFonts w:ascii="Times New Roman" w:hAnsi="Times New Roman" w:cs="Times New Roman"/>
          <w:sz w:val="28"/>
          <w:szCs w:val="28"/>
        </w:rPr>
        <w:t xml:space="preserve"> года инвентаризации имеющихся и планируемых к созданию мест (площадок) накопления твердых коммунальных отходов (далее - инвентаризация) требуется создание новых мест (площадок) накопления твердых коммунальных отходов. </w:t>
      </w:r>
    </w:p>
    <w:p w:rsidR="00297518" w:rsidRDefault="00297518" w:rsidP="00297518">
      <w:pPr>
        <w:autoSpaceDE w:val="0"/>
        <w:autoSpaceDN w:val="0"/>
        <w:adjustRightInd w:val="0"/>
        <w:spacing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Размер прочих МБТ, предоставляемой бюджету i-го городского, сельского поселения, определяется по формуле:</w:t>
      </w:r>
      <w:proofErr w:type="gramEnd"/>
    </w:p>
    <w:p w:rsidR="00297518" w:rsidRDefault="00297518" w:rsidP="0029751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518" w:rsidRDefault="00297518" w:rsidP="0029751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297518" w:rsidRDefault="00297518" w:rsidP="0029751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518" w:rsidRDefault="00297518" w:rsidP="0029751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прочих МБТ,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бюджету i-го городского, сельского поселения за счет средств </w:t>
      </w:r>
      <w:r w:rsidRPr="00297518">
        <w:rPr>
          <w:rFonts w:ascii="Times New Roman" w:hAnsi="Times New Roman" w:cs="Times New Roman"/>
          <w:bCs/>
          <w:sz w:val="28"/>
          <w:szCs w:val="28"/>
        </w:rPr>
        <w:t xml:space="preserve">бюджета Тужинского муниципального </w:t>
      </w:r>
      <w:r w:rsidRPr="00297518">
        <w:rPr>
          <w:rFonts w:ascii="Times New Roman" w:hAnsi="Times New Roman" w:cs="Times New Roman"/>
          <w:bCs/>
          <w:sz w:val="28"/>
          <w:szCs w:val="28"/>
        </w:rPr>
        <w:lastRenderedPageBreak/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на создание мест (площадок) накопления твердых коммунальных отходов, тыс. рублей;</w:t>
      </w:r>
    </w:p>
    <w:p w:rsidR="00297518" w:rsidRDefault="00297518" w:rsidP="00297518">
      <w:pPr>
        <w:autoSpaceDE w:val="0"/>
        <w:autoSpaceDN w:val="0"/>
        <w:adjustRightInd w:val="0"/>
        <w:spacing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стоимость работ по созданию одного места (площадки) накопления твердых коммунальных отходов </w:t>
      </w:r>
      <w:r w:rsidRPr="00070EC5">
        <w:rPr>
          <w:rFonts w:ascii="Times New Roman" w:hAnsi="Times New Roman" w:cs="Times New Roman"/>
          <w:sz w:val="28"/>
          <w:szCs w:val="28"/>
        </w:rPr>
        <w:t>в соответствии с</w:t>
      </w:r>
      <w:r w:rsidR="00070EC5" w:rsidRPr="00070EC5">
        <w:rPr>
          <w:rFonts w:ascii="Times New Roman" w:hAnsi="Times New Roman" w:cs="Times New Roman"/>
          <w:sz w:val="28"/>
          <w:szCs w:val="28"/>
        </w:rPr>
        <w:t>о</w:t>
      </w:r>
      <w:r w:rsidRPr="00070EC5">
        <w:rPr>
          <w:rFonts w:ascii="Times New Roman" w:hAnsi="Times New Roman" w:cs="Times New Roman"/>
          <w:sz w:val="28"/>
          <w:szCs w:val="28"/>
        </w:rPr>
        <w:t xml:space="preserve"> сметной с</w:t>
      </w:r>
      <w:r w:rsidR="00070EC5" w:rsidRPr="00070EC5">
        <w:rPr>
          <w:rFonts w:ascii="Times New Roman" w:hAnsi="Times New Roman" w:cs="Times New Roman"/>
          <w:sz w:val="28"/>
          <w:szCs w:val="28"/>
        </w:rPr>
        <w:t>тоимостью</w:t>
      </w:r>
      <w:r w:rsidRPr="00070EC5">
        <w:rPr>
          <w:rFonts w:ascii="Times New Roman" w:hAnsi="Times New Roman" w:cs="Times New Roman"/>
          <w:sz w:val="28"/>
          <w:szCs w:val="28"/>
        </w:rPr>
        <w:t>, тыс. рублей;</w:t>
      </w:r>
    </w:p>
    <w:p w:rsidR="00297518" w:rsidRDefault="00297518" w:rsidP="00297518">
      <w:pPr>
        <w:autoSpaceDE w:val="0"/>
        <w:autoSpaceDN w:val="0"/>
        <w:adjustRightInd w:val="0"/>
        <w:spacing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мест (площадок) накопления твердых коммунальных отходов, которое необходимо создать в i-м городском, сельском пос</w:t>
      </w:r>
      <w:r w:rsidR="00070EC5">
        <w:rPr>
          <w:rFonts w:ascii="Times New Roman" w:hAnsi="Times New Roman" w:cs="Times New Roman"/>
          <w:sz w:val="28"/>
          <w:szCs w:val="28"/>
        </w:rPr>
        <w:t>елении по итогам инвентаризации.</w:t>
      </w:r>
    </w:p>
    <w:p w:rsidR="00DF1CB5" w:rsidRDefault="00DF1CB5"/>
    <w:sectPr w:rsidR="00DF1CB5" w:rsidSect="004E060B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518"/>
    <w:rsid w:val="00070EC5"/>
    <w:rsid w:val="001F0119"/>
    <w:rsid w:val="00290B98"/>
    <w:rsid w:val="00297518"/>
    <w:rsid w:val="003D4A09"/>
    <w:rsid w:val="00486782"/>
    <w:rsid w:val="004F5213"/>
    <w:rsid w:val="005D28B9"/>
    <w:rsid w:val="006B1D56"/>
    <w:rsid w:val="00707BBD"/>
    <w:rsid w:val="008802D7"/>
    <w:rsid w:val="009337E1"/>
    <w:rsid w:val="00C0532E"/>
    <w:rsid w:val="00C36390"/>
    <w:rsid w:val="00C85936"/>
    <w:rsid w:val="00DF1CB5"/>
    <w:rsid w:val="00E95F75"/>
    <w:rsid w:val="00F82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324</Words>
  <Characters>1852</Characters>
  <Application>Microsoft Office Word</Application>
  <DocSecurity>0</DocSecurity>
  <Lines>15</Lines>
  <Paragraphs>4</Paragraphs>
  <ScaleCrop>false</ScaleCrop>
  <Company>Финуправление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Петровна</dc:creator>
  <cp:keywords/>
  <dc:description/>
  <cp:lastModifiedBy>Администрация-ПК</cp:lastModifiedBy>
  <cp:revision>10</cp:revision>
  <cp:lastPrinted>2019-06-21T07:00:00Z</cp:lastPrinted>
  <dcterms:created xsi:type="dcterms:W3CDTF">2019-06-14T07:57:00Z</dcterms:created>
  <dcterms:modified xsi:type="dcterms:W3CDTF">2021-02-26T11:46:00Z</dcterms:modified>
</cp:coreProperties>
</file>