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A8" w:rsidRDefault="00674448" w:rsidP="005C6856">
      <w:pPr>
        <w:spacing w:after="0" w:line="259" w:lineRule="auto"/>
        <w:ind w:left="2049" w:right="538" w:firstLine="0"/>
      </w:pPr>
      <w:r>
        <w:rPr>
          <w:sz w:val="26"/>
        </w:rPr>
        <w:t xml:space="preserve"> </w:t>
      </w:r>
    </w:p>
    <w:p w:rsidR="006F14A8" w:rsidRDefault="0067444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F14A8" w:rsidRDefault="00674448">
      <w:pPr>
        <w:spacing w:after="46" w:line="259" w:lineRule="auto"/>
        <w:ind w:left="596" w:right="0" w:firstLine="0"/>
        <w:jc w:val="center"/>
      </w:pPr>
      <w:r>
        <w:rPr>
          <w:b/>
        </w:rPr>
        <w:t xml:space="preserve"> </w:t>
      </w:r>
    </w:p>
    <w:p w:rsidR="006F14A8" w:rsidRDefault="00674448">
      <w:pPr>
        <w:spacing w:after="36" w:line="259" w:lineRule="auto"/>
        <w:ind w:left="1788" w:right="1270" w:firstLine="691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7 апреля 2024 года </w:t>
      </w:r>
    </w:p>
    <w:p w:rsidR="006F14A8" w:rsidRDefault="00674448">
      <w:pPr>
        <w:spacing w:after="0" w:line="262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6F14A8" w:rsidRDefault="00674448">
      <w:pPr>
        <w:spacing w:after="4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F14A8" w:rsidRDefault="00674448">
      <w:pPr>
        <w:numPr>
          <w:ilvl w:val="0"/>
          <w:numId w:val="1"/>
        </w:numPr>
        <w:spacing w:after="36" w:line="259" w:lineRule="auto"/>
        <w:ind w:right="832" w:hanging="281"/>
        <w:jc w:val="left"/>
      </w:pPr>
      <w:r>
        <w:rPr>
          <w:b/>
        </w:rPr>
        <w:t xml:space="preserve">Обстановка за прошедшие сутки: </w:t>
      </w:r>
    </w:p>
    <w:p w:rsidR="006F14A8" w:rsidRDefault="00674448">
      <w:pPr>
        <w:numPr>
          <w:ilvl w:val="1"/>
          <w:numId w:val="1"/>
        </w:numPr>
        <w:spacing w:after="36" w:line="259" w:lineRule="auto"/>
        <w:ind w:left="1185" w:right="832" w:hanging="492"/>
        <w:jc w:val="left"/>
      </w:pPr>
      <w:r>
        <w:rPr>
          <w:b/>
        </w:rPr>
        <w:t xml:space="preserve">Чрезвычайные ситуации. </w:t>
      </w:r>
    </w:p>
    <w:p w:rsidR="006F14A8" w:rsidRDefault="0067444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F14A8" w:rsidRDefault="00674448">
      <w:pPr>
        <w:numPr>
          <w:ilvl w:val="1"/>
          <w:numId w:val="1"/>
        </w:numPr>
        <w:spacing w:after="36" w:line="259" w:lineRule="auto"/>
        <w:ind w:left="1185" w:right="83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6F14A8" w:rsidRDefault="0067444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F14A8" w:rsidRDefault="00674448">
      <w:pPr>
        <w:numPr>
          <w:ilvl w:val="1"/>
          <w:numId w:val="1"/>
        </w:numPr>
        <w:spacing w:after="36" w:line="259" w:lineRule="auto"/>
        <w:ind w:left="1185" w:right="83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F14A8" w:rsidRDefault="00674448">
      <w:pPr>
        <w:ind w:left="-15" w:right="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F14A8" w:rsidRDefault="00674448">
      <w:pPr>
        <w:ind w:left="-15" w:right="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</w:t>
      </w:r>
      <w:r>
        <w:t xml:space="preserve">ьда 0-20 см. </w:t>
      </w:r>
    </w:p>
    <w:p w:rsidR="006F14A8" w:rsidRDefault="00674448">
      <w:pPr>
        <w:ind w:left="708" w:right="0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6F14A8" w:rsidRDefault="00674448">
      <w:pPr>
        <w:numPr>
          <w:ilvl w:val="1"/>
          <w:numId w:val="3"/>
        </w:numPr>
        <w:spacing w:after="0" w:line="259" w:lineRule="auto"/>
        <w:ind w:left="1254" w:right="832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F14A8" w:rsidRDefault="00674448">
      <w:pPr>
        <w:ind w:left="-15" w:right="0"/>
      </w:pPr>
      <w:r>
        <w:t>Радиационная, химическая и бактериологическая обстановка на территории Кировской области</w:t>
      </w:r>
      <w:r>
        <w:t xml:space="preserve"> в норме. Общий уровень загрязнения воздуха - умеренный. </w:t>
      </w:r>
    </w:p>
    <w:p w:rsidR="006F14A8" w:rsidRDefault="00674448">
      <w:pPr>
        <w:numPr>
          <w:ilvl w:val="1"/>
          <w:numId w:val="3"/>
        </w:numPr>
        <w:spacing w:after="0" w:line="259" w:lineRule="auto"/>
        <w:ind w:left="1254" w:right="832" w:hanging="561"/>
        <w:jc w:val="left"/>
      </w:pPr>
      <w:r>
        <w:rPr>
          <w:b/>
        </w:rPr>
        <w:t xml:space="preserve">Природные пожары. </w:t>
      </w:r>
    </w:p>
    <w:p w:rsidR="006F14A8" w:rsidRDefault="00674448">
      <w:pPr>
        <w:ind w:left="-15" w:right="19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6F14A8" w:rsidRDefault="00674448">
      <w:pPr>
        <w:numPr>
          <w:ilvl w:val="1"/>
          <w:numId w:val="3"/>
        </w:numPr>
        <w:spacing w:after="0" w:line="259" w:lineRule="auto"/>
        <w:ind w:left="1254" w:right="832" w:hanging="561"/>
        <w:jc w:val="left"/>
      </w:pPr>
      <w:r>
        <w:rPr>
          <w:b/>
        </w:rPr>
        <w:t>Космический мони</w:t>
      </w:r>
      <w:r>
        <w:rPr>
          <w:b/>
        </w:rPr>
        <w:t xml:space="preserve">торинг. </w:t>
      </w:r>
    </w:p>
    <w:p w:rsidR="006F14A8" w:rsidRDefault="00674448">
      <w:pPr>
        <w:ind w:left="-15" w:right="0"/>
      </w:pPr>
      <w:r>
        <w:t xml:space="preserve">По данным космического мониторинга термические точки не зарегистрированы.  </w:t>
      </w:r>
    </w:p>
    <w:p w:rsidR="006F14A8" w:rsidRDefault="00674448">
      <w:pPr>
        <w:numPr>
          <w:ilvl w:val="1"/>
          <w:numId w:val="3"/>
        </w:numPr>
        <w:spacing w:after="36" w:line="259" w:lineRule="auto"/>
        <w:ind w:left="1254" w:right="832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F14A8" w:rsidRDefault="00674448">
      <w:pPr>
        <w:ind w:left="708" w:right="0" w:firstLine="0"/>
      </w:pPr>
      <w:r>
        <w:t xml:space="preserve">Не зарегистрированы. </w:t>
      </w:r>
    </w:p>
    <w:p w:rsidR="006F14A8" w:rsidRDefault="00674448">
      <w:pPr>
        <w:numPr>
          <w:ilvl w:val="1"/>
          <w:numId w:val="3"/>
        </w:numPr>
        <w:spacing w:after="0" w:line="259" w:lineRule="auto"/>
        <w:ind w:left="1254" w:right="832" w:hanging="561"/>
        <w:jc w:val="left"/>
      </w:pPr>
      <w:r>
        <w:rPr>
          <w:b/>
        </w:rPr>
        <w:t xml:space="preserve">Биолого-социальные. </w:t>
      </w:r>
    </w:p>
    <w:p w:rsidR="006F14A8" w:rsidRDefault="00674448">
      <w:pPr>
        <w:spacing w:after="0"/>
        <w:ind w:left="-15" w:right="0"/>
      </w:pPr>
      <w:r>
        <w:lastRenderedPageBreak/>
        <w:t>Указом Губернатора Кировской области введены ограничительные мероприятия (карантин) по бешенст</w:t>
      </w:r>
      <w:r>
        <w:t xml:space="preserve">ву: </w:t>
      </w:r>
    </w:p>
    <w:tbl>
      <w:tblPr>
        <w:tblStyle w:val="TableGrid"/>
        <w:tblW w:w="10282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6F14A8">
        <w:trPr>
          <w:trHeight w:val="8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6F14A8">
        <w:trPr>
          <w:trHeight w:val="54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F14A8">
        <w:trPr>
          <w:trHeight w:val="54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A8" w:rsidRDefault="0067444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6F14A8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A8" w:rsidRDefault="0067444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F14A8" w:rsidRDefault="00674448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F14A8" w:rsidRDefault="00674448">
      <w:pPr>
        <w:numPr>
          <w:ilvl w:val="1"/>
          <w:numId w:val="3"/>
        </w:numPr>
        <w:spacing w:after="36" w:line="259" w:lineRule="auto"/>
        <w:ind w:left="1254" w:right="832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F14A8" w:rsidRDefault="00674448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F14A8" w:rsidRDefault="00674448">
      <w:pPr>
        <w:ind w:left="708" w:right="0" w:firstLine="0"/>
      </w:pPr>
      <w:r>
        <w:rPr>
          <w:b/>
        </w:rPr>
        <w:t xml:space="preserve">ОЯ: </w:t>
      </w:r>
      <w:r>
        <w:t xml:space="preserve">нет.  </w:t>
      </w:r>
    </w:p>
    <w:p w:rsidR="006F14A8" w:rsidRDefault="00674448">
      <w:pPr>
        <w:ind w:left="708" w:right="0" w:firstLine="0"/>
      </w:pPr>
      <w:r>
        <w:rPr>
          <w:b/>
        </w:rPr>
        <w:t xml:space="preserve">НЯ: </w:t>
      </w:r>
      <w:r>
        <w:t xml:space="preserve">нет. </w:t>
      </w:r>
    </w:p>
    <w:p w:rsidR="006F14A8" w:rsidRDefault="00674448">
      <w:pPr>
        <w:numPr>
          <w:ilvl w:val="0"/>
          <w:numId w:val="4"/>
        </w:numPr>
        <w:spacing w:after="36" w:line="259" w:lineRule="auto"/>
        <w:ind w:left="899" w:right="832" w:hanging="206"/>
        <w:jc w:val="left"/>
      </w:pPr>
      <w:r>
        <w:rPr>
          <w:b/>
        </w:rPr>
        <w:t xml:space="preserve">апреля (суббота) </w:t>
      </w:r>
    </w:p>
    <w:p w:rsidR="006F14A8" w:rsidRDefault="00674448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6F14A8" w:rsidRDefault="00674448">
      <w:pPr>
        <w:ind w:left="-15" w:right="0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6F14A8" w:rsidRDefault="00674448">
      <w:pPr>
        <w:ind w:left="708" w:right="0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юго-восточный, 6-11 м/с. </w:t>
      </w:r>
    </w:p>
    <w:p w:rsidR="006F14A8" w:rsidRDefault="00674448">
      <w:pPr>
        <w:ind w:left="708" w:right="0" w:firstLine="0"/>
      </w:pPr>
      <w:r>
        <w:t>Температура во</w:t>
      </w:r>
      <w:r>
        <w:t xml:space="preserve">здуха: ночью -5, -10 °C, </w:t>
      </w:r>
      <w:proofErr w:type="spellStart"/>
      <w:r>
        <w:t>днѐм</w:t>
      </w:r>
      <w:proofErr w:type="spellEnd"/>
      <w:r>
        <w:t xml:space="preserve"> +1, +6 °C. </w:t>
      </w:r>
    </w:p>
    <w:p w:rsidR="006F14A8" w:rsidRDefault="00674448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6F14A8" w:rsidRDefault="00674448">
      <w:pPr>
        <w:numPr>
          <w:ilvl w:val="1"/>
          <w:numId w:val="5"/>
        </w:numPr>
        <w:spacing w:after="36" w:line="259" w:lineRule="auto"/>
        <w:ind w:right="252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F14A8" w:rsidRDefault="00674448">
      <w:pPr>
        <w:ind w:left="708" w:right="0" w:firstLine="0"/>
      </w:pPr>
      <w:r>
        <w:t xml:space="preserve">Сейсмологических событий не произошло. </w:t>
      </w:r>
    </w:p>
    <w:p w:rsidR="006F14A8" w:rsidRDefault="00674448">
      <w:pPr>
        <w:numPr>
          <w:ilvl w:val="1"/>
          <w:numId w:val="5"/>
        </w:numPr>
        <w:spacing w:after="36" w:line="259" w:lineRule="auto"/>
        <w:ind w:right="252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6F14A8" w:rsidRDefault="00674448">
      <w:pPr>
        <w:spacing w:after="46" w:line="259" w:lineRule="auto"/>
        <w:ind w:left="452" w:right="0" w:firstLine="0"/>
        <w:jc w:val="center"/>
      </w:pPr>
      <w:r>
        <w:rPr>
          <w:b/>
        </w:rPr>
        <w:t xml:space="preserve"> </w:t>
      </w:r>
    </w:p>
    <w:p w:rsidR="006F14A8" w:rsidRDefault="00674448">
      <w:pPr>
        <w:spacing w:after="36" w:line="259" w:lineRule="auto"/>
        <w:ind w:left="2149" w:right="83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F14A8" w:rsidRDefault="00674448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F14A8" w:rsidRDefault="00674448">
      <w:pPr>
        <w:ind w:left="708" w:right="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6F14A8" w:rsidRDefault="00674448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F14A8" w:rsidRDefault="00674448">
      <w:pPr>
        <w:numPr>
          <w:ilvl w:val="0"/>
          <w:numId w:val="4"/>
        </w:numPr>
        <w:spacing w:after="36" w:line="259" w:lineRule="auto"/>
        <w:ind w:left="899" w:right="832" w:hanging="206"/>
        <w:jc w:val="left"/>
      </w:pPr>
      <w:r>
        <w:rPr>
          <w:b/>
        </w:rPr>
        <w:t xml:space="preserve">апреля (воскресенье) </w:t>
      </w:r>
    </w:p>
    <w:p w:rsidR="006F14A8" w:rsidRDefault="00674448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6F14A8" w:rsidRDefault="00674448">
      <w:pPr>
        <w:ind w:left="-15" w:right="0"/>
      </w:pPr>
      <w:r>
        <w:t>Оса</w:t>
      </w:r>
      <w:r>
        <w:t xml:space="preserve">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6F14A8" w:rsidRDefault="00674448">
      <w:pPr>
        <w:ind w:left="-15" w:right="0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западный, юго-западный, 611 м/с. </w:t>
      </w:r>
    </w:p>
    <w:p w:rsidR="006F14A8" w:rsidRDefault="00674448">
      <w:pPr>
        <w:ind w:left="708" w:right="0" w:firstLine="0"/>
      </w:pPr>
      <w:r>
        <w:lastRenderedPageBreak/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+3, +8 °C. </w:t>
      </w:r>
    </w:p>
    <w:p w:rsidR="006F14A8" w:rsidRDefault="00674448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6F14A8" w:rsidRDefault="00674448">
      <w:pPr>
        <w:numPr>
          <w:ilvl w:val="0"/>
          <w:numId w:val="4"/>
        </w:numPr>
        <w:spacing w:after="36" w:line="259" w:lineRule="auto"/>
        <w:ind w:left="899" w:right="832" w:hanging="206"/>
        <w:jc w:val="left"/>
      </w:pPr>
      <w:r>
        <w:rPr>
          <w:b/>
        </w:rPr>
        <w:t xml:space="preserve">апреля (понедельник) </w:t>
      </w:r>
    </w:p>
    <w:p w:rsidR="006F14A8" w:rsidRDefault="00674448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6F14A8" w:rsidRDefault="00674448">
      <w:pPr>
        <w:ind w:left="-15" w:right="0"/>
      </w:pPr>
      <w:r>
        <w:t xml:space="preserve">Осадки: ночью небольшой дождь, переходящий в снег, </w:t>
      </w:r>
      <w:proofErr w:type="spellStart"/>
      <w:r>
        <w:t>днѐм</w:t>
      </w:r>
      <w:proofErr w:type="spellEnd"/>
      <w:r>
        <w:t xml:space="preserve"> небольшой дождь, местами умеренный дождь. </w:t>
      </w:r>
    </w:p>
    <w:p w:rsidR="006F14A8" w:rsidRDefault="00674448">
      <w:pPr>
        <w:ind w:left="708" w:right="0" w:firstLine="0"/>
      </w:pPr>
      <w:r>
        <w:t>Ветер: ночью западный, юго-западны</w:t>
      </w:r>
      <w:r>
        <w:t xml:space="preserve">й, 4-9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6F14A8" w:rsidRDefault="00674448">
      <w:pPr>
        <w:ind w:left="708" w:right="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+5, +10 °C, местами до +15 °C. </w:t>
      </w:r>
    </w:p>
    <w:p w:rsidR="006F14A8" w:rsidRDefault="00674448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6F14A8" w:rsidRDefault="00674448">
      <w:pPr>
        <w:numPr>
          <w:ilvl w:val="0"/>
          <w:numId w:val="4"/>
        </w:numPr>
        <w:spacing w:after="36" w:line="259" w:lineRule="auto"/>
        <w:ind w:left="899" w:right="832" w:hanging="206"/>
        <w:jc w:val="left"/>
      </w:pPr>
      <w:r>
        <w:rPr>
          <w:b/>
        </w:rPr>
        <w:t xml:space="preserve">апреля (вторник) </w:t>
      </w:r>
    </w:p>
    <w:p w:rsidR="006F14A8" w:rsidRDefault="00674448">
      <w:pPr>
        <w:ind w:left="708" w:right="0" w:firstLine="0"/>
      </w:pPr>
      <w:r>
        <w:t xml:space="preserve">Облачность: облачно с прояснениями. </w:t>
      </w:r>
    </w:p>
    <w:p w:rsidR="006F14A8" w:rsidRDefault="00674448">
      <w:pPr>
        <w:ind w:left="708" w:right="0" w:firstLine="0"/>
      </w:pPr>
      <w:r>
        <w:t>Осадки: ночью местами</w:t>
      </w:r>
      <w:r>
        <w:t xml:space="preserve"> небольшой дождь,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6F14A8" w:rsidRDefault="00674448">
      <w:pPr>
        <w:ind w:left="708" w:right="0" w:firstLine="0"/>
      </w:pPr>
      <w:r>
        <w:t xml:space="preserve">Ветер: ночью западный, 4-9 м/с, </w:t>
      </w:r>
      <w:proofErr w:type="spellStart"/>
      <w:r>
        <w:t>днѐм</w:t>
      </w:r>
      <w:proofErr w:type="spellEnd"/>
      <w:r>
        <w:t xml:space="preserve"> западный, северо-западный, 4-9 м/с. </w:t>
      </w:r>
    </w:p>
    <w:p w:rsidR="006F14A8" w:rsidRDefault="00674448">
      <w:pPr>
        <w:ind w:left="708" w:right="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+8, +13 °C. </w:t>
      </w:r>
    </w:p>
    <w:p w:rsidR="006F14A8" w:rsidRDefault="00674448">
      <w:pPr>
        <w:spacing w:after="0" w:line="259" w:lineRule="auto"/>
        <w:ind w:left="703" w:right="832" w:hanging="10"/>
        <w:jc w:val="left"/>
      </w:pPr>
      <w:r>
        <w:rPr>
          <w:b/>
        </w:rPr>
        <w:t xml:space="preserve">Прогноз гидрологической обстановки. </w:t>
      </w:r>
    </w:p>
    <w:p w:rsidR="006F14A8" w:rsidRDefault="00674448">
      <w:pPr>
        <w:ind w:left="-15" w:right="0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</w:t>
      </w:r>
      <w:r>
        <w:t xml:space="preserve">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6F14A8" w:rsidRDefault="00674448">
      <w:pPr>
        <w:spacing w:after="0" w:line="259" w:lineRule="auto"/>
        <w:ind w:left="703" w:right="832" w:hanging="10"/>
        <w:jc w:val="left"/>
      </w:pPr>
      <w:r>
        <w:rPr>
          <w:b/>
        </w:rPr>
        <w:t xml:space="preserve">Биолого-социальные происшествия. </w:t>
      </w:r>
    </w:p>
    <w:p w:rsidR="006F14A8" w:rsidRDefault="00674448">
      <w:pPr>
        <w:spacing w:after="2"/>
        <w:ind w:left="-15" w:right="19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 xml:space="preserve">так </w:t>
      </w:r>
      <w:r>
        <w:t>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6F14A8" w:rsidRDefault="00674448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6F14A8" w:rsidRDefault="00674448">
      <w:pPr>
        <w:ind w:left="-15" w:right="0"/>
      </w:pPr>
      <w:r>
        <w:t>Территория Кировской области харак</w:t>
      </w:r>
      <w:r>
        <w:t xml:space="preserve">теризуется отсутствием сейсмической опасности. Возникновение землетрясений не прогнозируется. </w:t>
      </w:r>
    </w:p>
    <w:p w:rsidR="006F14A8" w:rsidRDefault="00674448">
      <w:pPr>
        <w:spacing w:after="0" w:line="259" w:lineRule="auto"/>
        <w:ind w:left="703" w:right="83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F14A8" w:rsidRDefault="00674448">
      <w:pPr>
        <w:ind w:left="-15" w:right="18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</w:t>
      </w:r>
      <w:r>
        <w:t xml:space="preserve">нии печного, газового отопления повышается вероятность возникновения техногенных пожаров. </w:t>
      </w:r>
    </w:p>
    <w:p w:rsidR="006F14A8" w:rsidRDefault="00674448">
      <w:pPr>
        <w:spacing w:after="0" w:line="259" w:lineRule="auto"/>
        <w:ind w:left="703" w:right="832" w:hanging="10"/>
        <w:jc w:val="left"/>
      </w:pPr>
      <w:r>
        <w:rPr>
          <w:b/>
        </w:rPr>
        <w:t xml:space="preserve">Происшествия на водных объектах. </w:t>
      </w:r>
    </w:p>
    <w:p w:rsidR="006F14A8" w:rsidRDefault="00674448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F14A8" w:rsidRDefault="00674448">
      <w:pPr>
        <w:ind w:left="-15" w:right="19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>местам  лова рыбы, довести до населения правила безопасности на водных объектах, провести разъяснительную раб</w:t>
      </w:r>
      <w:r>
        <w:t xml:space="preserve">оту посредством СМИ. </w:t>
      </w:r>
    </w:p>
    <w:p w:rsidR="006F14A8" w:rsidRDefault="00674448">
      <w:pPr>
        <w:spacing w:after="36" w:line="259" w:lineRule="auto"/>
        <w:ind w:left="703" w:right="832" w:hanging="10"/>
        <w:jc w:val="left"/>
      </w:pPr>
      <w:r>
        <w:rPr>
          <w:b/>
        </w:rPr>
        <w:t xml:space="preserve">Происшествия на объектах ЖКХ. </w:t>
      </w:r>
    </w:p>
    <w:p w:rsidR="006F14A8" w:rsidRDefault="00674448">
      <w:pPr>
        <w:spacing w:after="0"/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6F14A8" w:rsidRDefault="00674448">
      <w:pPr>
        <w:spacing w:after="2"/>
        <w:ind w:left="-15" w:right="191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</w:t>
      </w:r>
      <w:r>
        <w:t xml:space="preserve"> порывах ветра. </w:t>
      </w:r>
    </w:p>
    <w:p w:rsidR="006F14A8" w:rsidRDefault="00674448">
      <w:pPr>
        <w:ind w:left="-15" w:right="187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</w:t>
      </w:r>
      <w:r>
        <w:t xml:space="preserve">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6F14A8" w:rsidRDefault="00674448">
      <w:pPr>
        <w:ind w:left="-15" w:right="183"/>
      </w:pPr>
      <w:r>
        <w:rPr>
          <w:b/>
        </w:rPr>
        <w:t xml:space="preserve">Прогноз обстановки на автомобильных дорогах. </w:t>
      </w:r>
    </w:p>
    <w:p w:rsidR="006F14A8" w:rsidRDefault="00674448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F14A8" w:rsidRDefault="006F14A8">
      <w:pPr>
        <w:spacing w:after="45" w:line="259" w:lineRule="auto"/>
        <w:ind w:left="0" w:right="115" w:firstLine="0"/>
        <w:jc w:val="center"/>
      </w:pPr>
    </w:p>
    <w:p w:rsidR="006F14A8" w:rsidRDefault="00674448">
      <w:pPr>
        <w:spacing w:after="36" w:line="259" w:lineRule="auto"/>
        <w:ind w:left="10" w:right="185" w:hanging="10"/>
        <w:jc w:val="center"/>
      </w:pPr>
      <w:r>
        <w:rPr>
          <w:b/>
        </w:rPr>
        <w:t xml:space="preserve">3. Рекомендации. </w:t>
      </w:r>
    </w:p>
    <w:p w:rsidR="006F14A8" w:rsidRDefault="00674448">
      <w:pPr>
        <w:spacing w:after="36" w:line="259" w:lineRule="auto"/>
        <w:ind w:left="10" w:right="186" w:hanging="10"/>
        <w:jc w:val="center"/>
      </w:pPr>
      <w:r>
        <w:rPr>
          <w:b/>
        </w:rPr>
        <w:t xml:space="preserve">Главам муниципальных образований </w:t>
      </w:r>
      <w:r w:rsidR="005C6856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провести работы по очистке и промывке, </w:t>
      </w:r>
      <w:r>
        <w:t>водостоков, канализационных стоков, дренажных систем;</w:t>
      </w:r>
      <w:r>
        <w:rPr>
          <w:b/>
        </w:rPr>
        <w:t xml:space="preserve">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F14A8" w:rsidRDefault="00674448">
      <w:pPr>
        <w:numPr>
          <w:ilvl w:val="0"/>
          <w:numId w:val="9"/>
        </w:numPr>
        <w:spacing w:after="37" w:line="264" w:lineRule="auto"/>
        <w:ind w:right="0"/>
      </w:pPr>
      <w:r>
        <w:t xml:space="preserve">организовать </w:t>
      </w:r>
      <w:r>
        <w:t xml:space="preserve">проведение заблаговременных работ по ослаблению </w:t>
      </w:r>
    </w:p>
    <w:p w:rsidR="006F14A8" w:rsidRDefault="00674448">
      <w:pPr>
        <w:ind w:left="-15" w:right="0" w:firstLine="0"/>
      </w:pPr>
      <w:r>
        <w:t xml:space="preserve">прочности льда, путем чернения, распиловки и т.п.;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</w:t>
      </w:r>
      <w:r>
        <w:t xml:space="preserve">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</w:t>
      </w:r>
      <w:r>
        <w:lastRenderedPageBreak/>
        <w:t>вн</w:t>
      </w:r>
      <w:r>
        <w:t xml:space="preserve">имание на необходимость адресной помощи гражданам групп риска и семей участников СВО; </w:t>
      </w:r>
    </w:p>
    <w:p w:rsidR="006F14A8" w:rsidRDefault="00674448">
      <w:pPr>
        <w:numPr>
          <w:ilvl w:val="0"/>
          <w:numId w:val="9"/>
        </w:numPr>
        <w:spacing w:after="37" w:line="264" w:lineRule="auto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F14A8" w:rsidRDefault="00674448">
      <w:pPr>
        <w:ind w:left="-15" w:right="0" w:firstLine="0"/>
      </w:pPr>
      <w:r>
        <w:t xml:space="preserve">территорий, участков дорог, низководных мостов; </w:t>
      </w:r>
    </w:p>
    <w:p w:rsidR="006F14A8" w:rsidRDefault="00674448">
      <w:pPr>
        <w:numPr>
          <w:ilvl w:val="0"/>
          <w:numId w:val="9"/>
        </w:numPr>
        <w:ind w:right="0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</w:t>
      </w:r>
      <w:r>
        <w:t xml:space="preserve">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6F14A8" w:rsidRDefault="00674448">
      <w:pPr>
        <w:numPr>
          <w:ilvl w:val="0"/>
          <w:numId w:val="9"/>
        </w:numPr>
        <w:ind w:right="0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</w:t>
      </w:r>
      <w:r>
        <w:t>ии комплекса неблагоприятных (</w:t>
      </w:r>
      <w:r>
        <w:t xml:space="preserve">опасных) метеоявлений; </w:t>
      </w:r>
    </w:p>
    <w:p w:rsidR="006F14A8" w:rsidRDefault="006F14A8" w:rsidP="005C6856">
      <w:pPr>
        <w:ind w:left="0" w:firstLine="0"/>
        <w:sectPr w:rsidR="006F14A8">
          <w:headerReference w:type="even" r:id="rId7"/>
          <w:headerReference w:type="default" r:id="rId8"/>
          <w:headerReference w:type="first" r:id="rId9"/>
          <w:pgSz w:w="11906" w:h="16838"/>
          <w:pgMar w:top="1264" w:right="525" w:bottom="1197" w:left="1133" w:header="710" w:footer="720" w:gutter="0"/>
          <w:cols w:space="720"/>
        </w:sectPr>
      </w:pPr>
    </w:p>
    <w:p w:rsidR="006F14A8" w:rsidRDefault="00674448" w:rsidP="005C6856">
      <w:pPr>
        <w:ind w:left="0" w:right="0" w:firstLine="0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F14A8" w:rsidRDefault="00674448">
      <w:pPr>
        <w:numPr>
          <w:ilvl w:val="0"/>
          <w:numId w:val="9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</w:t>
      </w:r>
      <w:r>
        <w:t xml:space="preserve">з средства массовой информации, а также на официальных сайтах муниципальных образований в сети Интернет;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</w:t>
      </w:r>
      <w:r>
        <w:t xml:space="preserve">метеорологических явлений. 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6F14A8" w:rsidRDefault="00674448">
      <w:pPr>
        <w:numPr>
          <w:ilvl w:val="0"/>
          <w:numId w:val="9"/>
        </w:numPr>
        <w:ind w:right="0"/>
      </w:pPr>
      <w:r>
        <w:t>привести в готовность коммунальные службы к ликвидаци</w:t>
      </w:r>
      <w:r>
        <w:t xml:space="preserve">и последствий ЧС и происшествий, вызванных неблагоприятными метеоусловиями;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6F14A8" w:rsidRDefault="00674448">
      <w:pPr>
        <w:numPr>
          <w:ilvl w:val="0"/>
          <w:numId w:val="9"/>
        </w:numPr>
        <w:ind w:right="0"/>
      </w:pPr>
      <w:r>
        <w:t>организова</w:t>
      </w:r>
      <w:r>
        <w:t xml:space="preserve">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F14A8" w:rsidRDefault="00674448">
      <w:pPr>
        <w:numPr>
          <w:ilvl w:val="0"/>
          <w:numId w:val="9"/>
        </w:numPr>
        <w:ind w:right="0"/>
      </w:pPr>
      <w:r>
        <w:t>проверить готовность социально-значимых, потенциально опасных объектов, и други</w:t>
      </w:r>
      <w:r>
        <w:t xml:space="preserve">х объектов, пунктов временного размещения, пунктов обогрева к неблагоприятным и опасным метеорологическим условиям;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6F14A8" w:rsidRDefault="00674448">
      <w:pPr>
        <w:ind w:left="-15" w:right="0" w:firstLine="0"/>
      </w:pPr>
      <w:r>
        <w:t>неблагопр</w:t>
      </w:r>
      <w:r>
        <w:t xml:space="preserve">иятных метеорологических явлений (КНМЯ);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F14A8" w:rsidRDefault="00674448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6F14A8" w:rsidRDefault="00674448" w:rsidP="005C6856">
      <w:pPr>
        <w:numPr>
          <w:ilvl w:val="0"/>
          <w:numId w:val="9"/>
        </w:numPr>
        <w:ind w:right="0"/>
      </w:pPr>
      <w:r>
        <w:t>организовать проведение профила</w:t>
      </w:r>
      <w:r>
        <w:t xml:space="preserve">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F14A8" w:rsidRDefault="00674448">
      <w:pPr>
        <w:numPr>
          <w:ilvl w:val="0"/>
          <w:numId w:val="9"/>
        </w:numPr>
        <w:spacing w:after="2"/>
        <w:ind w:right="0"/>
      </w:pPr>
      <w:r>
        <w:t>п</w:t>
      </w:r>
      <w:r>
        <w:t xml:space="preserve">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6F14A8" w:rsidRDefault="00674448">
      <w:pPr>
        <w:spacing w:after="4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F14A8" w:rsidRDefault="006F14A8">
      <w:pPr>
        <w:spacing w:after="44" w:line="259" w:lineRule="auto"/>
        <w:ind w:left="65" w:right="0" w:firstLine="0"/>
        <w:jc w:val="center"/>
      </w:pPr>
    </w:p>
    <w:p w:rsidR="006F14A8" w:rsidRDefault="005C6856">
      <w:pPr>
        <w:spacing w:after="0" w:line="259" w:lineRule="auto"/>
        <w:ind w:left="703" w:right="832" w:hanging="10"/>
        <w:jc w:val="left"/>
      </w:pPr>
      <w:r>
        <w:rPr>
          <w:b/>
        </w:rPr>
        <w:lastRenderedPageBreak/>
        <w:t>Тужинскому МУП Коммунальщик</w:t>
      </w:r>
      <w:r w:rsidR="00674448">
        <w:rPr>
          <w:b/>
        </w:rPr>
        <w:t xml:space="preserve">: </w:t>
      </w:r>
    </w:p>
    <w:p w:rsidR="006F14A8" w:rsidRDefault="00674448">
      <w:pPr>
        <w:ind w:left="-15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6F14A8" w:rsidRDefault="00674448">
      <w:pPr>
        <w:numPr>
          <w:ilvl w:val="0"/>
          <w:numId w:val="9"/>
        </w:numPr>
        <w:ind w:right="0"/>
      </w:pPr>
      <w:r>
        <w:t>обратить особое внимание на аварийные деревья, деревья с сильными наклонами ствола и с неес</w:t>
      </w:r>
      <w:r>
        <w:t xml:space="preserve">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F14A8" w:rsidRDefault="00674448">
      <w:pPr>
        <w:numPr>
          <w:ilvl w:val="0"/>
          <w:numId w:val="9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</w:t>
      </w:r>
      <w:r>
        <w:t xml:space="preserve">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F14A8" w:rsidRDefault="00674448">
      <w:pPr>
        <w:numPr>
          <w:ilvl w:val="0"/>
          <w:numId w:val="9"/>
        </w:numPr>
        <w:ind w:right="0"/>
      </w:pPr>
      <w:r>
        <w:t>вести контроль за пополнением запасов материально-технических средств для ликвидации последствий ЧС на объ</w:t>
      </w:r>
      <w:r>
        <w:t xml:space="preserve">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6F14A8" w:rsidRDefault="00674448">
      <w:pPr>
        <w:numPr>
          <w:ilvl w:val="0"/>
          <w:numId w:val="9"/>
        </w:numPr>
        <w:ind w:right="0"/>
      </w:pPr>
      <w:r>
        <w:t>усилить контроль за состоянием газопроводов в жилых</w:t>
      </w:r>
      <w:r>
        <w:t xml:space="preserve"> домах и промышленных объектах;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F14A8" w:rsidRDefault="00674448">
      <w:pPr>
        <w:numPr>
          <w:ilvl w:val="0"/>
          <w:numId w:val="9"/>
        </w:numPr>
        <w:ind w:right="0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F14A8" w:rsidRDefault="00674448">
      <w:pPr>
        <w:numPr>
          <w:ilvl w:val="0"/>
          <w:numId w:val="9"/>
        </w:numPr>
        <w:ind w:right="0"/>
      </w:pPr>
      <w:r>
        <w:t>проверить готовность сил и средств, привлекаемых дл</w:t>
      </w:r>
      <w:r>
        <w:t xml:space="preserve">я ликвидации последствий аварий и ЧС.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смеси.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подсыпку дорог и тротуаров песчано-соляными смесями.  </w:t>
      </w:r>
    </w:p>
    <w:p w:rsidR="006F14A8" w:rsidRDefault="00674448">
      <w:pPr>
        <w:numPr>
          <w:ilvl w:val="0"/>
          <w:numId w:val="9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F14A8" w:rsidRDefault="006F14A8">
      <w:pPr>
        <w:sectPr w:rsidR="006F14A8">
          <w:headerReference w:type="even" r:id="rId10"/>
          <w:headerReference w:type="default" r:id="rId11"/>
          <w:headerReference w:type="first" r:id="rId12"/>
          <w:pgSz w:w="11906" w:h="16838"/>
          <w:pgMar w:top="1317" w:right="706" w:bottom="1401" w:left="1133" w:header="710" w:footer="720" w:gutter="0"/>
          <w:cols w:space="720"/>
        </w:sectPr>
      </w:pPr>
    </w:p>
    <w:p w:rsidR="006F14A8" w:rsidRDefault="00B337FE">
      <w:pPr>
        <w:spacing w:after="0" w:line="259" w:lineRule="auto"/>
        <w:ind w:left="158" w:right="0" w:firstLine="0"/>
        <w:jc w:val="left"/>
      </w:pPr>
      <w:r w:rsidRPr="00B337F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-269875</wp:posOffset>
            </wp:positionV>
            <wp:extent cx="1314450" cy="819150"/>
            <wp:effectExtent l="0" t="0" r="0" b="0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856">
        <w:t xml:space="preserve">Диспетчер ЕДДС Тужинского района                                     </w:t>
      </w:r>
      <w:r>
        <w:t xml:space="preserve">         </w:t>
      </w:r>
      <w:r w:rsidR="005C6856">
        <w:t>В.А. Лобов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  <w:bookmarkStart w:id="0" w:name="_GoBack"/>
      <w:bookmarkEnd w:id="0"/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 w:rsidP="005C6856">
      <w:pPr>
        <w:spacing w:after="36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6F14A8" w:rsidRDefault="00674448">
      <w:pPr>
        <w:spacing w:after="0" w:line="259" w:lineRule="auto"/>
        <w:ind w:left="764" w:right="0" w:firstLine="0"/>
        <w:jc w:val="center"/>
      </w:pPr>
      <w:r>
        <w:rPr>
          <w:sz w:val="24"/>
        </w:rPr>
        <w:t xml:space="preserve"> </w:t>
      </w:r>
    </w:p>
    <w:sectPr w:rsidR="006F14A8">
      <w:headerReference w:type="even" r:id="rId14"/>
      <w:headerReference w:type="default" r:id="rId15"/>
      <w:headerReference w:type="first" r:id="rId16"/>
      <w:pgSz w:w="11906" w:h="16838"/>
      <w:pgMar w:top="1316" w:right="545" w:bottom="1377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48" w:rsidRDefault="00674448">
      <w:pPr>
        <w:spacing w:after="0" w:line="240" w:lineRule="auto"/>
      </w:pPr>
      <w:r>
        <w:separator/>
      </w:r>
    </w:p>
  </w:endnote>
  <w:endnote w:type="continuationSeparator" w:id="0">
    <w:p w:rsidR="00674448" w:rsidRDefault="0067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48" w:rsidRDefault="00674448">
      <w:pPr>
        <w:spacing w:after="0" w:line="240" w:lineRule="auto"/>
      </w:pPr>
      <w:r>
        <w:separator/>
      </w:r>
    </w:p>
  </w:footnote>
  <w:footnote w:type="continuationSeparator" w:id="0">
    <w:p w:rsidR="00674448" w:rsidRDefault="0067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12" w:line="259" w:lineRule="auto"/>
      <w:ind w:left="0" w:right="0" w:firstLine="0"/>
      <w:jc w:val="left"/>
    </w:pPr>
    <w:r>
      <w:rPr>
        <w:sz w:val="24"/>
      </w:rPr>
      <w:t xml:space="preserve"> </w:t>
    </w:r>
  </w:p>
  <w:p w:rsidR="006F14A8" w:rsidRDefault="00674448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12" w:line="259" w:lineRule="auto"/>
      <w:ind w:left="0" w:right="0" w:firstLine="0"/>
      <w:jc w:val="left"/>
    </w:pPr>
    <w:r>
      <w:rPr>
        <w:sz w:val="24"/>
      </w:rPr>
      <w:t xml:space="preserve"> </w:t>
    </w:r>
  </w:p>
  <w:p w:rsidR="006F14A8" w:rsidRDefault="00674448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12" w:line="259" w:lineRule="auto"/>
      <w:ind w:left="0" w:right="0" w:firstLine="0"/>
      <w:jc w:val="left"/>
    </w:pPr>
    <w:r>
      <w:rPr>
        <w:sz w:val="24"/>
      </w:rPr>
      <w:t xml:space="preserve"> </w:t>
    </w:r>
  </w:p>
  <w:p w:rsidR="006F14A8" w:rsidRDefault="00674448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A8" w:rsidRDefault="0067444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14A8" w:rsidRDefault="0067444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21D3"/>
    <w:multiLevelType w:val="hybridMultilevel"/>
    <w:tmpl w:val="A942D64C"/>
    <w:lvl w:ilvl="0" w:tplc="D840C87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AC5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A99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239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6C3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062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C24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646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604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72EA9"/>
    <w:multiLevelType w:val="hybridMultilevel"/>
    <w:tmpl w:val="9F4219B4"/>
    <w:lvl w:ilvl="0" w:tplc="741E0E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CAC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E57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A57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0ED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B2F2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EC8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48F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13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15A4C"/>
    <w:multiLevelType w:val="multilevel"/>
    <w:tmpl w:val="AD980A8A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85215"/>
    <w:multiLevelType w:val="hybridMultilevel"/>
    <w:tmpl w:val="71F2BD66"/>
    <w:lvl w:ilvl="0" w:tplc="6AD04A12">
      <w:start w:val="6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603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4F4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DE6F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8BC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4ED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8CB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0E6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2C2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9C27C7"/>
    <w:multiLevelType w:val="hybridMultilevel"/>
    <w:tmpl w:val="6896ACDE"/>
    <w:lvl w:ilvl="0" w:tplc="5BA8CE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E06B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E79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ADE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853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8666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0A42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03E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4784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0E48A4"/>
    <w:multiLevelType w:val="hybridMultilevel"/>
    <w:tmpl w:val="E6722EF0"/>
    <w:lvl w:ilvl="0" w:tplc="28C0DB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25B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ACA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6E3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8AA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E4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FA4A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68E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A1A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9E52F2"/>
    <w:multiLevelType w:val="multilevel"/>
    <w:tmpl w:val="B030C2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890560"/>
    <w:multiLevelType w:val="hybridMultilevel"/>
    <w:tmpl w:val="A1A84E16"/>
    <w:lvl w:ilvl="0" w:tplc="F160AD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6236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0C08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8B95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365DB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63E4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672B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41EC2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E91A2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9A12C6"/>
    <w:multiLevelType w:val="multilevel"/>
    <w:tmpl w:val="EED634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A8"/>
    <w:rsid w:val="005C6856"/>
    <w:rsid w:val="00674448"/>
    <w:rsid w:val="006F14A8"/>
    <w:rsid w:val="00B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72CA"/>
  <w15:docId w15:val="{6A168E7E-5B35-422E-8F70-C97A7E6C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-34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2024-04-06T09:43:00Z</dcterms:created>
  <dcterms:modified xsi:type="dcterms:W3CDTF">2024-04-06T09:43:00Z</dcterms:modified>
</cp:coreProperties>
</file>