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E1B" w:rsidRDefault="00621E1B">
      <w:pPr>
        <w:spacing w:after="0" w:line="259" w:lineRule="auto"/>
        <w:ind w:left="867" w:right="0" w:firstLine="0"/>
        <w:jc w:val="left"/>
      </w:pPr>
    </w:p>
    <w:p w:rsidR="00621E1B" w:rsidRDefault="001800EA">
      <w:pPr>
        <w:spacing w:after="32" w:line="259" w:lineRule="auto"/>
        <w:ind w:left="867" w:right="0" w:firstLine="0"/>
        <w:jc w:val="left"/>
      </w:pPr>
      <w:r>
        <w:t xml:space="preserve"> </w:t>
      </w:r>
    </w:p>
    <w:p w:rsidR="00621E1B" w:rsidRDefault="001800EA">
      <w:pPr>
        <w:spacing w:after="39" w:line="259" w:lineRule="auto"/>
        <w:ind w:left="1868" w:right="1191" w:firstLine="77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11 января 2024 года </w:t>
      </w:r>
    </w:p>
    <w:p w:rsidR="00621E1B" w:rsidRDefault="001800EA">
      <w:pPr>
        <w:spacing w:after="0" w:line="269" w:lineRule="auto"/>
        <w:ind w:left="158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621E1B" w:rsidRDefault="001800EA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21E1B" w:rsidRDefault="001800EA">
      <w:pPr>
        <w:numPr>
          <w:ilvl w:val="0"/>
          <w:numId w:val="1"/>
        </w:numPr>
        <w:spacing w:after="39" w:line="259" w:lineRule="auto"/>
        <w:ind w:left="1133" w:right="552" w:hanging="281"/>
        <w:jc w:val="left"/>
      </w:pPr>
      <w:r>
        <w:rPr>
          <w:b/>
        </w:rPr>
        <w:t xml:space="preserve">Обстановка за прошедшие сутки: </w:t>
      </w:r>
    </w:p>
    <w:p w:rsidR="00621E1B" w:rsidRDefault="001800EA">
      <w:pPr>
        <w:numPr>
          <w:ilvl w:val="1"/>
          <w:numId w:val="1"/>
        </w:numPr>
        <w:spacing w:after="39" w:line="259" w:lineRule="auto"/>
        <w:ind w:right="552" w:hanging="492"/>
        <w:jc w:val="left"/>
      </w:pPr>
      <w:r>
        <w:rPr>
          <w:b/>
        </w:rPr>
        <w:t xml:space="preserve">Чрезвычайные ситуации. </w:t>
      </w:r>
    </w:p>
    <w:p w:rsidR="00621E1B" w:rsidRDefault="001800EA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21E1B" w:rsidRDefault="001800EA">
      <w:pPr>
        <w:numPr>
          <w:ilvl w:val="1"/>
          <w:numId w:val="1"/>
        </w:numPr>
        <w:spacing w:after="39" w:line="259" w:lineRule="auto"/>
        <w:ind w:right="55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621E1B" w:rsidRDefault="001800EA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21E1B" w:rsidRDefault="001800EA">
      <w:pPr>
        <w:numPr>
          <w:ilvl w:val="1"/>
          <w:numId w:val="1"/>
        </w:numPr>
        <w:spacing w:after="39" w:line="259" w:lineRule="auto"/>
        <w:ind w:right="55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21E1B" w:rsidRDefault="001800EA">
      <w:pPr>
        <w:ind w:left="143" w:right="17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621E1B" w:rsidRDefault="001800EA">
      <w:pPr>
        <w:ind w:left="143" w:right="179"/>
      </w:pPr>
      <w:r>
        <w:t>Радиационная, химическая и бактериологическая обстановка на территории Кировской области в норме. Общи</w:t>
      </w:r>
      <w:r>
        <w:t xml:space="preserve">й уровень загрязнения воздуха - умеренный. </w:t>
      </w:r>
    </w:p>
    <w:p w:rsidR="00621E1B" w:rsidRDefault="001800EA">
      <w:pPr>
        <w:spacing w:after="17" w:line="259" w:lineRule="auto"/>
        <w:ind w:left="862" w:right="552" w:hanging="10"/>
        <w:jc w:val="left"/>
      </w:pPr>
      <w:r>
        <w:rPr>
          <w:b/>
        </w:rPr>
        <w:t xml:space="preserve">1.5. Природные пожары. </w:t>
      </w:r>
    </w:p>
    <w:p w:rsidR="00621E1B" w:rsidRDefault="001800EA">
      <w:pPr>
        <w:tabs>
          <w:tab w:val="center" w:pos="961"/>
          <w:tab w:val="center" w:pos="2141"/>
          <w:tab w:val="center" w:pos="3289"/>
          <w:tab w:val="center" w:pos="4581"/>
          <w:tab w:val="center" w:pos="6665"/>
          <w:tab w:val="center" w:pos="8286"/>
          <w:tab w:val="right" w:pos="1040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621E1B" w:rsidRDefault="001800EA">
      <w:pPr>
        <w:ind w:left="143" w:right="179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 xml:space="preserve">1.6. Космический мониторинг. </w:t>
      </w:r>
    </w:p>
    <w:p w:rsidR="00621E1B" w:rsidRDefault="001800EA">
      <w:pPr>
        <w:ind w:left="143" w:right="179"/>
      </w:pPr>
      <w:r>
        <w:t>По данным космического мониторинга термические т</w:t>
      </w:r>
      <w:r>
        <w:t xml:space="preserve">очки не зарегистрированы.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621E1B" w:rsidRDefault="001800EA">
      <w:pPr>
        <w:ind w:left="867" w:right="179" w:firstLine="0"/>
      </w:pPr>
      <w:r>
        <w:t xml:space="preserve">На водных объектах происшествий не зарегистрировано. 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 xml:space="preserve">1.8.  Биолого-социальные. </w:t>
      </w:r>
    </w:p>
    <w:p w:rsidR="00621E1B" w:rsidRDefault="001800EA">
      <w:pPr>
        <w:ind w:left="143" w:right="179"/>
      </w:pPr>
      <w:r>
        <w:t>В связи с возникновением африканской чумы свиней на территории Кировской области Распоряжением Губернатора К</w:t>
      </w:r>
      <w:r>
        <w:t xml:space="preserve">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lastRenderedPageBreak/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621E1B" w:rsidRDefault="001800EA">
      <w:pPr>
        <w:ind w:left="867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</w:t>
      </w:r>
      <w:r>
        <w:t xml:space="preserve">их животных не зарегистрированы.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21E1B" w:rsidRDefault="001800EA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21E1B" w:rsidRDefault="001800EA">
      <w:pPr>
        <w:ind w:left="143" w:right="179"/>
      </w:pPr>
      <w:r>
        <w:rPr>
          <w:b/>
        </w:rPr>
        <w:t xml:space="preserve">ОЯ: </w:t>
      </w:r>
      <w:r>
        <w:t>в период с 8 по 12 января  2024 года  по Кировской области и в г. Кирове сохранится аномально</w:t>
      </w:r>
      <w:r>
        <w:t xml:space="preserve">-холодная погода со среднесуточной температурой на 7 и более градусов ниже климатической нормы  (норма минус 10, минус 16 градусов). </w:t>
      </w:r>
      <w:r>
        <w:rPr>
          <w:b/>
        </w:rPr>
        <w:t>НЯ:</w:t>
      </w:r>
      <w:r>
        <w:t xml:space="preserve"> нет. </w:t>
      </w:r>
    </w:p>
    <w:p w:rsidR="00621E1B" w:rsidRDefault="001800EA">
      <w:pPr>
        <w:numPr>
          <w:ilvl w:val="0"/>
          <w:numId w:val="2"/>
        </w:numPr>
        <w:spacing w:after="39" w:line="259" w:lineRule="auto"/>
        <w:ind w:right="552" w:hanging="346"/>
        <w:jc w:val="left"/>
      </w:pPr>
      <w:r>
        <w:rPr>
          <w:b/>
        </w:rPr>
        <w:t xml:space="preserve">января (среда) </w:t>
      </w:r>
    </w:p>
    <w:p w:rsidR="00621E1B" w:rsidRDefault="001800EA">
      <w:pPr>
        <w:ind w:left="867" w:right="179" w:firstLine="0"/>
      </w:pPr>
      <w:r>
        <w:t xml:space="preserve">Облачность: облачно с прояснениями. </w:t>
      </w:r>
    </w:p>
    <w:p w:rsidR="00621E1B" w:rsidRDefault="001800EA">
      <w:pPr>
        <w:ind w:left="867" w:right="179" w:firstLine="0"/>
      </w:pPr>
      <w:r>
        <w:t xml:space="preserve">Осадки: преимущественно без осадков. </w:t>
      </w:r>
    </w:p>
    <w:p w:rsidR="00621E1B" w:rsidRDefault="001800EA">
      <w:pPr>
        <w:ind w:left="143" w:right="0"/>
      </w:pPr>
      <w:r>
        <w:t>Ветер: ночью северо-</w:t>
      </w:r>
      <w:r>
        <w:t xml:space="preserve">западный, 4-9 м/с, </w:t>
      </w:r>
      <w:proofErr w:type="spellStart"/>
      <w:r>
        <w:t>днѐм</w:t>
      </w:r>
      <w:proofErr w:type="spellEnd"/>
      <w:r>
        <w:t xml:space="preserve"> западный, северо-западный, 4-9 м/с. </w:t>
      </w:r>
    </w:p>
    <w:p w:rsidR="00621E1B" w:rsidRDefault="001800EA">
      <w:pPr>
        <w:ind w:left="143" w:right="0"/>
      </w:pPr>
      <w:r>
        <w:t xml:space="preserve">Температура воздуха: ночью -25, -30 °C, </w:t>
      </w:r>
      <w:proofErr w:type="spellStart"/>
      <w:r>
        <w:t>днѐм</w:t>
      </w:r>
      <w:proofErr w:type="spellEnd"/>
      <w:r>
        <w:t xml:space="preserve"> -19, -24 °C, при прояснениях до 14 °C. </w:t>
      </w:r>
    </w:p>
    <w:p w:rsidR="00621E1B" w:rsidRDefault="001800EA">
      <w:pPr>
        <w:ind w:left="867" w:right="179" w:firstLine="0"/>
      </w:pPr>
      <w:r>
        <w:t xml:space="preserve">Состояние дороги: гололедица на дорогах. </w:t>
      </w:r>
    </w:p>
    <w:p w:rsidR="00621E1B" w:rsidRDefault="001800EA">
      <w:pPr>
        <w:numPr>
          <w:ilvl w:val="1"/>
          <w:numId w:val="3"/>
        </w:numPr>
        <w:spacing w:after="39" w:line="259" w:lineRule="auto"/>
        <w:ind w:right="238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21E1B" w:rsidRDefault="001800EA">
      <w:pPr>
        <w:ind w:left="867" w:right="179" w:firstLine="0"/>
      </w:pPr>
      <w:r>
        <w:t>Сейсмологических событий не произошло.</w:t>
      </w:r>
      <w:r>
        <w:t xml:space="preserve"> </w:t>
      </w:r>
    </w:p>
    <w:p w:rsidR="00621E1B" w:rsidRDefault="001800EA">
      <w:pPr>
        <w:numPr>
          <w:ilvl w:val="1"/>
          <w:numId w:val="3"/>
        </w:numPr>
        <w:spacing w:after="39" w:line="259" w:lineRule="auto"/>
        <w:ind w:right="238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21E1B" w:rsidRDefault="001800EA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621E1B" w:rsidRDefault="001800EA">
      <w:pPr>
        <w:spacing w:after="39" w:line="259" w:lineRule="auto"/>
        <w:ind w:left="2307" w:right="5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21E1B" w:rsidRDefault="001800EA">
      <w:pPr>
        <w:ind w:left="143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21E1B" w:rsidRDefault="001800EA">
      <w:pPr>
        <w:ind w:left="143" w:right="179"/>
      </w:pPr>
      <w:r>
        <w:rPr>
          <w:b/>
        </w:rPr>
        <w:t xml:space="preserve">ОЯ: </w:t>
      </w:r>
      <w:r>
        <w:t>в период с 8 по 12 января  2024 года  по Кировской</w:t>
      </w:r>
      <w:r>
        <w:t xml:space="preserve"> области и в г. Кирове сохранится аномально-холодная погода со среднесуточной температурой на 7 и более градусов ниже климатической нормы  (норма минус 10, минус 16 градусов).  </w:t>
      </w:r>
      <w:r>
        <w:rPr>
          <w:b/>
        </w:rPr>
        <w:t xml:space="preserve">НЯ: </w:t>
      </w:r>
      <w:r>
        <w:t xml:space="preserve">не прогнозируется. </w:t>
      </w:r>
    </w:p>
    <w:p w:rsidR="00621E1B" w:rsidRDefault="001800EA">
      <w:pPr>
        <w:numPr>
          <w:ilvl w:val="0"/>
          <w:numId w:val="2"/>
        </w:numPr>
        <w:spacing w:after="39" w:line="259" w:lineRule="auto"/>
        <w:ind w:right="552" w:hanging="346"/>
        <w:jc w:val="left"/>
      </w:pPr>
      <w:r>
        <w:rPr>
          <w:b/>
        </w:rPr>
        <w:t xml:space="preserve">января (четверг) </w:t>
      </w:r>
    </w:p>
    <w:p w:rsidR="00621E1B" w:rsidRDefault="001800EA">
      <w:pPr>
        <w:ind w:left="867" w:right="179" w:firstLine="0"/>
      </w:pPr>
      <w:r>
        <w:t>Облачность: ночью облачно с прояснени</w:t>
      </w:r>
      <w:r>
        <w:t xml:space="preserve">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621E1B" w:rsidRDefault="001800EA">
      <w:pPr>
        <w:ind w:left="867" w:right="179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умеренный снег. </w:t>
      </w:r>
    </w:p>
    <w:p w:rsidR="00621E1B" w:rsidRDefault="001800EA">
      <w:pPr>
        <w:ind w:left="867" w:right="179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метель. </w:t>
      </w:r>
    </w:p>
    <w:p w:rsidR="00621E1B" w:rsidRDefault="001800EA">
      <w:pPr>
        <w:ind w:left="143" w:right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южный, 4-9 м/с, местами порывы до 14 м/с. </w:t>
      </w:r>
    </w:p>
    <w:p w:rsidR="00621E1B" w:rsidRDefault="001800EA">
      <w:pPr>
        <w:ind w:left="143" w:right="0"/>
      </w:pPr>
      <w:r>
        <w:lastRenderedPageBreak/>
        <w:t>Температура воздуха: ночью -</w:t>
      </w:r>
      <w:r>
        <w:t xml:space="preserve">18, -23 °C, при прояснениях до -28 °C, </w:t>
      </w:r>
      <w:proofErr w:type="spellStart"/>
      <w:r>
        <w:t>днѐм</w:t>
      </w:r>
      <w:proofErr w:type="spellEnd"/>
      <w:r>
        <w:t xml:space="preserve"> -14, 19 °C. </w:t>
      </w:r>
    </w:p>
    <w:p w:rsidR="00621E1B" w:rsidRDefault="001800EA">
      <w:pPr>
        <w:ind w:left="143" w:right="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621E1B" w:rsidRDefault="001800EA">
      <w:pPr>
        <w:numPr>
          <w:ilvl w:val="0"/>
          <w:numId w:val="2"/>
        </w:numPr>
        <w:spacing w:after="39" w:line="259" w:lineRule="auto"/>
        <w:ind w:right="552" w:hanging="346"/>
        <w:jc w:val="left"/>
      </w:pPr>
      <w:r>
        <w:rPr>
          <w:b/>
        </w:rPr>
        <w:t xml:space="preserve">января (пятница) </w:t>
      </w:r>
    </w:p>
    <w:p w:rsidR="00621E1B" w:rsidRDefault="001800EA">
      <w:pPr>
        <w:ind w:left="867" w:right="179" w:firstLine="0"/>
      </w:pPr>
      <w:r>
        <w:t xml:space="preserve">Облачность: облачная погода. </w:t>
      </w:r>
    </w:p>
    <w:p w:rsidR="00621E1B" w:rsidRDefault="001800EA">
      <w:pPr>
        <w:ind w:left="867" w:right="0" w:firstLine="0"/>
      </w:pPr>
      <w:r>
        <w:t>Осадки: ночью небольшой снег, местами ум</w:t>
      </w:r>
      <w:r>
        <w:t xml:space="preserve">еренный снег, </w:t>
      </w:r>
      <w:proofErr w:type="spellStart"/>
      <w:r>
        <w:t>днѐм</w:t>
      </w:r>
      <w:proofErr w:type="spellEnd"/>
      <w:r>
        <w:t xml:space="preserve"> небольшой снег Явления: ночью местами метель. </w:t>
      </w:r>
    </w:p>
    <w:p w:rsidR="00621E1B" w:rsidRDefault="001800EA">
      <w:pPr>
        <w:ind w:left="143" w:right="0"/>
      </w:pPr>
      <w:r>
        <w:t xml:space="preserve">Ветер: ночью юго-восточный с переходом на северо-восточный, 4-9 м/с, местами порывы до 14 м/с, </w:t>
      </w:r>
      <w:proofErr w:type="spellStart"/>
      <w:r>
        <w:t>днѐм</w:t>
      </w:r>
      <w:proofErr w:type="spellEnd"/>
      <w:r>
        <w:t xml:space="preserve"> северный, северо-восточный, 6-11 м/с. </w:t>
      </w:r>
    </w:p>
    <w:p w:rsidR="00621E1B" w:rsidRDefault="001800EA">
      <w:pPr>
        <w:spacing w:after="0"/>
        <w:ind w:left="867" w:right="179" w:firstLine="0"/>
      </w:pPr>
      <w:r>
        <w:t xml:space="preserve">Температура воздуха: ночью -20, -25 °C, </w:t>
      </w:r>
      <w:proofErr w:type="spellStart"/>
      <w:r>
        <w:t>днѐм</w:t>
      </w:r>
      <w:proofErr w:type="spellEnd"/>
      <w:r>
        <w:t xml:space="preserve"> -17, -</w:t>
      </w:r>
      <w:r>
        <w:t xml:space="preserve">22 °C. </w:t>
      </w:r>
    </w:p>
    <w:p w:rsidR="00621E1B" w:rsidRDefault="001800EA">
      <w:pPr>
        <w:ind w:left="143" w:right="0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дорогах. </w:t>
      </w:r>
    </w:p>
    <w:p w:rsidR="00621E1B" w:rsidRDefault="001800EA">
      <w:pPr>
        <w:numPr>
          <w:ilvl w:val="0"/>
          <w:numId w:val="2"/>
        </w:numPr>
        <w:spacing w:after="39" w:line="259" w:lineRule="auto"/>
        <w:ind w:right="552" w:hanging="346"/>
        <w:jc w:val="left"/>
      </w:pPr>
      <w:r>
        <w:rPr>
          <w:b/>
        </w:rPr>
        <w:t xml:space="preserve">января (суббота) </w:t>
      </w:r>
    </w:p>
    <w:p w:rsidR="00621E1B" w:rsidRDefault="001800EA">
      <w:pPr>
        <w:ind w:left="867" w:right="17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621E1B" w:rsidRDefault="001800EA">
      <w:pPr>
        <w:ind w:left="867" w:right="179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</w:t>
      </w:r>
      <w:r>
        <w:t xml:space="preserve">нег. </w:t>
      </w:r>
    </w:p>
    <w:p w:rsidR="00621E1B" w:rsidRDefault="001800EA">
      <w:pPr>
        <w:ind w:left="143" w:right="0"/>
      </w:pPr>
      <w:r>
        <w:t xml:space="preserve">Ветер: ночью северный,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4-9 м/с. </w:t>
      </w:r>
    </w:p>
    <w:p w:rsidR="00621E1B" w:rsidRDefault="001800EA">
      <w:pPr>
        <w:ind w:left="867" w:right="179" w:firstLine="0"/>
      </w:pPr>
      <w:r>
        <w:t xml:space="preserve">Температура воздуха: ночью -23, -28 °C, </w:t>
      </w:r>
      <w:proofErr w:type="spellStart"/>
      <w:r>
        <w:t>днѐм</w:t>
      </w:r>
      <w:proofErr w:type="spellEnd"/>
      <w:r>
        <w:t xml:space="preserve"> -19, -24 °C. </w:t>
      </w:r>
    </w:p>
    <w:p w:rsidR="00621E1B" w:rsidRDefault="001800EA">
      <w:pPr>
        <w:ind w:left="867" w:right="3404" w:firstLine="0"/>
      </w:pPr>
      <w:r>
        <w:t xml:space="preserve">Состояние дороги: гололедица на дорогах. </w:t>
      </w:r>
      <w:r>
        <w:rPr>
          <w:b/>
        </w:rPr>
        <w:t xml:space="preserve">Прогноз гидрологической обстановки. </w:t>
      </w:r>
    </w:p>
    <w:p w:rsidR="00621E1B" w:rsidRDefault="001800EA">
      <w:pPr>
        <w:ind w:left="867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621E1B" w:rsidRDefault="001800EA">
      <w:pPr>
        <w:ind w:left="143" w:right="3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>Биолого-социальные происшеств</w:t>
      </w:r>
      <w:r>
        <w:rPr>
          <w:b/>
        </w:rPr>
        <w:t xml:space="preserve">ия. </w:t>
      </w:r>
    </w:p>
    <w:p w:rsidR="00621E1B" w:rsidRDefault="001800EA">
      <w:pPr>
        <w:spacing w:after="2"/>
        <w:ind w:left="143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621E1B" w:rsidRDefault="001800EA">
      <w:pPr>
        <w:ind w:left="143" w:right="179"/>
      </w:pPr>
      <w:r>
        <w:t>В связи с низкими температурами воздуха возможны единичные случаи обморож</w:t>
      </w:r>
      <w:r>
        <w:t xml:space="preserve">ения среди населения. </w:t>
      </w:r>
    </w:p>
    <w:p w:rsidR="00621E1B" w:rsidRDefault="001800EA">
      <w:pPr>
        <w:ind w:left="143" w:right="179"/>
      </w:pPr>
      <w:r>
        <w:rPr>
          <w:b/>
        </w:rPr>
        <w:t xml:space="preserve">Прогноз по сейсмологической обстановке. </w:t>
      </w:r>
    </w:p>
    <w:p w:rsidR="00621E1B" w:rsidRDefault="001800EA">
      <w:pPr>
        <w:ind w:left="143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21E1B" w:rsidRDefault="001800EA" w:rsidP="0075001C">
      <w:pPr>
        <w:spacing w:after="4"/>
        <w:ind w:left="143" w:right="179"/>
        <w:jc w:val="center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</w:t>
      </w:r>
      <w:r>
        <w:t xml:space="preserve">безопасности и НППБ при использовании печного, газового отопления повышается вероятность возникновения техногенных пожаров. </w:t>
      </w:r>
      <w:r w:rsidR="0075001C">
        <w:t xml:space="preserve">                                                                                                                                           </w:t>
      </w:r>
      <w:r>
        <w:rPr>
          <w:b/>
        </w:rPr>
        <w:t>Происшествия на водных объектах.</w:t>
      </w:r>
    </w:p>
    <w:p w:rsidR="00621E1B" w:rsidRDefault="001800EA">
      <w:pPr>
        <w:ind w:left="143" w:right="179"/>
      </w:pPr>
      <w:r>
        <w:t>Возможны единичные происшествия по неосторожности и нарушению правил поведения на водных объектах.</w:t>
      </w:r>
      <w:r>
        <w:t xml:space="preserve">  </w:t>
      </w:r>
    </w:p>
    <w:p w:rsidR="00621E1B" w:rsidRDefault="001800EA">
      <w:pPr>
        <w:ind w:left="143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</w:t>
      </w:r>
      <w:r>
        <w:t xml:space="preserve">работу посредством СМИ.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 xml:space="preserve">Происшествия на объектах ЖКХ. </w:t>
      </w:r>
    </w:p>
    <w:p w:rsidR="00621E1B" w:rsidRDefault="001800EA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621E1B" w:rsidRDefault="001800EA">
      <w:pPr>
        <w:spacing w:after="1"/>
        <w:ind w:left="143" w:right="179"/>
      </w:pPr>
      <w:r>
        <w:t xml:space="preserve">Существует </w:t>
      </w:r>
      <w:r>
        <w:t xml:space="preserve">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21E1B" w:rsidRDefault="001800EA">
      <w:pPr>
        <w:ind w:left="143" w:right="179"/>
      </w:pPr>
      <w:r>
        <w:t>Прогнозируются аварии на коммунальных системах и системах электроснабжения с возникновением ЧС на всей терр</w:t>
      </w:r>
      <w:r>
        <w:t xml:space="preserve">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</w:t>
      </w:r>
      <w:r>
        <w:t xml:space="preserve">линий связи, а также по совокупности влияния на них метеорологических явлений, в том числе налипания мокрого снега, мороза.  </w:t>
      </w:r>
    </w:p>
    <w:p w:rsidR="00621E1B" w:rsidRDefault="001800EA">
      <w:pPr>
        <w:ind w:left="143" w:right="179"/>
      </w:pPr>
      <w:r>
        <w:t xml:space="preserve">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621E1B" w:rsidRDefault="001800EA">
      <w:pPr>
        <w:spacing w:after="11" w:line="28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621E1B" w:rsidRDefault="001800EA" w:rsidP="0075001C">
      <w:pPr>
        <w:ind w:left="143" w:right="179"/>
      </w:pPr>
      <w:r>
        <w:t xml:space="preserve">Причина – несоблюдение правил дорожного движения водителями (нарушение скоростного </w:t>
      </w:r>
      <w:r>
        <w:t xml:space="preserve">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621E1B" w:rsidRDefault="001800EA">
      <w:pPr>
        <w:ind w:left="143" w:right="179"/>
      </w:pPr>
      <w:r>
        <w:t>К</w:t>
      </w:r>
      <w:r>
        <w:t xml:space="preserve">раткая характеристика федеральных автомобильных дорог Р-176 «Вятка» и Р-243 проходящих по территории Кировской области. </w:t>
      </w:r>
    </w:p>
    <w:p w:rsidR="00621E1B" w:rsidRDefault="001800EA">
      <w:pPr>
        <w:ind w:left="143" w:right="179"/>
      </w:pPr>
      <w:r>
        <w:t>Автодорога Р-176 «Вятка» проходит с севера на юг Кировской области по территори</w:t>
      </w:r>
      <w:r>
        <w:t>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21E1B" w:rsidRDefault="001800EA">
      <w:pPr>
        <w:spacing w:after="2"/>
        <w:ind w:left="143" w:right="179"/>
      </w:pPr>
      <w:r>
        <w:lastRenderedPageBreak/>
        <w:t>Причины ДТП: нарушения ППД, 6 опасных поворото</w:t>
      </w:r>
      <w:r>
        <w:t xml:space="preserve">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621E1B" w:rsidRDefault="001800EA">
      <w:pPr>
        <w:spacing w:after="8"/>
        <w:ind w:left="143" w:right="179"/>
      </w:pPr>
      <w:r>
        <w:t>В случаях нарушений ПДД, а также при неблагоприятных метеоусловиях на данных участках дорог прогнозируется возн</w:t>
      </w:r>
      <w:r>
        <w:t xml:space="preserve">икновение ДТП (до 5 ДТП в сутки) и вероятность гибели людей на уровне среднестатистических значений (до 1-2 человек). </w:t>
      </w:r>
    </w:p>
    <w:p w:rsidR="00621E1B" w:rsidRDefault="001800EA">
      <w:pPr>
        <w:spacing w:after="50" w:line="259" w:lineRule="auto"/>
        <w:ind w:left="867" w:right="0" w:firstLine="0"/>
        <w:jc w:val="left"/>
      </w:pPr>
      <w:r>
        <w:t xml:space="preserve"> </w:t>
      </w:r>
    </w:p>
    <w:p w:rsidR="00621E1B" w:rsidRDefault="001800EA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621E1B" w:rsidRDefault="001800EA">
      <w:pPr>
        <w:spacing w:after="37" w:line="259" w:lineRule="auto"/>
        <w:ind w:left="10" w:right="30" w:hanging="10"/>
        <w:jc w:val="center"/>
      </w:pPr>
      <w:r>
        <w:rPr>
          <w:b/>
        </w:rPr>
        <w:t>Главам муниципальных образований</w:t>
      </w:r>
      <w:r w:rsidR="0075001C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621E1B" w:rsidRDefault="001800EA">
      <w:pPr>
        <w:spacing w:after="42" w:line="259" w:lineRule="auto"/>
        <w:ind w:left="99" w:right="116" w:hanging="10"/>
        <w:jc w:val="center"/>
      </w:pPr>
      <w:r>
        <w:t>В период действия на территории области аномально-</w:t>
      </w:r>
      <w:r>
        <w:t xml:space="preserve">холодной погоды: </w:t>
      </w:r>
    </w:p>
    <w:p w:rsidR="00621E1B" w:rsidRDefault="001800EA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621E1B" w:rsidRDefault="001800EA">
      <w:pPr>
        <w:numPr>
          <w:ilvl w:val="0"/>
          <w:numId w:val="6"/>
        </w:numPr>
        <w:ind w:right="179"/>
      </w:pPr>
      <w:r>
        <w:t>обеспечить резервными источниками питания социально-значимые объект</w:t>
      </w:r>
      <w:r>
        <w:t xml:space="preserve">ы, ТЭЦ, котельные. </w:t>
      </w:r>
    </w:p>
    <w:p w:rsidR="00621E1B" w:rsidRDefault="001800EA">
      <w:pPr>
        <w:numPr>
          <w:ilvl w:val="0"/>
          <w:numId w:val="6"/>
        </w:numPr>
        <w:spacing w:after="42" w:line="259" w:lineRule="auto"/>
        <w:ind w:right="179"/>
      </w:pPr>
      <w:r>
        <w:t xml:space="preserve">организовать мониторинг состояния придомовых территорий, участков дорог. </w:t>
      </w:r>
    </w:p>
    <w:p w:rsidR="00621E1B" w:rsidRDefault="001800EA">
      <w:pPr>
        <w:numPr>
          <w:ilvl w:val="0"/>
          <w:numId w:val="6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</w:t>
      </w:r>
      <w:r>
        <w:t xml:space="preserve">кономики объектах.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21E1B" w:rsidRDefault="001800EA">
      <w:pPr>
        <w:numPr>
          <w:ilvl w:val="0"/>
          <w:numId w:val="6"/>
        </w:numPr>
        <w:ind w:right="179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</w:t>
      </w:r>
      <w:r>
        <w:t xml:space="preserve">з средства массовой информации, а также на официальных сайтах муниципальных образований в сети Интернет;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</w:t>
      </w:r>
      <w:r>
        <w:t xml:space="preserve">метеорологических явлений. 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621E1B" w:rsidRDefault="001800EA">
      <w:pPr>
        <w:numPr>
          <w:ilvl w:val="0"/>
          <w:numId w:val="6"/>
        </w:numPr>
        <w:spacing w:after="42" w:line="259" w:lineRule="auto"/>
        <w:ind w:right="179"/>
      </w:pPr>
      <w:r>
        <w:t>привести в готовность коммунальные службы к ликвидаци</w:t>
      </w:r>
      <w:r>
        <w:t xml:space="preserve">и последствий </w:t>
      </w:r>
    </w:p>
    <w:p w:rsidR="00621E1B" w:rsidRDefault="001800EA">
      <w:pPr>
        <w:ind w:left="143" w:right="179" w:firstLine="0"/>
      </w:pPr>
      <w:r>
        <w:lastRenderedPageBreak/>
        <w:t xml:space="preserve">ЧС и происшествий, вызванных неблагоприятными метеоусловиями;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21E1B" w:rsidRDefault="001800EA">
      <w:pPr>
        <w:numPr>
          <w:ilvl w:val="0"/>
          <w:numId w:val="6"/>
        </w:numPr>
        <w:ind w:right="179"/>
      </w:pPr>
      <w:r>
        <w:t>проверить готовность социально-значимых, потенциально опасных объекто</w:t>
      </w:r>
      <w:r>
        <w:t xml:space="preserve">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  <w:r>
        <w:t xml:space="preserve">неблагоприятных метеорологических явлений (КНМЯ);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21E1B" w:rsidRDefault="001800EA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621E1B" w:rsidRDefault="001800EA">
      <w:pPr>
        <w:numPr>
          <w:ilvl w:val="0"/>
          <w:numId w:val="6"/>
        </w:numPr>
        <w:spacing w:after="1"/>
        <w:ind w:right="179"/>
      </w:pPr>
      <w:r>
        <w:t>организовать проведени</w:t>
      </w:r>
      <w:r>
        <w:t xml:space="preserve">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621E1B" w:rsidRDefault="00621E1B">
      <w:pPr>
        <w:spacing w:after="51" w:line="259" w:lineRule="auto"/>
        <w:ind w:left="867" w:right="0" w:firstLine="0"/>
        <w:jc w:val="left"/>
      </w:pPr>
    </w:p>
    <w:p w:rsidR="00621E1B" w:rsidRDefault="00621E1B">
      <w:pPr>
        <w:spacing w:after="49" w:line="259" w:lineRule="auto"/>
        <w:ind w:left="867" w:right="0" w:firstLine="0"/>
        <w:jc w:val="left"/>
      </w:pPr>
    </w:p>
    <w:p w:rsidR="00621E1B" w:rsidRDefault="0075001C" w:rsidP="0075001C">
      <w:pPr>
        <w:spacing w:after="39" w:line="259" w:lineRule="auto"/>
        <w:ind w:left="862" w:right="552" w:hanging="10"/>
        <w:jc w:val="center"/>
      </w:pPr>
      <w:r>
        <w:rPr>
          <w:b/>
        </w:rPr>
        <w:t>МУП Коммунальщик Тужинского района</w:t>
      </w:r>
      <w:r w:rsidR="001800EA">
        <w:rPr>
          <w:b/>
        </w:rPr>
        <w:t>: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</w:t>
      </w:r>
      <w:r>
        <w:t>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</w:t>
      </w:r>
      <w:r>
        <w:t xml:space="preserve">го работы;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21E1B" w:rsidRDefault="001800EA">
      <w:pPr>
        <w:numPr>
          <w:ilvl w:val="0"/>
          <w:numId w:val="6"/>
        </w:numPr>
        <w:ind w:right="179"/>
      </w:pPr>
      <w:r>
        <w:t>орг</w:t>
      </w:r>
      <w:r>
        <w:t xml:space="preserve">анизовать обследование аварийно-опасных участков различных сетей;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21E1B" w:rsidRDefault="001800EA">
      <w:pPr>
        <w:numPr>
          <w:ilvl w:val="0"/>
          <w:numId w:val="6"/>
        </w:numPr>
        <w:spacing w:after="0"/>
        <w:ind w:right="179"/>
      </w:pPr>
      <w:r>
        <w:lastRenderedPageBreak/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21E1B" w:rsidRDefault="001800EA">
      <w:pPr>
        <w:numPr>
          <w:ilvl w:val="0"/>
          <w:numId w:val="6"/>
        </w:numPr>
        <w:ind w:right="179"/>
      </w:pPr>
      <w:r>
        <w:t>проверить готовность резервных ист</w:t>
      </w:r>
      <w:r>
        <w:t xml:space="preserve">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21E1B" w:rsidRDefault="001800EA">
      <w:pPr>
        <w:numPr>
          <w:ilvl w:val="0"/>
          <w:numId w:val="6"/>
        </w:numPr>
        <w:ind w:right="179"/>
      </w:pPr>
      <w:r>
        <w:t>проверить готовность сил и средств, привлекаемых д</w:t>
      </w:r>
      <w:r>
        <w:t xml:space="preserve">ля ликвидации последствий аварий и ЧС.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21E1B" w:rsidRDefault="001800EA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001C" w:rsidRDefault="0075001C">
      <w:pPr>
        <w:spacing w:after="51" w:line="259" w:lineRule="auto"/>
        <w:ind w:left="867" w:right="0" w:firstLine="0"/>
        <w:jc w:val="left"/>
      </w:pPr>
      <w:r w:rsidRPr="007500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8890</wp:posOffset>
            </wp:positionV>
            <wp:extent cx="1590675" cy="838200"/>
            <wp:effectExtent l="0" t="0" r="9525" b="0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1C" w:rsidRDefault="0075001C">
      <w:pPr>
        <w:spacing w:after="51" w:line="259" w:lineRule="auto"/>
        <w:ind w:left="867" w:right="0" w:firstLine="0"/>
        <w:jc w:val="left"/>
      </w:pPr>
      <w:r>
        <w:t>Диспетчер ЕДДС Туж</w:t>
      </w:r>
      <w:bookmarkStart w:id="0" w:name="_GoBack"/>
      <w:r>
        <w:t>ин</w:t>
      </w:r>
      <w:bookmarkEnd w:id="0"/>
      <w:r>
        <w:t>ского района                                           В.А. Лобов</w:t>
      </w:r>
    </w:p>
    <w:sectPr w:rsidR="0075001C">
      <w:headerReference w:type="even" r:id="rId8"/>
      <w:headerReference w:type="default" r:id="rId9"/>
      <w:headerReference w:type="first" r:id="rId10"/>
      <w:pgSz w:w="11906" w:h="16838"/>
      <w:pgMar w:top="1264" w:right="523" w:bottom="134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0EA" w:rsidRDefault="001800EA">
      <w:pPr>
        <w:spacing w:after="0" w:line="240" w:lineRule="auto"/>
      </w:pPr>
      <w:r>
        <w:separator/>
      </w:r>
    </w:p>
  </w:endnote>
  <w:endnote w:type="continuationSeparator" w:id="0">
    <w:p w:rsidR="001800EA" w:rsidRDefault="0018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0EA" w:rsidRDefault="001800EA">
      <w:pPr>
        <w:spacing w:after="0" w:line="240" w:lineRule="auto"/>
      </w:pPr>
      <w:r>
        <w:separator/>
      </w:r>
    </w:p>
  </w:footnote>
  <w:footnote w:type="continuationSeparator" w:id="0">
    <w:p w:rsidR="001800EA" w:rsidRDefault="0018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B" w:rsidRDefault="001800EA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E1B" w:rsidRDefault="001800E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B" w:rsidRDefault="001800EA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E1B" w:rsidRDefault="001800E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B" w:rsidRDefault="001800EA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E1B" w:rsidRDefault="001800E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334"/>
    <w:multiLevelType w:val="hybridMultilevel"/>
    <w:tmpl w:val="561270AA"/>
    <w:lvl w:ilvl="0" w:tplc="B0E83F76">
      <w:start w:val="10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4A82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B05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0A9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6B8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6B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244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4B3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F9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040B0"/>
    <w:multiLevelType w:val="hybridMultilevel"/>
    <w:tmpl w:val="D2660878"/>
    <w:lvl w:ilvl="0" w:tplc="563827D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EE202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247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5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94D1F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2BDA4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0501E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262A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A23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834BD1"/>
    <w:multiLevelType w:val="multilevel"/>
    <w:tmpl w:val="AF12BF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8D7744"/>
    <w:multiLevelType w:val="hybridMultilevel"/>
    <w:tmpl w:val="6AFE1A4A"/>
    <w:lvl w:ilvl="0" w:tplc="02E4432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497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D44D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CA6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4BD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2B5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2A0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CE8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452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E56225"/>
    <w:multiLevelType w:val="hybridMultilevel"/>
    <w:tmpl w:val="D0306B2C"/>
    <w:lvl w:ilvl="0" w:tplc="E650508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21F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6A9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C7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68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A9E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286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BB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E75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DE238A"/>
    <w:multiLevelType w:val="multilevel"/>
    <w:tmpl w:val="3100196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1B"/>
    <w:rsid w:val="001800EA"/>
    <w:rsid w:val="00621E1B"/>
    <w:rsid w:val="007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A9D8"/>
  <w15:docId w15:val="{ED127125-5C97-4FAE-87E9-FCEC3C2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2024-01-10T10:04:00Z</dcterms:created>
  <dcterms:modified xsi:type="dcterms:W3CDTF">2024-01-10T10:04:00Z</dcterms:modified>
</cp:coreProperties>
</file>