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2A5" w:rsidRDefault="0097073B">
      <w:pPr>
        <w:spacing w:after="56" w:line="259" w:lineRule="auto"/>
        <w:ind w:left="1877" w:right="1204" w:firstLine="761"/>
        <w:jc w:val="left"/>
      </w:pPr>
      <w:r>
        <w:rPr>
          <w:b/>
        </w:rPr>
        <w:t>П</w:t>
      </w:r>
      <w:r>
        <w:rPr>
          <w:b/>
        </w:rPr>
        <w:t>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18 апреля 2024 года </w:t>
      </w:r>
    </w:p>
    <w:p w:rsidR="00FC32A5" w:rsidRDefault="00FC32A5">
      <w:pPr>
        <w:spacing w:after="64" w:line="259" w:lineRule="auto"/>
        <w:ind w:left="867" w:right="0" w:firstLine="0"/>
        <w:jc w:val="left"/>
      </w:pPr>
    </w:p>
    <w:p w:rsidR="00FC32A5" w:rsidRDefault="0097073B">
      <w:pPr>
        <w:numPr>
          <w:ilvl w:val="0"/>
          <w:numId w:val="1"/>
        </w:numPr>
        <w:spacing w:after="56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FC32A5" w:rsidRDefault="0097073B">
      <w:pPr>
        <w:numPr>
          <w:ilvl w:val="1"/>
          <w:numId w:val="1"/>
        </w:numPr>
        <w:spacing w:after="56" w:line="259" w:lineRule="auto"/>
        <w:ind w:right="851" w:hanging="492"/>
        <w:jc w:val="left"/>
      </w:pPr>
      <w:r>
        <w:rPr>
          <w:b/>
        </w:rPr>
        <w:t xml:space="preserve">Чрезвычайные ситуации. </w:t>
      </w:r>
    </w:p>
    <w:p w:rsidR="00FC32A5" w:rsidRDefault="0097073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C32A5" w:rsidRDefault="0097073B">
      <w:pPr>
        <w:numPr>
          <w:ilvl w:val="1"/>
          <w:numId w:val="1"/>
        </w:numPr>
        <w:spacing w:after="56" w:line="259" w:lineRule="auto"/>
        <w:ind w:right="8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FC32A5" w:rsidRDefault="0097073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FC32A5" w:rsidRDefault="0097073B">
      <w:pPr>
        <w:numPr>
          <w:ilvl w:val="1"/>
          <w:numId w:val="1"/>
        </w:numPr>
        <w:spacing w:after="56" w:line="259" w:lineRule="auto"/>
        <w:ind w:right="8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C32A5" w:rsidRDefault="0097073B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FC32A5" w:rsidRDefault="0097073B">
      <w:pPr>
        <w:numPr>
          <w:ilvl w:val="1"/>
          <w:numId w:val="3"/>
        </w:numPr>
        <w:spacing w:after="0" w:line="259" w:lineRule="auto"/>
        <w:ind w:right="851" w:hanging="492"/>
        <w:jc w:val="left"/>
      </w:pPr>
      <w:r>
        <w:rPr>
          <w:b/>
        </w:rPr>
        <w:t>Радиационно-химическая и экологическая</w:t>
      </w:r>
      <w:r>
        <w:rPr>
          <w:b/>
        </w:rPr>
        <w:t xml:space="preserve"> обстановка.</w:t>
      </w:r>
      <w:r>
        <w:t xml:space="preserve"> </w:t>
      </w:r>
    </w:p>
    <w:p w:rsidR="00FC32A5" w:rsidRDefault="0097073B">
      <w:pPr>
        <w:ind w:left="143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C32A5" w:rsidRDefault="0097073B">
      <w:pPr>
        <w:numPr>
          <w:ilvl w:val="1"/>
          <w:numId w:val="3"/>
        </w:numPr>
        <w:spacing w:after="33" w:line="259" w:lineRule="auto"/>
        <w:ind w:right="851" w:hanging="492"/>
        <w:jc w:val="left"/>
      </w:pPr>
      <w:r>
        <w:rPr>
          <w:b/>
        </w:rPr>
        <w:t xml:space="preserve">Природные пожары. </w:t>
      </w:r>
    </w:p>
    <w:p w:rsidR="00FC32A5" w:rsidRDefault="0097073B">
      <w:pPr>
        <w:spacing w:after="31" w:line="281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>хозяйства Кировской</w:t>
      </w:r>
      <w:r>
        <w:t xml:space="preserve">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FC32A5" w:rsidRDefault="0097073B">
      <w:pPr>
        <w:numPr>
          <w:ilvl w:val="1"/>
          <w:numId w:val="3"/>
        </w:numPr>
        <w:spacing w:after="0" w:line="259" w:lineRule="auto"/>
        <w:ind w:right="851" w:hanging="492"/>
        <w:jc w:val="left"/>
      </w:pPr>
      <w:r>
        <w:rPr>
          <w:b/>
        </w:rPr>
        <w:t xml:space="preserve">Космический мониторинг. </w:t>
      </w:r>
    </w:p>
    <w:p w:rsidR="00FC32A5" w:rsidRDefault="0097073B">
      <w:pPr>
        <w:ind w:left="143" w:right="180"/>
      </w:pPr>
      <w:r>
        <w:t xml:space="preserve">По данным космического мониторинга зарегистрирована 1 термическая точка. </w:t>
      </w:r>
    </w:p>
    <w:p w:rsidR="00FC32A5" w:rsidRDefault="0097073B">
      <w:pPr>
        <w:numPr>
          <w:ilvl w:val="0"/>
          <w:numId w:val="4"/>
        </w:numPr>
        <w:ind w:right="180"/>
      </w:pPr>
      <w:r>
        <w:t xml:space="preserve">Афанасьевский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Турушевы</w:t>
      </w:r>
      <w:proofErr w:type="spellEnd"/>
      <w:r>
        <w:t xml:space="preserve"> – подтвердилась как контролируемое сжигание отходов лесопиления. </w:t>
      </w:r>
    </w:p>
    <w:p w:rsidR="00FC32A5" w:rsidRDefault="0097073B">
      <w:pPr>
        <w:numPr>
          <w:ilvl w:val="1"/>
          <w:numId w:val="4"/>
        </w:numPr>
        <w:spacing w:after="56" w:line="259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C32A5" w:rsidRDefault="0097073B">
      <w:pPr>
        <w:ind w:left="867" w:right="180" w:firstLine="0"/>
      </w:pPr>
      <w:r>
        <w:t xml:space="preserve">Не зарегистрированы. </w:t>
      </w:r>
    </w:p>
    <w:p w:rsidR="00FC32A5" w:rsidRDefault="0097073B">
      <w:pPr>
        <w:numPr>
          <w:ilvl w:val="1"/>
          <w:numId w:val="4"/>
        </w:numPr>
        <w:spacing w:after="0" w:line="259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FC32A5" w:rsidRDefault="0097073B">
      <w:pPr>
        <w:spacing w:after="0"/>
        <w:ind w:left="143" w:right="180"/>
      </w:pPr>
      <w:r>
        <w:t>Указ</w:t>
      </w:r>
      <w:r>
        <w:t xml:space="preserve">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FC32A5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FC32A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пгт. Тужа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C32A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A5" w:rsidRDefault="0097073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C32A5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A5" w:rsidRDefault="0097073B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C32A5" w:rsidRDefault="0097073B">
      <w:pPr>
        <w:spacing w:after="5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FC32A5" w:rsidRDefault="0097073B">
      <w:pPr>
        <w:numPr>
          <w:ilvl w:val="1"/>
          <w:numId w:val="4"/>
        </w:numPr>
        <w:spacing w:after="56" w:line="259" w:lineRule="auto"/>
        <w:ind w:right="851" w:hanging="561"/>
        <w:jc w:val="left"/>
      </w:pPr>
      <w:proofErr w:type="spellStart"/>
      <w:r>
        <w:rPr>
          <w:b/>
        </w:rPr>
        <w:lastRenderedPageBreak/>
        <w:t>Метеообстановка</w:t>
      </w:r>
      <w:proofErr w:type="spellEnd"/>
      <w:r>
        <w:rPr>
          <w:b/>
        </w:rPr>
        <w:t xml:space="preserve">. </w:t>
      </w:r>
    </w:p>
    <w:p w:rsidR="00FC32A5" w:rsidRDefault="0097073B">
      <w:pPr>
        <w:ind w:left="143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C32A5" w:rsidRDefault="0097073B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FC32A5" w:rsidRDefault="0097073B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FC32A5" w:rsidRDefault="0097073B">
      <w:pPr>
        <w:numPr>
          <w:ilvl w:val="0"/>
          <w:numId w:val="5"/>
        </w:numPr>
        <w:spacing w:after="56" w:line="259" w:lineRule="auto"/>
        <w:ind w:right="851" w:hanging="346"/>
        <w:jc w:val="left"/>
      </w:pPr>
      <w:r>
        <w:rPr>
          <w:b/>
        </w:rPr>
        <w:t xml:space="preserve">апреля (вторник) </w:t>
      </w:r>
    </w:p>
    <w:p w:rsidR="00FC32A5" w:rsidRDefault="0097073B">
      <w:pPr>
        <w:numPr>
          <w:ilvl w:val="0"/>
          <w:numId w:val="5"/>
        </w:numPr>
        <w:spacing w:after="56" w:line="259" w:lineRule="auto"/>
        <w:ind w:right="851" w:hanging="346"/>
        <w:jc w:val="left"/>
      </w:pPr>
      <w:r>
        <w:rPr>
          <w:b/>
        </w:rPr>
        <w:t xml:space="preserve">апреля (среда) </w:t>
      </w:r>
    </w:p>
    <w:p w:rsidR="00FC32A5" w:rsidRDefault="0097073B">
      <w:pPr>
        <w:ind w:left="867" w:right="180" w:firstLine="0"/>
      </w:pPr>
      <w:r>
        <w:t xml:space="preserve">Облачность: облачная погода. </w:t>
      </w:r>
    </w:p>
    <w:p w:rsidR="00FC32A5" w:rsidRDefault="0097073B">
      <w:pPr>
        <w:ind w:left="867" w:right="18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FC32A5" w:rsidRDefault="0097073B">
      <w:pPr>
        <w:ind w:left="143" w:right="0"/>
      </w:pPr>
      <w:r>
        <w:t>В</w:t>
      </w:r>
      <w:r>
        <w:t xml:space="preserve">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юго-западный, 4-9 м/с, местами порывы до 14 м/с. </w:t>
      </w:r>
    </w:p>
    <w:p w:rsidR="00FC32A5" w:rsidRDefault="0097073B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+11, +16 °C. </w:t>
      </w:r>
    </w:p>
    <w:p w:rsidR="00FC32A5" w:rsidRDefault="0097073B">
      <w:pPr>
        <w:numPr>
          <w:ilvl w:val="1"/>
          <w:numId w:val="6"/>
        </w:numPr>
        <w:spacing w:after="56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C32A5" w:rsidRDefault="0097073B">
      <w:pPr>
        <w:ind w:left="867" w:right="180" w:firstLine="0"/>
      </w:pPr>
      <w:r>
        <w:t xml:space="preserve">Сейсмологических событий не произошло. </w:t>
      </w:r>
    </w:p>
    <w:p w:rsidR="00FC32A5" w:rsidRDefault="0097073B">
      <w:pPr>
        <w:numPr>
          <w:ilvl w:val="1"/>
          <w:numId w:val="6"/>
        </w:numPr>
        <w:spacing w:after="56" w:line="259" w:lineRule="auto"/>
        <w:ind w:right="2535" w:hanging="631"/>
        <w:jc w:val="left"/>
      </w:pPr>
      <w:r>
        <w:rPr>
          <w:b/>
        </w:rPr>
        <w:t>Происшествия на об</w:t>
      </w:r>
      <w:r>
        <w:rPr>
          <w:b/>
        </w:rPr>
        <w:t xml:space="preserve">ъектах ЖКХ. </w:t>
      </w:r>
      <w:r>
        <w:t xml:space="preserve">Не зарегистрированы. </w:t>
      </w:r>
    </w:p>
    <w:p w:rsidR="00FC32A5" w:rsidRDefault="0097073B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FC32A5" w:rsidRDefault="0097073B">
      <w:pPr>
        <w:spacing w:after="56" w:line="259" w:lineRule="auto"/>
        <w:ind w:left="2307" w:right="85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C32A5" w:rsidRDefault="0097073B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C32A5" w:rsidRDefault="0097073B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FC32A5" w:rsidRDefault="0097073B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FC32A5" w:rsidRDefault="0097073B">
      <w:pPr>
        <w:numPr>
          <w:ilvl w:val="0"/>
          <w:numId w:val="5"/>
        </w:numPr>
        <w:spacing w:after="56" w:line="259" w:lineRule="auto"/>
        <w:ind w:right="851" w:hanging="346"/>
        <w:jc w:val="left"/>
      </w:pPr>
      <w:r>
        <w:rPr>
          <w:b/>
        </w:rPr>
        <w:t xml:space="preserve">апреля (четверг) </w:t>
      </w:r>
    </w:p>
    <w:p w:rsidR="00FC32A5" w:rsidRDefault="0097073B">
      <w:pPr>
        <w:ind w:left="867" w:right="180" w:firstLine="0"/>
      </w:pPr>
      <w:r>
        <w:t xml:space="preserve">Облачность: облачная погода. </w:t>
      </w:r>
    </w:p>
    <w:p w:rsidR="00FC32A5" w:rsidRDefault="0097073B">
      <w:pPr>
        <w:ind w:left="867" w:right="180" w:firstLine="0"/>
      </w:pPr>
      <w:r>
        <w:t xml:space="preserve">Осадки: ночью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FC32A5" w:rsidRDefault="0097073B">
      <w:pPr>
        <w:ind w:left="867" w:right="180" w:firstLine="0"/>
      </w:pPr>
      <w:r>
        <w:t xml:space="preserve">Явления: во второй половине ночи местами туман. </w:t>
      </w:r>
    </w:p>
    <w:p w:rsidR="00FC32A5" w:rsidRDefault="0097073B">
      <w:pPr>
        <w:ind w:left="143" w:right="0"/>
      </w:pPr>
      <w:r>
        <w:t xml:space="preserve">Ветер: ночью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северовосточный</w:t>
      </w:r>
      <w:proofErr w:type="spellEnd"/>
      <w:r>
        <w:t xml:space="preserve">, 4-9 м/с. </w:t>
      </w:r>
    </w:p>
    <w:p w:rsidR="00FC32A5" w:rsidRDefault="0097073B">
      <w:pPr>
        <w:ind w:left="143" w:right="0"/>
      </w:pPr>
      <w:r>
        <w:t>Температура воздуха: ночью +</w:t>
      </w:r>
      <w:r>
        <w:t xml:space="preserve">3, +8 °C, </w:t>
      </w:r>
      <w:proofErr w:type="spellStart"/>
      <w:r>
        <w:t>днѐм</w:t>
      </w:r>
      <w:proofErr w:type="spellEnd"/>
      <w:r>
        <w:t xml:space="preserve"> +8, +13 °C, в южных районах до +17 °C. </w:t>
      </w:r>
    </w:p>
    <w:p w:rsidR="00FC32A5" w:rsidRDefault="0097073B">
      <w:pPr>
        <w:numPr>
          <w:ilvl w:val="0"/>
          <w:numId w:val="5"/>
        </w:numPr>
        <w:spacing w:after="56" w:line="259" w:lineRule="auto"/>
        <w:ind w:right="851" w:hanging="346"/>
        <w:jc w:val="left"/>
      </w:pPr>
      <w:r>
        <w:rPr>
          <w:b/>
        </w:rPr>
        <w:t xml:space="preserve">апреля (пятница) </w:t>
      </w:r>
    </w:p>
    <w:p w:rsidR="00FC32A5" w:rsidRDefault="0097073B">
      <w:pPr>
        <w:ind w:left="867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C32A5" w:rsidRDefault="0097073B">
      <w:pPr>
        <w:ind w:left="867" w:right="180" w:firstLine="0"/>
      </w:pPr>
      <w:r>
        <w:t xml:space="preserve">Осадки: местами небольшой дождь. </w:t>
      </w:r>
    </w:p>
    <w:p w:rsidR="00FC32A5" w:rsidRDefault="0097073B">
      <w:pPr>
        <w:ind w:left="143" w:right="0"/>
      </w:pPr>
      <w:r>
        <w:t xml:space="preserve">Ветер: ночью восточный, северо-восточный, 4-9 м/с, </w:t>
      </w:r>
      <w:proofErr w:type="spellStart"/>
      <w:r>
        <w:t>днѐм</w:t>
      </w:r>
      <w:proofErr w:type="spellEnd"/>
      <w:r>
        <w:t xml:space="preserve"> юго-восточный, южный, 8-</w:t>
      </w:r>
      <w:r>
        <w:t xml:space="preserve">13 м/с, местами порывы 13-18 м/с. </w:t>
      </w:r>
    </w:p>
    <w:p w:rsidR="00FC32A5" w:rsidRDefault="0097073B">
      <w:pPr>
        <w:ind w:left="143" w:right="0"/>
      </w:pPr>
      <w:r>
        <w:lastRenderedPageBreak/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+17, +22 °C, в южных районах до +26 °C, в северо-западных районах +10, +15 °C. </w:t>
      </w:r>
    </w:p>
    <w:p w:rsidR="00FC32A5" w:rsidRDefault="0097073B">
      <w:pPr>
        <w:numPr>
          <w:ilvl w:val="0"/>
          <w:numId w:val="5"/>
        </w:numPr>
        <w:spacing w:after="56" w:line="259" w:lineRule="auto"/>
        <w:ind w:right="851" w:hanging="346"/>
        <w:jc w:val="left"/>
      </w:pPr>
      <w:r>
        <w:rPr>
          <w:b/>
        </w:rPr>
        <w:t xml:space="preserve">апреля (суббота) </w:t>
      </w:r>
    </w:p>
    <w:p w:rsidR="00FC32A5" w:rsidRDefault="0097073B">
      <w:pPr>
        <w:ind w:left="867" w:right="180" w:firstLine="0"/>
      </w:pPr>
      <w:r>
        <w:t xml:space="preserve">Облачность: облачно с прояснениями. </w:t>
      </w:r>
    </w:p>
    <w:p w:rsidR="00FC32A5" w:rsidRDefault="0097073B">
      <w:pPr>
        <w:ind w:left="867" w:right="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FC32A5" w:rsidRDefault="0097073B">
      <w:pPr>
        <w:ind w:left="143" w:right="0"/>
      </w:pPr>
      <w:r>
        <w:t xml:space="preserve">Ветер: ночью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8-13 м/с, местами порывы до 18 м/с. </w:t>
      </w:r>
    </w:p>
    <w:p w:rsidR="00FC32A5" w:rsidRDefault="0097073B">
      <w:pPr>
        <w:ind w:left="867" w:right="1512" w:firstLine="0"/>
      </w:pPr>
      <w:r>
        <w:t xml:space="preserve">Температура воздуха: ночью +9, +14 °C, </w:t>
      </w:r>
      <w:proofErr w:type="spellStart"/>
      <w:r>
        <w:t>днѐм</w:t>
      </w:r>
      <w:proofErr w:type="spellEnd"/>
      <w:r>
        <w:t xml:space="preserve"> +13, +18 °C. </w:t>
      </w:r>
      <w:r>
        <w:rPr>
          <w:b/>
        </w:rPr>
        <w:t xml:space="preserve">Прогноз гидрологической обстановки. </w:t>
      </w:r>
    </w:p>
    <w:p w:rsidR="00FC32A5" w:rsidRDefault="0097073B">
      <w:pPr>
        <w:ind w:left="143" w:right="3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FC32A5" w:rsidRDefault="0097073B">
      <w:pPr>
        <w:ind w:left="867" w:right="180" w:firstLine="0"/>
      </w:pPr>
      <w:r>
        <w:rPr>
          <w:b/>
        </w:rPr>
        <w:t xml:space="preserve">Прогноз ледовой обстановки. </w:t>
      </w:r>
    </w:p>
    <w:p w:rsidR="00FC32A5" w:rsidRDefault="0097073B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области, риск отрыва льдин с рыбаками-любителями. Возможны отдельные случаи провалов люд</w:t>
      </w:r>
      <w:r>
        <w:t xml:space="preserve">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FC32A5" w:rsidRDefault="0097073B">
      <w:pPr>
        <w:ind w:left="143" w:right="180"/>
      </w:pPr>
      <w:r>
        <w:t xml:space="preserve">При отрицательных температурах увеличивается вероятность травматизма среди населения вследствие гололедицы на дорогах и тротуарах.  </w:t>
      </w:r>
    </w:p>
    <w:p w:rsidR="00FC32A5" w:rsidRDefault="0097073B">
      <w:pPr>
        <w:ind w:left="143" w:right="18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C32A5" w:rsidRDefault="0097073B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7073B" w:rsidRDefault="0097073B">
      <w:pPr>
        <w:ind w:left="143" w:right="180"/>
      </w:pPr>
      <w:r>
        <w:t xml:space="preserve">Возможно увеличение карантинной фитосанитарной зоны и выявления новых очагов распространения </w:t>
      </w:r>
      <w:r>
        <w:t>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C32A5" w:rsidRDefault="0097073B">
      <w:pPr>
        <w:ind w:left="143" w:right="180"/>
      </w:pPr>
      <w:r>
        <w:rPr>
          <w:b/>
        </w:rPr>
        <w:t xml:space="preserve">Прогноз по сейсмологической обстановке. </w:t>
      </w:r>
    </w:p>
    <w:p w:rsidR="00FC32A5" w:rsidRDefault="0097073B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FC32A5" w:rsidRDefault="0097073B">
      <w:pPr>
        <w:ind w:left="867" w:right="180" w:firstLine="0"/>
      </w:pPr>
      <w:r>
        <w:t>Возможны единич</w:t>
      </w:r>
      <w:r>
        <w:t xml:space="preserve">ные случаи овражной эрозии (оползней). </w:t>
      </w:r>
    </w:p>
    <w:p w:rsidR="00FC32A5" w:rsidRDefault="0097073B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7073B" w:rsidRDefault="0097073B">
      <w:pPr>
        <w:spacing w:after="14"/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 xml:space="preserve">печного, газового отопления повышается вероятность </w:t>
      </w:r>
      <w:r>
        <w:t xml:space="preserve">возникновения техногенных пожаров. </w:t>
      </w:r>
    </w:p>
    <w:p w:rsidR="00FC32A5" w:rsidRDefault="0097073B">
      <w:pPr>
        <w:spacing w:after="14"/>
        <w:ind w:left="143" w:right="180"/>
      </w:pPr>
      <w:bookmarkStart w:id="0" w:name="_GoBack"/>
      <w:bookmarkEnd w:id="0"/>
      <w:r>
        <w:rPr>
          <w:b/>
        </w:rPr>
        <w:t xml:space="preserve">Происшествия на водных объектах. </w:t>
      </w:r>
    </w:p>
    <w:p w:rsidR="00FC32A5" w:rsidRDefault="0097073B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C32A5" w:rsidRDefault="0097073B">
      <w:pPr>
        <w:ind w:left="143" w:right="180"/>
      </w:pPr>
      <w:r>
        <w:t>В целях предотвращения чрезвычайных ситуаций, связанных с гибелью людей на водных объе</w:t>
      </w:r>
      <w:r>
        <w:t xml:space="preserve">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FC32A5" w:rsidRDefault="0097073B">
      <w:pPr>
        <w:spacing w:after="56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FC32A5" w:rsidRDefault="0097073B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FC32A5" w:rsidRDefault="0097073B">
      <w:pPr>
        <w:spacing w:after="13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C32A5" w:rsidRDefault="0097073B" w:rsidP="0097073B">
      <w:pPr>
        <w:ind w:left="143" w:right="180"/>
      </w:pPr>
      <w:r>
        <w:t>Прогнозируются аварии на коммунальны</w:t>
      </w:r>
      <w:r>
        <w:t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</w:t>
      </w:r>
      <w:r>
        <w:t xml:space="preserve">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FC32A5" w:rsidRDefault="0097073B">
      <w:pPr>
        <w:spacing w:after="56" w:line="259" w:lineRule="auto"/>
        <w:ind w:left="862" w:right="851" w:hanging="10"/>
        <w:jc w:val="left"/>
      </w:pPr>
      <w:r>
        <w:rPr>
          <w:b/>
        </w:rPr>
        <w:t>П</w:t>
      </w:r>
      <w:r>
        <w:rPr>
          <w:b/>
        </w:rPr>
        <w:t>рогноз обстановки на автомобильн</w:t>
      </w:r>
      <w:r>
        <w:rPr>
          <w:b/>
        </w:rPr>
        <w:t xml:space="preserve">ых дорогах. </w:t>
      </w:r>
    </w:p>
    <w:p w:rsidR="00FC32A5" w:rsidRDefault="0097073B">
      <w:pPr>
        <w:spacing w:after="31" w:line="28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FC32A5" w:rsidRDefault="0097073B">
      <w:pPr>
        <w:ind w:left="143" w:right="180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 </w:t>
      </w:r>
    </w:p>
    <w:p w:rsidR="00FC32A5" w:rsidRDefault="0097073B">
      <w:pPr>
        <w:ind w:left="143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FC32A5" w:rsidRDefault="0097073B">
      <w:pPr>
        <w:spacing w:after="51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FC32A5" w:rsidRDefault="0097073B">
      <w:pPr>
        <w:spacing w:after="51" w:line="259" w:lineRule="auto"/>
        <w:ind w:left="10" w:right="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FC32A5" w:rsidRDefault="0097073B">
      <w:pPr>
        <w:numPr>
          <w:ilvl w:val="0"/>
          <w:numId w:val="9"/>
        </w:numPr>
        <w:ind w:right="18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FC32A5" w:rsidRDefault="0097073B">
      <w:pPr>
        <w:numPr>
          <w:ilvl w:val="0"/>
          <w:numId w:val="9"/>
        </w:numPr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FC32A5" w:rsidRDefault="0097073B">
      <w:pPr>
        <w:numPr>
          <w:ilvl w:val="0"/>
          <w:numId w:val="9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FC32A5" w:rsidRDefault="0097073B">
      <w:pPr>
        <w:ind w:left="143" w:right="180" w:firstLine="0"/>
      </w:pPr>
      <w:r>
        <w:t xml:space="preserve">прочности льда, путем чернения, распиловки и т.п.; </w:t>
      </w:r>
    </w:p>
    <w:p w:rsidR="00FC32A5" w:rsidRDefault="0097073B">
      <w:pPr>
        <w:numPr>
          <w:ilvl w:val="0"/>
          <w:numId w:val="9"/>
        </w:numPr>
        <w:ind w:right="180"/>
      </w:pPr>
      <w:r>
        <w:t>организовать работу оперативных и профилактических групп (обе</w:t>
      </w:r>
      <w:r>
        <w:t xml:space="preserve">спечить установку вешек для мониторинга уровней воды в водоемах); 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</w:t>
      </w:r>
      <w:r>
        <w:t xml:space="preserve">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FC32A5" w:rsidRDefault="0097073B">
      <w:pPr>
        <w:numPr>
          <w:ilvl w:val="0"/>
          <w:numId w:val="9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FC32A5" w:rsidRDefault="0097073B">
      <w:pPr>
        <w:ind w:left="143" w:right="180" w:firstLine="0"/>
      </w:pPr>
      <w:r>
        <w:t>территорий</w:t>
      </w:r>
      <w:r>
        <w:t xml:space="preserve">, участков дорог, низководных мостов; </w:t>
      </w:r>
    </w:p>
    <w:p w:rsidR="00FC32A5" w:rsidRDefault="0097073B">
      <w:pPr>
        <w:numPr>
          <w:ilvl w:val="0"/>
          <w:numId w:val="9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FC32A5" w:rsidRDefault="0097073B">
      <w:pPr>
        <w:numPr>
          <w:ilvl w:val="0"/>
          <w:numId w:val="9"/>
        </w:numPr>
        <w:ind w:right="180"/>
      </w:pPr>
      <w:r>
        <w:t>обеспечить резервными источниками питания соци</w:t>
      </w:r>
      <w:r>
        <w:t xml:space="preserve">ально-значимые объекты, ТЭЦ, котельные.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FC32A5" w:rsidRDefault="0097073B">
      <w:pPr>
        <w:numPr>
          <w:ilvl w:val="0"/>
          <w:numId w:val="9"/>
        </w:numPr>
        <w:ind w:right="180"/>
      </w:pPr>
      <w:r>
        <w:t>усилить разъяснительную и профила</w:t>
      </w:r>
      <w:r>
        <w:t xml:space="preserve">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FC32A5" w:rsidRDefault="0097073B">
      <w:pPr>
        <w:numPr>
          <w:ilvl w:val="0"/>
          <w:numId w:val="9"/>
        </w:numPr>
        <w:ind w:right="180"/>
      </w:pPr>
      <w:r>
        <w:t>в связи с прогнозируемыми метеорологическими условиями, проверить готовность служб экстренного реагирования;</w:t>
      </w:r>
      <w:r>
        <w:t xml:space="preserve"> 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 xml:space="preserve">период) через средства массовой информации, а также на официальных сайтах муниципальных образований в сети Интернет; </w:t>
      </w:r>
    </w:p>
    <w:p w:rsidR="00FC32A5" w:rsidRDefault="0097073B">
      <w:pPr>
        <w:numPr>
          <w:ilvl w:val="0"/>
          <w:numId w:val="9"/>
        </w:numPr>
        <w:ind w:right="180"/>
      </w:pPr>
      <w:r>
        <w:t>пр</w:t>
      </w:r>
      <w:r>
        <w:t xml:space="preserve">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FC32A5" w:rsidRDefault="0097073B">
      <w:pPr>
        <w:numPr>
          <w:ilvl w:val="0"/>
          <w:numId w:val="9"/>
        </w:numPr>
        <w:ind w:right="180"/>
      </w:pPr>
      <w:r>
        <w:t>привести в готовность коммунальные службы к ликвидации последствий ЧС и происшеств</w:t>
      </w:r>
      <w:r>
        <w:t xml:space="preserve">ий, вызванных неблагоприятными метеоусловиями;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FC32A5" w:rsidRDefault="0097073B">
      <w:pPr>
        <w:numPr>
          <w:ilvl w:val="0"/>
          <w:numId w:val="9"/>
        </w:numPr>
        <w:ind w:right="180"/>
      </w:pPr>
      <w:r>
        <w:t>организовать оперативное взаимодействие</w:t>
      </w:r>
      <w:r>
        <w:t xml:space="preserve">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FC32A5" w:rsidRDefault="0097073B">
      <w:pPr>
        <w:numPr>
          <w:ilvl w:val="0"/>
          <w:numId w:val="9"/>
        </w:numPr>
        <w:ind w:right="180"/>
      </w:pPr>
      <w:r>
        <w:t>проверить готовность социально-значимых, потенциально опасных объектов, и других объектов, пунктов временног</w:t>
      </w:r>
      <w:r>
        <w:t xml:space="preserve">о размещения, пунктов обогрева к неблагоприятным и опасным метеорологическим условиям;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FC32A5" w:rsidRDefault="0097073B">
      <w:pPr>
        <w:ind w:left="143" w:right="180" w:firstLine="0"/>
      </w:pPr>
      <w:r>
        <w:t>неблагоприятных метеорологических явле</w:t>
      </w:r>
      <w:r>
        <w:t xml:space="preserve">ний (КНМЯ);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C32A5" w:rsidRDefault="0097073B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проведение профилактических рейдов по снижению </w:t>
      </w:r>
      <w:r>
        <w:t xml:space="preserve">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C32A5" w:rsidRDefault="0097073B">
      <w:pPr>
        <w:numPr>
          <w:ilvl w:val="0"/>
          <w:numId w:val="9"/>
        </w:numPr>
        <w:ind w:right="180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</w:t>
      </w:r>
      <w:r>
        <w:t xml:space="preserve">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FC32A5" w:rsidRDefault="0097073B">
      <w:pPr>
        <w:numPr>
          <w:ilvl w:val="0"/>
          <w:numId w:val="9"/>
        </w:numPr>
        <w:spacing w:after="13"/>
        <w:ind w:right="180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FC32A5" w:rsidRDefault="0097073B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FC32A5" w:rsidRDefault="0097073B">
      <w:pPr>
        <w:spacing w:after="0" w:line="259" w:lineRule="auto"/>
        <w:ind w:left="862" w:right="85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FC32A5" w:rsidRDefault="0097073B">
      <w:pPr>
        <w:ind w:left="143" w:right="18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FC32A5" w:rsidRDefault="0097073B">
      <w:pPr>
        <w:numPr>
          <w:ilvl w:val="0"/>
          <w:numId w:val="9"/>
        </w:numPr>
        <w:ind w:right="180"/>
      </w:pPr>
      <w:r>
        <w:t>обратить особое внимание на аварийные деревья, дер</w:t>
      </w:r>
      <w:r>
        <w:t xml:space="preserve">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C32A5" w:rsidRDefault="0097073B">
      <w:pPr>
        <w:numPr>
          <w:ilvl w:val="0"/>
          <w:numId w:val="9"/>
        </w:numPr>
        <w:ind w:right="180"/>
      </w:pPr>
      <w:r>
        <w:t>организовать информирование населения муниципальных образований о возможности возни</w:t>
      </w:r>
      <w:r>
        <w:t xml:space="preserve">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C32A5" w:rsidRDefault="0097073B">
      <w:pPr>
        <w:numPr>
          <w:ilvl w:val="0"/>
          <w:numId w:val="9"/>
        </w:numPr>
        <w:ind w:right="180"/>
      </w:pPr>
      <w:r>
        <w:t>вести контроль за пополнением запасов материально-технических сре</w:t>
      </w:r>
      <w:r>
        <w:t xml:space="preserve">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C32A5" w:rsidRDefault="0097073B">
      <w:pPr>
        <w:numPr>
          <w:ilvl w:val="0"/>
          <w:numId w:val="9"/>
        </w:numPr>
        <w:ind w:right="180"/>
      </w:pPr>
      <w:r>
        <w:t>усилить ко</w:t>
      </w:r>
      <w:r>
        <w:t xml:space="preserve">нтроль за состоянием газопроводов в жилых домах и промышленных объектах;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C32A5" w:rsidRDefault="0097073B">
      <w:pPr>
        <w:numPr>
          <w:ilvl w:val="0"/>
          <w:numId w:val="9"/>
        </w:numPr>
        <w:ind w:right="180"/>
      </w:pPr>
      <w:r>
        <w:t>предусмотреть выделение сил и средств для обеспечения водоснабжения в случае</w:t>
      </w:r>
      <w:r>
        <w:t xml:space="preserve">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C32A5" w:rsidRDefault="0097073B">
      <w:pPr>
        <w:numPr>
          <w:ilvl w:val="0"/>
          <w:numId w:val="9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</w:t>
      </w:r>
      <w:r>
        <w:t xml:space="preserve">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FC32A5" w:rsidRDefault="0097073B">
      <w:pPr>
        <w:numPr>
          <w:ilvl w:val="0"/>
          <w:numId w:val="9"/>
        </w:numPr>
        <w:ind w:right="180"/>
      </w:pPr>
      <w:r>
        <w:t>предусмотреть увеличение количества р</w:t>
      </w:r>
      <w:r>
        <w:t xml:space="preserve">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C32A5" w:rsidRDefault="0097073B">
      <w:pPr>
        <w:numPr>
          <w:ilvl w:val="0"/>
          <w:numId w:val="9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FC32A5" w:rsidRDefault="0097073B">
      <w:pPr>
        <w:numPr>
          <w:ilvl w:val="0"/>
          <w:numId w:val="9"/>
        </w:numPr>
        <w:spacing w:after="0"/>
        <w:ind w:right="180"/>
      </w:pPr>
      <w:r>
        <w:t>организовать подсыпку дорог и тротуаров песчано-соляными сме</w:t>
      </w:r>
      <w:r>
        <w:t xml:space="preserve">сями.  </w:t>
      </w:r>
    </w:p>
    <w:p w:rsidR="00FC32A5" w:rsidRDefault="0097073B">
      <w:pPr>
        <w:spacing w:after="63" w:line="259" w:lineRule="auto"/>
        <w:ind w:left="40" w:right="0" w:firstLine="0"/>
        <w:jc w:val="center"/>
      </w:pPr>
      <w:r>
        <w:rPr>
          <w:b/>
        </w:rPr>
        <w:t xml:space="preserve"> </w:t>
      </w:r>
    </w:p>
    <w:p w:rsidR="00FC32A5" w:rsidRDefault="0097073B">
      <w:pPr>
        <w:spacing w:after="3" w:line="259" w:lineRule="auto"/>
        <w:ind w:left="153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97073B" w:rsidRDefault="0097073B">
      <w:pPr>
        <w:spacing w:after="3" w:line="259" w:lineRule="auto"/>
        <w:ind w:left="153" w:right="0" w:hanging="10"/>
        <w:jc w:val="left"/>
      </w:pPr>
    </w:p>
    <w:p w:rsidR="0097073B" w:rsidRPr="0097073B" w:rsidRDefault="0097073B">
      <w:pPr>
        <w:spacing w:after="3" w:line="259" w:lineRule="auto"/>
        <w:ind w:left="153" w:right="0" w:hanging="10"/>
        <w:jc w:val="left"/>
      </w:pPr>
      <w:r>
        <w:t>Диспетчер ЕДДС в Тужинском районе                                    А.В. Бизяев</w:t>
      </w:r>
    </w:p>
    <w:sectPr w:rsidR="0097073B" w:rsidRPr="0097073B">
      <w:headerReference w:type="even" r:id="rId7"/>
      <w:headerReference w:type="default" r:id="rId8"/>
      <w:headerReference w:type="first" r:id="rId9"/>
      <w:pgSz w:w="11906" w:h="16838"/>
      <w:pgMar w:top="1264" w:right="523" w:bottom="114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073B">
      <w:pPr>
        <w:spacing w:after="0" w:line="240" w:lineRule="auto"/>
      </w:pPr>
      <w:r>
        <w:separator/>
      </w:r>
    </w:p>
  </w:endnote>
  <w:endnote w:type="continuationSeparator" w:id="0">
    <w:p w:rsidR="00000000" w:rsidRDefault="0097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073B">
      <w:pPr>
        <w:spacing w:after="0" w:line="240" w:lineRule="auto"/>
      </w:pPr>
      <w:r>
        <w:separator/>
      </w:r>
    </w:p>
  </w:footnote>
  <w:footnote w:type="continuationSeparator" w:id="0">
    <w:p w:rsidR="00000000" w:rsidRDefault="0097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A5" w:rsidRDefault="0097073B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32A5" w:rsidRDefault="009707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A5" w:rsidRDefault="0097073B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32A5" w:rsidRDefault="009707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A5" w:rsidRDefault="0097073B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32A5" w:rsidRDefault="009707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5F4"/>
    <w:multiLevelType w:val="hybridMultilevel"/>
    <w:tmpl w:val="CA4666D6"/>
    <w:lvl w:ilvl="0" w:tplc="7E3C350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583392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45EC2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F9B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C0AB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FC0588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8266A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271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CF462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20658"/>
    <w:multiLevelType w:val="hybridMultilevel"/>
    <w:tmpl w:val="0C9AEDEE"/>
    <w:lvl w:ilvl="0" w:tplc="7534ADF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E67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EF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A9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EDE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B20C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9A2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8EF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64F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74AAA"/>
    <w:multiLevelType w:val="hybridMultilevel"/>
    <w:tmpl w:val="28CCA7B8"/>
    <w:lvl w:ilvl="0" w:tplc="BF1AEBC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888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9ABB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095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0B9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05D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07B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60A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29D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E20FB0"/>
    <w:multiLevelType w:val="multilevel"/>
    <w:tmpl w:val="FF002F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D537D"/>
    <w:multiLevelType w:val="multilevel"/>
    <w:tmpl w:val="7424F9C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233198"/>
    <w:multiLevelType w:val="hybridMultilevel"/>
    <w:tmpl w:val="8982A362"/>
    <w:lvl w:ilvl="0" w:tplc="863052E8">
      <w:start w:val="1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C77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28EF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0E0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3E64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D64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E84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0A2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C6A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587"/>
    <w:multiLevelType w:val="multilevel"/>
    <w:tmpl w:val="DEBED1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616BB9"/>
    <w:multiLevelType w:val="hybridMultilevel"/>
    <w:tmpl w:val="CCB0F52E"/>
    <w:lvl w:ilvl="0" w:tplc="9B4092AA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A7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4487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B85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2F6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CBF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081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D678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AF8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8F355A"/>
    <w:multiLevelType w:val="multilevel"/>
    <w:tmpl w:val="DE8637F8"/>
    <w:lvl w:ilvl="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A5"/>
    <w:rsid w:val="0097073B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41D8"/>
  <w15:docId w15:val="{0BADF0E3-9AED-4156-ACA8-4F3A2874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2024-04-17T09:57:00Z</dcterms:created>
  <dcterms:modified xsi:type="dcterms:W3CDTF">2024-04-17T09:57:00Z</dcterms:modified>
</cp:coreProperties>
</file>