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14" w:rsidRDefault="00126114">
      <w:pPr>
        <w:spacing w:after="30" w:line="259" w:lineRule="auto"/>
        <w:ind w:left="593" w:right="0" w:firstLine="0"/>
        <w:jc w:val="center"/>
      </w:pPr>
    </w:p>
    <w:p w:rsidR="00126114" w:rsidRDefault="008D01F0">
      <w:pPr>
        <w:spacing w:after="4" w:line="271" w:lineRule="auto"/>
        <w:ind w:left="1923" w:right="1406" w:firstLine="557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27 мая 2024 года </w:t>
      </w:r>
    </w:p>
    <w:p w:rsidR="00126114" w:rsidRDefault="008D01F0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126114" w:rsidRDefault="008D01F0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26114" w:rsidRDefault="008D01F0">
      <w:pPr>
        <w:numPr>
          <w:ilvl w:val="0"/>
          <w:numId w:val="1"/>
        </w:numPr>
        <w:spacing w:after="4" w:line="271" w:lineRule="auto"/>
        <w:ind w:right="671" w:hanging="281"/>
        <w:jc w:val="left"/>
      </w:pPr>
      <w:r>
        <w:rPr>
          <w:b/>
        </w:rPr>
        <w:t xml:space="preserve">Обстановка за прошедшие сутки: </w:t>
      </w:r>
    </w:p>
    <w:p w:rsidR="00126114" w:rsidRDefault="008D01F0">
      <w:pPr>
        <w:spacing w:after="4" w:line="271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126114" w:rsidRDefault="008D01F0">
      <w:pPr>
        <w:ind w:left="708" w:right="0" w:firstLine="0"/>
      </w:pPr>
      <w:r>
        <w:t>Не з</w:t>
      </w:r>
      <w:r>
        <w:t xml:space="preserve">арегистрированы. </w:t>
      </w:r>
    </w:p>
    <w:p w:rsidR="00126114" w:rsidRDefault="008D01F0">
      <w:pPr>
        <w:numPr>
          <w:ilvl w:val="1"/>
          <w:numId w:val="2"/>
        </w:numPr>
        <w:spacing w:after="4" w:line="271" w:lineRule="auto"/>
        <w:ind w:left="1185" w:right="67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126114" w:rsidRDefault="008D01F0">
      <w:pPr>
        <w:ind w:left="-15" w:right="183"/>
      </w:pPr>
      <w:r>
        <w:t xml:space="preserve">Гидрологическая обстановка в норме. Нарушений в работе водозаборов не наблюдается.  На реке Вятке и </w:t>
      </w:r>
      <w:proofErr w:type="spellStart"/>
      <w:r>
        <w:t>еѐ</w:t>
      </w:r>
      <w:proofErr w:type="spellEnd"/>
      <w:r>
        <w:t xml:space="preserve"> притоках продолжается спад половодья. На некоторых реках области уровни воды достигли меженных значений.  </w:t>
      </w:r>
    </w:p>
    <w:p w:rsidR="00126114" w:rsidRDefault="008D01F0">
      <w:pPr>
        <w:numPr>
          <w:ilvl w:val="1"/>
          <w:numId w:val="2"/>
        </w:numPr>
        <w:spacing w:after="4" w:line="271" w:lineRule="auto"/>
        <w:ind w:left="1185" w:right="671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26114" w:rsidRDefault="008D01F0">
      <w:pPr>
        <w:ind w:left="-15" w:right="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126114" w:rsidRDefault="008D01F0">
      <w:pPr>
        <w:numPr>
          <w:ilvl w:val="1"/>
          <w:numId w:val="2"/>
        </w:numPr>
        <w:spacing w:after="4" w:line="271" w:lineRule="auto"/>
        <w:ind w:left="1185" w:right="671" w:hanging="492"/>
        <w:jc w:val="left"/>
      </w:pPr>
      <w:r>
        <w:rPr>
          <w:b/>
        </w:rPr>
        <w:t xml:space="preserve">Природные пожары. </w:t>
      </w:r>
    </w:p>
    <w:p w:rsidR="00126114" w:rsidRDefault="008D01F0">
      <w:pPr>
        <w:ind w:left="-15" w:right="186"/>
      </w:pPr>
      <w:r>
        <w:t>Постановлением Правительства Кировской</w:t>
      </w:r>
      <w:r>
        <w:t xml:space="preserve"> области № 173-П от 17.04.2024 «О начале пожароопасного сезона 2024 года в лесах на территории Кировской области» установлено начало пожароопасного сезона с 20.04.2024.  </w:t>
      </w:r>
    </w:p>
    <w:p w:rsidR="00126114" w:rsidRDefault="008D01F0">
      <w:pPr>
        <w:ind w:left="-15" w:right="183"/>
      </w:pPr>
      <w:r>
        <w:t xml:space="preserve">По данным сайта ИСДМ "Рослесхоз" по области наблюдался </w:t>
      </w:r>
      <w:r>
        <w:rPr>
          <w:b/>
        </w:rPr>
        <w:t>1-4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3 МО: </w:t>
      </w:r>
      <w:proofErr w:type="spellStart"/>
      <w:r>
        <w:t>Верхошижемский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 и Яранский МР. </w:t>
      </w:r>
    </w:p>
    <w:p w:rsidR="00126114" w:rsidRDefault="008D01F0">
      <w:pPr>
        <w:ind w:left="708" w:right="0" w:firstLine="0"/>
      </w:pPr>
      <w:r>
        <w:t xml:space="preserve">За прошедшие сутки зарегистрированы 2 лесных пожара. </w:t>
      </w:r>
    </w:p>
    <w:p w:rsidR="00126114" w:rsidRDefault="008D01F0">
      <w:pPr>
        <w:numPr>
          <w:ilvl w:val="0"/>
          <w:numId w:val="3"/>
        </w:numPr>
        <w:ind w:right="189"/>
      </w:pPr>
      <w:r>
        <w:t>Зуевский район, Зуевское лесничество, 3 квартал Зуевского сельского участкового лесничества, площадь, пройденная огнем, составила 0,21 га, ликви</w:t>
      </w:r>
      <w:r>
        <w:t>дирован. На тушение пожара привлекались силы и средства КОГСАУ «Лесоохрана» и КОГКУ «</w:t>
      </w:r>
      <w:proofErr w:type="spellStart"/>
      <w:r>
        <w:t>Кировлесцентр»в</w:t>
      </w:r>
      <w:proofErr w:type="spellEnd"/>
      <w:r>
        <w:t xml:space="preserve"> количестве 16 человек, 5 ед. техники. </w:t>
      </w:r>
    </w:p>
    <w:p w:rsidR="00126114" w:rsidRDefault="008D01F0">
      <w:pPr>
        <w:numPr>
          <w:ilvl w:val="0"/>
          <w:numId w:val="3"/>
        </w:numPr>
        <w:ind w:right="189"/>
      </w:pPr>
      <w:proofErr w:type="spellStart"/>
      <w:r>
        <w:t>Оричевский</w:t>
      </w:r>
      <w:proofErr w:type="spellEnd"/>
      <w:r>
        <w:t xml:space="preserve"> район, </w:t>
      </w:r>
      <w:proofErr w:type="spellStart"/>
      <w:r>
        <w:t>Верхошижемское</w:t>
      </w:r>
      <w:proofErr w:type="spellEnd"/>
      <w:r>
        <w:t xml:space="preserve"> лесничество, 63 квартал </w:t>
      </w:r>
      <w:proofErr w:type="spellStart"/>
      <w:r>
        <w:t>Оричевского</w:t>
      </w:r>
      <w:proofErr w:type="spellEnd"/>
      <w:r>
        <w:t xml:space="preserve"> сельского участкового лесничества, площадь, про</w:t>
      </w:r>
      <w:r>
        <w:t>йденная огнем, составила 0,26 га, ликвидирован. На тушение пожара привлекались силы и средства КОГСАУ «Лесоохрана» и КОГКУ «</w:t>
      </w:r>
      <w:proofErr w:type="spellStart"/>
      <w:r>
        <w:t>Кировлесцентр</w:t>
      </w:r>
      <w:proofErr w:type="spellEnd"/>
      <w:r>
        <w:t xml:space="preserve">» в количестве 8 человек, 2 ед. техники. </w:t>
      </w:r>
    </w:p>
    <w:p w:rsidR="00126114" w:rsidRDefault="008D01F0">
      <w:pPr>
        <w:ind w:left="708" w:right="0" w:firstLine="0"/>
      </w:pPr>
      <w:r>
        <w:t xml:space="preserve">Действующих лесных пожаров нет. </w:t>
      </w:r>
    </w:p>
    <w:p w:rsidR="00126114" w:rsidRDefault="008D01F0">
      <w:pPr>
        <w:spacing w:after="4" w:line="271" w:lineRule="auto"/>
        <w:ind w:left="703" w:right="671" w:hanging="10"/>
        <w:jc w:val="left"/>
      </w:pPr>
      <w:r>
        <w:rPr>
          <w:b/>
        </w:rPr>
        <w:lastRenderedPageBreak/>
        <w:t xml:space="preserve">1.6. Космический мониторинг. </w:t>
      </w:r>
    </w:p>
    <w:p w:rsidR="00126114" w:rsidRDefault="008D01F0">
      <w:pPr>
        <w:ind w:left="708" w:right="0" w:firstLine="0"/>
      </w:pPr>
      <w:r>
        <w:t xml:space="preserve">Угрозы населенным пунктам и объектам экономики нет. </w:t>
      </w:r>
    </w:p>
    <w:p w:rsidR="00126114" w:rsidRDefault="008D01F0">
      <w:pPr>
        <w:numPr>
          <w:ilvl w:val="1"/>
          <w:numId w:val="5"/>
        </w:numPr>
        <w:spacing w:after="4" w:line="271" w:lineRule="auto"/>
        <w:ind w:left="1254" w:right="67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126114" w:rsidRDefault="008D01F0">
      <w:pPr>
        <w:ind w:left="708" w:right="0" w:firstLine="0"/>
      </w:pPr>
      <w:r>
        <w:t xml:space="preserve">На водных объектах происшествий не зарегистрировано.  </w:t>
      </w:r>
    </w:p>
    <w:p w:rsidR="00126114" w:rsidRDefault="008D01F0">
      <w:pPr>
        <w:numPr>
          <w:ilvl w:val="1"/>
          <w:numId w:val="5"/>
        </w:numPr>
        <w:spacing w:after="4" w:line="271" w:lineRule="auto"/>
        <w:ind w:left="1254" w:right="671" w:hanging="561"/>
        <w:jc w:val="left"/>
      </w:pPr>
      <w:r>
        <w:rPr>
          <w:b/>
        </w:rPr>
        <w:t xml:space="preserve">Биолого-социальные. </w:t>
      </w:r>
    </w:p>
    <w:p w:rsidR="00126114" w:rsidRDefault="008D01F0">
      <w:pPr>
        <w:ind w:left="-15" w:right="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126114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114" w:rsidRDefault="008D01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114" w:rsidRDefault="008D01F0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114" w:rsidRDefault="008D01F0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126114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114" w:rsidRDefault="008D01F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114" w:rsidRDefault="008D01F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114" w:rsidRDefault="008D01F0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114" w:rsidRDefault="008D01F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126114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14" w:rsidRDefault="008D01F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126114" w:rsidRDefault="00126114">
      <w:pPr>
        <w:spacing w:after="0" w:line="259" w:lineRule="auto"/>
        <w:ind w:left="708" w:right="0" w:firstLine="0"/>
        <w:jc w:val="left"/>
      </w:pPr>
    </w:p>
    <w:p w:rsidR="00126114" w:rsidRDefault="008D01F0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26114" w:rsidRDefault="008D01F0">
      <w:pPr>
        <w:numPr>
          <w:ilvl w:val="1"/>
          <w:numId w:val="5"/>
        </w:numPr>
        <w:spacing w:after="4" w:line="271" w:lineRule="auto"/>
        <w:ind w:left="1254" w:right="67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26114" w:rsidRDefault="008D01F0">
      <w:pPr>
        <w:ind w:left="-15" w:right="0"/>
      </w:pPr>
      <w:r>
        <w:t xml:space="preserve">По информации Кировского ЦГМС - филиала ФГБУ "ВЕРХНЕ-ВОЛЖСКОЕ УГМС" </w:t>
      </w:r>
      <w:r>
        <w:t xml:space="preserve">на территории Кировской области: </w:t>
      </w:r>
    </w:p>
    <w:p w:rsidR="00126114" w:rsidRDefault="008D01F0">
      <w:pPr>
        <w:ind w:left="708" w:right="0" w:firstLine="0"/>
      </w:pPr>
      <w:r>
        <w:rPr>
          <w:b/>
        </w:rPr>
        <w:t xml:space="preserve">ОЯ: </w:t>
      </w:r>
      <w:r>
        <w:t>нет.</w:t>
      </w:r>
      <w:r>
        <w:rPr>
          <w:sz w:val="26"/>
        </w:rPr>
        <w:t xml:space="preserve"> </w:t>
      </w:r>
    </w:p>
    <w:p w:rsidR="00126114" w:rsidRDefault="008D01F0">
      <w:pPr>
        <w:ind w:left="-15" w:right="0"/>
      </w:pPr>
      <w:r>
        <w:rPr>
          <w:b/>
        </w:rPr>
        <w:t xml:space="preserve">НЯ: </w:t>
      </w:r>
      <w:r>
        <w:t xml:space="preserve">в период c 25 мая по 28 мая местами по Кировской области ожидается высокая пожарная опасность (4 класс). </w:t>
      </w:r>
    </w:p>
    <w:p w:rsidR="00126114" w:rsidRDefault="008D01F0">
      <w:pPr>
        <w:numPr>
          <w:ilvl w:val="0"/>
          <w:numId w:val="6"/>
        </w:numPr>
        <w:spacing w:after="4" w:line="271" w:lineRule="auto"/>
        <w:ind w:right="671" w:hanging="346"/>
        <w:jc w:val="left"/>
      </w:pPr>
      <w:r>
        <w:rPr>
          <w:b/>
        </w:rPr>
        <w:t xml:space="preserve">мая (воскресенье) </w:t>
      </w:r>
    </w:p>
    <w:p w:rsidR="00126114" w:rsidRDefault="008D01F0">
      <w:pPr>
        <w:ind w:left="708" w:right="0" w:firstLine="0"/>
      </w:pPr>
      <w:r>
        <w:t xml:space="preserve">Облачность: облачно с прояснениями. </w:t>
      </w:r>
    </w:p>
    <w:p w:rsidR="00126114" w:rsidRDefault="008D01F0">
      <w:pPr>
        <w:ind w:left="708" w:right="0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</w:t>
      </w:r>
      <w:r>
        <w:t xml:space="preserve">ами кратковременный дождь </w:t>
      </w:r>
    </w:p>
    <w:p w:rsidR="00126114" w:rsidRDefault="008D01F0">
      <w:pPr>
        <w:ind w:left="-15" w:right="0"/>
      </w:pPr>
      <w:r>
        <w:t xml:space="preserve">Ветер: ночью западный, северо-западный, 7-12 м/с, местами порывы до 18 м/с, </w:t>
      </w:r>
      <w:proofErr w:type="spellStart"/>
      <w:r>
        <w:t>днѐм</w:t>
      </w:r>
      <w:proofErr w:type="spellEnd"/>
      <w:r>
        <w:t xml:space="preserve"> северный, северо-западный, 7-12 м/с. </w:t>
      </w:r>
    </w:p>
    <w:p w:rsidR="00126114" w:rsidRDefault="008D01F0">
      <w:pPr>
        <w:ind w:left="-15" w:right="0"/>
      </w:pPr>
      <w:r>
        <w:t xml:space="preserve">Температура воздуха: ночью +5, +10 °C, в северо-западных районах до 0 °C, заморозки на почве ночью и утром до </w:t>
      </w:r>
      <w:r>
        <w:t xml:space="preserve">-1 °C, </w:t>
      </w:r>
      <w:proofErr w:type="spellStart"/>
      <w:r>
        <w:t>днѐм</w:t>
      </w:r>
      <w:proofErr w:type="spellEnd"/>
      <w:r>
        <w:t xml:space="preserve"> +11, +16 °C. </w:t>
      </w:r>
      <w:r>
        <w:rPr>
          <w:b/>
        </w:rPr>
        <w:t>1.10. Сейсмологическая обстановка.</w:t>
      </w:r>
      <w:r>
        <w:t xml:space="preserve"> </w:t>
      </w:r>
    </w:p>
    <w:p w:rsidR="00126114" w:rsidRDefault="008D01F0">
      <w:pPr>
        <w:ind w:left="708" w:right="0" w:firstLine="0"/>
      </w:pPr>
      <w:r>
        <w:t xml:space="preserve">Сейсмологических событий не произошло. </w:t>
      </w:r>
    </w:p>
    <w:p w:rsidR="00126114" w:rsidRDefault="008D01F0">
      <w:pPr>
        <w:spacing w:after="4" w:line="271" w:lineRule="auto"/>
        <w:ind w:left="703" w:right="421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126114" w:rsidRDefault="008D01F0">
      <w:pPr>
        <w:spacing w:after="30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126114" w:rsidRDefault="008D01F0">
      <w:pPr>
        <w:spacing w:after="4" w:line="271" w:lineRule="auto"/>
        <w:ind w:left="2149" w:right="67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126114" w:rsidRDefault="008D01F0">
      <w:pPr>
        <w:ind w:left="-15" w:right="0"/>
      </w:pPr>
      <w:r>
        <w:t xml:space="preserve">По данным Кировского ЦГМС - </w:t>
      </w:r>
      <w:r>
        <w:t>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126114" w:rsidRDefault="008D01F0">
      <w:pPr>
        <w:ind w:left="-15" w:right="0"/>
      </w:pPr>
      <w:r>
        <w:rPr>
          <w:b/>
        </w:rPr>
        <w:t xml:space="preserve">ОЯ: </w:t>
      </w:r>
      <w:r>
        <w:t xml:space="preserve">27 мая 2024 г. в ночные и утренние часы местами по Кировской области ожидаются заморозки до минус 5 градусов. </w:t>
      </w:r>
    </w:p>
    <w:p w:rsidR="00126114" w:rsidRDefault="008D01F0">
      <w:pPr>
        <w:ind w:left="-15" w:right="0"/>
      </w:pPr>
      <w:r>
        <w:rPr>
          <w:b/>
        </w:rPr>
        <w:t xml:space="preserve">НЯ: </w:t>
      </w:r>
      <w:r>
        <w:t xml:space="preserve">в период c 25 мая по 28 мая местами по Кировской области ожидается </w:t>
      </w:r>
      <w:r>
        <w:t xml:space="preserve">высокая пожарная опасность (4 класс). </w:t>
      </w:r>
    </w:p>
    <w:p w:rsidR="00126114" w:rsidRDefault="008D01F0">
      <w:pPr>
        <w:numPr>
          <w:ilvl w:val="0"/>
          <w:numId w:val="6"/>
        </w:numPr>
        <w:spacing w:after="4" w:line="271" w:lineRule="auto"/>
        <w:ind w:right="671" w:hanging="346"/>
        <w:jc w:val="left"/>
      </w:pPr>
      <w:r>
        <w:rPr>
          <w:b/>
        </w:rPr>
        <w:lastRenderedPageBreak/>
        <w:t xml:space="preserve">мая (понедельник) </w:t>
      </w:r>
    </w:p>
    <w:p w:rsidR="00126114" w:rsidRDefault="008D01F0">
      <w:pPr>
        <w:ind w:left="708" w:right="0" w:firstLine="0"/>
      </w:pPr>
      <w:r>
        <w:t xml:space="preserve">Облачность: переменная облачность. </w:t>
      </w:r>
    </w:p>
    <w:p w:rsidR="00126114" w:rsidRDefault="008D01F0">
      <w:pPr>
        <w:ind w:left="708" w:right="0" w:firstLine="0"/>
      </w:pPr>
      <w:r>
        <w:t xml:space="preserve">Осадки: преимущественно без осадков. </w:t>
      </w:r>
    </w:p>
    <w:p w:rsidR="00126114" w:rsidRDefault="008D01F0">
      <w:pPr>
        <w:ind w:left="-15" w:right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126114" w:rsidRDefault="008D01F0">
      <w:pPr>
        <w:ind w:left="-15" w:right="0"/>
      </w:pPr>
      <w:r>
        <w:t>Температура воздуха: ночью 0, +5</w:t>
      </w:r>
      <w:r>
        <w:t xml:space="preserve"> °C, заморозки на почве ночью и утром до -5 °C, заморозки в воздухе ночью и утром до -3 °C, </w:t>
      </w:r>
      <w:proofErr w:type="spellStart"/>
      <w:r>
        <w:t>днѐм</w:t>
      </w:r>
      <w:proofErr w:type="spellEnd"/>
      <w:r>
        <w:t xml:space="preserve"> +17, +22 °C. </w:t>
      </w:r>
    </w:p>
    <w:p w:rsidR="00126114" w:rsidRDefault="008D01F0">
      <w:pPr>
        <w:numPr>
          <w:ilvl w:val="0"/>
          <w:numId w:val="6"/>
        </w:numPr>
        <w:spacing w:after="4" w:line="271" w:lineRule="auto"/>
        <w:ind w:right="671" w:hanging="346"/>
        <w:jc w:val="left"/>
      </w:pPr>
      <w:r>
        <w:rPr>
          <w:b/>
        </w:rPr>
        <w:t xml:space="preserve">мая (вторник) </w:t>
      </w:r>
    </w:p>
    <w:p w:rsidR="00126114" w:rsidRDefault="008D01F0">
      <w:pPr>
        <w:ind w:left="708" w:right="0" w:firstLine="0"/>
      </w:pPr>
      <w:r>
        <w:t xml:space="preserve">Облачность: переменная облачность. </w:t>
      </w:r>
    </w:p>
    <w:p w:rsidR="00126114" w:rsidRDefault="008D01F0">
      <w:pPr>
        <w:ind w:left="708" w:right="0" w:firstLine="0"/>
      </w:pPr>
      <w:r>
        <w:t xml:space="preserve">Осадки: преимущественно без осадков. </w:t>
      </w:r>
    </w:p>
    <w:p w:rsidR="00126114" w:rsidRDefault="008D01F0">
      <w:pPr>
        <w:ind w:left="-15" w:right="0"/>
      </w:pPr>
      <w:r>
        <w:t xml:space="preserve">Ветер: ночью западный, северо-западный, 8-13 м/с, </w:t>
      </w:r>
      <w:proofErr w:type="spellStart"/>
      <w:r>
        <w:t>днѐм</w:t>
      </w:r>
      <w:proofErr w:type="spellEnd"/>
      <w:r>
        <w:t xml:space="preserve"> з</w:t>
      </w:r>
      <w:r>
        <w:t xml:space="preserve">ападный,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126114" w:rsidRDefault="008D01F0">
      <w:pPr>
        <w:ind w:left="708" w:right="0" w:firstLine="0"/>
      </w:pPr>
      <w:r>
        <w:t xml:space="preserve">Температура воздуха: ночью +7, +12 °C, </w:t>
      </w:r>
      <w:proofErr w:type="spellStart"/>
      <w:r>
        <w:t>днѐм</w:t>
      </w:r>
      <w:proofErr w:type="spellEnd"/>
      <w:r>
        <w:t xml:space="preserve"> +22, +27 °C. </w:t>
      </w:r>
    </w:p>
    <w:p w:rsidR="00126114" w:rsidRDefault="008D01F0">
      <w:pPr>
        <w:numPr>
          <w:ilvl w:val="0"/>
          <w:numId w:val="6"/>
        </w:numPr>
        <w:spacing w:after="4" w:line="271" w:lineRule="auto"/>
        <w:ind w:right="671" w:hanging="346"/>
        <w:jc w:val="left"/>
      </w:pPr>
      <w:r>
        <w:rPr>
          <w:b/>
        </w:rPr>
        <w:t xml:space="preserve">мая (среда) </w:t>
      </w:r>
    </w:p>
    <w:p w:rsidR="00126114" w:rsidRDefault="008D01F0">
      <w:pPr>
        <w:ind w:left="708" w:right="0" w:firstLine="0"/>
      </w:pPr>
      <w:r>
        <w:t xml:space="preserve">Облачность: облачно с прояснениями. </w:t>
      </w:r>
    </w:p>
    <w:p w:rsidR="00126114" w:rsidRDefault="008D01F0">
      <w:pPr>
        <w:ind w:left="708" w:right="0" w:firstLine="0"/>
      </w:pPr>
      <w:r>
        <w:t xml:space="preserve">Осадки: местами кратковременный дождь. </w:t>
      </w:r>
    </w:p>
    <w:p w:rsidR="00126114" w:rsidRDefault="008D01F0">
      <w:pPr>
        <w:ind w:left="708" w:right="0" w:firstLine="0"/>
      </w:pPr>
      <w:r>
        <w:t xml:space="preserve">Явления: местами гроза. </w:t>
      </w:r>
    </w:p>
    <w:p w:rsidR="00126114" w:rsidRDefault="008D01F0">
      <w:pPr>
        <w:ind w:left="-15" w:right="0"/>
      </w:pPr>
      <w:r>
        <w:t>Ветер: ночью западный, северо-западный, 7-</w:t>
      </w:r>
      <w:r>
        <w:t xml:space="preserve">12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северовосточный</w:t>
      </w:r>
      <w:proofErr w:type="spellEnd"/>
      <w:r>
        <w:t xml:space="preserve">, 7-12 м/с. </w:t>
      </w:r>
    </w:p>
    <w:p w:rsidR="005076B7" w:rsidRDefault="008D01F0">
      <w:pPr>
        <w:ind w:left="-15" w:right="0"/>
      </w:pPr>
      <w:r>
        <w:t xml:space="preserve">Температура воздуха: ночью +7, +12 °C, в северных районах +2, +7 °C, </w:t>
      </w:r>
      <w:proofErr w:type="spellStart"/>
      <w:r>
        <w:t>днѐм</w:t>
      </w:r>
      <w:proofErr w:type="spellEnd"/>
      <w:r>
        <w:t xml:space="preserve"> +20, +25 °C, в северных районах +12, +17 °C. </w:t>
      </w:r>
    </w:p>
    <w:p w:rsidR="00126114" w:rsidRDefault="008D01F0">
      <w:pPr>
        <w:ind w:left="-15" w:right="0"/>
      </w:pPr>
      <w:r>
        <w:rPr>
          <w:b/>
        </w:rPr>
        <w:t xml:space="preserve">Прогноз гидрологической обстановки. </w:t>
      </w:r>
    </w:p>
    <w:p w:rsidR="005076B7" w:rsidRDefault="008D01F0">
      <w:pPr>
        <w:ind w:left="708" w:right="2617" w:firstLine="0"/>
      </w:pPr>
      <w:r>
        <w:t xml:space="preserve">Подтопления  не прогнозируются.  </w:t>
      </w:r>
    </w:p>
    <w:p w:rsidR="00126114" w:rsidRDefault="008D01F0">
      <w:pPr>
        <w:ind w:left="708" w:right="2617" w:firstLine="0"/>
      </w:pPr>
      <w:r>
        <w:rPr>
          <w:b/>
        </w:rPr>
        <w:t xml:space="preserve">Биолого-социальные происшествия. </w:t>
      </w:r>
    </w:p>
    <w:p w:rsidR="00126114" w:rsidRDefault="008D01F0">
      <w:pPr>
        <w:ind w:left="-15" w:right="187"/>
      </w:pPr>
      <w:r>
        <w:t>По многолетним наблюдениям, вероятны единичные случаи бешенства диких животных, наиболее напряжен</w:t>
      </w:r>
      <w:r>
        <w:t xml:space="preserve">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вируса COVID19. Основным источник</w:t>
      </w:r>
      <w:r>
        <w:t xml:space="preserve">ом риска заболевания являются контакт с инфицированными, несоблюдение установленных мер и рекомендаций гражданами.  </w:t>
      </w:r>
    </w:p>
    <w:p w:rsidR="00126114" w:rsidRDefault="008D01F0">
      <w:pPr>
        <w:spacing w:after="4" w:line="271" w:lineRule="auto"/>
        <w:ind w:left="703" w:right="67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076B7" w:rsidRDefault="008D01F0">
      <w:pPr>
        <w:ind w:left="-15" w:right="189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</w:t>
      </w:r>
    </w:p>
    <w:p w:rsidR="00126114" w:rsidRDefault="008D01F0">
      <w:pPr>
        <w:ind w:left="-15" w:right="189"/>
      </w:pPr>
      <w:r>
        <w:t xml:space="preserve"> </w:t>
      </w:r>
      <w:r>
        <w:rPr>
          <w:b/>
        </w:rPr>
        <w:t>Прогноз по сейсмологической обстан</w:t>
      </w:r>
      <w:r>
        <w:rPr>
          <w:b/>
        </w:rPr>
        <w:t xml:space="preserve">овке. </w:t>
      </w:r>
    </w:p>
    <w:p w:rsidR="00126114" w:rsidRDefault="008D01F0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26114" w:rsidRDefault="008D01F0">
      <w:pPr>
        <w:ind w:left="708" w:right="0" w:firstLine="0"/>
      </w:pPr>
      <w:r>
        <w:lastRenderedPageBreak/>
        <w:t xml:space="preserve">Возможны единичные случаи овражной эрозии (оползней). </w:t>
      </w:r>
    </w:p>
    <w:p w:rsidR="00126114" w:rsidRDefault="008D01F0">
      <w:pPr>
        <w:spacing w:after="4" w:line="271" w:lineRule="auto"/>
        <w:ind w:left="703" w:right="67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076B7" w:rsidRDefault="008D01F0">
      <w:pPr>
        <w:ind w:left="-15" w:right="186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</w:p>
    <w:p w:rsidR="00126114" w:rsidRDefault="008D01F0">
      <w:pPr>
        <w:ind w:left="-15" w:right="186"/>
      </w:pPr>
      <w:r>
        <w:rPr>
          <w:b/>
        </w:rPr>
        <w:t>Происшествия на водных объектах.</w:t>
      </w:r>
      <w:r>
        <w:rPr>
          <w:b/>
        </w:rPr>
        <w:t xml:space="preserve"> </w:t>
      </w:r>
    </w:p>
    <w:p w:rsidR="00126114" w:rsidRDefault="008D01F0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126114" w:rsidRDefault="008D01F0">
      <w:pPr>
        <w:ind w:left="-15" w:right="18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</w:t>
      </w:r>
      <w:r>
        <w:t xml:space="preserve">  лова рыбы, довести до населения правила безопасности на водных объектах, провести разъяснительную работу посредством СМИ. </w:t>
      </w:r>
    </w:p>
    <w:p w:rsidR="00126114" w:rsidRDefault="008D01F0">
      <w:pPr>
        <w:spacing w:after="4" w:line="271" w:lineRule="auto"/>
        <w:ind w:left="703" w:right="671" w:hanging="10"/>
        <w:jc w:val="left"/>
      </w:pPr>
      <w:r>
        <w:rPr>
          <w:b/>
        </w:rPr>
        <w:t xml:space="preserve">Происшествия на объектах ЖКХ. </w:t>
      </w:r>
    </w:p>
    <w:p w:rsidR="00126114" w:rsidRDefault="008D01F0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126114" w:rsidRDefault="008D01F0">
      <w:pPr>
        <w:ind w:left="-15" w:right="193"/>
      </w:pPr>
      <w:r>
        <w:t>Существует риск обрушения широкоформатны</w:t>
      </w:r>
      <w:r>
        <w:t xml:space="preserve">х конструкций, рекламных щитов, баннеров в результате недостаточной прочности их закрепления при резких порывах ветра. </w:t>
      </w:r>
    </w:p>
    <w:p w:rsidR="00126114" w:rsidRDefault="008D01F0">
      <w:pPr>
        <w:ind w:left="-15" w:right="182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</w:t>
      </w:r>
      <w:r>
        <w:t>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</w:t>
      </w:r>
      <w:r>
        <w:t xml:space="preserve">упности влияния на них метеорологических явлений. </w:t>
      </w:r>
    </w:p>
    <w:p w:rsidR="00126114" w:rsidRDefault="008D01F0">
      <w:pPr>
        <w:spacing w:after="4" w:line="271" w:lineRule="auto"/>
        <w:ind w:left="703" w:right="671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126114" w:rsidRDefault="008D01F0">
      <w:pPr>
        <w:ind w:left="-15" w:right="185"/>
      </w:pPr>
      <w:r>
        <w:t>Сохраняется вероятность возникновения дорожно-транспортных происшествий, способных дости</w:t>
      </w:r>
      <w:r>
        <w:t xml:space="preserve">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дорог. </w:t>
      </w:r>
    </w:p>
    <w:p w:rsidR="00126114" w:rsidRDefault="008D01F0">
      <w:pPr>
        <w:ind w:left="-15" w:right="0"/>
      </w:pPr>
      <w:r>
        <w:t>Краткая характеристика федеральных ав</w:t>
      </w:r>
      <w:r>
        <w:t xml:space="preserve">томобильных дорог Р-176 «Вятка» и Р-243 проходящих по территории Кировской области. </w:t>
      </w:r>
    </w:p>
    <w:p w:rsidR="00126114" w:rsidRDefault="008D01F0">
      <w:pPr>
        <w:ind w:left="-15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126114" w:rsidRDefault="008D01F0">
      <w:pPr>
        <w:ind w:left="-15" w:right="184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126114" w:rsidRDefault="008D01F0">
      <w:pPr>
        <w:spacing w:after="21" w:line="259" w:lineRule="auto"/>
        <w:ind w:left="873" w:right="339" w:hanging="10"/>
        <w:jc w:val="center"/>
      </w:pPr>
      <w:r>
        <w:rPr>
          <w:b/>
        </w:rPr>
        <w:lastRenderedPageBreak/>
        <w:t xml:space="preserve">3. Рекомендации. </w:t>
      </w:r>
    </w:p>
    <w:p w:rsidR="00126114" w:rsidRDefault="008D01F0">
      <w:pPr>
        <w:spacing w:after="21" w:line="259" w:lineRule="auto"/>
        <w:ind w:left="873" w:right="1050" w:hanging="10"/>
        <w:jc w:val="center"/>
      </w:pPr>
      <w:r>
        <w:rPr>
          <w:b/>
        </w:rPr>
        <w:t xml:space="preserve">Главам муниципальных образований </w:t>
      </w:r>
      <w:r w:rsidR="005076B7">
        <w:rPr>
          <w:b/>
        </w:rPr>
        <w:t>Тужинского</w:t>
      </w:r>
      <w:r>
        <w:rPr>
          <w:b/>
        </w:rPr>
        <w:t xml:space="preserve">: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126114" w:rsidRDefault="008D01F0">
      <w:pPr>
        <w:numPr>
          <w:ilvl w:val="0"/>
          <w:numId w:val="9"/>
        </w:numPr>
        <w:ind w:right="0"/>
      </w:pPr>
      <w:r>
        <w:t>при необходимости спланировать и организовать работу по укреплению склонов, бер</w:t>
      </w:r>
      <w:r>
        <w:t xml:space="preserve">егов; </w:t>
      </w:r>
    </w:p>
    <w:p w:rsidR="00126114" w:rsidRDefault="008D01F0">
      <w:pPr>
        <w:numPr>
          <w:ilvl w:val="0"/>
          <w:numId w:val="9"/>
        </w:numPr>
        <w:ind w:right="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организовать </w:t>
      </w:r>
      <w:r>
        <w:t xml:space="preserve">работу оперативных и профилактических групп (обеспечить установку вешек для мониторинга уровней воды в водоемах); 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</w:t>
      </w:r>
      <w:r>
        <w:t xml:space="preserve">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126114" w:rsidRDefault="008D01F0">
      <w:pPr>
        <w:numPr>
          <w:ilvl w:val="0"/>
          <w:numId w:val="9"/>
        </w:numPr>
        <w:spacing w:after="33" w:line="259" w:lineRule="auto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</w:r>
      <w:r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126114" w:rsidRDefault="008D01F0">
      <w:pPr>
        <w:ind w:left="-15" w:right="0" w:firstLine="0"/>
      </w:pPr>
      <w:r>
        <w:t xml:space="preserve">территорий, участков дорог, низководных мостов; </w:t>
      </w:r>
    </w:p>
    <w:p w:rsidR="00126114" w:rsidRDefault="008D01F0">
      <w:pPr>
        <w:numPr>
          <w:ilvl w:val="0"/>
          <w:numId w:val="9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26114" w:rsidRDefault="008D01F0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t xml:space="preserve">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126114" w:rsidRDefault="008D01F0">
      <w:pPr>
        <w:numPr>
          <w:ilvl w:val="0"/>
          <w:numId w:val="9"/>
        </w:numPr>
        <w:ind w:right="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</w:t>
      </w:r>
      <w:r>
        <w:t xml:space="preserve">ики объектах.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126114" w:rsidRDefault="008D01F0">
      <w:pPr>
        <w:numPr>
          <w:ilvl w:val="0"/>
          <w:numId w:val="9"/>
        </w:numPr>
        <w:ind w:right="0"/>
      </w:pPr>
      <w:r>
        <w:t>в связи с прогнозируемыми метеорологическими условиями, пров</w:t>
      </w:r>
      <w:r>
        <w:t xml:space="preserve">ерить готовность служб экстренного реагирования;  </w:t>
      </w:r>
    </w:p>
    <w:p w:rsidR="00126114" w:rsidRDefault="00126114">
      <w:pPr>
        <w:sectPr w:rsidR="00126114">
          <w:headerReference w:type="even" r:id="rId7"/>
          <w:headerReference w:type="default" r:id="rId8"/>
          <w:headerReference w:type="first" r:id="rId9"/>
          <w:pgSz w:w="11906" w:h="16838"/>
          <w:pgMar w:top="1264" w:right="524" w:bottom="1195" w:left="1133" w:header="710" w:footer="720" w:gutter="0"/>
          <w:cols w:space="720"/>
        </w:sectPr>
      </w:pPr>
    </w:p>
    <w:p w:rsidR="00126114" w:rsidRDefault="008D01F0">
      <w:pPr>
        <w:ind w:left="158" w:right="0" w:firstLine="1011"/>
      </w:pPr>
      <w:r>
        <w:lastRenderedPageBreak/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126114" w:rsidRDefault="008D01F0">
      <w:pPr>
        <w:numPr>
          <w:ilvl w:val="0"/>
          <w:numId w:val="9"/>
        </w:numPr>
        <w:ind w:right="0"/>
      </w:pPr>
      <w:r>
        <w:t>преду</w:t>
      </w:r>
      <w:r>
        <w:t xml:space="preserve">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126114" w:rsidRDefault="008D01F0">
      <w:pPr>
        <w:numPr>
          <w:ilvl w:val="0"/>
          <w:numId w:val="9"/>
        </w:numPr>
        <w:ind w:right="0"/>
      </w:pPr>
      <w:r>
        <w:t>при необходимости, организовать функционирование органов управлений, сил и средств</w:t>
      </w:r>
      <w:r>
        <w:t xml:space="preserve">, предназначенных для ликвидации угрозы возникновения ЧС в режиме «Повышенная готовность».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126114" w:rsidRDefault="008D01F0">
      <w:pPr>
        <w:numPr>
          <w:ilvl w:val="0"/>
          <w:numId w:val="9"/>
        </w:numPr>
        <w:ind w:right="0"/>
      </w:pPr>
      <w:r>
        <w:t>организовать (при необходимости) ч</w:t>
      </w:r>
      <w:r>
        <w:t xml:space="preserve">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126114" w:rsidRDefault="008D01F0">
      <w:pPr>
        <w:numPr>
          <w:ilvl w:val="0"/>
          <w:numId w:val="9"/>
        </w:numPr>
        <w:ind w:right="0"/>
      </w:pPr>
      <w:r>
        <w:t>организовать оперативное взаимодействие с диспетчерскими службами автостанций муниципальных образований области для орган</w:t>
      </w:r>
      <w:r>
        <w:t xml:space="preserve">изации контроля за прибытием автобусов междугороднего сообщения. </w:t>
      </w:r>
    </w:p>
    <w:p w:rsidR="00126114" w:rsidRDefault="008D01F0">
      <w:pPr>
        <w:numPr>
          <w:ilvl w:val="0"/>
          <w:numId w:val="9"/>
        </w:numPr>
        <w:ind w:right="0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</w:t>
      </w:r>
      <w:r>
        <w:t xml:space="preserve">иям;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126114" w:rsidRDefault="008D01F0">
      <w:pPr>
        <w:ind w:left="158" w:right="0" w:firstLine="0"/>
      </w:pPr>
      <w:r>
        <w:t xml:space="preserve">неблагоприятных метеорологических явлений (КНМЯ);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26114" w:rsidRDefault="008D01F0">
      <w:pPr>
        <w:ind w:left="158" w:right="0" w:firstLine="0"/>
      </w:pPr>
      <w:r>
        <w:t xml:space="preserve">(электроснабжение, водоснабжение, теплоснабжение); </w:t>
      </w:r>
    </w:p>
    <w:p w:rsidR="00126114" w:rsidRDefault="008D01F0" w:rsidP="005076B7">
      <w:pPr>
        <w:numPr>
          <w:ilvl w:val="0"/>
          <w:numId w:val="9"/>
        </w:numPr>
        <w:ind w:right="0"/>
      </w:pPr>
      <w:r>
        <w:t>организовать проведение профилактических рейдов по снижению вероятности в</w:t>
      </w:r>
      <w:r>
        <w:t xml:space="preserve">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126114" w:rsidRDefault="00126114">
      <w:pPr>
        <w:spacing w:after="32" w:line="259" w:lineRule="auto"/>
        <w:ind w:left="934" w:right="0" w:firstLine="0"/>
        <w:jc w:val="center"/>
      </w:pPr>
    </w:p>
    <w:p w:rsidR="00126114" w:rsidRDefault="00126114">
      <w:pPr>
        <w:spacing w:after="34" w:line="259" w:lineRule="auto"/>
        <w:ind w:left="867" w:right="0" w:firstLine="0"/>
        <w:jc w:val="left"/>
      </w:pPr>
    </w:p>
    <w:p w:rsidR="00126114" w:rsidRDefault="005076B7">
      <w:pPr>
        <w:spacing w:after="4" w:line="271" w:lineRule="auto"/>
        <w:ind w:left="877" w:right="671" w:hanging="10"/>
        <w:jc w:val="left"/>
      </w:pPr>
      <w:r>
        <w:rPr>
          <w:b/>
        </w:rPr>
        <w:t>Тужинскому МУП Коммунальщик</w:t>
      </w:r>
      <w:r w:rsidR="008D01F0">
        <w:rPr>
          <w:b/>
        </w:rPr>
        <w:t xml:space="preserve">: </w:t>
      </w:r>
    </w:p>
    <w:p w:rsidR="00126114" w:rsidRDefault="008D01F0">
      <w:pPr>
        <w:ind w:left="158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126114" w:rsidRDefault="008D01F0">
      <w:pPr>
        <w:numPr>
          <w:ilvl w:val="0"/>
          <w:numId w:val="9"/>
        </w:numPr>
        <w:ind w:right="0"/>
      </w:pPr>
      <w:r>
        <w:t>обратить особое внимание на аварийные деревья, деревья с сильными наклонами ствола и</w:t>
      </w:r>
      <w:r>
        <w:t xml:space="preserve"> с неестественно развитой кроной. Своевременно проводить </w:t>
      </w:r>
      <w:proofErr w:type="spellStart"/>
      <w:r>
        <w:lastRenderedPageBreak/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  <w:r>
        <w:t xml:space="preserve">- организовать информирование населения муниципальных образований о </w:t>
      </w:r>
      <w:r>
        <w:t>возможности возникновения аварийных ситуаций на об</w:t>
      </w:r>
      <w:r>
        <w:t xml:space="preserve">ъектах ЖКК, обо всех </w:t>
      </w:r>
      <w:r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26114" w:rsidRDefault="008D01F0">
      <w:pPr>
        <w:numPr>
          <w:ilvl w:val="0"/>
          <w:numId w:val="9"/>
        </w:numPr>
        <w:ind w:right="0"/>
      </w:pPr>
      <w:r>
        <w:t>вести контроль за пополнением запасов материально-</w:t>
      </w:r>
      <w:r>
        <w:t xml:space="preserve">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26114" w:rsidRDefault="008D01F0">
      <w:pPr>
        <w:numPr>
          <w:ilvl w:val="0"/>
          <w:numId w:val="9"/>
        </w:numPr>
        <w:ind w:right="0"/>
      </w:pPr>
      <w:r>
        <w:t>организовать обследование аварийно-опасных участков различных сет</w:t>
      </w:r>
      <w:r>
        <w:t xml:space="preserve">ей;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26114" w:rsidRDefault="008D01F0">
      <w:pPr>
        <w:numPr>
          <w:ilvl w:val="0"/>
          <w:numId w:val="9"/>
        </w:numPr>
        <w:ind w:right="0"/>
      </w:pPr>
      <w:r>
        <w:t>предусмотреть выделение сил и средств для обеспечения водосна</w:t>
      </w:r>
      <w:r>
        <w:t xml:space="preserve">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26114" w:rsidRDefault="008D01F0">
      <w:pPr>
        <w:numPr>
          <w:ilvl w:val="0"/>
          <w:numId w:val="9"/>
        </w:numPr>
        <w:ind w:right="0"/>
      </w:pPr>
      <w:r>
        <w:t>проверить готовность резервных источников питания обеспечить их вывоз и прибытие на места отключ</w:t>
      </w:r>
      <w:r>
        <w:t xml:space="preserve">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26114" w:rsidRDefault="008D01F0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126114" w:rsidRDefault="008D01F0">
      <w:pPr>
        <w:numPr>
          <w:ilvl w:val="0"/>
          <w:numId w:val="9"/>
        </w:numPr>
        <w:ind w:right="0"/>
      </w:pPr>
      <w:r>
        <w:t>предусмотреть увеличен</w:t>
      </w:r>
      <w:r>
        <w:t xml:space="preserve">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126114" w:rsidRDefault="008D01F0">
      <w:pPr>
        <w:spacing w:after="30" w:line="259" w:lineRule="auto"/>
        <w:ind w:left="934" w:right="0" w:firstLine="0"/>
        <w:jc w:val="center"/>
      </w:pPr>
      <w:r>
        <w:rPr>
          <w:b/>
        </w:rPr>
        <w:t xml:space="preserve"> </w:t>
      </w:r>
    </w:p>
    <w:p w:rsidR="00126114" w:rsidRDefault="00126114">
      <w:pPr>
        <w:spacing w:after="30" w:line="259" w:lineRule="auto"/>
        <w:ind w:left="867" w:right="0" w:firstLine="0"/>
        <w:jc w:val="left"/>
      </w:pPr>
    </w:p>
    <w:p w:rsidR="00126114" w:rsidRDefault="00126114">
      <w:pPr>
        <w:spacing w:after="0" w:line="259" w:lineRule="auto"/>
        <w:ind w:left="158" w:right="0" w:firstLine="0"/>
        <w:jc w:val="left"/>
      </w:pPr>
    </w:p>
    <w:p w:rsidR="00126114" w:rsidRDefault="008D01F0">
      <w:pPr>
        <w:spacing w:after="0" w:line="259" w:lineRule="auto"/>
        <w:ind w:left="158" w:right="0" w:firstLine="0"/>
        <w:jc w:val="left"/>
      </w:pPr>
      <w:r>
        <w:t xml:space="preserve"> </w:t>
      </w:r>
    </w:p>
    <w:p w:rsidR="00126114" w:rsidRDefault="008D01F0">
      <w:pPr>
        <w:spacing w:after="0" w:line="259" w:lineRule="auto"/>
        <w:ind w:left="158" w:right="0" w:firstLine="0"/>
        <w:jc w:val="left"/>
      </w:pPr>
      <w:r>
        <w:t xml:space="preserve"> </w:t>
      </w:r>
    </w:p>
    <w:p w:rsidR="00126114" w:rsidRDefault="008D01F0">
      <w:pPr>
        <w:spacing w:after="0" w:line="259" w:lineRule="auto"/>
        <w:ind w:left="158" w:right="0" w:firstLine="0"/>
        <w:jc w:val="left"/>
      </w:pPr>
      <w:bookmarkStart w:id="0" w:name="_GoBack"/>
      <w:bookmarkEnd w:id="0"/>
      <w:r>
        <w:t xml:space="preserve"> </w:t>
      </w:r>
    </w:p>
    <w:p w:rsidR="00126114" w:rsidRPr="005076B7" w:rsidRDefault="005076B7" w:rsidP="005076B7">
      <w:pPr>
        <w:spacing w:after="0" w:line="259" w:lineRule="auto"/>
        <w:ind w:left="0" w:right="0" w:firstLine="676"/>
        <w:rPr>
          <w:szCs w:val="28"/>
        </w:rPr>
      </w:pPr>
      <w:r w:rsidRPr="005076B7">
        <w:rPr>
          <w:szCs w:val="28"/>
        </w:rPr>
        <w:t>Диспетчер ЕДДС Тужинского района</w:t>
      </w:r>
      <w:r>
        <w:rPr>
          <w:szCs w:val="28"/>
        </w:rPr>
        <w:t xml:space="preserve">                                            В.А. Лобов</w:t>
      </w:r>
    </w:p>
    <w:sectPr w:rsidR="00126114" w:rsidRPr="005076B7">
      <w:headerReference w:type="even" r:id="rId10"/>
      <w:headerReference w:type="default" r:id="rId11"/>
      <w:headerReference w:type="first" r:id="rId12"/>
      <w:pgSz w:w="11906" w:h="16838"/>
      <w:pgMar w:top="1269" w:right="706" w:bottom="141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F0" w:rsidRDefault="008D01F0">
      <w:pPr>
        <w:spacing w:after="0" w:line="240" w:lineRule="auto"/>
      </w:pPr>
      <w:r>
        <w:separator/>
      </w:r>
    </w:p>
  </w:endnote>
  <w:endnote w:type="continuationSeparator" w:id="0">
    <w:p w:rsidR="008D01F0" w:rsidRDefault="008D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F0" w:rsidRDefault="008D01F0">
      <w:pPr>
        <w:spacing w:after="0" w:line="240" w:lineRule="auto"/>
      </w:pPr>
      <w:r>
        <w:separator/>
      </w:r>
    </w:p>
  </w:footnote>
  <w:footnote w:type="continuationSeparator" w:id="0">
    <w:p w:rsidR="008D01F0" w:rsidRDefault="008D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4" w:rsidRDefault="008D01F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114" w:rsidRDefault="008D01F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4" w:rsidRDefault="008D01F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114" w:rsidRDefault="008D01F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4" w:rsidRDefault="008D01F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114" w:rsidRDefault="008D01F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4" w:rsidRDefault="008D01F0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114" w:rsidRDefault="008D01F0">
    <w:pPr>
      <w:spacing w:line="259" w:lineRule="auto"/>
      <w:ind w:left="158" w:right="0" w:firstLine="0"/>
      <w:jc w:val="left"/>
    </w:pPr>
    <w:r>
      <w:rPr>
        <w:sz w:val="24"/>
      </w:rPr>
      <w:t xml:space="preserve"> </w:t>
    </w:r>
  </w:p>
  <w:p w:rsidR="00126114" w:rsidRDefault="008D01F0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4" w:rsidRDefault="008D01F0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114" w:rsidRDefault="008D01F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4" w:rsidRDefault="008D01F0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114" w:rsidRDefault="008D01F0">
    <w:pPr>
      <w:spacing w:line="259" w:lineRule="auto"/>
      <w:ind w:left="158" w:right="0" w:firstLine="0"/>
      <w:jc w:val="left"/>
    </w:pPr>
    <w:r>
      <w:rPr>
        <w:sz w:val="24"/>
      </w:rPr>
      <w:t xml:space="preserve"> </w:t>
    </w:r>
  </w:p>
  <w:p w:rsidR="00126114" w:rsidRDefault="008D01F0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A4ADC"/>
    <w:multiLevelType w:val="hybridMultilevel"/>
    <w:tmpl w:val="213A193A"/>
    <w:lvl w:ilvl="0" w:tplc="11623B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C5C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64E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18C2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6D0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C2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AE1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23F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E7F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F34E8"/>
    <w:multiLevelType w:val="hybridMultilevel"/>
    <w:tmpl w:val="D05264CE"/>
    <w:lvl w:ilvl="0" w:tplc="C0AE59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073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7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462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28313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6C9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4CF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221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88A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C7A58"/>
    <w:multiLevelType w:val="multilevel"/>
    <w:tmpl w:val="8AC4F3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53E23"/>
    <w:multiLevelType w:val="multilevel"/>
    <w:tmpl w:val="1A4093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07A2E"/>
    <w:multiLevelType w:val="hybridMultilevel"/>
    <w:tmpl w:val="15AA999A"/>
    <w:lvl w:ilvl="0" w:tplc="39F82E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ED0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6DB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3A13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EC7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802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869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8C8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C46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216461"/>
    <w:multiLevelType w:val="hybridMultilevel"/>
    <w:tmpl w:val="5DF4E0DE"/>
    <w:lvl w:ilvl="0" w:tplc="25D0F454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667D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A6A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F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AA74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AEBD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0FF0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C5F9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07F1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04AF2"/>
    <w:multiLevelType w:val="hybridMultilevel"/>
    <w:tmpl w:val="BEDEBCD6"/>
    <w:lvl w:ilvl="0" w:tplc="E060635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C72D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A1EA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2D54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680E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6260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2441A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C147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6276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4F2E92"/>
    <w:multiLevelType w:val="hybridMultilevel"/>
    <w:tmpl w:val="C9F65D5E"/>
    <w:lvl w:ilvl="0" w:tplc="5BE6F3F4">
      <w:start w:val="26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07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0CF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498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AF9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66B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2EE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CC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4C4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EE4C8C"/>
    <w:multiLevelType w:val="hybridMultilevel"/>
    <w:tmpl w:val="99282EB0"/>
    <w:lvl w:ilvl="0" w:tplc="700E59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E2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E4D5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E26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CB8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F05A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C09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A2AA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471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14"/>
    <w:rsid w:val="00126114"/>
    <w:rsid w:val="005076B7"/>
    <w:rsid w:val="008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770A"/>
  <w15:docId w15:val="{94456111-60E6-4DEA-87E0-518F4AB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2024-05-26T09:38:00Z</dcterms:created>
  <dcterms:modified xsi:type="dcterms:W3CDTF">2024-05-26T09:38:00Z</dcterms:modified>
</cp:coreProperties>
</file>