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BB" w:rsidRDefault="007A3596">
      <w:pPr>
        <w:spacing w:after="5" w:line="270" w:lineRule="auto"/>
        <w:ind w:left="1923" w:right="1406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31 мая 2024 года </w:t>
      </w:r>
    </w:p>
    <w:p w:rsidR="00CE58BB" w:rsidRDefault="007A3596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CE58BB" w:rsidRDefault="007A3596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E58BB" w:rsidRDefault="007A3596">
      <w:pPr>
        <w:numPr>
          <w:ilvl w:val="0"/>
          <w:numId w:val="1"/>
        </w:numPr>
        <w:spacing w:after="5" w:line="270" w:lineRule="auto"/>
        <w:ind w:right="670" w:hanging="281"/>
        <w:jc w:val="left"/>
      </w:pPr>
      <w:r>
        <w:rPr>
          <w:b/>
        </w:rPr>
        <w:t xml:space="preserve">Обстановка за прошедшие сутки: </w:t>
      </w:r>
    </w:p>
    <w:p w:rsidR="007A3596" w:rsidRDefault="007A3596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CE58BB" w:rsidRDefault="007A3596">
      <w:pPr>
        <w:spacing w:after="5" w:line="270" w:lineRule="auto"/>
        <w:ind w:left="703" w:right="1597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CE58BB" w:rsidRDefault="007A3596">
      <w:pPr>
        <w:ind w:left="708" w:right="0" w:firstLine="0"/>
      </w:pPr>
      <w:r>
        <w:t>Не з</w:t>
      </w:r>
      <w:r>
        <w:t xml:space="preserve">арегистрированы. </w:t>
      </w:r>
    </w:p>
    <w:p w:rsidR="00CE58BB" w:rsidRDefault="007A3596">
      <w:pPr>
        <w:numPr>
          <w:ilvl w:val="1"/>
          <w:numId w:val="2"/>
        </w:numPr>
        <w:spacing w:after="5" w:line="270" w:lineRule="auto"/>
        <w:ind w:left="1185" w:right="67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E58BB" w:rsidRDefault="007A3596">
      <w:pPr>
        <w:ind w:left="-15" w:right="183"/>
      </w:pPr>
      <w:r>
        <w:t xml:space="preserve">Гидрологическая обстановка в норме. Нарушений в работе водозаборов не наблюдается.  На реке Вятке и </w:t>
      </w:r>
      <w:proofErr w:type="spellStart"/>
      <w:r>
        <w:t>еѐ</w:t>
      </w:r>
      <w:proofErr w:type="spellEnd"/>
      <w:r>
        <w:t xml:space="preserve"> притоках продолжается спад половодья. На некоторых реках области уровни воды достигли меженных значений.  </w:t>
      </w:r>
    </w:p>
    <w:p w:rsidR="00CE58BB" w:rsidRDefault="007A3596">
      <w:pPr>
        <w:numPr>
          <w:ilvl w:val="1"/>
          <w:numId w:val="2"/>
        </w:numPr>
        <w:spacing w:after="5" w:line="270" w:lineRule="auto"/>
        <w:ind w:left="1185" w:right="67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7A3596" w:rsidRDefault="007A3596">
      <w:pPr>
        <w:spacing w:after="30" w:line="257" w:lineRule="auto"/>
        <w:ind w:left="708" w:right="0" w:firstLine="0"/>
        <w:jc w:val="left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CE58BB" w:rsidRDefault="007A3596">
      <w:pPr>
        <w:spacing w:after="30" w:line="257" w:lineRule="auto"/>
        <w:ind w:left="708" w:right="0" w:firstLine="0"/>
        <w:jc w:val="left"/>
      </w:pPr>
      <w:r>
        <w:rPr>
          <w:b/>
        </w:rPr>
        <w:t xml:space="preserve">1.5. Природные пожары. </w:t>
      </w:r>
    </w:p>
    <w:p w:rsidR="00CE58BB" w:rsidRDefault="007A3596">
      <w:pPr>
        <w:ind w:left="-15" w:right="184"/>
      </w:pPr>
      <w:r>
        <w:t>Постановлением Правительства Киров</w:t>
      </w:r>
      <w:r>
        <w:t>ской области № 173-П от 17.04.2024 «О начале пожароопасного сезона 2024 года в лесах на территории Тужинского района Кировской области</w:t>
      </w:r>
      <w:r>
        <w:t xml:space="preserve">» установлено начало пожароопасного сезона с 20.04.2024.  </w:t>
      </w:r>
    </w:p>
    <w:p w:rsidR="00CE58BB" w:rsidRDefault="007A3596">
      <w:pPr>
        <w:ind w:left="-15" w:right="0"/>
      </w:pPr>
      <w:r>
        <w:t>За прошедши</w:t>
      </w:r>
      <w:r>
        <w:t xml:space="preserve">е сутки лесные пожары не зарегистрированы. Действующих нет. </w:t>
      </w:r>
    </w:p>
    <w:p w:rsidR="00CE58BB" w:rsidRDefault="007A3596">
      <w:pPr>
        <w:ind w:left="-15" w:right="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CE58BB" w:rsidRDefault="007A3596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>1.8.  Биолого-социа</w:t>
      </w:r>
      <w:r>
        <w:rPr>
          <w:b/>
        </w:rPr>
        <w:t xml:space="preserve">льные. </w:t>
      </w:r>
    </w:p>
    <w:p w:rsidR="00CE58BB" w:rsidRDefault="007A3596">
      <w:pPr>
        <w:ind w:left="-15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CE58BB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CE58BB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lastRenderedPageBreak/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8BB" w:rsidRDefault="007A3596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E58BB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B" w:rsidRDefault="007A3596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E58BB" w:rsidRDefault="007A3596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CE58BB" w:rsidRDefault="007A3596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CE58BB" w:rsidRDefault="007A3596">
      <w:pPr>
        <w:spacing w:after="30" w:line="257" w:lineRule="auto"/>
        <w:ind w:left="-15" w:right="0" w:firstLine="698"/>
        <w:jc w:val="left"/>
      </w:pPr>
      <w:r>
        <w:t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</w:t>
      </w:r>
      <w:r>
        <w:t xml:space="preserve">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E58BB" w:rsidRDefault="007A3596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CE58BB" w:rsidRDefault="007A3596">
      <w:pPr>
        <w:ind w:left="708" w:right="0" w:firstLine="0"/>
      </w:pPr>
      <w:r>
        <w:rPr>
          <w:b/>
        </w:rPr>
        <w:t xml:space="preserve">ОЯ: </w:t>
      </w:r>
      <w:r>
        <w:t>нет.</w:t>
      </w:r>
      <w:r>
        <w:rPr>
          <w:sz w:val="26"/>
        </w:rPr>
        <w:t xml:space="preserve"> </w:t>
      </w:r>
    </w:p>
    <w:p w:rsidR="00CE58BB" w:rsidRDefault="007A3596">
      <w:pPr>
        <w:ind w:left="-15" w:right="0"/>
      </w:pPr>
      <w:r>
        <w:rPr>
          <w:b/>
        </w:rPr>
        <w:t xml:space="preserve">НЯ: </w:t>
      </w:r>
      <w:r>
        <w:t xml:space="preserve">в период c 29 мая по 03 июня местами по Кировской области сохранится высокая пожарная опасность 4 (класс). </w:t>
      </w:r>
    </w:p>
    <w:p w:rsidR="00CE58BB" w:rsidRDefault="007A3596">
      <w:pPr>
        <w:numPr>
          <w:ilvl w:val="0"/>
          <w:numId w:val="3"/>
        </w:numPr>
        <w:spacing w:after="5" w:line="270" w:lineRule="auto"/>
        <w:ind w:right="670" w:hanging="346"/>
        <w:jc w:val="left"/>
      </w:pPr>
      <w:r>
        <w:rPr>
          <w:b/>
        </w:rPr>
        <w:t xml:space="preserve">мая (четверг) </w:t>
      </w:r>
    </w:p>
    <w:p w:rsidR="00CE58BB" w:rsidRDefault="007A3596">
      <w:pPr>
        <w:ind w:left="708" w:right="0" w:firstLine="0"/>
      </w:pPr>
      <w:r>
        <w:t xml:space="preserve">Облачность: облачно с прояснениями. </w:t>
      </w:r>
    </w:p>
    <w:p w:rsidR="00CE58BB" w:rsidRDefault="007A3596">
      <w:pPr>
        <w:ind w:left="-15" w:right="0"/>
      </w:pPr>
      <w:r>
        <w:t xml:space="preserve">Осадки: ночью местами кратковременный дождь,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CE58BB" w:rsidRDefault="007A3596">
      <w:pPr>
        <w:ind w:left="708" w:right="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CE58BB" w:rsidRDefault="007A3596">
      <w:pPr>
        <w:ind w:left="-15" w:right="0"/>
      </w:pPr>
      <w:r>
        <w:t xml:space="preserve">Ветер: ночью восточный, северо-восточный, 5-10 м/с, местами порывы до 15 м/с, </w:t>
      </w:r>
      <w:proofErr w:type="spellStart"/>
      <w:r>
        <w:t>днѐм</w:t>
      </w:r>
      <w:proofErr w:type="spellEnd"/>
      <w:r>
        <w:t xml:space="preserve"> восточный, северо-восточный, 5-10 м/с. </w:t>
      </w:r>
    </w:p>
    <w:p w:rsidR="007A3596" w:rsidRDefault="007A3596">
      <w:pPr>
        <w:ind w:left="-15" w:right="0"/>
      </w:pPr>
      <w:r>
        <w:t>Температура воздуха: ночью +6, +11 °C, при прояснениях местами до +1 °C, заморозки на почве ночью и утр</w:t>
      </w:r>
      <w:r>
        <w:t xml:space="preserve">ом местами до -1 °C, </w:t>
      </w:r>
      <w:proofErr w:type="spellStart"/>
      <w:r>
        <w:t>днѐм</w:t>
      </w:r>
      <w:proofErr w:type="spellEnd"/>
      <w:r>
        <w:t xml:space="preserve"> +18, +23 °C. </w:t>
      </w:r>
    </w:p>
    <w:p w:rsidR="00CE58BB" w:rsidRDefault="007A3596">
      <w:pPr>
        <w:ind w:left="-15" w:right="0"/>
      </w:pPr>
      <w:r>
        <w:rPr>
          <w:b/>
        </w:rPr>
        <w:t>1.10. Сейсмологическая обстановка.</w:t>
      </w:r>
      <w:r>
        <w:t xml:space="preserve"> </w:t>
      </w:r>
    </w:p>
    <w:p w:rsidR="00CE58BB" w:rsidRDefault="007A3596">
      <w:pPr>
        <w:ind w:left="708" w:right="0" w:firstLine="0"/>
      </w:pPr>
      <w:r>
        <w:t xml:space="preserve">Сейсмологических событий не произошло. </w:t>
      </w:r>
    </w:p>
    <w:p w:rsidR="00CE58BB" w:rsidRDefault="007A3596">
      <w:pPr>
        <w:spacing w:after="5" w:line="270" w:lineRule="auto"/>
        <w:ind w:left="703" w:right="4219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CE58BB" w:rsidRDefault="007A3596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CE58BB" w:rsidRDefault="007A3596">
      <w:pPr>
        <w:spacing w:after="5" w:line="270" w:lineRule="auto"/>
        <w:ind w:left="2149" w:right="67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CE58BB" w:rsidRDefault="007A3596">
      <w:pPr>
        <w:ind w:left="-15" w:right="0"/>
      </w:pPr>
      <w:r>
        <w:t>По данным Кировского ЦГМС - филиа</w:t>
      </w:r>
      <w:r>
        <w:t>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CE58BB" w:rsidRDefault="007A3596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CE58BB" w:rsidRDefault="007A3596">
      <w:pPr>
        <w:ind w:left="-15" w:right="0"/>
      </w:pPr>
      <w:r>
        <w:rPr>
          <w:b/>
        </w:rPr>
        <w:lastRenderedPageBreak/>
        <w:t xml:space="preserve">НЯ: </w:t>
      </w:r>
      <w:r>
        <w:t xml:space="preserve">в период c 29 мая по 03 июня местами по Кировской области сохранится высокая пожарная опасность 4 (класс). </w:t>
      </w:r>
    </w:p>
    <w:p w:rsidR="00CE58BB" w:rsidRDefault="007A3596">
      <w:pPr>
        <w:numPr>
          <w:ilvl w:val="0"/>
          <w:numId w:val="3"/>
        </w:numPr>
        <w:spacing w:after="5" w:line="270" w:lineRule="auto"/>
        <w:ind w:right="670" w:hanging="346"/>
        <w:jc w:val="left"/>
      </w:pPr>
      <w:r>
        <w:rPr>
          <w:b/>
        </w:rPr>
        <w:t xml:space="preserve">мая (пятница) </w:t>
      </w:r>
    </w:p>
    <w:p w:rsidR="00CE58BB" w:rsidRDefault="007A3596">
      <w:pPr>
        <w:ind w:left="708" w:right="0" w:firstLine="0"/>
      </w:pPr>
      <w:r>
        <w:t xml:space="preserve">Облачность: облачно с прояснениями. </w:t>
      </w:r>
    </w:p>
    <w:p w:rsidR="00CE58BB" w:rsidRDefault="007A3596">
      <w:pPr>
        <w:ind w:left="-15" w:right="0"/>
      </w:pPr>
      <w:r>
        <w:t>Оса</w:t>
      </w:r>
      <w:r>
        <w:t xml:space="preserve">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CE58BB" w:rsidRDefault="007A3596">
      <w:pPr>
        <w:ind w:left="708" w:right="0" w:firstLine="0"/>
      </w:pPr>
      <w:r>
        <w:t xml:space="preserve">Ветер: ночью восточный, 3-8 м/с, </w:t>
      </w:r>
      <w:proofErr w:type="spellStart"/>
      <w:r>
        <w:t>днѐм</w:t>
      </w:r>
      <w:proofErr w:type="spellEnd"/>
      <w:r>
        <w:t xml:space="preserve"> восточный, юго-восточный, 4-9 м/с. </w:t>
      </w:r>
    </w:p>
    <w:p w:rsidR="00CE58BB" w:rsidRDefault="007A3596">
      <w:pPr>
        <w:ind w:left="-15" w:right="0"/>
      </w:pPr>
      <w:r>
        <w:t>Температура воздуха: ночью +6, +11 °C, в северо-</w:t>
      </w:r>
      <w:r>
        <w:t xml:space="preserve">восточных районах до +1 °C, заморозки на почве ночью и утром местами до -1 °C, </w:t>
      </w:r>
      <w:proofErr w:type="spellStart"/>
      <w:r>
        <w:t>днѐм</w:t>
      </w:r>
      <w:proofErr w:type="spellEnd"/>
      <w:r>
        <w:t xml:space="preserve"> +19, +24 °C. </w:t>
      </w:r>
    </w:p>
    <w:p w:rsidR="00CE58BB" w:rsidRDefault="007A3596">
      <w:pPr>
        <w:numPr>
          <w:ilvl w:val="0"/>
          <w:numId w:val="4"/>
        </w:numPr>
        <w:spacing w:after="5" w:line="270" w:lineRule="auto"/>
        <w:ind w:left="899" w:right="670" w:hanging="206"/>
        <w:jc w:val="left"/>
      </w:pPr>
      <w:r>
        <w:rPr>
          <w:b/>
        </w:rPr>
        <w:t xml:space="preserve">июня (суббота) </w:t>
      </w:r>
    </w:p>
    <w:p w:rsidR="00CE58BB" w:rsidRDefault="007A3596">
      <w:pPr>
        <w:ind w:left="708" w:right="0" w:firstLine="0"/>
      </w:pPr>
      <w:r>
        <w:t xml:space="preserve">Облачность: переменная облачность. </w:t>
      </w:r>
    </w:p>
    <w:p w:rsidR="00CE58BB" w:rsidRDefault="007A3596">
      <w:pPr>
        <w:ind w:left="708" w:right="0" w:firstLine="0"/>
      </w:pPr>
      <w:r>
        <w:t xml:space="preserve">Осадки: преимущественно без осадков. </w:t>
      </w:r>
    </w:p>
    <w:p w:rsidR="00CE58BB" w:rsidRDefault="007A3596">
      <w:pPr>
        <w:ind w:left="-15" w:right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восточный,</w:t>
      </w:r>
      <w:r>
        <w:t xml:space="preserve"> северо-восточный, 4-9 м/с. </w:t>
      </w:r>
    </w:p>
    <w:p w:rsidR="00CE58BB" w:rsidRDefault="007A3596">
      <w:pPr>
        <w:ind w:left="708" w:right="0" w:firstLine="0"/>
      </w:pPr>
      <w:r>
        <w:t xml:space="preserve">Температура воздуха: ночью +7, +12 °C, </w:t>
      </w:r>
      <w:proofErr w:type="spellStart"/>
      <w:r>
        <w:t>днѐм</w:t>
      </w:r>
      <w:proofErr w:type="spellEnd"/>
      <w:r>
        <w:t xml:space="preserve"> +23, +28 °C. </w:t>
      </w:r>
    </w:p>
    <w:p w:rsidR="00CE58BB" w:rsidRDefault="007A3596">
      <w:pPr>
        <w:numPr>
          <w:ilvl w:val="0"/>
          <w:numId w:val="4"/>
        </w:numPr>
        <w:spacing w:after="5" w:line="270" w:lineRule="auto"/>
        <w:ind w:left="899" w:right="670" w:hanging="206"/>
        <w:jc w:val="left"/>
      </w:pPr>
      <w:r>
        <w:rPr>
          <w:b/>
        </w:rPr>
        <w:t xml:space="preserve">июня (воскресенье) </w:t>
      </w:r>
    </w:p>
    <w:p w:rsidR="00CE58BB" w:rsidRDefault="007A3596">
      <w:pPr>
        <w:ind w:left="708" w:right="0" w:firstLine="0"/>
      </w:pPr>
      <w:r>
        <w:t xml:space="preserve">Облачность: переменная облачность. </w:t>
      </w:r>
    </w:p>
    <w:p w:rsidR="00CE58BB" w:rsidRDefault="007A3596">
      <w:pPr>
        <w:ind w:left="708" w:right="0" w:firstLine="0"/>
      </w:pPr>
      <w:r>
        <w:t xml:space="preserve">Осадки: преимущественно без осадков. </w:t>
      </w:r>
    </w:p>
    <w:p w:rsidR="00CE58BB" w:rsidRDefault="007A3596">
      <w:pPr>
        <w:ind w:left="708" w:right="0" w:firstLine="0"/>
      </w:pPr>
      <w:r>
        <w:t xml:space="preserve">Ветер: ночью северо-восточный, 2-7 м/с, </w:t>
      </w:r>
      <w:proofErr w:type="spellStart"/>
      <w:r>
        <w:t>днѐм</w:t>
      </w:r>
      <w:proofErr w:type="spellEnd"/>
      <w:r>
        <w:t xml:space="preserve"> юго-западный, южный, 5-10 м/с.</w:t>
      </w:r>
      <w:r>
        <w:t xml:space="preserve"> Температура воздуха: ночью +7, +12 °C, </w:t>
      </w:r>
      <w:proofErr w:type="spellStart"/>
      <w:r>
        <w:t>днѐм</w:t>
      </w:r>
      <w:proofErr w:type="spellEnd"/>
      <w:r>
        <w:t xml:space="preserve"> +24, +29 °C. </w:t>
      </w:r>
    </w:p>
    <w:p w:rsidR="00CE58BB" w:rsidRDefault="007A3596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Прогноз гидрологической обстановки. </w:t>
      </w:r>
    </w:p>
    <w:p w:rsidR="00CE58BB" w:rsidRDefault="007A3596">
      <w:pPr>
        <w:spacing w:after="30" w:line="257" w:lineRule="auto"/>
        <w:ind w:left="-15" w:right="0" w:firstLine="698"/>
        <w:jc w:val="left"/>
      </w:pPr>
      <w:r>
        <w:t xml:space="preserve">Нарушений в работе водозаборов не прогнозируется. 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>систем, существует</w:t>
      </w:r>
      <w:r>
        <w:t xml:space="preserve">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</w:r>
      <w:proofErr w:type="spellStart"/>
      <w:r>
        <w:t>населѐнных</w:t>
      </w:r>
      <w:proofErr w:type="spellEnd"/>
      <w:r>
        <w:t xml:space="preserve"> </w:t>
      </w:r>
      <w:r>
        <w:tab/>
        <w:t xml:space="preserve">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CE58BB" w:rsidRDefault="007A3596">
      <w:pPr>
        <w:ind w:left="708" w:right="0" w:firstLine="0"/>
      </w:pPr>
      <w:r>
        <w:t>Подтоп</w:t>
      </w:r>
      <w:r>
        <w:t xml:space="preserve">ления  не прогнозируются. 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Биолого-социальные происшествия. </w:t>
      </w:r>
    </w:p>
    <w:p w:rsidR="00CE58BB" w:rsidRDefault="007A3596">
      <w:pPr>
        <w:ind w:left="708" w:right="0" w:firstLine="0"/>
      </w:pPr>
      <w:r>
        <w:t xml:space="preserve">По многолетним наблюдениям, вероятны единичные случаи бешенства </w:t>
      </w:r>
    </w:p>
    <w:p w:rsidR="00CE58BB" w:rsidRDefault="007A3596">
      <w:pPr>
        <w:ind w:left="-15" w:right="191" w:firstLine="0"/>
      </w:pPr>
      <w:r>
        <w:t xml:space="preserve">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CE58BB" w:rsidRDefault="007A3596">
      <w:pPr>
        <w:ind w:left="-15" w:right="187"/>
      </w:pPr>
      <w:r>
        <w:t>Возможно выявление новых случаев заболевания штаммами</w:t>
      </w:r>
      <w:r>
        <w:t xml:space="preserve">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CE58BB" w:rsidRDefault="007A3596">
      <w:pPr>
        <w:ind w:left="-15" w:right="0"/>
      </w:pPr>
      <w:r>
        <w:lastRenderedPageBreak/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CE58BB" w:rsidRDefault="007A3596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CE58BB" w:rsidRDefault="007A3596">
      <w:pPr>
        <w:ind w:left="-15" w:right="182"/>
      </w:pPr>
      <w:r>
        <w:t xml:space="preserve">Возможно увеличение карантинной фитосанитарной зоны и </w:t>
      </w:r>
      <w:r>
        <w:t>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E58BB" w:rsidRDefault="007A3596">
      <w:pPr>
        <w:ind w:left="-15" w:right="182"/>
      </w:pPr>
      <w:r>
        <w:t xml:space="preserve">По данным сайта ИСДМ "Рослесхоз" на </w:t>
      </w:r>
      <w:r>
        <w:rPr>
          <w:b/>
        </w:rPr>
        <w:t>31 мая</w:t>
      </w:r>
      <w:r>
        <w:t xml:space="preserve"> в области прогнозируется</w:t>
      </w:r>
      <w:r>
        <w:rPr>
          <w:b/>
        </w:rPr>
        <w:t xml:space="preserve"> 2,  3, 4 класс</w:t>
      </w:r>
      <w:r>
        <w:t xml:space="preserve"> пожарной опасности.  </w:t>
      </w:r>
    </w:p>
    <w:p w:rsidR="007A3596" w:rsidRDefault="007A3596">
      <w:pPr>
        <w:ind w:left="-15" w:right="186"/>
      </w:pPr>
      <w:r>
        <w:t>Вследствие пала сухой травы, перехода огня на лесной фонд, прог</w:t>
      </w:r>
      <w:r>
        <w:t xml:space="preserve">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CE58BB" w:rsidRDefault="007A3596">
      <w:pPr>
        <w:ind w:left="-15" w:right="186"/>
      </w:pPr>
      <w:r>
        <w:rPr>
          <w:b/>
        </w:rPr>
        <w:t xml:space="preserve">Прогноз по сейсмологической обстановке. </w:t>
      </w:r>
    </w:p>
    <w:p w:rsidR="00CE58BB" w:rsidRDefault="007A3596">
      <w:pPr>
        <w:ind w:left="-15" w:right="0"/>
      </w:pPr>
      <w:r>
        <w:t>Территория Кировской области характеризуется отсутствием сейсмической опасности. Возникновение землетрясений не прогнозирует</w:t>
      </w:r>
      <w:r>
        <w:t xml:space="preserve">ся. </w:t>
      </w:r>
    </w:p>
    <w:p w:rsidR="00CE58BB" w:rsidRDefault="007A3596">
      <w:pPr>
        <w:ind w:left="708" w:right="0" w:firstLine="0"/>
      </w:pPr>
      <w:r>
        <w:t xml:space="preserve">Возможны единичные случаи овражной эрозии (оползней).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A3596" w:rsidRDefault="007A3596">
      <w:pPr>
        <w:ind w:left="-15" w:right="19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</w:t>
      </w:r>
      <w:r>
        <w:t xml:space="preserve">ышается вероятность возникновения техногенных пожаров. </w:t>
      </w:r>
    </w:p>
    <w:p w:rsidR="00CE58BB" w:rsidRDefault="007A3596">
      <w:pPr>
        <w:ind w:left="-15" w:right="190"/>
      </w:pPr>
      <w:r>
        <w:rPr>
          <w:b/>
        </w:rPr>
        <w:t xml:space="preserve">Происшествия на водных объектах. </w:t>
      </w:r>
    </w:p>
    <w:p w:rsidR="00CE58BB" w:rsidRDefault="007A3596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CE58BB" w:rsidRDefault="007A3596">
      <w:pPr>
        <w:ind w:left="-15" w:right="192"/>
      </w:pPr>
      <w:r>
        <w:t xml:space="preserve">В целях предотвращения чрезвычайных ситуаций, связанных с гибелью </w:t>
      </w:r>
      <w:r>
        <w:t xml:space="preserve">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Происшествия на объектах ЖКХ. </w:t>
      </w:r>
    </w:p>
    <w:p w:rsidR="00CE58BB" w:rsidRDefault="007A3596">
      <w:pPr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CE58BB" w:rsidRDefault="007A3596">
      <w:pPr>
        <w:ind w:left="-15" w:right="19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E58BB" w:rsidRDefault="007A3596">
      <w:pPr>
        <w:ind w:left="-15" w:right="183"/>
      </w:pPr>
      <w:r>
        <w:t>Прогнозируются аварии на коммунальны</w:t>
      </w:r>
      <w:r>
        <w:t xml:space="preserve">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</w:t>
      </w:r>
      <w:r>
        <w:lastRenderedPageBreak/>
        <w:t>проводов, и</w:t>
      </w:r>
      <w:r>
        <w:t xml:space="preserve">х обрывом, отключением электроподстанций, связанные с износом систем и линий связи, а также по совокупности влияния на них метеорологических явлений. </w:t>
      </w:r>
    </w:p>
    <w:p w:rsidR="00CE58BB" w:rsidRDefault="007A3596">
      <w:pPr>
        <w:ind w:left="-15" w:right="187"/>
      </w:pPr>
      <w:r>
        <w:rPr>
          <w:b/>
        </w:rPr>
        <w:t xml:space="preserve">Прогноз обстановки на автомобильных дорогах. </w:t>
      </w:r>
    </w:p>
    <w:p w:rsidR="00CE58BB" w:rsidRDefault="007A3596">
      <w:pPr>
        <w:ind w:left="-15" w:right="184"/>
      </w:pPr>
      <w:r>
        <w:t>Сохраняется вероятность в</w:t>
      </w:r>
      <w:r>
        <w:t xml:space="preserve">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неудовлетворительное состояние отдельных участков дорог. </w:t>
      </w:r>
    </w:p>
    <w:p w:rsidR="00CE58BB" w:rsidRDefault="007A3596" w:rsidP="007A3596">
      <w:pPr>
        <w:ind w:left="-15" w:right="190"/>
      </w:pPr>
      <w:r>
        <w:t>При</w:t>
      </w:r>
      <w:r>
        <w:t xml:space="preserve">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CE58BB" w:rsidRDefault="007A3596">
      <w:pPr>
        <w:ind w:left="-15" w:right="183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CE58BB" w:rsidRDefault="007A3596">
      <w:pPr>
        <w:spacing w:after="31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CE58BB" w:rsidRDefault="007A3596">
      <w:pPr>
        <w:spacing w:after="21" w:line="259" w:lineRule="auto"/>
        <w:ind w:left="715" w:right="181" w:hanging="10"/>
        <w:jc w:val="center"/>
      </w:pPr>
      <w:r>
        <w:rPr>
          <w:b/>
        </w:rPr>
        <w:t xml:space="preserve">3. Рекомендации. </w:t>
      </w:r>
    </w:p>
    <w:p w:rsidR="00CE58BB" w:rsidRDefault="007A3596">
      <w:pPr>
        <w:spacing w:after="21" w:line="259" w:lineRule="auto"/>
        <w:ind w:left="715" w:right="892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CE58BB" w:rsidRDefault="007A3596">
      <w:pPr>
        <w:numPr>
          <w:ilvl w:val="0"/>
          <w:numId w:val="7"/>
        </w:numPr>
        <w:ind w:right="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</w:t>
      </w:r>
      <w:r>
        <w:t xml:space="preserve">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</w:t>
      </w:r>
      <w:r>
        <w:t xml:space="preserve">сть адресной помощи гражданам групп риска и семей участников СВО; </w:t>
      </w:r>
    </w:p>
    <w:p w:rsidR="00CE58BB" w:rsidRDefault="007A3596">
      <w:pPr>
        <w:numPr>
          <w:ilvl w:val="0"/>
          <w:numId w:val="7"/>
        </w:numPr>
        <w:spacing w:after="30" w:line="259" w:lineRule="auto"/>
        <w:ind w:right="0"/>
      </w:pPr>
      <w:r>
        <w:lastRenderedPageBreak/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E58BB" w:rsidRDefault="007A3596">
      <w:pPr>
        <w:ind w:left="-15" w:right="0" w:firstLine="0"/>
      </w:pPr>
      <w:r>
        <w:t xml:space="preserve">территорий, участков дорог, низководных мостов; </w:t>
      </w:r>
    </w:p>
    <w:p w:rsidR="00CE58BB" w:rsidRDefault="007A3596">
      <w:pPr>
        <w:numPr>
          <w:ilvl w:val="0"/>
          <w:numId w:val="7"/>
        </w:numPr>
        <w:ind w:right="0"/>
      </w:pPr>
      <w:r>
        <w:t>проверить наличие и готовность пунктов временного размещения, питания, обог</w:t>
      </w:r>
      <w:r>
        <w:t>рева, заправки;</w:t>
      </w:r>
      <w:r>
        <w:rPr>
          <w:b/>
        </w:rPr>
        <w:t xml:space="preserve">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CE58BB" w:rsidRDefault="007A3596">
      <w:pPr>
        <w:numPr>
          <w:ilvl w:val="0"/>
          <w:numId w:val="7"/>
        </w:numPr>
        <w:ind w:right="0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объектах. </w:t>
      </w:r>
    </w:p>
    <w:p w:rsidR="00CE58BB" w:rsidRDefault="007A3596">
      <w:pPr>
        <w:numPr>
          <w:ilvl w:val="0"/>
          <w:numId w:val="7"/>
        </w:numPr>
        <w:ind w:right="0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прохождении комплекса неблаго</w:t>
      </w:r>
      <w:r>
        <w:t xml:space="preserve">приятных (опасных) метеоявлений;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E58BB" w:rsidRDefault="007A3596">
      <w:pPr>
        <w:numPr>
          <w:ilvl w:val="0"/>
          <w:numId w:val="7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</w:t>
      </w:r>
      <w:r>
        <w:t xml:space="preserve">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E58BB" w:rsidRDefault="007A3596">
      <w:pPr>
        <w:numPr>
          <w:ilvl w:val="0"/>
          <w:numId w:val="7"/>
        </w:numPr>
        <w:ind w:right="0"/>
      </w:pPr>
      <w:r>
        <w:t>предусмотреть возможность усиления дежурной смены ЕДДС муниципального образования в случае ожидаемых негативных возд</w:t>
      </w:r>
      <w:r>
        <w:t xml:space="preserve">ействий неблагоприятных и опасных метеорологических явлений. 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CE58BB" w:rsidRDefault="007A3596">
      <w:pPr>
        <w:numPr>
          <w:ilvl w:val="0"/>
          <w:numId w:val="7"/>
        </w:numPr>
        <w:ind w:right="0"/>
      </w:pPr>
      <w:r>
        <w:t>привести в готовнос</w:t>
      </w:r>
      <w:r>
        <w:t xml:space="preserve">ть коммунальные службы к ликвидации последствий ЧС и происшествий, вызванных неблагоприятными метеоусловиями;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CE58BB" w:rsidRDefault="007A3596">
      <w:pPr>
        <w:numPr>
          <w:ilvl w:val="0"/>
          <w:numId w:val="7"/>
        </w:numPr>
        <w:ind w:right="0"/>
      </w:pPr>
      <w:r>
        <w:t>организовать оперативное взаимодействие с диспетчерскими службами автостанций муниципал</w:t>
      </w:r>
      <w:r>
        <w:t xml:space="preserve">ьных образований области для организации контроля за прибытием автобусов междугороднего сообщения. </w:t>
      </w:r>
    </w:p>
    <w:p w:rsidR="00CE58BB" w:rsidRDefault="007A3596">
      <w:pPr>
        <w:spacing w:after="30" w:line="257" w:lineRule="auto"/>
        <w:ind w:left="-15" w:right="0" w:firstLine="1092"/>
        <w:jc w:val="left"/>
      </w:pPr>
      <w:bookmarkStart w:id="0" w:name="_GoBack"/>
      <w:bookmarkEnd w:id="0"/>
      <w:r>
        <w:t xml:space="preserve">проверить </w:t>
      </w:r>
      <w:r>
        <w:tab/>
        <w:t xml:space="preserve">готовность </w:t>
      </w:r>
      <w:r>
        <w:tab/>
        <w:t xml:space="preserve">социально-значимых, </w:t>
      </w:r>
      <w:r>
        <w:tab/>
        <w:t xml:space="preserve">потенциально </w:t>
      </w:r>
      <w:r>
        <w:tab/>
        <w:t xml:space="preserve">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E58BB" w:rsidRDefault="007A3596">
      <w:pPr>
        <w:numPr>
          <w:ilvl w:val="0"/>
          <w:numId w:val="7"/>
        </w:numPr>
        <w:ind w:right="0"/>
      </w:pPr>
      <w:r>
        <w:lastRenderedPageBreak/>
        <w:t>предусмотреть формирование оценоч</w:t>
      </w:r>
      <w:r>
        <w:t xml:space="preserve">ных комиссий для оценки негативного воздействия на инфраструктуру ЖКХ при прохождении комплекса неблагоприятных метеорологических явлений (КНМЯ);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E58BB" w:rsidRDefault="007A3596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CE58BB" w:rsidRDefault="007A3596">
      <w:pPr>
        <w:numPr>
          <w:ilvl w:val="0"/>
          <w:numId w:val="7"/>
        </w:numPr>
        <w:ind w:right="0"/>
      </w:pPr>
      <w:r>
        <w:t>организовать проведение профилактических рейдов по снижению вероятности в</w:t>
      </w:r>
      <w:r>
        <w:t xml:space="preserve">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CE58BB" w:rsidRDefault="007A3596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E58BB" w:rsidRDefault="007A3596">
      <w:pPr>
        <w:spacing w:after="5" w:line="270" w:lineRule="auto"/>
        <w:ind w:left="703" w:right="670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CE58BB" w:rsidRDefault="007A3596">
      <w:pPr>
        <w:ind w:left="-15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CE58BB" w:rsidRDefault="007A3596">
      <w:pPr>
        <w:numPr>
          <w:ilvl w:val="0"/>
          <w:numId w:val="7"/>
        </w:numPr>
        <w:ind w:right="0"/>
      </w:pPr>
      <w:r>
        <w:t>обратить особое внимание на аварийные деревья, деревья с сильными наклонами ствола и с неестественн</w:t>
      </w:r>
      <w:r>
        <w:t xml:space="preserve">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E58BB" w:rsidRDefault="007A3596">
      <w:pPr>
        <w:numPr>
          <w:ilvl w:val="0"/>
          <w:numId w:val="7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</w:t>
      </w:r>
      <w:r>
        <w:t xml:space="preserve">мени его работы;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организацию и проведение работ</w:t>
      </w:r>
      <w:r>
        <w:t xml:space="preserve">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CE58BB" w:rsidRDefault="007A3596">
      <w:pPr>
        <w:numPr>
          <w:ilvl w:val="0"/>
          <w:numId w:val="7"/>
        </w:numPr>
        <w:ind w:right="0"/>
      </w:pPr>
      <w:r>
        <w:t>организовать контроль за состоянием водонапорных башен, раздаточных уличных колонок, пожарных гидра</w:t>
      </w:r>
      <w:r>
        <w:t xml:space="preserve">нтов;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E58BB" w:rsidRDefault="007A3596">
      <w:pPr>
        <w:ind w:left="-15" w:right="0" w:firstLine="898"/>
      </w:pPr>
      <w:r>
        <w:t>проверить готовность резервн</w:t>
      </w:r>
      <w:r>
        <w:t xml:space="preserve">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E58BB" w:rsidRDefault="007A3596">
      <w:pPr>
        <w:numPr>
          <w:ilvl w:val="0"/>
          <w:numId w:val="7"/>
        </w:numPr>
        <w:ind w:right="0"/>
      </w:pPr>
      <w:r>
        <w:lastRenderedPageBreak/>
        <w:t>проверить готовность сил и средств, привлека</w:t>
      </w:r>
      <w:r>
        <w:t xml:space="preserve">емых для ликвидации последствий аварий и ЧС. </w:t>
      </w:r>
    </w:p>
    <w:p w:rsidR="00CE58BB" w:rsidRDefault="007A3596">
      <w:pPr>
        <w:numPr>
          <w:ilvl w:val="0"/>
          <w:numId w:val="7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E58BB" w:rsidRDefault="007A3596">
      <w:pPr>
        <w:spacing w:after="29" w:line="259" w:lineRule="auto"/>
        <w:ind w:left="777" w:right="0" w:firstLine="0"/>
        <w:jc w:val="center"/>
      </w:pPr>
      <w:r>
        <w:rPr>
          <w:b/>
        </w:rPr>
        <w:t xml:space="preserve"> </w:t>
      </w:r>
    </w:p>
    <w:p w:rsidR="00CE58BB" w:rsidRDefault="007A3596">
      <w:pPr>
        <w:spacing w:after="0" w:line="259" w:lineRule="auto"/>
        <w:ind w:left="92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7A3596" w:rsidRDefault="007A3596">
      <w:pPr>
        <w:spacing w:after="0" w:line="259" w:lineRule="auto"/>
        <w:ind w:left="925" w:right="0" w:firstLine="0"/>
        <w:jc w:val="center"/>
      </w:pPr>
    </w:p>
    <w:p w:rsidR="007A3596" w:rsidRPr="007A3596" w:rsidRDefault="007A3596">
      <w:pPr>
        <w:spacing w:after="0" w:line="259" w:lineRule="auto"/>
        <w:ind w:left="925" w:right="0" w:firstLine="0"/>
        <w:jc w:val="center"/>
      </w:pPr>
      <w:r>
        <w:t>Диспетчер ЕДДС в Тужинском районе                                    А.В. Бизяев</w:t>
      </w:r>
    </w:p>
    <w:sectPr w:rsidR="007A3596" w:rsidRPr="007A3596">
      <w:headerReference w:type="even" r:id="rId7"/>
      <w:headerReference w:type="default" r:id="rId8"/>
      <w:headerReference w:type="first" r:id="rId9"/>
      <w:pgSz w:w="11906" w:h="16838"/>
      <w:pgMar w:top="1440" w:right="707" w:bottom="1440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3596">
      <w:pPr>
        <w:spacing w:after="0" w:line="240" w:lineRule="auto"/>
      </w:pPr>
      <w:r>
        <w:separator/>
      </w:r>
    </w:p>
  </w:endnote>
  <w:endnote w:type="continuationSeparator" w:id="0">
    <w:p w:rsidR="00000000" w:rsidRDefault="007A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3596">
      <w:pPr>
        <w:spacing w:after="0" w:line="240" w:lineRule="auto"/>
      </w:pPr>
      <w:r>
        <w:separator/>
      </w:r>
    </w:p>
  </w:footnote>
  <w:footnote w:type="continuationSeparator" w:id="0">
    <w:p w:rsidR="00000000" w:rsidRDefault="007A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B" w:rsidRDefault="007A3596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58BB" w:rsidRDefault="007A359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B" w:rsidRDefault="007A3596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58BB" w:rsidRDefault="007A359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BB" w:rsidRDefault="007A3596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E58BB" w:rsidRDefault="007A3596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7DDB"/>
    <w:multiLevelType w:val="hybridMultilevel"/>
    <w:tmpl w:val="1BE818DC"/>
    <w:lvl w:ilvl="0" w:tplc="11AAE30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221D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C16C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CA9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6CD1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0CF2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83E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C0B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2B8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4F1652"/>
    <w:multiLevelType w:val="hybridMultilevel"/>
    <w:tmpl w:val="09E61FC6"/>
    <w:lvl w:ilvl="0" w:tplc="40E27C10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AA2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CCE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5080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6E46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6A9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A27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36A7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5F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B01DD"/>
    <w:multiLevelType w:val="hybridMultilevel"/>
    <w:tmpl w:val="55726864"/>
    <w:lvl w:ilvl="0" w:tplc="2DEE87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66C97C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EA8A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D810E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24C2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005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6738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29D40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7C754A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06218"/>
    <w:multiLevelType w:val="hybridMultilevel"/>
    <w:tmpl w:val="D918E4E6"/>
    <w:lvl w:ilvl="0" w:tplc="0A58249C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4FB6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96479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4ACA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69A6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6F66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B600D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44CB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AE77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A35FA0"/>
    <w:multiLevelType w:val="multilevel"/>
    <w:tmpl w:val="789A366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E042A8"/>
    <w:multiLevelType w:val="hybridMultilevel"/>
    <w:tmpl w:val="B66E3C1A"/>
    <w:lvl w:ilvl="0" w:tplc="FAFE95E4">
      <w:start w:val="3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B410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A5F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62B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6CD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4E18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BEF0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6C3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809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237293"/>
    <w:multiLevelType w:val="hybridMultilevel"/>
    <w:tmpl w:val="8F4E3642"/>
    <w:lvl w:ilvl="0" w:tplc="D9E273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6885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E2F9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68FA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82E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6C77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8A14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0B7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341B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BB"/>
    <w:rsid w:val="007A3596"/>
    <w:rsid w:val="00C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63F3"/>
  <w15:docId w15:val="{2FBCF613-5A43-4065-9575-ECE471B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2133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2024-05-30T10:06:00Z</dcterms:created>
  <dcterms:modified xsi:type="dcterms:W3CDTF">2024-05-30T10:06:00Z</dcterms:modified>
</cp:coreProperties>
</file>