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90" w:rsidRDefault="00EE4F90">
      <w:pPr>
        <w:spacing w:after="0" w:line="259" w:lineRule="auto"/>
        <w:ind w:left="0" w:firstLine="0"/>
        <w:jc w:val="left"/>
      </w:pPr>
    </w:p>
    <w:p w:rsidR="00EE4F90" w:rsidRDefault="00CA18BC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EE4F90" w:rsidRDefault="00CA18BC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CE6C7B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EE4F90" w:rsidRDefault="00CA18BC">
      <w:pPr>
        <w:spacing w:after="5" w:line="271" w:lineRule="auto"/>
        <w:ind w:left="2634" w:hanging="10"/>
        <w:jc w:val="left"/>
      </w:pPr>
      <w:r>
        <w:rPr>
          <w:b/>
        </w:rPr>
        <w:t xml:space="preserve">с 13:00 15 мая 2025 г. до 13:00 16 мая 2025 г. </w:t>
      </w:r>
    </w:p>
    <w:p w:rsidR="00EE4F90" w:rsidRDefault="00CA18BC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E4F90" w:rsidRDefault="00CA18B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E4F90" w:rsidRDefault="00CA18B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EE4F90" w:rsidRDefault="00CA18BC">
      <w:pPr>
        <w:ind w:left="708" w:firstLine="0"/>
      </w:pPr>
      <w:r>
        <w:t xml:space="preserve">Оперативный ежедневный прогноз за прошедшие сутки оправдался на 40%. </w:t>
      </w:r>
    </w:p>
    <w:p w:rsidR="00EE4F90" w:rsidRDefault="00CA18B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E4F90" w:rsidRDefault="00CA18BC">
      <w:pPr>
        <w:ind w:left="708" w:firstLine="0"/>
      </w:pPr>
      <w:r>
        <w:t xml:space="preserve">Чрезвычайные ситуации не зарегистрированы.  </w:t>
      </w:r>
    </w:p>
    <w:p w:rsidR="00EE4F90" w:rsidRDefault="00CA18BC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E4F90" w:rsidRDefault="00CA18BC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EE4F90" w:rsidRDefault="00CA18BC">
      <w:pPr>
        <w:ind w:left="708" w:firstLine="0"/>
      </w:pPr>
      <w:r>
        <w:rPr>
          <w:b/>
        </w:rPr>
        <w:t xml:space="preserve">ОЯ: </w:t>
      </w:r>
      <w:r>
        <w:t xml:space="preserve">нет. </w:t>
      </w:r>
    </w:p>
    <w:p w:rsidR="00EE4F90" w:rsidRDefault="00CA18BC">
      <w:pPr>
        <w:spacing w:after="5" w:line="271" w:lineRule="auto"/>
        <w:ind w:left="703" w:right="7474" w:hanging="10"/>
        <w:jc w:val="left"/>
      </w:pPr>
      <w:r>
        <w:rPr>
          <w:b/>
        </w:rPr>
        <w:t xml:space="preserve">НЯ: </w:t>
      </w:r>
      <w:r>
        <w:t xml:space="preserve">нет. </w:t>
      </w:r>
      <w:r>
        <w:rPr>
          <w:b/>
        </w:rPr>
        <w:t xml:space="preserve">15 мая (четверг) </w:t>
      </w:r>
    </w:p>
    <w:p w:rsidR="00EE4F90" w:rsidRDefault="00CA18BC">
      <w:pPr>
        <w:ind w:left="708" w:firstLine="0"/>
      </w:pPr>
      <w:r>
        <w:t xml:space="preserve">Облачность: облачная погода. </w:t>
      </w:r>
    </w:p>
    <w:p w:rsidR="00EE4F90" w:rsidRDefault="00CA18BC">
      <w:pPr>
        <w:ind w:left="-15"/>
      </w:pPr>
      <w:r>
        <w:t xml:space="preserve">Осадки: ночью умеренный дождь, местами сильный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EE4F90" w:rsidRDefault="00CA18BC">
      <w:pPr>
        <w:ind w:left="708" w:firstLine="0"/>
      </w:pPr>
      <w:r>
        <w:t>Явле</w:t>
      </w:r>
      <w:r>
        <w:t xml:space="preserve">ния: </w:t>
      </w:r>
      <w:proofErr w:type="spellStart"/>
      <w:r>
        <w:t>днѐм</w:t>
      </w:r>
      <w:proofErr w:type="spellEnd"/>
      <w:r>
        <w:t xml:space="preserve"> местами ливень. </w:t>
      </w:r>
    </w:p>
    <w:p w:rsidR="00EE4F90" w:rsidRDefault="00CA18BC">
      <w:pPr>
        <w:ind w:left="-15"/>
      </w:pPr>
      <w:r>
        <w:t xml:space="preserve">Ветер: ночью восточный с переходом на западный, 7-12 м/с, местами порывы до 17 м/с, </w:t>
      </w:r>
      <w:proofErr w:type="spellStart"/>
      <w:r>
        <w:t>днѐм</w:t>
      </w:r>
      <w:proofErr w:type="spellEnd"/>
      <w:r>
        <w:t xml:space="preserve"> юго-западный, 8-13 м/с, местами порывы до 18 м/с. </w:t>
      </w:r>
    </w:p>
    <w:p w:rsidR="00CE6C7B" w:rsidRDefault="00CA18BC">
      <w:pPr>
        <w:ind w:left="708" w:right="221" w:firstLine="0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+13, +18 °C.</w:t>
      </w:r>
    </w:p>
    <w:p w:rsidR="00EE4F90" w:rsidRDefault="00CA18BC">
      <w:pPr>
        <w:ind w:left="708" w:right="221" w:firstLine="0"/>
      </w:pPr>
      <w:r>
        <w:t xml:space="preserve"> </w:t>
      </w:r>
      <w:r>
        <w:rPr>
          <w:b/>
        </w:rPr>
        <w:t xml:space="preserve">Гидрологическая </w:t>
      </w:r>
      <w:r>
        <w:rPr>
          <w:b/>
        </w:rPr>
        <w:t>и ледовая обстан</w:t>
      </w:r>
      <w:r>
        <w:rPr>
          <w:b/>
        </w:rPr>
        <w:t>овка.</w:t>
      </w:r>
      <w:r>
        <w:t xml:space="preserve"> </w:t>
      </w:r>
    </w:p>
    <w:p w:rsidR="00CE6C7B" w:rsidRDefault="00CA18BC" w:rsidP="00CE6C7B">
      <w:pPr>
        <w:ind w:left="-15"/>
      </w:pPr>
      <w:r>
        <w:t>ГТС и водозаборы работают в плановом режиме</w:t>
      </w:r>
    </w:p>
    <w:p w:rsidR="00EE4F90" w:rsidRDefault="00CA18BC" w:rsidP="00CE6C7B">
      <w:pPr>
        <w:ind w:left="-15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E4F90" w:rsidRDefault="00CA18BC">
      <w:pPr>
        <w:ind w:left="-15"/>
      </w:pPr>
      <w:r>
        <w:t>Радиационная, химическая и бактериологическая обстанов</w:t>
      </w:r>
      <w:r>
        <w:t xml:space="preserve">ка на </w:t>
      </w:r>
      <w:r w:rsidR="00CE6C7B">
        <w:t xml:space="preserve">территории Тужинского района </w:t>
      </w:r>
      <w:r>
        <w:t xml:space="preserve">в норме. Общий уровень загрязнения воздуха - умеренный. </w:t>
      </w:r>
      <w:r w:rsidR="00CE6C7B">
        <w:t>территории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EE4F90" w:rsidRDefault="00CA18BC">
      <w:pPr>
        <w:ind w:left="708" w:firstLine="0"/>
      </w:pPr>
      <w:r>
        <w:t xml:space="preserve">Действующих природных пожаров нет.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EE4F90" w:rsidRDefault="00CA18BC">
      <w:pPr>
        <w:ind w:left="-15"/>
      </w:pPr>
      <w:r>
        <w:lastRenderedPageBreak/>
        <w:t xml:space="preserve">За прошедшие сутки по данным космического мониторинга термические точки не  зарегистрированы.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E4F90" w:rsidRDefault="00CA18BC">
      <w:pPr>
        <w:ind w:left="708" w:firstLine="0"/>
      </w:pPr>
      <w:r>
        <w:t xml:space="preserve">На водных объектах происшествий не зарегистрировано.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EE4F90" w:rsidRDefault="00CA18B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</w:t>
      </w:r>
      <w:r>
        <w:t xml:space="preserve">ешенства диких животных не зарегистрированы.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E4F90" w:rsidRDefault="00CA18BC">
      <w:pPr>
        <w:ind w:left="708" w:firstLine="0"/>
      </w:pPr>
      <w:r>
        <w:t xml:space="preserve">Сейсмологических событий не произошло.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EE4F90" w:rsidRDefault="00CA18B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EE4F90" w:rsidRDefault="00CA18BC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EE4F90" w:rsidRDefault="00CA18BC">
      <w:pPr>
        <w:spacing w:after="5" w:line="271" w:lineRule="auto"/>
        <w:ind w:left="2149" w:hanging="10"/>
        <w:jc w:val="left"/>
      </w:pPr>
      <w:r>
        <w:rPr>
          <w:b/>
        </w:rPr>
        <w:t>2. Прогноз ЧС на территории</w:t>
      </w:r>
      <w:r w:rsidR="00CE6C7B">
        <w:rPr>
          <w:b/>
        </w:rPr>
        <w:t xml:space="preserve"> Тужинского района</w:t>
      </w:r>
      <w:r>
        <w:rPr>
          <w:b/>
        </w:rPr>
        <w:t xml:space="preserve"> </w:t>
      </w:r>
      <w:r>
        <w:rPr>
          <w:b/>
        </w:rPr>
        <w:t xml:space="preserve">. </w:t>
      </w:r>
    </w:p>
    <w:p w:rsidR="00EE4F90" w:rsidRDefault="00CA18BC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E4F90" w:rsidRDefault="00CA18B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E4F90" w:rsidRDefault="00CA18B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E4F90" w:rsidRDefault="00CA18BC">
      <w:pPr>
        <w:numPr>
          <w:ilvl w:val="0"/>
          <w:numId w:val="3"/>
        </w:numPr>
        <w:spacing w:after="5" w:line="271" w:lineRule="auto"/>
        <w:ind w:hanging="350"/>
        <w:jc w:val="left"/>
      </w:pPr>
      <w:r>
        <w:rPr>
          <w:b/>
        </w:rPr>
        <w:t xml:space="preserve">мая (пятница) </w:t>
      </w:r>
    </w:p>
    <w:p w:rsidR="00EE4F90" w:rsidRDefault="00CA18BC">
      <w:pPr>
        <w:ind w:left="708" w:firstLine="0"/>
      </w:pPr>
      <w:r>
        <w:t xml:space="preserve">Облачность: облачная погода. </w:t>
      </w:r>
    </w:p>
    <w:p w:rsidR="00EE4F90" w:rsidRDefault="00CA18BC">
      <w:pPr>
        <w:ind w:left="708" w:firstLine="0"/>
      </w:pPr>
      <w:r>
        <w:t xml:space="preserve">Осадки: местами кратковременный дождь. </w:t>
      </w:r>
    </w:p>
    <w:p w:rsidR="00EE4F90" w:rsidRDefault="00CA18BC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</w:t>
      </w:r>
      <w:r>
        <w:t xml:space="preserve">за. </w:t>
      </w:r>
    </w:p>
    <w:p w:rsidR="00EE4F90" w:rsidRDefault="00CA18BC">
      <w:pPr>
        <w:ind w:left="-15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юго-западный, 9-14 м/с, местами порывы до 19 м/с. </w:t>
      </w:r>
    </w:p>
    <w:p w:rsidR="00EE4F90" w:rsidRDefault="00CA18BC">
      <w:pPr>
        <w:ind w:left="708" w:firstLine="0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+13, +18 °C, местами до +23 °C.</w:t>
      </w:r>
      <w:r>
        <w:rPr>
          <w:b/>
        </w:rPr>
        <w:t xml:space="preserve"> </w:t>
      </w:r>
    </w:p>
    <w:p w:rsidR="00EE4F90" w:rsidRDefault="00CA18BC">
      <w:pPr>
        <w:numPr>
          <w:ilvl w:val="0"/>
          <w:numId w:val="3"/>
        </w:numPr>
        <w:spacing w:after="5" w:line="271" w:lineRule="auto"/>
        <w:ind w:hanging="350"/>
        <w:jc w:val="left"/>
      </w:pPr>
      <w:r>
        <w:rPr>
          <w:b/>
        </w:rPr>
        <w:t xml:space="preserve">мая (суббота) </w:t>
      </w:r>
    </w:p>
    <w:p w:rsidR="00EE4F90" w:rsidRDefault="00CA18BC">
      <w:pPr>
        <w:ind w:left="708" w:firstLine="0"/>
      </w:pPr>
      <w:r>
        <w:t xml:space="preserve">Облачность: облачно с прояснениями. </w:t>
      </w:r>
    </w:p>
    <w:p w:rsidR="00EE4F90" w:rsidRDefault="00CA18BC">
      <w:pPr>
        <w:ind w:left="708" w:firstLine="0"/>
      </w:pPr>
      <w:r>
        <w:t xml:space="preserve">Осадки: преимущественно без осадков. </w:t>
      </w:r>
    </w:p>
    <w:p w:rsidR="00EE4F90" w:rsidRDefault="00CA18BC">
      <w:pPr>
        <w:ind w:left="-15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 с переходом на </w:t>
      </w:r>
      <w:proofErr w:type="spellStart"/>
      <w:r>
        <w:t>северозападный</w:t>
      </w:r>
      <w:proofErr w:type="spellEnd"/>
      <w:r>
        <w:t xml:space="preserve">, 5-10 м/с. </w:t>
      </w:r>
    </w:p>
    <w:p w:rsidR="00EE4F90" w:rsidRDefault="00CA18BC">
      <w:pPr>
        <w:ind w:left="-15"/>
      </w:pPr>
      <w:r>
        <w:t xml:space="preserve">Температура воздуха: ночью +5, +10 °C, в северных районах +2, +7 °C, заморозки на почве ночью и утром до -1°C, </w:t>
      </w:r>
      <w:proofErr w:type="spellStart"/>
      <w:r>
        <w:t>днѐм</w:t>
      </w:r>
      <w:proofErr w:type="spellEnd"/>
      <w:r>
        <w:t xml:space="preserve"> +18, +23 °C.</w:t>
      </w:r>
      <w:r>
        <w:rPr>
          <w:b/>
        </w:rPr>
        <w:t xml:space="preserve"> </w:t>
      </w:r>
    </w:p>
    <w:p w:rsidR="00EE4F90" w:rsidRDefault="00CA18BC">
      <w:pPr>
        <w:numPr>
          <w:ilvl w:val="0"/>
          <w:numId w:val="3"/>
        </w:numPr>
        <w:spacing w:after="5" w:line="271" w:lineRule="auto"/>
        <w:ind w:hanging="350"/>
        <w:jc w:val="left"/>
      </w:pPr>
      <w:r>
        <w:rPr>
          <w:b/>
        </w:rPr>
        <w:t xml:space="preserve">мая (воскресенье) </w:t>
      </w:r>
    </w:p>
    <w:p w:rsidR="00EE4F90" w:rsidRDefault="00CA18BC">
      <w:pPr>
        <w:ind w:left="708" w:firstLine="0"/>
      </w:pPr>
      <w:r>
        <w:t xml:space="preserve">Облачность: облачно с прояснениями. </w:t>
      </w:r>
    </w:p>
    <w:p w:rsidR="00EE4F90" w:rsidRDefault="00CA18BC">
      <w:pPr>
        <w:ind w:left="-15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EE4F90" w:rsidRDefault="00CA18BC">
      <w:pPr>
        <w:ind w:left="708" w:firstLine="0"/>
      </w:pPr>
      <w:r>
        <w:t xml:space="preserve">Ветер: ночью западный, 2-7 м/с, </w:t>
      </w:r>
      <w:proofErr w:type="spellStart"/>
      <w:r>
        <w:t>днѐм</w:t>
      </w:r>
      <w:proofErr w:type="spellEnd"/>
      <w:r>
        <w:t xml:space="preserve"> северо-западный, 3-8 м/с. </w:t>
      </w:r>
    </w:p>
    <w:p w:rsidR="00CE6C7B" w:rsidRDefault="00CA18BC">
      <w:pPr>
        <w:ind w:left="-15"/>
      </w:pPr>
      <w:r>
        <w:t>Температура воздуха: ночью +5, +10 °C, в северо-восточных рай</w:t>
      </w:r>
      <w:r>
        <w:t xml:space="preserve">онах +1, +6 °C, заморозки на почве ночью и утром до -1 °C, </w:t>
      </w:r>
      <w:proofErr w:type="spellStart"/>
      <w:r>
        <w:t>днѐм</w:t>
      </w:r>
      <w:proofErr w:type="spellEnd"/>
      <w:r>
        <w:t xml:space="preserve"> +18, +23 °C.</w:t>
      </w:r>
    </w:p>
    <w:p w:rsidR="00EE4F90" w:rsidRDefault="00CA18BC">
      <w:pPr>
        <w:ind w:left="-15"/>
      </w:pPr>
      <w:r>
        <w:t xml:space="preserve"> </w:t>
      </w: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EE4F90" w:rsidRDefault="00CA18BC">
      <w:pPr>
        <w:ind w:left="-15"/>
      </w:pPr>
      <w:r>
        <w:lastRenderedPageBreak/>
        <w:t xml:space="preserve">В третьей декаде апреля-первой декаде мая текущего года местами по </w:t>
      </w:r>
      <w:r w:rsidR="00CE6C7B">
        <w:t>району</w:t>
      </w:r>
      <w:r>
        <w:t xml:space="preserve"> сложились неблагоприятные условия по переувлажнению почвы</w:t>
      </w:r>
      <w:r>
        <w:t xml:space="preserve"> </w:t>
      </w:r>
    </w:p>
    <w:p w:rsidR="00EE4F90" w:rsidRDefault="00CA18BC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EE4F90" w:rsidRDefault="00CA18BC">
      <w:pPr>
        <w:ind w:left="708" w:firstLine="0"/>
      </w:pPr>
      <w:r>
        <w:t xml:space="preserve">Подтоплений не прогнозируется.  </w:t>
      </w:r>
    </w:p>
    <w:p w:rsidR="00EE4F90" w:rsidRDefault="00CA18BC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EE4F90" w:rsidRDefault="00CA18BC">
      <w:pPr>
        <w:ind w:left="-15" w:right="183"/>
      </w:pPr>
      <w:r>
        <w:t>По многолетним наблюдениям вероятны единичные случаи бешенства диких животных</w:t>
      </w:r>
      <w:r w:rsidR="00CE6C7B">
        <w:t>.</w:t>
      </w:r>
    </w:p>
    <w:p w:rsidR="00EE4F90" w:rsidRDefault="00CA18BC">
      <w:pPr>
        <w:ind w:left="708" w:firstLine="0"/>
      </w:pPr>
      <w:r>
        <w:t xml:space="preserve">В связи ухудшением эпизоотической ситуации  по африканской чуме свиней </w:t>
      </w:r>
    </w:p>
    <w:p w:rsidR="00EE4F90" w:rsidRDefault="00CA18BC">
      <w:pPr>
        <w:ind w:left="-15" w:right="186" w:firstLine="0"/>
      </w:pPr>
      <w:r>
        <w:t xml:space="preserve">(далее - </w:t>
      </w:r>
      <w:r>
        <w:t xml:space="preserve">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EE4F90" w:rsidRDefault="00CA18BC">
      <w:pPr>
        <w:ind w:left="-15" w:right="185"/>
      </w:pPr>
      <w:r>
        <w:t>Возможно выявление новых случаев заболевания штаммами вируса COVID19. Осно</w:t>
      </w:r>
      <w:r>
        <w:t xml:space="preserve">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EE4F90" w:rsidRDefault="00CA18BC">
      <w:pPr>
        <w:ind w:left="-15"/>
      </w:pPr>
      <w:r>
        <w:t>Возможны случаи п</w:t>
      </w:r>
      <w:r>
        <w:t xml:space="preserve">ищевого отравления населения недоброкачественной водой, пищевыми продуктами и контрафактной алкогольной продукцией. </w:t>
      </w:r>
    </w:p>
    <w:p w:rsidR="00CE6C7B" w:rsidRDefault="00CA18BC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</w:t>
      </w:r>
      <w:r>
        <w:t xml:space="preserve">тории Кировской области. </w:t>
      </w:r>
    </w:p>
    <w:p w:rsidR="00EE4F90" w:rsidRDefault="00CA18BC">
      <w:pPr>
        <w:ind w:left="-15" w:right="183"/>
      </w:pPr>
      <w:r>
        <w:rPr>
          <w:b/>
        </w:rPr>
        <w:t>На контроле:</w:t>
      </w:r>
      <w:r>
        <w:t xml:space="preserve"> </w:t>
      </w:r>
    </w:p>
    <w:p w:rsidR="00EE4F90" w:rsidRDefault="00CA18BC">
      <w:pPr>
        <w:ind w:left="-15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EE4F90" w:rsidRDefault="00CA18BC">
      <w:pPr>
        <w:ind w:left="-15" w:right="184"/>
      </w:pPr>
      <w:r>
        <w:t xml:space="preserve">на территории 33 муниципальных образований: 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</w:t>
      </w:r>
      <w:r>
        <w:t>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Фаленского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>, Орловского, Слободского, Советского, Сунского, Тужинског</w:t>
      </w:r>
      <w:r>
        <w:t xml:space="preserve">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Кирово-Чепецка,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</w:t>
      </w:r>
      <w:r>
        <w:t>от 05.07.2024 № 81 «О внесении изменений в распоряжение Губернатора Кировской области от 11.06.2024 № 75 «О введении режима повышенной готовности», распоряжение Губернатора Кировской области от 12.07.2024 № 87 «О внесении изменений в распоряжение Губернато</w:t>
      </w:r>
      <w:r>
        <w:t>ра Кировской области от 11.06.2024 № 75 «О введении режима повышенной готовности»,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</w:t>
      </w:r>
      <w:r>
        <w:t xml:space="preserve">енной готовности»). </w:t>
      </w:r>
    </w:p>
    <w:p w:rsidR="00EE4F90" w:rsidRDefault="00CA18BC">
      <w:pPr>
        <w:spacing w:after="5" w:line="271" w:lineRule="auto"/>
        <w:ind w:left="703" w:hanging="10"/>
        <w:jc w:val="left"/>
      </w:pPr>
      <w:r>
        <w:rPr>
          <w:b/>
        </w:rPr>
        <w:lastRenderedPageBreak/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E4F90" w:rsidRDefault="00CA18BC">
      <w:pPr>
        <w:ind w:left="-15"/>
      </w:pPr>
      <w:r>
        <w:t xml:space="preserve">По данным сайта ИСДМ "Рослесхоз" на </w:t>
      </w:r>
      <w:r>
        <w:rPr>
          <w:b/>
        </w:rPr>
        <w:t>16 мая</w:t>
      </w:r>
      <w:r>
        <w:t xml:space="preserve"> в области прогнозируется</w:t>
      </w:r>
      <w:r>
        <w:rPr>
          <w:b/>
        </w:rPr>
        <w:t xml:space="preserve">  1, 2 класс</w:t>
      </w:r>
      <w:r>
        <w:t xml:space="preserve"> пожарной опасности.  </w:t>
      </w:r>
    </w:p>
    <w:p w:rsidR="00CE6C7B" w:rsidRDefault="00CA18BC">
      <w:pPr>
        <w:ind w:left="-15" w:right="193"/>
      </w:pPr>
      <w:r>
        <w:t>Вследствие пала сухой травы, перехода огня на лесной фонд прогнозируется возникновение до 1-2 о</w:t>
      </w:r>
      <w:r>
        <w:t xml:space="preserve">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</w:t>
      </w:r>
    </w:p>
    <w:p w:rsidR="00EE4F90" w:rsidRDefault="00CA18BC">
      <w:pPr>
        <w:ind w:left="-15" w:right="193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EE4F90" w:rsidRDefault="00CA18BC">
      <w:pPr>
        <w:ind w:left="-15"/>
      </w:pPr>
      <w:r>
        <w:t>Возникновение землетрясений не прогнозируется.</w:t>
      </w:r>
    </w:p>
    <w:p w:rsidR="00EE4F90" w:rsidRDefault="00EE4F90" w:rsidP="00CE6C7B">
      <w:pPr>
        <w:ind w:left="0" w:firstLine="676"/>
      </w:pPr>
    </w:p>
    <w:p w:rsidR="00EE4F90" w:rsidRDefault="00CA18BC" w:rsidP="00CE6C7B">
      <w:pPr>
        <w:spacing w:after="5" w:line="271" w:lineRule="auto"/>
        <w:ind w:left="0" w:firstLine="676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E6C7B" w:rsidRDefault="00CA18BC">
      <w:pPr>
        <w:ind w:left="-15" w:right="18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EE4F90" w:rsidRDefault="00CA18BC">
      <w:pPr>
        <w:ind w:left="-15" w:right="185"/>
      </w:pPr>
      <w:r>
        <w:rPr>
          <w:b/>
        </w:rPr>
        <w:t xml:space="preserve">Происшествия на водных объектах. </w:t>
      </w:r>
    </w:p>
    <w:p w:rsidR="00EE4F90" w:rsidRDefault="00CA18B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E6C7B" w:rsidRDefault="00CA18BC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EE4F90" w:rsidRDefault="00CA18BC">
      <w:pPr>
        <w:ind w:left="-15" w:right="19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EE4F90" w:rsidRDefault="00CA18BC">
      <w:pPr>
        <w:ind w:left="-15" w:right="188"/>
      </w:pPr>
      <w:r>
        <w:t>В случае экстренной подачи технической воды в систему теп</w:t>
      </w:r>
      <w:r>
        <w:t xml:space="preserve">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EE4F90" w:rsidRDefault="00CA18BC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EE4F90" w:rsidRDefault="00CA18BC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E4F90" w:rsidRDefault="00CA18BC">
      <w:pPr>
        <w:ind w:left="-15" w:right="186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</w:t>
      </w:r>
      <w:r>
        <w:t xml:space="preserve">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EE4F90" w:rsidRDefault="00CA18BC">
      <w:pPr>
        <w:ind w:left="-15" w:right="184"/>
      </w:pPr>
      <w:r>
        <w:rPr>
          <w:b/>
        </w:rPr>
        <w:t>Прогн</w:t>
      </w:r>
      <w:r>
        <w:rPr>
          <w:b/>
        </w:rPr>
        <w:t xml:space="preserve">оз обстановки на автомобильных дорогах. </w:t>
      </w:r>
    </w:p>
    <w:p w:rsidR="00EE4F90" w:rsidRDefault="00CA18BC">
      <w:pPr>
        <w:spacing w:after="25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</w:t>
      </w:r>
      <w:r>
        <w:lastRenderedPageBreak/>
        <w:t xml:space="preserve">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метеоявл</w:t>
      </w:r>
      <w:r>
        <w:t xml:space="preserve">ений.  </w:t>
      </w:r>
    </w:p>
    <w:p w:rsidR="00EE4F90" w:rsidRDefault="00CA18BC">
      <w:pPr>
        <w:ind w:left="-15" w:right="19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EE4F90" w:rsidRDefault="00CA18BC" w:rsidP="00CE6C7B">
      <w:pPr>
        <w:ind w:left="708" w:right="138" w:firstLine="0"/>
      </w:pPr>
      <w:r>
        <w:t>Всл</w:t>
      </w:r>
      <w:r>
        <w:t xml:space="preserve">едствие выхода диких животных на автотрассы существует риск ДТП.  </w:t>
      </w:r>
      <w:r>
        <w:rPr>
          <w:b/>
        </w:rPr>
        <w:t xml:space="preserve"> </w:t>
      </w:r>
    </w:p>
    <w:p w:rsidR="00EE4F90" w:rsidRDefault="00CA18BC">
      <w:pPr>
        <w:ind w:left="-15" w:right="185"/>
      </w:pPr>
      <w:r>
        <w:t>А</w:t>
      </w:r>
      <w:r>
        <w:t>втодорога Р-176 «В</w:t>
      </w:r>
      <w:r>
        <w:t>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E4F90" w:rsidRDefault="00CA18BC">
      <w:pPr>
        <w:ind w:left="-15" w:right="184"/>
      </w:pPr>
      <w:r>
        <w:t>В случаях нарушений ПДД, а также при неблагоприятны</w:t>
      </w:r>
      <w:r>
        <w:t xml:space="preserve">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E4F90" w:rsidRDefault="00CA18BC">
      <w:pPr>
        <w:spacing w:after="36" w:line="259" w:lineRule="auto"/>
        <w:ind w:left="708" w:firstLine="0"/>
        <w:jc w:val="left"/>
      </w:pPr>
      <w:r>
        <w:t xml:space="preserve"> </w:t>
      </w:r>
    </w:p>
    <w:p w:rsidR="00EE4F90" w:rsidRDefault="00CA18BC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EE4F90" w:rsidRDefault="00CA18BC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CE6C7B">
        <w:rPr>
          <w:b/>
        </w:rPr>
        <w:t>Тужинского района</w:t>
      </w:r>
      <w:r>
        <w:rPr>
          <w:b/>
        </w:rPr>
        <w:t xml:space="preserve">: </w:t>
      </w:r>
    </w:p>
    <w:p w:rsidR="00EE4F90" w:rsidRDefault="00CA18BC">
      <w:pPr>
        <w:numPr>
          <w:ilvl w:val="0"/>
          <w:numId w:val="9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EE4F90" w:rsidRDefault="00CA18BC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EE4F90" w:rsidRDefault="00CA18BC">
      <w:pPr>
        <w:numPr>
          <w:ilvl w:val="0"/>
          <w:numId w:val="9"/>
        </w:numPr>
        <w:spacing w:after="39"/>
      </w:pPr>
      <w:r>
        <w:t>провести работы по очистке и промывке, водостоков, канализационных стоков, дренажных сис</w:t>
      </w:r>
      <w:r>
        <w:t>тем;</w:t>
      </w:r>
      <w:r>
        <w:rPr>
          <w:b/>
        </w:rPr>
        <w:t xml:space="preserve"> </w:t>
      </w:r>
    </w:p>
    <w:p w:rsidR="00EE4F90" w:rsidRDefault="00CA18BC">
      <w:pPr>
        <w:numPr>
          <w:ilvl w:val="0"/>
          <w:numId w:val="9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E4F90" w:rsidRDefault="00CA18BC">
      <w:pPr>
        <w:numPr>
          <w:ilvl w:val="0"/>
          <w:numId w:val="9"/>
        </w:numPr>
        <w:spacing w:after="40"/>
      </w:pPr>
      <w:r>
        <w:t>организ</w:t>
      </w:r>
      <w:r>
        <w:t xml:space="preserve">овать работу оперативных и профилактических групп (обеспечить установку вешек для мониторинга уровней воды в водоемах);  </w:t>
      </w:r>
    </w:p>
    <w:p w:rsidR="00EE4F90" w:rsidRDefault="00CA18BC">
      <w:pPr>
        <w:numPr>
          <w:ilvl w:val="0"/>
          <w:numId w:val="9"/>
        </w:numPr>
        <w:spacing w:after="4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</w:t>
      </w:r>
      <w:r>
        <w:t xml:space="preserve">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EE4F90" w:rsidRDefault="00CA18BC">
      <w:pPr>
        <w:numPr>
          <w:ilvl w:val="0"/>
          <w:numId w:val="9"/>
        </w:numPr>
        <w:spacing w:after="67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>пе</w:t>
      </w:r>
      <w:r>
        <w:t xml:space="preserve">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E4F90" w:rsidRDefault="00CA18BC">
      <w:pPr>
        <w:spacing w:after="45"/>
        <w:ind w:left="-15" w:firstLine="0"/>
      </w:pPr>
      <w:r>
        <w:t xml:space="preserve">территорий, участков дорог, низководных мостов; </w:t>
      </w:r>
    </w:p>
    <w:p w:rsidR="00EE4F90" w:rsidRDefault="00CA18BC">
      <w:pPr>
        <w:numPr>
          <w:ilvl w:val="0"/>
          <w:numId w:val="9"/>
        </w:numPr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E4F90" w:rsidRDefault="00CA18BC">
      <w:pPr>
        <w:numPr>
          <w:ilvl w:val="0"/>
          <w:numId w:val="9"/>
        </w:numPr>
      </w:pPr>
      <w:r>
        <w:t>обеспечить резервными источниками питания социально-значимые объекты, Т</w:t>
      </w:r>
      <w:r>
        <w:t xml:space="preserve">ЭЦ, котельные; </w:t>
      </w:r>
    </w:p>
    <w:p w:rsidR="00EE4F90" w:rsidRDefault="00CA18BC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E4F90" w:rsidRDefault="00CA18BC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</w:t>
      </w:r>
      <w:r>
        <w:t>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>), а так же до туристских гр</w:t>
      </w:r>
      <w:r>
        <w:t xml:space="preserve">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E4F90" w:rsidRDefault="00CA18BC">
      <w:pPr>
        <w:numPr>
          <w:ilvl w:val="0"/>
          <w:numId w:val="9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</w:t>
      </w:r>
      <w:r>
        <w:t xml:space="preserve">агоприятных и опасных метеорологических явлений, происшествий, чрезвычайных ситуаций;  </w:t>
      </w:r>
    </w:p>
    <w:p w:rsidR="00EE4F90" w:rsidRDefault="00CA18BC">
      <w:pPr>
        <w:numPr>
          <w:ilvl w:val="0"/>
          <w:numId w:val="9"/>
        </w:numPr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</w:t>
      </w:r>
      <w:r>
        <w:t xml:space="preserve">овышенная готовность», «Чрезвычайная ситуация»; </w:t>
      </w:r>
    </w:p>
    <w:p w:rsidR="00EE4F90" w:rsidRDefault="00CA18BC">
      <w:pPr>
        <w:numPr>
          <w:ilvl w:val="0"/>
          <w:numId w:val="9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</w:t>
      </w:r>
      <w:r>
        <w:t xml:space="preserve">при необходимости предусмотреть введение в действие «Плана предупреждения и ликвидации чрезвычайных ситуаций»; </w:t>
      </w:r>
    </w:p>
    <w:p w:rsidR="00EE4F90" w:rsidRDefault="00CA18BC">
      <w:pPr>
        <w:numPr>
          <w:ilvl w:val="0"/>
          <w:numId w:val="9"/>
        </w:numPr>
        <w:spacing w:after="27" w:line="259" w:lineRule="auto"/>
      </w:pPr>
      <w:r>
        <w:t xml:space="preserve">привести в готовность коммунальные службы к ликвидации последствий </w:t>
      </w:r>
    </w:p>
    <w:p w:rsidR="00EE4F90" w:rsidRDefault="00CA18BC">
      <w:pPr>
        <w:ind w:left="-15" w:firstLine="0"/>
      </w:pPr>
      <w:r>
        <w:t xml:space="preserve">ЧС и происшествий, вызванных неблагоприятными метеоусловиями; </w:t>
      </w:r>
    </w:p>
    <w:p w:rsidR="00EE4F90" w:rsidRDefault="00EE4F90">
      <w:pPr>
        <w:sectPr w:rsidR="00EE4F90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7" w:left="1133" w:header="720" w:footer="720" w:gutter="0"/>
          <w:cols w:space="720"/>
          <w:titlePg/>
        </w:sectPr>
      </w:pPr>
    </w:p>
    <w:p w:rsidR="00EE4F90" w:rsidRDefault="00CA18BC">
      <w:pPr>
        <w:ind w:left="-15" w:firstLine="975"/>
      </w:pPr>
      <w:r>
        <w:lastRenderedPageBreak/>
        <w:t>проверить готовность социально-</w:t>
      </w:r>
      <w:r>
        <w:t xml:space="preserve">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E4F90" w:rsidRDefault="00CA18BC">
      <w:pPr>
        <w:numPr>
          <w:ilvl w:val="0"/>
          <w:numId w:val="9"/>
        </w:numPr>
      </w:pPr>
      <w:r>
        <w:t>обеспечить готовность техники районных звен</w:t>
      </w:r>
      <w:r>
        <w:t xml:space="preserve">ьев к реагированию на ДТП, происшествия связанные с нарушением жизнедеятельности людей </w:t>
      </w:r>
    </w:p>
    <w:p w:rsidR="00EE4F90" w:rsidRDefault="00CA18BC">
      <w:pPr>
        <w:ind w:left="-15" w:firstLine="0"/>
      </w:pPr>
      <w:r>
        <w:t xml:space="preserve">(электроснабжение, водоснабжение, теплоснабжение); </w:t>
      </w:r>
    </w:p>
    <w:p w:rsidR="00EE4F90" w:rsidRDefault="00CA18BC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E4F90" w:rsidRDefault="00CA18BC">
      <w:pPr>
        <w:numPr>
          <w:ilvl w:val="0"/>
          <w:numId w:val="9"/>
        </w:numPr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 согласно ограничительным навигационным знакам; </w:t>
      </w:r>
    </w:p>
    <w:p w:rsidR="00EE4F90" w:rsidRDefault="00CA18BC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</w:t>
      </w:r>
      <w:r>
        <w:t xml:space="preserve">рных служб муниципального звена РСЧС; </w:t>
      </w:r>
    </w:p>
    <w:p w:rsidR="00EE4F90" w:rsidRDefault="00CA18BC">
      <w:pPr>
        <w:numPr>
          <w:ilvl w:val="0"/>
          <w:numId w:val="9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</w:t>
      </w:r>
      <w:r>
        <w:t xml:space="preserve">е фары с рассеивающимся светом; </w:t>
      </w:r>
    </w:p>
    <w:p w:rsidR="00BB1F5C" w:rsidRDefault="00CA18BC">
      <w:pPr>
        <w:numPr>
          <w:ilvl w:val="0"/>
          <w:numId w:val="9"/>
        </w:numPr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</w:t>
      </w:r>
      <w:r>
        <w:t>можных ЧС и происшестви</w:t>
      </w:r>
      <w:r w:rsidR="00BB1F5C">
        <w:t>й.</w:t>
      </w:r>
    </w:p>
    <w:p w:rsidR="00EE4F90" w:rsidRDefault="00EE4F90">
      <w:pPr>
        <w:sectPr w:rsidR="00EE4F90">
          <w:headerReference w:type="even" r:id="rId10"/>
          <w:headerReference w:type="default" r:id="rId11"/>
          <w:headerReference w:type="first" r:id="rId12"/>
          <w:pgSz w:w="11906" w:h="16838"/>
          <w:pgMar w:top="1319" w:right="707" w:bottom="1733" w:left="1133" w:header="710" w:footer="720" w:gutter="0"/>
          <w:cols w:space="720"/>
        </w:sectPr>
      </w:pPr>
    </w:p>
    <w:p w:rsidR="00EE4F90" w:rsidRDefault="00BB1F5C" w:rsidP="00BB1F5C">
      <w:pPr>
        <w:numPr>
          <w:ilvl w:val="0"/>
          <w:numId w:val="9"/>
        </w:numPr>
        <w:jc w:val="center"/>
      </w:pPr>
      <w:r>
        <w:rPr>
          <w:b/>
        </w:rPr>
        <w:lastRenderedPageBreak/>
        <w:t>Тужинскому МУП Коммунальщик</w:t>
      </w:r>
      <w:r w:rsidR="00CA18BC">
        <w:rPr>
          <w:b/>
        </w:rPr>
        <w:t>:</w:t>
      </w:r>
    </w:p>
    <w:p w:rsidR="00EE4F90" w:rsidRDefault="00CA18BC">
      <w:pPr>
        <w:numPr>
          <w:ilvl w:val="0"/>
          <w:numId w:val="9"/>
        </w:numPr>
      </w:pPr>
      <w:r>
        <w:t>обратить особое внимание на аварийные деревья, деревья с сильными наклонами ствола и с неестественно ра</w:t>
      </w:r>
      <w:r>
        <w:t xml:space="preserve">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EE4F90" w:rsidRDefault="00CA18BC">
      <w:pPr>
        <w:numPr>
          <w:ilvl w:val="0"/>
          <w:numId w:val="9"/>
        </w:numPr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</w:t>
      </w:r>
      <w:r>
        <w:t xml:space="preserve">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E4F90" w:rsidRDefault="00CA18BC">
      <w:pPr>
        <w:numPr>
          <w:ilvl w:val="0"/>
          <w:numId w:val="9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</w:t>
      </w:r>
      <w:r>
        <w:t xml:space="preserve">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E4F90" w:rsidRDefault="00CA18BC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EE4F90" w:rsidRDefault="00CA18BC">
      <w:pPr>
        <w:numPr>
          <w:ilvl w:val="0"/>
          <w:numId w:val="9"/>
        </w:numPr>
      </w:pPr>
      <w:r>
        <w:t>усилить контроль за состоянием газопроводов в жилых домах и про</w:t>
      </w:r>
      <w:r>
        <w:t xml:space="preserve">мышленных объектах; </w:t>
      </w:r>
    </w:p>
    <w:p w:rsidR="00EE4F90" w:rsidRDefault="00CA18BC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EE4F90" w:rsidRDefault="00CA18BC">
      <w:pPr>
        <w:numPr>
          <w:ilvl w:val="0"/>
          <w:numId w:val="9"/>
        </w:numPr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</w:t>
      </w:r>
      <w:r>
        <w:t xml:space="preserve"> и ЧС на источниках водоснабжения с доведением информации о местах раздачи воды населению; </w:t>
      </w:r>
    </w:p>
    <w:p w:rsidR="00EE4F90" w:rsidRDefault="00CA18BC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</w:t>
      </w:r>
      <w:r>
        <w:t xml:space="preserve">источников питания к дополнительно имеющимся резервным источникам питания; </w:t>
      </w:r>
    </w:p>
    <w:p w:rsidR="00EE4F90" w:rsidRDefault="00CA18BC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EE4F90" w:rsidRDefault="00CA18BC">
      <w:pPr>
        <w:numPr>
          <w:ilvl w:val="0"/>
          <w:numId w:val="9"/>
        </w:numPr>
      </w:pPr>
      <w:r>
        <w:t>предусмотреть увеличение количества ремонтных бригад в случае аварий на линиях электроснаб</w:t>
      </w:r>
      <w:r>
        <w:t xml:space="preserve">жения, теплоснабжения вследствие метеорологических условий и техногенных аварий; </w:t>
      </w:r>
    </w:p>
    <w:p w:rsidR="00EE4F90" w:rsidRDefault="00BB1F5C">
      <w:pPr>
        <w:spacing w:after="0" w:line="259" w:lineRule="auto"/>
        <w:ind w:left="776" w:firstLine="0"/>
        <w:jc w:val="center"/>
      </w:pPr>
      <w:r w:rsidRPr="00BB1F5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12700</wp:posOffset>
            </wp:positionV>
            <wp:extent cx="1123950" cy="733425"/>
            <wp:effectExtent l="0" t="0" r="0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8BC">
        <w:rPr>
          <w:b/>
        </w:rPr>
        <w:t xml:space="preserve"> </w:t>
      </w:r>
    </w:p>
    <w:p w:rsidR="00EE4F90" w:rsidRDefault="00BB1F5C" w:rsidP="00BB1F5C">
      <w:pPr>
        <w:spacing w:after="30" w:line="259" w:lineRule="auto"/>
        <w:ind w:left="776" w:firstLine="0"/>
      </w:pPr>
      <w:r>
        <w:t>Диспетчер ЕДДС Тужинского района                                         В.А. Лобов</w:t>
      </w:r>
    </w:p>
    <w:p w:rsidR="00EE4F90" w:rsidRDefault="00CA18BC">
      <w:pPr>
        <w:spacing w:after="3" w:line="259" w:lineRule="auto"/>
        <w:ind w:left="-5" w:hanging="10"/>
        <w:jc w:val="left"/>
      </w:pPr>
      <w:r>
        <w:rPr>
          <w:sz w:val="24"/>
        </w:rPr>
        <w:t xml:space="preserve"> </w:t>
      </w:r>
      <w:bookmarkStart w:id="0" w:name="_GoBack"/>
      <w:bookmarkEnd w:id="0"/>
    </w:p>
    <w:sectPr w:rsidR="00EE4F90">
      <w:headerReference w:type="even" r:id="rId14"/>
      <w:headerReference w:type="default" r:id="rId15"/>
      <w:headerReference w:type="first" r:id="rId16"/>
      <w:pgSz w:w="11906" w:h="16838"/>
      <w:pgMar w:top="1319" w:right="705" w:bottom="141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BC" w:rsidRDefault="00CA18BC">
      <w:pPr>
        <w:spacing w:after="0" w:line="240" w:lineRule="auto"/>
      </w:pPr>
      <w:r>
        <w:separator/>
      </w:r>
    </w:p>
  </w:endnote>
  <w:endnote w:type="continuationSeparator" w:id="0">
    <w:p w:rsidR="00CA18BC" w:rsidRDefault="00CA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BC" w:rsidRDefault="00CA18BC">
      <w:pPr>
        <w:spacing w:after="0" w:line="240" w:lineRule="auto"/>
      </w:pPr>
      <w:r>
        <w:separator/>
      </w:r>
    </w:p>
  </w:footnote>
  <w:footnote w:type="continuationSeparator" w:id="0">
    <w:p w:rsidR="00CA18BC" w:rsidRDefault="00CA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EE4F9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EE4F90" w:rsidRDefault="00CA18BC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EE4F90" w:rsidRDefault="00CA18BC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EE4F90" w:rsidRDefault="00CA18BC">
    <w:pPr>
      <w:spacing w:after="0" w:line="259" w:lineRule="auto"/>
      <w:ind w:left="708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0CA"/>
    <w:multiLevelType w:val="hybridMultilevel"/>
    <w:tmpl w:val="9C7A6336"/>
    <w:lvl w:ilvl="0" w:tplc="776C0224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66B4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AEBD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4733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AC7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E4CE8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6DC7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8B72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266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7517B"/>
    <w:multiLevelType w:val="hybridMultilevel"/>
    <w:tmpl w:val="3FD40BD0"/>
    <w:lvl w:ilvl="0" w:tplc="68E212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CEA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242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29B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A3B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C87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041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068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4B2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62087"/>
    <w:multiLevelType w:val="hybridMultilevel"/>
    <w:tmpl w:val="0CFC702C"/>
    <w:lvl w:ilvl="0" w:tplc="C41CEB8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686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41C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CA5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9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0CC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86C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4EC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CCF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B5996"/>
    <w:multiLevelType w:val="hybridMultilevel"/>
    <w:tmpl w:val="53263B26"/>
    <w:lvl w:ilvl="0" w:tplc="A9EC2D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4B9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A76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83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ED8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031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2E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840D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0C63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61692"/>
    <w:multiLevelType w:val="hybridMultilevel"/>
    <w:tmpl w:val="1C844EA2"/>
    <w:lvl w:ilvl="0" w:tplc="0AAA5B6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0469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26ED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8E45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E0F9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2696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EFCE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6AFFE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80A7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654E92"/>
    <w:multiLevelType w:val="hybridMultilevel"/>
    <w:tmpl w:val="1A825402"/>
    <w:lvl w:ilvl="0" w:tplc="211EE9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C8950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23D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FC1B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940B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65A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019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E81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5EE7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074613"/>
    <w:multiLevelType w:val="hybridMultilevel"/>
    <w:tmpl w:val="1E76D87A"/>
    <w:lvl w:ilvl="0" w:tplc="6D1E79DE">
      <w:start w:val="16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4DE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2A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3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6F5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18D8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A048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80B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2EC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077C45"/>
    <w:multiLevelType w:val="hybridMultilevel"/>
    <w:tmpl w:val="5F329F52"/>
    <w:lvl w:ilvl="0" w:tplc="BCD6FA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A9E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CE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2CF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803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CEE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A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1031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6AE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4128E1"/>
    <w:multiLevelType w:val="hybridMultilevel"/>
    <w:tmpl w:val="CF0CA9FE"/>
    <w:lvl w:ilvl="0" w:tplc="0B04D9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660B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C630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4D56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C2C3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0CD1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C200A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86C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A3CD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90"/>
    <w:rsid w:val="00BB1F5C"/>
    <w:rsid w:val="00CA18BC"/>
    <w:rsid w:val="00CE6C7B"/>
    <w:rsid w:val="00E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B304"/>
  <w15:docId w15:val="{1DA270B6-27FC-432E-BC4F-8191F12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2025-05-15T10:20:00Z</dcterms:created>
  <dcterms:modified xsi:type="dcterms:W3CDTF">2025-05-15T10:20:00Z</dcterms:modified>
</cp:coreProperties>
</file>