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83B" w:rsidRDefault="00C0183B">
      <w:pPr>
        <w:spacing w:after="30" w:line="259" w:lineRule="auto"/>
        <w:ind w:left="63" w:firstLine="0"/>
        <w:jc w:val="center"/>
      </w:pPr>
    </w:p>
    <w:p w:rsidR="00C0183B" w:rsidRDefault="00846662">
      <w:pPr>
        <w:spacing w:after="3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</w:t>
      </w:r>
      <w:r>
        <w:rPr>
          <w:b/>
        </w:rPr>
        <w:t xml:space="preserve">на территории Кировской области на период  </w:t>
      </w:r>
    </w:p>
    <w:p w:rsidR="00C0183B" w:rsidRDefault="00846662">
      <w:pPr>
        <w:spacing w:after="3" w:line="271" w:lineRule="auto"/>
        <w:ind w:left="2226" w:hanging="10"/>
        <w:jc w:val="left"/>
      </w:pPr>
      <w:r>
        <w:rPr>
          <w:b/>
        </w:rPr>
        <w:t xml:space="preserve">с 13:00 08 февраля 2025 г. до 13:00 09 февраля 2025 г. </w:t>
      </w:r>
    </w:p>
    <w:p w:rsidR="00C0183B" w:rsidRDefault="00846662">
      <w:pPr>
        <w:spacing w:after="0" w:line="251" w:lineRule="auto"/>
        <w:ind w:left="182" w:right="189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</w:t>
      </w:r>
      <w:r>
        <w:rPr>
          <w:i/>
        </w:rPr>
        <w:t>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</w:t>
      </w:r>
      <w:r>
        <w:rPr>
          <w:i/>
        </w:rPr>
        <w:t xml:space="preserve">рнатора и Правительства Кировской области) </w:t>
      </w:r>
    </w:p>
    <w:p w:rsidR="00C0183B" w:rsidRDefault="00846662">
      <w:pPr>
        <w:spacing w:after="30" w:line="259" w:lineRule="auto"/>
        <w:ind w:left="891" w:firstLine="0"/>
        <w:jc w:val="left"/>
      </w:pPr>
      <w:r>
        <w:rPr>
          <w:b/>
        </w:rPr>
        <w:t xml:space="preserve"> </w:t>
      </w:r>
    </w:p>
    <w:p w:rsidR="00C0183B" w:rsidRDefault="00846662">
      <w:pPr>
        <w:numPr>
          <w:ilvl w:val="0"/>
          <w:numId w:val="1"/>
        </w:numPr>
        <w:spacing w:after="3" w:line="271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C0183B" w:rsidRDefault="00846662">
      <w:pPr>
        <w:ind w:left="891" w:right="180" w:firstLine="0"/>
      </w:pPr>
      <w:r>
        <w:t xml:space="preserve">Оперативный ежедневный прогноз за прошедшие сутки оправдался на 60 %. </w:t>
      </w:r>
    </w:p>
    <w:p w:rsidR="00C0183B" w:rsidRDefault="00846662">
      <w:pPr>
        <w:numPr>
          <w:ilvl w:val="0"/>
          <w:numId w:val="1"/>
        </w:numPr>
        <w:spacing w:after="3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C0183B" w:rsidRDefault="00846662">
      <w:pPr>
        <w:ind w:left="167" w:right="180"/>
      </w:pPr>
      <w:r>
        <w:t xml:space="preserve">За прошедшие сутки чрезвычайные ситуации и происшествия не зарегистрированы. </w:t>
      </w:r>
    </w:p>
    <w:p w:rsidR="00C0183B" w:rsidRDefault="00846662">
      <w:pPr>
        <w:ind w:left="891" w:right="180" w:firstLine="0"/>
      </w:pPr>
      <w:r>
        <w:t xml:space="preserve">Режимы функционирования муниципальных образований не изменялись. </w:t>
      </w:r>
    </w:p>
    <w:p w:rsidR="00C0183B" w:rsidRDefault="00846662">
      <w:pPr>
        <w:ind w:left="891" w:right="180" w:firstLine="0"/>
      </w:pPr>
      <w:r>
        <w:t xml:space="preserve">Зарегистрировано 2 техногенных пожара. </w:t>
      </w:r>
    </w:p>
    <w:p w:rsidR="00C0183B" w:rsidRDefault="00846662">
      <w:pPr>
        <w:ind w:left="891" w:right="180" w:firstLine="0"/>
      </w:pPr>
      <w:r>
        <w:t xml:space="preserve">Зарегистрировано 1 ДТП. </w:t>
      </w:r>
    </w:p>
    <w:p w:rsidR="00C0183B" w:rsidRDefault="00846662">
      <w:pPr>
        <w:numPr>
          <w:ilvl w:val="0"/>
          <w:numId w:val="1"/>
        </w:numPr>
        <w:spacing w:after="3" w:line="271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C0183B" w:rsidRDefault="00846662">
      <w:pPr>
        <w:ind w:left="167" w:right="180"/>
      </w:pPr>
      <w:r>
        <w:t>По информации Кировского ЦГМС</w:t>
      </w:r>
      <w:r>
        <w:t xml:space="preserve"> - филиала ФГБУ "ВЕРХНЕ-ВОЛЖСКОЕ УГМС" на территории Кировской области: </w:t>
      </w:r>
    </w:p>
    <w:p w:rsidR="00C0183B" w:rsidRDefault="00846662">
      <w:pPr>
        <w:ind w:left="891" w:right="180" w:firstLine="0"/>
      </w:pPr>
      <w:r>
        <w:rPr>
          <w:b/>
        </w:rPr>
        <w:t>ОЯ:</w:t>
      </w:r>
      <w:r>
        <w:t xml:space="preserve"> нет.</w:t>
      </w:r>
      <w:r>
        <w:rPr>
          <w:sz w:val="26"/>
        </w:rPr>
        <w:t xml:space="preserve"> </w:t>
      </w:r>
    </w:p>
    <w:p w:rsidR="00C0183B" w:rsidRDefault="00846662">
      <w:pPr>
        <w:ind w:left="891" w:right="180" w:firstLine="0"/>
      </w:pPr>
      <w:r>
        <w:rPr>
          <w:b/>
        </w:rPr>
        <w:t xml:space="preserve">НЯ: </w:t>
      </w:r>
      <w:r>
        <w:t>нет.</w:t>
      </w:r>
      <w:r>
        <w:rPr>
          <w:sz w:val="26"/>
        </w:rPr>
        <w:t xml:space="preserve">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8 февраля (суббота) </w:t>
      </w:r>
    </w:p>
    <w:p w:rsidR="00C0183B" w:rsidRDefault="00846662">
      <w:pPr>
        <w:ind w:left="891" w:right="180" w:firstLine="0"/>
      </w:pPr>
      <w:r>
        <w:t xml:space="preserve">Облачность: переменная облачность. </w:t>
      </w:r>
    </w:p>
    <w:p w:rsidR="00C0183B" w:rsidRDefault="00846662">
      <w:pPr>
        <w:ind w:left="891" w:right="180" w:firstLine="0"/>
      </w:pPr>
      <w:r>
        <w:t xml:space="preserve">Осадки: преимущественно без осадков. </w:t>
      </w:r>
    </w:p>
    <w:p w:rsidR="00C0183B" w:rsidRDefault="00846662">
      <w:pPr>
        <w:ind w:left="891" w:right="180" w:firstLine="0"/>
      </w:pPr>
      <w:r>
        <w:t xml:space="preserve">Явления: местами туман, изморозь. </w:t>
      </w:r>
    </w:p>
    <w:p w:rsidR="00C0183B" w:rsidRDefault="00846662">
      <w:pPr>
        <w:ind w:left="167"/>
      </w:pPr>
      <w:r>
        <w:t>Ветер: ночью северо-западный, 3-8</w:t>
      </w:r>
      <w:r>
        <w:t xml:space="preserve"> м/с, </w:t>
      </w:r>
      <w:proofErr w:type="spellStart"/>
      <w:r>
        <w:t>днѐм</w:t>
      </w:r>
      <w:proofErr w:type="spellEnd"/>
      <w:r>
        <w:t xml:space="preserve"> северный, северо-западный, 3-8 м/с. </w:t>
      </w:r>
    </w:p>
    <w:p w:rsidR="00C0183B" w:rsidRDefault="00846662">
      <w:pPr>
        <w:ind w:left="167"/>
      </w:pPr>
      <w:r>
        <w:t xml:space="preserve">Температура воздуха: ночью -11, -16 °C, в северо-западных районах -5, -11 °C, </w:t>
      </w:r>
      <w:proofErr w:type="spellStart"/>
      <w:r>
        <w:t>днѐм</w:t>
      </w:r>
      <w:proofErr w:type="spellEnd"/>
      <w:r>
        <w:t xml:space="preserve"> -4, -9 °C. </w:t>
      </w:r>
    </w:p>
    <w:p w:rsidR="00C0183B" w:rsidRDefault="00846662">
      <w:pPr>
        <w:ind w:left="891" w:right="180" w:firstLine="0"/>
      </w:pPr>
      <w:r>
        <w:t xml:space="preserve">Состояние дороги: местами гололедица на дорогах.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C0183B" w:rsidRDefault="00846662">
      <w:pPr>
        <w:ind w:left="167" w:right="180"/>
      </w:pPr>
      <w:r>
        <w:t>ГТС и водозаборы рабо</w:t>
      </w:r>
      <w:r>
        <w:t xml:space="preserve">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ледостав. Неполный ледостав наблюдается на р. Вятка в районе г. Кирова, </w:t>
      </w:r>
      <w:proofErr w:type="spellStart"/>
      <w:r>
        <w:t>пгг</w:t>
      </w:r>
      <w:proofErr w:type="spellEnd"/>
      <w:r>
        <w:t xml:space="preserve">. Аркуль, г. Вятских Полян  и на р. Луза в районе п. Красавино.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lastRenderedPageBreak/>
        <w:t>Радиационно-химич</w:t>
      </w:r>
      <w:r>
        <w:rPr>
          <w:b/>
        </w:rPr>
        <w:t>еская и экологическая обстановка.</w:t>
      </w:r>
      <w:r>
        <w:t xml:space="preserve"> </w:t>
      </w:r>
    </w:p>
    <w:p w:rsidR="00C0183B" w:rsidRDefault="00846662">
      <w:pPr>
        <w:ind w:left="167" w:right="180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t xml:space="preserve">Природные пожары. </w:t>
      </w:r>
    </w:p>
    <w:p w:rsidR="00C0183B" w:rsidRDefault="00846662">
      <w:pPr>
        <w:ind w:left="167" w:right="180"/>
      </w:pPr>
      <w:r>
        <w:t xml:space="preserve">В соответствии с постановлением Правительства Кировской области от 13.11.2024 № 490-П «Об окончании пожароопасного сезона 2024 года на территории Кировской области и о признании утратившим силу постановление Правительства Кировской области от 19.04.2024 № </w:t>
      </w:r>
      <w:r>
        <w:t xml:space="preserve">178-П «Об установлении начала пожароопасного сезона 2024 года на территории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14.11.2024. </w:t>
      </w:r>
    </w:p>
    <w:p w:rsidR="00C0183B" w:rsidRDefault="00846662">
      <w:pPr>
        <w:spacing w:after="40"/>
        <w:ind w:left="891" w:right="180" w:firstLine="0"/>
      </w:pPr>
      <w:r>
        <w:t xml:space="preserve">За прошедшие сутки лесные пожары не зарегистрированы.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t xml:space="preserve">Космический мониторинг. </w:t>
      </w:r>
    </w:p>
    <w:p w:rsidR="00C0183B" w:rsidRDefault="00846662">
      <w:pPr>
        <w:ind w:left="167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</w:r>
      <w:r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C0183B" w:rsidRDefault="00846662">
      <w:pPr>
        <w:ind w:left="891" w:right="180" w:firstLine="0"/>
      </w:pPr>
      <w:r>
        <w:t xml:space="preserve">На водных объектах происшествий не зарегистрировано.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t xml:space="preserve">Биолого-социальные. </w:t>
      </w:r>
    </w:p>
    <w:p w:rsidR="00C0183B" w:rsidRDefault="00846662">
      <w:pPr>
        <w:ind w:left="891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C0183B" w:rsidRDefault="00846662">
      <w:pPr>
        <w:ind w:left="891" w:right="180" w:firstLine="0"/>
      </w:pPr>
      <w:r>
        <w:t>Се</w:t>
      </w:r>
      <w:r>
        <w:t xml:space="preserve">йсмологических событий не произошло. </w:t>
      </w:r>
    </w:p>
    <w:p w:rsidR="00C0183B" w:rsidRDefault="00846662">
      <w:pPr>
        <w:numPr>
          <w:ilvl w:val="0"/>
          <w:numId w:val="2"/>
        </w:numPr>
        <w:spacing w:after="3" w:line="271" w:lineRule="auto"/>
        <w:ind w:hanging="422"/>
        <w:jc w:val="left"/>
      </w:pPr>
      <w:r>
        <w:rPr>
          <w:b/>
        </w:rPr>
        <w:t xml:space="preserve">Обстановка на объектах ЖКХ. </w:t>
      </w:r>
    </w:p>
    <w:p w:rsidR="00C0183B" w:rsidRDefault="00846662">
      <w:pPr>
        <w:ind w:left="891" w:right="180" w:firstLine="0"/>
      </w:pPr>
      <w:r>
        <w:t xml:space="preserve">На объектах  ЖКХ за прошедшие сутки ЧС не зарегистрировано. </w:t>
      </w:r>
    </w:p>
    <w:p w:rsidR="00C0183B" w:rsidRDefault="00846662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C0183B" w:rsidRDefault="00846662">
      <w:pPr>
        <w:spacing w:after="3" w:line="271" w:lineRule="auto"/>
        <w:ind w:left="2331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C0183B" w:rsidRDefault="00846662">
      <w:pPr>
        <w:ind w:left="167" w:right="180"/>
      </w:pPr>
      <w:r>
        <w:t xml:space="preserve">По данным Кировского ЦГМС - филиала ФГБУ "ВЕРХНЕ-ВОЛЖСКОЕ УГМС" на территории </w:t>
      </w:r>
      <w:r>
        <w:t>Кировской области:</w:t>
      </w:r>
      <w:r>
        <w:rPr>
          <w:b/>
        </w:rPr>
        <w:t xml:space="preserve"> </w:t>
      </w:r>
    </w:p>
    <w:p w:rsidR="00C0183B" w:rsidRDefault="00846662">
      <w:pPr>
        <w:ind w:left="891" w:right="180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C0183B" w:rsidRDefault="00846662">
      <w:pPr>
        <w:spacing w:after="3" w:line="271" w:lineRule="auto"/>
        <w:ind w:left="886" w:right="6376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9 февраля (воскресенье) </w:t>
      </w:r>
    </w:p>
    <w:p w:rsidR="00C0183B" w:rsidRDefault="00846662">
      <w:pPr>
        <w:ind w:left="891" w:right="180" w:firstLine="0"/>
      </w:pPr>
      <w:r>
        <w:t xml:space="preserve">Облачность: переменная облачность. </w:t>
      </w:r>
    </w:p>
    <w:p w:rsidR="00C0183B" w:rsidRDefault="00846662">
      <w:pPr>
        <w:ind w:left="891" w:right="180" w:firstLine="0"/>
      </w:pPr>
      <w:r>
        <w:t xml:space="preserve">Осадки: преимущественно без осадков. </w:t>
      </w:r>
    </w:p>
    <w:p w:rsidR="00C0183B" w:rsidRDefault="00846662">
      <w:pPr>
        <w:ind w:left="891" w:right="180" w:firstLine="0"/>
      </w:pPr>
      <w:r>
        <w:t xml:space="preserve">Явления: местами туман, изморозь. </w:t>
      </w:r>
    </w:p>
    <w:p w:rsidR="00C0183B" w:rsidRDefault="00846662">
      <w:pPr>
        <w:ind w:left="167"/>
      </w:pPr>
      <w:r>
        <w:t>Ветер: ночью северный, северо-западный, 3-</w:t>
      </w:r>
      <w:r>
        <w:t xml:space="preserve">8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северозападный</w:t>
      </w:r>
      <w:proofErr w:type="spellEnd"/>
      <w:r>
        <w:t xml:space="preserve">, 3-8 м/с. </w:t>
      </w:r>
    </w:p>
    <w:p w:rsidR="00C0183B" w:rsidRDefault="00846662">
      <w:pPr>
        <w:ind w:left="891" w:right="180" w:firstLine="0"/>
      </w:pPr>
      <w:r>
        <w:t xml:space="preserve">Температура воздуха: ночью -7, -12 °C, </w:t>
      </w:r>
      <w:proofErr w:type="spellStart"/>
      <w:r>
        <w:t>днѐм</w:t>
      </w:r>
      <w:proofErr w:type="spellEnd"/>
      <w:r>
        <w:t xml:space="preserve"> -2, -7 °C. </w:t>
      </w:r>
    </w:p>
    <w:p w:rsidR="00C0183B" w:rsidRDefault="00846662">
      <w:pPr>
        <w:ind w:left="891" w:right="180" w:firstLine="0"/>
      </w:pPr>
      <w:r>
        <w:t xml:space="preserve">Состояние дороги: местами гололедица на дорогах. </w:t>
      </w:r>
    </w:p>
    <w:p w:rsidR="00C0183B" w:rsidRDefault="00846662">
      <w:pPr>
        <w:numPr>
          <w:ilvl w:val="0"/>
          <w:numId w:val="3"/>
        </w:numPr>
        <w:spacing w:after="3" w:line="271" w:lineRule="auto"/>
        <w:ind w:hanging="346"/>
        <w:jc w:val="left"/>
      </w:pPr>
      <w:r>
        <w:rPr>
          <w:b/>
        </w:rPr>
        <w:t xml:space="preserve">февраля (понедельник) </w:t>
      </w:r>
    </w:p>
    <w:p w:rsidR="00C0183B" w:rsidRDefault="00846662">
      <w:pPr>
        <w:ind w:left="891" w:right="180" w:firstLine="0"/>
      </w:pPr>
      <w:r>
        <w:t xml:space="preserve">Облачность: переменная облачность. </w:t>
      </w:r>
    </w:p>
    <w:p w:rsidR="00C0183B" w:rsidRDefault="00846662">
      <w:pPr>
        <w:ind w:left="891" w:right="180" w:firstLine="0"/>
      </w:pPr>
      <w:r>
        <w:lastRenderedPageBreak/>
        <w:t xml:space="preserve">Осадки: преимущественно без осадков. </w:t>
      </w:r>
    </w:p>
    <w:p w:rsidR="00C0183B" w:rsidRDefault="00846662">
      <w:pPr>
        <w:ind w:left="891" w:right="180" w:firstLine="0"/>
      </w:pPr>
      <w:r>
        <w:t xml:space="preserve">Ветер: ночью юго-западный, 3-8 м/с, </w:t>
      </w:r>
      <w:proofErr w:type="spellStart"/>
      <w:r>
        <w:t>днѐм</w:t>
      </w:r>
      <w:proofErr w:type="spellEnd"/>
      <w:r>
        <w:t xml:space="preserve"> западный, 4-9 м/с. </w:t>
      </w:r>
    </w:p>
    <w:p w:rsidR="00C0183B" w:rsidRDefault="00846662">
      <w:pPr>
        <w:ind w:left="167"/>
      </w:pPr>
      <w:r>
        <w:t xml:space="preserve">Температура воздуха: ночью -5, -10 °C, при прояснениях до -15 °C, </w:t>
      </w:r>
      <w:proofErr w:type="spellStart"/>
      <w:r>
        <w:t>днѐм</w:t>
      </w:r>
      <w:proofErr w:type="spellEnd"/>
      <w:r>
        <w:t xml:space="preserve"> -3, -8 °C. </w:t>
      </w:r>
    </w:p>
    <w:p w:rsidR="00C0183B" w:rsidRDefault="00846662">
      <w:pPr>
        <w:ind w:left="891" w:right="180" w:firstLine="0"/>
      </w:pPr>
      <w:r>
        <w:t xml:space="preserve">Состояние дороги: местами гололедица на дорогах. </w:t>
      </w:r>
    </w:p>
    <w:p w:rsidR="00C0183B" w:rsidRDefault="00846662">
      <w:pPr>
        <w:numPr>
          <w:ilvl w:val="0"/>
          <w:numId w:val="3"/>
        </w:numPr>
        <w:spacing w:after="3" w:line="271" w:lineRule="auto"/>
        <w:ind w:hanging="346"/>
        <w:jc w:val="left"/>
      </w:pPr>
      <w:r>
        <w:rPr>
          <w:b/>
        </w:rPr>
        <w:t xml:space="preserve">февраля (вторник) </w:t>
      </w:r>
    </w:p>
    <w:p w:rsidR="00C0183B" w:rsidRDefault="00846662">
      <w:pPr>
        <w:ind w:left="891" w:right="180" w:firstLine="0"/>
      </w:pPr>
      <w:r>
        <w:t xml:space="preserve">Облачность: переменная облачность. </w:t>
      </w:r>
    </w:p>
    <w:p w:rsidR="00C0183B" w:rsidRDefault="00846662">
      <w:pPr>
        <w:ind w:left="891" w:right="180" w:firstLine="0"/>
      </w:pPr>
      <w:r>
        <w:t>Осадки:</w:t>
      </w:r>
      <w:r>
        <w:t xml:space="preserve"> преимущественно без осадков. </w:t>
      </w:r>
    </w:p>
    <w:p w:rsidR="00C0183B" w:rsidRDefault="00846662">
      <w:pPr>
        <w:ind w:left="891" w:right="180" w:firstLine="0"/>
      </w:pPr>
      <w:r>
        <w:t xml:space="preserve">Ветер: ночью северо-западный, 4-9 м/с, </w:t>
      </w:r>
      <w:proofErr w:type="spellStart"/>
      <w:r>
        <w:t>днѐм</w:t>
      </w:r>
      <w:proofErr w:type="spellEnd"/>
      <w:r>
        <w:t xml:space="preserve"> западный, 5-10 м/с. </w:t>
      </w:r>
    </w:p>
    <w:p w:rsidR="00C0183B" w:rsidRDefault="00846662">
      <w:pPr>
        <w:ind w:left="891" w:right="180" w:firstLine="0"/>
      </w:pPr>
      <w:r>
        <w:t xml:space="preserve">Температура воздуха: ночью -9, -14 °C, </w:t>
      </w:r>
      <w:proofErr w:type="spellStart"/>
      <w:r>
        <w:t>днѐм</w:t>
      </w:r>
      <w:proofErr w:type="spellEnd"/>
      <w:r>
        <w:t xml:space="preserve"> -4, -9 °C. </w:t>
      </w:r>
    </w:p>
    <w:p w:rsidR="00C0183B" w:rsidRDefault="00846662">
      <w:pPr>
        <w:ind w:left="891" w:right="2354" w:firstLine="0"/>
      </w:pPr>
      <w:r>
        <w:t xml:space="preserve">Состояние дороги: местами гололедица на дорогах. </w:t>
      </w:r>
      <w:r>
        <w:rPr>
          <w:b/>
        </w:rPr>
        <w:t xml:space="preserve">Прогноз по агрометеорологической обстановке. </w:t>
      </w:r>
    </w:p>
    <w:p w:rsidR="00C0183B" w:rsidRDefault="00846662">
      <w:pPr>
        <w:spacing w:after="3" w:line="271" w:lineRule="auto"/>
        <w:ind w:left="886" w:right="4709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C0183B" w:rsidRDefault="00846662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Прогноз ледовой обстановки. </w:t>
      </w:r>
    </w:p>
    <w:p w:rsidR="00C0183B" w:rsidRDefault="00846662">
      <w:pPr>
        <w:ind w:left="167"/>
      </w:pPr>
      <w:r>
        <w:t>В связи с установлением ледяного покрова повышается риск провалов людей и техни</w:t>
      </w:r>
      <w:r>
        <w:t xml:space="preserve">ки под неокрепший </w:t>
      </w:r>
      <w:proofErr w:type="spellStart"/>
      <w:r>
        <w:t>лѐд</w:t>
      </w:r>
      <w:proofErr w:type="spellEnd"/>
      <w:r>
        <w:t xml:space="preserve"> на водных объектах Кировской области.</w:t>
      </w:r>
      <w:r>
        <w:rPr>
          <w:b/>
        </w:rPr>
        <w:t xml:space="preserve">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Биолого-социальные происшествия. </w:t>
      </w:r>
    </w:p>
    <w:p w:rsidR="00C0183B" w:rsidRDefault="00846662">
      <w:pPr>
        <w:ind w:left="167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</w:t>
      </w:r>
      <w:r>
        <w:t xml:space="preserve">асадов зданий. В связи с низкими температурами воздуха возможны единичные случаи обморожения среди населения. </w:t>
      </w:r>
    </w:p>
    <w:p w:rsidR="00C0183B" w:rsidRDefault="00846662">
      <w:pPr>
        <w:ind w:left="167" w:right="180"/>
      </w:pPr>
      <w:r>
        <w:t>В связи ухудшением эпизоотической ситуации  по африканской чуме свиней (далее - АЧС), возможна вероятность распространения АЧС на муни</w:t>
      </w:r>
      <w:r>
        <w:t xml:space="preserve">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C0183B" w:rsidRDefault="00846662">
      <w:pPr>
        <w:ind w:left="167" w:right="180"/>
      </w:pPr>
      <w:r>
        <w:t xml:space="preserve">Возможно выявление новых случаев заболевания штаммами вируса COVID19. Основным источником риска заболевания являются контакт с </w:t>
      </w:r>
      <w:r>
        <w:t xml:space="preserve">инфицированными, несоблюдение установленных мер и рекомендаций гражданами.  </w:t>
      </w:r>
    </w:p>
    <w:p w:rsidR="00C0183B" w:rsidRDefault="00846662">
      <w:pPr>
        <w:ind w:left="167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C0183B" w:rsidRDefault="00846662">
      <w:pPr>
        <w:ind w:left="167" w:right="180"/>
      </w:pPr>
      <w:r>
        <w:t>Возможны случаи пищевого отравления населения недоброкачественной водо</w:t>
      </w:r>
      <w:r>
        <w:t xml:space="preserve">й, пищевыми продуктами и контрафактной алкогольной продукцией. </w:t>
      </w:r>
    </w:p>
    <w:p w:rsidR="00C0183B" w:rsidRDefault="00846662">
      <w:pPr>
        <w:ind w:left="167" w:right="180"/>
      </w:pPr>
      <w:r>
        <w:lastRenderedPageBreak/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C0183B" w:rsidRDefault="00846662">
      <w:pPr>
        <w:ind w:left="167" w:right="180"/>
      </w:pPr>
      <w:r>
        <w:t xml:space="preserve">В связи с погодными условиями, на территории Кировской области возникновение лесных пожаров не прогнозируется. 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C0183B" w:rsidRDefault="00846662">
      <w:pPr>
        <w:ind w:left="167" w:right="180"/>
      </w:pPr>
      <w:r>
        <w:t>Территор</w:t>
      </w:r>
      <w:r>
        <w:t xml:space="preserve">ия Кировской области характеризуется отсутствием сейсмической опасности. Возникновение землетрясений не прогнозируется. </w:t>
      </w:r>
    </w:p>
    <w:p w:rsidR="00C0183B" w:rsidRDefault="00846662">
      <w:pPr>
        <w:ind w:left="891" w:right="180" w:firstLine="0"/>
      </w:pPr>
      <w:r>
        <w:t xml:space="preserve">Возможны единичные случаи овражной эрозии (оползней).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9D518B" w:rsidRDefault="00846662">
      <w:pPr>
        <w:ind w:left="167" w:right="180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 </w:t>
      </w:r>
    </w:p>
    <w:p w:rsidR="00C0183B" w:rsidRDefault="00846662">
      <w:pPr>
        <w:ind w:left="167" w:right="180"/>
      </w:pPr>
      <w:r>
        <w:rPr>
          <w:b/>
        </w:rPr>
        <w:t xml:space="preserve">Происшествия на водных объектах. </w:t>
      </w:r>
    </w:p>
    <w:p w:rsidR="00C0183B" w:rsidRDefault="00846662">
      <w:pPr>
        <w:ind w:left="167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9D518B" w:rsidRDefault="00846662">
      <w:pPr>
        <w:ind w:left="167" w:right="180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 xml:space="preserve"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C0183B" w:rsidRDefault="00846662">
      <w:pPr>
        <w:ind w:left="167" w:right="180"/>
      </w:pPr>
      <w:r>
        <w:rPr>
          <w:b/>
        </w:rPr>
        <w:t xml:space="preserve">Происшествия на объектах ЖКХ. </w:t>
      </w:r>
    </w:p>
    <w:p w:rsidR="00C0183B" w:rsidRDefault="00846662">
      <w:pPr>
        <w:ind w:left="167" w:right="180"/>
      </w:pPr>
      <w:r>
        <w:t>Увеличивается вероятность травматизма среди населения всл</w:t>
      </w:r>
      <w:r>
        <w:t xml:space="preserve">едствие гололедицы на дорогах и тротуарах. </w:t>
      </w:r>
    </w:p>
    <w:p w:rsidR="00C0183B" w:rsidRDefault="00846662">
      <w:pPr>
        <w:ind w:left="167" w:right="180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C0183B" w:rsidRDefault="00846662">
      <w:pPr>
        <w:ind w:left="167" w:right="180"/>
      </w:pPr>
      <w:r>
        <w:t>В связи с порывами ветра сущес</w:t>
      </w:r>
      <w:r>
        <w:t xml:space="preserve">твует риск обломки и падения ветвей деревьев и падения самих деревьев. </w:t>
      </w:r>
    </w:p>
    <w:p w:rsidR="00C0183B" w:rsidRDefault="00846662">
      <w:pPr>
        <w:ind w:left="167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C0183B" w:rsidRDefault="00846662">
      <w:pPr>
        <w:ind w:left="167" w:right="180"/>
      </w:pPr>
      <w:r>
        <w:t>Существует вероятность а</w:t>
      </w:r>
      <w:r>
        <w:t xml:space="preserve">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</w:t>
      </w:r>
      <w:r>
        <w:t xml:space="preserve">х метеорологических явлений в т.ч. вследствие налипания мокрого снега на проводах.  </w:t>
      </w:r>
    </w:p>
    <w:p w:rsidR="009D518B" w:rsidRDefault="00846662" w:rsidP="009D518B">
      <w:pPr>
        <w:ind w:left="167" w:right="180"/>
      </w:pPr>
      <w:r>
        <w:lastRenderedPageBreak/>
        <w:t>В  связи с КНМЯ в зимнее время года, а именно выпадением большого количества осадков, существует риск обрушения кровель зданий и травмирование людей.</w:t>
      </w:r>
    </w:p>
    <w:p w:rsidR="00C0183B" w:rsidRDefault="00846662">
      <w:pPr>
        <w:ind w:left="167" w:right="180"/>
      </w:pPr>
      <w:r>
        <w:t>.</w:t>
      </w:r>
      <w:r>
        <w:t xml:space="preserve">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C0183B" w:rsidRDefault="00846662">
      <w:pPr>
        <w:spacing w:after="24" w:line="260" w:lineRule="auto"/>
        <w:ind w:left="167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>комплекса</w:t>
      </w:r>
      <w:r>
        <w:t xml:space="preserve">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C0183B" w:rsidRDefault="00846662">
      <w:pPr>
        <w:ind w:left="167" w:right="180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C0183B" w:rsidRDefault="00846662">
      <w:pPr>
        <w:ind w:left="167" w:right="180"/>
      </w:pPr>
      <w:r>
        <w:t>Причина – несоблюдение правил дорожного движения водителями (нарушение скоростного режима и дис</w:t>
      </w:r>
      <w:r>
        <w:t xml:space="preserve">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C0183B" w:rsidRDefault="00846662">
      <w:pPr>
        <w:ind w:left="891" w:right="180" w:firstLine="0"/>
      </w:pPr>
      <w:r>
        <w:t>Вследствие выхода диких животных на автотрассы существует риск</w:t>
      </w:r>
      <w:r>
        <w:t xml:space="preserve"> ДТП.  </w:t>
      </w:r>
    </w:p>
    <w:p w:rsidR="00C0183B" w:rsidRDefault="00846662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C0183B" w:rsidRDefault="00846662">
      <w:pPr>
        <w:spacing w:after="10" w:line="270" w:lineRule="auto"/>
        <w:ind w:left="10" w:right="7" w:hanging="10"/>
        <w:jc w:val="center"/>
      </w:pPr>
      <w:r>
        <w:rPr>
          <w:b/>
        </w:rPr>
        <w:t xml:space="preserve">Главам муниципальных образований Кировской области: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C0183B" w:rsidRDefault="00846662">
      <w:pPr>
        <w:numPr>
          <w:ilvl w:val="0"/>
          <w:numId w:val="8"/>
        </w:numPr>
        <w:ind w:right="180"/>
      </w:pPr>
      <w:r>
        <w:t>при необходимости спланировать и организовать работу по укреплени</w:t>
      </w:r>
      <w:r>
        <w:t xml:space="preserve">ю склонов, берегов;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C0183B" w:rsidRDefault="00846662">
      <w:pPr>
        <w:numPr>
          <w:ilvl w:val="0"/>
          <w:numId w:val="8"/>
        </w:numPr>
        <w:ind w:right="180"/>
      </w:pPr>
      <w:r>
        <w:t>в период появ</w:t>
      </w:r>
      <w:r>
        <w:t>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</w:t>
      </w:r>
      <w:r>
        <w:t xml:space="preserve">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мониторинг низководных и понтонных мостов; </w:t>
      </w:r>
    </w:p>
    <w:p w:rsidR="00C0183B" w:rsidRDefault="00846662">
      <w:pPr>
        <w:numPr>
          <w:ilvl w:val="0"/>
          <w:numId w:val="8"/>
        </w:numPr>
        <w:ind w:right="180"/>
      </w:pPr>
      <w:r>
        <w:t>проверить наличие и готовность пунктов временного размещения, пита</w:t>
      </w:r>
      <w:r>
        <w:t>ния, обогрева, заправки;</w:t>
      </w:r>
      <w:r>
        <w:rPr>
          <w:b/>
        </w:rPr>
        <w:t xml:space="preserve">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обеспечить резервными источниками питания социально-значимые объекты, ТЭЦ, котельные; </w:t>
      </w:r>
    </w:p>
    <w:p w:rsidR="00C0183B" w:rsidRDefault="00846662">
      <w:pPr>
        <w:numPr>
          <w:ilvl w:val="0"/>
          <w:numId w:val="8"/>
        </w:numPr>
        <w:ind w:right="180"/>
      </w:pPr>
      <w:r>
        <w:lastRenderedPageBreak/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</w:t>
      </w:r>
      <w:r>
        <w:t xml:space="preserve">ля инфраструктуры экономики объектах;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</w:t>
      </w:r>
      <w:r>
        <w:t xml:space="preserve">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C0183B" w:rsidRDefault="00846662">
      <w:pPr>
        <w:numPr>
          <w:ilvl w:val="0"/>
          <w:numId w:val="8"/>
        </w:numPr>
        <w:ind w:right="180"/>
      </w:pPr>
      <w:r>
        <w:t>предусмотреть возможность усиле</w:t>
      </w:r>
      <w:r>
        <w:t xml:space="preserve">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C0183B" w:rsidRDefault="00846662">
      <w:pPr>
        <w:numPr>
          <w:ilvl w:val="0"/>
          <w:numId w:val="8"/>
        </w:numPr>
        <w:ind w:right="180"/>
      </w:pPr>
      <w:r>
        <w:t>при необходимости, организовать функционирование органов управлений, си</w:t>
      </w:r>
      <w:r>
        <w:t xml:space="preserve">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при наличии оснований, послуживших причиной изменения режима функционирования муниципального звена ТП РСЧС по </w:t>
      </w:r>
      <w:r>
        <w:t>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</w:t>
      </w:r>
      <w:r>
        <w:t xml:space="preserve">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C0183B" w:rsidRDefault="00846662">
      <w:pPr>
        <w:numPr>
          <w:ilvl w:val="0"/>
          <w:numId w:val="8"/>
        </w:numPr>
        <w:ind w:right="180"/>
      </w:pPr>
      <w:r>
        <w:t>проверить готовность социально-значимых и организовать мониторинг температурного режима, потенциально опасных объектов, и др</w:t>
      </w:r>
      <w:r>
        <w:t xml:space="preserve">угих объектов, пунктов временного размещения, пунктов обогрева к неблагоприятным и опасным метеорологическим условиям;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C0183B" w:rsidRDefault="00846662">
      <w:pPr>
        <w:ind w:left="167" w:right="180" w:firstLine="0"/>
      </w:pPr>
      <w:r>
        <w:t>(элек</w:t>
      </w:r>
      <w:r>
        <w:t xml:space="preserve">троснабжение, водоснабжение, теплоснабжение);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C0183B" w:rsidRDefault="00846662">
      <w:pPr>
        <w:numPr>
          <w:ilvl w:val="0"/>
          <w:numId w:val="8"/>
        </w:numPr>
        <w:ind w:right="180"/>
      </w:pPr>
      <w:r>
        <w:lastRenderedPageBreak/>
        <w:t>рекомендовать населению при эксплуатации и поль</w:t>
      </w:r>
      <w:r>
        <w:t xml:space="preserve">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</w:t>
      </w:r>
      <w:r>
        <w:t xml:space="preserve">ески важных, потенциально опасных объектов, дежурных служб муниципального звена РСЧС;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</w:t>
      </w:r>
      <w:r>
        <w:t xml:space="preserve">темное время суток лучше включать противотуманные фары с рассеивающимся светом;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C0183B" w:rsidRDefault="00846662">
      <w:pPr>
        <w:spacing w:after="32" w:line="259" w:lineRule="auto"/>
        <w:ind w:left="774" w:firstLine="0"/>
        <w:jc w:val="center"/>
      </w:pPr>
      <w:r>
        <w:rPr>
          <w:b/>
        </w:rPr>
        <w:t xml:space="preserve"> </w:t>
      </w:r>
    </w:p>
    <w:p w:rsidR="00C0183B" w:rsidRDefault="00C0183B" w:rsidP="009D518B">
      <w:pPr>
        <w:ind w:right="180"/>
      </w:pPr>
    </w:p>
    <w:p w:rsidR="00C0183B" w:rsidRDefault="00C0183B">
      <w:pPr>
        <w:spacing w:after="30" w:line="259" w:lineRule="auto"/>
        <w:ind w:left="63" w:firstLine="0"/>
        <w:jc w:val="center"/>
      </w:pPr>
    </w:p>
    <w:p w:rsidR="00C0183B" w:rsidRDefault="00846662">
      <w:pPr>
        <w:spacing w:after="10" w:line="270" w:lineRule="auto"/>
        <w:ind w:left="10" w:right="6" w:hanging="10"/>
        <w:jc w:val="center"/>
      </w:pPr>
      <w:r>
        <w:rPr>
          <w:b/>
        </w:rPr>
        <w:t xml:space="preserve">Управлению Госавтоинспекции УМВД России по Кировской области: </w:t>
      </w:r>
    </w:p>
    <w:p w:rsidR="00C0183B" w:rsidRDefault="00846662">
      <w:pPr>
        <w:numPr>
          <w:ilvl w:val="0"/>
          <w:numId w:val="8"/>
        </w:numPr>
        <w:ind w:right="180"/>
      </w:pPr>
      <w:r>
        <w:t>еж</w:t>
      </w:r>
      <w:r>
        <w:t>едневно доводить через СМИ до населения информацию о дорожной обстановке, о соблюдении установленной скорости движения машин, соблюдении требований ПДД и правил безопасности при переходе людей через дорогу, движении вдоль дорог, а также своевременности дов</w:t>
      </w:r>
      <w:r>
        <w:t xml:space="preserve">едения о сложностях на дороге, обусловленных ДТП, погодными условиями, состоянием дорожного полотна. </w:t>
      </w:r>
    </w:p>
    <w:p w:rsidR="00C0183B" w:rsidRDefault="00846662">
      <w:pPr>
        <w:spacing w:after="10" w:line="270" w:lineRule="auto"/>
        <w:ind w:left="10" w:right="6" w:hanging="10"/>
        <w:jc w:val="center"/>
      </w:pPr>
      <w:r>
        <w:rPr>
          <w:b/>
        </w:rPr>
        <w:t xml:space="preserve">Министерству здравоохранения Кировской области: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по необходимости организовывать выезды бригад скорой медицинской помощи и транспортировка пострадавших с </w:t>
      </w:r>
      <w:r>
        <w:t xml:space="preserve">мест ДТП, аварий и происшествий;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предусмотреть ввод дополнительных бригад скорой медицинской помощи, передислокацию и готовность медицинских учреждений, санитарной авиации к увеличению количества обращений за медицинской помощью населения пострадавшего в </w:t>
      </w:r>
      <w:r>
        <w:t xml:space="preserve">ДТП, происшествиях, связанными с отравлениями людей, аварий и ЧС.  </w:t>
      </w:r>
    </w:p>
    <w:p w:rsidR="00C0183B" w:rsidRDefault="00846662">
      <w:pPr>
        <w:spacing w:after="0" w:line="259" w:lineRule="auto"/>
        <w:ind w:left="891" w:firstLine="0"/>
        <w:jc w:val="left"/>
      </w:pPr>
      <w:r>
        <w:rPr>
          <w:b/>
        </w:rPr>
        <w:t xml:space="preserve"> </w:t>
      </w:r>
    </w:p>
    <w:p w:rsidR="00C0183B" w:rsidRDefault="00846662">
      <w:pPr>
        <w:spacing w:after="3" w:line="271" w:lineRule="auto"/>
        <w:ind w:left="182" w:firstLine="708"/>
        <w:jc w:val="left"/>
      </w:pPr>
      <w:r>
        <w:rPr>
          <w:b/>
        </w:rPr>
        <w:t xml:space="preserve">Министерству транспорта Кировской области, организациям, осуществляющим обслуживание автомобильных дорог: </w:t>
      </w:r>
    </w:p>
    <w:p w:rsidR="00C0183B" w:rsidRDefault="00846662">
      <w:pPr>
        <w:numPr>
          <w:ilvl w:val="0"/>
          <w:numId w:val="8"/>
        </w:numPr>
        <w:ind w:right="180"/>
      </w:pPr>
      <w:r>
        <w:lastRenderedPageBreak/>
        <w:t xml:space="preserve">своевременно выявлять участки дорог, способствующие ограничению пропускной способности дорог, способствующие возникновению ДТП и аварий, своевременно организовывать проведение необходимых работ по их устранению; </w:t>
      </w:r>
    </w:p>
    <w:p w:rsidR="00C0183B" w:rsidRDefault="00846662">
      <w:pPr>
        <w:numPr>
          <w:ilvl w:val="0"/>
          <w:numId w:val="8"/>
        </w:numPr>
        <w:ind w:right="180"/>
      </w:pPr>
      <w:r>
        <w:t>предусмотреть резерв сил и средств оператив</w:t>
      </w:r>
      <w:r>
        <w:t xml:space="preserve">ного реагирования при ухудшении дорожной обстановки, вызванном ухудшением метеорологических явлений;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обратить особое внимание на состояние дорог, мостов и эстакад, своевременное их обслуживание в течение различных сезонных условий; </w:t>
      </w:r>
    </w:p>
    <w:p w:rsidR="00C0183B" w:rsidRDefault="00846662">
      <w:pPr>
        <w:numPr>
          <w:ilvl w:val="0"/>
          <w:numId w:val="8"/>
        </w:numPr>
        <w:ind w:right="180"/>
      </w:pPr>
      <w:r>
        <w:t>обеспечить круглосуточ</w:t>
      </w:r>
      <w:r>
        <w:t>ное дежурство ответственных работников на каждом закрепленном участке и готовность дорожно-эксплуатационной техники для оперативного принятия мер по недопущению образования зимней скользкости (проведения превентивной обработки) и снегоочистке независимо от</w:t>
      </w:r>
      <w:r>
        <w:t xml:space="preserve"> времени суток;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при выявлении тумана и других явлений, снижающих видимость на участках автомобильных дорог, обеспечить установку временных дорожных знаков 3.24 «Ограничение скорости» и 1.33 «Прочие опасности» и их своевременный демонтаж; </w:t>
      </w:r>
    </w:p>
    <w:p w:rsidR="00C0183B" w:rsidRDefault="00846662">
      <w:pPr>
        <w:numPr>
          <w:ilvl w:val="0"/>
          <w:numId w:val="8"/>
        </w:numPr>
        <w:ind w:right="180"/>
      </w:pPr>
      <w:r>
        <w:t>уточнить порядок</w:t>
      </w:r>
      <w:r>
        <w:t xml:space="preserve"> взаимодействия с органами государственной власти в каждом муниципальном образовании и средствами массовой информации в целях оперативного обмена информацией; </w:t>
      </w:r>
    </w:p>
    <w:p w:rsidR="00C0183B" w:rsidRDefault="00846662">
      <w:pPr>
        <w:numPr>
          <w:ilvl w:val="0"/>
          <w:numId w:val="8"/>
        </w:numPr>
        <w:ind w:right="180"/>
      </w:pPr>
      <w:r>
        <w:t>обеспечить готовность организации немедленного информирования участников дорожного движения о во</w:t>
      </w:r>
      <w:r>
        <w:t xml:space="preserve">зникновении опасных метеорологических явлений, негативно влияющих на состояние проезда, в том числе по средствам  радиосвязи; </w:t>
      </w:r>
    </w:p>
    <w:p w:rsidR="00C0183B" w:rsidRDefault="00846662">
      <w:pPr>
        <w:numPr>
          <w:ilvl w:val="0"/>
          <w:numId w:val="8"/>
        </w:numPr>
        <w:ind w:right="180"/>
      </w:pPr>
      <w:r>
        <w:t>обеспечить неукоснительное исполнение распоряжения Федерального дорожного агентства от 16.11.2023 № 3094-р «Об утверждении Положе</w:t>
      </w:r>
      <w:r>
        <w:t xml:space="preserve">ния о представлении информации о состоянии автомобильных дорог общего пользования федерального значения, дорожно-транспортных происшествиях, нештатных и чрезвычайных ситуациях на них»; </w:t>
      </w:r>
    </w:p>
    <w:p w:rsidR="00C0183B" w:rsidRDefault="00846662">
      <w:pPr>
        <w:numPr>
          <w:ilvl w:val="0"/>
          <w:numId w:val="8"/>
        </w:numPr>
        <w:ind w:right="180"/>
      </w:pPr>
      <w:r>
        <w:t>обеспечить бесперебойную работу дежурно-диспетчерских служб. При выявл</w:t>
      </w:r>
      <w:r>
        <w:t xml:space="preserve">ении нештатных ситуаций незамедлительно информировать Главное управление МЧС России по Кировской области; </w:t>
      </w:r>
    </w:p>
    <w:p w:rsidR="00C0183B" w:rsidRDefault="00846662">
      <w:pPr>
        <w:numPr>
          <w:ilvl w:val="0"/>
          <w:numId w:val="8"/>
        </w:numPr>
        <w:ind w:right="180"/>
      </w:pPr>
      <w:r>
        <w:t>определить пути временного объезда в случае нештатных ситуаций, а также обеспечить на период введения временного ограничения (остановки) движения нал</w:t>
      </w:r>
      <w:r>
        <w:t xml:space="preserve">ичия соответствующих дорожных знаков в необходимом количестве;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C0183B" w:rsidRDefault="00846662">
      <w:pPr>
        <w:spacing w:after="29" w:line="259" w:lineRule="auto"/>
        <w:ind w:left="891" w:firstLine="0"/>
        <w:jc w:val="left"/>
      </w:pPr>
      <w:r>
        <w:rPr>
          <w:b/>
        </w:rPr>
        <w:t xml:space="preserve"> </w:t>
      </w:r>
    </w:p>
    <w:p w:rsidR="00C0183B" w:rsidRDefault="00846662">
      <w:pPr>
        <w:spacing w:after="3" w:line="271" w:lineRule="auto"/>
        <w:ind w:left="886" w:hanging="10"/>
        <w:jc w:val="left"/>
      </w:pPr>
      <w:r>
        <w:rPr>
          <w:b/>
        </w:rPr>
        <w:t xml:space="preserve">Министерству энергетики и жилищно-коммунального хозяйства: </w:t>
      </w:r>
    </w:p>
    <w:p w:rsidR="00C0183B" w:rsidRDefault="00846662">
      <w:pPr>
        <w:numPr>
          <w:ilvl w:val="0"/>
          <w:numId w:val="8"/>
        </w:numPr>
        <w:ind w:right="180"/>
      </w:pPr>
      <w:r>
        <w:lastRenderedPageBreak/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C0183B" w:rsidRDefault="00846662">
      <w:pPr>
        <w:numPr>
          <w:ilvl w:val="0"/>
          <w:numId w:val="8"/>
        </w:numPr>
        <w:ind w:right="180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вести контроль </w:t>
      </w:r>
      <w:r>
        <w:t xml:space="preserve">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C0183B" w:rsidRDefault="00846662">
      <w:pPr>
        <w:numPr>
          <w:ilvl w:val="0"/>
          <w:numId w:val="8"/>
        </w:numPr>
        <w:ind w:right="180"/>
      </w:pPr>
      <w:r>
        <w:t>организовать обследование авар</w:t>
      </w:r>
      <w:r>
        <w:t xml:space="preserve">ийно-опасных участков различных сетей;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C0183B" w:rsidRDefault="00846662">
      <w:pPr>
        <w:numPr>
          <w:ilvl w:val="0"/>
          <w:numId w:val="8"/>
        </w:numPr>
        <w:ind w:right="180"/>
      </w:pPr>
      <w:r>
        <w:t>предусмотреть выделение си</w:t>
      </w:r>
      <w:r>
        <w:t xml:space="preserve">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проверить готовность резервных источников питания обеспечить </w:t>
      </w:r>
      <w:r>
        <w:t xml:space="preserve">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C0183B" w:rsidRDefault="00846662">
      <w:pPr>
        <w:numPr>
          <w:ilvl w:val="0"/>
          <w:numId w:val="8"/>
        </w:numPr>
        <w:ind w:right="180"/>
      </w:pPr>
      <w:r>
        <w:t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</w:t>
      </w:r>
      <w:r>
        <w:t xml:space="preserve">рий;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C0183B" w:rsidRDefault="00846662">
      <w:pPr>
        <w:spacing w:after="0" w:line="259" w:lineRule="auto"/>
        <w:ind w:left="774" w:firstLine="0"/>
        <w:jc w:val="center"/>
      </w:pPr>
      <w:r>
        <w:rPr>
          <w:b/>
        </w:rPr>
        <w:t xml:space="preserve"> </w:t>
      </w:r>
    </w:p>
    <w:p w:rsidR="00C0183B" w:rsidRDefault="00846662">
      <w:pPr>
        <w:spacing w:after="3" w:line="271" w:lineRule="auto"/>
        <w:ind w:left="1443" w:firstLine="338"/>
        <w:jc w:val="left"/>
      </w:pPr>
      <w:r>
        <w:rPr>
          <w:b/>
        </w:rPr>
        <w:t>Главному управлению МЧС России по Кировской области, начальникам м</w:t>
      </w:r>
      <w:r>
        <w:rPr>
          <w:b/>
        </w:rPr>
        <w:t xml:space="preserve">естных пожарно-спасательных гарнизонов: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рекомендуется проверить готовность сил и средств, привлекаемых для ликвидации последствий аварий и ЧС; </w:t>
      </w:r>
    </w:p>
    <w:p w:rsidR="00C0183B" w:rsidRDefault="00846662">
      <w:pPr>
        <w:ind w:left="167" w:right="180"/>
      </w:pPr>
      <w:r>
        <w:lastRenderedPageBreak/>
        <w:t>В связи с возможными затруднениями в движении на автомобильных дорогах на территории субъектов Российской Федер</w:t>
      </w:r>
      <w:r>
        <w:t xml:space="preserve">ации Приволжского федерального округа, по причине возможных неблагоприятных (опасных) метеорологических явлений организовать: </w:t>
      </w:r>
    </w:p>
    <w:p w:rsidR="00C0183B" w:rsidRDefault="00846662">
      <w:pPr>
        <w:numPr>
          <w:ilvl w:val="0"/>
          <w:numId w:val="8"/>
        </w:numPr>
        <w:ind w:right="180"/>
      </w:pPr>
      <w:r>
        <w:t>проверку готовности оперативных групп всех уровней (ОГ ГУ, ОГ МПСГ) к действиям по недопущению и ликвидации возможных чрезвычайны</w:t>
      </w:r>
      <w:r>
        <w:t xml:space="preserve">х ситуаций, связанных с метеорологическими явлениями; 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уточнение группировки сил и средств, наличие и готовность пунктов временного размещения, питания, обогрева, заправки, задействованных для ликвидации возможных ЧС и происшествий; </w:t>
      </w:r>
    </w:p>
    <w:p w:rsidR="00C0183B" w:rsidRDefault="00846662">
      <w:pPr>
        <w:numPr>
          <w:ilvl w:val="0"/>
          <w:numId w:val="8"/>
        </w:numPr>
        <w:ind w:right="180"/>
      </w:pPr>
      <w:r>
        <w:t>проверку связи с даль</w:t>
      </w:r>
      <w:r>
        <w:t xml:space="preserve">нобойщиками, при необходимости информировать о </w:t>
      </w:r>
      <w:proofErr w:type="spellStart"/>
      <w:r>
        <w:t>затороопасных</w:t>
      </w:r>
      <w:proofErr w:type="spellEnd"/>
      <w:r>
        <w:t xml:space="preserve"> участках, возможных путях объезда, а также проведение оповещения об опасных (неблагоприятных) метеоусловиях;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доведение информации до областных, муниципальных, объектовых звеньев территориальной </w:t>
      </w:r>
      <w:r>
        <w:t xml:space="preserve">подсистемы единой государственной системы предупреждения и ликвидации чрезвычайных ситуаций;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взаимодействие с ЦГМС, Госавтоинспекцией, </w:t>
      </w:r>
      <w:proofErr w:type="spellStart"/>
      <w:r>
        <w:t>МинЭНиЖКХ</w:t>
      </w:r>
      <w:proofErr w:type="spellEnd"/>
      <w:r>
        <w:t xml:space="preserve">, ЦУР;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взаимодействие с дорожными службами;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оповещение населения (при необходимости); </w:t>
      </w:r>
    </w:p>
    <w:p w:rsidR="00C0183B" w:rsidRDefault="00846662">
      <w:pPr>
        <w:numPr>
          <w:ilvl w:val="0"/>
          <w:numId w:val="8"/>
        </w:numPr>
        <w:ind w:right="180"/>
      </w:pPr>
      <w:r>
        <w:t>мониторинг ФАД (ЦУСАД)</w:t>
      </w:r>
      <w:r>
        <w:t xml:space="preserve">;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центр ГИМС Главного управления МЧС России по Кировской области на территории субъекта организовать проведение профилактической работы с населением. </w:t>
      </w:r>
    </w:p>
    <w:p w:rsidR="00C0183B" w:rsidRDefault="00846662">
      <w:pPr>
        <w:spacing w:after="30" w:line="259" w:lineRule="auto"/>
        <w:ind w:left="63" w:firstLine="0"/>
        <w:jc w:val="center"/>
      </w:pPr>
      <w:r>
        <w:rPr>
          <w:b/>
        </w:rPr>
        <w:t xml:space="preserve"> </w:t>
      </w:r>
    </w:p>
    <w:p w:rsidR="00C0183B" w:rsidRDefault="00846662">
      <w:pPr>
        <w:spacing w:after="10" w:line="270" w:lineRule="auto"/>
        <w:ind w:left="872" w:right="858" w:hanging="10"/>
        <w:jc w:val="center"/>
      </w:pPr>
      <w:r>
        <w:rPr>
          <w:b/>
        </w:rPr>
        <w:t xml:space="preserve">Управлению Федеральной службы по надзору в сфере защиты </w:t>
      </w:r>
      <w:r>
        <w:rPr>
          <w:b/>
        </w:rPr>
        <w:t xml:space="preserve">прав потребителей и благополучия человека по Кировской области: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</w:t>
      </w:r>
      <w:r>
        <w:tab/>
        <w:t xml:space="preserve">строгий </w:t>
      </w:r>
      <w:r>
        <w:tab/>
        <w:t xml:space="preserve">надзор </w:t>
      </w:r>
      <w:r>
        <w:tab/>
        <w:t xml:space="preserve">за </w:t>
      </w:r>
      <w:r>
        <w:tab/>
        <w:t xml:space="preserve">радиационным, </w:t>
      </w:r>
      <w:r>
        <w:tab/>
        <w:t xml:space="preserve">химическим, </w:t>
      </w:r>
    </w:p>
    <w:p w:rsidR="00C0183B" w:rsidRDefault="00846662">
      <w:pPr>
        <w:ind w:left="167" w:right="180" w:firstLine="0"/>
      </w:pPr>
      <w:r>
        <w:t xml:space="preserve">бактериологическим и санитарным условием на территории области; </w:t>
      </w:r>
    </w:p>
    <w:p w:rsidR="00C0183B" w:rsidRDefault="00846662">
      <w:pPr>
        <w:numPr>
          <w:ilvl w:val="0"/>
          <w:numId w:val="8"/>
        </w:numPr>
        <w:ind w:right="180"/>
      </w:pPr>
      <w:r>
        <w:t>организовать оповещение и информирование населения по употребле</w:t>
      </w:r>
      <w:r>
        <w:t>нию чистой (фильтрованной) воды и соблюдению личной гигиены, соблюдению осторожности при обращении с химическими веществами, употреблении лекарственных средств, алкоголя, дикорастущих лекарственных растений, консервированной продукции и продуктов с проходя</w:t>
      </w:r>
      <w:r>
        <w:t>щими сроками годности, тщательному приготовлению пищи, хранению пищи от насекомых, грызунов и других животных.</w:t>
      </w:r>
      <w:r>
        <w:rPr>
          <w:sz w:val="24"/>
        </w:rPr>
        <w:t xml:space="preserve"> </w:t>
      </w:r>
    </w:p>
    <w:p w:rsidR="00C0183B" w:rsidRDefault="00846662">
      <w:pPr>
        <w:spacing w:after="30" w:line="259" w:lineRule="auto"/>
        <w:ind w:left="774" w:firstLine="0"/>
        <w:jc w:val="center"/>
      </w:pPr>
      <w:r>
        <w:rPr>
          <w:b/>
        </w:rPr>
        <w:t xml:space="preserve"> </w:t>
      </w:r>
    </w:p>
    <w:p w:rsidR="00C0183B" w:rsidRDefault="00846662">
      <w:pPr>
        <w:spacing w:after="3" w:line="271" w:lineRule="auto"/>
        <w:ind w:left="2593" w:hanging="10"/>
        <w:jc w:val="left"/>
      </w:pPr>
      <w:r>
        <w:rPr>
          <w:b/>
        </w:rPr>
        <w:t xml:space="preserve">Управлению ветеринарии Кировской области: </w:t>
      </w:r>
    </w:p>
    <w:p w:rsidR="00C0183B" w:rsidRDefault="00846662">
      <w:pPr>
        <w:numPr>
          <w:ilvl w:val="0"/>
          <w:numId w:val="8"/>
        </w:numPr>
        <w:ind w:right="180"/>
      </w:pPr>
      <w:r>
        <w:lastRenderedPageBreak/>
        <w:t>организовать мониторинг возможных эпизоотических очагов бешенства и предупреждению новых случаев за</w:t>
      </w:r>
      <w:r>
        <w:t xml:space="preserve">болевания птиц и животных на территориях неблагополучных районов области; </w:t>
      </w:r>
    </w:p>
    <w:p w:rsidR="00C0183B" w:rsidRDefault="00846662">
      <w:pPr>
        <w:numPr>
          <w:ilvl w:val="0"/>
          <w:numId w:val="8"/>
        </w:numPr>
        <w:ind w:right="180"/>
      </w:pPr>
      <w:r>
        <w:t>принять необходимые меры по усилению мероприятий по предупреждению возникновения и ликвидации карантинных и особо опасных заболеваний животных и птиц на территории области и активиз</w:t>
      </w:r>
      <w:r>
        <w:t xml:space="preserve">ации разъяснительной работы. </w:t>
      </w:r>
    </w:p>
    <w:p w:rsidR="00C0183B" w:rsidRDefault="00846662">
      <w:pPr>
        <w:spacing w:after="0" w:line="259" w:lineRule="auto"/>
        <w:ind w:left="63" w:firstLine="0"/>
        <w:jc w:val="center"/>
      </w:pPr>
      <w:r>
        <w:rPr>
          <w:b/>
        </w:rPr>
        <w:t xml:space="preserve"> </w:t>
      </w:r>
    </w:p>
    <w:p w:rsidR="00C0183B" w:rsidRDefault="00846662">
      <w:pPr>
        <w:spacing w:after="10" w:line="270" w:lineRule="auto"/>
        <w:ind w:left="10" w:right="5" w:hanging="10"/>
        <w:jc w:val="center"/>
      </w:pPr>
      <w:r>
        <w:rPr>
          <w:b/>
        </w:rPr>
        <w:t xml:space="preserve">Органам местного самоуправления, ФОИВ: </w:t>
      </w:r>
    </w:p>
    <w:p w:rsidR="00C0183B" w:rsidRDefault="00846662">
      <w:pPr>
        <w:numPr>
          <w:ilvl w:val="0"/>
          <w:numId w:val="8"/>
        </w:numPr>
        <w:ind w:right="180"/>
      </w:pPr>
      <w:r>
        <w:t xml:space="preserve">организовать выполнение требований Указов Губернатора Кировской области, части касающегося прогнозируемого периода. </w:t>
      </w:r>
    </w:p>
    <w:p w:rsidR="00C0183B" w:rsidRDefault="00846662">
      <w:pPr>
        <w:spacing w:after="0" w:line="259" w:lineRule="auto"/>
        <w:ind w:left="182" w:firstLine="0"/>
        <w:jc w:val="left"/>
      </w:pPr>
      <w: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t xml:space="preserve"> </w:t>
      </w:r>
    </w:p>
    <w:p w:rsidR="00C0183B" w:rsidRDefault="00846662">
      <w:pPr>
        <w:spacing w:after="414" w:line="259" w:lineRule="auto"/>
        <w:ind w:left="1681" w:firstLine="0"/>
        <w:jc w:val="center"/>
      </w:pPr>
      <w:r>
        <w:rPr>
          <w:sz w:val="2"/>
        </w:rPr>
        <w:t xml:space="preserve"> </w:t>
      </w:r>
    </w:p>
    <w:p w:rsidR="00C0183B" w:rsidRDefault="009D518B" w:rsidP="009D518B">
      <w:pPr>
        <w:spacing w:after="0" w:line="259" w:lineRule="auto"/>
        <w:ind w:left="182" w:firstLine="0"/>
      </w:pPr>
      <w:r>
        <w:t>Диспетчер  ЕДДС                                                        Г,И,Гвоздев</w:t>
      </w:r>
      <w:bookmarkStart w:id="0" w:name="_GoBack"/>
      <w:bookmarkEnd w:id="0"/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lastRenderedPageBreak/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22" w:line="259" w:lineRule="auto"/>
        <w:ind w:left="182" w:firstLine="0"/>
        <w:jc w:val="left"/>
      </w:pPr>
      <w:r>
        <w:rPr>
          <w:sz w:val="24"/>
        </w:rPr>
        <w:t xml:space="preserve"> </w:t>
      </w:r>
    </w:p>
    <w:p w:rsidR="00C0183B" w:rsidRDefault="00846662">
      <w:pPr>
        <w:spacing w:after="0" w:line="259" w:lineRule="auto"/>
        <w:ind w:left="177" w:hanging="10"/>
        <w:jc w:val="left"/>
      </w:pPr>
      <w:r>
        <w:rPr>
          <w:sz w:val="24"/>
        </w:rPr>
        <w:t xml:space="preserve">Исп. </w:t>
      </w:r>
      <w:proofErr w:type="spellStart"/>
      <w:r>
        <w:rPr>
          <w:sz w:val="24"/>
        </w:rPr>
        <w:t>Муравьѐв</w:t>
      </w:r>
      <w:proofErr w:type="spellEnd"/>
      <w:r>
        <w:rPr>
          <w:sz w:val="24"/>
        </w:rPr>
        <w:t xml:space="preserve"> А.Н. </w:t>
      </w:r>
    </w:p>
    <w:p w:rsidR="00C0183B" w:rsidRDefault="00846662">
      <w:pPr>
        <w:spacing w:after="0" w:line="259" w:lineRule="auto"/>
        <w:ind w:left="177" w:hanging="10"/>
        <w:jc w:val="left"/>
      </w:pPr>
      <w:r>
        <w:rPr>
          <w:sz w:val="24"/>
        </w:rPr>
        <w:t xml:space="preserve">(8332) 76-02-80, ВЦСС  64-01-383 </w:t>
      </w:r>
    </w:p>
    <w:p w:rsidR="00C0183B" w:rsidRDefault="00846662">
      <w:pPr>
        <w:spacing w:after="0" w:line="259" w:lineRule="auto"/>
        <w:ind w:left="764" w:firstLine="0"/>
        <w:jc w:val="center"/>
      </w:pPr>
      <w:r>
        <w:rPr>
          <w:sz w:val="24"/>
        </w:rPr>
        <w:t xml:space="preserve"> </w:t>
      </w:r>
    </w:p>
    <w:sectPr w:rsidR="00C0183B">
      <w:headerReference w:type="even" r:id="rId7"/>
      <w:headerReference w:type="default" r:id="rId8"/>
      <w:headerReference w:type="first" r:id="rId9"/>
      <w:pgSz w:w="11906" w:h="16838"/>
      <w:pgMar w:top="1137" w:right="522" w:bottom="1337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662" w:rsidRDefault="00846662">
      <w:pPr>
        <w:spacing w:after="0" w:line="240" w:lineRule="auto"/>
      </w:pPr>
      <w:r>
        <w:separator/>
      </w:r>
    </w:p>
  </w:endnote>
  <w:endnote w:type="continuationSeparator" w:id="0">
    <w:p w:rsidR="00846662" w:rsidRDefault="0084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662" w:rsidRDefault="00846662">
      <w:pPr>
        <w:spacing w:after="0" w:line="240" w:lineRule="auto"/>
      </w:pPr>
      <w:r>
        <w:separator/>
      </w:r>
    </w:p>
  </w:footnote>
  <w:footnote w:type="continuationSeparator" w:id="0">
    <w:p w:rsidR="00846662" w:rsidRDefault="0084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B" w:rsidRDefault="0084666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0183B" w:rsidRDefault="00846662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B" w:rsidRDefault="00846662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C0183B" w:rsidRDefault="00846662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3B" w:rsidRDefault="00C0183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CCA"/>
    <w:multiLevelType w:val="hybridMultilevel"/>
    <w:tmpl w:val="EC6EF1A2"/>
    <w:lvl w:ilvl="0" w:tplc="891451E4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B4B90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12EB42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41F2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A44E0A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966798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6EF71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07A4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28C306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AE7C45"/>
    <w:multiLevelType w:val="hybridMultilevel"/>
    <w:tmpl w:val="4D46EBA2"/>
    <w:lvl w:ilvl="0" w:tplc="2E000B04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A88B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34CA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8C08A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D02D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FE67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8C9C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AC6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3CE5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250239"/>
    <w:multiLevelType w:val="hybridMultilevel"/>
    <w:tmpl w:val="ED8CB046"/>
    <w:lvl w:ilvl="0" w:tplc="0CC66098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2F06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44EFA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24634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2E38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682A8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02200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D2F88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61B2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F02860"/>
    <w:multiLevelType w:val="hybridMultilevel"/>
    <w:tmpl w:val="3DA451A8"/>
    <w:lvl w:ilvl="0" w:tplc="233AB69A">
      <w:start w:val="5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4695A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E6414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78B620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24DCD2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6590A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5CF3E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F2902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EA9F4C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003BC1"/>
    <w:multiLevelType w:val="hybridMultilevel"/>
    <w:tmpl w:val="491AD940"/>
    <w:lvl w:ilvl="0" w:tplc="2062B5EE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29C1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8816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41C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1EAF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5AC6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691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3007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C9A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751A55"/>
    <w:multiLevelType w:val="hybridMultilevel"/>
    <w:tmpl w:val="CF6260C6"/>
    <w:lvl w:ilvl="0" w:tplc="0F625DC4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0E28A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E0ABCC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6C4A40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BE3D52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FC935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BC847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5C5DD0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C4C830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8648C3"/>
    <w:multiLevelType w:val="hybridMultilevel"/>
    <w:tmpl w:val="27B4A5E6"/>
    <w:lvl w:ilvl="0" w:tplc="E48ECD16">
      <w:start w:val="1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E4F40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B4085C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3CB266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1ACB1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DCB104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F8F062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BAD2B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564C54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336D65"/>
    <w:multiLevelType w:val="hybridMultilevel"/>
    <w:tmpl w:val="0D0CC858"/>
    <w:lvl w:ilvl="0" w:tplc="86CE2156">
      <w:start w:val="10"/>
      <w:numFmt w:val="decimal"/>
      <w:lvlText w:val="%1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66E0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ECBE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C024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54138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F486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78A59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5076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84950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3B"/>
    <w:rsid w:val="00846662"/>
    <w:rsid w:val="009D518B"/>
    <w:rsid w:val="00C0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451B"/>
  <w15:docId w15:val="{CBFDFC6C-57A5-43D1-AA57-2B9B5AE2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9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3136</Words>
  <Characters>17877</Characters>
  <Application>Microsoft Office Word</Application>
  <DocSecurity>0</DocSecurity>
  <Lines>148</Lines>
  <Paragraphs>41</Paragraphs>
  <ScaleCrop>false</ScaleCrop>
  <Company/>
  <LinksUpToDate>false</LinksUpToDate>
  <CharactersWithSpaces>20972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2025-02-08T10:08:00Z</dcterms:created>
  <dcterms:modified xsi:type="dcterms:W3CDTF">2025-02-08T10:08:00Z</dcterms:modified>
</cp:coreProperties>
</file>