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01C4" w:rsidRDefault="007A01C4">
      <w:pPr>
        <w:spacing w:after="29" w:line="259" w:lineRule="auto"/>
        <w:ind w:left="0" w:firstLine="0"/>
        <w:jc w:val="left"/>
      </w:pPr>
    </w:p>
    <w:p w:rsidR="007A01C4" w:rsidRDefault="00B042E6">
      <w:pPr>
        <w:spacing w:after="10" w:line="271" w:lineRule="auto"/>
        <w:ind w:left="1602" w:right="1007" w:hanging="73"/>
        <w:jc w:val="center"/>
      </w:pPr>
      <w:r>
        <w:rPr>
          <w:b/>
        </w:rPr>
        <w:t>Ежедневный оперативный прогноз</w:t>
      </w:r>
      <w:r>
        <w:t xml:space="preserve"> </w:t>
      </w:r>
      <w:r>
        <w:rPr>
          <w:b/>
        </w:rPr>
        <w:t>чрезвычайных ситуаций на территории Тужинского района Кировской области</w:t>
      </w:r>
      <w:r>
        <w:rPr>
          <w:b/>
        </w:rPr>
        <w:t xml:space="preserve"> на период  с 13:00 12 марта 2025 г. до 13:00 13 марта 2025 г. </w:t>
      </w:r>
    </w:p>
    <w:p w:rsidR="007A01C4" w:rsidRDefault="00B042E6">
      <w:pPr>
        <w:spacing w:after="0" w:line="251" w:lineRule="auto"/>
        <w:ind w:left="0" w:right="186" w:firstLine="708"/>
      </w:pPr>
      <w:r>
        <w:rPr>
          <w:i/>
        </w:rPr>
        <w:t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благополучи</w:t>
      </w:r>
      <w:r>
        <w:rPr>
          <w:i/>
        </w:rPr>
        <w:t>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Губернато</w:t>
      </w:r>
      <w:r>
        <w:rPr>
          <w:i/>
        </w:rPr>
        <w:t xml:space="preserve">ра и Правительства Кировской области) </w:t>
      </w:r>
    </w:p>
    <w:p w:rsidR="007A01C4" w:rsidRDefault="00B042E6">
      <w:pPr>
        <w:spacing w:after="30" w:line="259" w:lineRule="auto"/>
        <w:ind w:left="708" w:firstLine="0"/>
        <w:jc w:val="left"/>
      </w:pPr>
      <w:r>
        <w:rPr>
          <w:b/>
        </w:rPr>
        <w:t xml:space="preserve"> </w:t>
      </w:r>
    </w:p>
    <w:p w:rsidR="007A01C4" w:rsidRDefault="00B042E6">
      <w:pPr>
        <w:numPr>
          <w:ilvl w:val="0"/>
          <w:numId w:val="1"/>
        </w:numPr>
        <w:spacing w:after="5" w:line="270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7A01C4" w:rsidRDefault="00B042E6">
      <w:pPr>
        <w:ind w:left="708" w:right="179" w:firstLine="0"/>
      </w:pPr>
      <w:r>
        <w:t xml:space="preserve">Оперативный ежедневный прогноз за прошедшие сутки оправдался на 60 %. </w:t>
      </w:r>
    </w:p>
    <w:p w:rsidR="007A01C4" w:rsidRDefault="00B042E6">
      <w:pPr>
        <w:numPr>
          <w:ilvl w:val="0"/>
          <w:numId w:val="1"/>
        </w:numPr>
        <w:spacing w:after="5" w:line="270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7A01C4" w:rsidRDefault="00B042E6">
      <w:pPr>
        <w:ind w:left="708" w:right="179" w:firstLine="0"/>
      </w:pPr>
      <w:r>
        <w:t>Чрезвычайные ситуации и происшествия не зарегистриро</w:t>
      </w:r>
      <w:r>
        <w:t xml:space="preserve">ваны.  </w:t>
      </w:r>
    </w:p>
    <w:p w:rsidR="007A01C4" w:rsidRDefault="00B042E6">
      <w:pPr>
        <w:ind w:left="708" w:right="179" w:firstLine="0"/>
      </w:pPr>
      <w:r>
        <w:t xml:space="preserve">Зарегистрированы 4 техногенных пожара. </w:t>
      </w:r>
    </w:p>
    <w:p w:rsidR="007A01C4" w:rsidRDefault="00B042E6">
      <w:pPr>
        <w:ind w:left="708" w:right="179" w:firstLine="0"/>
      </w:pPr>
      <w:r>
        <w:t xml:space="preserve">Зарегистрировано 1 ДТП. </w:t>
      </w:r>
    </w:p>
    <w:p w:rsidR="007A01C4" w:rsidRDefault="00B042E6">
      <w:pPr>
        <w:numPr>
          <w:ilvl w:val="0"/>
          <w:numId w:val="1"/>
        </w:numPr>
        <w:spacing w:after="5" w:line="270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7A01C4" w:rsidRDefault="00B042E6">
      <w:pPr>
        <w:ind w:left="-15" w:right="179"/>
      </w:pPr>
      <w:r>
        <w:t>По информации Кировского ЦГМС - филиала ФГБУ "ВЕРХНЕ-ВОЛЖСКОЕ УГМС" на территории Тужинского района Кировской области</w:t>
      </w:r>
      <w:r>
        <w:t xml:space="preserve">: </w:t>
      </w:r>
    </w:p>
    <w:p w:rsidR="007A01C4" w:rsidRDefault="00B042E6">
      <w:pPr>
        <w:ind w:left="708" w:right="179" w:firstLine="0"/>
      </w:pPr>
      <w:r>
        <w:rPr>
          <w:b/>
        </w:rPr>
        <w:t>ОЯ:</w:t>
      </w:r>
      <w:r>
        <w:t xml:space="preserve"> нет. </w:t>
      </w:r>
    </w:p>
    <w:p w:rsidR="007A01C4" w:rsidRDefault="00B042E6">
      <w:pPr>
        <w:ind w:left="708" w:right="179" w:firstLine="0"/>
      </w:pPr>
      <w:r>
        <w:rPr>
          <w:b/>
        </w:rPr>
        <w:t xml:space="preserve">НЯ: </w:t>
      </w:r>
      <w:r>
        <w:t xml:space="preserve">нет.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12 марта (среда) </w:t>
      </w:r>
    </w:p>
    <w:p w:rsidR="007A01C4" w:rsidRDefault="00B042E6">
      <w:pPr>
        <w:ind w:left="708" w:right="179" w:firstLine="0"/>
      </w:pPr>
      <w:r>
        <w:t xml:space="preserve">Облачность: ночью облачно с прояснениями, </w:t>
      </w:r>
      <w:proofErr w:type="spellStart"/>
      <w:r>
        <w:t>днѐм</w:t>
      </w:r>
      <w:proofErr w:type="spellEnd"/>
      <w:r>
        <w:t xml:space="preserve"> облачная погода. </w:t>
      </w:r>
    </w:p>
    <w:p w:rsidR="007A01C4" w:rsidRDefault="00B042E6">
      <w:pPr>
        <w:ind w:left="-15"/>
      </w:pPr>
      <w:r>
        <w:t xml:space="preserve">Осадки: ночью преимущественно без осадков, </w:t>
      </w:r>
      <w:proofErr w:type="spellStart"/>
      <w:r>
        <w:t>днѐм</w:t>
      </w:r>
      <w:proofErr w:type="spellEnd"/>
      <w:r>
        <w:t xml:space="preserve"> небольшой дождь и снег, местами умеренный дождь и снег. </w:t>
      </w:r>
    </w:p>
    <w:p w:rsidR="007A01C4" w:rsidRDefault="00B042E6">
      <w:pPr>
        <w:ind w:left="-15"/>
      </w:pPr>
      <w:r>
        <w:t xml:space="preserve">Ветер: ночью юго-восточный, южный, 8-13 м/с, </w:t>
      </w:r>
      <w:proofErr w:type="spellStart"/>
      <w:r>
        <w:t>днѐм</w:t>
      </w:r>
      <w:proofErr w:type="spellEnd"/>
      <w:r>
        <w:t xml:space="preserve"> юго-восточный, южный, 8-13 м/с. </w:t>
      </w:r>
    </w:p>
    <w:p w:rsidR="007A01C4" w:rsidRDefault="00B042E6">
      <w:pPr>
        <w:ind w:left="708" w:right="179" w:firstLine="0"/>
      </w:pPr>
      <w:r>
        <w:t>Тем</w:t>
      </w:r>
      <w:r>
        <w:t xml:space="preserve">пература воздуха: ночью -3, +2 °C, </w:t>
      </w:r>
      <w:proofErr w:type="spellStart"/>
      <w:r>
        <w:t>днѐм</w:t>
      </w:r>
      <w:proofErr w:type="spellEnd"/>
      <w:r>
        <w:t xml:space="preserve"> +1, +6 °C. </w:t>
      </w:r>
    </w:p>
    <w:p w:rsidR="007A01C4" w:rsidRDefault="00B042E6">
      <w:pPr>
        <w:ind w:left="708" w:right="179" w:firstLine="0"/>
      </w:pPr>
      <w:r>
        <w:t xml:space="preserve">Состояние дороги: ночью местами гололедица на дорогах.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>4. Гидрологическая и ледовая обстановка.</w:t>
      </w:r>
      <w:r>
        <w:t xml:space="preserve"> </w:t>
      </w:r>
    </w:p>
    <w:p w:rsidR="007A01C4" w:rsidRDefault="00B042E6" w:rsidP="00B042E6">
      <w:pPr>
        <w:ind w:left="-15" w:right="179"/>
      </w:pPr>
      <w:r>
        <w:t xml:space="preserve">ГТС и водозаборы работают в плановом режиме. 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ледообразования. На большинс</w:t>
      </w:r>
      <w:r>
        <w:t xml:space="preserve">тве рек области полный ледостав. </w:t>
      </w:r>
      <w:r>
        <w:rPr>
          <w:b/>
        </w:rPr>
        <w:t>Ради</w:t>
      </w:r>
      <w:r>
        <w:rPr>
          <w:b/>
        </w:rPr>
        <w:t>ационно-химическая и экологическая обстановка.</w:t>
      </w:r>
      <w:r>
        <w:t xml:space="preserve"> </w:t>
      </w:r>
    </w:p>
    <w:p w:rsidR="007A01C4" w:rsidRDefault="00B042E6">
      <w:pPr>
        <w:ind w:left="-15" w:right="179"/>
      </w:pPr>
      <w:r>
        <w:t>Р</w:t>
      </w:r>
      <w:r>
        <w:t>адиационная, химическая и бактериологическая обстановка на территории Тужинского района Кировской области</w:t>
      </w:r>
      <w:r>
        <w:t xml:space="preserve"> в норме. Общий уровень загрязнения воздуха - умеренный. </w:t>
      </w:r>
    </w:p>
    <w:p w:rsidR="007A01C4" w:rsidRDefault="00B042E6">
      <w:pPr>
        <w:numPr>
          <w:ilvl w:val="0"/>
          <w:numId w:val="2"/>
        </w:numPr>
        <w:spacing w:after="5" w:line="270" w:lineRule="auto"/>
        <w:ind w:hanging="281"/>
        <w:jc w:val="left"/>
      </w:pPr>
      <w:r>
        <w:rPr>
          <w:b/>
        </w:rPr>
        <w:t xml:space="preserve">Природные пожары. </w:t>
      </w:r>
    </w:p>
    <w:p w:rsidR="007A01C4" w:rsidRDefault="00B042E6">
      <w:pPr>
        <w:ind w:left="-15" w:right="179"/>
      </w:pPr>
      <w:r>
        <w:lastRenderedPageBreak/>
        <w:t>В соответствии с постановлением Правительст</w:t>
      </w:r>
      <w:r>
        <w:t>ва Кировской области от 13.11.2024 № 490-П «Об окончании пожароопасного сезона 2024 года на территории Тужинского района Кировской области</w:t>
      </w:r>
      <w:r>
        <w:t xml:space="preserve"> и о признании утратившим силу постановление Правительства Кировской области от 19.04.2024 № 178-П «Об установлении начала пожароопасног</w:t>
      </w:r>
      <w:r>
        <w:t>о сезона 2024 года на территории Тужинского района Кировской области</w:t>
      </w:r>
      <w:r>
        <w:t xml:space="preserve">» пожароопасный сезон </w:t>
      </w:r>
      <w:proofErr w:type="spellStart"/>
      <w:r>
        <w:t>завершѐн</w:t>
      </w:r>
      <w:proofErr w:type="spellEnd"/>
      <w:r>
        <w:t xml:space="preserve"> 14.11.2024. </w:t>
      </w:r>
    </w:p>
    <w:p w:rsidR="007A01C4" w:rsidRDefault="00B042E6">
      <w:pPr>
        <w:ind w:left="708" w:right="179" w:firstLine="0"/>
      </w:pPr>
      <w:r>
        <w:t xml:space="preserve">За прошедшие сутки лесные пожары не зарегистрированы. </w:t>
      </w:r>
    </w:p>
    <w:p w:rsidR="007A01C4" w:rsidRDefault="00B042E6">
      <w:pPr>
        <w:numPr>
          <w:ilvl w:val="0"/>
          <w:numId w:val="2"/>
        </w:numPr>
        <w:spacing w:after="5" w:line="270" w:lineRule="auto"/>
        <w:ind w:hanging="281"/>
        <w:jc w:val="left"/>
      </w:pPr>
      <w:r>
        <w:rPr>
          <w:b/>
        </w:rPr>
        <w:t xml:space="preserve">Космический мониторинг. </w:t>
      </w:r>
    </w:p>
    <w:p w:rsidR="007A01C4" w:rsidRDefault="00B042E6">
      <w:pPr>
        <w:ind w:left="-15" w:right="179"/>
      </w:pPr>
      <w:r>
        <w:t xml:space="preserve">По </w:t>
      </w:r>
      <w:r>
        <w:tab/>
        <w:t xml:space="preserve">данным </w:t>
      </w:r>
      <w:r>
        <w:tab/>
        <w:t xml:space="preserve">космического </w:t>
      </w:r>
      <w:r>
        <w:tab/>
        <w:t xml:space="preserve">мониторинга </w:t>
      </w:r>
      <w:r>
        <w:tab/>
        <w:t xml:space="preserve">термические </w:t>
      </w:r>
      <w:r>
        <w:tab/>
        <w:t xml:space="preserve">точки </w:t>
      </w:r>
      <w:r>
        <w:tab/>
        <w:t xml:space="preserve">не зарегистрированы. </w:t>
      </w:r>
    </w:p>
    <w:p w:rsidR="007A01C4" w:rsidRDefault="00B042E6">
      <w:pPr>
        <w:numPr>
          <w:ilvl w:val="0"/>
          <w:numId w:val="2"/>
        </w:numPr>
        <w:spacing w:after="34" w:line="270" w:lineRule="auto"/>
        <w:ind w:hanging="281"/>
        <w:jc w:val="left"/>
      </w:pPr>
      <w:r>
        <w:rPr>
          <w:b/>
        </w:rPr>
        <w:t>П</w:t>
      </w:r>
      <w:r>
        <w:rPr>
          <w:b/>
        </w:rPr>
        <w:t>роисшествия на водных объектах</w:t>
      </w:r>
      <w:r>
        <w:t xml:space="preserve">. Не зарегистрированы. </w:t>
      </w:r>
    </w:p>
    <w:p w:rsidR="007A01C4" w:rsidRDefault="00B042E6">
      <w:pPr>
        <w:numPr>
          <w:ilvl w:val="0"/>
          <w:numId w:val="2"/>
        </w:numPr>
        <w:spacing w:after="5" w:line="270" w:lineRule="auto"/>
        <w:ind w:hanging="281"/>
        <w:jc w:val="left"/>
      </w:pPr>
      <w:r>
        <w:rPr>
          <w:b/>
        </w:rPr>
        <w:t xml:space="preserve">Биолого-социальные. </w:t>
      </w:r>
    </w:p>
    <w:p w:rsidR="007A01C4" w:rsidRDefault="00B042E6">
      <w:pPr>
        <w:ind w:left="708" w:right="179" w:firstLine="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</w:t>
      </w:r>
      <w:r>
        <w:rPr>
          <w:b/>
        </w:rPr>
        <w:t>10. Сейсмологическая обстановка.</w:t>
      </w:r>
      <w:r>
        <w:t xml:space="preserve"> </w:t>
      </w:r>
    </w:p>
    <w:p w:rsidR="007A01C4" w:rsidRDefault="00B042E6">
      <w:pPr>
        <w:ind w:left="708" w:right="179" w:firstLine="0"/>
      </w:pPr>
      <w:r>
        <w:t xml:space="preserve">Сейсмологических событий не произошло. </w:t>
      </w:r>
    </w:p>
    <w:p w:rsidR="007A01C4" w:rsidRDefault="00B042E6">
      <w:pPr>
        <w:ind w:left="708" w:right="1715" w:firstLine="0"/>
      </w:pPr>
      <w:r>
        <w:rPr>
          <w:b/>
        </w:rPr>
        <w:t xml:space="preserve">11. Обстановка на объектах ЖКХ. </w:t>
      </w:r>
      <w:r>
        <w:t xml:space="preserve">На объектах  ЖКХ за прошедшие сутки ЧС не зарегистрировано. </w:t>
      </w:r>
    </w:p>
    <w:p w:rsidR="007A01C4" w:rsidRDefault="00B042E6">
      <w:pPr>
        <w:spacing w:after="30" w:line="259" w:lineRule="auto"/>
        <w:ind w:left="451" w:firstLine="0"/>
        <w:jc w:val="center"/>
      </w:pPr>
      <w:r>
        <w:rPr>
          <w:b/>
        </w:rPr>
        <w:t xml:space="preserve"> </w:t>
      </w:r>
    </w:p>
    <w:p w:rsidR="007A01C4" w:rsidRDefault="00B042E6">
      <w:pPr>
        <w:spacing w:after="5" w:line="270" w:lineRule="auto"/>
        <w:ind w:left="2149" w:hanging="10"/>
        <w:jc w:val="left"/>
      </w:pPr>
      <w:r>
        <w:rPr>
          <w:b/>
        </w:rPr>
        <w:t>2. Прогноз ЧС на территории Тужинского района Кировской области</w:t>
      </w:r>
      <w:r>
        <w:rPr>
          <w:b/>
        </w:rPr>
        <w:t xml:space="preserve">. </w:t>
      </w:r>
    </w:p>
    <w:p w:rsidR="007A01C4" w:rsidRDefault="00B042E6">
      <w:pPr>
        <w:ind w:left="-15" w:right="179"/>
      </w:pPr>
      <w:r>
        <w:t>По данным Кировского ЦГМС - филиала ФГБУ "ВЕРХНЕ-ВОЛЖСКОЕ УГМС" на территории Тужинского района Кировской области</w:t>
      </w:r>
      <w:r>
        <w:t>:</w:t>
      </w:r>
      <w:r>
        <w:rPr>
          <w:b/>
        </w:rPr>
        <w:t xml:space="preserve"> </w:t>
      </w:r>
    </w:p>
    <w:p w:rsidR="007A01C4" w:rsidRDefault="00B042E6">
      <w:pPr>
        <w:ind w:left="708" w:right="179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7A01C4" w:rsidRDefault="00B042E6">
      <w:pPr>
        <w:ind w:left="708" w:right="179" w:firstLine="0"/>
      </w:pPr>
      <w:r>
        <w:rPr>
          <w:b/>
        </w:rPr>
        <w:t xml:space="preserve">НЯ: </w:t>
      </w:r>
      <w:r>
        <w:t xml:space="preserve">не прогнозируются. </w:t>
      </w:r>
    </w:p>
    <w:p w:rsidR="007A01C4" w:rsidRDefault="00B042E6">
      <w:pPr>
        <w:numPr>
          <w:ilvl w:val="0"/>
          <w:numId w:val="3"/>
        </w:numPr>
        <w:spacing w:after="5" w:line="270" w:lineRule="auto"/>
        <w:ind w:hanging="346"/>
        <w:jc w:val="left"/>
      </w:pPr>
      <w:r>
        <w:rPr>
          <w:b/>
        </w:rPr>
        <w:t xml:space="preserve">марта (четверг) </w:t>
      </w:r>
    </w:p>
    <w:p w:rsidR="007A01C4" w:rsidRDefault="00B042E6">
      <w:pPr>
        <w:ind w:left="708" w:right="179" w:firstLine="0"/>
      </w:pPr>
      <w:r>
        <w:t xml:space="preserve">Облачность: ночью облачно с прояснениями, </w:t>
      </w:r>
      <w:proofErr w:type="spellStart"/>
      <w:r>
        <w:t>днѐм</w:t>
      </w:r>
      <w:proofErr w:type="spellEnd"/>
      <w:r>
        <w:t xml:space="preserve"> облачная погода. </w:t>
      </w:r>
    </w:p>
    <w:p w:rsidR="007A01C4" w:rsidRDefault="00B042E6">
      <w:pPr>
        <w:ind w:left="-15"/>
      </w:pPr>
      <w:r>
        <w:t xml:space="preserve">Осадки: ночью небольшой мокрый снег, местами умеренный снег с </w:t>
      </w:r>
      <w:proofErr w:type="spellStart"/>
      <w:r>
        <w:t>дождѐм</w:t>
      </w:r>
      <w:proofErr w:type="spellEnd"/>
      <w:r>
        <w:t xml:space="preserve">, </w:t>
      </w:r>
      <w:proofErr w:type="spellStart"/>
      <w:r>
        <w:t>днѐм</w:t>
      </w:r>
      <w:proofErr w:type="spellEnd"/>
      <w:r>
        <w:t xml:space="preserve"> дождь со снегом. </w:t>
      </w:r>
    </w:p>
    <w:p w:rsidR="007A01C4" w:rsidRDefault="00B042E6">
      <w:pPr>
        <w:ind w:left="-15"/>
      </w:pPr>
      <w:r>
        <w:t xml:space="preserve">Явления: ночью местами туман, </w:t>
      </w:r>
      <w:proofErr w:type="spellStart"/>
      <w:r>
        <w:t>гололѐд</w:t>
      </w:r>
      <w:proofErr w:type="spellEnd"/>
      <w:r>
        <w:t>, налипание мокрого снега на проводах и дер</w:t>
      </w:r>
      <w:r>
        <w:t xml:space="preserve">евьях, </w:t>
      </w:r>
      <w:proofErr w:type="spellStart"/>
      <w:r>
        <w:t>днѐм</w:t>
      </w:r>
      <w:proofErr w:type="spellEnd"/>
      <w:r>
        <w:t xml:space="preserve"> местами туман. </w:t>
      </w:r>
    </w:p>
    <w:p w:rsidR="007A01C4" w:rsidRDefault="00B042E6">
      <w:pPr>
        <w:spacing w:after="16"/>
        <w:ind w:left="708" w:firstLine="0"/>
        <w:jc w:val="left"/>
      </w:pPr>
      <w:r>
        <w:t xml:space="preserve">Ветер: ночью слабый переменных направлений, 2-7 м/с, </w:t>
      </w:r>
      <w:proofErr w:type="spellStart"/>
      <w:r>
        <w:t>днѐм</w:t>
      </w:r>
      <w:proofErr w:type="spellEnd"/>
      <w:r>
        <w:t xml:space="preserve"> северный, 3-8 м/с. Температура воздуха: ночью -2, +3 °C, при прояснениях до -7 °C, </w:t>
      </w:r>
      <w:proofErr w:type="spellStart"/>
      <w:r>
        <w:t>днѐм</w:t>
      </w:r>
      <w:proofErr w:type="spellEnd"/>
      <w:r>
        <w:t xml:space="preserve"> +1, +6 °C Состояние дороги: ночью местами гололедица на дорогах. </w:t>
      </w:r>
    </w:p>
    <w:p w:rsidR="007A01C4" w:rsidRDefault="00B042E6">
      <w:pPr>
        <w:numPr>
          <w:ilvl w:val="0"/>
          <w:numId w:val="3"/>
        </w:numPr>
        <w:spacing w:after="5" w:line="270" w:lineRule="auto"/>
        <w:ind w:hanging="346"/>
        <w:jc w:val="left"/>
      </w:pPr>
      <w:r>
        <w:rPr>
          <w:b/>
        </w:rPr>
        <w:t xml:space="preserve">марта (пятница) </w:t>
      </w:r>
    </w:p>
    <w:p w:rsidR="007A01C4" w:rsidRDefault="00B042E6">
      <w:pPr>
        <w:ind w:left="708" w:right="179" w:firstLine="0"/>
      </w:pPr>
      <w:r>
        <w:t xml:space="preserve">Облачность: облачная погода. </w:t>
      </w:r>
    </w:p>
    <w:p w:rsidR="007A01C4" w:rsidRDefault="00B042E6">
      <w:pPr>
        <w:ind w:left="-15"/>
      </w:pPr>
      <w:r>
        <w:t xml:space="preserve">Осадки: ночью местами небольшой мокрый снег, </w:t>
      </w:r>
      <w:proofErr w:type="spellStart"/>
      <w:r>
        <w:t>днѐм</w:t>
      </w:r>
      <w:proofErr w:type="spellEnd"/>
      <w:r>
        <w:t xml:space="preserve"> небольшой дождь, местами умеренный дождь. </w:t>
      </w:r>
    </w:p>
    <w:p w:rsidR="007A01C4" w:rsidRDefault="00B042E6">
      <w:pPr>
        <w:ind w:left="-15"/>
      </w:pPr>
      <w:r>
        <w:lastRenderedPageBreak/>
        <w:t xml:space="preserve">Ветер: ночью южный, 4-9 м/с, </w:t>
      </w:r>
      <w:proofErr w:type="spellStart"/>
      <w:r>
        <w:t>днѐм</w:t>
      </w:r>
      <w:proofErr w:type="spellEnd"/>
      <w:r>
        <w:t xml:space="preserve"> юго-восточный, южный, 9-14 м/с, местами порывы до 19 м/с. </w:t>
      </w:r>
    </w:p>
    <w:p w:rsidR="007A01C4" w:rsidRDefault="00B042E6">
      <w:pPr>
        <w:ind w:left="708" w:right="179" w:firstLine="0"/>
      </w:pPr>
      <w:r>
        <w:t xml:space="preserve">Температура воздуха: ночью -2, +3 °C, </w:t>
      </w:r>
      <w:proofErr w:type="spellStart"/>
      <w:r>
        <w:t>д</w:t>
      </w:r>
      <w:r>
        <w:t>нѐм</w:t>
      </w:r>
      <w:proofErr w:type="spellEnd"/>
      <w:r>
        <w:t xml:space="preserve"> +5, +10 °C. </w:t>
      </w:r>
    </w:p>
    <w:p w:rsidR="007A01C4" w:rsidRDefault="00B042E6">
      <w:pPr>
        <w:ind w:left="708" w:right="179" w:firstLine="0"/>
      </w:pPr>
      <w:r>
        <w:t xml:space="preserve">Состояние дороги: ночью местами гололедица на дорогах. </w:t>
      </w:r>
    </w:p>
    <w:p w:rsidR="007A01C4" w:rsidRDefault="00B042E6">
      <w:pPr>
        <w:numPr>
          <w:ilvl w:val="0"/>
          <w:numId w:val="3"/>
        </w:numPr>
        <w:spacing w:after="5" w:line="270" w:lineRule="auto"/>
        <w:ind w:hanging="346"/>
        <w:jc w:val="left"/>
      </w:pPr>
      <w:r>
        <w:rPr>
          <w:b/>
        </w:rPr>
        <w:t xml:space="preserve">марта (суббота) </w:t>
      </w:r>
    </w:p>
    <w:p w:rsidR="007A01C4" w:rsidRDefault="00B042E6">
      <w:pPr>
        <w:ind w:left="708" w:right="179" w:firstLine="0"/>
      </w:pPr>
      <w:r>
        <w:t xml:space="preserve">Облачность: облачная погода. </w:t>
      </w:r>
    </w:p>
    <w:p w:rsidR="007A01C4" w:rsidRDefault="00B042E6">
      <w:pPr>
        <w:ind w:left="-15"/>
      </w:pPr>
      <w:r>
        <w:t xml:space="preserve">Осадки: ночью небольшой дождь со снегом, местами умеренный дождь со снегом, </w:t>
      </w:r>
      <w:proofErr w:type="spellStart"/>
      <w:r>
        <w:t>днѐм</w:t>
      </w:r>
      <w:proofErr w:type="spellEnd"/>
      <w:r>
        <w:t xml:space="preserve"> небольшой мокрый снег. </w:t>
      </w:r>
    </w:p>
    <w:p w:rsidR="007A01C4" w:rsidRDefault="00B042E6">
      <w:pPr>
        <w:ind w:left="-15"/>
      </w:pPr>
      <w:r>
        <w:t>Ветер: ночью южный, 9-</w:t>
      </w:r>
      <w:r>
        <w:t xml:space="preserve">14 м/с, местами порывы 16-21 м/с, </w:t>
      </w:r>
      <w:proofErr w:type="spellStart"/>
      <w:r>
        <w:t>днѐм</w:t>
      </w:r>
      <w:proofErr w:type="spellEnd"/>
      <w:r>
        <w:t xml:space="preserve"> западный, 9-14 м/с, местами порывы 16-21 м/с. </w:t>
      </w:r>
    </w:p>
    <w:p w:rsidR="007A01C4" w:rsidRDefault="00B042E6">
      <w:pPr>
        <w:ind w:left="708" w:right="1938" w:firstLine="0"/>
      </w:pPr>
      <w:r>
        <w:t xml:space="preserve">Температура воздуха: ночью -2, +3 °C, </w:t>
      </w:r>
      <w:proofErr w:type="spellStart"/>
      <w:r>
        <w:t>днѐм</w:t>
      </w:r>
      <w:proofErr w:type="spellEnd"/>
      <w:r>
        <w:t xml:space="preserve"> 0, +5 °C. Состояние дороги: местами гололедица на дорогах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7A01C4" w:rsidRDefault="00B042E6">
      <w:pPr>
        <w:ind w:left="708" w:right="179" w:firstLine="0"/>
      </w:pPr>
      <w:r>
        <w:t>Ухудшения не прогнозир</w:t>
      </w:r>
      <w:r>
        <w:t xml:space="preserve">уется.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Прогноз гидрологической обстановки. </w:t>
      </w:r>
    </w:p>
    <w:p w:rsidR="007A01C4" w:rsidRDefault="00B042E6">
      <w:pPr>
        <w:ind w:left="-15"/>
      </w:pPr>
      <w:r>
        <w:t xml:space="preserve">Нарушений в работе водозаборов не прогнозируется. Подтопления не прогнозируются.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Прогноз ледовой обстановки. </w:t>
      </w:r>
    </w:p>
    <w:p w:rsidR="007A01C4" w:rsidRDefault="00B042E6">
      <w:pPr>
        <w:ind w:left="-15"/>
      </w:pPr>
      <w:r>
        <w:t xml:space="preserve">В связи с установлением ледяного покрова повышается риск провалов людей и техники под </w:t>
      </w:r>
      <w:proofErr w:type="spellStart"/>
      <w:r>
        <w:t>лѐд</w:t>
      </w:r>
      <w:proofErr w:type="spellEnd"/>
      <w:r>
        <w:t xml:space="preserve"> на водных </w:t>
      </w:r>
      <w:r>
        <w:t>объектах Кировской области.</w:t>
      </w:r>
      <w:r>
        <w:rPr>
          <w:b/>
        </w:rPr>
        <w:t xml:space="preserve">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Биолого-социальные происшествия. </w:t>
      </w:r>
    </w:p>
    <w:p w:rsidR="007A01C4" w:rsidRDefault="00B042E6">
      <w:pPr>
        <w:ind w:left="-15" w:right="179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</w:t>
      </w:r>
      <w:r>
        <w:t xml:space="preserve"> температурами воздуха возможны единичные случаи обморожения среди населения. </w:t>
      </w:r>
    </w:p>
    <w:p w:rsidR="007A01C4" w:rsidRDefault="00B042E6">
      <w:pPr>
        <w:ind w:left="-15" w:right="179"/>
      </w:pPr>
      <w:r>
        <w:t xml:space="preserve">В связи ухудшением эпизоотической ситуации  по африканской чуме свиней (далее - АЧС), возможна вероятность распространения АЧС на муниципальные образования Кировской </w:t>
      </w:r>
      <w:r>
        <w:t xml:space="preserve">области, соседние от тех, в которых </w:t>
      </w:r>
      <w:proofErr w:type="spellStart"/>
      <w:r>
        <w:t>введѐн</w:t>
      </w:r>
      <w:proofErr w:type="spellEnd"/>
      <w:r>
        <w:t xml:space="preserve"> режим повышенной готовности и чрезвычайная ситуация. </w:t>
      </w:r>
    </w:p>
    <w:p w:rsidR="007A01C4" w:rsidRDefault="00B042E6">
      <w:pPr>
        <w:ind w:left="-15" w:right="179"/>
      </w:pPr>
      <w:r>
        <w:t>Возможно выявление новых случаев заболевания штаммами вируса COVID19. Основным источником риска заболевания являются контакт с инфицированными, несоблюдение ус</w:t>
      </w:r>
      <w:r>
        <w:t xml:space="preserve">тановленных мер и рекомендаций гражданами.  </w:t>
      </w:r>
    </w:p>
    <w:p w:rsidR="007A01C4" w:rsidRDefault="00B042E6">
      <w:pPr>
        <w:ind w:left="-15" w:right="179"/>
      </w:pPr>
      <w:r>
        <w:t>Возможно увеличение случаев выявления очагов высокопатогенного гриппа птиц на территории Тужинского района Кировской области</w:t>
      </w:r>
      <w:r>
        <w:t xml:space="preserve">. </w:t>
      </w:r>
    </w:p>
    <w:p w:rsidR="007A01C4" w:rsidRDefault="00B042E6">
      <w:pPr>
        <w:ind w:left="-15" w:right="179"/>
      </w:pPr>
      <w:r>
        <w:t>Возможны случаи пищевого отравления населения недоброкачественной водой, пищевыми продуктами и контраф</w:t>
      </w:r>
      <w:r>
        <w:t xml:space="preserve">актной алкогольной продукцией. </w:t>
      </w:r>
    </w:p>
    <w:p w:rsidR="007A01C4" w:rsidRDefault="00B042E6">
      <w:pPr>
        <w:ind w:left="-15" w:right="179"/>
      </w:pPr>
      <w:r>
        <w:lastRenderedPageBreak/>
        <w:t>Возможно увеличение карантинной фитосанитарной зоны и выявления новых очагов распространения Уссурийского полиграфа (жука короеда) на территории Тужинского района Кировской области</w:t>
      </w:r>
      <w:r>
        <w:t xml:space="preserve">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Прогноз по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B042E6" w:rsidRDefault="00B042E6">
      <w:pPr>
        <w:ind w:left="-15" w:right="179"/>
      </w:pPr>
      <w:r>
        <w:t>В связи с погодными условиями, на территории Тужинского района Кировской области</w:t>
      </w:r>
      <w:r>
        <w:t xml:space="preserve"> возникновение лесных пожаров не прогнозируется.  </w:t>
      </w:r>
    </w:p>
    <w:p w:rsidR="007A01C4" w:rsidRDefault="00B042E6">
      <w:pPr>
        <w:ind w:left="-15" w:right="179"/>
      </w:pPr>
      <w:r>
        <w:rPr>
          <w:b/>
        </w:rPr>
        <w:t xml:space="preserve">Прогноз по сейсмологической обстановке. </w:t>
      </w:r>
    </w:p>
    <w:p w:rsidR="007A01C4" w:rsidRDefault="00B042E6">
      <w:pPr>
        <w:ind w:left="-15" w:right="179"/>
      </w:pPr>
      <w:r>
        <w:t xml:space="preserve">Территория Кировской области характеризуется отсутствием сейсмической опасности. Возникновение землетрясений не прогнозируется. </w:t>
      </w:r>
    </w:p>
    <w:p w:rsidR="007A01C4" w:rsidRDefault="00B042E6">
      <w:pPr>
        <w:ind w:left="708" w:right="179" w:firstLine="0"/>
      </w:pPr>
      <w:r>
        <w:t xml:space="preserve">Возможны единичные случаи овражной эрозии (оползней).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B042E6" w:rsidRDefault="00B042E6">
      <w:pPr>
        <w:ind w:left="-15" w:right="179"/>
      </w:pPr>
      <w:r>
        <w:t>В св</w:t>
      </w:r>
      <w:r>
        <w:t>язи с неправильной эксплуатацией печного 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повышается вероятность возникновения техногенных пож</w:t>
      </w:r>
      <w:r>
        <w:t xml:space="preserve">аров. </w:t>
      </w:r>
    </w:p>
    <w:p w:rsidR="007A01C4" w:rsidRDefault="00B042E6">
      <w:pPr>
        <w:ind w:left="-15" w:right="179"/>
      </w:pPr>
      <w:r>
        <w:rPr>
          <w:b/>
        </w:rPr>
        <w:t xml:space="preserve">Происшествия на водных объектах. </w:t>
      </w:r>
    </w:p>
    <w:p w:rsidR="007A01C4" w:rsidRDefault="00B042E6">
      <w:pPr>
        <w:ind w:left="-15" w:right="179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7A01C4" w:rsidRDefault="00B042E6">
      <w:pPr>
        <w:ind w:left="-15" w:right="179"/>
      </w:pPr>
      <w:r>
        <w:t>В целях предотвращения чрезвычайных ситуаций, связанных с гибелью людей на водных объектах, организовать патрулиров</w:t>
      </w:r>
      <w:r>
        <w:t xml:space="preserve">ание и контроль по традиционным местам  лова рыбы, довести до населения правила безопасности на водных объектах, продолжить разъяснительную работу посредством СМИ. </w:t>
      </w:r>
    </w:p>
    <w:p w:rsidR="007A01C4" w:rsidRDefault="00B042E6">
      <w:pPr>
        <w:spacing w:after="5" w:line="270" w:lineRule="auto"/>
        <w:ind w:left="703" w:hanging="10"/>
        <w:jc w:val="left"/>
      </w:pPr>
      <w:r>
        <w:rPr>
          <w:b/>
        </w:rPr>
        <w:t xml:space="preserve">Происшествия на объектах ЖКХ. </w:t>
      </w:r>
    </w:p>
    <w:p w:rsidR="007A01C4" w:rsidRDefault="00B042E6">
      <w:pPr>
        <w:ind w:left="-15" w:right="179"/>
      </w:pPr>
      <w:r>
        <w:t>Увеличивается вероятность травматизма среди населения вследс</w:t>
      </w:r>
      <w:r>
        <w:t xml:space="preserve">твие гололедицы на дорогах и тротуарах. </w:t>
      </w:r>
    </w:p>
    <w:p w:rsidR="007A01C4" w:rsidRDefault="00B042E6">
      <w:pPr>
        <w:ind w:left="-15" w:right="179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7A01C4" w:rsidRDefault="00B042E6">
      <w:pPr>
        <w:ind w:left="-15" w:right="179"/>
      </w:pPr>
      <w:r>
        <w:t>В связи с порывами ветра существу</w:t>
      </w:r>
      <w:r>
        <w:t xml:space="preserve">ет риск обломки и падения ветвей деревьев и падения самих деревьев. </w:t>
      </w:r>
    </w:p>
    <w:p w:rsidR="007A01C4" w:rsidRDefault="00B042E6">
      <w:pPr>
        <w:ind w:left="-15" w:right="179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7A01C4" w:rsidRDefault="00B042E6">
      <w:pPr>
        <w:ind w:left="-15" w:right="179"/>
      </w:pPr>
      <w:r>
        <w:t>Существует вероятность авар</w:t>
      </w:r>
      <w:r>
        <w:t xml:space="preserve">ийных ситуаций на всей </w:t>
      </w:r>
      <w:proofErr w:type="spellStart"/>
      <w:r>
        <w:t>протяжѐнности</w:t>
      </w:r>
      <w:proofErr w:type="spellEnd"/>
      <w:r>
        <w:t xml:space="preserve"> ЛЭП 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них м</w:t>
      </w:r>
      <w:r>
        <w:t xml:space="preserve">етеорологических явлений в т.ч. вследствие налипания мокрого снега на проводах.  </w:t>
      </w:r>
    </w:p>
    <w:p w:rsidR="007A01C4" w:rsidRDefault="00B042E6" w:rsidP="00B042E6">
      <w:pPr>
        <w:ind w:left="-15" w:right="179"/>
      </w:pPr>
      <w:r>
        <w:lastRenderedPageBreak/>
        <w:t xml:space="preserve">В  связи с КНМЯ в 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7A01C4" w:rsidRDefault="00B042E6">
      <w:pPr>
        <w:ind w:left="-15" w:right="179"/>
      </w:pPr>
      <w:r>
        <w:rPr>
          <w:b/>
        </w:rPr>
        <w:t>П</w:t>
      </w:r>
      <w:r>
        <w:rPr>
          <w:b/>
        </w:rPr>
        <w:t xml:space="preserve">рогноз обстановки на автомобильных дорогах. </w:t>
      </w:r>
    </w:p>
    <w:p w:rsidR="007A01C4" w:rsidRDefault="00B042E6">
      <w:pPr>
        <w:spacing w:after="16"/>
        <w:ind w:left="-15" w:firstLine="698"/>
        <w:jc w:val="left"/>
      </w:pPr>
      <w:r>
        <w:t xml:space="preserve">Сохраняется </w:t>
      </w:r>
      <w:r>
        <w:tab/>
        <w:t xml:space="preserve">вероятность </w:t>
      </w:r>
      <w:r>
        <w:tab/>
        <w:t xml:space="preserve">возникновения </w:t>
      </w:r>
      <w:r>
        <w:tab/>
        <w:t xml:space="preserve">дорожно-транспортных происшествий, способных достичь масштабов ЧС. Возможны образования заторов на </w:t>
      </w:r>
      <w:r>
        <w:tab/>
        <w:t xml:space="preserve">дорогах </w:t>
      </w:r>
      <w:r>
        <w:t xml:space="preserve">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7A01C4" w:rsidRDefault="00B042E6">
      <w:pPr>
        <w:ind w:left="-15" w:right="179"/>
      </w:pPr>
      <w:r>
        <w:t xml:space="preserve">На автодорогах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7A01C4" w:rsidRDefault="00B042E6">
      <w:pPr>
        <w:ind w:left="-15" w:right="179"/>
      </w:pPr>
      <w:r>
        <w:t>Причина – несоблюдение правил дорожного движения водителями (нарушен</w:t>
      </w:r>
      <w:r>
        <w:t xml:space="preserve">ие скоростного режима и дистанции), совокупность неблагоприятных метеорологических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7A01C4" w:rsidRDefault="00B042E6" w:rsidP="00B042E6">
      <w:pPr>
        <w:ind w:left="708" w:right="179" w:firstLine="0"/>
      </w:pPr>
      <w:r>
        <w:t>Вследствие выхода диких животных на</w:t>
      </w:r>
      <w:r>
        <w:t xml:space="preserve"> автотрассы существует риск ДТП.  </w:t>
      </w:r>
      <w:bookmarkStart w:id="0" w:name="_GoBack"/>
      <w:bookmarkEnd w:id="0"/>
    </w:p>
    <w:p w:rsidR="007A01C4" w:rsidRDefault="00B042E6">
      <w:pPr>
        <w:ind w:left="-15" w:right="179"/>
      </w:pPr>
      <w:r>
        <w:t>В</w:t>
      </w:r>
      <w:r>
        <w:t xml:space="preserve"> случаях нарушений ПДД, а также при неблагоприятных метеоусловиях на данных участках дорог прогнозируется возникновение ДТП (до 5 ДТП в сутки) и веро</w:t>
      </w:r>
      <w:r>
        <w:t xml:space="preserve">ятность гибели людей на уровне среднестатистических значений (до 1-2 человек). </w:t>
      </w:r>
    </w:p>
    <w:p w:rsidR="007A01C4" w:rsidRDefault="00B042E6">
      <w:pPr>
        <w:spacing w:after="31" w:line="259" w:lineRule="auto"/>
        <w:ind w:left="708" w:firstLine="0"/>
        <w:jc w:val="left"/>
      </w:pPr>
      <w:r>
        <w:rPr>
          <w:b/>
        </w:rPr>
        <w:t xml:space="preserve"> </w:t>
      </w:r>
    </w:p>
    <w:p w:rsidR="007A01C4" w:rsidRDefault="00B042E6">
      <w:pPr>
        <w:spacing w:after="10" w:line="271" w:lineRule="auto"/>
        <w:ind w:left="10" w:right="186" w:hanging="10"/>
        <w:jc w:val="center"/>
      </w:pPr>
      <w:r>
        <w:rPr>
          <w:b/>
        </w:rPr>
        <w:t xml:space="preserve">3. Рекомендации. </w:t>
      </w:r>
    </w:p>
    <w:p w:rsidR="007A01C4" w:rsidRDefault="00B042E6">
      <w:pPr>
        <w:spacing w:after="10" w:line="271" w:lineRule="auto"/>
        <w:ind w:left="10" w:right="186" w:hanging="10"/>
        <w:jc w:val="center"/>
      </w:pPr>
      <w:r>
        <w:rPr>
          <w:b/>
        </w:rPr>
        <w:t>Главам поселений Тужинского района:</w:t>
      </w:r>
      <w:r>
        <w:rPr>
          <w:b/>
        </w:rPr>
        <w:t xml:space="preserve">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проверить состояние дамб, гидротехнических сооружений, </w:t>
      </w:r>
      <w:proofErr w:type="spellStart"/>
      <w:r>
        <w:t>дренажно</w:t>
      </w:r>
      <w:r>
        <w:t>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при необходимости спланировать и организовать работу по укреплению склонов, берегов; </w:t>
      </w:r>
    </w:p>
    <w:p w:rsidR="007A01C4" w:rsidRDefault="00B042E6">
      <w:pPr>
        <w:numPr>
          <w:ilvl w:val="0"/>
          <w:numId w:val="8"/>
        </w:numPr>
        <w:ind w:right="179"/>
      </w:pPr>
      <w:r>
        <w:t>организовать ежесменные осмотры и постоянн</w:t>
      </w:r>
      <w:r>
        <w:t xml:space="preserve">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7A01C4" w:rsidRDefault="00B042E6">
      <w:pPr>
        <w:numPr>
          <w:ilvl w:val="0"/>
          <w:numId w:val="8"/>
        </w:numPr>
        <w:ind w:right="179"/>
      </w:pPr>
      <w:r>
        <w:t>в период появления плавучего льда и до установления лед</w:t>
      </w:r>
      <w:r>
        <w:t xml:space="preserve">ового покрытия организовать уточнение справочной информации по объездным путям (отрезаемых </w:t>
      </w:r>
      <w:proofErr w:type="spellStart"/>
      <w:r>
        <w:t>населѐнных</w:t>
      </w:r>
      <w:proofErr w:type="spellEnd"/>
      <w:r>
        <w:t xml:space="preserve"> пунктах), </w:t>
      </w:r>
      <w:proofErr w:type="spellStart"/>
      <w:r>
        <w:t>населѐнным</w:t>
      </w:r>
      <w:proofErr w:type="spellEnd"/>
      <w:r>
        <w:t xml:space="preserve"> пунктам, жилым домам, социально-значимым объектам, жителям, попадающих в зоны возможного нарушения транспортного сообщения,  обратить</w:t>
      </w:r>
      <w:r>
        <w:t xml:space="preserve"> внимание на необходимость адресной помощи гражданам групп риска и семьям участников СВО;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организовать мониторинг низководных и понтонных мостов; </w:t>
      </w:r>
    </w:p>
    <w:p w:rsidR="007A01C4" w:rsidRDefault="00B042E6">
      <w:pPr>
        <w:numPr>
          <w:ilvl w:val="0"/>
          <w:numId w:val="8"/>
        </w:numPr>
        <w:ind w:right="179"/>
      </w:pPr>
      <w:r>
        <w:lastRenderedPageBreak/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7A01C4" w:rsidRDefault="00B042E6">
      <w:pPr>
        <w:numPr>
          <w:ilvl w:val="0"/>
          <w:numId w:val="8"/>
        </w:numPr>
        <w:ind w:right="179"/>
      </w:pPr>
      <w:r>
        <w:t>обеспечить резер</w:t>
      </w:r>
      <w:r>
        <w:t xml:space="preserve">вными источниками питания социально-значимые объекты, ТЭЦ, котельные;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проверить готовность системы дублирующих, автономных источников энергоснабжения, в первую очередь, в лечебных учреждениях и критически важных для инфраструктуры экономики объектах; </w:t>
      </w:r>
    </w:p>
    <w:p w:rsidR="007A01C4" w:rsidRDefault="00B042E6">
      <w:pPr>
        <w:numPr>
          <w:ilvl w:val="0"/>
          <w:numId w:val="8"/>
        </w:numPr>
        <w:ind w:right="179"/>
      </w:pPr>
      <w:r>
        <w:t>сво</w:t>
      </w:r>
      <w:r>
        <w:t xml:space="preserve">евременное получение, изучение и доведение 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</w:t>
      </w:r>
      <w:r>
        <w:t xml:space="preserve">.ч. </w:t>
      </w:r>
      <w:proofErr w:type="spellStart"/>
      <w:r>
        <w:t>путѐм</w:t>
      </w:r>
      <w:proofErr w:type="spellEnd"/>
      <w:r>
        <w:t xml:space="preserve"> </w:t>
      </w:r>
      <w:proofErr w:type="spellStart"/>
      <w:r>
        <w:t>смсинформирования</w:t>
      </w:r>
      <w:proofErr w:type="spellEnd"/>
      <w:r>
        <w:t xml:space="preserve">), а так же до туристских групп. В </w:t>
      </w:r>
      <w:proofErr w:type="spellStart"/>
      <w:r>
        <w:t>отчѐтных</w:t>
      </w:r>
      <w:proofErr w:type="spellEnd"/>
      <w:r>
        <w:t xml:space="preserve"> документах представляемых в ОДС ГУ, отражать ФИО должностного лица, время доведения и проведенные мероприятия;</w:t>
      </w:r>
      <w:r>
        <w:rPr>
          <w:b/>
        </w:rPr>
        <w:t xml:space="preserve"> </w:t>
      </w:r>
    </w:p>
    <w:p w:rsidR="007A01C4" w:rsidRDefault="00B042E6">
      <w:pPr>
        <w:numPr>
          <w:ilvl w:val="0"/>
          <w:numId w:val="8"/>
        </w:numPr>
        <w:ind w:right="179"/>
      </w:pPr>
      <w:r>
        <w:t>предусмотреть возможность усиления дежурной смены ЕДДС муниципального обр</w:t>
      </w:r>
      <w:r>
        <w:t xml:space="preserve">азования в случае ожидаемых негативных воздействий неблагоприятных и опасных метеорологических явлений, происшествий, чрезвычайных ситуаций;  </w:t>
      </w:r>
    </w:p>
    <w:p w:rsidR="007A01C4" w:rsidRDefault="00B042E6">
      <w:pPr>
        <w:numPr>
          <w:ilvl w:val="0"/>
          <w:numId w:val="8"/>
        </w:numPr>
        <w:ind w:right="179"/>
      </w:pPr>
      <w:r>
        <w:t>при необходимости, организовать функционирование органов управлений, сил и средств, предназначенных для ликвидаци</w:t>
      </w:r>
      <w:r>
        <w:t xml:space="preserve">и угрозы возникновения ЧС в режимах функционирования «Повышенная готовность», «Чрезвычайная ситуация»; </w:t>
      </w:r>
    </w:p>
    <w:p w:rsidR="007A01C4" w:rsidRDefault="00B042E6">
      <w:pPr>
        <w:numPr>
          <w:ilvl w:val="0"/>
          <w:numId w:val="8"/>
        </w:numPr>
        <w:ind w:right="179"/>
      </w:pPr>
      <w:r>
        <w:t>при наличии оснований, послуживших причиной изменения режима функционирования муниципального звена ТП РСЧС по Кировской области, обеспечить проведения п</w:t>
      </w:r>
      <w:r>
        <w:t xml:space="preserve">олного комплекса мероприятий  с целью снятия угрозы возникновения или ликвидации чрезвычайных ситуаций, при необходимости предусмотреть введение в действие «Плана предупреждения и ликвидации чрезвычайных ситуаций»; </w:t>
      </w:r>
    </w:p>
    <w:p w:rsidR="007A01C4" w:rsidRDefault="00B042E6">
      <w:pPr>
        <w:numPr>
          <w:ilvl w:val="0"/>
          <w:numId w:val="8"/>
        </w:numPr>
        <w:ind w:right="179"/>
      </w:pPr>
      <w:r>
        <w:t>привести в готовность коммунальные служб</w:t>
      </w:r>
      <w:r>
        <w:t xml:space="preserve">ы к ликвидации последствий ЧС и происшествий, вызванных неблагоприятными метеоусловиями; </w:t>
      </w:r>
    </w:p>
    <w:p w:rsidR="007A01C4" w:rsidRDefault="00B042E6">
      <w:pPr>
        <w:numPr>
          <w:ilvl w:val="0"/>
          <w:numId w:val="8"/>
        </w:numPr>
        <w:ind w:right="179"/>
      </w:pPr>
      <w:r>
        <w:t>проверить готовность социально-значимых и организовать мониторинг температурного режима, потенциально опасных объектов, и других объектов, пунктов временного размещен</w:t>
      </w:r>
      <w:r>
        <w:t xml:space="preserve">ия, пунктов обогрева к неблагоприятным и опасным метеорологическим условиям;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обеспечить готовность техники районных звеньев к реагированию на ДТП, происшествия связанные с нарушением жизнедеятельности людей </w:t>
      </w:r>
    </w:p>
    <w:p w:rsidR="007A01C4" w:rsidRDefault="00B042E6">
      <w:pPr>
        <w:ind w:left="-15" w:right="179" w:firstLine="0"/>
      </w:pPr>
      <w:r>
        <w:t>(электроснабжение, водоснабжение, теплоснабжени</w:t>
      </w:r>
      <w:r>
        <w:t xml:space="preserve">е); </w:t>
      </w:r>
    </w:p>
    <w:p w:rsidR="007A01C4" w:rsidRDefault="00B042E6">
      <w:pPr>
        <w:numPr>
          <w:ilvl w:val="0"/>
          <w:numId w:val="8"/>
        </w:numPr>
        <w:ind w:right="179"/>
      </w:pPr>
      <w:r>
        <w:lastRenderedPageBreak/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 водных объектов</w:t>
      </w:r>
      <w:proofErr w:type="gramEnd"/>
      <w:r>
        <w:t xml:space="preserve">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рекомендовать населению при эксплуатации и пользовании маломерными судами организовывать </w:t>
      </w:r>
      <w:r>
        <w:t xml:space="preserve">безопасное плавание, </w:t>
      </w:r>
      <w:proofErr w:type="gramStart"/>
      <w:r>
        <w:t>согласно ограничительных навигационных знаков</w:t>
      </w:r>
      <w:proofErr w:type="gramEnd"/>
      <w:r>
        <w:t xml:space="preserve">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при получении информации об обнаружении беспилотных летательных аппаратов, представляющих угрозу, обеспечить своевременное </w:t>
      </w:r>
      <w:proofErr w:type="spellStart"/>
      <w:r>
        <w:t>еѐ</w:t>
      </w:r>
      <w:proofErr w:type="spellEnd"/>
      <w:r>
        <w:t xml:space="preserve"> доведение до критически важных, потенциально опасных объектов</w:t>
      </w:r>
      <w:r>
        <w:t xml:space="preserve">, дежурных служб муниципального звена РСЧС; </w:t>
      </w:r>
    </w:p>
    <w:p w:rsidR="007A01C4" w:rsidRDefault="00B042E6">
      <w:pPr>
        <w:numPr>
          <w:ilvl w:val="0"/>
          <w:numId w:val="8"/>
        </w:numPr>
        <w:ind w:right="179"/>
      </w:pPr>
      <w:r>
        <w:t xml:space="preserve">рекомендовать автолюбителям соблюдать скоростной режим в местах наиболее частого пересечения дорог дикими животными, обозначенными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7A01C4" w:rsidRDefault="00B042E6">
      <w:pPr>
        <w:numPr>
          <w:ilvl w:val="0"/>
          <w:numId w:val="8"/>
        </w:numPr>
        <w:ind w:right="179"/>
      </w:pPr>
      <w:r>
        <w:t>в связ</w:t>
      </w:r>
      <w:r>
        <w:t xml:space="preserve">и с прогнозируемыми отрицательными температурами организовать взаимодействие с дорожными службами по готовности к реагированию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7A01C4" w:rsidRDefault="00B042E6">
      <w:pPr>
        <w:numPr>
          <w:ilvl w:val="0"/>
          <w:numId w:val="8"/>
        </w:numPr>
        <w:ind w:right="179"/>
      </w:pPr>
      <w:r>
        <w:t>проверку готовности оперативных групп к действиям по недопущению и ликвидации возможных</w:t>
      </w:r>
      <w:r>
        <w:t xml:space="preserve"> чрезвычайных ситуаций, связанных с метеорологическими явлениями, уточнение группировки сил и средств задействованных для ликвидации возможных ЧС и происшествий. </w:t>
      </w:r>
    </w:p>
    <w:p w:rsidR="007A01C4" w:rsidRDefault="00B042E6">
      <w:pPr>
        <w:spacing w:after="29" w:line="259" w:lineRule="auto"/>
        <w:ind w:left="595" w:firstLine="0"/>
        <w:jc w:val="center"/>
      </w:pPr>
      <w:r>
        <w:rPr>
          <w:b/>
        </w:rPr>
        <w:t xml:space="preserve"> </w:t>
      </w:r>
    </w:p>
    <w:p w:rsidR="007A01C4" w:rsidRDefault="00B042E6">
      <w:pPr>
        <w:spacing w:after="0" w:line="259" w:lineRule="auto"/>
        <w:ind w:left="584" w:firstLine="0"/>
        <w:jc w:val="center"/>
        <w:rPr>
          <w:sz w:val="24"/>
        </w:rPr>
      </w:pPr>
      <w:r>
        <w:rPr>
          <w:sz w:val="24"/>
        </w:rPr>
        <w:t xml:space="preserve"> </w:t>
      </w:r>
    </w:p>
    <w:p w:rsidR="00B042E6" w:rsidRDefault="00B042E6">
      <w:pPr>
        <w:spacing w:after="0" w:line="259" w:lineRule="auto"/>
        <w:ind w:left="584" w:firstLine="0"/>
        <w:jc w:val="center"/>
      </w:pPr>
    </w:p>
    <w:p w:rsidR="00B042E6" w:rsidRPr="00B042E6" w:rsidRDefault="00B042E6">
      <w:pPr>
        <w:spacing w:after="0" w:line="259" w:lineRule="auto"/>
        <w:ind w:left="584" w:firstLine="0"/>
        <w:jc w:val="center"/>
      </w:pPr>
      <w:r>
        <w:t>Диспетчер ЕДДС в Тужинском районе                                    А.В. Бизяев</w:t>
      </w:r>
    </w:p>
    <w:sectPr w:rsidR="00B042E6" w:rsidRPr="00B042E6">
      <w:headerReference w:type="even" r:id="rId7"/>
      <w:headerReference w:type="default" r:id="rId8"/>
      <w:headerReference w:type="first" r:id="rId9"/>
      <w:pgSz w:w="11906" w:h="16838"/>
      <w:pgMar w:top="1137" w:right="525" w:bottom="1226" w:left="1133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B042E6">
      <w:pPr>
        <w:spacing w:after="0" w:line="240" w:lineRule="auto"/>
      </w:pPr>
      <w:r>
        <w:separator/>
      </w:r>
    </w:p>
  </w:endnote>
  <w:endnote w:type="continuationSeparator" w:id="0">
    <w:p w:rsidR="00000000" w:rsidRDefault="00B042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B042E6">
      <w:pPr>
        <w:spacing w:after="0" w:line="240" w:lineRule="auto"/>
      </w:pPr>
      <w:r>
        <w:separator/>
      </w:r>
    </w:p>
  </w:footnote>
  <w:footnote w:type="continuationSeparator" w:id="0">
    <w:p w:rsidR="00000000" w:rsidRDefault="00B042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1C4" w:rsidRDefault="00B042E6">
    <w:pPr>
      <w:spacing w:after="0" w:line="259" w:lineRule="auto"/>
      <w:ind w:left="0" w:right="186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7A01C4" w:rsidRDefault="00B042E6">
    <w:pPr>
      <w:spacing w:after="0" w:line="259" w:lineRule="auto"/>
      <w:ind w:left="0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1C4" w:rsidRDefault="00B042E6">
    <w:pPr>
      <w:spacing w:after="0" w:line="259" w:lineRule="auto"/>
      <w:ind w:left="0" w:right="186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7A01C4" w:rsidRDefault="00B042E6">
    <w:pPr>
      <w:spacing w:after="0" w:line="259" w:lineRule="auto"/>
      <w:ind w:left="0" w:firstLine="0"/>
      <w:jc w:val="left"/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1C4" w:rsidRDefault="007A01C4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415DD"/>
    <w:multiLevelType w:val="hybridMultilevel"/>
    <w:tmpl w:val="021C304E"/>
    <w:lvl w:ilvl="0" w:tplc="8946E114">
      <w:start w:val="5"/>
      <w:numFmt w:val="decimal"/>
      <w:lvlText w:val="%1."/>
      <w:lvlJc w:val="left"/>
      <w:pPr>
        <w:ind w:left="9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82CD276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978D912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B4EA098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806B64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4907096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FBEA5CA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765D54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388E9AE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59629E"/>
    <w:multiLevelType w:val="hybridMultilevel"/>
    <w:tmpl w:val="0CF8E1AC"/>
    <w:lvl w:ilvl="0" w:tplc="469638CA">
      <w:start w:val="1"/>
      <w:numFmt w:val="decimal"/>
      <w:lvlText w:val="%1."/>
      <w:lvlJc w:val="left"/>
      <w:pPr>
        <w:ind w:left="10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110AA30">
      <w:start w:val="1"/>
      <w:numFmt w:val="lowerLetter"/>
      <w:lvlText w:val="%2"/>
      <w:lvlJc w:val="left"/>
      <w:pPr>
        <w:ind w:left="1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01EE8AE">
      <w:start w:val="1"/>
      <w:numFmt w:val="lowerRoman"/>
      <w:lvlText w:val="%3"/>
      <w:lvlJc w:val="left"/>
      <w:pPr>
        <w:ind w:left="25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B9C5B16">
      <w:start w:val="1"/>
      <w:numFmt w:val="decimal"/>
      <w:lvlText w:val="%4"/>
      <w:lvlJc w:val="left"/>
      <w:pPr>
        <w:ind w:left="32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34C3C84">
      <w:start w:val="1"/>
      <w:numFmt w:val="lowerLetter"/>
      <w:lvlText w:val="%5"/>
      <w:lvlJc w:val="left"/>
      <w:pPr>
        <w:ind w:left="40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6496E8">
      <w:start w:val="1"/>
      <w:numFmt w:val="lowerRoman"/>
      <w:lvlText w:val="%6"/>
      <w:lvlJc w:val="left"/>
      <w:pPr>
        <w:ind w:left="47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70CC86C">
      <w:start w:val="1"/>
      <w:numFmt w:val="decimal"/>
      <w:lvlText w:val="%7"/>
      <w:lvlJc w:val="left"/>
      <w:pPr>
        <w:ind w:left="54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4C66C28">
      <w:start w:val="1"/>
      <w:numFmt w:val="lowerLetter"/>
      <w:lvlText w:val="%8"/>
      <w:lvlJc w:val="left"/>
      <w:pPr>
        <w:ind w:left="61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B3416AA">
      <w:start w:val="1"/>
      <w:numFmt w:val="lowerRoman"/>
      <w:lvlText w:val="%9"/>
      <w:lvlJc w:val="left"/>
      <w:pPr>
        <w:ind w:left="68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3D3773"/>
    <w:multiLevelType w:val="hybridMultilevel"/>
    <w:tmpl w:val="DDBE744E"/>
    <w:lvl w:ilvl="0" w:tplc="6420ADF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C0C1A4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B7C488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EEA3C4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8E88B2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4A261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910F89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1CE870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24EA2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D20D92"/>
    <w:multiLevelType w:val="hybridMultilevel"/>
    <w:tmpl w:val="AC548072"/>
    <w:lvl w:ilvl="0" w:tplc="3D065FE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93AE440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716D01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05865F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7700AB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C4720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28642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2E867E4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DBE207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BE923C6"/>
    <w:multiLevelType w:val="hybridMultilevel"/>
    <w:tmpl w:val="2C004BEC"/>
    <w:lvl w:ilvl="0" w:tplc="20746E1E">
      <w:start w:val="13"/>
      <w:numFmt w:val="decimal"/>
      <w:lvlText w:val="%1"/>
      <w:lvlJc w:val="left"/>
      <w:pPr>
        <w:ind w:left="103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24E917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756F0B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3CA856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4AC4E5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66206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8BCA4C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4500A5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59A736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098196A"/>
    <w:multiLevelType w:val="hybridMultilevel"/>
    <w:tmpl w:val="4A841590"/>
    <w:lvl w:ilvl="0" w:tplc="83EEA52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92181D0A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ECE3394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C9A31CC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1C61E8A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0FF0B0D0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1125394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C442B9A6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DB458D0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FF57AA2"/>
    <w:multiLevelType w:val="hybridMultilevel"/>
    <w:tmpl w:val="F55ED1D6"/>
    <w:lvl w:ilvl="0" w:tplc="88E0712A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DFE16A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45651AA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BFC2CF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F8A766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F2361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0126C3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400C53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C866AF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BEE4C93"/>
    <w:multiLevelType w:val="hybridMultilevel"/>
    <w:tmpl w:val="EED4F6C8"/>
    <w:lvl w:ilvl="0" w:tplc="E46216CA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184FC2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30A644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602DB74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7A339E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6582D4A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D62CCB6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1A5D12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7E282C8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7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1C4"/>
    <w:rsid w:val="007A01C4"/>
    <w:rsid w:val="00B04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FA503"/>
  <w15:docId w15:val="{1EC4D511-1FA5-4674-B87B-ABBA70697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-34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2008</Words>
  <Characters>11447</Characters>
  <Application>Microsoft Office Word</Application>
  <DocSecurity>0</DocSecurity>
  <Lines>95</Lines>
  <Paragraphs>26</Paragraphs>
  <ScaleCrop>false</ScaleCrop>
  <Company/>
  <LinksUpToDate>false</LinksUpToDate>
  <CharactersWithSpaces>13429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2</cp:revision>
  <dcterms:created xsi:type="dcterms:W3CDTF">2025-03-12T09:33:00Z</dcterms:created>
  <dcterms:modified xsi:type="dcterms:W3CDTF">2025-03-12T09:33:00Z</dcterms:modified>
</cp:coreProperties>
</file>