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06" w:rsidRDefault="008F5706">
      <w:pPr>
        <w:spacing w:after="29" w:line="259" w:lineRule="auto"/>
        <w:ind w:left="0" w:firstLine="0"/>
        <w:jc w:val="left"/>
      </w:pPr>
    </w:p>
    <w:p w:rsidR="008F5706" w:rsidRDefault="002E39AA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8F5706" w:rsidRDefault="002E39AA">
      <w:pPr>
        <w:spacing w:after="5" w:line="270" w:lineRule="auto"/>
        <w:ind w:left="2634" w:hanging="10"/>
        <w:jc w:val="left"/>
      </w:pPr>
      <w:r>
        <w:rPr>
          <w:b/>
        </w:rPr>
        <w:t xml:space="preserve">с 13:00 01 мая 2025 г. до 13:00 02 мая 2025 г. </w:t>
      </w:r>
    </w:p>
    <w:p w:rsidR="008F5706" w:rsidRDefault="002E39AA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</w:t>
      </w:r>
      <w:r>
        <w:rPr>
          <w:i/>
        </w:rPr>
        <w:t xml:space="preserve">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8F5706" w:rsidRDefault="002E39AA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8F5706" w:rsidRDefault="002E39A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</w:t>
      </w:r>
      <w:r>
        <w:rPr>
          <w:b/>
        </w:rPr>
        <w:t xml:space="preserve">ываемость оперативных прогнозов за прошедший период. </w:t>
      </w:r>
    </w:p>
    <w:p w:rsidR="008F5706" w:rsidRDefault="002E39AA">
      <w:pPr>
        <w:ind w:left="708" w:firstLine="0"/>
      </w:pPr>
      <w:r>
        <w:t xml:space="preserve">Оперативный ежедневный прогноз за прошедшие сутки оправдался на 50%. </w:t>
      </w:r>
    </w:p>
    <w:p w:rsidR="008F5706" w:rsidRDefault="002E39A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8F5706" w:rsidRDefault="002E39AA">
      <w:pPr>
        <w:ind w:left="708" w:firstLine="0"/>
      </w:pPr>
      <w:r>
        <w:t xml:space="preserve">Чрезвычайные ситуации не зарегистрированы.  </w:t>
      </w:r>
    </w:p>
    <w:p w:rsidR="008F5706" w:rsidRDefault="002E39AA">
      <w:pPr>
        <w:ind w:left="708" w:firstLine="0"/>
      </w:pPr>
      <w:r>
        <w:t xml:space="preserve">Зарегистрированы 6 техногенных пожаров. </w:t>
      </w:r>
    </w:p>
    <w:p w:rsidR="008F5706" w:rsidRDefault="002E39AA">
      <w:pPr>
        <w:ind w:left="708" w:firstLine="0"/>
      </w:pPr>
      <w:r>
        <w:t>Зарегистрирова</w:t>
      </w:r>
      <w:r>
        <w:t xml:space="preserve">ны 3 ДТП. </w:t>
      </w:r>
    </w:p>
    <w:p w:rsidR="008F5706" w:rsidRDefault="002E39AA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F5706" w:rsidRDefault="002E39AA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8F5706" w:rsidRDefault="002E39AA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8F5706" w:rsidRDefault="002E39AA">
      <w:pPr>
        <w:spacing w:after="5" w:line="270" w:lineRule="auto"/>
        <w:ind w:left="703" w:right="7612" w:hanging="10"/>
        <w:jc w:val="left"/>
      </w:pPr>
      <w:r>
        <w:rPr>
          <w:b/>
        </w:rPr>
        <w:t xml:space="preserve">НЯ: </w:t>
      </w:r>
      <w:r>
        <w:t xml:space="preserve">нет. </w:t>
      </w:r>
      <w:r>
        <w:rPr>
          <w:b/>
        </w:rPr>
        <w:t xml:space="preserve">1 мая (четверг) </w:t>
      </w:r>
    </w:p>
    <w:p w:rsidR="008F5706" w:rsidRDefault="002E39AA">
      <w:pPr>
        <w:ind w:left="708" w:firstLine="0"/>
      </w:pPr>
      <w:r>
        <w:t xml:space="preserve">Облачность: облачно с прояснениями. </w:t>
      </w:r>
    </w:p>
    <w:p w:rsidR="008F5706" w:rsidRDefault="002E39AA">
      <w:pPr>
        <w:ind w:left="708" w:firstLine="0"/>
      </w:pPr>
      <w:r>
        <w:t xml:space="preserve">Осадки: ночью небольшой дождь и снег, местами умеренный дождь и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8F5706" w:rsidRDefault="002E39AA">
      <w:pPr>
        <w:ind w:left="708" w:firstLine="0"/>
      </w:pPr>
      <w:r>
        <w:t xml:space="preserve">Ветер: ночью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северо-западный, 6-11 м/с. </w:t>
      </w:r>
    </w:p>
    <w:p w:rsidR="008F5706" w:rsidRDefault="002E39AA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8F5706" w:rsidRDefault="002E39AA">
      <w:pPr>
        <w:ind w:left="708" w:firstLine="0"/>
      </w:pPr>
      <w:r>
        <w:t>С</w:t>
      </w:r>
      <w:r>
        <w:t>остояние дороги: местами ночью и утром гололедица на дорогах.</w:t>
      </w:r>
      <w:r>
        <w:rPr>
          <w:b/>
        </w:rPr>
        <w:t xml:space="preserve"> </w:t>
      </w:r>
    </w:p>
    <w:p w:rsidR="008F5706" w:rsidRDefault="002E39A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8F5706" w:rsidRDefault="002E39AA">
      <w:pPr>
        <w:ind w:left="-15"/>
      </w:pPr>
      <w:r>
        <w:t xml:space="preserve">ГТС и водозаборы работают в плановом режиме. По состоянию на 01.05.2025 продолжается </w:t>
      </w:r>
      <w:proofErr w:type="spellStart"/>
      <w:r>
        <w:t>подъѐм</w:t>
      </w:r>
      <w:proofErr w:type="spellEnd"/>
      <w:r>
        <w:t xml:space="preserve"> уровней, за сутки он составил от 1 см до 12 см. </w:t>
      </w:r>
    </w:p>
    <w:p w:rsidR="008F5706" w:rsidRDefault="002E39A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</w:t>
      </w:r>
      <w:r>
        <w:rPr>
          <w:b/>
        </w:rPr>
        <w:t>имическая и экологическая обстановка.</w:t>
      </w:r>
      <w:r>
        <w:t xml:space="preserve"> </w:t>
      </w:r>
    </w:p>
    <w:p w:rsidR="008F5706" w:rsidRDefault="002E39AA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8F5706" w:rsidRDefault="002E39A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8F5706" w:rsidRDefault="002E39AA">
      <w:pPr>
        <w:ind w:left="-15" w:right="186"/>
      </w:pPr>
      <w:r>
        <w:lastRenderedPageBreak/>
        <w:t>Постановлением Правительства Кировской области № 192</w:t>
      </w:r>
      <w:r>
        <w:t>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8F5706" w:rsidRDefault="002E39AA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8F5706" w:rsidRDefault="002E39AA">
      <w:pPr>
        <w:ind w:left="708" w:firstLine="0"/>
      </w:pPr>
      <w:r>
        <w:t>За прошедши</w:t>
      </w:r>
      <w:r>
        <w:t xml:space="preserve">е сутки природные пожары не зарегистрированы. </w:t>
      </w:r>
    </w:p>
    <w:p w:rsidR="008F5706" w:rsidRDefault="002E39AA">
      <w:pPr>
        <w:ind w:left="708" w:firstLine="0"/>
      </w:pPr>
      <w:r>
        <w:t xml:space="preserve">Действующих природных пожаров нет. </w:t>
      </w:r>
    </w:p>
    <w:p w:rsidR="008F5706" w:rsidRDefault="002E39A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8F5706" w:rsidRDefault="002E39AA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8F5706" w:rsidRDefault="002E39A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8F5706" w:rsidRDefault="002E39AA">
      <w:pPr>
        <w:ind w:left="708" w:firstLine="0"/>
      </w:pPr>
      <w:r>
        <w:t xml:space="preserve">Не зарегистрированы. </w:t>
      </w:r>
    </w:p>
    <w:p w:rsidR="008F5706" w:rsidRDefault="002E39A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Биолого-соц</w:t>
      </w:r>
      <w:r>
        <w:rPr>
          <w:b/>
        </w:rPr>
        <w:t xml:space="preserve">иальные. </w:t>
      </w:r>
    </w:p>
    <w:p w:rsidR="008F5706" w:rsidRDefault="002E39AA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8F5706" w:rsidRDefault="002E39AA">
      <w:pPr>
        <w:ind w:left="708" w:firstLine="0"/>
      </w:pPr>
      <w:r>
        <w:t xml:space="preserve">Сейсмологических событий не произошло.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8F5706" w:rsidRDefault="002E39AA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8F5706" w:rsidRDefault="002E39AA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8F5706" w:rsidRDefault="002E39AA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8F5706" w:rsidRDefault="002E39AA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8F5706" w:rsidRDefault="002E39AA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8F5706" w:rsidRDefault="002E39AA">
      <w:pPr>
        <w:spacing w:after="19" w:line="266" w:lineRule="auto"/>
        <w:ind w:left="718" w:right="637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 мая (пятница) </w:t>
      </w:r>
      <w:r>
        <w:t xml:space="preserve">Облачность: облачно с прояснениями. </w:t>
      </w:r>
    </w:p>
    <w:p w:rsidR="008F5706" w:rsidRDefault="002E39AA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дождь, в северных районах преимущественно без осадков. </w:t>
      </w:r>
    </w:p>
    <w:p w:rsidR="008F5706" w:rsidRDefault="002E39AA">
      <w:pPr>
        <w:ind w:left="708" w:firstLine="0"/>
      </w:pPr>
      <w:r>
        <w:t xml:space="preserve">Ветер: ночью северо-западный, 2-7 м/с, </w:t>
      </w:r>
      <w:proofErr w:type="spellStart"/>
      <w:r>
        <w:t>днѐм</w:t>
      </w:r>
      <w:proofErr w:type="spellEnd"/>
      <w:r>
        <w:t xml:space="preserve"> восточный, юго-восточный, 4-9 м/с, местами порывы до 14 м/с. </w:t>
      </w:r>
    </w:p>
    <w:p w:rsidR="008F5706" w:rsidRDefault="002E39AA">
      <w:pPr>
        <w:ind w:left="708" w:firstLine="0"/>
      </w:pPr>
      <w:r>
        <w:t xml:space="preserve">Температура воздуха: ночью 0, </w:t>
      </w:r>
      <w:r>
        <w:t xml:space="preserve">-5 °C, </w:t>
      </w:r>
      <w:proofErr w:type="spellStart"/>
      <w:r>
        <w:t>днѐм</w:t>
      </w:r>
      <w:proofErr w:type="spellEnd"/>
      <w:r>
        <w:t xml:space="preserve"> +7, +12 °C. </w:t>
      </w:r>
    </w:p>
    <w:p w:rsidR="008F5706" w:rsidRDefault="002E39AA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8F5706" w:rsidRDefault="002E39AA">
      <w:pPr>
        <w:numPr>
          <w:ilvl w:val="0"/>
          <w:numId w:val="3"/>
        </w:numPr>
        <w:spacing w:after="5" w:line="270" w:lineRule="auto"/>
        <w:ind w:left="904" w:hanging="211"/>
        <w:jc w:val="left"/>
      </w:pPr>
      <w:r>
        <w:rPr>
          <w:b/>
        </w:rPr>
        <w:t xml:space="preserve">мая (суббота) </w:t>
      </w:r>
    </w:p>
    <w:p w:rsidR="008F5706" w:rsidRDefault="002E39AA">
      <w:pPr>
        <w:ind w:left="708" w:firstLine="0"/>
      </w:pPr>
      <w:r>
        <w:t xml:space="preserve">Облачность: облачно с прояснениями. </w:t>
      </w:r>
    </w:p>
    <w:p w:rsidR="008F5706" w:rsidRDefault="002E39AA">
      <w:pPr>
        <w:ind w:left="708" w:firstLine="0"/>
      </w:pPr>
      <w:r>
        <w:t xml:space="preserve">Осадки: ночью небольшой дождь и снег, местами умеренный дождь и снег, </w:t>
      </w:r>
      <w:proofErr w:type="spellStart"/>
      <w:r>
        <w:t>днѐм</w:t>
      </w:r>
      <w:proofErr w:type="spellEnd"/>
      <w:r>
        <w:t xml:space="preserve"> небольшой дождь, местами  умеренный дожд</w:t>
      </w:r>
      <w:r>
        <w:t xml:space="preserve">ь. </w:t>
      </w:r>
    </w:p>
    <w:p w:rsidR="008F5706" w:rsidRDefault="002E39AA">
      <w:pPr>
        <w:ind w:left="708" w:firstLine="0"/>
      </w:pPr>
      <w:r>
        <w:lastRenderedPageBreak/>
        <w:t xml:space="preserve">Ветер: ночью восточный, северо-восточный,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7-12 м/с. </w:t>
      </w:r>
    </w:p>
    <w:p w:rsidR="008F5706" w:rsidRDefault="002E39AA">
      <w:pPr>
        <w:spacing w:after="19" w:line="266" w:lineRule="auto"/>
        <w:ind w:left="718" w:right="190" w:hanging="10"/>
        <w:jc w:val="left"/>
      </w:pPr>
      <w:r>
        <w:t xml:space="preserve">Температура воздуха: ночью 0, +5 °C, при прояснениях до -2 °C, </w:t>
      </w:r>
      <w:proofErr w:type="spellStart"/>
      <w:r>
        <w:t>днѐм</w:t>
      </w:r>
      <w:proofErr w:type="spellEnd"/>
      <w:r>
        <w:t xml:space="preserve"> +7, +12 °C. Состояние дороги: местами ночью и утром гололедица на дорогах. </w:t>
      </w:r>
    </w:p>
    <w:p w:rsidR="008F5706" w:rsidRDefault="002E39AA">
      <w:pPr>
        <w:numPr>
          <w:ilvl w:val="0"/>
          <w:numId w:val="3"/>
        </w:numPr>
        <w:spacing w:after="5" w:line="270" w:lineRule="auto"/>
        <w:ind w:left="904" w:hanging="211"/>
        <w:jc w:val="left"/>
      </w:pPr>
      <w:r>
        <w:rPr>
          <w:b/>
        </w:rPr>
        <w:t>мая (воскресенье)</w:t>
      </w:r>
      <w:r>
        <w:rPr>
          <w:b/>
        </w:rPr>
        <w:t xml:space="preserve"> </w:t>
      </w:r>
    </w:p>
    <w:p w:rsidR="008F5706" w:rsidRDefault="002E39AA">
      <w:pPr>
        <w:ind w:left="708" w:firstLine="0"/>
      </w:pPr>
      <w:r>
        <w:t xml:space="preserve">Облачность: облачно с прояснениями. </w:t>
      </w:r>
    </w:p>
    <w:p w:rsidR="008F5706" w:rsidRDefault="002E39AA">
      <w:pPr>
        <w:ind w:left="708" w:firstLine="0"/>
      </w:pPr>
      <w:r>
        <w:t xml:space="preserve">Осадки: небольшой дождь. </w:t>
      </w:r>
    </w:p>
    <w:p w:rsidR="008F5706" w:rsidRDefault="002E39AA">
      <w:pPr>
        <w:ind w:left="708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8F5706" w:rsidRDefault="002E39AA">
      <w:pPr>
        <w:ind w:left="708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+12, +17 °C.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8F5706" w:rsidRDefault="002E39AA">
      <w:pPr>
        <w:ind w:left="708" w:firstLine="0"/>
      </w:pPr>
      <w:r>
        <w:t>Ухудшения н</w:t>
      </w:r>
      <w:r>
        <w:t xml:space="preserve">е прогнозируется.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8F5706" w:rsidRDefault="002E39AA">
      <w:pPr>
        <w:ind w:left="708" w:firstLine="0"/>
      </w:pPr>
      <w:r>
        <w:t xml:space="preserve">Подтоплений не прогнозируется.  </w:t>
      </w:r>
    </w:p>
    <w:p w:rsidR="008F5706" w:rsidRDefault="002E39AA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8F5706" w:rsidRDefault="002E39AA">
      <w:pPr>
        <w:ind w:left="-15"/>
      </w:pPr>
      <w:r>
        <w:t>Нарушений в работе водозаборов не прогнозируется. В результате активного снеготаяни</w:t>
      </w:r>
      <w:r>
        <w:t xml:space="preserve">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</w:t>
      </w:r>
      <w:r>
        <w:t xml:space="preserve">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8F5706" w:rsidRDefault="002E39AA">
      <w:pPr>
        <w:ind w:left="-15" w:right="191"/>
      </w:pPr>
      <w:r>
        <w:t xml:space="preserve"> </w:t>
      </w:r>
      <w:r>
        <w:t xml:space="preserve"> </w:t>
      </w:r>
    </w:p>
    <w:p w:rsidR="008F5706" w:rsidRDefault="002E39AA">
      <w:pPr>
        <w:ind w:left="-15" w:right="192"/>
      </w:pPr>
      <w:r>
        <w:t>В связи ухудшением эпизоотической ситуации  по африканской чуме свиней (далее - АЧС), возможна вероятность распростране</w:t>
      </w:r>
      <w:r>
        <w:t xml:space="preserve">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8F5706" w:rsidRDefault="002E39AA">
      <w:pPr>
        <w:ind w:left="-15"/>
      </w:pPr>
      <w:r>
        <w:t>Возможно выявление новых случаев заболевания штаммами вируса COVID19. Основным источником риска заболевания явля</w:t>
      </w:r>
      <w:r>
        <w:t xml:space="preserve">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8F5706" w:rsidRDefault="002E39AA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8F5706" w:rsidRDefault="002E39AA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8F5706" w:rsidRDefault="002E39AA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</w:t>
      </w:r>
      <w:r>
        <w:t>короеда) на территории Тужинского района Кировской области</w:t>
      </w:r>
      <w:r>
        <w:t xml:space="preserve">. </w:t>
      </w:r>
    </w:p>
    <w:p w:rsidR="008F5706" w:rsidRDefault="002E39AA">
      <w:pPr>
        <w:ind w:left="-15" w:right="190" w:firstLine="0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8F5706" w:rsidRDefault="002E39AA">
      <w:pPr>
        <w:ind w:left="-15"/>
      </w:pPr>
      <w:r>
        <w:lastRenderedPageBreak/>
        <w:t xml:space="preserve">По данным сайта ИСДМ "Рослесхоз" на </w:t>
      </w:r>
      <w:r>
        <w:rPr>
          <w:b/>
        </w:rPr>
        <w:t>2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2E39AA" w:rsidRDefault="002E39AA">
      <w:pPr>
        <w:ind w:left="-15" w:right="191"/>
      </w:pPr>
      <w:r>
        <w:t>Вследствие пала сухой травы, перехода огня на лесной фонд, прогнозирует</w:t>
      </w:r>
      <w:r>
        <w:t xml:space="preserve">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8F5706" w:rsidRDefault="002E39AA">
      <w:pPr>
        <w:ind w:left="-15" w:right="191"/>
      </w:pPr>
      <w:r>
        <w:rPr>
          <w:b/>
        </w:rPr>
        <w:t xml:space="preserve">Прогноз по сейсмологической обстановке. </w:t>
      </w:r>
    </w:p>
    <w:p w:rsidR="008F5706" w:rsidRDefault="002E39AA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F5706" w:rsidRDefault="002E39AA">
      <w:pPr>
        <w:ind w:left="708" w:firstLine="0"/>
      </w:pPr>
      <w:r>
        <w:t>Воз</w:t>
      </w:r>
      <w:r>
        <w:t xml:space="preserve">можны единичные случаи овражной эрозии (оползней).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F5706" w:rsidRDefault="002E39AA">
      <w:pPr>
        <w:ind w:left="-15" w:right="18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8F5706" w:rsidRDefault="002E39AA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F5706" w:rsidRDefault="002E39AA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</w:t>
      </w:r>
      <w:r>
        <w:t xml:space="preserve">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8F5706" w:rsidRDefault="002E39AA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8F5706" w:rsidRDefault="002E39AA">
      <w:pPr>
        <w:ind w:left="-15" w:right="193"/>
      </w:pPr>
      <w:r>
        <w:t>В случае экстренной подачи технической воды в систему т</w:t>
      </w:r>
      <w:r>
        <w:t xml:space="preserve">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8F5706" w:rsidRDefault="002E39AA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8F5706" w:rsidRDefault="002E39AA">
      <w:pPr>
        <w:ind w:left="-15" w:right="193"/>
      </w:pPr>
      <w:r>
        <w:t>Существует риск обрушения ш</w:t>
      </w:r>
      <w:r>
        <w:t xml:space="preserve">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F5706" w:rsidRDefault="002E39AA">
      <w:pPr>
        <w:ind w:left="-15" w:right="19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</w:t>
      </w:r>
      <w:r>
        <w:t xml:space="preserve">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8F5706" w:rsidRDefault="002E39AA">
      <w:pPr>
        <w:ind w:left="-15" w:right="186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8F5706" w:rsidRDefault="002E39AA">
      <w:pPr>
        <w:spacing w:after="19" w:line="266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>до</w:t>
      </w:r>
      <w:r>
        <w:t xml:space="preserve">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8F5706" w:rsidRDefault="002E39AA">
      <w:pPr>
        <w:ind w:left="-15" w:right="18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</w:t>
      </w:r>
      <w:r>
        <w:t xml:space="preserve">творительное состояние отдельных участков дорог (мосты и эстакады). </w:t>
      </w:r>
    </w:p>
    <w:p w:rsidR="008F5706" w:rsidRDefault="002E39AA">
      <w:pPr>
        <w:ind w:left="708" w:firstLine="0"/>
      </w:pPr>
      <w:r>
        <w:t xml:space="preserve">Вследствие выхода диких животных на </w:t>
      </w:r>
      <w:bookmarkStart w:id="0" w:name="_GoBack"/>
      <w:bookmarkEnd w:id="0"/>
      <w:r>
        <w:t xml:space="preserve">автотрассы существует риск ДТП.  </w:t>
      </w:r>
    </w:p>
    <w:p w:rsidR="008F5706" w:rsidRDefault="002E39AA">
      <w:pPr>
        <w:ind w:left="-15" w:right="184"/>
      </w:pPr>
      <w:r w:rsidRPr="002E39AA">
        <w:t>В случаях нарушений ПДД</w:t>
      </w:r>
      <w:r>
        <w:t>, а т</w:t>
      </w:r>
      <w:r>
        <w:t xml:space="preserve">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8F5706" w:rsidRDefault="002E39AA">
      <w:pPr>
        <w:spacing w:after="33" w:line="259" w:lineRule="auto"/>
        <w:ind w:left="708" w:firstLine="0"/>
        <w:jc w:val="left"/>
      </w:pPr>
      <w:r>
        <w:t xml:space="preserve"> </w:t>
      </w:r>
    </w:p>
    <w:p w:rsidR="008F5706" w:rsidRDefault="002E39AA">
      <w:pPr>
        <w:spacing w:after="10" w:line="270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8F5706" w:rsidRDefault="002E39AA">
      <w:pPr>
        <w:spacing w:after="10" w:line="270" w:lineRule="auto"/>
        <w:ind w:left="678" w:right="851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8F5706" w:rsidRDefault="002E39AA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8F5706" w:rsidRDefault="002E39AA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8F5706" w:rsidRDefault="002E39AA">
      <w:pPr>
        <w:numPr>
          <w:ilvl w:val="0"/>
          <w:numId w:val="9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8F5706" w:rsidRDefault="002E39AA">
      <w:pPr>
        <w:numPr>
          <w:ilvl w:val="0"/>
          <w:numId w:val="9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8F5706" w:rsidRDefault="002E39AA">
      <w:pPr>
        <w:numPr>
          <w:ilvl w:val="0"/>
          <w:numId w:val="9"/>
        </w:numPr>
        <w:spacing w:after="41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8F5706" w:rsidRDefault="002E39AA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</w:t>
      </w:r>
      <w:r>
        <w:t xml:space="preserve">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</w:t>
      </w:r>
      <w:r>
        <w:t xml:space="preserve">сть адресной помощи гражданам групп риска и семей участников СВО; </w:t>
      </w:r>
    </w:p>
    <w:p w:rsidR="008F5706" w:rsidRDefault="008F5706">
      <w:pPr>
        <w:sectPr w:rsidR="008F5706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2" w:left="1133" w:header="720" w:footer="720" w:gutter="0"/>
          <w:cols w:space="720"/>
          <w:titlePg/>
        </w:sectPr>
      </w:pPr>
    </w:p>
    <w:p w:rsidR="008F5706" w:rsidRDefault="002E39AA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8F5706" w:rsidRDefault="002E39AA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8F5706" w:rsidRDefault="002E39AA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F5706" w:rsidRDefault="002E39AA">
      <w:pPr>
        <w:numPr>
          <w:ilvl w:val="0"/>
          <w:numId w:val="9"/>
        </w:numPr>
      </w:pPr>
      <w:r>
        <w:t>обеспечить резервными источниками питания социальн</w:t>
      </w:r>
      <w:r>
        <w:t xml:space="preserve">о-значимые объекты, ТЭЦ, котельные; </w:t>
      </w:r>
    </w:p>
    <w:p w:rsidR="008F5706" w:rsidRDefault="002E39AA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8F5706" w:rsidRDefault="002E39AA">
      <w:pPr>
        <w:numPr>
          <w:ilvl w:val="0"/>
          <w:numId w:val="9"/>
        </w:numPr>
      </w:pPr>
      <w:r>
        <w:t>своевременное получение, изучение и д</w:t>
      </w:r>
      <w:r>
        <w:t xml:space="preserve">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>), а та</w:t>
      </w:r>
      <w:r>
        <w:t xml:space="preserve">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8F5706" w:rsidRDefault="002E39AA">
      <w:pPr>
        <w:numPr>
          <w:ilvl w:val="0"/>
          <w:numId w:val="9"/>
        </w:numPr>
      </w:pPr>
      <w:r>
        <w:t>предусмотреть возможность усиления дежурной смены ЕДДС муниципального образования в случае ожидаемых негати</w:t>
      </w:r>
      <w:r>
        <w:t xml:space="preserve">вных воздействий неблагоприятных и опасных метеорологических явлений, происшествий, чрезвычайных ситуаций;  </w:t>
      </w:r>
    </w:p>
    <w:p w:rsidR="008F5706" w:rsidRDefault="002E39AA">
      <w:pPr>
        <w:numPr>
          <w:ilvl w:val="0"/>
          <w:numId w:val="9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</w:t>
      </w:r>
      <w:r>
        <w:t xml:space="preserve">х функционирования «Повышенная готовность», «Чрезвычайная ситуация»; </w:t>
      </w:r>
    </w:p>
    <w:p w:rsidR="008F5706" w:rsidRDefault="002E39AA">
      <w:pPr>
        <w:numPr>
          <w:ilvl w:val="0"/>
          <w:numId w:val="9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</w:t>
      </w:r>
      <w:r>
        <w:t xml:space="preserve">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8F5706" w:rsidRDefault="002E39AA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8F5706" w:rsidRDefault="002E39AA">
      <w:pPr>
        <w:numPr>
          <w:ilvl w:val="0"/>
          <w:numId w:val="9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</w:t>
      </w:r>
      <w:r>
        <w:t xml:space="preserve">их объектов, пунктов временного размещения, пунктов обогрева к неблагоприятным и опасным метеорологическим условиям; </w:t>
      </w:r>
    </w:p>
    <w:p w:rsidR="008F5706" w:rsidRDefault="002E39AA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F5706" w:rsidRDefault="002E39AA">
      <w:pPr>
        <w:ind w:left="-15" w:firstLine="0"/>
      </w:pPr>
      <w:r>
        <w:lastRenderedPageBreak/>
        <w:t>(электр</w:t>
      </w:r>
      <w:r>
        <w:t xml:space="preserve">оснабжение, водоснабжение, теплоснабжение); </w:t>
      </w:r>
    </w:p>
    <w:p w:rsidR="008F5706" w:rsidRDefault="002E39AA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8F5706" w:rsidRDefault="002E39AA">
      <w:pPr>
        <w:spacing w:after="19" w:line="266" w:lineRule="auto"/>
        <w:ind w:left="-15" w:firstLine="910"/>
        <w:jc w:val="left"/>
      </w:pPr>
      <w:r>
        <w:t>рекомендовать населению при эксплуатации и пользо</w:t>
      </w:r>
      <w:r>
        <w:t xml:space="preserve">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 </w:t>
      </w:r>
      <w:r>
        <w:tab/>
        <w:t xml:space="preserve">согласно </w:t>
      </w:r>
      <w:r>
        <w:tab/>
        <w:t xml:space="preserve">ограничительным навигационным знакам; </w:t>
      </w:r>
    </w:p>
    <w:p w:rsidR="008F5706" w:rsidRDefault="002E39AA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</w:t>
      </w:r>
      <w:r>
        <w:t xml:space="preserve">ически важных, потенциально опасных объектов, дежурных служб муниципального звена РСЧС; </w:t>
      </w:r>
    </w:p>
    <w:p w:rsidR="008F5706" w:rsidRDefault="002E39AA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</w:t>
      </w:r>
      <w:r>
        <w:t xml:space="preserve">В темное время суток лучше включать противотуманные фары с рассеивающимся светом; </w:t>
      </w:r>
    </w:p>
    <w:p w:rsidR="008F5706" w:rsidRDefault="002E39AA">
      <w:pPr>
        <w:numPr>
          <w:ilvl w:val="0"/>
          <w:numId w:val="9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</w:t>
      </w:r>
      <w:r>
        <w:t xml:space="preserve">и сил и средств задействованных для ликвидации возможных ЧС и происшествий. </w:t>
      </w:r>
    </w:p>
    <w:p w:rsidR="008F5706" w:rsidRDefault="002E39AA">
      <w:pPr>
        <w:spacing w:after="29" w:line="259" w:lineRule="auto"/>
        <w:ind w:left="775" w:firstLine="0"/>
        <w:jc w:val="center"/>
      </w:pPr>
      <w:r>
        <w:rPr>
          <w:b/>
        </w:rPr>
        <w:t xml:space="preserve"> </w:t>
      </w:r>
    </w:p>
    <w:p w:rsidR="008F5706" w:rsidRDefault="002E39AA">
      <w:pPr>
        <w:numPr>
          <w:ilvl w:val="0"/>
          <w:numId w:val="9"/>
        </w:numPr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8F5706" w:rsidRDefault="002E39AA">
      <w:pPr>
        <w:numPr>
          <w:ilvl w:val="0"/>
          <w:numId w:val="9"/>
        </w:numPr>
      </w:pPr>
      <w:r>
        <w:t>обратить особое внимание на аварийные</w:t>
      </w:r>
      <w:r>
        <w:t xml:space="preserve">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8F5706" w:rsidRDefault="002E39AA">
      <w:pPr>
        <w:numPr>
          <w:ilvl w:val="0"/>
          <w:numId w:val="9"/>
        </w:numPr>
      </w:pPr>
      <w:r>
        <w:t>организовать информирование населения муниципальных образований о возм</w:t>
      </w:r>
      <w:r>
        <w:t xml:space="preserve">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F5706" w:rsidRDefault="002E39AA">
      <w:pPr>
        <w:numPr>
          <w:ilvl w:val="0"/>
          <w:numId w:val="9"/>
        </w:numPr>
      </w:pPr>
      <w:r>
        <w:t>вести контроль за пополнением запасов материально-те</w:t>
      </w:r>
      <w:r>
        <w:t xml:space="preserve">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F5706" w:rsidRDefault="002E39AA">
      <w:pPr>
        <w:numPr>
          <w:ilvl w:val="0"/>
          <w:numId w:val="9"/>
        </w:numPr>
      </w:pPr>
      <w:r>
        <w:t>организовать обследование аварийно-опасных участков различных сетей</w:t>
      </w:r>
      <w:r>
        <w:t xml:space="preserve">; </w:t>
      </w:r>
    </w:p>
    <w:p w:rsidR="008F5706" w:rsidRDefault="002E39AA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8F5706" w:rsidRDefault="002E39AA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F5706" w:rsidRDefault="002E39AA">
      <w:pPr>
        <w:numPr>
          <w:ilvl w:val="0"/>
          <w:numId w:val="9"/>
        </w:numPr>
      </w:pPr>
      <w:r>
        <w:lastRenderedPageBreak/>
        <w:t>предусмотреть выделение сил и средств для обеспечения водоснабж</w:t>
      </w:r>
      <w:r>
        <w:t xml:space="preserve">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F5706" w:rsidRDefault="002E39AA">
      <w:pPr>
        <w:numPr>
          <w:ilvl w:val="0"/>
          <w:numId w:val="9"/>
        </w:numPr>
      </w:pPr>
      <w:r>
        <w:t>проверить готовность резервных источников питания обеспечить их вывоз и прибытие на места отключен</w:t>
      </w:r>
      <w:r>
        <w:t xml:space="preserve">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F5706" w:rsidRDefault="002E39AA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8F5706" w:rsidRDefault="002E39AA">
      <w:pPr>
        <w:numPr>
          <w:ilvl w:val="0"/>
          <w:numId w:val="9"/>
        </w:numPr>
      </w:pPr>
      <w:r>
        <w:t>предусмотреть увеличение</w:t>
      </w:r>
      <w:r>
        <w:t xml:space="preserve">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8F5706" w:rsidRDefault="002E39AA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8F5706" w:rsidRDefault="002E39AA">
      <w:pPr>
        <w:spacing w:after="0" w:line="259" w:lineRule="auto"/>
        <w:ind w:left="76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2E39AA" w:rsidRDefault="002E39AA">
      <w:pPr>
        <w:spacing w:after="0" w:line="259" w:lineRule="auto"/>
        <w:ind w:left="767" w:firstLine="0"/>
        <w:jc w:val="center"/>
      </w:pPr>
    </w:p>
    <w:p w:rsidR="002E39AA" w:rsidRPr="002E39AA" w:rsidRDefault="002E39AA">
      <w:pPr>
        <w:spacing w:after="0" w:line="259" w:lineRule="auto"/>
        <w:ind w:left="767" w:firstLine="0"/>
        <w:jc w:val="center"/>
      </w:pPr>
      <w:r>
        <w:t>Диспетчер ЕДДС в Тужинском районе                                    А.В. Бизяев</w:t>
      </w:r>
    </w:p>
    <w:sectPr w:rsidR="002E39AA" w:rsidRPr="002E39AA">
      <w:headerReference w:type="even" r:id="rId10"/>
      <w:headerReference w:type="default" r:id="rId11"/>
      <w:headerReference w:type="first" r:id="rId12"/>
      <w:pgSz w:w="11906" w:h="16838"/>
      <w:pgMar w:top="1319" w:right="707" w:bottom="135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E39AA">
      <w:pPr>
        <w:spacing w:after="0" w:line="240" w:lineRule="auto"/>
      </w:pPr>
      <w:r>
        <w:separator/>
      </w:r>
    </w:p>
  </w:endnote>
  <w:endnote w:type="continuationSeparator" w:id="0">
    <w:p w:rsidR="00000000" w:rsidRDefault="002E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E39AA">
      <w:pPr>
        <w:spacing w:after="0" w:line="240" w:lineRule="auto"/>
      </w:pPr>
      <w:r>
        <w:separator/>
      </w:r>
    </w:p>
  </w:footnote>
  <w:footnote w:type="continuationSeparator" w:id="0">
    <w:p w:rsidR="00000000" w:rsidRDefault="002E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6" w:rsidRDefault="002E39AA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5706" w:rsidRDefault="002E39A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6" w:rsidRDefault="002E39AA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5706" w:rsidRDefault="002E39A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6" w:rsidRDefault="008F570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6" w:rsidRDefault="002E39A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5706" w:rsidRDefault="002E39A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6" w:rsidRDefault="002E39A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5706" w:rsidRDefault="002E39A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06" w:rsidRDefault="002E39A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5706" w:rsidRDefault="002E39A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A61"/>
    <w:multiLevelType w:val="hybridMultilevel"/>
    <w:tmpl w:val="A5E6D1E4"/>
    <w:lvl w:ilvl="0" w:tplc="B39E53D4">
      <w:start w:val="3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AE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26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813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066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292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895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AC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B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A1172"/>
    <w:multiLevelType w:val="hybridMultilevel"/>
    <w:tmpl w:val="D032B93A"/>
    <w:lvl w:ilvl="0" w:tplc="5B44BE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E1A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6AD0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C95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664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6DB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287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E16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CF5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147D54"/>
    <w:multiLevelType w:val="hybridMultilevel"/>
    <w:tmpl w:val="805A6782"/>
    <w:lvl w:ilvl="0" w:tplc="62D640B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0FAE0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8468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CD184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0AED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432D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D1E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E60C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C738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C1B49"/>
    <w:multiLevelType w:val="hybridMultilevel"/>
    <w:tmpl w:val="D1403698"/>
    <w:lvl w:ilvl="0" w:tplc="BCD27F2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0D1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492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0F2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6A3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88F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E9B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C39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8B9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53594"/>
    <w:multiLevelType w:val="hybridMultilevel"/>
    <w:tmpl w:val="7BC6BB5A"/>
    <w:lvl w:ilvl="0" w:tplc="1644A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ECD2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C130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0228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E76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42FE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8793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2F35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4EDF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9741F"/>
    <w:multiLevelType w:val="hybridMultilevel"/>
    <w:tmpl w:val="578C054A"/>
    <w:lvl w:ilvl="0" w:tplc="380E01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041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095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C28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B7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E22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800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A3F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494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A23F7F"/>
    <w:multiLevelType w:val="hybridMultilevel"/>
    <w:tmpl w:val="6E84202E"/>
    <w:lvl w:ilvl="0" w:tplc="EDFA45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2CF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AAB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E01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465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427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4C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4A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A83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802BAB"/>
    <w:multiLevelType w:val="hybridMultilevel"/>
    <w:tmpl w:val="DA0CB158"/>
    <w:lvl w:ilvl="0" w:tplc="0B4EF6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6BB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436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ECE2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AB5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A6C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2FD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AB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4C2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92C2B"/>
    <w:multiLevelType w:val="hybridMultilevel"/>
    <w:tmpl w:val="498A80F2"/>
    <w:lvl w:ilvl="0" w:tplc="6CB6F2AA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E6B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6A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094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C5A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E91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404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0E4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EC8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06"/>
    <w:rsid w:val="002E39AA"/>
    <w:rsid w:val="008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197E"/>
  <w15:docId w15:val="{AC886317-F947-47B5-9CB4-A54E05B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2178</Words>
  <Characters>12419</Characters>
  <Application>Microsoft Office Word</Application>
  <DocSecurity>0</DocSecurity>
  <Lines>103</Lines>
  <Paragraphs>29</Paragraphs>
  <ScaleCrop>false</ScaleCrop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2025-05-01T10:50:00Z</dcterms:created>
  <dcterms:modified xsi:type="dcterms:W3CDTF">2025-05-01T10:50:00Z</dcterms:modified>
</cp:coreProperties>
</file>