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278" w:rsidRDefault="00B73278">
      <w:pPr>
        <w:spacing w:after="0" w:line="259" w:lineRule="auto"/>
        <w:ind w:left="0" w:firstLine="0"/>
        <w:jc w:val="left"/>
      </w:pPr>
      <w:bookmarkStart w:id="0" w:name="_GoBack"/>
      <w:bookmarkEnd w:id="0"/>
    </w:p>
    <w:p w:rsidR="00B73278" w:rsidRDefault="0077072D">
      <w:pPr>
        <w:spacing w:after="29" w:line="259" w:lineRule="auto"/>
        <w:ind w:left="0" w:firstLine="0"/>
        <w:jc w:val="left"/>
      </w:pPr>
      <w:r>
        <w:rPr>
          <w:b/>
        </w:rPr>
        <w:t xml:space="preserve"> </w:t>
      </w:r>
    </w:p>
    <w:p w:rsidR="00B73278" w:rsidRDefault="0077072D">
      <w:pPr>
        <w:spacing w:after="10" w:line="271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 Тужинского района Кировской области</w:t>
      </w:r>
      <w:r>
        <w:rPr>
          <w:b/>
        </w:rPr>
        <w:t xml:space="preserve"> на период  </w:t>
      </w:r>
    </w:p>
    <w:p w:rsidR="00B73278" w:rsidRDefault="0077072D">
      <w:pPr>
        <w:spacing w:after="5" w:line="270" w:lineRule="auto"/>
        <w:ind w:left="2634" w:hanging="10"/>
        <w:jc w:val="left"/>
      </w:pPr>
      <w:r>
        <w:rPr>
          <w:b/>
        </w:rPr>
        <w:t xml:space="preserve">с 13:00 25 мая 2025 г. до 13:00 26 мая 2025 г. </w:t>
      </w:r>
    </w:p>
    <w:p w:rsidR="00B73278" w:rsidRDefault="0077072D">
      <w:pPr>
        <w:spacing w:after="0" w:line="251" w:lineRule="auto"/>
        <w:ind w:left="0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</w:t>
      </w:r>
      <w:r>
        <w:rPr>
          <w:i/>
        </w:rPr>
        <w:t xml:space="preserve">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B73278" w:rsidRDefault="0077072D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B73278" w:rsidRDefault="0077072D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>Оправдываемость оперативных прогнозов за прошедший пер</w:t>
      </w:r>
      <w:r>
        <w:rPr>
          <w:b/>
        </w:rPr>
        <w:t xml:space="preserve">иод. </w:t>
      </w:r>
    </w:p>
    <w:p w:rsidR="00B73278" w:rsidRDefault="0077072D">
      <w:pPr>
        <w:ind w:left="708" w:right="180" w:firstLine="0"/>
      </w:pPr>
      <w:r>
        <w:t xml:space="preserve">Оперативный ежедневный прогноз за прошедшие сутки оправдался на 60%. </w:t>
      </w:r>
    </w:p>
    <w:p w:rsidR="00B73278" w:rsidRDefault="0077072D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B73278" w:rsidRDefault="0077072D">
      <w:pPr>
        <w:ind w:left="708" w:right="180" w:firstLine="0"/>
      </w:pPr>
      <w:r>
        <w:t xml:space="preserve">Чрезвычайные ситуации не зарегистрированы.  </w:t>
      </w:r>
    </w:p>
    <w:p w:rsidR="00B73278" w:rsidRDefault="0077072D">
      <w:pPr>
        <w:ind w:left="708" w:right="180" w:firstLine="0"/>
      </w:pPr>
      <w:r>
        <w:t xml:space="preserve">Зарегистрированы 3 техногенных пожара. </w:t>
      </w:r>
    </w:p>
    <w:p w:rsidR="00B73278" w:rsidRDefault="0077072D">
      <w:pPr>
        <w:ind w:left="708" w:right="180" w:firstLine="0"/>
      </w:pPr>
      <w:r>
        <w:t xml:space="preserve">Зарегистрированы 5 ДТП. </w:t>
      </w:r>
    </w:p>
    <w:p w:rsidR="00B73278" w:rsidRDefault="0077072D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B73278" w:rsidRDefault="0077072D">
      <w:pPr>
        <w:ind w:left="-15" w:right="180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B73278" w:rsidRDefault="0077072D">
      <w:pPr>
        <w:ind w:left="708" w:right="180" w:firstLine="0"/>
      </w:pPr>
      <w:r>
        <w:rPr>
          <w:b/>
        </w:rPr>
        <w:t xml:space="preserve">ОЯ: </w:t>
      </w:r>
      <w:r>
        <w:t xml:space="preserve">нет. </w:t>
      </w:r>
    </w:p>
    <w:p w:rsidR="00B73278" w:rsidRDefault="0077072D">
      <w:pPr>
        <w:ind w:left="708" w:right="180" w:firstLine="0"/>
      </w:pPr>
      <w:r>
        <w:rPr>
          <w:b/>
        </w:rPr>
        <w:t xml:space="preserve">НЯ: </w:t>
      </w:r>
      <w:r>
        <w:t xml:space="preserve">нет. </w:t>
      </w:r>
    </w:p>
    <w:p w:rsidR="00B73278" w:rsidRDefault="0077072D">
      <w:pPr>
        <w:spacing w:after="5" w:line="270" w:lineRule="auto"/>
        <w:ind w:left="703" w:hanging="10"/>
        <w:jc w:val="left"/>
      </w:pPr>
      <w:r>
        <w:rPr>
          <w:b/>
        </w:rPr>
        <w:t xml:space="preserve">25 мая (воскресенье) </w:t>
      </w:r>
    </w:p>
    <w:p w:rsidR="00B73278" w:rsidRDefault="0077072D">
      <w:pPr>
        <w:ind w:left="708" w:right="180" w:firstLine="0"/>
      </w:pPr>
      <w:r>
        <w:t xml:space="preserve">Облачность: малооблачная погода. </w:t>
      </w:r>
    </w:p>
    <w:p w:rsidR="00B73278" w:rsidRDefault="0077072D">
      <w:pPr>
        <w:ind w:left="708" w:right="180" w:firstLine="0"/>
      </w:pPr>
      <w:r>
        <w:t xml:space="preserve">Осадки: преимущественно без осадков. </w:t>
      </w:r>
    </w:p>
    <w:p w:rsidR="00B73278" w:rsidRDefault="0077072D">
      <w:pPr>
        <w:ind w:left="708" w:right="180" w:firstLine="0"/>
      </w:pPr>
      <w:r>
        <w:t>Явления: ночью и утром местами заморозки</w:t>
      </w:r>
      <w:r>
        <w:t xml:space="preserve">. </w:t>
      </w:r>
    </w:p>
    <w:p w:rsidR="00B73278" w:rsidRDefault="0077072D">
      <w:pPr>
        <w:ind w:left="-15"/>
      </w:pPr>
      <w:r>
        <w:t xml:space="preserve">Ветер: ночью северный, северо-восточный, 3-8 м/с, </w:t>
      </w:r>
      <w:proofErr w:type="spellStart"/>
      <w:r>
        <w:t>днѐм</w:t>
      </w:r>
      <w:proofErr w:type="spellEnd"/>
      <w:r>
        <w:t xml:space="preserve"> слабый переменных направлений, 2-7 м/с. </w:t>
      </w:r>
    </w:p>
    <w:p w:rsidR="0077072D" w:rsidRDefault="0077072D">
      <w:pPr>
        <w:ind w:left="-15" w:right="16"/>
      </w:pPr>
      <w:r>
        <w:t xml:space="preserve">Температура воздуха: ночью +1, +6 °C, заморозки на почве ночью и утром до   -3 °C, заморозки в воздухе ночью и утром до -1 °C, </w:t>
      </w:r>
      <w:proofErr w:type="spellStart"/>
      <w:r>
        <w:t>днѐм</w:t>
      </w:r>
      <w:proofErr w:type="spellEnd"/>
      <w:r>
        <w:t xml:space="preserve"> +19, +24 °C. </w:t>
      </w:r>
    </w:p>
    <w:p w:rsidR="00B73278" w:rsidRDefault="0077072D">
      <w:pPr>
        <w:ind w:left="-15" w:right="16"/>
      </w:pPr>
      <w:r>
        <w:rPr>
          <w:b/>
        </w:rPr>
        <w:t>Гидрологичес</w:t>
      </w:r>
      <w:r>
        <w:rPr>
          <w:b/>
        </w:rPr>
        <w:t>кая обстановка.</w:t>
      </w:r>
      <w:r>
        <w:t xml:space="preserve"> </w:t>
      </w:r>
    </w:p>
    <w:p w:rsidR="00B73278" w:rsidRDefault="0077072D">
      <w:pPr>
        <w:ind w:left="-15" w:right="180"/>
      </w:pPr>
      <w:r>
        <w:t xml:space="preserve">ГТС и водозаборы работают в плановом режиме. Гидрологическая обстановка в норме.  </w:t>
      </w:r>
    </w:p>
    <w:p w:rsidR="00B73278" w:rsidRDefault="0077072D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B73278" w:rsidRDefault="0077072D">
      <w:pPr>
        <w:ind w:left="-15" w:right="180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</w:t>
      </w:r>
      <w:r>
        <w:t xml:space="preserve">уровень загрязнения воздуха - умеренный. </w:t>
      </w:r>
    </w:p>
    <w:p w:rsidR="00B73278" w:rsidRDefault="0077072D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lastRenderedPageBreak/>
        <w:t xml:space="preserve">Природные пожары. </w:t>
      </w:r>
    </w:p>
    <w:p w:rsidR="00B73278" w:rsidRDefault="0077072D">
      <w:pPr>
        <w:ind w:left="-15" w:right="180"/>
      </w:pPr>
      <w:r>
        <w:t>Постановлением Правительства Кировской области № 192-П от 17.04.2025 «О начале пожароопасного сезона 2025 года в лесах на территории Тужинского района Кировской области</w:t>
      </w:r>
      <w:r>
        <w:t xml:space="preserve">» установлено начало пожароопасного сезона с </w:t>
      </w:r>
      <w:r>
        <w:t xml:space="preserve">19.04.2025.  </w:t>
      </w:r>
    </w:p>
    <w:p w:rsidR="00B73278" w:rsidRDefault="0077072D">
      <w:pPr>
        <w:ind w:left="-15" w:right="180"/>
      </w:pPr>
      <w:r>
        <w:t xml:space="preserve">По данным сайта ИСДМ "Рослесхоз" по области наблюдался </w:t>
      </w:r>
      <w:r>
        <w:rPr>
          <w:b/>
        </w:rPr>
        <w:t>2, 3 класс</w:t>
      </w:r>
      <w:r>
        <w:t xml:space="preserve"> пожарной опасности.  </w:t>
      </w:r>
    </w:p>
    <w:p w:rsidR="00B73278" w:rsidRDefault="0077072D">
      <w:pPr>
        <w:ind w:left="708" w:right="180" w:firstLine="0"/>
      </w:pPr>
      <w:r>
        <w:t xml:space="preserve">За прошедшие сутки природные пожары не зарегистрированы. </w:t>
      </w:r>
    </w:p>
    <w:p w:rsidR="00B73278" w:rsidRDefault="0077072D">
      <w:pPr>
        <w:ind w:left="708" w:right="180" w:firstLine="0"/>
      </w:pPr>
      <w:r>
        <w:t xml:space="preserve">Действующих природных пожаров нет. </w:t>
      </w:r>
    </w:p>
    <w:p w:rsidR="00B73278" w:rsidRDefault="0077072D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B73278" w:rsidRDefault="0077072D">
      <w:pPr>
        <w:ind w:left="-15" w:right="180"/>
      </w:pPr>
      <w:r>
        <w:t xml:space="preserve">За прошедшие сутки по данным космического мониторинга термические точки не  зарегистрированы. </w:t>
      </w:r>
    </w:p>
    <w:p w:rsidR="00B73278" w:rsidRDefault="0077072D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B73278" w:rsidRDefault="0077072D">
      <w:pPr>
        <w:ind w:left="708" w:right="180" w:firstLine="0"/>
      </w:pPr>
      <w:r>
        <w:t xml:space="preserve">Не зарегистрировано. </w:t>
      </w:r>
    </w:p>
    <w:p w:rsidR="00B73278" w:rsidRDefault="0077072D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B73278" w:rsidRDefault="0077072D">
      <w:pPr>
        <w:ind w:left="708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</w:t>
      </w:r>
      <w:r>
        <w:rPr>
          <w:b/>
        </w:rPr>
        <w:t>гическая обстановка.</w:t>
      </w:r>
      <w:r>
        <w:t xml:space="preserve"> </w:t>
      </w:r>
    </w:p>
    <w:p w:rsidR="00B73278" w:rsidRDefault="0077072D">
      <w:pPr>
        <w:ind w:left="708" w:right="180" w:firstLine="0"/>
      </w:pPr>
      <w:r>
        <w:t xml:space="preserve">Сейсмологических событий не произошло. </w:t>
      </w:r>
    </w:p>
    <w:p w:rsidR="00B73278" w:rsidRDefault="0077072D">
      <w:pPr>
        <w:ind w:left="708" w:right="1719" w:firstLine="0"/>
      </w:pPr>
      <w:r>
        <w:rPr>
          <w:b/>
        </w:rPr>
        <w:t xml:space="preserve">11. Обстановка на объектах ЖКХ. </w:t>
      </w:r>
      <w:r>
        <w:t xml:space="preserve">На объектах  ЖКХ за прошедшие сутки ЧС не зарегистрировано. </w:t>
      </w:r>
    </w:p>
    <w:p w:rsidR="00B73278" w:rsidRDefault="0077072D">
      <w:pPr>
        <w:spacing w:after="30" w:line="259" w:lineRule="auto"/>
        <w:ind w:left="450" w:firstLine="0"/>
        <w:jc w:val="center"/>
      </w:pPr>
      <w:r>
        <w:rPr>
          <w:b/>
        </w:rPr>
        <w:t xml:space="preserve"> </w:t>
      </w:r>
    </w:p>
    <w:p w:rsidR="00B73278" w:rsidRDefault="0077072D">
      <w:pPr>
        <w:spacing w:after="10" w:line="271" w:lineRule="auto"/>
        <w:ind w:left="390" w:hanging="10"/>
        <w:jc w:val="center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B73278" w:rsidRDefault="0077072D">
      <w:pPr>
        <w:ind w:left="-15" w:right="180"/>
      </w:pPr>
      <w:r>
        <w:t>По данным Кировского ЦГМС - филиала ФГБУ "ВЕРХНЕ-</w:t>
      </w:r>
      <w:r>
        <w:t>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B73278" w:rsidRDefault="0077072D">
      <w:pPr>
        <w:ind w:left="708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B73278" w:rsidRDefault="0077072D">
      <w:pPr>
        <w:ind w:left="708" w:right="180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B73278" w:rsidRDefault="0077072D">
      <w:pPr>
        <w:numPr>
          <w:ilvl w:val="0"/>
          <w:numId w:val="3"/>
        </w:numPr>
        <w:spacing w:after="5" w:line="270" w:lineRule="auto"/>
        <w:ind w:hanging="350"/>
        <w:jc w:val="left"/>
      </w:pPr>
      <w:r>
        <w:rPr>
          <w:b/>
        </w:rPr>
        <w:t xml:space="preserve">мая (понедельник) </w:t>
      </w:r>
    </w:p>
    <w:p w:rsidR="00B73278" w:rsidRDefault="0077072D">
      <w:pPr>
        <w:ind w:left="708" w:right="180" w:firstLine="0"/>
      </w:pPr>
      <w:r>
        <w:t xml:space="preserve">Облачность: малооблачная погода. </w:t>
      </w:r>
    </w:p>
    <w:p w:rsidR="00B73278" w:rsidRDefault="0077072D">
      <w:pPr>
        <w:ind w:left="708" w:right="180" w:firstLine="0"/>
      </w:pPr>
      <w:r>
        <w:t xml:space="preserve">Осадки: преимущественно без осадков. </w:t>
      </w:r>
    </w:p>
    <w:p w:rsidR="00B73278" w:rsidRDefault="0077072D">
      <w:pPr>
        <w:ind w:left="708" w:firstLine="0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юго-</w:t>
      </w:r>
      <w:r>
        <w:t xml:space="preserve">западный, 611 м/с. </w:t>
      </w:r>
    </w:p>
    <w:p w:rsidR="00B73278" w:rsidRDefault="0077072D">
      <w:pPr>
        <w:ind w:left="708" w:firstLine="0"/>
      </w:pPr>
      <w:r>
        <w:t xml:space="preserve">Температура воздуха: ночью +4, +9 °C, заморозки на почве ночью и утром до 1 °C, </w:t>
      </w:r>
      <w:proofErr w:type="spellStart"/>
      <w:r>
        <w:t>днѐм</w:t>
      </w:r>
      <w:proofErr w:type="spellEnd"/>
      <w:r>
        <w:t xml:space="preserve"> +22, +27 °C. </w:t>
      </w:r>
    </w:p>
    <w:p w:rsidR="00B73278" w:rsidRDefault="0077072D">
      <w:pPr>
        <w:numPr>
          <w:ilvl w:val="0"/>
          <w:numId w:val="3"/>
        </w:numPr>
        <w:spacing w:after="5" w:line="270" w:lineRule="auto"/>
        <w:ind w:hanging="350"/>
        <w:jc w:val="left"/>
      </w:pPr>
      <w:r>
        <w:rPr>
          <w:b/>
        </w:rPr>
        <w:t xml:space="preserve">мая (вторник) </w:t>
      </w:r>
    </w:p>
    <w:p w:rsidR="00B73278" w:rsidRDefault="0077072D">
      <w:pPr>
        <w:ind w:left="708" w:right="180" w:firstLine="0"/>
      </w:pPr>
      <w:r>
        <w:t xml:space="preserve">Облачность: малооблачная погода. </w:t>
      </w:r>
    </w:p>
    <w:p w:rsidR="00B73278" w:rsidRDefault="0077072D">
      <w:pPr>
        <w:ind w:left="708" w:right="180" w:firstLine="0"/>
      </w:pPr>
      <w:r>
        <w:t xml:space="preserve">Осадки: преимущественно без осадков. </w:t>
      </w:r>
    </w:p>
    <w:p w:rsidR="00B73278" w:rsidRDefault="0077072D">
      <w:pPr>
        <w:ind w:left="708" w:right="180" w:firstLine="0"/>
      </w:pPr>
      <w:r>
        <w:t xml:space="preserve">Ветер: ночью юго-западный, 5-10 м/с, </w:t>
      </w:r>
      <w:proofErr w:type="spellStart"/>
      <w:r>
        <w:t>днѐм</w:t>
      </w:r>
      <w:proofErr w:type="spellEnd"/>
      <w:r>
        <w:t xml:space="preserve"> юго-запа</w:t>
      </w:r>
      <w:r>
        <w:t xml:space="preserve">дный, 8-13 м/с. Температура воздуха: ночью +8, +13 °C, </w:t>
      </w:r>
      <w:proofErr w:type="spellStart"/>
      <w:r>
        <w:t>днѐм</w:t>
      </w:r>
      <w:proofErr w:type="spellEnd"/>
      <w:r>
        <w:t xml:space="preserve"> +24, +29 °C. </w:t>
      </w:r>
    </w:p>
    <w:p w:rsidR="00B73278" w:rsidRDefault="0077072D">
      <w:pPr>
        <w:numPr>
          <w:ilvl w:val="0"/>
          <w:numId w:val="3"/>
        </w:numPr>
        <w:spacing w:after="5" w:line="270" w:lineRule="auto"/>
        <w:ind w:hanging="350"/>
        <w:jc w:val="left"/>
      </w:pPr>
      <w:r>
        <w:rPr>
          <w:b/>
        </w:rPr>
        <w:t xml:space="preserve">мая (среда) </w:t>
      </w:r>
    </w:p>
    <w:p w:rsidR="00B73278" w:rsidRDefault="0077072D">
      <w:pPr>
        <w:ind w:left="708" w:right="180" w:firstLine="0"/>
      </w:pPr>
      <w:r>
        <w:lastRenderedPageBreak/>
        <w:t xml:space="preserve">Облачность: малооблачная погода. </w:t>
      </w:r>
    </w:p>
    <w:p w:rsidR="00B73278" w:rsidRDefault="0077072D">
      <w:pPr>
        <w:ind w:left="708" w:right="180" w:firstLine="0"/>
      </w:pPr>
      <w:r>
        <w:t xml:space="preserve">Осадки: преимущественно без осадков. </w:t>
      </w:r>
    </w:p>
    <w:p w:rsidR="00B73278" w:rsidRDefault="0077072D">
      <w:pPr>
        <w:ind w:left="708" w:right="180" w:firstLine="0"/>
      </w:pPr>
      <w:r>
        <w:t xml:space="preserve">Ветер: ночью юго-западный, 4-9 м/с, </w:t>
      </w:r>
      <w:proofErr w:type="spellStart"/>
      <w:r>
        <w:t>днѐм</w:t>
      </w:r>
      <w:proofErr w:type="spellEnd"/>
      <w:r>
        <w:t xml:space="preserve"> юго-западный, 7-12 м/с. </w:t>
      </w:r>
    </w:p>
    <w:p w:rsidR="0077072D" w:rsidRDefault="0077072D">
      <w:pPr>
        <w:ind w:left="708" w:right="1401" w:firstLine="0"/>
      </w:pPr>
      <w:r>
        <w:t xml:space="preserve">Температура воздуха: ночью +9, </w:t>
      </w:r>
      <w:r>
        <w:t xml:space="preserve">+14 °C, </w:t>
      </w:r>
      <w:proofErr w:type="spellStart"/>
      <w:r>
        <w:t>днѐм</w:t>
      </w:r>
      <w:proofErr w:type="spellEnd"/>
      <w:r>
        <w:t xml:space="preserve"> +25, +30 °C. </w:t>
      </w:r>
    </w:p>
    <w:p w:rsidR="00B73278" w:rsidRDefault="0077072D">
      <w:pPr>
        <w:ind w:left="708" w:right="1401" w:firstLine="0"/>
      </w:pPr>
      <w:r>
        <w:rPr>
          <w:b/>
        </w:rPr>
        <w:t>Прогноз по агрометеорологической обстановке.</w:t>
      </w:r>
      <w:r>
        <w:t xml:space="preserve"> </w:t>
      </w:r>
    </w:p>
    <w:p w:rsidR="00B73278" w:rsidRDefault="0077072D">
      <w:pPr>
        <w:ind w:left="-15" w:right="1"/>
      </w:pPr>
      <w:r>
        <w:t xml:space="preserve">В третьей декаде апреля-первой декаде мая текущего года местами по области сложились неблагоприятные условия по переувлажнению почвы. При этом в </w:t>
      </w:r>
      <w:proofErr w:type="spellStart"/>
      <w:r>
        <w:t>Мурашинском</w:t>
      </w:r>
      <w:proofErr w:type="spellEnd"/>
      <w:r>
        <w:t xml:space="preserve"> и Нагорском районах они дос</w:t>
      </w:r>
      <w:r>
        <w:t xml:space="preserve">тигли критериев опасного агрометеорологического явления, то есть в период вегетации сельскохозяйственных культур в течение 20 дней подряд почва на глубине 10-12 </w:t>
      </w:r>
      <w:proofErr w:type="gramStart"/>
      <w:r>
        <w:t>см по визуальной оценке</w:t>
      </w:r>
      <w:proofErr w:type="gramEnd"/>
      <w:r>
        <w:t xml:space="preserve"> сильно переувлажнена. </w:t>
      </w:r>
    </w:p>
    <w:p w:rsidR="00B73278" w:rsidRDefault="0077072D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B73278" w:rsidRDefault="0077072D">
      <w:pPr>
        <w:ind w:left="708" w:right="180" w:firstLine="0"/>
      </w:pPr>
      <w:r>
        <w:t>Подтоплений</w:t>
      </w:r>
      <w:r>
        <w:t xml:space="preserve"> не прогнозируется.  </w:t>
      </w:r>
    </w:p>
    <w:p w:rsidR="00B73278" w:rsidRDefault="0077072D">
      <w:pPr>
        <w:ind w:left="-15"/>
      </w:pPr>
      <w:r>
        <w:t xml:space="preserve">Нарушений в работе водозаборов не прогнозируется. В результате активного снеготаяния, несвоевременной уборки, неисправностей и замусоривания </w:t>
      </w:r>
      <w:proofErr w:type="spellStart"/>
      <w:r>
        <w:t>коллекторнодренажных</w:t>
      </w:r>
      <w:proofErr w:type="spellEnd"/>
      <w:r>
        <w:t xml:space="preserve">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</w:t>
      </w:r>
      <w:r>
        <w:t xml:space="preserve">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 </w:t>
      </w:r>
    </w:p>
    <w:p w:rsidR="00B73278" w:rsidRDefault="0077072D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B73278" w:rsidRDefault="0077072D">
      <w:pPr>
        <w:ind w:left="-15" w:right="180"/>
      </w:pPr>
      <w:r>
        <w:t xml:space="preserve"> </w:t>
      </w:r>
      <w:r>
        <w:t xml:space="preserve"> </w:t>
      </w:r>
    </w:p>
    <w:p w:rsidR="00B73278" w:rsidRDefault="0077072D">
      <w:pPr>
        <w:ind w:left="-15" w:right="180"/>
      </w:pPr>
      <w:r>
        <w:t xml:space="preserve">В связи ухудшением эпизоотической ситуации  по африканской чуме свиней (далее - АЧС)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</w:t>
      </w:r>
      <w:r>
        <w:t xml:space="preserve">ция. </w:t>
      </w:r>
    </w:p>
    <w:p w:rsidR="00B73278" w:rsidRDefault="0077072D">
      <w:pPr>
        <w:ind w:left="-15" w:right="180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</w:t>
      </w:r>
      <w:r>
        <w:tab/>
        <w:t xml:space="preserve">несоблюдение </w:t>
      </w:r>
      <w:r>
        <w:tab/>
        <w:t xml:space="preserve">установленных </w:t>
      </w:r>
      <w:r>
        <w:tab/>
        <w:t xml:space="preserve">мер </w:t>
      </w:r>
      <w:r>
        <w:tab/>
        <w:t xml:space="preserve">и </w:t>
      </w:r>
      <w:r>
        <w:tab/>
        <w:t xml:space="preserve">рекомендаций гражданами.  </w:t>
      </w:r>
    </w:p>
    <w:p w:rsidR="00B73278" w:rsidRDefault="0077072D">
      <w:pPr>
        <w:ind w:left="-15" w:right="180"/>
      </w:pPr>
      <w:r>
        <w:t>Возможно увеличение случаев выявления оча</w:t>
      </w:r>
      <w:r>
        <w:t>гов высокопатогенного гриппа птиц на территории Тужинского района Кировской области</w:t>
      </w:r>
      <w:r>
        <w:t xml:space="preserve">. </w:t>
      </w:r>
    </w:p>
    <w:p w:rsidR="00B73278" w:rsidRDefault="0077072D">
      <w:pPr>
        <w:ind w:left="-15" w:right="18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B73278" w:rsidRDefault="0077072D">
      <w:pPr>
        <w:ind w:left="-15" w:right="180"/>
      </w:pPr>
      <w:r>
        <w:t xml:space="preserve">Возможно увеличение карантинной фитосанитарной зоны и </w:t>
      </w:r>
      <w:r>
        <w:t>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B73278" w:rsidRDefault="0077072D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</w:t>
      </w:r>
      <w:r>
        <w:rPr>
          <w:b/>
        </w:rPr>
        <w:t xml:space="preserve">.  </w:t>
      </w:r>
    </w:p>
    <w:p w:rsidR="00B73278" w:rsidRDefault="0077072D">
      <w:pPr>
        <w:ind w:left="-15" w:right="180"/>
      </w:pPr>
      <w:r>
        <w:t xml:space="preserve">По данным сайта ИСДМ "Рослесхоз" на </w:t>
      </w:r>
      <w:r>
        <w:rPr>
          <w:b/>
        </w:rPr>
        <w:t>26 мая</w:t>
      </w:r>
      <w:r>
        <w:t xml:space="preserve"> в области прогнозируется</w:t>
      </w:r>
      <w:r>
        <w:rPr>
          <w:b/>
        </w:rPr>
        <w:t xml:space="preserve"> 3 класс</w:t>
      </w:r>
      <w:r>
        <w:t xml:space="preserve"> пожарной опасности.  </w:t>
      </w:r>
    </w:p>
    <w:p w:rsidR="00B73278" w:rsidRDefault="0077072D">
      <w:pPr>
        <w:ind w:left="-15" w:right="180"/>
      </w:pPr>
      <w:r>
        <w:lastRenderedPageBreak/>
        <w:t>Вследствие пала сухой травы, перехода огня на лесной</w:t>
      </w:r>
      <w:r>
        <w:t xml:space="preserve"> фонд прогнозируется возникновение до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B73278" w:rsidRDefault="0077072D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B73278" w:rsidRDefault="0077072D">
      <w:pPr>
        <w:ind w:left="-15" w:right="180"/>
      </w:pPr>
      <w:r>
        <w:t>Территория Кировской области характеризуется отсутствием сейсмической опасности. Возникновение землетрясений н</w:t>
      </w:r>
      <w:r>
        <w:t xml:space="preserve">е прогнозируется. </w:t>
      </w:r>
    </w:p>
    <w:p w:rsidR="00B73278" w:rsidRDefault="0077072D">
      <w:pPr>
        <w:ind w:left="708" w:right="180" w:firstLine="0"/>
      </w:pPr>
      <w:r>
        <w:t xml:space="preserve">Возможны единичные случаи овражной эрозии (оползней). </w:t>
      </w:r>
    </w:p>
    <w:p w:rsidR="00B73278" w:rsidRDefault="0077072D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B73278" w:rsidRDefault="0077072D">
      <w:pPr>
        <w:ind w:left="-15" w:right="180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</w:t>
      </w:r>
      <w:r>
        <w:t xml:space="preserve"> отопления и нарушения правил и техники безопасности повышается вероятность возникновения техногенных пожаров. </w:t>
      </w:r>
    </w:p>
    <w:p w:rsidR="00B73278" w:rsidRDefault="0077072D">
      <w:pPr>
        <w:spacing w:after="5" w:line="270" w:lineRule="auto"/>
        <w:ind w:left="703" w:hanging="10"/>
        <w:jc w:val="left"/>
      </w:pPr>
      <w:r>
        <w:rPr>
          <w:b/>
        </w:rPr>
        <w:t xml:space="preserve">Происшествия на водных объектах. </w:t>
      </w:r>
    </w:p>
    <w:p w:rsidR="00B73278" w:rsidRDefault="0077072D">
      <w:pPr>
        <w:ind w:left="-15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77072D" w:rsidRDefault="0077072D">
      <w:pPr>
        <w:ind w:left="-15" w:right="180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</w:t>
      </w:r>
      <w:r>
        <w:t xml:space="preserve">аботу посредством СМИ. </w:t>
      </w:r>
    </w:p>
    <w:p w:rsidR="00B73278" w:rsidRDefault="0077072D">
      <w:pPr>
        <w:ind w:left="-15" w:right="180"/>
      </w:pPr>
      <w:r>
        <w:rPr>
          <w:b/>
        </w:rPr>
        <w:t xml:space="preserve">Происшествия на объектах ЖКХ. </w:t>
      </w:r>
    </w:p>
    <w:p w:rsidR="00B73278" w:rsidRDefault="0077072D">
      <w:pPr>
        <w:ind w:left="-15" w:right="180"/>
      </w:pPr>
      <w:r>
        <w:t xml:space="preserve">В случае экстренной подачи технической воды в систему теплоснабжения  не исключена возможность гидравлических ударов, в связи с этим возможны прорывы трубопроводов теплоснабжения. </w:t>
      </w:r>
    </w:p>
    <w:p w:rsidR="00B73278" w:rsidRDefault="0077072D">
      <w:pPr>
        <w:ind w:left="-15" w:right="180"/>
      </w:pPr>
      <w:r>
        <w:t>В связи с порывами ве</w:t>
      </w:r>
      <w:r>
        <w:t xml:space="preserve">тра существует риск обломки и падения ветвей деревьев и падения самих деревьев. </w:t>
      </w:r>
    </w:p>
    <w:p w:rsidR="00B73278" w:rsidRDefault="0077072D">
      <w:pPr>
        <w:ind w:left="-15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B73278" w:rsidRDefault="0077072D">
      <w:pPr>
        <w:ind w:left="-15" w:right="180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</w:t>
      </w:r>
      <w:r>
        <w:t xml:space="preserve">вокупности влияния на них метеорологических явлений.  </w:t>
      </w:r>
    </w:p>
    <w:p w:rsidR="00B73278" w:rsidRDefault="0077072D">
      <w:pPr>
        <w:ind w:left="-15" w:right="180"/>
      </w:pPr>
      <w:r>
        <w:t xml:space="preserve"> </w:t>
      </w:r>
      <w:r>
        <w:rPr>
          <w:b/>
        </w:rPr>
        <w:t xml:space="preserve">Прогноз обстановки на автомобильных дорогах. </w:t>
      </w:r>
    </w:p>
    <w:p w:rsidR="00B73278" w:rsidRDefault="0077072D">
      <w:pPr>
        <w:spacing w:after="27" w:line="260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>дорожно-транспортных происшествий, способных достичь масштабов ЧС. Возможны обра</w:t>
      </w:r>
      <w:r>
        <w:t xml:space="preserve">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B73278" w:rsidRDefault="0077072D">
      <w:pPr>
        <w:ind w:left="-15" w:right="180"/>
      </w:pPr>
      <w:r>
        <w:lastRenderedPageBreak/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</w:t>
      </w:r>
      <w:r>
        <w:t xml:space="preserve">овий, а также неудовлетворительное состояние отдельных участков дорог (мосты и эстакады). </w:t>
      </w:r>
    </w:p>
    <w:p w:rsidR="00B73278" w:rsidRDefault="0077072D">
      <w:pPr>
        <w:ind w:left="708" w:right="180" w:firstLine="0"/>
      </w:pPr>
      <w:r>
        <w:t xml:space="preserve">Вследствие выхода диких животных на автотрассы существует риск ДТП.  </w:t>
      </w:r>
    </w:p>
    <w:p w:rsidR="00B73278" w:rsidRDefault="0077072D">
      <w:pPr>
        <w:ind w:left="-15" w:right="180"/>
      </w:pPr>
      <w:r w:rsidRPr="0077072D">
        <w:t>В случаях нарушений ПДД</w:t>
      </w:r>
      <w:r>
        <w:t xml:space="preserve">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B73278" w:rsidRDefault="0077072D">
      <w:pPr>
        <w:spacing w:after="36" w:line="259" w:lineRule="auto"/>
        <w:ind w:left="708" w:firstLine="0"/>
        <w:jc w:val="left"/>
      </w:pPr>
      <w:r>
        <w:t xml:space="preserve"> </w:t>
      </w:r>
    </w:p>
    <w:p w:rsidR="00B73278" w:rsidRDefault="0077072D">
      <w:pPr>
        <w:spacing w:after="10" w:line="271" w:lineRule="auto"/>
        <w:ind w:left="390" w:right="568" w:hanging="10"/>
        <w:jc w:val="center"/>
      </w:pPr>
      <w:r>
        <w:rPr>
          <w:b/>
        </w:rPr>
        <w:t xml:space="preserve">3. Рекомендации. </w:t>
      </w:r>
    </w:p>
    <w:p w:rsidR="00B73278" w:rsidRDefault="0077072D">
      <w:pPr>
        <w:spacing w:after="10" w:line="271" w:lineRule="auto"/>
        <w:ind w:left="390" w:right="568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B73278" w:rsidRDefault="0077072D">
      <w:pPr>
        <w:numPr>
          <w:ilvl w:val="0"/>
          <w:numId w:val="8"/>
        </w:numPr>
        <w:spacing w:after="40"/>
        <w:ind w:right="180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B73278" w:rsidRDefault="0077072D">
      <w:pPr>
        <w:numPr>
          <w:ilvl w:val="0"/>
          <w:numId w:val="8"/>
        </w:numPr>
        <w:spacing w:after="39"/>
        <w:ind w:right="180"/>
      </w:pPr>
      <w:r>
        <w:t xml:space="preserve">при необходимости спланировать и организовать работу по укреплению склонов, берегов; </w:t>
      </w:r>
    </w:p>
    <w:p w:rsidR="00B73278" w:rsidRDefault="0077072D">
      <w:pPr>
        <w:numPr>
          <w:ilvl w:val="0"/>
          <w:numId w:val="8"/>
        </w:numPr>
        <w:spacing w:after="39"/>
        <w:ind w:right="180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B73278" w:rsidRDefault="0077072D">
      <w:pPr>
        <w:numPr>
          <w:ilvl w:val="0"/>
          <w:numId w:val="8"/>
        </w:numPr>
        <w:spacing w:after="45"/>
        <w:ind w:right="18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</w:t>
      </w:r>
      <w:r>
        <w:t xml:space="preserve">и других закреплений наплавных мостов, направляющих тросов, креплений к тросам; </w:t>
      </w:r>
    </w:p>
    <w:p w:rsidR="00B73278" w:rsidRDefault="0077072D">
      <w:pPr>
        <w:numPr>
          <w:ilvl w:val="0"/>
          <w:numId w:val="8"/>
        </w:numPr>
        <w:spacing w:after="40"/>
        <w:ind w:right="18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B73278" w:rsidRDefault="0077072D">
      <w:pPr>
        <w:numPr>
          <w:ilvl w:val="0"/>
          <w:numId w:val="8"/>
        </w:numPr>
        <w:ind w:right="18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</w:t>
      </w:r>
      <w:r>
        <w:t xml:space="preserve">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</w:t>
      </w:r>
      <w:r>
        <w:t xml:space="preserve">сть адресной помощи гражданам групп риска и семей участников СВО; </w:t>
      </w:r>
    </w:p>
    <w:p w:rsidR="00B73278" w:rsidRDefault="0077072D">
      <w:pPr>
        <w:numPr>
          <w:ilvl w:val="0"/>
          <w:numId w:val="8"/>
        </w:numPr>
        <w:spacing w:after="52" w:line="269" w:lineRule="auto"/>
        <w:ind w:right="180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B73278" w:rsidRDefault="0077072D">
      <w:pPr>
        <w:spacing w:after="48"/>
        <w:ind w:left="-15" w:right="180" w:firstLine="0"/>
      </w:pPr>
      <w:r>
        <w:t xml:space="preserve">территорий, участков дорог, низководных мостов; </w:t>
      </w:r>
    </w:p>
    <w:p w:rsidR="00B73278" w:rsidRDefault="0077072D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размещения, питания, обог</w:t>
      </w:r>
      <w:r>
        <w:t>рева, заправки;</w:t>
      </w:r>
      <w:r>
        <w:rPr>
          <w:b/>
        </w:rPr>
        <w:t xml:space="preserve"> </w:t>
      </w:r>
    </w:p>
    <w:p w:rsidR="00B73278" w:rsidRDefault="0077072D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B73278" w:rsidRDefault="0077072D">
      <w:pPr>
        <w:numPr>
          <w:ilvl w:val="0"/>
          <w:numId w:val="8"/>
        </w:numPr>
        <w:ind w:right="180"/>
      </w:pPr>
      <w:r>
        <w:lastRenderedPageBreak/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B73278" w:rsidRDefault="0077072D">
      <w:pPr>
        <w:numPr>
          <w:ilvl w:val="0"/>
          <w:numId w:val="8"/>
        </w:numPr>
        <w:ind w:right="180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</w:t>
      </w:r>
      <w:r>
        <w:t>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</w:t>
      </w:r>
      <w:r>
        <w:t>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B73278" w:rsidRDefault="0077072D">
      <w:pPr>
        <w:numPr>
          <w:ilvl w:val="0"/>
          <w:numId w:val="8"/>
        </w:numPr>
        <w:ind w:right="180"/>
      </w:pPr>
      <w:r>
        <w:t>предусмотреть возможность усиления дежурной смены ЕДДС муниципального образования в случае ожидаемых негативных воздействий неблагоприятных и оп</w:t>
      </w:r>
      <w:r>
        <w:t xml:space="preserve">асных метеорологических явлений, происшествий, чрезвычайных ситуаций;  </w:t>
      </w:r>
    </w:p>
    <w:p w:rsidR="00B73278" w:rsidRDefault="0077072D">
      <w:pPr>
        <w:numPr>
          <w:ilvl w:val="0"/>
          <w:numId w:val="8"/>
        </w:numPr>
        <w:ind w:right="180"/>
      </w:pPr>
      <w:r>
        <w:t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</w:t>
      </w:r>
      <w:r>
        <w:t xml:space="preserve">ость», «Чрезвычайная ситуация»; </w:t>
      </w:r>
    </w:p>
    <w:p w:rsidR="00B73278" w:rsidRDefault="0077072D">
      <w:pPr>
        <w:numPr>
          <w:ilvl w:val="0"/>
          <w:numId w:val="8"/>
        </w:numPr>
        <w:ind w:right="180"/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</w:t>
      </w:r>
      <w:r>
        <w:t xml:space="preserve">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B73278" w:rsidRDefault="0077072D">
      <w:pPr>
        <w:numPr>
          <w:ilvl w:val="0"/>
          <w:numId w:val="8"/>
        </w:numPr>
        <w:ind w:right="180"/>
      </w:pPr>
      <w:r>
        <w:t>привести в готовность коммунальные службы к ликвидации последствий ЧС и происшествий, вызванных неблагоприятным</w:t>
      </w:r>
      <w:r>
        <w:t xml:space="preserve">и метеоусловиями; </w:t>
      </w:r>
    </w:p>
    <w:p w:rsidR="00B73278" w:rsidRDefault="0077072D">
      <w:pPr>
        <w:numPr>
          <w:ilvl w:val="0"/>
          <w:numId w:val="8"/>
        </w:numPr>
        <w:ind w:right="180"/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</w:t>
      </w:r>
      <w:r>
        <w:t xml:space="preserve">виям; </w:t>
      </w:r>
    </w:p>
    <w:p w:rsidR="00B73278" w:rsidRDefault="0077072D">
      <w:pPr>
        <w:numPr>
          <w:ilvl w:val="0"/>
          <w:numId w:val="8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B73278" w:rsidRDefault="0077072D">
      <w:pPr>
        <w:ind w:left="-15" w:right="180" w:firstLine="0"/>
      </w:pPr>
      <w:r>
        <w:t xml:space="preserve">(электроснабжение, водоснабжение, теплоснабжение); </w:t>
      </w:r>
    </w:p>
    <w:p w:rsidR="00B73278" w:rsidRDefault="0077072D">
      <w:pPr>
        <w:numPr>
          <w:ilvl w:val="0"/>
          <w:numId w:val="8"/>
        </w:numPr>
        <w:ind w:right="180"/>
      </w:pPr>
      <w:r>
        <w:t>продолжить работу по организации проведение профилактических рейдо</w:t>
      </w:r>
      <w:r>
        <w:t xml:space="preserve">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B73278" w:rsidRDefault="0077072D">
      <w:pPr>
        <w:numPr>
          <w:ilvl w:val="0"/>
          <w:numId w:val="8"/>
        </w:numPr>
        <w:ind w:right="180"/>
      </w:pPr>
      <w:r>
        <w:t xml:space="preserve">рекомендовать населению при эксплуатации и пользовании маломерными судами организовывать безопасное плавание согласно ограничительным навигационным знакам; </w:t>
      </w:r>
    </w:p>
    <w:p w:rsidR="00B73278" w:rsidRDefault="0077072D">
      <w:pPr>
        <w:numPr>
          <w:ilvl w:val="0"/>
          <w:numId w:val="8"/>
        </w:numPr>
        <w:ind w:right="180"/>
      </w:pPr>
      <w:r>
        <w:lastRenderedPageBreak/>
        <w:t>при</w:t>
      </w:r>
      <w:r>
        <w:t xml:space="preserve">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B73278" w:rsidRDefault="0077072D">
      <w:pPr>
        <w:numPr>
          <w:ilvl w:val="0"/>
          <w:numId w:val="8"/>
        </w:numPr>
        <w:ind w:right="180"/>
      </w:pPr>
      <w:r>
        <w:t>рекомендовать автолюбителям</w:t>
      </w:r>
      <w:r>
        <w:t xml:space="preserve">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77072D" w:rsidRDefault="0077072D">
      <w:pPr>
        <w:numPr>
          <w:ilvl w:val="0"/>
          <w:numId w:val="8"/>
        </w:numPr>
        <w:ind w:right="180"/>
      </w:pPr>
      <w:r>
        <w:t>проверку готовности оперативных г</w:t>
      </w:r>
      <w:r>
        <w:t xml:space="preserve">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B73278" w:rsidRDefault="0077072D" w:rsidP="0077072D">
      <w:pPr>
        <w:ind w:left="710" w:right="180" w:firstLine="0"/>
      </w:pPr>
      <w:r>
        <w:rPr>
          <w:b/>
        </w:rPr>
        <w:t>Тужинскому МУП Коммунальщик:</w:t>
      </w:r>
      <w:r>
        <w:rPr>
          <w:b/>
        </w:rPr>
        <w:t xml:space="preserve"> </w:t>
      </w:r>
    </w:p>
    <w:p w:rsidR="00B73278" w:rsidRDefault="0077072D">
      <w:pPr>
        <w:numPr>
          <w:ilvl w:val="0"/>
          <w:numId w:val="8"/>
        </w:numPr>
        <w:spacing w:after="12" w:line="269" w:lineRule="auto"/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</w:t>
      </w:r>
      <w:r>
        <w:t>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B73278" w:rsidRDefault="0077072D">
      <w:pPr>
        <w:numPr>
          <w:ilvl w:val="0"/>
          <w:numId w:val="8"/>
        </w:numPr>
        <w:ind w:right="180"/>
      </w:pPr>
      <w:r>
        <w:t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</w:t>
      </w:r>
      <w:r>
        <w:t xml:space="preserve">я автотранспорта, направленного на обеспечение водой населения, а также времени его работы; </w:t>
      </w:r>
    </w:p>
    <w:p w:rsidR="00B73278" w:rsidRDefault="0077072D">
      <w:pPr>
        <w:numPr>
          <w:ilvl w:val="0"/>
          <w:numId w:val="8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</w:t>
      </w:r>
      <w:r>
        <w:t xml:space="preserve">доставки и личного состава, привлекаемого на организацию и проведение работ; </w:t>
      </w:r>
    </w:p>
    <w:p w:rsidR="00B73278" w:rsidRDefault="0077072D">
      <w:pPr>
        <w:numPr>
          <w:ilvl w:val="0"/>
          <w:numId w:val="8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B73278" w:rsidRDefault="0077072D">
      <w:pPr>
        <w:numPr>
          <w:ilvl w:val="0"/>
          <w:numId w:val="8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B73278" w:rsidRDefault="0077072D">
      <w:pPr>
        <w:numPr>
          <w:ilvl w:val="0"/>
          <w:numId w:val="8"/>
        </w:numPr>
        <w:ind w:right="180"/>
      </w:pPr>
      <w:r>
        <w:t>организовать контроль за</w:t>
      </w:r>
      <w:r>
        <w:t xml:space="preserve"> состоянием водонапорных башен, раздаточных уличных колонок, пожарных гидрантов; </w:t>
      </w:r>
    </w:p>
    <w:p w:rsidR="00B73278" w:rsidRDefault="0077072D">
      <w:pPr>
        <w:numPr>
          <w:ilvl w:val="0"/>
          <w:numId w:val="8"/>
        </w:numPr>
        <w:ind w:right="180"/>
      </w:pPr>
      <w:r>
        <w:t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</w:t>
      </w:r>
      <w:r>
        <w:t xml:space="preserve">м информации о местах раздачи воды населению; </w:t>
      </w:r>
    </w:p>
    <w:p w:rsidR="00B73278" w:rsidRDefault="0077072D">
      <w:pPr>
        <w:numPr>
          <w:ilvl w:val="0"/>
          <w:numId w:val="8"/>
        </w:numPr>
        <w:ind w:right="18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</w:t>
      </w:r>
      <w:r>
        <w:t xml:space="preserve">резервным источникам питания; </w:t>
      </w:r>
    </w:p>
    <w:p w:rsidR="00B73278" w:rsidRDefault="0077072D">
      <w:pPr>
        <w:numPr>
          <w:ilvl w:val="0"/>
          <w:numId w:val="8"/>
        </w:numPr>
        <w:ind w:right="180"/>
      </w:pPr>
      <w:r>
        <w:lastRenderedPageBreak/>
        <w:t xml:space="preserve">проверить готовность сил и средств, привлекаемых для ликвидации последствий аварий и ЧС; </w:t>
      </w:r>
    </w:p>
    <w:p w:rsidR="00B73278" w:rsidRDefault="0077072D">
      <w:pPr>
        <w:numPr>
          <w:ilvl w:val="0"/>
          <w:numId w:val="8"/>
        </w:numPr>
        <w:ind w:right="180"/>
      </w:pPr>
      <w:r>
        <w:t>предусмотреть увеличение количества ремонтных бригад в случае аварий на линиях электроснабжения, теплоснабжения вследствие метеорологич</w:t>
      </w:r>
      <w:r>
        <w:t xml:space="preserve">еских условий и техногенных аварий; </w:t>
      </w:r>
    </w:p>
    <w:p w:rsidR="00B73278" w:rsidRDefault="0077072D">
      <w:pPr>
        <w:spacing w:after="0" w:line="259" w:lineRule="auto"/>
        <w:ind w:left="-5" w:hanging="10"/>
        <w:jc w:val="left"/>
      </w:pPr>
      <w:r>
        <w:rPr>
          <w:sz w:val="24"/>
        </w:rPr>
        <w:t xml:space="preserve"> </w:t>
      </w:r>
    </w:p>
    <w:p w:rsidR="00B73278" w:rsidRDefault="0077072D">
      <w:pPr>
        <w:spacing w:after="0" w:line="259" w:lineRule="auto"/>
        <w:ind w:left="584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77072D" w:rsidRDefault="0077072D">
      <w:pPr>
        <w:spacing w:after="0" w:line="259" w:lineRule="auto"/>
        <w:ind w:left="584" w:firstLine="0"/>
        <w:jc w:val="center"/>
      </w:pPr>
    </w:p>
    <w:p w:rsidR="0077072D" w:rsidRPr="0077072D" w:rsidRDefault="0077072D">
      <w:pPr>
        <w:spacing w:after="0" w:line="259" w:lineRule="auto"/>
        <w:ind w:left="584" w:firstLine="0"/>
        <w:jc w:val="center"/>
      </w:pPr>
      <w:r>
        <w:t>Диспетчер ЕДДС в Тужинском районе                                    А.В. Бизяев</w:t>
      </w:r>
    </w:p>
    <w:sectPr w:rsidR="0077072D" w:rsidRPr="0077072D">
      <w:headerReference w:type="even" r:id="rId7"/>
      <w:headerReference w:type="default" r:id="rId8"/>
      <w:headerReference w:type="first" r:id="rId9"/>
      <w:pgSz w:w="11906" w:h="16838"/>
      <w:pgMar w:top="1137" w:right="523" w:bottom="1319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7072D">
      <w:pPr>
        <w:spacing w:after="0" w:line="240" w:lineRule="auto"/>
      </w:pPr>
      <w:r>
        <w:separator/>
      </w:r>
    </w:p>
  </w:endnote>
  <w:endnote w:type="continuationSeparator" w:id="0">
    <w:p w:rsidR="00000000" w:rsidRDefault="0077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7072D">
      <w:pPr>
        <w:spacing w:after="0" w:line="240" w:lineRule="auto"/>
      </w:pPr>
      <w:r>
        <w:separator/>
      </w:r>
    </w:p>
  </w:footnote>
  <w:footnote w:type="continuationSeparator" w:id="0">
    <w:p w:rsidR="00000000" w:rsidRDefault="00770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278" w:rsidRDefault="0077072D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73278" w:rsidRDefault="0077072D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278" w:rsidRDefault="0077072D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73278" w:rsidRDefault="0077072D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278" w:rsidRDefault="00B7327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04F19"/>
    <w:multiLevelType w:val="hybridMultilevel"/>
    <w:tmpl w:val="5CB02684"/>
    <w:lvl w:ilvl="0" w:tplc="FC62F64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38FF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64AA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2CE8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CCFC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9442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321E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8814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8073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7166AF"/>
    <w:multiLevelType w:val="hybridMultilevel"/>
    <w:tmpl w:val="206E8148"/>
    <w:lvl w:ilvl="0" w:tplc="30709AF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98DE3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28F29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485D6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585FD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0CC4A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2E1B0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0AD5A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384D9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D1108C"/>
    <w:multiLevelType w:val="hybridMultilevel"/>
    <w:tmpl w:val="1DB4D9BA"/>
    <w:lvl w:ilvl="0" w:tplc="5A8AE9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24BEF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0E47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A439E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844D9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30DD4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76B4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DE5C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04C2D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0A30B2"/>
    <w:multiLevelType w:val="hybridMultilevel"/>
    <w:tmpl w:val="D7D811DA"/>
    <w:lvl w:ilvl="0" w:tplc="2452A9AC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86DA1C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F697B2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5C3D50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B0CD8A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960EA2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A2D5FA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40A902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34862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6D0EE9"/>
    <w:multiLevelType w:val="hybridMultilevel"/>
    <w:tmpl w:val="4A786276"/>
    <w:lvl w:ilvl="0" w:tplc="ABE0290E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2CE2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9E3A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3A78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CE36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08F3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C838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60DB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D050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456B80"/>
    <w:multiLevelType w:val="hybridMultilevel"/>
    <w:tmpl w:val="9A76317A"/>
    <w:lvl w:ilvl="0" w:tplc="66B6F142">
      <w:start w:val="26"/>
      <w:numFmt w:val="decimal"/>
      <w:lvlText w:val="%1"/>
      <w:lvlJc w:val="left"/>
      <w:pPr>
        <w:ind w:left="1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30D8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CA61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1AD6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1818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7091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960D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2A8C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6AE9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016759"/>
    <w:multiLevelType w:val="hybridMultilevel"/>
    <w:tmpl w:val="116EF544"/>
    <w:lvl w:ilvl="0" w:tplc="F14E02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9025A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98FC6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9EA9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604C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B2805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BA18D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F6196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1E805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0467EC"/>
    <w:multiLevelType w:val="hybridMultilevel"/>
    <w:tmpl w:val="342A77DA"/>
    <w:lvl w:ilvl="0" w:tplc="719861A0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BC76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3459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CA6A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2A6E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0670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286E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804C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EC77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78"/>
    <w:rsid w:val="0077072D"/>
    <w:rsid w:val="00B7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366E"/>
  <w15:docId w15:val="{191170A4-41AC-49C6-A797-2CE44BB4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2162</Words>
  <Characters>12328</Characters>
  <Application>Microsoft Office Word</Application>
  <DocSecurity>0</DocSecurity>
  <Lines>102</Lines>
  <Paragraphs>28</Paragraphs>
  <ScaleCrop>false</ScaleCrop>
  <Company/>
  <LinksUpToDate>false</LinksUpToDate>
  <CharactersWithSpaces>14462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2025-05-25T09:19:00Z</dcterms:created>
  <dcterms:modified xsi:type="dcterms:W3CDTF">2025-05-25T09:19:00Z</dcterms:modified>
</cp:coreProperties>
</file>