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7C" w:rsidRDefault="003116FB">
      <w:pPr>
        <w:spacing w:after="4" w:line="270" w:lineRule="auto"/>
        <w:ind w:left="2490" w:right="1588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</w:t>
      </w:r>
      <w:r w:rsidR="00A75E32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E687C" w:rsidRDefault="003116FB">
      <w:pPr>
        <w:spacing w:after="4" w:line="270" w:lineRule="auto"/>
        <w:ind w:left="2206" w:hanging="10"/>
        <w:jc w:val="left"/>
      </w:pPr>
      <w:r>
        <w:rPr>
          <w:b/>
        </w:rPr>
        <w:t xml:space="preserve">с 13:00 18 января 2025 г. до 13:00 19 января 2025 г. </w:t>
      </w:r>
    </w:p>
    <w:p w:rsidR="00FE687C" w:rsidRDefault="003116FB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FE687C" w:rsidRDefault="003116F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E687C" w:rsidRDefault="003116FB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E687C" w:rsidRDefault="003116FB">
      <w:pPr>
        <w:ind w:left="-15" w:right="180"/>
      </w:pPr>
      <w:r>
        <w:t>За прошедшие сутки чрезвычайные ситуации и происш</w:t>
      </w:r>
      <w:r>
        <w:t>ествия не зарегистрированы.</w:t>
      </w:r>
      <w:r>
        <w:rPr>
          <w:sz w:val="26"/>
        </w:rPr>
        <w:t xml:space="preserve"> </w:t>
      </w:r>
    </w:p>
    <w:p w:rsidR="00FE687C" w:rsidRDefault="003116FB">
      <w:pPr>
        <w:ind w:left="708" w:right="180" w:firstLine="0"/>
      </w:pPr>
      <w:r>
        <w:t xml:space="preserve">Техногенные пожары не зарегистрированы.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E687C" w:rsidRDefault="003116FB">
      <w:pPr>
        <w:ind w:left="-15" w:right="180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FE687C" w:rsidRDefault="003116FB">
      <w:pPr>
        <w:ind w:left="708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FE687C" w:rsidRDefault="003116FB">
      <w:pPr>
        <w:ind w:left="708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18 января (суббота) </w:t>
      </w:r>
    </w:p>
    <w:p w:rsidR="00FE687C" w:rsidRDefault="003116FB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FE687C" w:rsidRDefault="003116FB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мокрый снег, местами умеренный мокрый снег</w:t>
      </w:r>
      <w:r>
        <w:t xml:space="preserve">. </w:t>
      </w:r>
    </w:p>
    <w:p w:rsidR="00FE687C" w:rsidRDefault="003116FB">
      <w:pPr>
        <w:ind w:left="708" w:right="180" w:firstLine="0"/>
      </w:pPr>
      <w:r>
        <w:t xml:space="preserve">Явления: ночью местами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. </w:t>
      </w:r>
    </w:p>
    <w:p w:rsidR="00FE687C" w:rsidRDefault="003116FB">
      <w:pPr>
        <w:ind w:left="-15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FE687C" w:rsidRDefault="003116FB">
      <w:pPr>
        <w:ind w:left="708" w:right="180" w:firstLine="0"/>
      </w:pPr>
      <w:r>
        <w:t xml:space="preserve">Температура воздуха: ночью -3, -8 °C, местами до -13 °C, </w:t>
      </w:r>
      <w:proofErr w:type="spellStart"/>
      <w:r>
        <w:t>днѐм</w:t>
      </w:r>
      <w:proofErr w:type="spellEnd"/>
      <w:r>
        <w:t xml:space="preserve"> +1, -4 °C. </w:t>
      </w:r>
    </w:p>
    <w:p w:rsidR="00FE687C" w:rsidRDefault="003116FB">
      <w:pPr>
        <w:ind w:left="-15"/>
      </w:pPr>
      <w:r>
        <w:t xml:space="preserve">Состояние дороги: ночью местами гололедица на </w:t>
      </w:r>
      <w:r>
        <w:t xml:space="preserve">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75E32" w:rsidRDefault="003116FB" w:rsidP="00A75E32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</w:t>
      </w:r>
    </w:p>
    <w:p w:rsidR="00FE687C" w:rsidRDefault="003116FB" w:rsidP="00A75E32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E687C" w:rsidRDefault="003116FB">
      <w:pPr>
        <w:ind w:left="-15" w:right="180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 норме. Общи</w:t>
      </w:r>
      <w:r>
        <w:t xml:space="preserve">й уровень загрязнения воздуха - умеренный.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lastRenderedPageBreak/>
        <w:t xml:space="preserve">Природные пожары. </w:t>
      </w:r>
    </w:p>
    <w:p w:rsidR="00FE687C" w:rsidRDefault="003116FB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FE687C" w:rsidRDefault="003116FB">
      <w:pPr>
        <w:ind w:left="-15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E687C" w:rsidRDefault="003116FB">
      <w:pPr>
        <w:ind w:left="708" w:right="180" w:firstLine="0"/>
      </w:pPr>
      <w:r>
        <w:t xml:space="preserve">Не зарегистрированы.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FE687C" w:rsidRDefault="003116FB">
      <w:pPr>
        <w:ind w:left="-15" w:right="18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</w:t>
      </w:r>
      <w:r>
        <w:t xml:space="preserve">стрированы. 17.01.2025 Советский МР, д. </w:t>
      </w:r>
      <w:proofErr w:type="spellStart"/>
      <w:r>
        <w:t>Окольники</w:t>
      </w:r>
      <w:proofErr w:type="spellEnd"/>
      <w:r>
        <w:t>, обнаружен труп дикого кабана. Проведен отбор проб для исследования в Кировской областной ветеринарной лаборатории на предмет наличия заболеваний. Установлен диагноз - африканская чума свиней (протокол испы</w:t>
      </w:r>
      <w:r>
        <w:t xml:space="preserve">таний КОГБУ «Кировская областная ветеринарная лаборатория» 208/635-б-ГЗ от 17.01.2025). Проводится комплекс мероприятий по недопущению распространения АЧС.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E687C" w:rsidRDefault="003116FB">
      <w:pPr>
        <w:ind w:left="708" w:right="180" w:firstLine="0"/>
      </w:pPr>
      <w:r>
        <w:t xml:space="preserve">Сейсмологических событий не произошло. 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FE687C" w:rsidRDefault="003116FB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FE687C" w:rsidRDefault="003116FB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FE687C" w:rsidRDefault="003116FB">
      <w:pPr>
        <w:spacing w:after="4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E687C" w:rsidRDefault="003116FB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E687C" w:rsidRDefault="003116FB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E687C" w:rsidRDefault="003116FB">
      <w:pPr>
        <w:ind w:left="708" w:right="5992" w:firstLine="0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19 января (воскресенье) </w:t>
      </w:r>
      <w:r>
        <w:t xml:space="preserve">Облачность: облачная погода. </w:t>
      </w:r>
    </w:p>
    <w:p w:rsidR="00FE687C" w:rsidRDefault="003116FB">
      <w:pPr>
        <w:ind w:left="-15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E687C" w:rsidRDefault="003116FB">
      <w:pPr>
        <w:ind w:left="708" w:right="180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FE687C" w:rsidRDefault="003116FB">
      <w:pPr>
        <w:ind w:left="708" w:right="180" w:firstLine="0"/>
      </w:pPr>
      <w:r>
        <w:t>Ветер: ночью юго-западный, 7-</w:t>
      </w:r>
      <w:r>
        <w:t xml:space="preserve">12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FE687C" w:rsidRDefault="003116FB">
      <w:pPr>
        <w:ind w:left="708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-2, +3 °C. </w:t>
      </w:r>
    </w:p>
    <w:p w:rsidR="00FE687C" w:rsidRDefault="003116FB">
      <w:pPr>
        <w:ind w:left="708" w:right="180" w:firstLine="0"/>
      </w:pPr>
      <w:r>
        <w:t xml:space="preserve">Состояние дороги: местами гололедица на дорогах. </w:t>
      </w:r>
    </w:p>
    <w:p w:rsidR="00FE687C" w:rsidRDefault="003116FB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января (понедельник) </w:t>
      </w:r>
    </w:p>
    <w:p w:rsidR="00FE687C" w:rsidRDefault="003116FB">
      <w:pPr>
        <w:ind w:left="708" w:right="180" w:firstLine="0"/>
      </w:pPr>
      <w:r>
        <w:t xml:space="preserve">Облачность: облачно с прояснениями. </w:t>
      </w:r>
    </w:p>
    <w:p w:rsidR="00FE687C" w:rsidRDefault="003116FB">
      <w:pPr>
        <w:ind w:left="708" w:right="180" w:firstLine="0"/>
      </w:pPr>
      <w:r>
        <w:t xml:space="preserve">Осадки: небольшой снег. </w:t>
      </w:r>
    </w:p>
    <w:p w:rsidR="00FE687C" w:rsidRDefault="003116FB">
      <w:pPr>
        <w:ind w:left="-15"/>
      </w:pPr>
      <w:r>
        <w:lastRenderedPageBreak/>
        <w:t>Ветер: ночью западный, северо-запа</w:t>
      </w:r>
      <w:r>
        <w:t xml:space="preserve">дный, 6-11 м/с, </w:t>
      </w:r>
      <w:proofErr w:type="spellStart"/>
      <w:r>
        <w:t>днѐм</w:t>
      </w:r>
      <w:proofErr w:type="spellEnd"/>
      <w:r>
        <w:t xml:space="preserve"> северо-западный,  6-11 м/с. </w:t>
      </w:r>
    </w:p>
    <w:p w:rsidR="00FE687C" w:rsidRDefault="003116FB">
      <w:pPr>
        <w:ind w:left="708" w:firstLine="0"/>
      </w:pPr>
      <w:r>
        <w:t xml:space="preserve">Температура воздуха: ночью -3, -8 °C, при прояснениях до -13 °C, </w:t>
      </w:r>
      <w:proofErr w:type="spellStart"/>
      <w:r>
        <w:t>днѐм</w:t>
      </w:r>
      <w:proofErr w:type="spellEnd"/>
      <w:r>
        <w:t xml:space="preserve"> -2, -7 °C. Состояние дороги: местами гололедица на дорогах. </w:t>
      </w:r>
    </w:p>
    <w:p w:rsidR="00FE687C" w:rsidRDefault="003116FB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января (вторник) </w:t>
      </w:r>
    </w:p>
    <w:p w:rsidR="00FE687C" w:rsidRDefault="003116FB">
      <w:pPr>
        <w:ind w:left="708" w:right="180" w:firstLine="0"/>
      </w:pPr>
      <w:r>
        <w:t xml:space="preserve">Облачность: облачно с прояснениями. </w:t>
      </w:r>
    </w:p>
    <w:p w:rsidR="00FE687C" w:rsidRDefault="003116FB">
      <w:pPr>
        <w:ind w:left="708" w:right="180" w:firstLine="0"/>
      </w:pPr>
      <w:r>
        <w:t>Осадки: ночью неболь</w:t>
      </w:r>
      <w:r>
        <w:t xml:space="preserve">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FE687C" w:rsidRDefault="003116FB">
      <w:pPr>
        <w:ind w:left="-15"/>
      </w:pPr>
      <w:r>
        <w:t xml:space="preserve">Ветер: ночью северо-западный, 9-14 м/с, </w:t>
      </w:r>
      <w:proofErr w:type="spellStart"/>
      <w:r>
        <w:t>днѐм</w:t>
      </w:r>
      <w:proofErr w:type="spellEnd"/>
      <w:r>
        <w:t xml:space="preserve"> западный, северо-западный,  9-14 м/с. </w:t>
      </w:r>
    </w:p>
    <w:p w:rsidR="00FE687C" w:rsidRDefault="003116FB">
      <w:pPr>
        <w:ind w:left="-15"/>
      </w:pPr>
      <w:r>
        <w:t xml:space="preserve">Температура воздуха: ночью -9, -14 °C, при прояснениях до -19 °C, </w:t>
      </w:r>
      <w:proofErr w:type="spellStart"/>
      <w:r>
        <w:t>днѐм</w:t>
      </w:r>
      <w:proofErr w:type="spellEnd"/>
      <w:r>
        <w:t xml:space="preserve"> -8,  -13 °C, в северо-восточных районах -11, -16 °C. </w:t>
      </w:r>
    </w:p>
    <w:p w:rsidR="00FE687C" w:rsidRDefault="003116FB">
      <w:pPr>
        <w:ind w:left="708" w:right="180" w:firstLine="0"/>
      </w:pPr>
      <w:r>
        <w:t>Состоян</w:t>
      </w:r>
      <w:r>
        <w:t xml:space="preserve">ие дороги: местами гололедица на дорогах.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E687C" w:rsidRDefault="003116FB">
      <w:pPr>
        <w:ind w:left="708" w:right="180" w:firstLine="0"/>
      </w:pPr>
      <w:r>
        <w:t xml:space="preserve">Ухудшения не прогнозируется.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FE687C" w:rsidRDefault="003116FB">
      <w:pPr>
        <w:ind w:left="-15"/>
      </w:pPr>
      <w:r>
        <w:t xml:space="preserve">Подтопления не прогнозируются.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>Прогноз ледовой об</w:t>
      </w:r>
      <w:r>
        <w:rPr>
          <w:b/>
        </w:rPr>
        <w:t xml:space="preserve">становки. </w:t>
      </w:r>
    </w:p>
    <w:p w:rsidR="00FE687C" w:rsidRDefault="003116FB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>
        <w:t>.</w:t>
      </w:r>
      <w:r>
        <w:rPr>
          <w:b/>
        </w:rPr>
        <w:t xml:space="preserve">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FE687C" w:rsidRDefault="003116FB">
      <w:pPr>
        <w:ind w:left="-15" w:right="180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FE687C" w:rsidRDefault="003116FB">
      <w:pPr>
        <w:spacing w:after="25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</w:t>
      </w:r>
      <w:r>
        <w:t xml:space="preserve">и фасадов зданий. В связи с низкими температурами воздуха возможны единичные случаи обморожения среди населения.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E687C" w:rsidRDefault="003116FB">
      <w:pPr>
        <w:ind w:left="-15" w:right="180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E687C" w:rsidRDefault="003116FB">
      <w:pPr>
        <w:ind w:left="-15" w:right="180"/>
      </w:pPr>
      <w:r>
        <w:t xml:space="preserve">Возникновение землетрясений не прогнозируется. </w:t>
      </w:r>
    </w:p>
    <w:p w:rsidR="00FE687C" w:rsidRDefault="003116FB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75E32" w:rsidRDefault="003116FB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</w:t>
      </w:r>
      <w:r>
        <w:t xml:space="preserve">проведении новогодних праздников повышается вероятность возникновения техногенных пожаров. </w:t>
      </w:r>
    </w:p>
    <w:p w:rsidR="00FE687C" w:rsidRDefault="003116FB">
      <w:pPr>
        <w:ind w:left="-15" w:right="180"/>
      </w:pPr>
      <w:r>
        <w:rPr>
          <w:b/>
        </w:rPr>
        <w:lastRenderedPageBreak/>
        <w:t xml:space="preserve">Происшествия на водных объектах. </w:t>
      </w:r>
    </w:p>
    <w:p w:rsidR="00FE687C" w:rsidRDefault="003116FB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E687C" w:rsidRDefault="003116FB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FE687C" w:rsidRDefault="003116FB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E687C" w:rsidRDefault="003116FB">
      <w:pPr>
        <w:ind w:left="-15" w:right="180"/>
      </w:pPr>
      <w:r>
        <w:t>В случае экстренной подачи технической воды в систему теплоснабжения,  не исключена возможность гидр</w:t>
      </w:r>
      <w:r>
        <w:t xml:space="preserve">авлических ударов, в связи с этим возможны прорывы трубопроводов теплоснабжения. </w:t>
      </w:r>
    </w:p>
    <w:p w:rsidR="00FE687C" w:rsidRDefault="003116FB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E687C" w:rsidRDefault="003116FB">
      <w:pPr>
        <w:ind w:left="-15" w:right="180"/>
      </w:pPr>
      <w:r>
        <w:t xml:space="preserve">Существует риск обрушения широкоформатных конструкций, рекламных щитов, </w:t>
      </w:r>
      <w:r>
        <w:t xml:space="preserve">баннеров в результате недостаточной прочности их закрепления при резких порывах ветра. </w:t>
      </w:r>
    </w:p>
    <w:p w:rsidR="00FE687C" w:rsidRDefault="003116FB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</w:t>
      </w:r>
      <w:r>
        <w:t xml:space="preserve">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E687C" w:rsidRDefault="003116FB">
      <w:pPr>
        <w:ind w:left="-15" w:right="180"/>
      </w:pPr>
      <w:r>
        <w:t>В  связи с КНМЯ в осенне-зимнее время года, а именно выпаде</w:t>
      </w:r>
      <w:r>
        <w:t xml:space="preserve">нием большого количества осадков, существует риск обрушения кровель зданий и травмирование людей. </w:t>
      </w:r>
    </w:p>
    <w:p w:rsidR="00FE687C" w:rsidRDefault="003116FB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FE687C" w:rsidRDefault="003116FB">
      <w:pPr>
        <w:spacing w:after="25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</w:t>
      </w:r>
      <w:r>
        <w:t xml:space="preserve">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E687C" w:rsidRDefault="003116FB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E687C" w:rsidRDefault="003116FB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Причин</w:t>
      </w:r>
      <w:r>
        <w:t xml:space="preserve">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E687C" w:rsidRDefault="003116FB">
      <w:pPr>
        <w:ind w:left="-15" w:right="180" w:firstLine="0"/>
      </w:pPr>
      <w:r>
        <w:t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</w:t>
      </w:r>
      <w:r>
        <w:t xml:space="preserve"> гололедицей (мосты и эстакады). </w:t>
      </w:r>
    </w:p>
    <w:p w:rsidR="00FE687C" w:rsidRDefault="003116FB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FE687C" w:rsidRDefault="003116FB">
      <w:pPr>
        <w:ind w:left="-15" w:right="180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E687C" w:rsidRDefault="003116FB">
      <w:pPr>
        <w:ind w:left="-15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</w:t>
      </w:r>
      <w:r>
        <w:t xml:space="preserve">ь гибели людей на уровне среднестатистических значений (до 1-2 человек). </w:t>
      </w:r>
    </w:p>
    <w:p w:rsidR="00FE687C" w:rsidRDefault="003116FB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E687C" w:rsidRDefault="003116FB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FE687C" w:rsidRDefault="003116FB">
      <w:pPr>
        <w:spacing w:after="10" w:line="270" w:lineRule="auto"/>
        <w:ind w:left="10" w:right="187" w:hanging="10"/>
        <w:jc w:val="center"/>
      </w:pPr>
      <w:r>
        <w:rPr>
          <w:b/>
        </w:rPr>
        <w:t>Главам</w:t>
      </w:r>
      <w:r w:rsidR="00A75E32">
        <w:rPr>
          <w:b/>
        </w:rPr>
        <w:t xml:space="preserve"> поселений Тужинского района</w:t>
      </w:r>
      <w:r>
        <w:rPr>
          <w:b/>
        </w:rPr>
        <w:t xml:space="preserve">: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FE687C" w:rsidRDefault="003116FB">
      <w:pPr>
        <w:numPr>
          <w:ilvl w:val="0"/>
          <w:numId w:val="8"/>
        </w:numPr>
        <w:ind w:right="180"/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E687C" w:rsidRDefault="003116FB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FE687C" w:rsidRDefault="003116FB">
      <w:pPr>
        <w:numPr>
          <w:ilvl w:val="0"/>
          <w:numId w:val="8"/>
        </w:numPr>
        <w:ind w:right="180"/>
      </w:pPr>
      <w:r>
        <w:t>проверить наличие и готовность пунктов</w:t>
      </w:r>
      <w:r>
        <w:t xml:space="preserve"> временного размещения, питания, обогрева, заправки;</w:t>
      </w:r>
      <w:r>
        <w:rPr>
          <w:b/>
        </w:rPr>
        <w:t xml:space="preserve">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E687C" w:rsidRDefault="003116FB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</w:t>
      </w:r>
      <w:r>
        <w:t xml:space="preserve">дениях и критически важных для инфраструктуры экономики объектах; </w:t>
      </w:r>
    </w:p>
    <w:p w:rsidR="00FE687C" w:rsidRDefault="00FE687C">
      <w:pPr>
        <w:sectPr w:rsidR="00FE687C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7" w:left="1133" w:header="720" w:footer="720" w:gutter="0"/>
          <w:cols w:space="720"/>
          <w:titlePg/>
        </w:sectPr>
      </w:pPr>
    </w:p>
    <w:p w:rsidR="00FE687C" w:rsidRDefault="003116FB">
      <w:pPr>
        <w:spacing w:after="25" w:line="257" w:lineRule="auto"/>
        <w:ind w:left="182" w:firstLine="1184"/>
        <w:jc w:val="left"/>
      </w:pPr>
      <w:r>
        <w:lastRenderedPageBreak/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</w:t>
      </w:r>
      <w:r>
        <w:t xml:space="preserve">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E687C" w:rsidRDefault="003116FB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</w:t>
      </w:r>
      <w:r>
        <w:t xml:space="preserve">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E687C" w:rsidRDefault="003116FB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</w:t>
      </w:r>
      <w:r>
        <w:t xml:space="preserve">иквидации угрозы возникновения ЧС в режимах функционирования «Повышенная готовность», «Чрезвычайная ситуация»; </w:t>
      </w:r>
    </w:p>
    <w:p w:rsidR="00FE687C" w:rsidRDefault="003116FB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</w:t>
      </w:r>
      <w:r>
        <w:t xml:space="preserve">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E687C" w:rsidRDefault="003116FB">
      <w:pPr>
        <w:numPr>
          <w:ilvl w:val="0"/>
          <w:numId w:val="8"/>
        </w:numPr>
        <w:ind w:right="180"/>
      </w:pPr>
      <w:r>
        <w:t>привести в готовность коммунальн</w:t>
      </w:r>
      <w:r>
        <w:t xml:space="preserve">ые службы к ликвидации последствий ЧС и происшествий, вызванных неблагоприятными метеоусловиями;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</w:t>
      </w:r>
      <w:r>
        <w:t xml:space="preserve">размещения, пунктов обогрева к неблагоприятным и опасным метеорологическим условиям;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E687C" w:rsidRDefault="003116FB">
      <w:pPr>
        <w:ind w:left="182" w:right="180" w:firstLine="0"/>
      </w:pPr>
      <w:r>
        <w:t>(электроснабжение, водоснабжение, тепло</w:t>
      </w:r>
      <w:r>
        <w:t xml:space="preserve">снабжение);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>рекомендовать населению при эксплуатации и пользовании маломерными судами организ</w:t>
      </w:r>
      <w:r>
        <w:t xml:space="preserve">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</w:t>
      </w:r>
      <w:r>
        <w:t xml:space="preserve">объектов, дежурных служб муниципального звена РСЧС;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E687C" w:rsidRDefault="003116FB">
      <w:pPr>
        <w:ind w:left="182" w:right="180" w:firstLine="91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</w:t>
      </w:r>
      <w:r>
        <w:t xml:space="preserve">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E687C" w:rsidRDefault="00A75E32">
      <w:pPr>
        <w:spacing w:after="4" w:line="270" w:lineRule="auto"/>
        <w:ind w:left="901" w:hanging="10"/>
        <w:jc w:val="left"/>
      </w:pPr>
      <w:r>
        <w:rPr>
          <w:b/>
        </w:rPr>
        <w:t>Тужинскому МУП Коммунальщик</w:t>
      </w:r>
      <w:r w:rsidR="003116FB">
        <w:rPr>
          <w:b/>
        </w:rPr>
        <w:t xml:space="preserve">: </w:t>
      </w:r>
    </w:p>
    <w:p w:rsidR="00FE687C" w:rsidRDefault="003116FB">
      <w:pPr>
        <w:numPr>
          <w:ilvl w:val="0"/>
          <w:numId w:val="8"/>
        </w:numPr>
        <w:ind w:right="180"/>
      </w:pPr>
      <w:r>
        <w:t>обратить особое внимание на аварийные деревья, деревья с сильными накл</w:t>
      </w:r>
      <w:r>
        <w:t xml:space="preserve">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E687C" w:rsidRDefault="003116FB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</w:t>
      </w:r>
      <w:r>
        <w:t xml:space="preserve">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E687C" w:rsidRDefault="003116FB">
      <w:pPr>
        <w:spacing w:after="0" w:line="259" w:lineRule="auto"/>
        <w:ind w:left="0" w:right="186" w:firstLine="0"/>
        <w:jc w:val="right"/>
      </w:pPr>
      <w:r>
        <w:t xml:space="preserve">вести контроль за пополнением запасов материально-технических средств </w:t>
      </w:r>
    </w:p>
    <w:p w:rsidR="00FE687C" w:rsidRDefault="003116FB">
      <w:pPr>
        <w:ind w:left="182" w:right="180" w:firstLine="0"/>
      </w:pPr>
      <w:r>
        <w:t>для ликвидации</w:t>
      </w:r>
      <w:r>
        <w:t xml:space="preserve">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E687C" w:rsidRDefault="003116FB">
      <w:pPr>
        <w:numPr>
          <w:ilvl w:val="0"/>
          <w:numId w:val="8"/>
        </w:numPr>
        <w:ind w:right="180"/>
      </w:pPr>
      <w:r>
        <w:t>усилить контроль за состояние</w:t>
      </w:r>
      <w:r>
        <w:t xml:space="preserve">м газопроводов в жилых домах и промышленных объектах;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E687C" w:rsidRDefault="003116FB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отключе</w:t>
      </w:r>
      <w:r>
        <w:t xml:space="preserve">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E687C" w:rsidRDefault="003116FB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</w:t>
      </w:r>
      <w:r>
        <w:t xml:space="preserve"> в качестве дублирующих резервных источников питания к дополнительно имеющимся резервным источникам питания; </w:t>
      </w:r>
    </w:p>
    <w:p w:rsidR="00FE687C" w:rsidRDefault="003116FB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</w:t>
      </w:r>
      <w:r>
        <w:t xml:space="preserve">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E687C" w:rsidRDefault="003116FB">
      <w:pPr>
        <w:numPr>
          <w:ilvl w:val="0"/>
          <w:numId w:val="8"/>
        </w:numPr>
        <w:ind w:right="180"/>
      </w:pPr>
      <w:r>
        <w:t>организовать убор</w:t>
      </w:r>
      <w:r>
        <w:t xml:space="preserve">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  <w:r>
        <w:t>Диспетчер ЕДДС Тужинского района                            С.Г. Щёкотов</w:t>
      </w:r>
      <w:bookmarkStart w:id="0" w:name="_GoBack"/>
      <w:bookmarkEnd w:id="0"/>
      <w:r>
        <w:t xml:space="preserve">     </w:t>
      </w:r>
    </w:p>
    <w:sectPr w:rsidR="00A75E32">
      <w:headerReference w:type="even" r:id="rId10"/>
      <w:headerReference w:type="default" r:id="rId11"/>
      <w:headerReference w:type="first" r:id="rId12"/>
      <w:pgSz w:w="11906" w:h="16838"/>
      <w:pgMar w:top="1319" w:right="523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B" w:rsidRDefault="003116FB">
      <w:pPr>
        <w:spacing w:after="0" w:line="240" w:lineRule="auto"/>
      </w:pPr>
      <w:r>
        <w:separator/>
      </w:r>
    </w:p>
  </w:endnote>
  <w:endnote w:type="continuationSeparator" w:id="0">
    <w:p w:rsidR="003116FB" w:rsidRDefault="0031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B" w:rsidRDefault="003116FB">
      <w:pPr>
        <w:spacing w:after="0" w:line="240" w:lineRule="auto"/>
      </w:pPr>
      <w:r>
        <w:separator/>
      </w:r>
    </w:p>
  </w:footnote>
  <w:footnote w:type="continuationSeparator" w:id="0">
    <w:p w:rsidR="003116FB" w:rsidRDefault="0031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FE687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A64"/>
    <w:multiLevelType w:val="hybridMultilevel"/>
    <w:tmpl w:val="45ECDE90"/>
    <w:lvl w:ilvl="0" w:tplc="C9FA22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8EB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40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E5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075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0EF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C0A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62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E69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488D"/>
    <w:multiLevelType w:val="hybridMultilevel"/>
    <w:tmpl w:val="17AEE09E"/>
    <w:lvl w:ilvl="0" w:tplc="9BB26ED4">
      <w:start w:val="2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E06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65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4DE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8A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4D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4C5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42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673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43B5B"/>
    <w:multiLevelType w:val="hybridMultilevel"/>
    <w:tmpl w:val="BB34423E"/>
    <w:lvl w:ilvl="0" w:tplc="D17055C0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0D3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62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2A8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206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EA7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AE7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CC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288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2640DD"/>
    <w:multiLevelType w:val="hybridMultilevel"/>
    <w:tmpl w:val="36360310"/>
    <w:lvl w:ilvl="0" w:tplc="D7FA2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B4719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94172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7EE0B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AEC5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92B12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041BB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3A74C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27D9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E34918"/>
    <w:multiLevelType w:val="hybridMultilevel"/>
    <w:tmpl w:val="C7302A74"/>
    <w:lvl w:ilvl="0" w:tplc="23667C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E92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B2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226B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EBE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CCA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22C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06D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AE7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64E8C"/>
    <w:multiLevelType w:val="hybridMultilevel"/>
    <w:tmpl w:val="41249286"/>
    <w:lvl w:ilvl="0" w:tplc="AFE21C7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EB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2CB2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3C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94C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A28B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28C2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446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E0C7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9F1CBF"/>
    <w:multiLevelType w:val="hybridMultilevel"/>
    <w:tmpl w:val="F0B63AA8"/>
    <w:lvl w:ilvl="0" w:tplc="9CE0D32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AC382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C56E0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AD5C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8014E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0180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8F9A8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A0D7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EFD4A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56318"/>
    <w:multiLevelType w:val="hybridMultilevel"/>
    <w:tmpl w:val="BB0C5018"/>
    <w:lvl w:ilvl="0" w:tplc="3544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229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CF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00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4FE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E1F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2AB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C8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0DD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7C"/>
    <w:rsid w:val="003116FB"/>
    <w:rsid w:val="00A75E32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C40F"/>
  <w15:docId w15:val="{4AE3D0B4-1EC7-46E9-ADF7-E8EFF2B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2025-01-18T09:47:00Z</dcterms:created>
  <dcterms:modified xsi:type="dcterms:W3CDTF">2025-01-18T09:47:00Z</dcterms:modified>
</cp:coreProperties>
</file>