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E1A" w:rsidRDefault="00F10E1A">
      <w:pPr>
        <w:spacing w:after="29" w:line="259" w:lineRule="auto"/>
        <w:ind w:left="182" w:firstLine="0"/>
        <w:jc w:val="left"/>
      </w:pPr>
    </w:p>
    <w:p w:rsidR="00F10E1A" w:rsidRDefault="00724498">
      <w:pPr>
        <w:spacing w:after="12" w:line="271" w:lineRule="auto"/>
        <w:ind w:left="1785" w:right="1010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EB5FE9">
        <w:rPr>
          <w:b/>
        </w:rPr>
        <w:t xml:space="preserve">Тужинского района </w:t>
      </w:r>
      <w:r>
        <w:rPr>
          <w:b/>
        </w:rPr>
        <w:t>Кировской о</w:t>
      </w:r>
      <w:r>
        <w:rPr>
          <w:b/>
        </w:rPr>
        <w:t xml:space="preserve">бласти на период  с 13:00 04 марта 2025 г. до 13:00 05 марта 2025 г. </w:t>
      </w:r>
    </w:p>
    <w:p w:rsidR="00F10E1A" w:rsidRDefault="00724498">
      <w:pPr>
        <w:spacing w:after="0" w:line="251" w:lineRule="auto"/>
        <w:ind w:left="182" w:right="189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</w:t>
      </w:r>
      <w:r>
        <w:rPr>
          <w:i/>
        </w:rPr>
        <w:t>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</w:t>
      </w:r>
      <w:r>
        <w:rPr>
          <w:i/>
        </w:rPr>
        <w:t xml:space="preserve">кой области) </w:t>
      </w:r>
    </w:p>
    <w:p w:rsidR="00F10E1A" w:rsidRDefault="00724498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F10E1A" w:rsidRDefault="00724498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F10E1A" w:rsidRDefault="00724498">
      <w:pPr>
        <w:ind w:left="891" w:right="180" w:firstLine="0"/>
      </w:pPr>
      <w:r>
        <w:t xml:space="preserve">Оперативный ежедневный прогноз за прошедшие сутки оправдался на 80 %. </w:t>
      </w:r>
    </w:p>
    <w:p w:rsidR="00F10E1A" w:rsidRDefault="00724498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F10E1A" w:rsidRDefault="00724498">
      <w:pPr>
        <w:ind w:left="891" w:right="180" w:firstLine="0"/>
      </w:pPr>
      <w:r>
        <w:t xml:space="preserve">Чрезвычайные ситуации и происшествия не зарегистрированы.  </w:t>
      </w:r>
    </w:p>
    <w:p w:rsidR="00F10E1A" w:rsidRDefault="00724498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F10E1A" w:rsidRDefault="00724498">
      <w:pPr>
        <w:ind w:left="167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F10E1A" w:rsidRDefault="00724498">
      <w:pPr>
        <w:ind w:left="891" w:right="180" w:firstLine="0"/>
      </w:pPr>
      <w:r>
        <w:rPr>
          <w:b/>
        </w:rPr>
        <w:t>ОЯ:</w:t>
      </w:r>
      <w:r>
        <w:t xml:space="preserve"> нет. </w:t>
      </w:r>
    </w:p>
    <w:p w:rsidR="00F10E1A" w:rsidRDefault="00724498">
      <w:pPr>
        <w:ind w:left="891" w:right="180" w:firstLine="0"/>
      </w:pPr>
      <w:r>
        <w:rPr>
          <w:b/>
        </w:rPr>
        <w:t xml:space="preserve">НЯ: </w:t>
      </w:r>
      <w:r>
        <w:t xml:space="preserve">нет.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 xml:space="preserve">4 марта (вторник) </w:t>
      </w:r>
    </w:p>
    <w:p w:rsidR="00F10E1A" w:rsidRDefault="00724498">
      <w:pPr>
        <w:ind w:left="891" w:right="180" w:firstLine="0"/>
      </w:pPr>
      <w:r>
        <w:t xml:space="preserve">Облачность: облачно с прояснениями. </w:t>
      </w:r>
    </w:p>
    <w:p w:rsidR="00F10E1A" w:rsidRDefault="00724498">
      <w:pPr>
        <w:ind w:left="891" w:right="180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F10E1A" w:rsidRDefault="00724498">
      <w:pPr>
        <w:ind w:left="891" w:right="180" w:firstLine="0"/>
      </w:pPr>
      <w:r>
        <w:t xml:space="preserve">Ветер: ночью юго-восточный, 4-9 м/с, </w:t>
      </w:r>
      <w:proofErr w:type="spellStart"/>
      <w:r>
        <w:t>днѐм</w:t>
      </w:r>
      <w:proofErr w:type="spellEnd"/>
      <w:r>
        <w:t xml:space="preserve"> южный, 6-11 м/с. </w:t>
      </w:r>
    </w:p>
    <w:p w:rsidR="00F10E1A" w:rsidRDefault="00724498">
      <w:pPr>
        <w:ind w:left="891" w:right="180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-3, +2 °C. </w:t>
      </w:r>
    </w:p>
    <w:p w:rsidR="00F10E1A" w:rsidRDefault="00724498">
      <w:pPr>
        <w:ind w:left="891" w:right="180" w:firstLine="0"/>
      </w:pPr>
      <w:r>
        <w:t xml:space="preserve">Состояние дороги: местами </w:t>
      </w:r>
      <w:r>
        <w:t xml:space="preserve">гололедица на дорогах.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EB5FE9" w:rsidRDefault="00724498" w:rsidP="00EB5FE9">
      <w:pPr>
        <w:ind w:left="167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ледостав. </w:t>
      </w:r>
    </w:p>
    <w:p w:rsidR="00F10E1A" w:rsidRDefault="00724498" w:rsidP="00EB5FE9">
      <w:pPr>
        <w:ind w:left="167" w:right="180"/>
      </w:pPr>
      <w:r>
        <w:rPr>
          <w:b/>
        </w:rPr>
        <w:t>Радиационно-химическая и экологическая обстановк</w:t>
      </w:r>
      <w:r>
        <w:rPr>
          <w:b/>
        </w:rPr>
        <w:t>а.</w:t>
      </w:r>
      <w:r>
        <w:t xml:space="preserve"> </w:t>
      </w:r>
    </w:p>
    <w:p w:rsidR="00F10E1A" w:rsidRDefault="00724498">
      <w:pPr>
        <w:ind w:left="167" w:right="180"/>
      </w:pPr>
      <w:r>
        <w:t>Р</w:t>
      </w:r>
      <w:r>
        <w:t xml:space="preserve">адиационная, химическая и бактериологическая обстановка </w:t>
      </w:r>
      <w:r>
        <w:t xml:space="preserve"> в норме. Общий уровень загрязнения воздуха - умеренный. </w:t>
      </w:r>
    </w:p>
    <w:p w:rsidR="00F10E1A" w:rsidRDefault="00724498">
      <w:pPr>
        <w:numPr>
          <w:ilvl w:val="0"/>
          <w:numId w:val="2"/>
        </w:numPr>
        <w:spacing w:after="5" w:line="270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F10E1A" w:rsidRDefault="00724498">
      <w:pPr>
        <w:spacing w:after="41"/>
        <w:ind w:left="891" w:right="180" w:firstLine="0"/>
      </w:pPr>
      <w:r>
        <w:t xml:space="preserve">За прошедшие сутки лесные пожары не зарегистрированы. </w:t>
      </w:r>
    </w:p>
    <w:p w:rsidR="00F10E1A" w:rsidRDefault="00724498">
      <w:pPr>
        <w:numPr>
          <w:ilvl w:val="0"/>
          <w:numId w:val="2"/>
        </w:numPr>
        <w:spacing w:after="5" w:line="270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F10E1A" w:rsidRDefault="00724498">
      <w:pPr>
        <w:ind w:left="167" w:right="18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F10E1A" w:rsidRDefault="00724498">
      <w:pPr>
        <w:numPr>
          <w:ilvl w:val="0"/>
          <w:numId w:val="2"/>
        </w:numPr>
        <w:spacing w:after="5" w:line="270" w:lineRule="auto"/>
        <w:ind w:left="1157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F10E1A" w:rsidRDefault="00724498">
      <w:pPr>
        <w:spacing w:after="28" w:line="270" w:lineRule="auto"/>
        <w:ind w:left="886" w:right="6443" w:hanging="10"/>
        <w:jc w:val="left"/>
      </w:pPr>
      <w:r>
        <w:lastRenderedPageBreak/>
        <w:t xml:space="preserve">Не зарегистрированы.  </w:t>
      </w:r>
      <w:r>
        <w:rPr>
          <w:b/>
        </w:rPr>
        <w:t xml:space="preserve">9. Биолого-социальные. </w:t>
      </w:r>
    </w:p>
    <w:p w:rsidR="00F10E1A" w:rsidRDefault="00724498">
      <w:pPr>
        <w:ind w:left="891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F10E1A" w:rsidRDefault="00724498">
      <w:pPr>
        <w:ind w:left="891" w:right="180" w:firstLine="0"/>
      </w:pPr>
      <w:r>
        <w:t xml:space="preserve">Сейсмологических событий не произошло.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F10E1A" w:rsidRDefault="00724498">
      <w:pPr>
        <w:ind w:left="891" w:right="180" w:firstLine="0"/>
      </w:pPr>
      <w:r>
        <w:t>На объектах  ЖКХ за прошедшие с</w:t>
      </w:r>
      <w:r>
        <w:t xml:space="preserve">утки ЧС не зарегистрировано. </w:t>
      </w:r>
    </w:p>
    <w:p w:rsidR="00F10E1A" w:rsidRDefault="00724498">
      <w:pPr>
        <w:spacing w:after="33" w:line="259" w:lineRule="auto"/>
        <w:ind w:left="630" w:firstLine="0"/>
        <w:jc w:val="center"/>
      </w:pPr>
      <w:r>
        <w:rPr>
          <w:b/>
        </w:rPr>
        <w:t xml:space="preserve"> </w:t>
      </w:r>
    </w:p>
    <w:p w:rsidR="00F10E1A" w:rsidRDefault="00724498">
      <w:pPr>
        <w:spacing w:after="5" w:line="270" w:lineRule="auto"/>
        <w:ind w:left="2331" w:hanging="10"/>
        <w:jc w:val="left"/>
      </w:pPr>
      <w:r>
        <w:rPr>
          <w:b/>
        </w:rPr>
        <w:t xml:space="preserve">2. Прогноз ЧС на территории </w:t>
      </w:r>
      <w:r w:rsidR="00EB5FE9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F10E1A" w:rsidRDefault="00724498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F10E1A" w:rsidRDefault="00724498">
      <w:pPr>
        <w:ind w:left="891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F10E1A" w:rsidRDefault="00724498">
      <w:pPr>
        <w:numPr>
          <w:ilvl w:val="0"/>
          <w:numId w:val="3"/>
        </w:numPr>
        <w:spacing w:after="5" w:line="270" w:lineRule="auto"/>
        <w:ind w:hanging="206"/>
        <w:jc w:val="left"/>
      </w:pPr>
      <w:r>
        <w:rPr>
          <w:b/>
        </w:rPr>
        <w:t xml:space="preserve">марта (среда) </w:t>
      </w:r>
    </w:p>
    <w:p w:rsidR="00F10E1A" w:rsidRDefault="00724498">
      <w:pPr>
        <w:ind w:left="891" w:right="180" w:firstLine="0"/>
      </w:pPr>
      <w:r>
        <w:t xml:space="preserve">Облачность: облачно с прояснениями. </w:t>
      </w:r>
    </w:p>
    <w:p w:rsidR="00F10E1A" w:rsidRDefault="00724498">
      <w:pPr>
        <w:ind w:left="891" w:right="180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F10E1A" w:rsidRDefault="00724498">
      <w:pPr>
        <w:ind w:left="891" w:firstLine="0"/>
      </w:pPr>
      <w:r>
        <w:t xml:space="preserve">Ветер: ночью юго-восточный, 6-11 м/с, </w:t>
      </w:r>
      <w:proofErr w:type="spellStart"/>
      <w:r>
        <w:t>днѐм</w:t>
      </w:r>
      <w:proofErr w:type="spellEnd"/>
      <w:r>
        <w:t xml:space="preserve"> восточный, юго-восточный,  </w:t>
      </w:r>
    </w:p>
    <w:p w:rsidR="00F10E1A" w:rsidRDefault="00724498">
      <w:pPr>
        <w:ind w:left="167" w:right="180" w:firstLine="0"/>
      </w:pPr>
      <w:r>
        <w:t xml:space="preserve">5-10 м/с. </w:t>
      </w:r>
    </w:p>
    <w:p w:rsidR="00F10E1A" w:rsidRDefault="00724498">
      <w:pPr>
        <w:ind w:left="891" w:right="180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-4, +1 °C. </w:t>
      </w:r>
    </w:p>
    <w:p w:rsidR="00F10E1A" w:rsidRDefault="00724498">
      <w:pPr>
        <w:ind w:left="891" w:right="180" w:firstLine="0"/>
      </w:pPr>
      <w:r>
        <w:t>Состояние дороги: места</w:t>
      </w:r>
      <w:r>
        <w:t xml:space="preserve">ми гололедица на дорогах. </w:t>
      </w:r>
    </w:p>
    <w:p w:rsidR="00F10E1A" w:rsidRDefault="00724498">
      <w:pPr>
        <w:numPr>
          <w:ilvl w:val="0"/>
          <w:numId w:val="3"/>
        </w:numPr>
        <w:spacing w:after="5" w:line="270" w:lineRule="auto"/>
        <w:ind w:hanging="206"/>
        <w:jc w:val="left"/>
      </w:pPr>
      <w:r>
        <w:rPr>
          <w:b/>
        </w:rPr>
        <w:t xml:space="preserve">марта (четверг) </w:t>
      </w:r>
    </w:p>
    <w:p w:rsidR="00F10E1A" w:rsidRDefault="00724498">
      <w:pPr>
        <w:ind w:left="891" w:right="180" w:firstLine="0"/>
      </w:pPr>
      <w:r>
        <w:t xml:space="preserve">Облачность: облачная погода. </w:t>
      </w:r>
    </w:p>
    <w:p w:rsidR="00F10E1A" w:rsidRDefault="00724498">
      <w:pPr>
        <w:ind w:left="167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мокрый снег, местами умеренный мокрый снег. </w:t>
      </w:r>
    </w:p>
    <w:p w:rsidR="00F10E1A" w:rsidRDefault="00724498">
      <w:pPr>
        <w:ind w:left="891" w:right="180" w:firstLine="0"/>
      </w:pPr>
      <w:r>
        <w:t xml:space="preserve">Ветер: ночью восточный, 5-10 м/с, </w:t>
      </w:r>
      <w:proofErr w:type="spellStart"/>
      <w:r>
        <w:t>днѐм</w:t>
      </w:r>
      <w:proofErr w:type="spellEnd"/>
      <w:r>
        <w:t xml:space="preserve"> восточный, юго-восточный, 5-10 м/с. </w:t>
      </w:r>
    </w:p>
    <w:p w:rsidR="00F10E1A" w:rsidRDefault="00724498">
      <w:pPr>
        <w:ind w:left="891" w:right="180" w:firstLine="0"/>
      </w:pPr>
      <w:r>
        <w:t>Температура возд</w:t>
      </w:r>
      <w:r>
        <w:t xml:space="preserve">уха: ночью -5, -10 °C, </w:t>
      </w:r>
      <w:proofErr w:type="spellStart"/>
      <w:r>
        <w:t>днѐм</w:t>
      </w:r>
      <w:proofErr w:type="spellEnd"/>
      <w:r>
        <w:t xml:space="preserve"> -4, +1 °C. </w:t>
      </w:r>
    </w:p>
    <w:p w:rsidR="00F10E1A" w:rsidRDefault="00724498">
      <w:pPr>
        <w:ind w:left="891" w:right="180" w:firstLine="0"/>
      </w:pPr>
      <w:r>
        <w:t xml:space="preserve">Состояние дороги: местами гололедица на дорогах. </w:t>
      </w:r>
    </w:p>
    <w:p w:rsidR="00F10E1A" w:rsidRDefault="00724498">
      <w:pPr>
        <w:numPr>
          <w:ilvl w:val="0"/>
          <w:numId w:val="3"/>
        </w:numPr>
        <w:spacing w:after="5" w:line="270" w:lineRule="auto"/>
        <w:ind w:hanging="206"/>
        <w:jc w:val="left"/>
      </w:pPr>
      <w:r>
        <w:rPr>
          <w:b/>
        </w:rPr>
        <w:t xml:space="preserve">марта (пятница) </w:t>
      </w:r>
    </w:p>
    <w:p w:rsidR="00F10E1A" w:rsidRDefault="00724498">
      <w:pPr>
        <w:ind w:left="891" w:right="180" w:firstLine="0"/>
      </w:pPr>
      <w:r>
        <w:t xml:space="preserve">Облачность: облачная погода. </w:t>
      </w:r>
    </w:p>
    <w:p w:rsidR="00F10E1A" w:rsidRDefault="00724498">
      <w:pPr>
        <w:ind w:left="891" w:right="180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местами небольшой мокрый снег. </w:t>
      </w:r>
    </w:p>
    <w:p w:rsidR="00F10E1A" w:rsidRDefault="00724498">
      <w:pPr>
        <w:ind w:left="167"/>
      </w:pPr>
      <w:r>
        <w:t>Ветер: ночью слабый переменных направлений, 2-</w:t>
      </w:r>
      <w:r>
        <w:t xml:space="preserve">7 м/с, </w:t>
      </w:r>
      <w:proofErr w:type="spellStart"/>
      <w:r>
        <w:t>днѐм</w:t>
      </w:r>
      <w:proofErr w:type="spellEnd"/>
      <w:r>
        <w:t xml:space="preserve"> слабый переменных направлений, 3-8 м/с. </w:t>
      </w:r>
    </w:p>
    <w:p w:rsidR="00F10E1A" w:rsidRDefault="00724498">
      <w:pPr>
        <w:ind w:left="891" w:right="180" w:firstLine="0"/>
      </w:pPr>
      <w:r>
        <w:t xml:space="preserve">Температура воздуха: ночью -6, -11 °C, </w:t>
      </w:r>
      <w:proofErr w:type="spellStart"/>
      <w:r>
        <w:t>днѐм</w:t>
      </w:r>
      <w:proofErr w:type="spellEnd"/>
      <w:r>
        <w:t xml:space="preserve"> -3, +2 °C. </w:t>
      </w:r>
    </w:p>
    <w:p w:rsidR="00F10E1A" w:rsidRDefault="00724498">
      <w:pPr>
        <w:ind w:left="891" w:right="180" w:firstLine="0"/>
      </w:pPr>
      <w:r>
        <w:t xml:space="preserve">Состояние дороги: местами гололедица на дорогах.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F10E1A" w:rsidRDefault="00724498">
      <w:pPr>
        <w:spacing w:after="5" w:line="270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>Прогноз гидрологическо</w:t>
      </w:r>
      <w:r>
        <w:rPr>
          <w:b/>
        </w:rPr>
        <w:t xml:space="preserve">й обстановки. </w:t>
      </w:r>
    </w:p>
    <w:p w:rsidR="00F10E1A" w:rsidRDefault="00724498">
      <w:pPr>
        <w:ind w:left="167"/>
      </w:pPr>
      <w:r>
        <w:t xml:space="preserve">Подтопления не прогнозируются.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lastRenderedPageBreak/>
        <w:t xml:space="preserve">Прогноз ледовой обстановки. </w:t>
      </w:r>
    </w:p>
    <w:p w:rsidR="00EB5FE9" w:rsidRDefault="00724498">
      <w:pPr>
        <w:ind w:left="167" w:right="8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</w:t>
      </w:r>
      <w:r>
        <w:t>области.</w:t>
      </w:r>
    </w:p>
    <w:p w:rsidR="00F10E1A" w:rsidRDefault="00724498">
      <w:pPr>
        <w:ind w:left="167" w:right="8"/>
      </w:pPr>
      <w:r>
        <w:rPr>
          <w:b/>
        </w:rPr>
        <w:t xml:space="preserve"> Биолого-социальные происшествия. </w:t>
      </w:r>
    </w:p>
    <w:p w:rsidR="00F10E1A" w:rsidRDefault="00724498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</w:t>
      </w:r>
      <w:r>
        <w:t xml:space="preserve">ха возможны единичные случаи обморожения среди населения. </w:t>
      </w:r>
    </w:p>
    <w:p w:rsidR="00F10E1A" w:rsidRDefault="00724498">
      <w:pPr>
        <w:ind w:left="167" w:right="180"/>
      </w:pPr>
      <w:r>
        <w:t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</w:t>
      </w:r>
      <w:r>
        <w:t xml:space="preserve">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F10E1A" w:rsidRDefault="00724498">
      <w:pPr>
        <w:ind w:left="167" w:right="180"/>
      </w:pPr>
      <w:r>
        <w:t xml:space="preserve">В связи с погодными условиями, </w:t>
      </w:r>
      <w:r>
        <w:t xml:space="preserve">возникновение лесных пожаров не прогнозируется. 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>Прогноз по сейсмологической об</w:t>
      </w:r>
      <w:r>
        <w:rPr>
          <w:b/>
        </w:rPr>
        <w:t xml:space="preserve">становке. </w:t>
      </w:r>
    </w:p>
    <w:p w:rsidR="00F10E1A" w:rsidRDefault="00724498">
      <w:pPr>
        <w:ind w:left="167" w:right="180"/>
      </w:pPr>
      <w:r>
        <w:t xml:space="preserve">Возникновение землетрясений не прогнозируется. </w:t>
      </w:r>
    </w:p>
    <w:p w:rsidR="00F10E1A" w:rsidRDefault="00724498">
      <w:pPr>
        <w:ind w:left="891" w:right="180" w:firstLine="0"/>
      </w:pPr>
      <w:r>
        <w:t xml:space="preserve">Возможны единичные случаи овражной эрозии (оползней).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EB5FE9" w:rsidRDefault="00724498">
      <w:pPr>
        <w:ind w:left="167" w:right="180"/>
      </w:pPr>
      <w:r>
        <w:t>В связи с неправильной эксплуатаци</w:t>
      </w:r>
      <w:r>
        <w:t xml:space="preserve">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F10E1A" w:rsidRDefault="00724498">
      <w:pPr>
        <w:ind w:left="167" w:right="180"/>
      </w:pPr>
      <w:r>
        <w:rPr>
          <w:b/>
        </w:rPr>
        <w:t>Происшествия на водных о</w:t>
      </w:r>
      <w:r>
        <w:rPr>
          <w:b/>
        </w:rPr>
        <w:t xml:space="preserve">бъектах. </w:t>
      </w:r>
    </w:p>
    <w:p w:rsidR="00F10E1A" w:rsidRDefault="00724498">
      <w:pPr>
        <w:ind w:left="167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EB5FE9" w:rsidRDefault="00724498">
      <w:pPr>
        <w:ind w:left="167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</w:t>
      </w:r>
      <w:r>
        <w:t xml:space="preserve">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F10E1A" w:rsidRDefault="00724498">
      <w:pPr>
        <w:ind w:left="167" w:right="180"/>
      </w:pPr>
      <w:r>
        <w:rPr>
          <w:b/>
        </w:rPr>
        <w:t xml:space="preserve">Происшествия на объектах ЖКХ. </w:t>
      </w:r>
    </w:p>
    <w:p w:rsidR="00F10E1A" w:rsidRDefault="00724498">
      <w:pPr>
        <w:ind w:left="167" w:right="180"/>
      </w:pPr>
      <w:r>
        <w:t>Увеличивается вероятность травматизма среди населения вследствие гололедицы на дорогах и тр</w:t>
      </w:r>
      <w:r>
        <w:t xml:space="preserve">отуарах. </w:t>
      </w:r>
    </w:p>
    <w:p w:rsidR="00F10E1A" w:rsidRDefault="00724498">
      <w:pPr>
        <w:ind w:left="167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F10E1A" w:rsidRDefault="00724498">
      <w:pPr>
        <w:ind w:left="167" w:right="180"/>
      </w:pPr>
      <w:r>
        <w:t>В связи с порывами ветра существует риск обломки и падения ветве</w:t>
      </w:r>
      <w:r>
        <w:t xml:space="preserve">й деревьев и падения самих деревьев. </w:t>
      </w:r>
    </w:p>
    <w:p w:rsidR="00F10E1A" w:rsidRDefault="00724498">
      <w:pPr>
        <w:ind w:left="167" w:right="180"/>
      </w:pPr>
      <w:r>
        <w:lastRenderedPageBreak/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10E1A" w:rsidRDefault="00724498">
      <w:pPr>
        <w:ind w:left="167" w:right="180"/>
      </w:pPr>
      <w:r>
        <w:t xml:space="preserve">Существует вероятность аварийных ситуаций на всей </w:t>
      </w:r>
      <w:proofErr w:type="spellStart"/>
      <w:r>
        <w:t>протяжѐн</w:t>
      </w:r>
      <w:r>
        <w:t>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</w:t>
      </w:r>
      <w:r>
        <w:t xml:space="preserve"> вследствие налипания мокрого снега на проводах.  </w:t>
      </w:r>
    </w:p>
    <w:p w:rsidR="00F10E1A" w:rsidRDefault="00724498">
      <w:pPr>
        <w:ind w:left="167" w:right="180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F10E1A" w:rsidRDefault="00724498">
      <w:pPr>
        <w:spacing w:after="5" w:line="270" w:lineRule="auto"/>
        <w:ind w:left="886" w:hanging="10"/>
        <w:jc w:val="left"/>
      </w:pPr>
      <w:r>
        <w:rPr>
          <w:b/>
        </w:rPr>
        <w:t>Прогноз обстановки на автомобил</w:t>
      </w:r>
      <w:r>
        <w:rPr>
          <w:b/>
        </w:rPr>
        <w:t xml:space="preserve">ьных дорогах. </w:t>
      </w:r>
    </w:p>
    <w:p w:rsidR="00F10E1A" w:rsidRDefault="00724498">
      <w:pPr>
        <w:spacing w:after="24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F10E1A" w:rsidRDefault="00724498">
      <w:pPr>
        <w:ind w:left="167" w:right="180"/>
      </w:pPr>
      <w:r>
        <w:t>На автодорогах сох</w:t>
      </w:r>
      <w:r>
        <w:t xml:space="preserve">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F10E1A" w:rsidRDefault="00724498">
      <w:pPr>
        <w:ind w:left="167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</w:t>
      </w:r>
      <w:r>
        <w:t xml:space="preserve">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F10E1A" w:rsidRDefault="00724498">
      <w:pPr>
        <w:ind w:left="891" w:right="180" w:firstLine="0"/>
      </w:pPr>
      <w:r>
        <w:t xml:space="preserve">Вследствие выхода диких животных на автотрассы существует риск ДТП.  </w:t>
      </w:r>
    </w:p>
    <w:p w:rsidR="00F10E1A" w:rsidRDefault="00724498">
      <w:pPr>
        <w:ind w:left="167" w:right="180"/>
      </w:pPr>
      <w:r>
        <w:t>Автодорога Р-176 «Вятка» проходит с сев</w:t>
      </w:r>
      <w:r>
        <w:t>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F10E1A" w:rsidRDefault="00724498">
      <w:pPr>
        <w:ind w:left="167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F10E1A" w:rsidRDefault="00724498">
      <w:pPr>
        <w:spacing w:after="29" w:line="259" w:lineRule="auto"/>
        <w:ind w:left="891" w:firstLine="0"/>
        <w:jc w:val="left"/>
      </w:pPr>
      <w:r>
        <w:rPr>
          <w:b/>
        </w:rPr>
        <w:t xml:space="preserve"> </w:t>
      </w:r>
    </w:p>
    <w:p w:rsidR="00F10E1A" w:rsidRDefault="00724498">
      <w:pPr>
        <w:spacing w:after="12" w:line="271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F10E1A" w:rsidRDefault="00724498">
      <w:pPr>
        <w:spacing w:after="12" w:line="271" w:lineRule="auto"/>
        <w:ind w:left="10" w:right="7" w:hanging="10"/>
        <w:jc w:val="center"/>
      </w:pPr>
      <w:r>
        <w:rPr>
          <w:b/>
        </w:rPr>
        <w:t>Глав</w:t>
      </w:r>
      <w:r>
        <w:rPr>
          <w:b/>
        </w:rPr>
        <w:t xml:space="preserve">ам </w:t>
      </w:r>
      <w:r w:rsidR="00EB5FE9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F10E1A" w:rsidRDefault="00724498">
      <w:pPr>
        <w:numPr>
          <w:ilvl w:val="0"/>
          <w:numId w:val="8"/>
        </w:numPr>
        <w:ind w:right="180"/>
      </w:pPr>
      <w:r>
        <w:t>при необходимост</w:t>
      </w:r>
      <w:r>
        <w:t xml:space="preserve">и спланировать и организовать работу по укреплению склонов, берегов; </w:t>
      </w:r>
    </w:p>
    <w:p w:rsidR="00F10E1A" w:rsidRDefault="00724498">
      <w:pPr>
        <w:numPr>
          <w:ilvl w:val="0"/>
          <w:numId w:val="8"/>
        </w:numPr>
        <w:ind w:right="180"/>
      </w:pPr>
      <w:r>
        <w:lastRenderedPageBreak/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</w:t>
      </w:r>
      <w:r>
        <w:t xml:space="preserve">лавных мостов, направляющих тросов, креплений к тросам; </w:t>
      </w:r>
    </w:p>
    <w:p w:rsidR="00F10E1A" w:rsidRDefault="00724498">
      <w:pPr>
        <w:numPr>
          <w:ilvl w:val="0"/>
          <w:numId w:val="8"/>
        </w:numPr>
        <w:ind w:right="180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</w:t>
      </w:r>
      <w:r>
        <w:t xml:space="preserve">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F10E1A" w:rsidRDefault="00724498">
      <w:pPr>
        <w:numPr>
          <w:ilvl w:val="0"/>
          <w:numId w:val="8"/>
        </w:numPr>
        <w:ind w:right="180"/>
      </w:pPr>
      <w:r>
        <w:t>организовать мониторинг низководных и понтонных мосто</w:t>
      </w:r>
      <w:r>
        <w:t xml:space="preserve">в; </w:t>
      </w:r>
    </w:p>
    <w:p w:rsidR="00F10E1A" w:rsidRDefault="00724498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F10E1A" w:rsidRDefault="00724498">
      <w:pPr>
        <w:numPr>
          <w:ilvl w:val="0"/>
          <w:numId w:val="8"/>
        </w:numPr>
        <w:ind w:right="180"/>
      </w:pPr>
      <w:r>
        <w:t>проверить готовность системы дублирующих, автономных источников энергосна</w:t>
      </w:r>
      <w:r>
        <w:t xml:space="preserve">бжения, в первую очередь, в лечебных учреждениях и критически важных для инфраструктуры экономики объектах;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</w:t>
      </w:r>
      <w:r>
        <w:t xml:space="preserve">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</w:t>
      </w:r>
      <w:r>
        <w:t xml:space="preserve"> доведения и проведенные мероприятия;</w:t>
      </w:r>
      <w:r>
        <w:rPr>
          <w:b/>
        </w:rPr>
        <w:t xml:space="preserve">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F10E1A" w:rsidRDefault="00724498">
      <w:pPr>
        <w:numPr>
          <w:ilvl w:val="0"/>
          <w:numId w:val="8"/>
        </w:numPr>
        <w:ind w:right="180"/>
      </w:pPr>
      <w:r>
        <w:t>п</w:t>
      </w:r>
      <w:r>
        <w:t xml:space="preserve">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F10E1A" w:rsidRDefault="00724498">
      <w:pPr>
        <w:numPr>
          <w:ilvl w:val="0"/>
          <w:numId w:val="8"/>
        </w:numPr>
        <w:ind w:right="180"/>
      </w:pPr>
      <w:r>
        <w:t>при наличии оснований, послуживших причи</w:t>
      </w:r>
      <w:r>
        <w:t>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</w:t>
      </w:r>
      <w:r>
        <w:t xml:space="preserve"> в действие «Плана предупреждения и ликвидации чрезвычайных ситуаций»; </w:t>
      </w:r>
    </w:p>
    <w:p w:rsidR="00F10E1A" w:rsidRDefault="00724498">
      <w:pPr>
        <w:numPr>
          <w:ilvl w:val="0"/>
          <w:numId w:val="8"/>
        </w:numPr>
        <w:ind w:right="180"/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F10E1A" w:rsidRDefault="00724498">
      <w:pPr>
        <w:numPr>
          <w:ilvl w:val="0"/>
          <w:numId w:val="8"/>
        </w:numPr>
        <w:ind w:right="180"/>
      </w:pPr>
      <w:r>
        <w:t>проверить готовность социально-значимых и организовать</w:t>
      </w:r>
      <w:r>
        <w:t xml:space="preserve">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F10E1A" w:rsidRDefault="00724498">
      <w:pPr>
        <w:numPr>
          <w:ilvl w:val="0"/>
          <w:numId w:val="8"/>
        </w:numPr>
        <w:ind w:right="180"/>
      </w:pPr>
      <w:r>
        <w:t>обеспечить готовность техники районных звеньев к реагированию на Д</w:t>
      </w:r>
      <w:r>
        <w:t xml:space="preserve">ТП, происшествия связанные с нарушением жизнедеятельности людей </w:t>
      </w:r>
    </w:p>
    <w:p w:rsidR="00F10E1A" w:rsidRDefault="00724498">
      <w:pPr>
        <w:ind w:left="167" w:right="180" w:firstLine="0"/>
      </w:pPr>
      <w:r>
        <w:t xml:space="preserve">(электроснабжение, водоснабжение, теплоснабжение);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F10E1A" w:rsidRDefault="00724498">
      <w:pPr>
        <w:numPr>
          <w:ilvl w:val="0"/>
          <w:numId w:val="8"/>
        </w:numPr>
        <w:ind w:right="180"/>
      </w:pPr>
      <w:r>
        <w:t>рекомендовать населению при эксплуатации и пользовании маломерными судами организовывать безоп</w:t>
      </w:r>
      <w:r>
        <w:t xml:space="preserve">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</w:t>
      </w:r>
      <w:r>
        <w:t xml:space="preserve">урных служб муниципального звена РСЧС; </w:t>
      </w:r>
    </w:p>
    <w:p w:rsidR="00F10E1A" w:rsidRDefault="00724498">
      <w:pPr>
        <w:numPr>
          <w:ilvl w:val="0"/>
          <w:numId w:val="8"/>
        </w:numPr>
        <w:ind w:right="180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</w:t>
      </w:r>
      <w:r>
        <w:t xml:space="preserve">ые фары с рассеивающимся светом;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F10E1A" w:rsidRDefault="00724498">
      <w:pPr>
        <w:numPr>
          <w:ilvl w:val="0"/>
          <w:numId w:val="8"/>
        </w:numPr>
        <w:ind w:right="180"/>
      </w:pPr>
      <w:r>
        <w:t>проверку готовности оперативных групп к действи</w:t>
      </w:r>
      <w:r>
        <w:t xml:space="preserve">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F10E1A" w:rsidRDefault="00724498">
      <w:pPr>
        <w:spacing w:after="34" w:line="259" w:lineRule="auto"/>
        <w:ind w:left="891" w:firstLine="0"/>
        <w:jc w:val="left"/>
      </w:pPr>
      <w:r>
        <w:t xml:space="preserve"> </w:t>
      </w:r>
    </w:p>
    <w:p w:rsidR="00F10E1A" w:rsidRDefault="00EB5FE9" w:rsidP="00EB5FE9">
      <w:pPr>
        <w:spacing w:after="5" w:line="270" w:lineRule="auto"/>
        <w:jc w:val="left"/>
      </w:pPr>
      <w:r>
        <w:rPr>
          <w:b/>
        </w:rPr>
        <w:t>Тужинскому МУП Коммунальщик</w:t>
      </w:r>
      <w:r w:rsidR="00724498">
        <w:rPr>
          <w:b/>
        </w:rPr>
        <w:t xml:space="preserve">: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</w:t>
      </w:r>
      <w:r>
        <w:t xml:space="preserve">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10E1A" w:rsidRDefault="00724498">
      <w:pPr>
        <w:numPr>
          <w:ilvl w:val="0"/>
          <w:numId w:val="8"/>
        </w:numPr>
        <w:ind w:right="180"/>
      </w:pPr>
      <w:r>
        <w:lastRenderedPageBreak/>
        <w:t>вести контроль</w:t>
      </w:r>
      <w:r>
        <w:t xml:space="preserve">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10E1A" w:rsidRDefault="00724498">
      <w:pPr>
        <w:numPr>
          <w:ilvl w:val="0"/>
          <w:numId w:val="8"/>
        </w:numPr>
        <w:ind w:right="180"/>
      </w:pPr>
      <w:r>
        <w:t>организовать обследование ава</w:t>
      </w:r>
      <w:r>
        <w:t xml:space="preserve">рийно-опасных участков различных сетей;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F10E1A" w:rsidRDefault="00724498">
      <w:pPr>
        <w:numPr>
          <w:ilvl w:val="0"/>
          <w:numId w:val="8"/>
        </w:numPr>
        <w:ind w:right="180"/>
      </w:pPr>
      <w:r>
        <w:t>организовать контроль за</w:t>
      </w:r>
      <w:bookmarkStart w:id="0" w:name="_GoBack"/>
      <w:bookmarkEnd w:id="0"/>
      <w:r>
        <w:t xml:space="preserve"> состоянием водонапорных башен, раздаточных уличных колонок, пожарных гидрантов; </w:t>
      </w:r>
    </w:p>
    <w:p w:rsidR="00F10E1A" w:rsidRDefault="00724498">
      <w:pPr>
        <w:numPr>
          <w:ilvl w:val="0"/>
          <w:numId w:val="8"/>
        </w:numPr>
        <w:ind w:right="180"/>
      </w:pPr>
      <w:r>
        <w:t>предусмотреть выделение с</w:t>
      </w:r>
      <w:r>
        <w:t xml:space="preserve">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10E1A" w:rsidRDefault="00724498">
      <w:pPr>
        <w:numPr>
          <w:ilvl w:val="0"/>
          <w:numId w:val="8"/>
        </w:numPr>
        <w:ind w:right="180"/>
      </w:pPr>
      <w:r>
        <w:t>проверить готовность резервных источников питания обеспечить</w:t>
      </w:r>
      <w:r>
        <w:t xml:space="preserve">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</w:t>
      </w:r>
      <w:r>
        <w:t xml:space="preserve">аварий и ЧС;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-соляной смеси; - организо</w:t>
      </w:r>
      <w:r>
        <w:t xml:space="preserve">вать подсыпку дорог и тротуаров смесями.  </w:t>
      </w:r>
    </w:p>
    <w:p w:rsidR="00F10E1A" w:rsidRDefault="00724498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F10E1A" w:rsidRDefault="00724498" w:rsidP="00EB5FE9">
      <w:pPr>
        <w:spacing w:after="0" w:line="259" w:lineRule="auto"/>
        <w:ind w:left="891" w:firstLine="0"/>
        <w:jc w:val="left"/>
      </w:pPr>
      <w:r>
        <w:t xml:space="preserve"> </w:t>
      </w:r>
    </w:p>
    <w:p w:rsidR="00EB5FE9" w:rsidRDefault="00EB5FE9" w:rsidP="00EB5FE9">
      <w:pPr>
        <w:spacing w:after="0" w:line="259" w:lineRule="auto"/>
        <w:ind w:left="891" w:firstLine="0"/>
        <w:jc w:val="left"/>
      </w:pPr>
    </w:p>
    <w:p w:rsidR="00EB5FE9" w:rsidRDefault="00EB5FE9" w:rsidP="00EB5FE9">
      <w:pPr>
        <w:spacing w:after="0" w:line="259" w:lineRule="auto"/>
        <w:ind w:left="891" w:firstLine="0"/>
        <w:jc w:val="left"/>
      </w:pPr>
      <w:r>
        <w:t>Диспетчер ЕДДС Тужинского района                          С.Г. Щёкотов</w:t>
      </w:r>
    </w:p>
    <w:sectPr w:rsidR="00EB5FE9">
      <w:headerReference w:type="even" r:id="rId7"/>
      <w:headerReference w:type="default" r:id="rId8"/>
      <w:headerReference w:type="first" r:id="rId9"/>
      <w:pgSz w:w="11906" w:h="16838"/>
      <w:pgMar w:top="1137" w:right="522" w:bottom="1170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498" w:rsidRDefault="00724498">
      <w:pPr>
        <w:spacing w:after="0" w:line="240" w:lineRule="auto"/>
      </w:pPr>
      <w:r>
        <w:separator/>
      </w:r>
    </w:p>
  </w:endnote>
  <w:endnote w:type="continuationSeparator" w:id="0">
    <w:p w:rsidR="00724498" w:rsidRDefault="0072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498" w:rsidRDefault="00724498">
      <w:pPr>
        <w:spacing w:after="0" w:line="240" w:lineRule="auto"/>
      </w:pPr>
      <w:r>
        <w:separator/>
      </w:r>
    </w:p>
  </w:footnote>
  <w:footnote w:type="continuationSeparator" w:id="0">
    <w:p w:rsidR="00724498" w:rsidRDefault="0072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E1A" w:rsidRDefault="0072449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10E1A" w:rsidRDefault="00724498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E1A" w:rsidRDefault="0072449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10E1A" w:rsidRDefault="00724498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E1A" w:rsidRDefault="00F10E1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4CF"/>
    <w:multiLevelType w:val="hybridMultilevel"/>
    <w:tmpl w:val="F46A4462"/>
    <w:lvl w:ilvl="0" w:tplc="BEAA0900">
      <w:start w:val="5"/>
      <w:numFmt w:val="decimal"/>
      <w:lvlText w:val="%1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F63C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3499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82C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BCCA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23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AA9F4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C7F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87DE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752342"/>
    <w:multiLevelType w:val="hybridMultilevel"/>
    <w:tmpl w:val="8D4E5340"/>
    <w:lvl w:ilvl="0" w:tplc="4998D082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8EE6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469EC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3E83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92998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B2E598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2A79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874F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4229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E5749B"/>
    <w:multiLevelType w:val="hybridMultilevel"/>
    <w:tmpl w:val="6F5A67B6"/>
    <w:lvl w:ilvl="0" w:tplc="1F6A7E14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1677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84DA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F659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D01F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E4E1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6459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68AD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2C7E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4827815"/>
    <w:multiLevelType w:val="hybridMultilevel"/>
    <w:tmpl w:val="2A72A024"/>
    <w:lvl w:ilvl="0" w:tplc="2DB2500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466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50B9D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01C0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EBF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C6888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698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90B00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7C7F7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EF2177"/>
    <w:multiLevelType w:val="hybridMultilevel"/>
    <w:tmpl w:val="08FE5708"/>
    <w:lvl w:ilvl="0" w:tplc="5902376C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E68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661F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F203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EC79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80E4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CEB4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D867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09AF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3971EE"/>
    <w:multiLevelType w:val="hybridMultilevel"/>
    <w:tmpl w:val="2EACCB82"/>
    <w:lvl w:ilvl="0" w:tplc="C5EA38F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FA8A2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2CA4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F62E3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3E8D9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40DBD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16606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268E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DCB6D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0947F8"/>
    <w:multiLevelType w:val="hybridMultilevel"/>
    <w:tmpl w:val="6F78B3B6"/>
    <w:lvl w:ilvl="0" w:tplc="FD648AA4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F04D4A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7A831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582AAF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D2F4B2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0EA8BC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EEFAD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464A20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94AF08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0E2FD6"/>
    <w:multiLevelType w:val="hybridMultilevel"/>
    <w:tmpl w:val="E3C22EC2"/>
    <w:lvl w:ilvl="0" w:tplc="306E59D6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60D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C6D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EA52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18C4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005B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D0B4D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5E82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E006C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1A"/>
    <w:rsid w:val="00724498"/>
    <w:rsid w:val="00EB5FE9"/>
    <w:rsid w:val="00F1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4E45"/>
  <w15:docId w15:val="{00819610-23A9-4D04-ABFB-0755AB7E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2042</Words>
  <Characters>11643</Characters>
  <Application>Microsoft Office Word</Application>
  <DocSecurity>0</DocSecurity>
  <Lines>97</Lines>
  <Paragraphs>27</Paragraphs>
  <ScaleCrop>false</ScaleCrop>
  <Company/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2025-03-04T09:41:00Z</dcterms:created>
  <dcterms:modified xsi:type="dcterms:W3CDTF">2025-03-04T09:41:00Z</dcterms:modified>
</cp:coreProperties>
</file>