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4B" w:rsidRDefault="00FF224B" w:rsidP="00FF224B">
      <w:pPr>
        <w:pStyle w:val="docdata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ПРЕСС-РЕЛИЗ</w:t>
      </w:r>
    </w:p>
    <w:p w:rsidR="00FF224B" w:rsidRDefault="00FF224B" w:rsidP="00FF224B">
      <w:pPr>
        <w:pStyle w:val="a3"/>
        <w:spacing w:before="0" w:beforeAutospacing="0" w:after="0" w:afterAutospacing="0"/>
        <w:jc w:val="right"/>
      </w:pPr>
      <w:r>
        <w:t> </w:t>
      </w:r>
    </w:p>
    <w:p w:rsidR="00FF224B" w:rsidRDefault="00FF224B" w:rsidP="00FF224B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Минпромторг</w:t>
      </w:r>
      <w:proofErr w:type="spellEnd"/>
      <w:r>
        <w:rPr>
          <w:b/>
          <w:bCs/>
          <w:color w:val="000000"/>
          <w:sz w:val="28"/>
          <w:szCs w:val="28"/>
        </w:rPr>
        <w:t xml:space="preserve"> России приглашает </w:t>
      </w:r>
      <w:bookmarkStart w:id="0" w:name="_GoBack"/>
      <w:r>
        <w:rPr>
          <w:b/>
          <w:bCs/>
          <w:color w:val="000000"/>
          <w:sz w:val="28"/>
          <w:szCs w:val="28"/>
        </w:rPr>
        <w:t>на конкурс «Торговля России»</w:t>
      </w:r>
    </w:p>
    <w:bookmarkEnd w:id="0"/>
    <w:p w:rsidR="00FF224B" w:rsidRDefault="00FF224B" w:rsidP="00FF224B">
      <w:pPr>
        <w:pStyle w:val="a3"/>
        <w:spacing w:before="0" w:beforeAutospacing="0" w:after="0" w:afterAutospacing="0"/>
      </w:pPr>
      <w:r>
        <w:t> </w:t>
      </w:r>
    </w:p>
    <w:p w:rsidR="00FF224B" w:rsidRDefault="00FF224B" w:rsidP="00FF224B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18 марта 2024 года начинается прием заявок на VII ежегодный конкурс</w:t>
      </w:r>
    </w:p>
    <w:p w:rsidR="00FF224B" w:rsidRDefault="00FF224B" w:rsidP="00FF224B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«Торговля России», организатором которого является Министерство промышленности и торговли Российской Федерации при содействии отраслевых ассоциаций - Российской Ассоциации экспертов рынка ритейла,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России.</w:t>
      </w:r>
    </w:p>
    <w:p w:rsidR="00FF224B" w:rsidRDefault="00FF224B" w:rsidP="00FF224B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«Российская торговля - одна из самых развитых в </w:t>
      </w:r>
      <w:proofErr w:type="gramStart"/>
      <w:r>
        <w:rPr>
          <w:color w:val="000000"/>
          <w:sz w:val="28"/>
          <w:szCs w:val="28"/>
        </w:rPr>
        <w:t xml:space="preserve">мире, </w:t>
      </w:r>
      <w:r>
        <w:rPr>
          <w:color w:val="000000"/>
          <w:sz w:val="28"/>
          <w:szCs w:val="28"/>
        </w:rPr>
        <w:br/>
        <w:t> она</w:t>
      </w:r>
      <w:proofErr w:type="gramEnd"/>
      <w:r>
        <w:rPr>
          <w:color w:val="000000"/>
          <w:sz w:val="28"/>
          <w:szCs w:val="28"/>
        </w:rPr>
        <w:t xml:space="preserve"> разнообразна.  И каждый формат имеет своего покупателя. Главная задача конкурса – выявление и популяризация передового отраслевого опыта и лучших практик </w:t>
      </w:r>
      <w:proofErr w:type="spellStart"/>
      <w:r>
        <w:rPr>
          <w:color w:val="000000"/>
          <w:sz w:val="28"/>
          <w:szCs w:val="28"/>
        </w:rPr>
        <w:t>многоформатной</w:t>
      </w:r>
      <w:proofErr w:type="spellEnd"/>
      <w:r>
        <w:rPr>
          <w:color w:val="000000"/>
          <w:sz w:val="28"/>
          <w:szCs w:val="28"/>
        </w:rPr>
        <w:t xml:space="preserve"> отечественной торговли, - отметил Виктор </w:t>
      </w:r>
      <w:proofErr w:type="spellStart"/>
      <w:r>
        <w:rPr>
          <w:color w:val="000000"/>
          <w:sz w:val="28"/>
          <w:szCs w:val="28"/>
        </w:rPr>
        <w:t>Евтухов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статс</w:t>
      </w:r>
      <w:proofErr w:type="spellEnd"/>
      <w:r>
        <w:rPr>
          <w:color w:val="000000"/>
          <w:sz w:val="28"/>
          <w:szCs w:val="28"/>
        </w:rPr>
        <w:t xml:space="preserve">- секретарь – заместитель министра </w:t>
      </w:r>
      <w:proofErr w:type="gramStart"/>
      <w:r>
        <w:rPr>
          <w:color w:val="000000"/>
          <w:sz w:val="28"/>
          <w:szCs w:val="28"/>
        </w:rPr>
        <w:t xml:space="preserve">промышленности </w:t>
      </w:r>
      <w:r>
        <w:rPr>
          <w:color w:val="000000"/>
          <w:sz w:val="28"/>
          <w:szCs w:val="28"/>
        </w:rPr>
        <w:br/>
        <w:t> и</w:t>
      </w:r>
      <w:proofErr w:type="gramEnd"/>
      <w:r>
        <w:rPr>
          <w:color w:val="000000"/>
          <w:sz w:val="28"/>
          <w:szCs w:val="28"/>
        </w:rPr>
        <w:t xml:space="preserve"> торговли Российской Федерации.</w:t>
      </w:r>
    </w:p>
    <w:p w:rsidR="00FF224B" w:rsidRDefault="00FF224B" w:rsidP="00FF224B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Отбор участников будет проводиться по следующим номинациям: «Лучший торговый город», «Лучшая торговая улица», «Лучший нестационарный торговый объект», «Лучшая ярмарка», «Лучший розничный рынок», «Лучший мобильный торговый объект», «Лучший магазин», «Лучший объект фаст-</w:t>
      </w:r>
      <w:proofErr w:type="spellStart"/>
      <w:r>
        <w:rPr>
          <w:color w:val="000000"/>
          <w:sz w:val="28"/>
          <w:szCs w:val="28"/>
        </w:rPr>
        <w:t>фуда</w:t>
      </w:r>
      <w:proofErr w:type="spellEnd"/>
      <w:r>
        <w:rPr>
          <w:color w:val="000000"/>
          <w:sz w:val="28"/>
          <w:szCs w:val="28"/>
        </w:rPr>
        <w:t xml:space="preserve">», «Лучший торговый фестиваль», «Лучший оптовый продовольственный рынок», «Лучшая фирменная сеть местного товаропроизводителя», «Лучшая представленность российских </w:t>
      </w:r>
      <w:proofErr w:type="gramStart"/>
      <w:r>
        <w:rPr>
          <w:color w:val="000000"/>
          <w:sz w:val="28"/>
          <w:szCs w:val="28"/>
        </w:rPr>
        <w:t xml:space="preserve">товаров» </w:t>
      </w:r>
      <w:r>
        <w:rPr>
          <w:color w:val="000000"/>
          <w:sz w:val="28"/>
          <w:szCs w:val="28"/>
        </w:rPr>
        <w:br/>
        <w:t> и</w:t>
      </w:r>
      <w:proofErr w:type="gramEnd"/>
      <w:r>
        <w:rPr>
          <w:color w:val="000000"/>
          <w:sz w:val="28"/>
          <w:szCs w:val="28"/>
        </w:rPr>
        <w:t xml:space="preserve"> «Лучший придорожный сервис».</w:t>
      </w:r>
    </w:p>
    <w:p w:rsidR="00FF224B" w:rsidRDefault="00FF224B" w:rsidP="00FF224B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Конкурс «Торговля России» привлекает внимание участников со всех</w:t>
      </w:r>
    </w:p>
    <w:p w:rsidR="00FF224B" w:rsidRDefault="00FF224B" w:rsidP="00FF224B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уголков нашей страны. Победители получат награды, а их успехи, традиционно, будут представлены всеобщему вниманию на торжественной церемонии награждения в ходе 10-ой юбилейной «Недели Российского Ритейла».</w:t>
      </w:r>
    </w:p>
    <w:p w:rsidR="00FF224B" w:rsidRDefault="00FF224B" w:rsidP="00FF224B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Международный форум бизнеса и власти «Неделя Российского Ритейла» - самое ожидаемое отраслевое событие в этом году для всей ритейл-индустрии, которое пройдет с 27 по 30 мая 2024 года и соберет более 8 тысяч участников.</w:t>
      </w:r>
    </w:p>
    <w:p w:rsidR="00FF224B" w:rsidRDefault="00FF224B" w:rsidP="00FF224B">
      <w:pPr>
        <w:pStyle w:val="a3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t>Для участия в конкурсе «Торговля России» необходимо подать заявку</w:t>
      </w:r>
    </w:p>
    <w:p w:rsidR="00FF224B" w:rsidRDefault="00FF224B" w:rsidP="00FF224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и заполнить анкету на сайте </w:t>
      </w:r>
      <w:proofErr w:type="spellStart"/>
      <w:r>
        <w:rPr>
          <w:color w:val="0563C2"/>
          <w:sz w:val="28"/>
          <w:szCs w:val="28"/>
        </w:rPr>
        <w:t>Торговляроссии.рф</w:t>
      </w:r>
      <w:proofErr w:type="spellEnd"/>
      <w:r>
        <w:rPr>
          <w:color w:val="000000"/>
          <w:sz w:val="28"/>
          <w:szCs w:val="28"/>
        </w:rPr>
        <w:t>.</w:t>
      </w:r>
    </w:p>
    <w:p w:rsidR="00FF224B" w:rsidRDefault="00FF224B" w:rsidP="00FF224B">
      <w:pPr>
        <w:pStyle w:val="a3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t xml:space="preserve">Срок окончания приема заявок </w:t>
      </w:r>
      <w:r>
        <w:rPr>
          <w:b/>
          <w:bCs/>
          <w:color w:val="000000"/>
          <w:sz w:val="28"/>
          <w:szCs w:val="28"/>
        </w:rPr>
        <w:t>27 апреля 2024 года.</w:t>
      </w:r>
    </w:p>
    <w:p w:rsidR="00FF224B" w:rsidRDefault="00FF224B" w:rsidP="00FF224B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Квалификационный отбор и определение победителей будут завершены </w:t>
      </w:r>
      <w:r>
        <w:rPr>
          <w:b/>
          <w:bCs/>
          <w:color w:val="000000"/>
          <w:sz w:val="28"/>
          <w:szCs w:val="28"/>
        </w:rPr>
        <w:t>до 17 мая 2024 года.</w:t>
      </w:r>
    </w:p>
    <w:p w:rsidR="00FF224B" w:rsidRDefault="00FF224B" w:rsidP="00FF224B">
      <w:pPr>
        <w:pStyle w:val="a3"/>
        <w:spacing w:before="0" w:beforeAutospacing="0" w:after="200" w:afterAutospacing="0"/>
        <w:jc w:val="center"/>
      </w:pPr>
      <w:r>
        <w:rPr>
          <w:color w:val="000000"/>
          <w:sz w:val="28"/>
          <w:szCs w:val="28"/>
        </w:rPr>
        <w:t>__________</w:t>
      </w:r>
    </w:p>
    <w:p w:rsidR="001E3CE7" w:rsidRDefault="001E3CE7"/>
    <w:sectPr w:rsidR="001E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4B"/>
    <w:rsid w:val="001E3CE7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1045D-F72C-4FB1-900B-27CF95CB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747,bqiaagaaeyqcaaagiaiaaanyuaaabybqaaaaaaaaaaaaaaaaaaaaaaaaaaaaaaaaaaaaaaaaaaaaaaaaaaaaaaaaaaaaaaaaaaaaaaaaaaaaaaaaaaaaaaaaaaaaaaaaaaaaaaaaaaaaaaaaaaaaaaaaaaaaaaaaaaaaaaaaaaaaaaaaaaaaaaaaaaaaaaaaaaaaaaaaaaaaaaaaaaaaaaaaaaaaaaaaaaaaaaa"/>
    <w:basedOn w:val="a"/>
    <w:rsid w:val="00FF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2025-07-11T07:07:00Z</dcterms:created>
  <dcterms:modified xsi:type="dcterms:W3CDTF">2025-07-11T07:09:00Z</dcterms:modified>
</cp:coreProperties>
</file>