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F8C21" w14:textId="77777777" w:rsidR="0001283E" w:rsidRPr="0001283E" w:rsidRDefault="0001283E" w:rsidP="0001283E">
      <w:pPr>
        <w:tabs>
          <w:tab w:val="left" w:pos="4320"/>
          <w:tab w:val="left" w:pos="4500"/>
        </w:tabs>
        <w:spacing w:line="240" w:lineRule="auto"/>
        <w:jc w:val="center"/>
        <w:rPr>
          <w:rFonts w:ascii="Times New Roman" w:eastAsia="Calibri" w:hAnsi="Times New Roman" w:cs="Times New Roman"/>
          <w:noProof/>
        </w:rPr>
      </w:pPr>
      <w:r w:rsidRPr="0001283E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42545D89" wp14:editId="39953194">
            <wp:extent cx="2095500" cy="2562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F7F4A" w14:textId="77777777" w:rsidR="0001283E" w:rsidRPr="0001283E" w:rsidRDefault="0001283E" w:rsidP="0001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</w:p>
    <w:p w14:paraId="636327A7" w14:textId="77777777" w:rsidR="0001283E" w:rsidRPr="0001283E" w:rsidRDefault="0001283E" w:rsidP="0001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1283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Печатное средство массовой информации </w:t>
      </w:r>
    </w:p>
    <w:p w14:paraId="6DF50F7A" w14:textId="77777777" w:rsidR="0001283E" w:rsidRPr="0001283E" w:rsidRDefault="0001283E" w:rsidP="0001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1283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органов местного самоуправления </w:t>
      </w:r>
    </w:p>
    <w:p w14:paraId="6D5FA50B" w14:textId="77777777" w:rsidR="0001283E" w:rsidRPr="0001283E" w:rsidRDefault="0001283E" w:rsidP="0001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1283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Тужинского муниципального </w:t>
      </w:r>
    </w:p>
    <w:p w14:paraId="094B7C3A" w14:textId="77777777" w:rsidR="0001283E" w:rsidRPr="0001283E" w:rsidRDefault="0001283E" w:rsidP="0001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1283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района</w:t>
      </w:r>
    </w:p>
    <w:p w14:paraId="2FE97FD5" w14:textId="77777777" w:rsidR="0001283E" w:rsidRPr="0001283E" w:rsidRDefault="0001283E" w:rsidP="0001283E">
      <w:pPr>
        <w:spacing w:after="0" w:line="240" w:lineRule="auto"/>
        <w:ind w:left="2832" w:hanging="2832"/>
        <w:contextualSpacing/>
        <w:jc w:val="center"/>
        <w:rPr>
          <w:rFonts w:ascii="Times New Roman" w:eastAsia="Times New Roman" w:hAnsi="Times New Roman" w:cs="Times New Roman"/>
          <w:lang w:bidi="en-US"/>
        </w:rPr>
      </w:pPr>
    </w:p>
    <w:p w14:paraId="2BD9E226" w14:textId="77777777" w:rsidR="0001283E" w:rsidRPr="0001283E" w:rsidRDefault="0001283E" w:rsidP="0001283E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14:paraId="60C5A87D" w14:textId="77777777" w:rsidR="0001283E" w:rsidRPr="0001283E" w:rsidRDefault="0001283E" w:rsidP="0001283E">
      <w:pPr>
        <w:spacing w:after="0" w:line="240" w:lineRule="auto"/>
        <w:ind w:left="2832" w:hanging="2832"/>
        <w:contextualSpacing/>
        <w:rPr>
          <w:rFonts w:ascii="Times New Roman" w:eastAsia="Times New Roman" w:hAnsi="Times New Roman" w:cs="Times New Roman"/>
          <w:lang w:bidi="en-US"/>
        </w:rPr>
      </w:pPr>
    </w:p>
    <w:p w14:paraId="19DDB7B4" w14:textId="77777777" w:rsidR="0001283E" w:rsidRPr="0001283E" w:rsidRDefault="0001283E" w:rsidP="0001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72"/>
          <w:lang w:bidi="en-US"/>
        </w:rPr>
      </w:pPr>
      <w:r w:rsidRPr="0001283E">
        <w:rPr>
          <w:rFonts w:ascii="Times New Roman" w:eastAsia="Times New Roman" w:hAnsi="Times New Roman" w:cs="Times New Roman"/>
          <w:b/>
          <w:sz w:val="72"/>
          <w:szCs w:val="72"/>
          <w:lang w:bidi="en-US"/>
        </w:rPr>
        <w:t xml:space="preserve">Бюллетень муниципальных нормативных </w:t>
      </w:r>
    </w:p>
    <w:p w14:paraId="69DD2445" w14:textId="77777777" w:rsidR="0001283E" w:rsidRPr="0001283E" w:rsidRDefault="0001283E" w:rsidP="0001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bidi="en-US"/>
        </w:rPr>
      </w:pPr>
      <w:r w:rsidRPr="0001283E">
        <w:rPr>
          <w:rFonts w:ascii="Times New Roman" w:eastAsia="Times New Roman" w:hAnsi="Times New Roman" w:cs="Times New Roman"/>
          <w:b/>
          <w:sz w:val="72"/>
          <w:szCs w:val="72"/>
          <w:lang w:bidi="en-US"/>
        </w:rPr>
        <w:t>правовых актов</w:t>
      </w:r>
    </w:p>
    <w:p w14:paraId="63C54787" w14:textId="77777777" w:rsidR="0001283E" w:rsidRPr="0001283E" w:rsidRDefault="0001283E" w:rsidP="0001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bidi="en-US"/>
        </w:rPr>
      </w:pPr>
    </w:p>
    <w:p w14:paraId="2255E56E" w14:textId="77777777" w:rsidR="0001283E" w:rsidRPr="0001283E" w:rsidRDefault="0001283E" w:rsidP="0001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bidi="en-US"/>
        </w:rPr>
      </w:pPr>
    </w:p>
    <w:p w14:paraId="544F6934" w14:textId="7935DA80" w:rsidR="0001283E" w:rsidRPr="0001283E" w:rsidRDefault="0001283E" w:rsidP="0001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bidi="en-US"/>
        </w:rPr>
      </w:pPr>
      <w:r w:rsidRPr="0001283E">
        <w:rPr>
          <w:rFonts w:ascii="Times New Roman" w:eastAsia="Times New Roman" w:hAnsi="Times New Roman" w:cs="Times New Roman"/>
          <w:b/>
          <w:sz w:val="52"/>
          <w:szCs w:val="52"/>
          <w:lang w:bidi="en-US"/>
        </w:rPr>
        <w:t xml:space="preserve">№ </w:t>
      </w:r>
      <w:r w:rsidR="005273EB">
        <w:rPr>
          <w:rFonts w:ascii="Times New Roman" w:eastAsia="Times New Roman" w:hAnsi="Times New Roman" w:cs="Times New Roman"/>
          <w:b/>
          <w:sz w:val="52"/>
          <w:szCs w:val="52"/>
          <w:lang w:bidi="en-US"/>
        </w:rPr>
        <w:t>1</w:t>
      </w:r>
      <w:r w:rsidR="004348A8">
        <w:rPr>
          <w:rFonts w:ascii="Times New Roman" w:eastAsia="Times New Roman" w:hAnsi="Times New Roman" w:cs="Times New Roman"/>
          <w:b/>
          <w:sz w:val="52"/>
          <w:szCs w:val="52"/>
          <w:lang w:bidi="en-US"/>
        </w:rPr>
        <w:t>2</w:t>
      </w:r>
      <w:r w:rsidRPr="0001283E">
        <w:rPr>
          <w:rFonts w:ascii="Times New Roman" w:eastAsia="Times New Roman" w:hAnsi="Times New Roman" w:cs="Times New Roman"/>
          <w:b/>
          <w:sz w:val="52"/>
          <w:szCs w:val="52"/>
          <w:lang w:bidi="en-US"/>
        </w:rPr>
        <w:t xml:space="preserve"> (4</w:t>
      </w:r>
      <w:r w:rsidR="00C575F4">
        <w:rPr>
          <w:rFonts w:ascii="Times New Roman" w:eastAsia="Times New Roman" w:hAnsi="Times New Roman" w:cs="Times New Roman"/>
          <w:b/>
          <w:sz w:val="52"/>
          <w:szCs w:val="52"/>
          <w:lang w:bidi="en-US"/>
        </w:rPr>
        <w:t>1</w:t>
      </w:r>
      <w:r w:rsidR="004348A8">
        <w:rPr>
          <w:rFonts w:ascii="Times New Roman" w:eastAsia="Times New Roman" w:hAnsi="Times New Roman" w:cs="Times New Roman"/>
          <w:b/>
          <w:sz w:val="52"/>
          <w:szCs w:val="52"/>
          <w:lang w:bidi="en-US"/>
        </w:rPr>
        <w:t>7</w:t>
      </w:r>
      <w:r w:rsidRPr="0001283E">
        <w:rPr>
          <w:rFonts w:ascii="Times New Roman" w:eastAsia="Times New Roman" w:hAnsi="Times New Roman" w:cs="Times New Roman"/>
          <w:b/>
          <w:sz w:val="52"/>
          <w:szCs w:val="52"/>
          <w:lang w:bidi="en-US"/>
        </w:rPr>
        <w:t>)</w:t>
      </w:r>
    </w:p>
    <w:p w14:paraId="0583CB3B" w14:textId="77777777" w:rsidR="0001283E" w:rsidRPr="0001283E" w:rsidRDefault="0001283E" w:rsidP="0001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bidi="en-US"/>
        </w:rPr>
      </w:pPr>
    </w:p>
    <w:p w14:paraId="2C185A05" w14:textId="7930F5F8" w:rsidR="0001283E" w:rsidRPr="0001283E" w:rsidRDefault="004348A8" w:rsidP="0001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bidi="en-US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bidi="en-US"/>
        </w:rPr>
        <w:t>23</w:t>
      </w:r>
      <w:r w:rsidR="0001283E" w:rsidRPr="0001283E">
        <w:rPr>
          <w:rFonts w:ascii="Times New Roman" w:eastAsia="Times New Roman" w:hAnsi="Times New Roman" w:cs="Times New Roman"/>
          <w:b/>
          <w:sz w:val="52"/>
          <w:szCs w:val="52"/>
          <w:lang w:bidi="en-US"/>
        </w:rPr>
        <w:t xml:space="preserve"> </w:t>
      </w:r>
      <w:r w:rsidR="005273EB">
        <w:rPr>
          <w:rFonts w:ascii="Times New Roman" w:eastAsia="Times New Roman" w:hAnsi="Times New Roman" w:cs="Times New Roman"/>
          <w:b/>
          <w:sz w:val="52"/>
          <w:szCs w:val="52"/>
          <w:lang w:bidi="en-US"/>
        </w:rPr>
        <w:t>мая</w:t>
      </w:r>
      <w:r w:rsidR="0001283E" w:rsidRPr="0001283E">
        <w:rPr>
          <w:rFonts w:ascii="Times New Roman" w:eastAsia="Times New Roman" w:hAnsi="Times New Roman" w:cs="Times New Roman"/>
          <w:b/>
          <w:sz w:val="52"/>
          <w:szCs w:val="52"/>
          <w:lang w:bidi="en-US"/>
        </w:rPr>
        <w:t xml:space="preserve"> 2025 года</w:t>
      </w:r>
    </w:p>
    <w:p w14:paraId="3D424583" w14:textId="77777777" w:rsidR="0001283E" w:rsidRPr="0001283E" w:rsidRDefault="0001283E" w:rsidP="0001283E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bidi="en-US"/>
        </w:rPr>
      </w:pPr>
    </w:p>
    <w:p w14:paraId="3271884F" w14:textId="77777777" w:rsidR="0001283E" w:rsidRPr="0001283E" w:rsidRDefault="0001283E" w:rsidP="0001283E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bidi="en-US"/>
        </w:rPr>
      </w:pPr>
    </w:p>
    <w:p w14:paraId="488710BF" w14:textId="77777777" w:rsidR="0001283E" w:rsidRPr="0001283E" w:rsidRDefault="0001283E" w:rsidP="0001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proofErr w:type="spellStart"/>
      <w:r w:rsidRPr="0001283E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пгт</w:t>
      </w:r>
      <w:proofErr w:type="spellEnd"/>
      <w:r w:rsidRPr="0001283E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 Тужа</w:t>
      </w:r>
    </w:p>
    <w:p w14:paraId="009A4542" w14:textId="77777777" w:rsidR="0001283E" w:rsidRPr="0001283E" w:rsidRDefault="0001283E" w:rsidP="0001283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  <w:sectPr w:rsidR="0001283E" w:rsidRPr="0001283E" w:rsidSect="003E4CC9">
          <w:footerReference w:type="default" r:id="rId9"/>
          <w:footerReference w:type="first" r:id="rId10"/>
          <w:pgSz w:w="11907" w:h="16840"/>
          <w:pgMar w:top="851" w:right="992" w:bottom="851" w:left="851" w:header="720" w:footer="335" w:gutter="0"/>
          <w:pgNumType w:start="1"/>
          <w:cols w:space="720"/>
        </w:sectPr>
      </w:pPr>
    </w:p>
    <w:p w14:paraId="395FAE99" w14:textId="77777777" w:rsidR="0001283E" w:rsidRPr="0001283E" w:rsidRDefault="0001283E" w:rsidP="0001283E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14:paraId="26B9F136" w14:textId="77777777" w:rsidR="0001283E" w:rsidRPr="0001283E" w:rsidRDefault="0001283E" w:rsidP="000128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1283E">
        <w:rPr>
          <w:rFonts w:ascii="Times New Roman" w:eastAsia="Calibri" w:hAnsi="Times New Roman" w:cs="Times New Roman"/>
          <w:sz w:val="16"/>
          <w:szCs w:val="16"/>
        </w:rPr>
        <w:t>СОДЕРЖАНИЕ</w:t>
      </w:r>
    </w:p>
    <w:p w14:paraId="46676A73" w14:textId="77777777" w:rsidR="0001283E" w:rsidRPr="0001283E" w:rsidRDefault="0001283E" w:rsidP="000128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1283E">
        <w:rPr>
          <w:rFonts w:ascii="Times New Roman" w:eastAsia="Calibri" w:hAnsi="Times New Roman" w:cs="Times New Roman"/>
          <w:sz w:val="20"/>
          <w:szCs w:val="20"/>
        </w:rPr>
        <w:t>Раздел I. Постановления и распоряжения главы района и администрации Тужинского района</w:t>
      </w:r>
    </w:p>
    <w:p w14:paraId="086BA2B6" w14:textId="77777777" w:rsidR="0001283E" w:rsidRPr="0001283E" w:rsidRDefault="0001283E" w:rsidP="000128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5976" w:type="pct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364"/>
        <w:gridCol w:w="1277"/>
        <w:gridCol w:w="1132"/>
      </w:tblGrid>
      <w:tr w:rsidR="0001283E" w:rsidRPr="0001283E" w14:paraId="32D2086F" w14:textId="77777777" w:rsidTr="003E4CC9">
        <w:trPr>
          <w:trHeight w:val="589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C6EF" w14:textId="77777777" w:rsidR="0001283E" w:rsidRPr="0001283E" w:rsidRDefault="0001283E" w:rsidP="000128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128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75BF" w14:textId="77777777" w:rsidR="0001283E" w:rsidRPr="0001283E" w:rsidRDefault="0001283E" w:rsidP="0001283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128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FFB2" w14:textId="77777777" w:rsidR="0001283E" w:rsidRPr="0001283E" w:rsidRDefault="0001283E" w:rsidP="0001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128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2B4D" w14:textId="77777777" w:rsidR="0001283E" w:rsidRPr="0001283E" w:rsidRDefault="0001283E" w:rsidP="0001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128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01283E" w:rsidRPr="0001283E" w14:paraId="132EE9B4" w14:textId="77777777" w:rsidTr="003E4CC9">
        <w:trPr>
          <w:trHeight w:val="44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4D89" w14:textId="77777777" w:rsidR="0001283E" w:rsidRPr="0001283E" w:rsidRDefault="0001283E" w:rsidP="000128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128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57FD" w14:textId="7A35B30F" w:rsidR="0001283E" w:rsidRPr="008706AA" w:rsidRDefault="00680E34" w:rsidP="00AE3AAF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06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 внесении изменения в постановление администрации Тужинского муниципального района от 04.03.2020 № 85 «Об утверждении перечня муниципального имущества, предназначенного для предоставления </w:t>
            </w:r>
            <w:r w:rsidRPr="008706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48DE" w14:textId="5CE3CF17" w:rsidR="0001283E" w:rsidRPr="00680E34" w:rsidRDefault="00680E34" w:rsidP="00680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191  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16.05.2025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632F" w14:textId="008C8C16" w:rsidR="0001283E" w:rsidRPr="0001283E" w:rsidRDefault="00BB0F93" w:rsidP="00012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3-7</w:t>
            </w:r>
          </w:p>
        </w:tc>
      </w:tr>
      <w:tr w:rsidR="0001283E" w:rsidRPr="0001283E" w14:paraId="75C97B6B" w14:textId="77777777" w:rsidTr="003E4CC9">
        <w:trPr>
          <w:trHeight w:val="65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59E3" w14:textId="77777777" w:rsidR="0001283E" w:rsidRPr="0001283E" w:rsidRDefault="0001283E" w:rsidP="000128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28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56F9" w14:textId="77777777" w:rsidR="003E4CC9" w:rsidRPr="008706AA" w:rsidRDefault="003E4CC9" w:rsidP="003E4CC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06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 внесении изменений в постановление администрации Тужинского муниципального района от 11.04.2025 № 154 «Об установлении дополнительной меры социальной поддержки в виде денежной выплаты отдельным категориям граждан, оказавшим содействие муниципальному образованию Тужинский муниципальный район Кировской области в привлечении граждан к заключению </w:t>
            </w:r>
          </w:p>
          <w:p w14:paraId="662D157B" w14:textId="3B78D42A" w:rsidR="0001283E" w:rsidRPr="008706AA" w:rsidRDefault="003E4CC9" w:rsidP="0001283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06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контракта о прохождении военной службы в Вооруженных Силах Российской Федерации»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A5B2" w14:textId="72730A91" w:rsidR="00680E34" w:rsidRDefault="00680E34" w:rsidP="00680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№ 193 от</w:t>
            </w:r>
          </w:p>
          <w:p w14:paraId="6A9DFC7A" w14:textId="0E78A041" w:rsidR="0001283E" w:rsidRPr="0001283E" w:rsidRDefault="00680E34" w:rsidP="0001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16.05.2025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CAA2" w14:textId="1FE28D4E" w:rsidR="0001283E" w:rsidRPr="0001283E" w:rsidRDefault="00BB0F93" w:rsidP="00012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8-9</w:t>
            </w:r>
          </w:p>
        </w:tc>
      </w:tr>
      <w:tr w:rsidR="00680E34" w:rsidRPr="0001283E" w14:paraId="3EBEE525" w14:textId="77777777" w:rsidTr="003E4CC9">
        <w:trPr>
          <w:trHeight w:val="56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BE84" w14:textId="77777777" w:rsidR="00680E34" w:rsidRPr="0001283E" w:rsidRDefault="00680E34" w:rsidP="00680E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28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B787" w14:textId="563602BB" w:rsidR="00680E34" w:rsidRPr="008706AA" w:rsidRDefault="003E4CC9" w:rsidP="003E4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комиссии администрации Тужинского муниципального района по предоставлению дополнительной меры социальной поддержки в виде денежной выплаты получателю выплаты, оказавшему содействие в привлечении гражданина к заключению контракта о прохождении военной службы в Вооруженных Силах Российской Федерации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859D" w14:textId="50B86749" w:rsidR="00680E34" w:rsidRDefault="00680E34" w:rsidP="00680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№ 194 от</w:t>
            </w:r>
          </w:p>
          <w:p w14:paraId="55328D42" w14:textId="2B40411C" w:rsidR="00680E34" w:rsidRPr="0001283E" w:rsidRDefault="00680E34" w:rsidP="00680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21.05.2025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074E" w14:textId="64E9E59D" w:rsidR="00680E34" w:rsidRPr="0001283E" w:rsidRDefault="00BB0F93" w:rsidP="00680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9-13</w:t>
            </w:r>
          </w:p>
        </w:tc>
      </w:tr>
      <w:tr w:rsidR="00680E34" w:rsidRPr="0001283E" w14:paraId="515814A3" w14:textId="77777777" w:rsidTr="003E4CC9">
        <w:trPr>
          <w:trHeight w:val="56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A3EB" w14:textId="77777777" w:rsidR="00680E34" w:rsidRPr="0001283E" w:rsidRDefault="00680E34" w:rsidP="00680E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28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261D" w14:textId="77777777" w:rsidR="00EB11DD" w:rsidRPr="00EB11DD" w:rsidRDefault="00EB11DD" w:rsidP="00EB1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1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режиме работы места отдыха людей у воды на территории</w:t>
            </w:r>
          </w:p>
          <w:p w14:paraId="3BC2424B" w14:textId="394AB55D" w:rsidR="00680E34" w:rsidRPr="008706AA" w:rsidRDefault="00EB11DD" w:rsidP="0068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1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Тужинского муниципального района в 2025 году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5AC6" w14:textId="77777777" w:rsidR="00680E34" w:rsidRDefault="00680E34" w:rsidP="00680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21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№ 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5 </w:t>
            </w:r>
            <w:r w:rsidRPr="00D21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от</w:t>
            </w:r>
          </w:p>
          <w:p w14:paraId="2675FB82" w14:textId="6FCC130D" w:rsidR="00680E34" w:rsidRPr="0001283E" w:rsidRDefault="00680E34" w:rsidP="00680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21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21.05.2025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6FEA" w14:textId="5F3F9D23" w:rsidR="00680E34" w:rsidRPr="0001283E" w:rsidRDefault="00BB0F93" w:rsidP="00680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13-14</w:t>
            </w:r>
          </w:p>
        </w:tc>
      </w:tr>
      <w:tr w:rsidR="00680E34" w:rsidRPr="0001283E" w14:paraId="6DBE8E47" w14:textId="77777777" w:rsidTr="003E4CC9">
        <w:trPr>
          <w:trHeight w:val="56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918" w14:textId="42651A87" w:rsidR="00680E34" w:rsidRPr="0001283E" w:rsidRDefault="00680E34" w:rsidP="00680E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C9D6" w14:textId="77777777" w:rsidR="007E4BFE" w:rsidRPr="007E4BFE" w:rsidRDefault="007E4BFE" w:rsidP="007E4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в постановление администрации</w:t>
            </w:r>
          </w:p>
          <w:p w14:paraId="0B1E7F47" w14:textId="67599196" w:rsidR="00680E34" w:rsidRPr="008706AA" w:rsidRDefault="007E4BFE" w:rsidP="0068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Тужинского муниципального района от 05.07.2023 № 150</w:t>
            </w:r>
            <w:r w:rsidRPr="007E4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4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E4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«Об утверждении Перечня мест отдыха людей у воды в летний период на территории Тужинского муниципального района»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D8C5" w14:textId="33C1F5BA" w:rsidR="00680E34" w:rsidRDefault="00680E34" w:rsidP="00680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№196</w:t>
            </w:r>
          </w:p>
          <w:p w14:paraId="2C058D4D" w14:textId="51341433" w:rsidR="00680E34" w:rsidRPr="0001283E" w:rsidRDefault="00680E34" w:rsidP="00680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21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21.05.2025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99E3" w14:textId="0088EFC9" w:rsidR="00680E34" w:rsidRPr="0001283E" w:rsidRDefault="00BB0F93" w:rsidP="00680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15-16</w:t>
            </w:r>
          </w:p>
        </w:tc>
      </w:tr>
      <w:tr w:rsidR="00680E34" w:rsidRPr="0001283E" w14:paraId="1483B67D" w14:textId="77777777" w:rsidTr="003E4CC9">
        <w:trPr>
          <w:trHeight w:val="56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E234" w14:textId="54A705A3" w:rsidR="00680E34" w:rsidRDefault="00680E34" w:rsidP="00680E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A494" w14:textId="2DABDDAA" w:rsidR="00680E34" w:rsidRPr="008706AA" w:rsidRDefault="002D7257" w:rsidP="0068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в постановление администрации Тужинского муниципального района от 02.06.2023 № 127 «О муниципальной комиссии по присуждению социальных выплат 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7CAB" w14:textId="15546BC2" w:rsidR="00680E34" w:rsidRDefault="00680E34" w:rsidP="00680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№199</w:t>
            </w:r>
          </w:p>
          <w:p w14:paraId="0AA7AABE" w14:textId="4C166331" w:rsidR="00680E34" w:rsidRDefault="00680E34" w:rsidP="00680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21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21.05.2025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00DB" w14:textId="796A5896" w:rsidR="00680E34" w:rsidRDefault="00BB0F93" w:rsidP="00680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17-19</w:t>
            </w:r>
          </w:p>
        </w:tc>
      </w:tr>
      <w:tr w:rsidR="00680E34" w:rsidRPr="0001283E" w14:paraId="374308BD" w14:textId="77777777" w:rsidTr="003E4CC9">
        <w:trPr>
          <w:trHeight w:val="56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D115" w14:textId="2690252B" w:rsidR="00680E34" w:rsidRDefault="00680E34" w:rsidP="00680E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FA1B" w14:textId="585ED58F" w:rsidR="00680E34" w:rsidRPr="008706AA" w:rsidRDefault="002D7257" w:rsidP="0068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изменения в Устав </w:t>
            </w:r>
            <w:r w:rsidRPr="002D72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общества с ограниченной ответственностью </w:t>
            </w:r>
            <w:r w:rsidRPr="002D7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«Тужинское автотранспортное предприятие»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7802" w14:textId="77777777" w:rsidR="00680E34" w:rsidRDefault="00680E34" w:rsidP="00680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№200 от </w:t>
            </w:r>
          </w:p>
          <w:p w14:paraId="664BB1CD" w14:textId="2CF248CB" w:rsidR="00680E34" w:rsidRDefault="00680E34" w:rsidP="00680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22.05.2025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F711" w14:textId="3F9094E9" w:rsidR="00680E34" w:rsidRDefault="00BB0F93" w:rsidP="00680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680E34" w:rsidRPr="0001283E" w14:paraId="570F0384" w14:textId="77777777" w:rsidTr="003E4CC9">
        <w:trPr>
          <w:trHeight w:val="56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554E" w14:textId="7606B797" w:rsidR="00680E34" w:rsidRDefault="00680E34" w:rsidP="00680E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5680" w14:textId="459901B2" w:rsidR="00680E34" w:rsidRPr="008706AA" w:rsidRDefault="008706AA" w:rsidP="0068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Тужинского муниципального района от 19.11.2018 № 399 «О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5E73" w14:textId="454FA2A6" w:rsidR="00680E34" w:rsidRPr="000B6302" w:rsidRDefault="00680E34" w:rsidP="00680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№201</w:t>
            </w:r>
          </w:p>
          <w:p w14:paraId="40B712B7" w14:textId="400B9FD8" w:rsidR="00680E34" w:rsidRDefault="00680E34" w:rsidP="00680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21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2</w:t>
            </w:r>
            <w:r w:rsidR="008C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2</w:t>
            </w:r>
            <w:bookmarkStart w:id="0" w:name="_GoBack"/>
            <w:bookmarkEnd w:id="0"/>
            <w:r w:rsidRPr="00D21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.05.2025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C262" w14:textId="2CFC629E" w:rsidR="00680E34" w:rsidRDefault="00BB0F93" w:rsidP="00680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21-23</w:t>
            </w:r>
          </w:p>
        </w:tc>
      </w:tr>
    </w:tbl>
    <w:p w14:paraId="68AA29ED" w14:textId="77777777" w:rsidR="0001283E" w:rsidRPr="0001283E" w:rsidRDefault="0001283E" w:rsidP="0001283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ABCFED" w14:textId="6997E528" w:rsidR="0001283E" w:rsidRPr="0001283E" w:rsidRDefault="0001283E" w:rsidP="002B6171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sectPr w:rsidR="0001283E" w:rsidRPr="0001283E" w:rsidSect="003E4CC9">
          <w:headerReference w:type="default" r:id="rId11"/>
          <w:headerReference w:type="first" r:id="rId12"/>
          <w:pgSz w:w="11906" w:h="16838"/>
          <w:pgMar w:top="851" w:right="707" w:bottom="1077" w:left="1701" w:header="709" w:footer="709" w:gutter="0"/>
          <w:cols w:space="708"/>
          <w:titlePg/>
          <w:docGrid w:linePitch="360"/>
        </w:sectPr>
      </w:pPr>
    </w:p>
    <w:p w14:paraId="41D6F2AC" w14:textId="7A32546C" w:rsidR="000B6302" w:rsidRDefault="000B6302" w:rsidP="000B6302">
      <w:pPr>
        <w:jc w:val="center"/>
      </w:pPr>
      <w:r w:rsidRPr="00350BB9">
        <w:rPr>
          <w:noProof/>
        </w:rPr>
        <w:lastRenderedPageBreak/>
        <w:drawing>
          <wp:inline distT="0" distB="0" distL="0" distR="0" wp14:anchorId="0C796A9E" wp14:editId="28FBECFE">
            <wp:extent cx="4572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97"/>
        <w:gridCol w:w="1985"/>
      </w:tblGrid>
      <w:tr w:rsidR="000B6302" w14:paraId="437D12CD" w14:textId="77777777" w:rsidTr="003E4CC9">
        <w:trPr>
          <w:trHeight w:hRule="exact" w:val="1706"/>
        </w:trPr>
        <w:tc>
          <w:tcPr>
            <w:tcW w:w="9498" w:type="dxa"/>
            <w:gridSpan w:val="4"/>
          </w:tcPr>
          <w:p w14:paraId="6E288AD8" w14:textId="77777777" w:rsidR="000B6302" w:rsidRPr="00002ECE" w:rsidRDefault="000B6302" w:rsidP="003E4CC9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2ECE">
              <w:rPr>
                <w:rFonts w:ascii="Times New Roman" w:hAnsi="Times New Roman"/>
                <w:b/>
                <w:sz w:val="28"/>
                <w:szCs w:val="28"/>
              </w:rPr>
              <w:t>АДМИНИСТРАЦИЯ ТУЖИНСКОГО МУНИЦИПАЛЬНОГО 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02ECE">
              <w:rPr>
                <w:rFonts w:ascii="Times New Roman" w:hAnsi="Times New Roman"/>
                <w:b/>
                <w:sz w:val="28"/>
                <w:szCs w:val="28"/>
              </w:rPr>
              <w:t xml:space="preserve">КИРОВСКОЙ ОБЛАСТИ </w:t>
            </w:r>
          </w:p>
          <w:p w14:paraId="246382EC" w14:textId="77777777" w:rsidR="000B6302" w:rsidRDefault="000B6302" w:rsidP="003E4CC9">
            <w:pPr>
              <w:pStyle w:val="af6"/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8A2545B" w14:textId="77777777" w:rsidR="000B6302" w:rsidRPr="006077B0" w:rsidRDefault="000B6302" w:rsidP="003E4CC9">
            <w:pPr>
              <w:pStyle w:val="af6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77B0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  <w:p w14:paraId="268AD883" w14:textId="77777777" w:rsidR="000B6302" w:rsidRDefault="000B6302" w:rsidP="003E4CC9">
            <w:pPr>
              <w:pStyle w:val="af6"/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A0EEEF" w14:textId="77777777" w:rsidR="000B6302" w:rsidRDefault="000B6302" w:rsidP="003E4CC9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FB1C65" w14:textId="77777777" w:rsidR="000B6302" w:rsidRPr="002F3FB6" w:rsidRDefault="000B6302" w:rsidP="003E4CC9">
            <w:pPr>
              <w:pStyle w:val="af6"/>
              <w:spacing w:line="360" w:lineRule="exact"/>
              <w:jc w:val="center"/>
              <w:rPr>
                <w:szCs w:val="32"/>
              </w:rPr>
            </w:pPr>
          </w:p>
        </w:tc>
      </w:tr>
      <w:tr w:rsidR="000B6302" w:rsidRPr="004A7BEB" w14:paraId="5296901E" w14:textId="77777777" w:rsidTr="003E4CC9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14:paraId="30472095" w14:textId="77777777" w:rsidR="000B6302" w:rsidRPr="004A7BEB" w:rsidRDefault="000B6302" w:rsidP="003E4CC9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16.05.2025</w:t>
            </w:r>
          </w:p>
        </w:tc>
        <w:tc>
          <w:tcPr>
            <w:tcW w:w="2731" w:type="dxa"/>
          </w:tcPr>
          <w:p w14:paraId="33B9D35D" w14:textId="77777777" w:rsidR="000B6302" w:rsidRPr="004A7BEB" w:rsidRDefault="000B6302" w:rsidP="003E4CC9">
            <w:pPr>
              <w:pStyle w:val="af6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</w:tcPr>
          <w:p w14:paraId="7AEE6B73" w14:textId="77777777" w:rsidR="000B6302" w:rsidRPr="004A7BEB" w:rsidRDefault="000B6302" w:rsidP="003E4CC9">
            <w:pPr>
              <w:pStyle w:val="af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7BEB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79D24B9" w14:textId="77777777" w:rsidR="000B6302" w:rsidRPr="004A7BEB" w:rsidRDefault="000B6302" w:rsidP="003E4CC9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</w:tr>
    </w:tbl>
    <w:p w14:paraId="7523B09A" w14:textId="77777777" w:rsidR="000B6302" w:rsidRPr="007019D5" w:rsidRDefault="000B6302" w:rsidP="000B63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019D5">
        <w:rPr>
          <w:rFonts w:ascii="Times New Roman" w:hAnsi="Times New Roman"/>
          <w:sz w:val="28"/>
          <w:szCs w:val="28"/>
        </w:rPr>
        <w:t>пгт</w:t>
      </w:r>
      <w:proofErr w:type="spellEnd"/>
      <w:r w:rsidRPr="007019D5">
        <w:rPr>
          <w:rFonts w:ascii="Times New Roman" w:hAnsi="Times New Roman"/>
          <w:sz w:val="28"/>
          <w:szCs w:val="28"/>
        </w:rPr>
        <w:t xml:space="preserve"> Тужа</w:t>
      </w:r>
    </w:p>
    <w:p w14:paraId="753AFEC0" w14:textId="77777777" w:rsidR="000B6302" w:rsidRPr="008B425A" w:rsidRDefault="000B6302" w:rsidP="000B6302">
      <w:pPr>
        <w:pStyle w:val="af6"/>
        <w:spacing w:line="360" w:lineRule="exact"/>
        <w:rPr>
          <w:sz w:val="48"/>
          <w:szCs w:val="48"/>
        </w:rPr>
      </w:pPr>
    </w:p>
    <w:p w14:paraId="734C00DC" w14:textId="77777777" w:rsidR="000B6302" w:rsidRPr="006046CA" w:rsidRDefault="000B6302" w:rsidP="000B6302">
      <w:pPr>
        <w:pStyle w:val="ConsPlusTitle"/>
        <w:jc w:val="center"/>
        <w:rPr>
          <w:sz w:val="28"/>
          <w:szCs w:val="28"/>
        </w:rPr>
      </w:pPr>
      <w:r w:rsidRPr="006046CA">
        <w:rPr>
          <w:sz w:val="28"/>
          <w:szCs w:val="28"/>
        </w:rPr>
        <w:t xml:space="preserve">О внесении изменения в постановление администрации Тужинского муниципального района от 04.03.2020 № 85 «Об утверждении перечня муниципального имущества, предназначенного для предоставления </w:t>
      </w:r>
      <w:r w:rsidRPr="006046CA">
        <w:rPr>
          <w:sz w:val="28"/>
          <w:szCs w:val="28"/>
        </w:rPr>
        <w:br/>
        <w:t>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14:paraId="45C9F487" w14:textId="77777777" w:rsidR="000B6302" w:rsidRPr="00066BC5" w:rsidRDefault="000B6302" w:rsidP="000B6302">
      <w:pPr>
        <w:pStyle w:val="af6"/>
        <w:spacing w:line="480" w:lineRule="exact"/>
        <w:rPr>
          <w:sz w:val="28"/>
          <w:szCs w:val="28"/>
        </w:rPr>
      </w:pPr>
    </w:p>
    <w:p w14:paraId="6FB6BB94" w14:textId="77777777" w:rsidR="000B6302" w:rsidRPr="00E17427" w:rsidRDefault="000B6302" w:rsidP="000B6302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E1742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3" w:history="1">
        <w:r w:rsidRPr="00E17427">
          <w:rPr>
            <w:rFonts w:ascii="Times New Roman" w:hAnsi="Times New Roman"/>
            <w:color w:val="000000"/>
            <w:sz w:val="28"/>
            <w:szCs w:val="28"/>
          </w:rPr>
          <w:t>частью 4.1 статьи 18</w:t>
        </w:r>
      </w:hyperlink>
      <w:r w:rsidRPr="00E17427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E17427">
        <w:rPr>
          <w:rFonts w:ascii="Times New Roman" w:hAnsi="Times New Roman"/>
          <w:color w:val="000000"/>
          <w:sz w:val="28"/>
          <w:szCs w:val="28"/>
        </w:rPr>
        <w:t xml:space="preserve">от 24.07.2007  № 209-ФЗ «О развитии малого и среднего предпринимательства </w:t>
      </w:r>
      <w:r w:rsidRPr="00167AD7">
        <w:rPr>
          <w:rFonts w:ascii="Times New Roman" w:hAnsi="Times New Roman"/>
          <w:color w:val="000000"/>
          <w:sz w:val="28"/>
          <w:szCs w:val="28"/>
        </w:rPr>
        <w:br/>
      </w:r>
      <w:r w:rsidRPr="00E17427">
        <w:rPr>
          <w:rFonts w:ascii="Times New Roman" w:hAnsi="Times New Roman"/>
          <w:color w:val="000000"/>
          <w:sz w:val="28"/>
          <w:szCs w:val="28"/>
        </w:rPr>
        <w:t>в Российской Федерации», пунктом 2.3.2</w:t>
      </w:r>
      <w:r>
        <w:rPr>
          <w:rFonts w:ascii="Times New Roman" w:hAnsi="Times New Roman"/>
          <w:color w:val="000000"/>
          <w:sz w:val="28"/>
          <w:szCs w:val="28"/>
        </w:rPr>
        <w:t xml:space="preserve"> подраздела</w:t>
      </w:r>
      <w:r w:rsidRPr="00E17427">
        <w:rPr>
          <w:rFonts w:ascii="Times New Roman" w:hAnsi="Times New Roman"/>
          <w:color w:val="000000"/>
          <w:sz w:val="28"/>
          <w:szCs w:val="28"/>
        </w:rPr>
        <w:t xml:space="preserve"> 2.</w:t>
      </w:r>
      <w:r w:rsidRPr="00167AD7">
        <w:rPr>
          <w:rFonts w:ascii="Times New Roman" w:hAnsi="Times New Roman"/>
          <w:color w:val="000000"/>
          <w:sz w:val="28"/>
          <w:szCs w:val="28"/>
        </w:rPr>
        <w:t>3</w:t>
      </w:r>
      <w:r w:rsidRPr="00E174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раздела 2 </w:t>
      </w:r>
      <w:hyperlink w:anchor="P36" w:history="1">
        <w:r w:rsidRPr="00E17427">
          <w:rPr>
            <w:rFonts w:ascii="Times New Roman" w:hAnsi="Times New Roman"/>
            <w:color w:val="000000"/>
            <w:sz w:val="28"/>
            <w:szCs w:val="28"/>
          </w:rPr>
          <w:t>Порядк</w:t>
        </w:r>
      </w:hyperlink>
      <w:r w:rsidRPr="00E17427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E17427">
        <w:rPr>
          <w:rFonts w:ascii="Times New Roman" w:hAnsi="Times New Roman"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имущества, предназначенного для предоставления </w:t>
      </w:r>
      <w:r>
        <w:rPr>
          <w:rFonts w:ascii="Times New Roman" w:hAnsi="Times New Roman"/>
          <w:sz w:val="28"/>
          <w:szCs w:val="28"/>
        </w:rPr>
        <w:br/>
      </w:r>
      <w:r w:rsidRPr="00E17427">
        <w:rPr>
          <w:rFonts w:ascii="Times New Roman" w:hAnsi="Times New Roman"/>
          <w:sz w:val="28"/>
          <w:szCs w:val="28"/>
        </w:rPr>
        <w:t>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решением Тужинской районной Думы от 09.08.2019 № 38/284 администрация Тужинского муниципального района</w:t>
      </w:r>
      <w:r w:rsidRPr="00915658">
        <w:rPr>
          <w:rFonts w:ascii="Times New Roman" w:hAnsi="Times New Roman"/>
          <w:b/>
          <w:sz w:val="28"/>
          <w:szCs w:val="28"/>
        </w:rPr>
        <w:t xml:space="preserve"> </w:t>
      </w:r>
      <w:r w:rsidRPr="00E17427">
        <w:rPr>
          <w:rFonts w:ascii="Times New Roman" w:hAnsi="Times New Roman"/>
          <w:sz w:val="28"/>
          <w:szCs w:val="28"/>
        </w:rPr>
        <w:t>ПОСТАНОВЛЯЕТ:</w:t>
      </w:r>
    </w:p>
    <w:p w14:paraId="5047031E" w14:textId="77777777" w:rsidR="000B6302" w:rsidRPr="00CC7010" w:rsidRDefault="000B6302" w:rsidP="000B630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CC7010">
        <w:rPr>
          <w:b w:val="0"/>
          <w:sz w:val="28"/>
          <w:szCs w:val="28"/>
        </w:rPr>
        <w:t>1. Внести изменени</w:t>
      </w:r>
      <w:r>
        <w:rPr>
          <w:b w:val="0"/>
          <w:sz w:val="28"/>
          <w:szCs w:val="28"/>
        </w:rPr>
        <w:t>е</w:t>
      </w:r>
      <w:r w:rsidRPr="00CC7010">
        <w:rPr>
          <w:b w:val="0"/>
          <w:sz w:val="28"/>
          <w:szCs w:val="28"/>
        </w:rPr>
        <w:t xml:space="preserve"> в постановление администрации Тужинского муниципального района от  04.03.2020 № 85 «</w:t>
      </w:r>
      <w:r>
        <w:rPr>
          <w:b w:val="0"/>
          <w:sz w:val="28"/>
          <w:szCs w:val="28"/>
        </w:rPr>
        <w:t xml:space="preserve">Об утверждении перечня </w:t>
      </w:r>
      <w:r w:rsidRPr="00CC7010">
        <w:rPr>
          <w:b w:val="0"/>
          <w:sz w:val="28"/>
          <w:szCs w:val="28"/>
        </w:rPr>
        <w:t xml:space="preserve">муниципального имущества, предназначенного для предоставления </w:t>
      </w:r>
      <w:r>
        <w:rPr>
          <w:b w:val="0"/>
          <w:sz w:val="28"/>
          <w:szCs w:val="28"/>
        </w:rPr>
        <w:br/>
      </w:r>
      <w:r w:rsidRPr="00CC7010">
        <w:rPr>
          <w:b w:val="0"/>
          <w:sz w:val="28"/>
          <w:szCs w:val="28"/>
        </w:rPr>
        <w:t>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 w:val="0"/>
          <w:sz w:val="28"/>
          <w:szCs w:val="28"/>
        </w:rPr>
        <w:t>»</w:t>
      </w:r>
      <w:r w:rsidRPr="00CC701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(далее-Перечень), изложив Перечень в новой редакции </w:t>
      </w:r>
      <w:r w:rsidRPr="00CC7010">
        <w:rPr>
          <w:b w:val="0"/>
          <w:sz w:val="28"/>
          <w:szCs w:val="28"/>
        </w:rPr>
        <w:t xml:space="preserve">согласно приложению. </w:t>
      </w:r>
    </w:p>
    <w:p w14:paraId="4F4F7488" w14:textId="77777777" w:rsidR="000B6302" w:rsidRDefault="000B6302" w:rsidP="000B6302">
      <w:pPr>
        <w:pStyle w:val="af6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70502">
        <w:rPr>
          <w:rFonts w:ascii="Times New Roman" w:hAnsi="Times New Roman"/>
          <w:sz w:val="28"/>
          <w:szCs w:val="28"/>
        </w:rPr>
        <w:t>Настоящее постановление подлежит опубликованию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870502">
        <w:rPr>
          <w:rFonts w:ascii="Times New Roman" w:hAnsi="Times New Roman"/>
          <w:sz w:val="28"/>
          <w:szCs w:val="28"/>
        </w:rPr>
        <w:t xml:space="preserve"> </w:t>
      </w:r>
    </w:p>
    <w:p w14:paraId="36366F0E" w14:textId="77777777" w:rsidR="000B6302" w:rsidRDefault="000B6302" w:rsidP="000B6302">
      <w:pPr>
        <w:pStyle w:val="af6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14F4A45" w14:textId="77777777" w:rsidR="000B6302" w:rsidRDefault="000B6302" w:rsidP="000B6302">
      <w:pPr>
        <w:pStyle w:val="af6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14:paraId="69DE35F9" w14:textId="77777777" w:rsidR="000B6302" w:rsidRDefault="000B6302" w:rsidP="000B6302">
      <w:pPr>
        <w:pStyle w:val="af6"/>
        <w:ind w:right="-143" w:firstLine="709"/>
        <w:jc w:val="both"/>
        <w:rPr>
          <w:rFonts w:ascii="Times New Roman" w:hAnsi="Times New Roman"/>
          <w:sz w:val="28"/>
          <w:szCs w:val="28"/>
        </w:rPr>
        <w:sectPr w:rsidR="000B6302" w:rsidSect="003E4CC9">
          <w:headerReference w:type="even" r:id="rId14"/>
          <w:headerReference w:type="default" r:id="rId15"/>
          <w:footerReference w:type="default" r:id="rId16"/>
          <w:footerReference w:type="first" r:id="rId17"/>
          <w:pgSz w:w="11906" w:h="16838"/>
          <w:pgMar w:top="1134" w:right="851" w:bottom="1134" w:left="1559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Глава Тужинского муниципального района        Лобанова Т.А.</w:t>
      </w:r>
    </w:p>
    <w:p w14:paraId="406A2E83" w14:textId="77777777" w:rsidR="000B6302" w:rsidRDefault="000B6302" w:rsidP="000B6302">
      <w:pPr>
        <w:pStyle w:val="af6"/>
        <w:ind w:left="10206"/>
        <w:rPr>
          <w:rFonts w:ascii="Times New Roman" w:hAnsi="Times New Roman"/>
          <w:sz w:val="28"/>
          <w:szCs w:val="28"/>
        </w:rPr>
      </w:pPr>
      <w:r w:rsidRPr="000B3FE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44871F72" w14:textId="77777777" w:rsidR="000B6302" w:rsidRPr="000B3FE2" w:rsidRDefault="000B6302" w:rsidP="000B6302">
      <w:pPr>
        <w:pStyle w:val="af6"/>
        <w:ind w:left="10206"/>
        <w:rPr>
          <w:rFonts w:ascii="Times New Roman" w:hAnsi="Times New Roman"/>
          <w:sz w:val="28"/>
          <w:szCs w:val="28"/>
        </w:rPr>
      </w:pPr>
    </w:p>
    <w:p w14:paraId="0ECE39AD" w14:textId="77777777" w:rsidR="000B6302" w:rsidRPr="000B3FE2" w:rsidRDefault="000B6302" w:rsidP="000B6302">
      <w:pPr>
        <w:pStyle w:val="af6"/>
        <w:ind w:left="10206"/>
        <w:rPr>
          <w:rFonts w:ascii="Times New Roman" w:hAnsi="Times New Roman"/>
          <w:sz w:val="28"/>
          <w:szCs w:val="28"/>
        </w:rPr>
      </w:pPr>
      <w:r w:rsidRPr="000B3FE2">
        <w:rPr>
          <w:rFonts w:ascii="Times New Roman" w:eastAsia="Arial Unicode MS" w:hAnsi="Times New Roman"/>
          <w:sz w:val="28"/>
          <w:szCs w:val="28"/>
        </w:rPr>
        <w:t xml:space="preserve">к постановлению администрации Тужинского муниципального </w:t>
      </w:r>
      <w:proofErr w:type="gramStart"/>
      <w:r w:rsidRPr="000B3FE2">
        <w:rPr>
          <w:rFonts w:ascii="Times New Roman" w:eastAsia="Arial Unicode MS" w:hAnsi="Times New Roman"/>
          <w:sz w:val="28"/>
          <w:szCs w:val="28"/>
        </w:rPr>
        <w:t>района  от</w:t>
      </w:r>
      <w:proofErr w:type="gramEnd"/>
      <w:r w:rsidRPr="000B3FE2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16.05.2025</w:t>
      </w:r>
      <w:r w:rsidRPr="000B3FE2">
        <w:rPr>
          <w:rFonts w:ascii="Times New Roman" w:eastAsia="Arial Unicode MS" w:hAnsi="Times New Roman"/>
          <w:sz w:val="28"/>
          <w:szCs w:val="28"/>
        </w:rPr>
        <w:t xml:space="preserve"> №</w:t>
      </w:r>
      <w:r w:rsidRPr="000B3F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191</w:t>
      </w:r>
      <w:r w:rsidRPr="000B3FE2">
        <w:rPr>
          <w:rFonts w:ascii="Times New Roman" w:hAnsi="Times New Roman"/>
          <w:color w:val="FFFFFF"/>
          <w:sz w:val="28"/>
          <w:szCs w:val="28"/>
        </w:rPr>
        <w:t>1</w:t>
      </w:r>
      <w:r w:rsidRPr="000B3FE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8874C7C" w14:textId="77777777" w:rsidR="000B6302" w:rsidRPr="000C16A5" w:rsidRDefault="000B6302" w:rsidP="000B6302">
      <w:pPr>
        <w:spacing w:line="240" w:lineRule="auto"/>
        <w:ind w:left="10206"/>
        <w:rPr>
          <w:rFonts w:ascii="Times New Roman" w:hAnsi="Times New Roman"/>
        </w:rPr>
      </w:pPr>
    </w:p>
    <w:p w14:paraId="198DF216" w14:textId="77777777" w:rsidR="000B6302" w:rsidRDefault="000B6302" w:rsidP="000B630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20FD">
        <w:rPr>
          <w:rFonts w:ascii="Times New Roman" w:hAnsi="Times New Roman"/>
          <w:b/>
          <w:sz w:val="28"/>
          <w:szCs w:val="28"/>
        </w:rPr>
        <w:t>ПЕРЕЧЕНЬ</w:t>
      </w:r>
      <w:r>
        <w:rPr>
          <w:rFonts w:ascii="Times New Roman" w:hAnsi="Times New Roman"/>
          <w:b/>
          <w:sz w:val="28"/>
          <w:szCs w:val="28"/>
        </w:rPr>
        <w:br/>
      </w:r>
      <w:r w:rsidRPr="002220FD">
        <w:rPr>
          <w:rFonts w:ascii="Times New Roman" w:hAnsi="Times New Roman"/>
          <w:b/>
          <w:sz w:val="28"/>
          <w:szCs w:val="28"/>
        </w:rPr>
        <w:t>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1587"/>
        <w:gridCol w:w="1701"/>
        <w:gridCol w:w="4395"/>
        <w:gridCol w:w="2126"/>
        <w:gridCol w:w="2273"/>
      </w:tblGrid>
      <w:tr w:rsidR="000B6302" w:rsidRPr="00DA27D5" w14:paraId="14703838" w14:textId="77777777" w:rsidTr="003E4CC9">
        <w:trPr>
          <w:trHeight w:val="276"/>
        </w:trPr>
        <w:tc>
          <w:tcPr>
            <w:tcW w:w="562" w:type="dxa"/>
            <w:vMerge w:val="restart"/>
          </w:tcPr>
          <w:p w14:paraId="758D02F1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98" w:type="dxa"/>
            <w:vMerge w:val="restart"/>
          </w:tcPr>
          <w:p w14:paraId="3DB6C64C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 xml:space="preserve">Адрес (местоположение) объекта </w:t>
            </w:r>
            <w:hyperlink w:anchor="P205" w:history="1">
              <w:r w:rsidRPr="00DA27D5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587" w:type="dxa"/>
            <w:vMerge w:val="restart"/>
          </w:tcPr>
          <w:p w14:paraId="27E21712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Вид объекта недвижимости;</w:t>
            </w:r>
          </w:p>
          <w:p w14:paraId="279BCFA1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тип движимого имущества</w:t>
            </w:r>
            <w:hyperlink w:anchor="P209" w:history="1">
              <w:r w:rsidRPr="00DA27D5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14:paraId="1F790EE9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14:paraId="023DB5B3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 xml:space="preserve">Сведения о недвижимом имуществе </w:t>
            </w:r>
          </w:p>
        </w:tc>
      </w:tr>
      <w:tr w:rsidR="000B6302" w:rsidRPr="00DA27D5" w14:paraId="3540FA9E" w14:textId="77777777" w:rsidTr="003E4CC9">
        <w:trPr>
          <w:trHeight w:val="276"/>
        </w:trPr>
        <w:tc>
          <w:tcPr>
            <w:tcW w:w="562" w:type="dxa"/>
            <w:vMerge/>
          </w:tcPr>
          <w:p w14:paraId="30298BEC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14:paraId="44E9A377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14:paraId="5230F80D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BA8F32C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4" w:type="dxa"/>
            <w:gridSpan w:val="3"/>
          </w:tcPr>
          <w:p w14:paraId="5B85C0C4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Основная характеристика объекта недвижимости &lt;4&gt;</w:t>
            </w:r>
          </w:p>
        </w:tc>
      </w:tr>
      <w:tr w:rsidR="000B6302" w:rsidRPr="00DA27D5" w14:paraId="15C0EFFD" w14:textId="77777777" w:rsidTr="003E4CC9">
        <w:trPr>
          <w:trHeight w:val="552"/>
        </w:trPr>
        <w:tc>
          <w:tcPr>
            <w:tcW w:w="562" w:type="dxa"/>
            <w:vMerge/>
          </w:tcPr>
          <w:p w14:paraId="18DB49F4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14:paraId="2FB0E537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14:paraId="30564513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8A4B86D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2441539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</w:tcPr>
          <w:p w14:paraId="68EF0DA3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3" w:type="dxa"/>
          </w:tcPr>
          <w:p w14:paraId="35EB0F91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0B6302" w:rsidRPr="00DA27D5" w14:paraId="31BA01EC" w14:textId="77777777" w:rsidTr="003E4CC9">
        <w:tc>
          <w:tcPr>
            <w:tcW w:w="562" w:type="dxa"/>
          </w:tcPr>
          <w:p w14:paraId="25C38D3C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</w:tcPr>
          <w:p w14:paraId="5A0E05D8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</w:tcPr>
          <w:p w14:paraId="67032182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7E296398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14:paraId="14DEC997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41E853A3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3" w:type="dxa"/>
          </w:tcPr>
          <w:p w14:paraId="08DD6D62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7</w:t>
            </w:r>
          </w:p>
        </w:tc>
      </w:tr>
      <w:tr w:rsidR="000B6302" w:rsidRPr="00DA27D5" w14:paraId="1BF8111B" w14:textId="77777777" w:rsidTr="003E4CC9">
        <w:tc>
          <w:tcPr>
            <w:tcW w:w="562" w:type="dxa"/>
          </w:tcPr>
          <w:p w14:paraId="47E892DA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</w:tcPr>
          <w:p w14:paraId="4056800D" w14:textId="77777777" w:rsidR="000B6302" w:rsidRPr="00DA27D5" w:rsidRDefault="000B6302" w:rsidP="003E4CC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 xml:space="preserve">Кировская область, д. </w:t>
            </w:r>
            <w:proofErr w:type="spellStart"/>
            <w:r w:rsidRPr="00DA27D5">
              <w:rPr>
                <w:rFonts w:ascii="Times New Roman" w:hAnsi="Times New Roman"/>
                <w:sz w:val="20"/>
                <w:szCs w:val="20"/>
              </w:rPr>
              <w:t>Греково</w:t>
            </w:r>
            <w:proofErr w:type="spellEnd"/>
            <w:r w:rsidRPr="00DA27D5">
              <w:rPr>
                <w:rFonts w:ascii="Times New Roman" w:hAnsi="Times New Roman"/>
                <w:sz w:val="20"/>
                <w:szCs w:val="20"/>
              </w:rPr>
              <w:t>, ул. Школьная, д. 13, Тужинского района</w:t>
            </w:r>
          </w:p>
        </w:tc>
        <w:tc>
          <w:tcPr>
            <w:tcW w:w="1587" w:type="dxa"/>
          </w:tcPr>
          <w:p w14:paraId="517B37CE" w14:textId="77777777" w:rsidR="000B6302" w:rsidRPr="00DA27D5" w:rsidRDefault="000B6302" w:rsidP="003E4CC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 xml:space="preserve">Здание </w:t>
            </w:r>
          </w:p>
        </w:tc>
        <w:tc>
          <w:tcPr>
            <w:tcW w:w="1701" w:type="dxa"/>
          </w:tcPr>
          <w:p w14:paraId="7F18C5CE" w14:textId="77777777" w:rsidR="000B6302" w:rsidRPr="00DA27D5" w:rsidRDefault="000B6302" w:rsidP="003E4CC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Здание школы-интернат</w:t>
            </w:r>
          </w:p>
        </w:tc>
        <w:tc>
          <w:tcPr>
            <w:tcW w:w="4395" w:type="dxa"/>
          </w:tcPr>
          <w:p w14:paraId="74696638" w14:textId="77777777" w:rsidR="000B6302" w:rsidRPr="00DA27D5" w:rsidRDefault="000B6302" w:rsidP="003E4CC9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318,7</w:t>
            </w:r>
          </w:p>
        </w:tc>
        <w:tc>
          <w:tcPr>
            <w:tcW w:w="2126" w:type="dxa"/>
          </w:tcPr>
          <w:p w14:paraId="0A837240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14:paraId="6FC2B71F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27D5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</w:tr>
      <w:tr w:rsidR="000B6302" w:rsidRPr="00DA27D5" w14:paraId="14DC5673" w14:textId="77777777" w:rsidTr="003E4CC9">
        <w:tc>
          <w:tcPr>
            <w:tcW w:w="562" w:type="dxa"/>
          </w:tcPr>
          <w:p w14:paraId="16B50191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</w:tcPr>
          <w:p w14:paraId="3909D977" w14:textId="77777777" w:rsidR="000B6302" w:rsidRPr="00DA27D5" w:rsidRDefault="000B6302" w:rsidP="003E4CC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 xml:space="preserve">Кировская область, д. </w:t>
            </w:r>
            <w:proofErr w:type="spellStart"/>
            <w:r w:rsidRPr="00DA27D5">
              <w:rPr>
                <w:rFonts w:ascii="Times New Roman" w:hAnsi="Times New Roman"/>
                <w:sz w:val="20"/>
                <w:szCs w:val="20"/>
              </w:rPr>
              <w:t>Греково</w:t>
            </w:r>
            <w:proofErr w:type="spellEnd"/>
            <w:r w:rsidRPr="00DA27D5">
              <w:rPr>
                <w:rFonts w:ascii="Times New Roman" w:hAnsi="Times New Roman"/>
                <w:sz w:val="20"/>
                <w:szCs w:val="20"/>
              </w:rPr>
              <w:t>, ул. Школьная, д. 13, Тужинского района</w:t>
            </w:r>
          </w:p>
        </w:tc>
        <w:tc>
          <w:tcPr>
            <w:tcW w:w="1587" w:type="dxa"/>
          </w:tcPr>
          <w:p w14:paraId="49E87023" w14:textId="77777777" w:rsidR="000B6302" w:rsidRPr="00DA27D5" w:rsidRDefault="000B6302" w:rsidP="003E4CC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 xml:space="preserve">Здание </w:t>
            </w:r>
          </w:p>
        </w:tc>
        <w:tc>
          <w:tcPr>
            <w:tcW w:w="1701" w:type="dxa"/>
          </w:tcPr>
          <w:p w14:paraId="7522DA9C" w14:textId="77777777" w:rsidR="000B6302" w:rsidRPr="00DA27D5" w:rsidRDefault="000B6302" w:rsidP="003E4CC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Здание школы</w:t>
            </w:r>
          </w:p>
        </w:tc>
        <w:tc>
          <w:tcPr>
            <w:tcW w:w="4395" w:type="dxa"/>
          </w:tcPr>
          <w:p w14:paraId="55298217" w14:textId="77777777" w:rsidR="000B6302" w:rsidRPr="00DA27D5" w:rsidRDefault="000B6302" w:rsidP="003E4CC9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740,8</w:t>
            </w:r>
          </w:p>
        </w:tc>
        <w:tc>
          <w:tcPr>
            <w:tcW w:w="2126" w:type="dxa"/>
          </w:tcPr>
          <w:p w14:paraId="34708A17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14:paraId="5C6E771C" w14:textId="77777777" w:rsidR="000B6302" w:rsidRPr="00DA27D5" w:rsidRDefault="000B6302" w:rsidP="003E4CC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A27D5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</w:tr>
      <w:tr w:rsidR="000B6302" w:rsidRPr="00DA27D5" w14:paraId="1049DFAB" w14:textId="77777777" w:rsidTr="003E4CC9">
        <w:tc>
          <w:tcPr>
            <w:tcW w:w="562" w:type="dxa"/>
          </w:tcPr>
          <w:p w14:paraId="63ED351E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</w:tcPr>
          <w:p w14:paraId="1E1BBAB5" w14:textId="77777777" w:rsidR="000B6302" w:rsidRPr="00BA021F" w:rsidRDefault="000B6302" w:rsidP="003E4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021F">
              <w:rPr>
                <w:rFonts w:ascii="Times New Roman" w:hAnsi="Times New Roman"/>
                <w:sz w:val="20"/>
                <w:szCs w:val="20"/>
              </w:rPr>
              <w:t xml:space="preserve">Кировская область, </w:t>
            </w:r>
            <w:proofErr w:type="spellStart"/>
            <w:r w:rsidRPr="00BA021F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BA021F">
              <w:rPr>
                <w:rFonts w:ascii="Times New Roman" w:hAnsi="Times New Roman"/>
                <w:sz w:val="20"/>
                <w:szCs w:val="20"/>
              </w:rPr>
              <w:t xml:space="preserve"> Тужа, ул. Свободы, д. 7</w:t>
            </w:r>
          </w:p>
        </w:tc>
        <w:tc>
          <w:tcPr>
            <w:tcW w:w="1587" w:type="dxa"/>
          </w:tcPr>
          <w:p w14:paraId="28D6806E" w14:textId="77777777" w:rsidR="000B6302" w:rsidRPr="00DA27D5" w:rsidRDefault="000B6302" w:rsidP="003E4CC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 xml:space="preserve">Здание </w:t>
            </w:r>
          </w:p>
        </w:tc>
        <w:tc>
          <w:tcPr>
            <w:tcW w:w="1701" w:type="dxa"/>
          </w:tcPr>
          <w:p w14:paraId="4809CB29" w14:textId="77777777" w:rsidR="000B6302" w:rsidRPr="00DA27D5" w:rsidRDefault="000B6302" w:rsidP="003E4CC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библиотеки</w:t>
            </w:r>
          </w:p>
        </w:tc>
        <w:tc>
          <w:tcPr>
            <w:tcW w:w="4395" w:type="dxa"/>
          </w:tcPr>
          <w:p w14:paraId="3AC3BD82" w14:textId="77777777" w:rsidR="000B6302" w:rsidRPr="00DA27D5" w:rsidRDefault="000B6302" w:rsidP="003E4CC9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F">
              <w:rPr>
                <w:rFonts w:ascii="Times New Roman" w:hAnsi="Times New Roman"/>
                <w:sz w:val="20"/>
                <w:szCs w:val="20"/>
              </w:rPr>
              <w:t>386,4</w:t>
            </w:r>
          </w:p>
        </w:tc>
        <w:tc>
          <w:tcPr>
            <w:tcW w:w="2126" w:type="dxa"/>
          </w:tcPr>
          <w:p w14:paraId="024A075C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14:paraId="6D0913CF" w14:textId="77777777" w:rsidR="000B6302" w:rsidRPr="00DA27D5" w:rsidRDefault="000B6302" w:rsidP="003E4CC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A27D5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</w:tr>
      <w:tr w:rsidR="000B6302" w:rsidRPr="00DA27D5" w14:paraId="1BB6A4C7" w14:textId="77777777" w:rsidTr="003E4CC9">
        <w:tc>
          <w:tcPr>
            <w:tcW w:w="562" w:type="dxa"/>
          </w:tcPr>
          <w:p w14:paraId="7D166A13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8" w:type="dxa"/>
          </w:tcPr>
          <w:p w14:paraId="5FF05BA1" w14:textId="77777777" w:rsidR="000B6302" w:rsidRPr="00DA27D5" w:rsidRDefault="000B6302" w:rsidP="003E4CC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</w:t>
            </w:r>
            <w:proofErr w:type="spellStart"/>
            <w:r w:rsidRPr="00DA27D5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DA27D5">
              <w:rPr>
                <w:rFonts w:ascii="Times New Roman" w:hAnsi="Times New Roman"/>
                <w:sz w:val="20"/>
                <w:szCs w:val="20"/>
              </w:rPr>
              <w:t xml:space="preserve"> Кировская, р-н </w:t>
            </w:r>
            <w:r w:rsidRPr="00DA27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Тужинский, </w:t>
            </w:r>
            <w:proofErr w:type="spellStart"/>
            <w:r w:rsidRPr="00DA27D5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DA27D5">
              <w:rPr>
                <w:rFonts w:ascii="Times New Roman" w:hAnsi="Times New Roman"/>
                <w:sz w:val="20"/>
                <w:szCs w:val="20"/>
              </w:rPr>
              <w:t xml:space="preserve"> Тужа, 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A27D5">
              <w:rPr>
                <w:rFonts w:ascii="Times New Roman" w:hAnsi="Times New Roman"/>
                <w:sz w:val="20"/>
                <w:szCs w:val="20"/>
              </w:rPr>
              <w:t xml:space="preserve"> Советская, д 15 а</w:t>
            </w:r>
          </w:p>
        </w:tc>
        <w:tc>
          <w:tcPr>
            <w:tcW w:w="1587" w:type="dxa"/>
          </w:tcPr>
          <w:p w14:paraId="22F80BBA" w14:textId="77777777" w:rsidR="000B6302" w:rsidRPr="00DA27D5" w:rsidRDefault="000B6302" w:rsidP="003E4CC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701" w:type="dxa"/>
          </w:tcPr>
          <w:p w14:paraId="20E6A90D" w14:textId="77777777" w:rsidR="000B6302" w:rsidRPr="00DA27D5" w:rsidRDefault="000B6302" w:rsidP="003E4CC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95" w:type="dxa"/>
          </w:tcPr>
          <w:p w14:paraId="4BF02054" w14:textId="77777777" w:rsidR="000B6302" w:rsidRPr="00DA27D5" w:rsidRDefault="000B6302" w:rsidP="003E4CC9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711,0</w:t>
            </w:r>
          </w:p>
        </w:tc>
        <w:tc>
          <w:tcPr>
            <w:tcW w:w="2126" w:type="dxa"/>
          </w:tcPr>
          <w:p w14:paraId="561510BA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14:paraId="012FA417" w14:textId="77777777" w:rsidR="000B6302" w:rsidRPr="00DA27D5" w:rsidRDefault="000B6302" w:rsidP="003E4CC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A27D5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</w:tr>
      <w:tr w:rsidR="000B6302" w:rsidRPr="00DA27D5" w14:paraId="59943472" w14:textId="77777777" w:rsidTr="003E4CC9">
        <w:tc>
          <w:tcPr>
            <w:tcW w:w="562" w:type="dxa"/>
          </w:tcPr>
          <w:p w14:paraId="48DC3664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8" w:type="dxa"/>
          </w:tcPr>
          <w:p w14:paraId="431F8656" w14:textId="77777777" w:rsidR="000B6302" w:rsidRPr="00DA27D5" w:rsidRDefault="000B6302" w:rsidP="003E4C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 xml:space="preserve">Кировская обл., р-н Тужинский </w:t>
            </w:r>
          </w:p>
        </w:tc>
        <w:tc>
          <w:tcPr>
            <w:tcW w:w="1587" w:type="dxa"/>
          </w:tcPr>
          <w:p w14:paraId="2B7177E5" w14:textId="77777777" w:rsidR="000B6302" w:rsidRPr="00DA27D5" w:rsidRDefault="000B6302" w:rsidP="003E4C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14:paraId="3B116030" w14:textId="77777777" w:rsidR="000B6302" w:rsidRPr="00DA27D5" w:rsidRDefault="000B6302" w:rsidP="003E4C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95" w:type="dxa"/>
          </w:tcPr>
          <w:p w14:paraId="24A3DCAB" w14:textId="77777777" w:rsidR="000B6302" w:rsidRPr="00DA27D5" w:rsidRDefault="000B6302" w:rsidP="003E4CC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4515,0</w:t>
            </w:r>
          </w:p>
        </w:tc>
        <w:tc>
          <w:tcPr>
            <w:tcW w:w="2126" w:type="dxa"/>
          </w:tcPr>
          <w:p w14:paraId="3D554DAF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14:paraId="0C9209F2" w14:textId="77777777" w:rsidR="000B6302" w:rsidRPr="00DA27D5" w:rsidRDefault="000B6302" w:rsidP="003E4CC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A27D5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</w:tr>
      <w:tr w:rsidR="000B6302" w:rsidRPr="00DA27D5" w14:paraId="6C13F7AF" w14:textId="77777777" w:rsidTr="003E4CC9">
        <w:tc>
          <w:tcPr>
            <w:tcW w:w="562" w:type="dxa"/>
          </w:tcPr>
          <w:p w14:paraId="25ACE7B6" w14:textId="77777777" w:rsidR="000B6302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8" w:type="dxa"/>
          </w:tcPr>
          <w:p w14:paraId="7541F2FA" w14:textId="77777777" w:rsidR="000B6302" w:rsidRPr="00193E0E" w:rsidRDefault="000B6302" w:rsidP="003E4C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9A6">
              <w:rPr>
                <w:rFonts w:ascii="Times New Roman" w:hAnsi="Times New Roman"/>
                <w:sz w:val="20"/>
                <w:szCs w:val="20"/>
              </w:rPr>
              <w:t>Кировская обл., р-н Тужинский</w:t>
            </w:r>
          </w:p>
        </w:tc>
        <w:tc>
          <w:tcPr>
            <w:tcW w:w="1587" w:type="dxa"/>
          </w:tcPr>
          <w:p w14:paraId="7E13540E" w14:textId="77777777" w:rsidR="000B6302" w:rsidRPr="00DA27D5" w:rsidRDefault="000B6302" w:rsidP="003E4C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14:paraId="468CAB60" w14:textId="77777777" w:rsidR="000B6302" w:rsidRPr="00DA27D5" w:rsidRDefault="000B6302" w:rsidP="003E4C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95" w:type="dxa"/>
          </w:tcPr>
          <w:p w14:paraId="1D975952" w14:textId="77777777" w:rsidR="000B6302" w:rsidRDefault="000B6302" w:rsidP="003E4CC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9A6">
              <w:rPr>
                <w:rFonts w:ascii="Times New Roman" w:hAnsi="Times New Roman"/>
                <w:sz w:val="20"/>
                <w:szCs w:val="20"/>
              </w:rPr>
              <w:t>100000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126" w:type="dxa"/>
          </w:tcPr>
          <w:p w14:paraId="524A514A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14:paraId="081D6E0F" w14:textId="77777777" w:rsidR="000B6302" w:rsidRPr="00DA27D5" w:rsidRDefault="000B6302" w:rsidP="003E4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B6302" w:rsidRPr="00DA27D5" w14:paraId="1B0ECFCE" w14:textId="77777777" w:rsidTr="003E4CC9">
        <w:tc>
          <w:tcPr>
            <w:tcW w:w="562" w:type="dxa"/>
          </w:tcPr>
          <w:p w14:paraId="5511E44B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8" w:type="dxa"/>
          </w:tcPr>
          <w:p w14:paraId="2A6FE47E" w14:textId="77777777" w:rsidR="000B6302" w:rsidRPr="00DA27D5" w:rsidRDefault="000B6302" w:rsidP="003E4C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31B5">
              <w:rPr>
                <w:rFonts w:ascii="Times New Roman" w:hAnsi="Times New Roman"/>
                <w:sz w:val="20"/>
                <w:szCs w:val="20"/>
              </w:rPr>
              <w:t xml:space="preserve">РФ, Кировская область, Тужинский муниципальный район, </w:t>
            </w:r>
            <w:proofErr w:type="spellStart"/>
            <w:r w:rsidRPr="004B31B5">
              <w:rPr>
                <w:rFonts w:ascii="Times New Roman" w:hAnsi="Times New Roman"/>
                <w:sz w:val="20"/>
                <w:szCs w:val="20"/>
              </w:rPr>
              <w:t>Ныровское</w:t>
            </w:r>
            <w:proofErr w:type="spellEnd"/>
            <w:r w:rsidRPr="004B31B5">
              <w:rPr>
                <w:rFonts w:ascii="Times New Roman" w:hAnsi="Times New Roman"/>
                <w:sz w:val="20"/>
                <w:szCs w:val="20"/>
              </w:rPr>
              <w:t xml:space="preserve"> сельское поселение, дер. </w:t>
            </w:r>
            <w:proofErr w:type="spellStart"/>
            <w:r w:rsidRPr="004B31B5">
              <w:rPr>
                <w:rFonts w:ascii="Times New Roman" w:hAnsi="Times New Roman"/>
                <w:sz w:val="20"/>
                <w:szCs w:val="20"/>
              </w:rPr>
              <w:t>Пиштенур</w:t>
            </w:r>
            <w:proofErr w:type="spellEnd"/>
            <w:r w:rsidRPr="004B31B5">
              <w:rPr>
                <w:rFonts w:ascii="Times New Roman" w:hAnsi="Times New Roman"/>
                <w:sz w:val="20"/>
                <w:szCs w:val="20"/>
              </w:rPr>
              <w:t>, ул. Центральная, д. 39, пом. 1003</w:t>
            </w:r>
          </w:p>
        </w:tc>
        <w:tc>
          <w:tcPr>
            <w:tcW w:w="1587" w:type="dxa"/>
          </w:tcPr>
          <w:p w14:paraId="219D880C" w14:textId="77777777" w:rsidR="000B6302" w:rsidRPr="00DA27D5" w:rsidRDefault="000B6302" w:rsidP="003E4C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E0E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701" w:type="dxa"/>
          </w:tcPr>
          <w:p w14:paraId="3378F8C5" w14:textId="77777777" w:rsidR="000B6302" w:rsidRPr="00DA27D5" w:rsidRDefault="000B6302" w:rsidP="003E4C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E0E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4395" w:type="dxa"/>
          </w:tcPr>
          <w:p w14:paraId="42EC7130" w14:textId="77777777" w:rsidR="000B6302" w:rsidRPr="00DA27D5" w:rsidRDefault="000B6302" w:rsidP="003E4CC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2126" w:type="dxa"/>
          </w:tcPr>
          <w:p w14:paraId="03BF0D31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14:paraId="5369C09B" w14:textId="77777777" w:rsidR="000B6302" w:rsidRPr="00DA27D5" w:rsidRDefault="000B6302" w:rsidP="003E4CC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A27D5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</w:tr>
      <w:tr w:rsidR="000B6302" w:rsidRPr="00DA27D5" w14:paraId="4B883033" w14:textId="77777777" w:rsidTr="003E4CC9">
        <w:tc>
          <w:tcPr>
            <w:tcW w:w="562" w:type="dxa"/>
          </w:tcPr>
          <w:p w14:paraId="2246CEFB" w14:textId="77777777" w:rsidR="000B6302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8" w:type="dxa"/>
          </w:tcPr>
          <w:p w14:paraId="117F2F0E" w14:textId="77777777" w:rsidR="000B6302" w:rsidRPr="004B31B5" w:rsidRDefault="000B6302" w:rsidP="003E4C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D41">
              <w:rPr>
                <w:rFonts w:ascii="Times New Roman" w:hAnsi="Times New Roman"/>
                <w:sz w:val="20"/>
                <w:szCs w:val="20"/>
              </w:rPr>
              <w:t>обл. Кировская р-н Тужинский</w:t>
            </w:r>
          </w:p>
        </w:tc>
        <w:tc>
          <w:tcPr>
            <w:tcW w:w="1587" w:type="dxa"/>
          </w:tcPr>
          <w:p w14:paraId="573CE495" w14:textId="77777777" w:rsidR="000B6302" w:rsidRPr="00DA27D5" w:rsidRDefault="000B6302" w:rsidP="003E4C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14:paraId="561A0052" w14:textId="77777777" w:rsidR="000B6302" w:rsidRPr="00DA27D5" w:rsidRDefault="000B6302" w:rsidP="003E4C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95" w:type="dxa"/>
          </w:tcPr>
          <w:p w14:paraId="3E8B1B9C" w14:textId="77777777" w:rsidR="000B6302" w:rsidRDefault="000B6302" w:rsidP="003E4CC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D41">
              <w:rPr>
                <w:rFonts w:ascii="Times New Roman" w:hAnsi="Times New Roman"/>
                <w:sz w:val="20"/>
                <w:szCs w:val="20"/>
              </w:rPr>
              <w:t>390000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126" w:type="dxa"/>
          </w:tcPr>
          <w:p w14:paraId="79AF16FF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14:paraId="4D1220FC" w14:textId="77777777" w:rsidR="000B6302" w:rsidRPr="00DA27D5" w:rsidRDefault="000B6302" w:rsidP="003E4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A27D5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</w:tr>
      <w:tr w:rsidR="000B6302" w:rsidRPr="00DA27D5" w14:paraId="7714CB23" w14:textId="77777777" w:rsidTr="003E4CC9">
        <w:tc>
          <w:tcPr>
            <w:tcW w:w="562" w:type="dxa"/>
          </w:tcPr>
          <w:p w14:paraId="42ADE766" w14:textId="77777777" w:rsidR="000B6302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8" w:type="dxa"/>
          </w:tcPr>
          <w:p w14:paraId="249309D9" w14:textId="77777777" w:rsidR="000B6302" w:rsidRPr="00705D41" w:rsidRDefault="000B6302" w:rsidP="003E4C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A9F">
              <w:rPr>
                <w:rFonts w:ascii="Times New Roman" w:hAnsi="Times New Roman"/>
                <w:sz w:val="20"/>
                <w:szCs w:val="20"/>
              </w:rPr>
              <w:t>обл. Кировская р-н Тужинский</w:t>
            </w:r>
          </w:p>
        </w:tc>
        <w:tc>
          <w:tcPr>
            <w:tcW w:w="1587" w:type="dxa"/>
          </w:tcPr>
          <w:p w14:paraId="37EDA2D9" w14:textId="77777777" w:rsidR="000B6302" w:rsidRPr="00DA27D5" w:rsidRDefault="000B6302" w:rsidP="003E4C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14:paraId="328D3094" w14:textId="77777777" w:rsidR="000B6302" w:rsidRPr="00DA27D5" w:rsidRDefault="000B6302" w:rsidP="003E4C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395" w:type="dxa"/>
          </w:tcPr>
          <w:p w14:paraId="6D8D7E1F" w14:textId="77777777" w:rsidR="000B6302" w:rsidRPr="00705D41" w:rsidRDefault="000B6302" w:rsidP="003E4CC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450000,0</w:t>
            </w:r>
          </w:p>
        </w:tc>
        <w:tc>
          <w:tcPr>
            <w:tcW w:w="2126" w:type="dxa"/>
          </w:tcPr>
          <w:p w14:paraId="682C5BBA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14:paraId="08C7E124" w14:textId="77777777" w:rsidR="000B6302" w:rsidRPr="00DA27D5" w:rsidRDefault="000B6302" w:rsidP="003E4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3C1EC3B" w14:textId="77777777" w:rsidR="000B6302" w:rsidRDefault="000B6302" w:rsidP="000B6302">
      <w:pPr>
        <w:pStyle w:val="ConsPlusNormal0"/>
        <w:jc w:val="both"/>
      </w:pPr>
    </w:p>
    <w:p w14:paraId="719090A3" w14:textId="77777777" w:rsidR="000B6302" w:rsidRDefault="000B6302" w:rsidP="000B6302">
      <w:pPr>
        <w:pStyle w:val="ConsPlusNormal0"/>
        <w:jc w:val="both"/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446"/>
        <w:gridCol w:w="1843"/>
        <w:gridCol w:w="2198"/>
        <w:gridCol w:w="992"/>
        <w:gridCol w:w="1204"/>
        <w:gridCol w:w="1984"/>
      </w:tblGrid>
      <w:tr w:rsidR="000B6302" w:rsidRPr="00DA27D5" w14:paraId="3F0D376F" w14:textId="77777777" w:rsidTr="003E4CC9">
        <w:trPr>
          <w:trHeight w:val="276"/>
        </w:trPr>
        <w:tc>
          <w:tcPr>
            <w:tcW w:w="8359" w:type="dxa"/>
            <w:gridSpan w:val="5"/>
          </w:tcPr>
          <w:p w14:paraId="5209AB22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DA27D5">
              <w:rPr>
                <w:rFonts w:ascii="Tahoma" w:hAnsi="Tahoma"/>
              </w:rPr>
              <w:br w:type="page"/>
            </w:r>
            <w:r w:rsidRPr="00DA27D5">
              <w:rPr>
                <w:rFonts w:ascii="Times New Roman" w:hAnsi="Times New Roman" w:cs="Times New Roman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14:paraId="57F7232C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 xml:space="preserve">Сведения о движимом имуществе </w:t>
            </w:r>
          </w:p>
        </w:tc>
      </w:tr>
      <w:tr w:rsidR="000B6302" w:rsidRPr="00DA27D5" w14:paraId="1FB4D2F9" w14:textId="77777777" w:rsidTr="003E4CC9">
        <w:trPr>
          <w:trHeight w:val="276"/>
        </w:trPr>
        <w:tc>
          <w:tcPr>
            <w:tcW w:w="3369" w:type="dxa"/>
            <w:gridSpan w:val="2"/>
          </w:tcPr>
          <w:p w14:paraId="79147F1A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Кадастровый номер &lt;5&gt;</w:t>
            </w:r>
          </w:p>
        </w:tc>
        <w:tc>
          <w:tcPr>
            <w:tcW w:w="1701" w:type="dxa"/>
            <w:vMerge w:val="restart"/>
          </w:tcPr>
          <w:p w14:paraId="225D0A39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 xml:space="preserve">Техническое состояние объекта </w:t>
            </w:r>
            <w:proofErr w:type="gramStart"/>
            <w:r w:rsidRPr="00DA27D5">
              <w:rPr>
                <w:rFonts w:ascii="Times New Roman" w:hAnsi="Times New Roman" w:cs="Times New Roman"/>
              </w:rPr>
              <w:t>недвижимости&lt;</w:t>
            </w:r>
            <w:proofErr w:type="gramEnd"/>
            <w:r w:rsidRPr="00DA27D5">
              <w:rPr>
                <w:rFonts w:ascii="Times New Roman" w:hAnsi="Times New Roman" w:cs="Times New Roman"/>
              </w:rPr>
              <w:t>6&gt;</w:t>
            </w:r>
          </w:p>
        </w:tc>
        <w:tc>
          <w:tcPr>
            <w:tcW w:w="1446" w:type="dxa"/>
            <w:vMerge w:val="restart"/>
          </w:tcPr>
          <w:p w14:paraId="665DF742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Категория земель &lt;7&gt;</w:t>
            </w:r>
          </w:p>
        </w:tc>
        <w:tc>
          <w:tcPr>
            <w:tcW w:w="1843" w:type="dxa"/>
            <w:vMerge w:val="restart"/>
          </w:tcPr>
          <w:p w14:paraId="3DE394EA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</w:tcPr>
          <w:p w14:paraId="5ED4AB19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6302" w:rsidRPr="00DA27D5" w14:paraId="082950AC" w14:textId="77777777" w:rsidTr="003E4CC9">
        <w:trPr>
          <w:trHeight w:val="2050"/>
        </w:trPr>
        <w:tc>
          <w:tcPr>
            <w:tcW w:w="1809" w:type="dxa"/>
            <w:tcBorders>
              <w:bottom w:val="single" w:sz="4" w:space="0" w:color="auto"/>
            </w:tcBorders>
          </w:tcPr>
          <w:p w14:paraId="770E5BB7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CE183B2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Тип (кадастровый, условный, устаревший)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2864C8E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14:paraId="2533DE65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1E79771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CA9A038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7459D6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54A74A3F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0D8351E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 xml:space="preserve">Состав (принадлежности) имущества </w:t>
            </w:r>
          </w:p>
          <w:p w14:paraId="717A9EC1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&lt;9&gt;</w:t>
            </w:r>
          </w:p>
        </w:tc>
      </w:tr>
      <w:tr w:rsidR="000B6302" w:rsidRPr="00DA27D5" w14:paraId="7B48D723" w14:textId="77777777" w:rsidTr="003E4CC9">
        <w:tc>
          <w:tcPr>
            <w:tcW w:w="1809" w:type="dxa"/>
          </w:tcPr>
          <w:p w14:paraId="34088205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14:paraId="4570C1BF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14:paraId="11C5A49D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6" w:type="dxa"/>
          </w:tcPr>
          <w:p w14:paraId="6648E7E9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14:paraId="15F5BD6C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98" w:type="dxa"/>
          </w:tcPr>
          <w:p w14:paraId="0F70A1AB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14:paraId="6EF6D0E5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04" w:type="dxa"/>
          </w:tcPr>
          <w:p w14:paraId="0DB8CEBD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14:paraId="05DFF1B8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16</w:t>
            </w:r>
          </w:p>
        </w:tc>
      </w:tr>
      <w:tr w:rsidR="000B6302" w:rsidRPr="00DA27D5" w14:paraId="0C634E74" w14:textId="77777777" w:rsidTr="003E4CC9">
        <w:tc>
          <w:tcPr>
            <w:tcW w:w="1809" w:type="dxa"/>
          </w:tcPr>
          <w:p w14:paraId="34725BDE" w14:textId="77777777" w:rsidR="000B6302" w:rsidRPr="00DA27D5" w:rsidRDefault="000B6302" w:rsidP="003E4CC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lastRenderedPageBreak/>
              <w:t>43:33:350102:246</w:t>
            </w:r>
          </w:p>
        </w:tc>
        <w:tc>
          <w:tcPr>
            <w:tcW w:w="1560" w:type="dxa"/>
          </w:tcPr>
          <w:p w14:paraId="223B1AC2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701" w:type="dxa"/>
          </w:tcPr>
          <w:p w14:paraId="507E466A" w14:textId="77777777" w:rsidR="000B6302" w:rsidRPr="00DA27D5" w:rsidRDefault="000B6302" w:rsidP="003E4CC9">
            <w:pPr>
              <w:rPr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1446" w:type="dxa"/>
          </w:tcPr>
          <w:p w14:paraId="1760245B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E5F7459" w14:textId="77777777" w:rsidR="000B6302" w:rsidRPr="00DA27D5" w:rsidRDefault="000B6302" w:rsidP="003E4CC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административное</w:t>
            </w:r>
          </w:p>
        </w:tc>
        <w:tc>
          <w:tcPr>
            <w:tcW w:w="2198" w:type="dxa"/>
          </w:tcPr>
          <w:p w14:paraId="0EFF6A81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</w:tcPr>
          <w:p w14:paraId="77A5871D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04" w:type="dxa"/>
          </w:tcPr>
          <w:p w14:paraId="243D62D7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84" w:type="dxa"/>
          </w:tcPr>
          <w:p w14:paraId="62059CF5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0B6302" w:rsidRPr="00DA27D5" w14:paraId="287AFBE0" w14:textId="77777777" w:rsidTr="003E4CC9">
        <w:tc>
          <w:tcPr>
            <w:tcW w:w="1809" w:type="dxa"/>
          </w:tcPr>
          <w:p w14:paraId="58C57DBF" w14:textId="77777777" w:rsidR="000B6302" w:rsidRPr="00DA27D5" w:rsidRDefault="000B6302" w:rsidP="003E4CC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43:33:350102:252</w:t>
            </w:r>
          </w:p>
        </w:tc>
        <w:tc>
          <w:tcPr>
            <w:tcW w:w="1560" w:type="dxa"/>
          </w:tcPr>
          <w:p w14:paraId="2B75FEC6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701" w:type="dxa"/>
          </w:tcPr>
          <w:p w14:paraId="68BBCB78" w14:textId="77777777" w:rsidR="000B6302" w:rsidRPr="00DA27D5" w:rsidRDefault="000B6302" w:rsidP="003E4CC9">
            <w:pPr>
              <w:rPr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1446" w:type="dxa"/>
          </w:tcPr>
          <w:p w14:paraId="077996C2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E9953FC" w14:textId="77777777" w:rsidR="000B6302" w:rsidRPr="00DA27D5" w:rsidRDefault="000B6302" w:rsidP="003E4CC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для предпринимательской деятельности</w:t>
            </w:r>
          </w:p>
        </w:tc>
        <w:tc>
          <w:tcPr>
            <w:tcW w:w="2198" w:type="dxa"/>
          </w:tcPr>
          <w:p w14:paraId="3B37DDA3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</w:tcPr>
          <w:p w14:paraId="693E900D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04" w:type="dxa"/>
          </w:tcPr>
          <w:p w14:paraId="20293AC3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84" w:type="dxa"/>
          </w:tcPr>
          <w:p w14:paraId="68BFFDDD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0B6302" w:rsidRPr="00DA27D5" w14:paraId="50562027" w14:textId="77777777" w:rsidTr="003E4CC9">
        <w:tc>
          <w:tcPr>
            <w:tcW w:w="1809" w:type="dxa"/>
          </w:tcPr>
          <w:p w14:paraId="111D8C21" w14:textId="77777777" w:rsidR="000B6302" w:rsidRPr="00DA27D5" w:rsidRDefault="000B6302" w:rsidP="003E4CC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BA021F">
              <w:rPr>
                <w:rFonts w:ascii="Times New Roman" w:hAnsi="Times New Roman"/>
                <w:sz w:val="20"/>
                <w:szCs w:val="20"/>
              </w:rPr>
              <w:t>43:33:310112:581</w:t>
            </w:r>
          </w:p>
        </w:tc>
        <w:tc>
          <w:tcPr>
            <w:tcW w:w="1560" w:type="dxa"/>
          </w:tcPr>
          <w:p w14:paraId="359599F7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701" w:type="dxa"/>
          </w:tcPr>
          <w:p w14:paraId="4740799D" w14:textId="77777777" w:rsidR="000B6302" w:rsidRPr="00DA27D5" w:rsidRDefault="000B6302" w:rsidP="003E4CC9">
            <w:pPr>
              <w:rPr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1446" w:type="dxa"/>
          </w:tcPr>
          <w:p w14:paraId="0F86508F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ECD2D3B" w14:textId="77777777" w:rsidR="000B6302" w:rsidRPr="00DA27D5" w:rsidRDefault="000B6302" w:rsidP="003E4CC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для предпринимательской деятельности</w:t>
            </w:r>
          </w:p>
        </w:tc>
        <w:tc>
          <w:tcPr>
            <w:tcW w:w="2198" w:type="dxa"/>
          </w:tcPr>
          <w:p w14:paraId="104CFB84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</w:tcPr>
          <w:p w14:paraId="7459AA93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04" w:type="dxa"/>
          </w:tcPr>
          <w:p w14:paraId="2EF1CF60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84" w:type="dxa"/>
          </w:tcPr>
          <w:p w14:paraId="0DAD6707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0B6302" w:rsidRPr="00DA27D5" w14:paraId="0B541C5F" w14:textId="77777777" w:rsidTr="003E4CC9">
        <w:tc>
          <w:tcPr>
            <w:tcW w:w="1809" w:type="dxa"/>
          </w:tcPr>
          <w:p w14:paraId="131C633E" w14:textId="77777777" w:rsidR="000B6302" w:rsidRPr="00DA27D5" w:rsidRDefault="000B6302" w:rsidP="003E4CC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43:33:310112:368</w:t>
            </w:r>
          </w:p>
        </w:tc>
        <w:tc>
          <w:tcPr>
            <w:tcW w:w="1560" w:type="dxa"/>
          </w:tcPr>
          <w:p w14:paraId="43180AA7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701" w:type="dxa"/>
          </w:tcPr>
          <w:p w14:paraId="0C5D8D4D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C027446" w14:textId="77777777" w:rsidR="000B6302" w:rsidRPr="00DA27D5" w:rsidRDefault="000B6302" w:rsidP="003E4CC9">
            <w:pPr>
              <w:pStyle w:val="ConsPlusNormal0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843" w:type="dxa"/>
          </w:tcPr>
          <w:p w14:paraId="05338F34" w14:textId="77777777" w:rsidR="000B6302" w:rsidRPr="00DA27D5" w:rsidRDefault="000B6302" w:rsidP="003E4CC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 xml:space="preserve"> магазины</w:t>
            </w:r>
          </w:p>
        </w:tc>
        <w:tc>
          <w:tcPr>
            <w:tcW w:w="2198" w:type="dxa"/>
          </w:tcPr>
          <w:p w14:paraId="2609756A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</w:tcPr>
          <w:p w14:paraId="53EA2DD6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04" w:type="dxa"/>
          </w:tcPr>
          <w:p w14:paraId="59ED4BC6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84" w:type="dxa"/>
          </w:tcPr>
          <w:p w14:paraId="7F80CD62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0B6302" w:rsidRPr="00DA27D5" w14:paraId="080CF08D" w14:textId="77777777" w:rsidTr="003E4CC9">
        <w:tc>
          <w:tcPr>
            <w:tcW w:w="1809" w:type="dxa"/>
          </w:tcPr>
          <w:p w14:paraId="34D10E0D" w14:textId="77777777" w:rsidR="000B6302" w:rsidRPr="00DA27D5" w:rsidRDefault="000B6302" w:rsidP="003E4C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>43:33:311601:786</w:t>
            </w:r>
          </w:p>
        </w:tc>
        <w:tc>
          <w:tcPr>
            <w:tcW w:w="1560" w:type="dxa"/>
          </w:tcPr>
          <w:p w14:paraId="5314E2A3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701" w:type="dxa"/>
          </w:tcPr>
          <w:p w14:paraId="63475FDA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43529D4" w14:textId="77777777" w:rsidR="000B6302" w:rsidRPr="00DA27D5" w:rsidRDefault="000B6302" w:rsidP="003E4CC9">
            <w:pPr>
              <w:pStyle w:val="ConsPlusNormal0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843" w:type="dxa"/>
          </w:tcPr>
          <w:p w14:paraId="4692789E" w14:textId="77777777" w:rsidR="000B6302" w:rsidRPr="00DA27D5" w:rsidRDefault="000B6302" w:rsidP="003E4CC9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A27D5">
              <w:rPr>
                <w:rFonts w:ascii="Times New Roman" w:hAnsi="Times New Roman"/>
                <w:sz w:val="20"/>
                <w:szCs w:val="20"/>
              </w:rPr>
              <w:t xml:space="preserve"> склады</w:t>
            </w:r>
          </w:p>
        </w:tc>
        <w:tc>
          <w:tcPr>
            <w:tcW w:w="2198" w:type="dxa"/>
          </w:tcPr>
          <w:p w14:paraId="7C2A0DA0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</w:tcPr>
          <w:p w14:paraId="7459B739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04" w:type="dxa"/>
          </w:tcPr>
          <w:p w14:paraId="30D6E88A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84" w:type="dxa"/>
          </w:tcPr>
          <w:p w14:paraId="3FA3C016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0B6302" w:rsidRPr="00DA27D5" w14:paraId="074335D3" w14:textId="77777777" w:rsidTr="003E4CC9">
        <w:tc>
          <w:tcPr>
            <w:tcW w:w="1809" w:type="dxa"/>
          </w:tcPr>
          <w:p w14:paraId="7374FB8E" w14:textId="77777777" w:rsidR="000B6302" w:rsidRPr="00DA27D5" w:rsidRDefault="000B6302" w:rsidP="003E4C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05F">
              <w:rPr>
                <w:rFonts w:ascii="Times New Roman" w:hAnsi="Times New Roman"/>
                <w:sz w:val="20"/>
                <w:szCs w:val="20"/>
              </w:rPr>
              <w:t>43:33:360801:29</w:t>
            </w:r>
          </w:p>
        </w:tc>
        <w:tc>
          <w:tcPr>
            <w:tcW w:w="1560" w:type="dxa"/>
          </w:tcPr>
          <w:p w14:paraId="69E3687A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701" w:type="dxa"/>
          </w:tcPr>
          <w:p w14:paraId="542BEDC1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44CF25C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405F">
              <w:rPr>
                <w:rFonts w:ascii="Times New Roman" w:hAnsi="Times New Roman" w:cs="Times New Roman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</w:tcPr>
          <w:p w14:paraId="06FA86D2" w14:textId="77777777" w:rsidR="000B6302" w:rsidRPr="00DA27D5" w:rsidRDefault="000B6302" w:rsidP="003E4CC9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A405F">
              <w:rPr>
                <w:rFonts w:ascii="Times New Roman" w:hAnsi="Times New Roman"/>
                <w:sz w:val="20"/>
              </w:rPr>
              <w:t>для организации крестьянского хозяйства</w:t>
            </w:r>
          </w:p>
        </w:tc>
        <w:tc>
          <w:tcPr>
            <w:tcW w:w="2198" w:type="dxa"/>
          </w:tcPr>
          <w:p w14:paraId="5412E022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</w:tcPr>
          <w:p w14:paraId="732D5AE1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04" w:type="dxa"/>
          </w:tcPr>
          <w:p w14:paraId="2E046479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84" w:type="dxa"/>
          </w:tcPr>
          <w:p w14:paraId="798F3DCF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0B6302" w:rsidRPr="00DA27D5" w14:paraId="3AF81CA4" w14:textId="77777777" w:rsidTr="003E4CC9">
        <w:tc>
          <w:tcPr>
            <w:tcW w:w="1809" w:type="dxa"/>
          </w:tcPr>
          <w:p w14:paraId="38748A70" w14:textId="77777777" w:rsidR="000B6302" w:rsidRPr="00DA27D5" w:rsidRDefault="000B6302" w:rsidP="003E4C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31B5">
              <w:rPr>
                <w:rFonts w:ascii="Times New Roman" w:hAnsi="Times New Roman"/>
                <w:sz w:val="20"/>
                <w:szCs w:val="20"/>
              </w:rPr>
              <w:t>43:33:410101:379</w:t>
            </w:r>
          </w:p>
        </w:tc>
        <w:tc>
          <w:tcPr>
            <w:tcW w:w="1560" w:type="dxa"/>
          </w:tcPr>
          <w:p w14:paraId="69EFB9A9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701" w:type="dxa"/>
          </w:tcPr>
          <w:p w14:paraId="2CB27378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5048BB9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2A711CD6" w14:textId="77777777" w:rsidR="000B6302" w:rsidRPr="00DA27D5" w:rsidRDefault="000B6302" w:rsidP="003E4CC9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-</w:t>
            </w:r>
          </w:p>
        </w:tc>
        <w:tc>
          <w:tcPr>
            <w:tcW w:w="2198" w:type="dxa"/>
          </w:tcPr>
          <w:p w14:paraId="506C1568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</w:tcPr>
          <w:p w14:paraId="5D7E248D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04" w:type="dxa"/>
          </w:tcPr>
          <w:p w14:paraId="4B4D1308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84" w:type="dxa"/>
          </w:tcPr>
          <w:p w14:paraId="66E003A1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0B6302" w:rsidRPr="00DA27D5" w14:paraId="1169882E" w14:textId="77777777" w:rsidTr="003E4CC9">
        <w:tc>
          <w:tcPr>
            <w:tcW w:w="1809" w:type="dxa"/>
          </w:tcPr>
          <w:p w14:paraId="5B6FA1A8" w14:textId="77777777" w:rsidR="000B6302" w:rsidRPr="004B31B5" w:rsidRDefault="000B6302" w:rsidP="003E4C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D41">
              <w:rPr>
                <w:rFonts w:ascii="Times New Roman" w:hAnsi="Times New Roman"/>
                <w:sz w:val="20"/>
                <w:szCs w:val="20"/>
              </w:rPr>
              <w:lastRenderedPageBreak/>
              <w:t>43:33:330801:139</w:t>
            </w:r>
          </w:p>
        </w:tc>
        <w:tc>
          <w:tcPr>
            <w:tcW w:w="1560" w:type="dxa"/>
          </w:tcPr>
          <w:p w14:paraId="6499A151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701" w:type="dxa"/>
          </w:tcPr>
          <w:p w14:paraId="74CE80DB" w14:textId="77777777" w:rsidR="000B6302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13248FF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A405F">
              <w:rPr>
                <w:rFonts w:ascii="Times New Roman" w:hAnsi="Times New Roman" w:cs="Times New Roman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</w:tcPr>
          <w:p w14:paraId="712726CA" w14:textId="77777777" w:rsidR="000B6302" w:rsidRPr="00DA27D5" w:rsidRDefault="000B6302" w:rsidP="003E4CC9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A405F">
              <w:rPr>
                <w:rFonts w:ascii="Times New Roman" w:hAnsi="Times New Roman"/>
                <w:sz w:val="20"/>
              </w:rPr>
              <w:t>для организации крестьянского хозяйства</w:t>
            </w:r>
          </w:p>
        </w:tc>
        <w:tc>
          <w:tcPr>
            <w:tcW w:w="2198" w:type="dxa"/>
          </w:tcPr>
          <w:p w14:paraId="06081084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</w:tcPr>
          <w:p w14:paraId="7E6E589D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04" w:type="dxa"/>
          </w:tcPr>
          <w:p w14:paraId="6A4A75DF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84" w:type="dxa"/>
          </w:tcPr>
          <w:p w14:paraId="4598C926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0B6302" w:rsidRPr="008A1ED6" w14:paraId="2AD33DA8" w14:textId="77777777" w:rsidTr="003E4CC9">
        <w:tc>
          <w:tcPr>
            <w:tcW w:w="1809" w:type="dxa"/>
          </w:tcPr>
          <w:p w14:paraId="189A0A3B" w14:textId="77777777" w:rsidR="000B6302" w:rsidRPr="008A1ED6" w:rsidRDefault="000B6302" w:rsidP="003E4C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D6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43:33:330801:106</w:t>
            </w:r>
          </w:p>
        </w:tc>
        <w:tc>
          <w:tcPr>
            <w:tcW w:w="1560" w:type="dxa"/>
          </w:tcPr>
          <w:p w14:paraId="688731C7" w14:textId="77777777" w:rsidR="000B6302" w:rsidRPr="008A1ED6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A1ED6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701" w:type="dxa"/>
          </w:tcPr>
          <w:p w14:paraId="258D8FEA" w14:textId="77777777" w:rsidR="000B6302" w:rsidRPr="008A1ED6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2D6B7B5" w14:textId="77777777" w:rsidR="000B6302" w:rsidRPr="008A1ED6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A1ED6">
              <w:rPr>
                <w:rFonts w:ascii="Times New Roman" w:hAnsi="Times New Roman" w:cs="Times New Roman"/>
                <w:shd w:val="clear" w:color="auto" w:fill="F8F8F8"/>
              </w:rPr>
              <w:t>Земли сельскохозяйственного назначения</w:t>
            </w:r>
          </w:p>
        </w:tc>
        <w:tc>
          <w:tcPr>
            <w:tcW w:w="1843" w:type="dxa"/>
          </w:tcPr>
          <w:p w14:paraId="42528155" w14:textId="77777777" w:rsidR="000B6302" w:rsidRPr="008A1ED6" w:rsidRDefault="000B6302" w:rsidP="003E4CC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ED6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для ведения крестьянского хозяйства</w:t>
            </w:r>
          </w:p>
        </w:tc>
        <w:tc>
          <w:tcPr>
            <w:tcW w:w="2198" w:type="dxa"/>
          </w:tcPr>
          <w:p w14:paraId="723866E7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</w:tcPr>
          <w:p w14:paraId="78D0A1A1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04" w:type="dxa"/>
          </w:tcPr>
          <w:p w14:paraId="76D5851C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84" w:type="dxa"/>
          </w:tcPr>
          <w:p w14:paraId="78608B77" w14:textId="77777777" w:rsidR="000B6302" w:rsidRDefault="000B6302" w:rsidP="003E4CC9">
            <w:pPr>
              <w:jc w:val="center"/>
            </w:pPr>
            <w:r w:rsidRPr="005F2A17">
              <w:rPr>
                <w:rFonts w:ascii="Times New Roman" w:hAnsi="Times New Roman"/>
                <w:sz w:val="20"/>
              </w:rPr>
              <w:t>нет</w:t>
            </w:r>
          </w:p>
        </w:tc>
      </w:tr>
    </w:tbl>
    <w:p w14:paraId="04F11F64" w14:textId="77777777" w:rsidR="000B6302" w:rsidRDefault="000B6302" w:rsidP="000B6302">
      <w:pPr>
        <w:pStyle w:val="ConsPlusNormal0"/>
        <w:jc w:val="both"/>
      </w:pPr>
    </w:p>
    <w:p w14:paraId="314DEC23" w14:textId="77777777" w:rsidR="000B6302" w:rsidRDefault="000B6302" w:rsidP="000B6302">
      <w:pPr>
        <w:pStyle w:val="ConsPlusNormal0"/>
        <w:jc w:val="both"/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2307"/>
        <w:gridCol w:w="2185"/>
        <w:gridCol w:w="1673"/>
        <w:gridCol w:w="2093"/>
        <w:gridCol w:w="1986"/>
        <w:gridCol w:w="1608"/>
      </w:tblGrid>
      <w:tr w:rsidR="000B6302" w:rsidRPr="00DA27D5" w14:paraId="6F817658" w14:textId="77777777" w:rsidTr="003E4CC9">
        <w:tc>
          <w:tcPr>
            <w:tcW w:w="14312" w:type="dxa"/>
            <w:gridSpan w:val="7"/>
          </w:tcPr>
          <w:p w14:paraId="1568C605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Сведения о правообладателях и о правах третьих лиц на имущество</w:t>
            </w:r>
          </w:p>
        </w:tc>
      </w:tr>
      <w:tr w:rsidR="000B6302" w:rsidRPr="00DA27D5" w14:paraId="06507CEA" w14:textId="77777777" w:rsidTr="003E4CC9">
        <w:tc>
          <w:tcPr>
            <w:tcW w:w="5398" w:type="dxa"/>
            <w:gridSpan w:val="2"/>
          </w:tcPr>
          <w:p w14:paraId="54A60794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Для договоров аренды и безвозмездного пользования</w:t>
            </w:r>
          </w:p>
        </w:tc>
        <w:tc>
          <w:tcPr>
            <w:tcW w:w="1722" w:type="dxa"/>
            <w:vMerge w:val="restart"/>
          </w:tcPr>
          <w:p w14:paraId="007D8B1E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Наименование правообладателя &lt;11&gt;</w:t>
            </w:r>
          </w:p>
        </w:tc>
        <w:tc>
          <w:tcPr>
            <w:tcW w:w="1487" w:type="dxa"/>
            <w:vMerge w:val="restart"/>
          </w:tcPr>
          <w:p w14:paraId="6B4EA2E9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Наличие ограниченного вещного права на имущество &lt;12&gt;</w:t>
            </w:r>
          </w:p>
        </w:tc>
        <w:tc>
          <w:tcPr>
            <w:tcW w:w="2097" w:type="dxa"/>
            <w:vMerge w:val="restart"/>
          </w:tcPr>
          <w:p w14:paraId="42CCBA82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 xml:space="preserve">ИНН </w:t>
            </w:r>
            <w:proofErr w:type="gramStart"/>
            <w:r w:rsidRPr="00DA27D5">
              <w:rPr>
                <w:rFonts w:ascii="Times New Roman" w:hAnsi="Times New Roman" w:cs="Times New Roman"/>
              </w:rPr>
              <w:t>правообладателя&lt;</w:t>
            </w:r>
            <w:proofErr w:type="gramEnd"/>
            <w:r w:rsidRPr="00DA27D5">
              <w:rPr>
                <w:rFonts w:ascii="Times New Roman" w:hAnsi="Times New Roman" w:cs="Times New Roman"/>
              </w:rPr>
              <w:t>13&gt;</w:t>
            </w:r>
          </w:p>
        </w:tc>
        <w:tc>
          <w:tcPr>
            <w:tcW w:w="1947" w:type="dxa"/>
            <w:vMerge w:val="restart"/>
          </w:tcPr>
          <w:p w14:paraId="431BE7F7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Контактный номер телефона &lt;14&gt;</w:t>
            </w:r>
          </w:p>
        </w:tc>
        <w:tc>
          <w:tcPr>
            <w:tcW w:w="1661" w:type="dxa"/>
            <w:vMerge w:val="restart"/>
          </w:tcPr>
          <w:p w14:paraId="209EC74C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 xml:space="preserve">Адрес электронной </w:t>
            </w:r>
            <w:proofErr w:type="gramStart"/>
            <w:r w:rsidRPr="00DA27D5">
              <w:rPr>
                <w:rFonts w:ascii="Times New Roman" w:hAnsi="Times New Roman" w:cs="Times New Roman"/>
              </w:rPr>
              <w:t>почты&lt;</w:t>
            </w:r>
            <w:proofErr w:type="gramEnd"/>
            <w:r w:rsidRPr="00DA27D5">
              <w:rPr>
                <w:rFonts w:ascii="Times New Roman" w:hAnsi="Times New Roman" w:cs="Times New Roman"/>
              </w:rPr>
              <w:t>15&gt;</w:t>
            </w:r>
          </w:p>
        </w:tc>
      </w:tr>
      <w:tr w:rsidR="000B6302" w:rsidRPr="00DA27D5" w14:paraId="1C2C0EA0" w14:textId="77777777" w:rsidTr="003E4CC9">
        <w:tc>
          <w:tcPr>
            <w:tcW w:w="2743" w:type="dxa"/>
          </w:tcPr>
          <w:p w14:paraId="58D4C95D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 xml:space="preserve">Наличие права аренды или права безвозмездного пользования на </w:t>
            </w:r>
            <w:proofErr w:type="gramStart"/>
            <w:r w:rsidRPr="00DA27D5">
              <w:rPr>
                <w:rFonts w:ascii="Times New Roman" w:hAnsi="Times New Roman" w:cs="Times New Roman"/>
              </w:rPr>
              <w:t>имущество  &lt;</w:t>
            </w:r>
            <w:proofErr w:type="gramEnd"/>
            <w:r w:rsidRPr="00DA27D5">
              <w:rPr>
                <w:rFonts w:ascii="Times New Roman" w:hAnsi="Times New Roman" w:cs="Times New Roman"/>
              </w:rPr>
              <w:t>10&gt;</w:t>
            </w:r>
          </w:p>
        </w:tc>
        <w:tc>
          <w:tcPr>
            <w:tcW w:w="2655" w:type="dxa"/>
          </w:tcPr>
          <w:p w14:paraId="763DE300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Дата окончания срока действия договора (при наличии)</w:t>
            </w:r>
          </w:p>
        </w:tc>
        <w:tc>
          <w:tcPr>
            <w:tcW w:w="1722" w:type="dxa"/>
            <w:vMerge/>
          </w:tcPr>
          <w:p w14:paraId="3F3A7E9F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/>
          </w:tcPr>
          <w:p w14:paraId="42186AE9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14:paraId="3DCA3B9F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Merge/>
          </w:tcPr>
          <w:p w14:paraId="125E0779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14:paraId="3C517616" w14:textId="77777777" w:rsidR="000B6302" w:rsidRPr="00DA27D5" w:rsidRDefault="000B6302" w:rsidP="003E4CC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6302" w:rsidRPr="00DA27D5" w14:paraId="79CFFC0C" w14:textId="77777777" w:rsidTr="003E4CC9">
        <w:tc>
          <w:tcPr>
            <w:tcW w:w="2743" w:type="dxa"/>
          </w:tcPr>
          <w:p w14:paraId="6139C16D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55" w:type="dxa"/>
          </w:tcPr>
          <w:p w14:paraId="7FBE605D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22" w:type="dxa"/>
          </w:tcPr>
          <w:p w14:paraId="4583D3F5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87" w:type="dxa"/>
          </w:tcPr>
          <w:p w14:paraId="6D6747BA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7" w:type="dxa"/>
          </w:tcPr>
          <w:p w14:paraId="2E378FBA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47" w:type="dxa"/>
          </w:tcPr>
          <w:p w14:paraId="24918E71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61" w:type="dxa"/>
          </w:tcPr>
          <w:p w14:paraId="7F123D8B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A27D5">
              <w:rPr>
                <w:rFonts w:ascii="Times New Roman" w:hAnsi="Times New Roman" w:cs="Times New Roman"/>
              </w:rPr>
              <w:t>23</w:t>
            </w:r>
          </w:p>
        </w:tc>
      </w:tr>
      <w:tr w:rsidR="000B6302" w:rsidRPr="00DA27D5" w14:paraId="72D8DB4D" w14:textId="77777777" w:rsidTr="003E4CC9">
        <w:tc>
          <w:tcPr>
            <w:tcW w:w="2743" w:type="dxa"/>
          </w:tcPr>
          <w:p w14:paraId="3B05509F" w14:textId="77777777" w:rsidR="000B6302" w:rsidRPr="00DA27D5" w:rsidRDefault="000B6302" w:rsidP="003E4CC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55" w:type="dxa"/>
          </w:tcPr>
          <w:p w14:paraId="55F2ABC4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722" w:type="dxa"/>
          </w:tcPr>
          <w:p w14:paraId="59B46D65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87" w:type="dxa"/>
          </w:tcPr>
          <w:p w14:paraId="79D5AACF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097" w:type="dxa"/>
          </w:tcPr>
          <w:p w14:paraId="1506AF5A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47" w:type="dxa"/>
          </w:tcPr>
          <w:p w14:paraId="3C81D5C1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661" w:type="dxa"/>
          </w:tcPr>
          <w:p w14:paraId="5BF22095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0B6302" w:rsidRPr="00DA27D5" w14:paraId="29FD5569" w14:textId="77777777" w:rsidTr="003E4CC9">
        <w:tc>
          <w:tcPr>
            <w:tcW w:w="2743" w:type="dxa"/>
          </w:tcPr>
          <w:p w14:paraId="04621DC0" w14:textId="77777777" w:rsidR="000B6302" w:rsidRDefault="000B6302" w:rsidP="003E4CC9">
            <w:pPr>
              <w:jc w:val="center"/>
            </w:pPr>
            <w:r w:rsidRPr="00AC4B1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655" w:type="dxa"/>
          </w:tcPr>
          <w:p w14:paraId="431BFD21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722" w:type="dxa"/>
          </w:tcPr>
          <w:p w14:paraId="23CAC58A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87" w:type="dxa"/>
          </w:tcPr>
          <w:p w14:paraId="3508FDD9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097" w:type="dxa"/>
          </w:tcPr>
          <w:p w14:paraId="34FF48F2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47" w:type="dxa"/>
          </w:tcPr>
          <w:p w14:paraId="409E40F5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661" w:type="dxa"/>
          </w:tcPr>
          <w:p w14:paraId="122ED711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0B6302" w:rsidRPr="00DA27D5" w14:paraId="76EC1C82" w14:textId="77777777" w:rsidTr="003E4CC9">
        <w:tc>
          <w:tcPr>
            <w:tcW w:w="2743" w:type="dxa"/>
          </w:tcPr>
          <w:p w14:paraId="76C25364" w14:textId="77777777" w:rsidR="000B6302" w:rsidRDefault="000B6302" w:rsidP="003E4CC9">
            <w:pPr>
              <w:jc w:val="center"/>
            </w:pPr>
            <w:r w:rsidRPr="00AC4B1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655" w:type="dxa"/>
          </w:tcPr>
          <w:p w14:paraId="180610A7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722" w:type="dxa"/>
          </w:tcPr>
          <w:p w14:paraId="3BB98ABE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87" w:type="dxa"/>
          </w:tcPr>
          <w:p w14:paraId="580C7E14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097" w:type="dxa"/>
          </w:tcPr>
          <w:p w14:paraId="724DA40C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47" w:type="dxa"/>
          </w:tcPr>
          <w:p w14:paraId="279B57F2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661" w:type="dxa"/>
          </w:tcPr>
          <w:p w14:paraId="0D89B4DC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0B6302" w:rsidRPr="00DA27D5" w14:paraId="3C8A5A59" w14:textId="77777777" w:rsidTr="003E4CC9">
        <w:tc>
          <w:tcPr>
            <w:tcW w:w="2743" w:type="dxa"/>
          </w:tcPr>
          <w:p w14:paraId="5B0E9718" w14:textId="77777777" w:rsidR="000B6302" w:rsidRDefault="000B6302" w:rsidP="003E4CC9">
            <w:pPr>
              <w:jc w:val="center"/>
            </w:pPr>
            <w:r w:rsidRPr="00AC4B1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655" w:type="dxa"/>
          </w:tcPr>
          <w:p w14:paraId="59C754E6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722" w:type="dxa"/>
          </w:tcPr>
          <w:p w14:paraId="4F10EBF2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87" w:type="dxa"/>
          </w:tcPr>
          <w:p w14:paraId="57388E6F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097" w:type="dxa"/>
          </w:tcPr>
          <w:p w14:paraId="2FBD2B44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47" w:type="dxa"/>
          </w:tcPr>
          <w:p w14:paraId="07319B9C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661" w:type="dxa"/>
          </w:tcPr>
          <w:p w14:paraId="152B633A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0B6302" w:rsidRPr="00DA27D5" w14:paraId="03766AFD" w14:textId="77777777" w:rsidTr="003E4CC9">
        <w:tc>
          <w:tcPr>
            <w:tcW w:w="2743" w:type="dxa"/>
          </w:tcPr>
          <w:p w14:paraId="22B8DD9A" w14:textId="77777777" w:rsidR="000B6302" w:rsidRDefault="000B6302" w:rsidP="003E4CC9">
            <w:pPr>
              <w:jc w:val="center"/>
            </w:pPr>
            <w:r w:rsidRPr="00AC4B1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655" w:type="dxa"/>
          </w:tcPr>
          <w:p w14:paraId="291A2B8C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722" w:type="dxa"/>
          </w:tcPr>
          <w:p w14:paraId="6C056216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87" w:type="dxa"/>
          </w:tcPr>
          <w:p w14:paraId="2590EA18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097" w:type="dxa"/>
          </w:tcPr>
          <w:p w14:paraId="43715730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47" w:type="dxa"/>
          </w:tcPr>
          <w:p w14:paraId="6E2A9650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661" w:type="dxa"/>
          </w:tcPr>
          <w:p w14:paraId="72D57F02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0B6302" w:rsidRPr="00DA27D5" w14:paraId="4F6B07C6" w14:textId="77777777" w:rsidTr="003E4CC9">
        <w:tc>
          <w:tcPr>
            <w:tcW w:w="2743" w:type="dxa"/>
          </w:tcPr>
          <w:p w14:paraId="70F317BE" w14:textId="77777777" w:rsidR="000B6302" w:rsidRDefault="000B6302" w:rsidP="003E4CC9">
            <w:pPr>
              <w:jc w:val="center"/>
            </w:pPr>
            <w:r w:rsidRPr="00AC4B1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655" w:type="dxa"/>
          </w:tcPr>
          <w:p w14:paraId="38E2B7D4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722" w:type="dxa"/>
          </w:tcPr>
          <w:p w14:paraId="6CB317C1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87" w:type="dxa"/>
          </w:tcPr>
          <w:p w14:paraId="2DA33BDA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097" w:type="dxa"/>
          </w:tcPr>
          <w:p w14:paraId="6A3BF408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47" w:type="dxa"/>
          </w:tcPr>
          <w:p w14:paraId="190DCEF2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661" w:type="dxa"/>
          </w:tcPr>
          <w:p w14:paraId="41C8CCF1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0B6302" w:rsidRPr="00DA27D5" w14:paraId="524333A7" w14:textId="77777777" w:rsidTr="003E4CC9">
        <w:tc>
          <w:tcPr>
            <w:tcW w:w="2743" w:type="dxa"/>
          </w:tcPr>
          <w:p w14:paraId="5816290B" w14:textId="77777777" w:rsidR="000B6302" w:rsidRDefault="000B6302" w:rsidP="003E4CC9">
            <w:pPr>
              <w:jc w:val="center"/>
            </w:pPr>
            <w:r w:rsidRPr="00AC4B1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655" w:type="dxa"/>
          </w:tcPr>
          <w:p w14:paraId="65317D56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722" w:type="dxa"/>
          </w:tcPr>
          <w:p w14:paraId="36A22D20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87" w:type="dxa"/>
          </w:tcPr>
          <w:p w14:paraId="06A9F926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097" w:type="dxa"/>
          </w:tcPr>
          <w:p w14:paraId="41C7D616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47" w:type="dxa"/>
          </w:tcPr>
          <w:p w14:paraId="2A6CD512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661" w:type="dxa"/>
          </w:tcPr>
          <w:p w14:paraId="2C36ED88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0B6302" w:rsidRPr="00DA27D5" w14:paraId="0F50F3CE" w14:textId="77777777" w:rsidTr="003E4CC9">
        <w:tc>
          <w:tcPr>
            <w:tcW w:w="2743" w:type="dxa"/>
          </w:tcPr>
          <w:p w14:paraId="77215ED0" w14:textId="77777777" w:rsidR="000B6302" w:rsidRDefault="000B6302" w:rsidP="003E4CC9">
            <w:pPr>
              <w:jc w:val="center"/>
            </w:pPr>
            <w:r w:rsidRPr="00AC4B1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655" w:type="dxa"/>
          </w:tcPr>
          <w:p w14:paraId="563F46E6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722" w:type="dxa"/>
          </w:tcPr>
          <w:p w14:paraId="548FD0C7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87" w:type="dxa"/>
          </w:tcPr>
          <w:p w14:paraId="2C49395C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097" w:type="dxa"/>
          </w:tcPr>
          <w:p w14:paraId="102A5AD0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47" w:type="dxa"/>
          </w:tcPr>
          <w:p w14:paraId="43EA8F9D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661" w:type="dxa"/>
          </w:tcPr>
          <w:p w14:paraId="189460C4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0B6302" w:rsidRPr="00DA27D5" w14:paraId="3AA5AAD2" w14:textId="77777777" w:rsidTr="003E4CC9">
        <w:tc>
          <w:tcPr>
            <w:tcW w:w="2743" w:type="dxa"/>
          </w:tcPr>
          <w:p w14:paraId="2FA5ECF2" w14:textId="77777777" w:rsidR="000B6302" w:rsidRDefault="000B6302" w:rsidP="003E4CC9">
            <w:pPr>
              <w:jc w:val="center"/>
            </w:pPr>
            <w:r w:rsidRPr="00AC4B1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655" w:type="dxa"/>
          </w:tcPr>
          <w:p w14:paraId="0B7FC1DB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722" w:type="dxa"/>
          </w:tcPr>
          <w:p w14:paraId="3F3C9C0A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87" w:type="dxa"/>
          </w:tcPr>
          <w:p w14:paraId="133B0F4A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097" w:type="dxa"/>
          </w:tcPr>
          <w:p w14:paraId="5BC653B0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947" w:type="dxa"/>
          </w:tcPr>
          <w:p w14:paraId="62855D8E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661" w:type="dxa"/>
          </w:tcPr>
          <w:p w14:paraId="3162E987" w14:textId="77777777" w:rsidR="000B6302" w:rsidRDefault="000B6302" w:rsidP="003E4CC9">
            <w:pPr>
              <w:jc w:val="center"/>
            </w:pPr>
            <w:r w:rsidRPr="0006730E">
              <w:rPr>
                <w:rFonts w:ascii="Times New Roman" w:hAnsi="Times New Roman"/>
                <w:sz w:val="20"/>
              </w:rPr>
              <w:t>нет</w:t>
            </w:r>
          </w:p>
        </w:tc>
      </w:tr>
    </w:tbl>
    <w:p w14:paraId="00971EC6" w14:textId="77777777" w:rsidR="000B6302" w:rsidRDefault="000B6302" w:rsidP="000B630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</w:t>
      </w:r>
    </w:p>
    <w:p w14:paraId="39E11F45" w14:textId="4230EC18" w:rsidR="000B6302" w:rsidRDefault="000B6302" w:rsidP="000B6302">
      <w:pPr>
        <w:pStyle w:val="af6"/>
        <w:ind w:right="-143" w:firstLine="709"/>
        <w:jc w:val="both"/>
        <w:rPr>
          <w:rFonts w:ascii="Times New Roman" w:hAnsi="Times New Roman"/>
          <w:sz w:val="28"/>
          <w:szCs w:val="28"/>
        </w:rPr>
        <w:sectPr w:rsidR="000B6302" w:rsidSect="000B6302">
          <w:pgSz w:w="16838" w:h="11906" w:orient="landscape"/>
          <w:pgMar w:top="1559" w:right="1134" w:bottom="851" w:left="1134" w:header="709" w:footer="709" w:gutter="0"/>
          <w:cols w:space="708"/>
          <w:titlePg/>
          <w:docGrid w:linePitch="360"/>
        </w:sectPr>
      </w:pPr>
    </w:p>
    <w:p w14:paraId="40090F26" w14:textId="77777777" w:rsidR="00305922" w:rsidRPr="00305922" w:rsidRDefault="00305922" w:rsidP="00305922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92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F17FAF0" wp14:editId="16028D13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ТУЖИНСКОГО МУНИЦИПАЛЬНОГО РАЙОНА</w:t>
      </w:r>
    </w:p>
    <w:p w14:paraId="3696EB77" w14:textId="77777777" w:rsidR="00305922" w:rsidRPr="00305922" w:rsidRDefault="00305922" w:rsidP="00305922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14:paraId="56D3F2B8" w14:textId="77777777" w:rsidR="00305922" w:rsidRPr="00305922" w:rsidRDefault="00305922" w:rsidP="00305922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C13696B" w14:textId="77777777" w:rsidR="00305922" w:rsidRPr="00305922" w:rsidRDefault="00305922" w:rsidP="00305922">
      <w:pPr>
        <w:spacing w:before="36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9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16.05.2025                 </w:t>
      </w:r>
      <w:r w:rsidRPr="00305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</w:t>
      </w:r>
      <w:r w:rsidRPr="0030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30592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193</w:t>
      </w:r>
      <w:r w:rsidRPr="0030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5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362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5"/>
      </w:tblGrid>
      <w:tr w:rsidR="00305922" w:rsidRPr="00305922" w14:paraId="1CC0CF5F" w14:textId="77777777" w:rsidTr="003E4CC9">
        <w:trPr>
          <w:trHeight w:val="1765"/>
        </w:trPr>
        <w:tc>
          <w:tcPr>
            <w:tcW w:w="5000" w:type="pct"/>
          </w:tcPr>
          <w:p w14:paraId="2FBFE8EA" w14:textId="77777777" w:rsidR="00305922" w:rsidRPr="00305922" w:rsidRDefault="00305922" w:rsidP="00305922">
            <w:pPr>
              <w:tabs>
                <w:tab w:val="left" w:pos="2765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5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305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Тужа</w:t>
            </w:r>
          </w:p>
          <w:p w14:paraId="705737F0" w14:textId="77777777" w:rsidR="00305922" w:rsidRPr="00305922" w:rsidRDefault="00305922" w:rsidP="0030592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05922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О внесении изменений в постановление администрации Тужинского муниципального района от 11.04.2025 № 154 «Об установлении дополнительной меры социальной поддержки в виде денежной выплаты отдельным категориям граждан, оказавшим содействие муниципальному образованию Тужинский муниципальный район Кировской области в привлечении граждан к заключению </w:t>
            </w:r>
          </w:p>
          <w:p w14:paraId="5D09F7B5" w14:textId="77777777" w:rsidR="00305922" w:rsidRPr="00305922" w:rsidRDefault="00305922" w:rsidP="0030592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05922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  <w:t>контракта о прохождении военной службы в Вооруженных Силах Российской Федерации»</w:t>
            </w:r>
          </w:p>
          <w:p w14:paraId="6270CEF7" w14:textId="77777777" w:rsidR="00305922" w:rsidRPr="00305922" w:rsidRDefault="00305922" w:rsidP="0030592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BE029BC" w14:textId="77777777" w:rsidR="00305922" w:rsidRPr="00305922" w:rsidRDefault="00305922" w:rsidP="00305922">
      <w:pPr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51ADC9F1" w14:textId="77777777" w:rsidR="00305922" w:rsidRPr="00305922" w:rsidRDefault="00305922" w:rsidP="003E4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20</w:t>
      </w:r>
      <w:r w:rsidRPr="00305922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Pr="0030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217 Бюджетного кодекса Российской Федерации, ст. 32 Устава Тужинского муниципального района, учитывая постановление Правительства Кировской области от 01.08.2024 № 332-П «Об установлении дополнительной меры социальной поддержки в виде денежной выплаты отдельным категориям граждан, оказавшим содействие в привлечении граждан к заключению контракта о прохождении военной службы в Вооруженных Силах Российской Федерации», администрация Тужинского муниципального района ПОСТАНОВЛЯЕТ:</w:t>
      </w:r>
    </w:p>
    <w:p w14:paraId="132908AE" w14:textId="77777777" w:rsidR="00305922" w:rsidRPr="00305922" w:rsidRDefault="00305922" w:rsidP="003E4CC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Тужинского муниципального района от 11.04.2025 № 154 «Об установлении дополнительной меры социальной поддержки в виде денежной выплаты отдельным категориям граждан, оказавшим содействие муниципальному образованию Тужинский муниципальный район Кировской области в привлечении граждан к заключению контракта о прохождении военной службы в Вооруженных Силах Российской Федерации», изложив Порядок и условия предоставления дополнительной меры социальной поддержки в виде денежной выплаты отдельным категориям граждан, оказавшим содействие в привлечении граждан к заключению контракта о прохождении военной службы в Вооруженных Силах Российской Федерации в новой редакции, согласно приложению к настоящему постановлению. </w:t>
      </w:r>
    </w:p>
    <w:p w14:paraId="283EC4CB" w14:textId="77777777" w:rsidR="00305922" w:rsidRPr="00305922" w:rsidRDefault="00305922" w:rsidP="003E4CC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0B106176" w14:textId="77777777" w:rsidR="00305922" w:rsidRPr="00305922" w:rsidRDefault="00305922" w:rsidP="003E4CC9">
      <w:pPr>
        <w:numPr>
          <w:ilvl w:val="0"/>
          <w:numId w:val="32"/>
        </w:numPr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0E77AACF" w14:textId="77777777" w:rsidR="00305922" w:rsidRPr="00305922" w:rsidRDefault="00305922" w:rsidP="003E4CC9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090DB" w14:textId="77777777" w:rsidR="00305922" w:rsidRPr="00305922" w:rsidRDefault="00305922" w:rsidP="00305922">
      <w:pPr>
        <w:widowControl w:val="0"/>
        <w:tabs>
          <w:tab w:val="left" w:pos="1064"/>
        </w:tabs>
        <w:autoSpaceDE w:val="0"/>
        <w:autoSpaceDN w:val="0"/>
        <w:spacing w:after="0" w:line="360" w:lineRule="exact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1EA3E" w14:textId="77777777" w:rsidR="00305922" w:rsidRPr="00305922" w:rsidRDefault="00305922" w:rsidP="00305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Тужинского  </w:t>
      </w:r>
      <w:r w:rsidRPr="003059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1240759" w14:textId="4123B5E7" w:rsidR="00305922" w:rsidRDefault="00305922" w:rsidP="00305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9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Т.А. Лобанова</w:t>
      </w:r>
    </w:p>
    <w:p w14:paraId="1206316B" w14:textId="12A288D3" w:rsidR="003E4CC9" w:rsidRDefault="003E4CC9" w:rsidP="00305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7CDEA" w14:textId="29533385" w:rsidR="003E4CC9" w:rsidRDefault="003E4CC9" w:rsidP="00305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C40EB" w14:textId="77777777" w:rsidR="003E4CC9" w:rsidRPr="00305922" w:rsidRDefault="003E4CC9" w:rsidP="00305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02"/>
        <w:gridCol w:w="1829"/>
        <w:gridCol w:w="1617"/>
        <w:gridCol w:w="1799"/>
        <w:gridCol w:w="2410"/>
      </w:tblGrid>
      <w:tr w:rsidR="003E4CC9" w:rsidRPr="003E4CC9" w14:paraId="12B8A386" w14:textId="77777777" w:rsidTr="003E4CC9">
        <w:tc>
          <w:tcPr>
            <w:tcW w:w="9957" w:type="dxa"/>
            <w:gridSpan w:val="5"/>
          </w:tcPr>
          <w:p w14:paraId="491DAE68" w14:textId="77777777" w:rsidR="003E4CC9" w:rsidRPr="003E4CC9" w:rsidRDefault="003E4CC9" w:rsidP="003E4CC9">
            <w:pPr>
              <w:autoSpaceDE w:val="0"/>
              <w:autoSpaceDN w:val="0"/>
              <w:adjustRightInd w:val="0"/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ТУЖИНСКОГО МУНИЦИПАЛЬНОГО РАЙОНА КИРОВСКОЙ ОБЛАСТИ</w:t>
            </w:r>
          </w:p>
        </w:tc>
      </w:tr>
      <w:tr w:rsidR="003E4CC9" w:rsidRPr="003E4CC9" w14:paraId="780264C6" w14:textId="77777777" w:rsidTr="003E4CC9">
        <w:tc>
          <w:tcPr>
            <w:tcW w:w="9957" w:type="dxa"/>
            <w:gridSpan w:val="5"/>
          </w:tcPr>
          <w:p w14:paraId="50661A0E" w14:textId="77777777" w:rsidR="003E4CC9" w:rsidRPr="003E4CC9" w:rsidRDefault="003E4CC9" w:rsidP="003E4CC9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E4C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3E4CC9" w:rsidRPr="003E4CC9" w14:paraId="4FC26073" w14:textId="77777777" w:rsidTr="003E4CC9">
        <w:tc>
          <w:tcPr>
            <w:tcW w:w="2302" w:type="dxa"/>
            <w:tcBorders>
              <w:bottom w:val="single" w:sz="4" w:space="0" w:color="auto"/>
            </w:tcBorders>
          </w:tcPr>
          <w:p w14:paraId="0EE0EA08" w14:textId="77777777" w:rsidR="003E4CC9" w:rsidRPr="003E4CC9" w:rsidRDefault="003E4CC9" w:rsidP="003E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21.05.2025</w:t>
            </w:r>
          </w:p>
        </w:tc>
        <w:tc>
          <w:tcPr>
            <w:tcW w:w="5245" w:type="dxa"/>
            <w:gridSpan w:val="3"/>
            <w:tcBorders>
              <w:left w:val="nil"/>
            </w:tcBorders>
          </w:tcPr>
          <w:p w14:paraId="657EF02C" w14:textId="77777777" w:rsidR="003E4CC9" w:rsidRPr="003E4CC9" w:rsidRDefault="003E4CC9" w:rsidP="003E4C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1D0BBD3" w14:textId="77777777" w:rsidR="003E4CC9" w:rsidRPr="003E4CC9" w:rsidRDefault="003E4CC9" w:rsidP="003E4CC9">
            <w:pPr>
              <w:autoSpaceDE w:val="0"/>
              <w:autoSpaceDN w:val="0"/>
              <w:adjustRightInd w:val="0"/>
              <w:spacing w:after="0" w:line="240" w:lineRule="auto"/>
              <w:ind w:right="2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</w:tr>
      <w:tr w:rsidR="003E4CC9" w:rsidRPr="003E4CC9" w14:paraId="26B42557" w14:textId="77777777" w:rsidTr="003E4CC9">
        <w:tc>
          <w:tcPr>
            <w:tcW w:w="4131" w:type="dxa"/>
            <w:gridSpan w:val="2"/>
          </w:tcPr>
          <w:p w14:paraId="6EFAEA99" w14:textId="77777777" w:rsidR="003E4CC9" w:rsidRPr="003E4CC9" w:rsidRDefault="003E4CC9" w:rsidP="003E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06F315" w14:textId="77777777" w:rsidR="003E4CC9" w:rsidRPr="003E4CC9" w:rsidRDefault="003E4CC9" w:rsidP="003E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14:paraId="44A83E13" w14:textId="77777777" w:rsidR="003E4CC9" w:rsidRPr="003E4CC9" w:rsidRDefault="003E4CC9" w:rsidP="003E4CC9">
            <w:pPr>
              <w:autoSpaceDE w:val="0"/>
              <w:autoSpaceDN w:val="0"/>
              <w:adjustRightInd w:val="0"/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3E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Тужа</w:t>
            </w:r>
          </w:p>
        </w:tc>
        <w:tc>
          <w:tcPr>
            <w:tcW w:w="4209" w:type="dxa"/>
            <w:gridSpan w:val="2"/>
            <w:tcBorders>
              <w:left w:val="nil"/>
            </w:tcBorders>
          </w:tcPr>
          <w:p w14:paraId="056249C1" w14:textId="77777777" w:rsidR="003E4CC9" w:rsidRPr="003E4CC9" w:rsidRDefault="003E4CC9" w:rsidP="003E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CC9" w:rsidRPr="003E4CC9" w14:paraId="463D38B5" w14:textId="77777777" w:rsidTr="003E4CC9">
        <w:tc>
          <w:tcPr>
            <w:tcW w:w="9957" w:type="dxa"/>
            <w:gridSpan w:val="5"/>
          </w:tcPr>
          <w:p w14:paraId="6809453B" w14:textId="77777777" w:rsidR="003E4CC9" w:rsidRPr="003E4CC9" w:rsidRDefault="003E4CC9" w:rsidP="003E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комиссии администрации Тужинского муниципального района по предоставлению дополнительной меры социальной поддержки в виде денежной выплаты получателю выплаты, оказавшему содействие в привлечении гражданина к заключению контракта о прохождении </w:t>
            </w:r>
          </w:p>
          <w:p w14:paraId="46B1E557" w14:textId="77777777" w:rsidR="003E4CC9" w:rsidRPr="003E4CC9" w:rsidRDefault="003E4CC9" w:rsidP="003E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военной службы в Вооруженных Силах Российской Федерации</w:t>
            </w:r>
          </w:p>
          <w:p w14:paraId="31B80C94" w14:textId="77777777" w:rsidR="003E4CC9" w:rsidRPr="003E4CC9" w:rsidRDefault="003E4CC9" w:rsidP="003E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14:paraId="7CC758A9" w14:textId="77777777" w:rsidR="003E4CC9" w:rsidRPr="003E4CC9" w:rsidRDefault="003E4CC9" w:rsidP="003E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6A155DE" w14:textId="77777777" w:rsidR="003E4CC9" w:rsidRPr="003E4CC9" w:rsidRDefault="003E4CC9" w:rsidP="003E4CC9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4C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соответствии с постановлением администрации Тужинского муниципального района Кировской области № 154 от 11.04.2025 </w:t>
            </w:r>
            <w:r w:rsidRPr="003E4C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«Об установлении дополнительной меры социальной поддержки в виде денежной выплаты отдельным категориям граждан, оказавшим содействие муниципальному образованию Тужинский муниципальный район Кировской области в привлечении граждан к заключению контракта о прохождении военной службы в Вооруженных Силах Российской Федерации» администрация Тужинского муниципального района Кировской области постановляет: </w:t>
            </w:r>
          </w:p>
          <w:p w14:paraId="7667CC89" w14:textId="77777777" w:rsidR="003E4CC9" w:rsidRPr="003E4CC9" w:rsidRDefault="003E4CC9" w:rsidP="003E4CC9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4C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1.   Создать комиссию </w:t>
            </w:r>
            <w:r w:rsidRPr="003E4CC9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администрации Тужинского муниципального района</w:t>
            </w:r>
            <w:r w:rsidRPr="003E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предоставлению дополнительной меры социальной поддержки в виде денежной выплаты получателю выплаты, оказавшему содействие в</w:t>
            </w:r>
            <w:r w:rsidRPr="003E4C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3E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привлечении гражданина к заключению контракта о прохождении военной службы в Вооруженных Силах Российской Федерации</w:t>
            </w:r>
            <w:r w:rsidRPr="003E4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E4C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(далее – комиссия) и утвердить ее состав согласно приложению № 1.</w:t>
            </w:r>
          </w:p>
          <w:p w14:paraId="071E8807" w14:textId="77777777" w:rsidR="003E4CC9" w:rsidRPr="003E4CC9" w:rsidRDefault="003E4CC9" w:rsidP="003E4CC9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4C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Утвердить Положение о комиссии </w:t>
            </w:r>
            <w:r w:rsidRPr="003E4CC9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 xml:space="preserve">администрации Тужинского </w:t>
            </w:r>
            <w:r w:rsidRPr="003E4CC9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lastRenderedPageBreak/>
              <w:t>муниципального района</w:t>
            </w:r>
            <w:r w:rsidRPr="003E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предоставлению дополнительной меры социальной поддержки в виде денежной выплаты получателю выплаты, оказавшему содействие в</w:t>
            </w:r>
            <w:r w:rsidRPr="003E4C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3E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привлечении гражданина к заключению контракта о прохождении военной службы в Вооруженных Силах Российской Федерации согласно приложению </w:t>
            </w:r>
            <w:r w:rsidRPr="003E4C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2.</w:t>
            </w:r>
          </w:p>
          <w:p w14:paraId="39552985" w14:textId="77777777" w:rsidR="003E4CC9" w:rsidRPr="003E4CC9" w:rsidRDefault="003E4CC9" w:rsidP="003E4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E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  Контроль за исполнением постановления оставляю за собой</w:t>
            </w:r>
            <w:r w:rsidRPr="003E4C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14:paraId="132696E8" w14:textId="77777777" w:rsidR="003E4CC9" w:rsidRPr="003E4CC9" w:rsidRDefault="003E4CC9" w:rsidP="003E4CC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 Настоящее постановление вступает в силу с момента опубликования </w:t>
            </w:r>
            <w:r w:rsidRPr="003E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14:paraId="4A77EF9D" w14:textId="77777777" w:rsidR="003E4CC9" w:rsidRPr="003E4CC9" w:rsidRDefault="003E4CC9" w:rsidP="003E4CC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  Опубликовать настоящее постановление на официальном сайте органов местного самоуправления муниципального образования Тужинский муниципальный район Кировской области.</w:t>
            </w:r>
          </w:p>
          <w:p w14:paraId="76302FC0" w14:textId="77777777" w:rsidR="003E4CC9" w:rsidRPr="003E4CC9" w:rsidRDefault="003E4CC9" w:rsidP="003E4CC9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1A4D129" w14:textId="77777777" w:rsidR="003E4CC9" w:rsidRPr="003E4CC9" w:rsidRDefault="003E4CC9" w:rsidP="003E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Тужинского  </w:t>
            </w:r>
            <w:r w:rsidRPr="003E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1AF8E7D7" w14:textId="77777777" w:rsidR="003E4CC9" w:rsidRPr="003E4CC9" w:rsidRDefault="003E4CC9" w:rsidP="003E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                         Т.А. Лобанова</w:t>
            </w:r>
          </w:p>
          <w:p w14:paraId="1BEB67D4" w14:textId="77777777" w:rsidR="003E4CC9" w:rsidRPr="003E4CC9" w:rsidRDefault="003E4CC9" w:rsidP="003E4CC9">
            <w:pPr>
              <w:widowControl w:val="0"/>
              <w:autoSpaceDE w:val="0"/>
              <w:autoSpaceDN w:val="0"/>
              <w:spacing w:after="0" w:line="240" w:lineRule="auto"/>
              <w:ind w:left="4745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FAF82C" w14:textId="77777777" w:rsidR="003E4CC9" w:rsidRPr="003E4CC9" w:rsidRDefault="003E4CC9" w:rsidP="003E4CC9">
            <w:pPr>
              <w:widowControl w:val="0"/>
              <w:autoSpaceDE w:val="0"/>
              <w:autoSpaceDN w:val="0"/>
              <w:spacing w:after="0" w:line="240" w:lineRule="auto"/>
              <w:ind w:left="4745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40F67F" w14:textId="77777777" w:rsidR="003E4CC9" w:rsidRPr="003E4CC9" w:rsidRDefault="003E4CC9" w:rsidP="003E4CC9">
            <w:pPr>
              <w:widowControl w:val="0"/>
              <w:tabs>
                <w:tab w:val="left" w:pos="168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bookmarkStart w:id="1" w:name="P228"/>
            <w:bookmarkEnd w:id="1"/>
          </w:p>
        </w:tc>
      </w:tr>
    </w:tbl>
    <w:p w14:paraId="35B5580A" w14:textId="77777777" w:rsidR="003E4CC9" w:rsidRPr="003E4CC9" w:rsidRDefault="003E4CC9" w:rsidP="003E4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F3AC6" w14:textId="77777777" w:rsidR="003E4CC9" w:rsidRPr="003E4CC9" w:rsidRDefault="003E4CC9" w:rsidP="003E4CC9">
      <w:pPr>
        <w:suppressAutoHyphens/>
        <w:spacing w:after="120" w:line="240" w:lineRule="auto"/>
        <w:ind w:left="538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427E67D1" w14:textId="77777777" w:rsidR="003E4CC9" w:rsidRPr="003E4CC9" w:rsidRDefault="003E4CC9" w:rsidP="003E4CC9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spacing w:before="240" w:after="24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06618503" w14:textId="270CF056" w:rsidR="003E4CC9" w:rsidRPr="003E4CC9" w:rsidRDefault="003E4CC9" w:rsidP="003E4CC9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Тужинского муниципального района </w:t>
      </w:r>
      <w:r w:rsidR="00AB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bookmarkStart w:id="2" w:name="_Hlk198887102"/>
      <w:r w:rsidRP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B65C5">
        <w:rPr>
          <w:rFonts w:ascii="Times New Roman" w:eastAsia="Times New Roman" w:hAnsi="Times New Roman" w:cs="Times New Roman"/>
          <w:sz w:val="28"/>
          <w:szCs w:val="28"/>
          <w:lang w:eastAsia="ru-RU"/>
        </w:rPr>
        <w:t>21.05.2025</w:t>
      </w:r>
      <w:r w:rsidRP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="00AB65C5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bookmarkEnd w:id="2"/>
    </w:p>
    <w:p w14:paraId="66386D86" w14:textId="77777777" w:rsidR="003E4CC9" w:rsidRPr="003E4CC9" w:rsidRDefault="003E4CC9" w:rsidP="003E4CC9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43"/>
      <w:bookmarkEnd w:id="3"/>
      <w:r w:rsidRPr="003E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14:paraId="1DCE98AE" w14:textId="77777777" w:rsidR="003E4CC9" w:rsidRPr="003E4CC9" w:rsidRDefault="003E4CC9" w:rsidP="003E4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администрации Тужинского муниципального района по предоставлению дополнительной меры социальной поддержки в виде денежной выплаты получателю выплаты, оказавшему содействие в привлечении гражданина к заключению контракта о прохождении </w:t>
      </w:r>
    </w:p>
    <w:p w14:paraId="19C40D60" w14:textId="77777777" w:rsidR="003E4CC9" w:rsidRPr="003E4CC9" w:rsidRDefault="003E4CC9" w:rsidP="003E4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военной службы в Вооруженных Силах Российской Федерации</w:t>
      </w:r>
    </w:p>
    <w:p w14:paraId="1141DE44" w14:textId="77777777" w:rsidR="003E4CC9" w:rsidRPr="003E4CC9" w:rsidRDefault="003E4CC9" w:rsidP="003E4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6F887A2" w14:textId="77777777" w:rsidR="003E4CC9" w:rsidRPr="003E4CC9" w:rsidRDefault="003E4CC9" w:rsidP="003E4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3"/>
        <w:gridCol w:w="5670"/>
      </w:tblGrid>
      <w:tr w:rsidR="003E4CC9" w:rsidRPr="003E4CC9" w14:paraId="0382617D" w14:textId="77777777" w:rsidTr="003E4CC9">
        <w:tc>
          <w:tcPr>
            <w:tcW w:w="3119" w:type="dxa"/>
          </w:tcPr>
          <w:p w14:paraId="27781CC8" w14:textId="77777777" w:rsidR="003E4CC9" w:rsidRPr="003E4CC9" w:rsidRDefault="003E4CC9" w:rsidP="003E4CC9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ЛОБАНОВА</w:t>
            </w:r>
          </w:p>
          <w:p w14:paraId="45F4F0B5" w14:textId="77777777" w:rsidR="003E4CC9" w:rsidRPr="003E4CC9" w:rsidRDefault="003E4CC9" w:rsidP="003E4CC9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533" w:type="dxa"/>
          </w:tcPr>
          <w:p w14:paraId="60C3379A" w14:textId="77777777" w:rsidR="003E4CC9" w:rsidRPr="003E4CC9" w:rsidRDefault="003E4CC9" w:rsidP="003E4CC9">
            <w:pPr>
              <w:autoSpaceDE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3C3905B5" w14:textId="77777777" w:rsidR="003E4CC9" w:rsidRPr="003E4CC9" w:rsidRDefault="003E4CC9" w:rsidP="003E4C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E4CC9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глава Тужинского муниципального района, </w:t>
            </w:r>
            <w:r w:rsidRPr="003E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14:paraId="729CC6C5" w14:textId="77777777" w:rsidR="003E4CC9" w:rsidRPr="003E4CC9" w:rsidRDefault="003E4CC9" w:rsidP="003E4CC9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CC9" w:rsidRPr="003E4CC9" w14:paraId="1B9883C8" w14:textId="77777777" w:rsidTr="003E4CC9">
        <w:tc>
          <w:tcPr>
            <w:tcW w:w="3119" w:type="dxa"/>
          </w:tcPr>
          <w:p w14:paraId="3BE2BDDF" w14:textId="77777777" w:rsidR="003E4CC9" w:rsidRPr="003E4CC9" w:rsidRDefault="003E4CC9" w:rsidP="003E4CC9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КРАЕВА</w:t>
            </w:r>
          </w:p>
          <w:p w14:paraId="049AD61A" w14:textId="77777777" w:rsidR="003E4CC9" w:rsidRPr="003E4CC9" w:rsidRDefault="003E4CC9" w:rsidP="003E4CC9">
            <w:pPr>
              <w:autoSpaceDE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Наталия Владимировна</w:t>
            </w:r>
          </w:p>
        </w:tc>
        <w:tc>
          <w:tcPr>
            <w:tcW w:w="533" w:type="dxa"/>
          </w:tcPr>
          <w:p w14:paraId="43145EDD" w14:textId="77777777" w:rsidR="003E4CC9" w:rsidRPr="003E4CC9" w:rsidRDefault="003E4CC9" w:rsidP="003E4CC9">
            <w:pPr>
              <w:autoSpaceDE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7F881FB2" w14:textId="77777777" w:rsidR="003E4CC9" w:rsidRPr="003E4CC9" w:rsidRDefault="003E4CC9" w:rsidP="003E4C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первый </w:t>
            </w:r>
            <w:r w:rsidRPr="003E4CC9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заместитель главы администрации Тужинского муниципального района по экономике и финансам – начальник </w:t>
            </w:r>
            <w:r w:rsidRPr="003E4CC9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lastRenderedPageBreak/>
              <w:t>финансового управления</w:t>
            </w:r>
            <w:r w:rsidRPr="003E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комиссии</w:t>
            </w:r>
          </w:p>
          <w:p w14:paraId="2434E095" w14:textId="77777777" w:rsidR="003E4CC9" w:rsidRPr="003E4CC9" w:rsidRDefault="003E4CC9" w:rsidP="003E4CC9">
            <w:pPr>
              <w:autoSpaceDE w:val="0"/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CC9" w:rsidRPr="003E4CC9" w14:paraId="7338C70A" w14:textId="77777777" w:rsidTr="003E4CC9">
        <w:tc>
          <w:tcPr>
            <w:tcW w:w="3119" w:type="dxa"/>
          </w:tcPr>
          <w:p w14:paraId="4504465B" w14:textId="77777777" w:rsidR="003E4CC9" w:rsidRPr="003E4CC9" w:rsidRDefault="003E4CC9" w:rsidP="003E4CC9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3E4CC9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lastRenderedPageBreak/>
              <w:t>ВЕШНЯКОВА</w:t>
            </w:r>
          </w:p>
          <w:p w14:paraId="500BDB76" w14:textId="77777777" w:rsidR="003E4CC9" w:rsidRPr="003E4CC9" w:rsidRDefault="003E4CC9" w:rsidP="003E4CC9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3E4CC9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Надежда Васильевна</w:t>
            </w:r>
          </w:p>
          <w:p w14:paraId="71EF25DD" w14:textId="77777777" w:rsidR="003E4CC9" w:rsidRPr="003E4CC9" w:rsidRDefault="003E4CC9" w:rsidP="003E4CC9">
            <w:pPr>
              <w:autoSpaceDE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14:paraId="7E8C93FB" w14:textId="77777777" w:rsidR="003E4CC9" w:rsidRPr="003E4CC9" w:rsidRDefault="003E4CC9" w:rsidP="003E4CC9">
            <w:pPr>
              <w:autoSpaceDE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7215F865" w14:textId="77777777" w:rsidR="003E4CC9" w:rsidRPr="003E4CC9" w:rsidRDefault="003E4CC9" w:rsidP="003E4C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3E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сектором организационной работы администрации Тужинского муниципального района, секретарь комиссии</w:t>
            </w:r>
          </w:p>
          <w:p w14:paraId="4FE73067" w14:textId="77777777" w:rsidR="003E4CC9" w:rsidRPr="003E4CC9" w:rsidRDefault="003E4CC9" w:rsidP="003E4CC9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CC9" w:rsidRPr="003E4CC9" w14:paraId="3AE55EA2" w14:textId="77777777" w:rsidTr="003E4CC9">
        <w:tc>
          <w:tcPr>
            <w:tcW w:w="3119" w:type="dxa"/>
          </w:tcPr>
          <w:p w14:paraId="6438D2DA" w14:textId="77777777" w:rsidR="003E4CC9" w:rsidRPr="003E4CC9" w:rsidRDefault="003E4CC9" w:rsidP="003E4C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3E4CC9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СЕННИКОВА</w:t>
            </w:r>
          </w:p>
          <w:p w14:paraId="72FDD7B9" w14:textId="77777777" w:rsidR="003E4CC9" w:rsidRPr="003E4CC9" w:rsidRDefault="003E4CC9" w:rsidP="003E4C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3E4CC9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Татьяна Александровна</w:t>
            </w:r>
          </w:p>
          <w:p w14:paraId="0F49CEF1" w14:textId="77777777" w:rsidR="003E4CC9" w:rsidRPr="003E4CC9" w:rsidRDefault="003E4CC9" w:rsidP="003E4CC9">
            <w:pPr>
              <w:autoSpaceDE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14:paraId="1D94BB69" w14:textId="77777777" w:rsidR="003E4CC9" w:rsidRPr="003E4CC9" w:rsidRDefault="003E4CC9" w:rsidP="003E4CC9">
            <w:pPr>
              <w:autoSpaceDE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6DE66609" w14:textId="77777777" w:rsidR="003E4CC9" w:rsidRPr="003E4CC9" w:rsidRDefault="003E4CC9" w:rsidP="003E4C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3E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отделом-главный бухгалтер отдела бухгалтерского учета администрации Тужинского муниципального района, член комиссии </w:t>
            </w:r>
            <w:r w:rsidRPr="003E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E4CC9" w:rsidRPr="003E4CC9" w14:paraId="7B088224" w14:textId="77777777" w:rsidTr="003E4CC9">
        <w:tc>
          <w:tcPr>
            <w:tcW w:w="3119" w:type="dxa"/>
          </w:tcPr>
          <w:p w14:paraId="0C6C2DF8" w14:textId="77777777" w:rsidR="003E4CC9" w:rsidRPr="003E4CC9" w:rsidRDefault="003E4CC9" w:rsidP="003E4C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14:paraId="2D2C30A7" w14:textId="77777777" w:rsidR="003E4CC9" w:rsidRPr="003E4CC9" w:rsidRDefault="003E4CC9" w:rsidP="003E4CC9">
            <w:pPr>
              <w:autoSpaceDE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13533AEE" w14:textId="77777777" w:rsidR="003E4CC9" w:rsidRPr="003E4CC9" w:rsidRDefault="003E4CC9" w:rsidP="003E4C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CC9" w:rsidRPr="003E4CC9" w14:paraId="6ABA3D34" w14:textId="77777777" w:rsidTr="003E4CC9">
        <w:tc>
          <w:tcPr>
            <w:tcW w:w="3119" w:type="dxa"/>
          </w:tcPr>
          <w:p w14:paraId="10759C70" w14:textId="77777777" w:rsidR="003E4CC9" w:rsidRPr="003E4CC9" w:rsidRDefault="003E4CC9" w:rsidP="003E4C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3E4CC9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ЧЕРЕПАНОВ</w:t>
            </w:r>
          </w:p>
          <w:p w14:paraId="0AFF23D2" w14:textId="77777777" w:rsidR="003E4CC9" w:rsidRPr="003E4CC9" w:rsidRDefault="003E4CC9" w:rsidP="003E4C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3E4CC9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Василий Витальевич</w:t>
            </w:r>
          </w:p>
          <w:p w14:paraId="790DEC6D" w14:textId="77777777" w:rsidR="003E4CC9" w:rsidRPr="003E4CC9" w:rsidRDefault="003E4CC9" w:rsidP="003E4C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14:paraId="26341A32" w14:textId="77777777" w:rsidR="003E4CC9" w:rsidRPr="003E4CC9" w:rsidRDefault="003E4CC9" w:rsidP="003E4CC9">
            <w:pPr>
              <w:autoSpaceDE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37DDA8BC" w14:textId="77777777" w:rsidR="003E4CC9" w:rsidRPr="003E4CC9" w:rsidRDefault="003E4CC9" w:rsidP="003E4C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заведующий отделом юридического обеспечения администрации Тужинского муниципального района, член комиссии </w:t>
            </w:r>
          </w:p>
          <w:p w14:paraId="4D9F1375" w14:textId="77777777" w:rsidR="003E4CC9" w:rsidRPr="003E4CC9" w:rsidRDefault="003E4CC9" w:rsidP="003E4C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5CADB98" w14:textId="77777777" w:rsidR="003E4CC9" w:rsidRPr="003E4CC9" w:rsidRDefault="003E4CC9" w:rsidP="003E4CC9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718AE" w14:textId="77777777" w:rsidR="003E4CC9" w:rsidRPr="003E4CC9" w:rsidRDefault="003E4CC9" w:rsidP="003E4CC9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14:paraId="725AA978" w14:textId="77777777" w:rsidR="003E4CC9" w:rsidRPr="003E4CC9" w:rsidRDefault="003E4CC9" w:rsidP="003E4CC9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44DC4" w14:textId="77777777" w:rsidR="003E4CC9" w:rsidRPr="003E4CC9" w:rsidRDefault="003E4CC9" w:rsidP="003E4CC9">
      <w:pPr>
        <w:autoSpaceDE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824B4" w14:textId="77777777" w:rsidR="003E4CC9" w:rsidRPr="003E4CC9" w:rsidRDefault="003E4CC9" w:rsidP="003E4CC9">
      <w:pPr>
        <w:autoSpaceDE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4F8B0" w14:textId="77777777" w:rsidR="003E4CC9" w:rsidRPr="003E4CC9" w:rsidRDefault="003E4CC9" w:rsidP="003E4CC9">
      <w:pPr>
        <w:autoSpaceDE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4A3555F9" w14:textId="77777777" w:rsidR="003E4CC9" w:rsidRPr="003E4CC9" w:rsidRDefault="003E4CC9" w:rsidP="003E4CC9">
      <w:pPr>
        <w:autoSpaceDE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009B8" w14:textId="77777777" w:rsidR="003E4CC9" w:rsidRPr="003E4CC9" w:rsidRDefault="003E4CC9" w:rsidP="003E4CC9">
      <w:pPr>
        <w:autoSpaceDE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7CF1D6FE" w14:textId="77777777" w:rsidR="003E4CC9" w:rsidRPr="003E4CC9" w:rsidRDefault="003E4CC9" w:rsidP="003E4CC9">
      <w:pPr>
        <w:autoSpaceDE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81AFB" w14:textId="77777777" w:rsidR="00AB65C5" w:rsidRDefault="003E4CC9" w:rsidP="00AB65C5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spacing w:after="48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Тужинского муниципального района </w:t>
      </w:r>
      <w:r w:rsidR="00AB65C5" w:rsidRPr="00AB65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21.05.2025      № 194</w:t>
      </w:r>
    </w:p>
    <w:p w14:paraId="61551FC5" w14:textId="461BE334" w:rsidR="003E4CC9" w:rsidRPr="003E4CC9" w:rsidRDefault="003E4CC9" w:rsidP="00AB65C5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spacing w:after="480" w:line="240" w:lineRule="auto"/>
        <w:ind w:left="538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14:paraId="19B0BAC3" w14:textId="77777777" w:rsidR="003E4CC9" w:rsidRPr="003E4CC9" w:rsidRDefault="003E4CC9" w:rsidP="003E4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администрации Тужинского муниципального района по предоставлению дополнительной меры социальной поддержки в виде денежной выплаты получателю выплаты, оказавшему содействие в привлечении гражданина к заключению контракта о прохождении </w:t>
      </w:r>
    </w:p>
    <w:p w14:paraId="2BF9776C" w14:textId="77777777" w:rsidR="003E4CC9" w:rsidRPr="003E4CC9" w:rsidRDefault="003E4CC9" w:rsidP="003E4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военной службы в Вооруженных Силах Российской Федерации</w:t>
      </w:r>
    </w:p>
    <w:p w14:paraId="1C674700" w14:textId="77777777" w:rsidR="003E4CC9" w:rsidRPr="003E4CC9" w:rsidRDefault="003E4CC9" w:rsidP="003E4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11B7988" w14:textId="77777777" w:rsidR="003E4CC9" w:rsidRPr="003E4CC9" w:rsidRDefault="003E4CC9" w:rsidP="003E4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122887" w14:textId="77777777" w:rsidR="003E4CC9" w:rsidRPr="003E4CC9" w:rsidRDefault="003E4CC9" w:rsidP="00AB6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CC9">
        <w:rPr>
          <w:rFonts w:ascii="Times New Roman" w:eastAsia="Calibri" w:hAnsi="Times New Roman" w:cs="Times New Roman"/>
          <w:sz w:val="28"/>
          <w:szCs w:val="28"/>
        </w:rPr>
        <w:t xml:space="preserve">         1. Положением о </w:t>
      </w:r>
      <w:r w:rsidRPr="003E4C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комиссии </w:t>
      </w:r>
      <w:r w:rsidRPr="003E4CC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администрации Тужинского муниципального района</w:t>
      </w:r>
      <w:r w:rsidRP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дополнительной меры социальной поддержки в виде денежной выплаты получателю выплаты, оказавшему содействие в</w:t>
      </w:r>
      <w:r w:rsidRPr="003E4C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привлечении гражданина к заключению контракта о прохождении военной службы в Вооруженных Силах Российской Федерации</w:t>
      </w:r>
      <w:r w:rsidRPr="003E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4CC9">
        <w:rPr>
          <w:rFonts w:ascii="Times New Roman" w:eastAsia="Calibri" w:hAnsi="Times New Roman" w:cs="Times New Roman"/>
          <w:sz w:val="28"/>
          <w:szCs w:val="28"/>
        </w:rPr>
        <w:t xml:space="preserve">(далее – Положение) определяется порядок по предоставлению </w:t>
      </w:r>
      <w:r w:rsidRP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меры социальной поддержки в виде денежной выплаты получателю выплаты, оказавшему содействие в</w:t>
      </w:r>
      <w:r w:rsidRPr="003E4C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привлечении гражданина к заключению контракта о прохождении военной службы в Вооруженных Силах Российской Федерации</w:t>
      </w:r>
      <w:r w:rsidRPr="003E4CC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1A99FE2" w14:textId="77777777" w:rsidR="003E4CC9" w:rsidRPr="003E4CC9" w:rsidRDefault="003E4CC9" w:rsidP="00AB65C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CC9">
        <w:rPr>
          <w:rFonts w:ascii="Times New Roman" w:eastAsia="Calibri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постановлением администрации </w:t>
      </w:r>
      <w:r w:rsidRPr="003E4C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Тужинского муниципального района Кировской области № 154 от 11.04.2025 </w:t>
      </w:r>
      <w:r w:rsidRPr="003E4C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«Об установлении дополнительной меры социальной поддержки в виде денежной выплаты отдельным категориям граждан, оказавшим содействие муниципальному образованию Тужинский муниципальный район Кировской области в привлечении граждан к заключению контракта о прохождении военной службы в Вооруженных Силах Российской Федерации» </w:t>
      </w:r>
      <w:r w:rsidRPr="003E4CC9">
        <w:rPr>
          <w:rFonts w:ascii="Times New Roman" w:eastAsia="Calibri" w:hAnsi="Times New Roman" w:cs="Times New Roman"/>
          <w:sz w:val="28"/>
          <w:szCs w:val="28"/>
        </w:rPr>
        <w:t>и настоящим Положением.</w:t>
      </w:r>
    </w:p>
    <w:p w14:paraId="3367569A" w14:textId="77777777" w:rsidR="003E4CC9" w:rsidRPr="003E4CC9" w:rsidRDefault="003E4CC9" w:rsidP="00AB65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C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комиссии является рассмотрение заявлений по денежной выплате получателю выплаты, оказавшему содействие в</w:t>
      </w:r>
      <w:r w:rsidRPr="003E4C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привлечении гражданина к заключению контракта о прохождении военной службы в Вооруженных Силах Российской Федерации.</w:t>
      </w:r>
    </w:p>
    <w:p w14:paraId="1E721FF3" w14:textId="77777777" w:rsidR="003E4CC9" w:rsidRPr="003E4CC9" w:rsidRDefault="003E4CC9" w:rsidP="00AB65C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Комиссия создается постановлением органа местного самоуправления. Состав комиссии определяется руководителем органа местного самоуправления (лицом, исполняющим его обязанности).</w:t>
      </w:r>
    </w:p>
    <w:p w14:paraId="1B406421" w14:textId="77777777" w:rsidR="003E4CC9" w:rsidRPr="003E4CC9" w:rsidRDefault="003E4CC9" w:rsidP="00AB65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 комиссии, его заместитель, назначаемый руководителем органа местного самоуправления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104DF7F8" w14:textId="77777777" w:rsidR="003E4CC9" w:rsidRPr="003E4CC9" w:rsidRDefault="003E4CC9" w:rsidP="00AB65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Заседание комиссии считается правомочным, если на нем присутствуют не менее шестидесяти процентов от общего числа членов комиссии.</w:t>
      </w:r>
    </w:p>
    <w:p w14:paraId="1A2E9E7E" w14:textId="77777777" w:rsidR="003E4CC9" w:rsidRPr="003E4CC9" w:rsidRDefault="003E4CC9" w:rsidP="00AB65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Основанием для проведения заседания комиссии является поступление из сектора организационной работы администрации Тужинского муниципального района заявления гражданина с прилагаемыми к нему документами и информацией (далее заявление) по денежной выплате за оказание содействия в</w:t>
      </w:r>
      <w:r w:rsidRPr="003E4C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привлечении гражданина к заключению контракта о прохождении военной службы в Вооруженных Силах Российской Федерации.</w:t>
      </w:r>
    </w:p>
    <w:p w14:paraId="0983007F" w14:textId="77777777" w:rsidR="003E4CC9" w:rsidRPr="003E4CC9" w:rsidRDefault="003E4CC9" w:rsidP="00AB65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7.      Председатель комиссии, при поступлении к нему </w:t>
      </w:r>
      <w:r w:rsidRPr="003E4C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заявления, </w:t>
      </w:r>
      <w:r w:rsidRP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пяти рабочих дней проводит заседание комиссии.</w:t>
      </w:r>
    </w:p>
    <w:p w14:paraId="01B6CEE0" w14:textId="77777777" w:rsidR="003E4CC9" w:rsidRPr="003E4CC9" w:rsidRDefault="003E4CC9" w:rsidP="00AB65C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 Решения Комиссии о предоставлении денежной выплаты либо об отказе в предоставлении денежной выплаты принимается на основании положений </w:t>
      </w:r>
      <w:r w:rsidRPr="003E4CC9"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</w:t>
      </w:r>
      <w:r w:rsidRPr="003E4C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Тужинского муниципального района Кировской области № 154 от 11.04.2025 «Об установлении дополнительной меры социальной поддержки в виде денежной выплаты отдельным категориям граждан, оказавшим содействие муниципальному образованию Тужинский </w:t>
      </w:r>
      <w:r w:rsidRPr="003E4CC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муниципальный район Кировской области в привлечении граждан к заключению контракта о прохождении военной службы в Вооруженных Силах Российской Федерации», и</w:t>
      </w:r>
      <w:r w:rsidRP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протоколом в день ее заседания. </w:t>
      </w:r>
    </w:p>
    <w:p w14:paraId="5D2B0678" w14:textId="77777777" w:rsidR="003E4CC9" w:rsidRPr="003E4CC9" w:rsidRDefault="003E4CC9" w:rsidP="00AB65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протоколе заседания комиссии указываются: дата заседания комиссии; фамилии, имена, отчества (последние –при наличии) членов комиссии, присутствовавших на заседании комиссии; дата поступления на рассмотрение комиссии заявления; от кого поступило заявление; список приложенных к заявлению документов; сведения, поступившие по запросам из Федерального казенного учреждения «Военный комиссариат Яранского, Тужинского, </w:t>
      </w:r>
      <w:proofErr w:type="spellStart"/>
      <w:r w:rsidRP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  <w:r w:rsidRP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Санчурского</w:t>
      </w:r>
      <w:proofErr w:type="spellEnd"/>
      <w:r w:rsidRP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Кировской области» и министерства социального развития Кировской области; результаты голосования; принятое решение и обоснование его принятия. </w:t>
      </w:r>
    </w:p>
    <w:p w14:paraId="56A4120C" w14:textId="77777777" w:rsidR="003E4CC9" w:rsidRPr="003E4CC9" w:rsidRDefault="003E4CC9" w:rsidP="00AB65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Протокол заседания комиссии, вместе с заявлением, в день оформления направляется в сектор организационной работы администрации Тужинского муниципального района для подготовки распоряжения администрации Тужинского района о предоставлении денежной выплаты, либо оформления уведомление об отказе в предоставлении денежной выплаты. </w:t>
      </w:r>
    </w:p>
    <w:p w14:paraId="6F5528C7" w14:textId="77777777" w:rsidR="003E4CC9" w:rsidRPr="003E4CC9" w:rsidRDefault="003E4CC9" w:rsidP="00AB65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Организационно-техническое и документационное обеспечение деятельности комиссии, а также информирование членов комиссии</w:t>
      </w:r>
      <w:r w:rsidRP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осуществляется ответственным лицом.</w:t>
      </w:r>
    </w:p>
    <w:tbl>
      <w:tblPr>
        <w:tblStyle w:val="a9"/>
        <w:tblW w:w="49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0"/>
        <w:gridCol w:w="2439"/>
        <w:gridCol w:w="1528"/>
        <w:gridCol w:w="1507"/>
        <w:gridCol w:w="1657"/>
      </w:tblGrid>
      <w:tr w:rsidR="00AB65C5" w:rsidRPr="00AB65C5" w14:paraId="521F03EC" w14:textId="77777777" w:rsidTr="00574925">
        <w:tc>
          <w:tcPr>
            <w:tcW w:w="5000" w:type="pct"/>
            <w:gridSpan w:val="5"/>
            <w:hideMark/>
          </w:tcPr>
          <w:p w14:paraId="17A91F14" w14:textId="77777777" w:rsidR="00AB65C5" w:rsidRDefault="00AB65C5" w:rsidP="00AB65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D5E60" w14:textId="77777777" w:rsidR="00AB65C5" w:rsidRDefault="00AB65C5" w:rsidP="00AB65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F3CDA" w14:textId="77777777" w:rsidR="00EB11DD" w:rsidRDefault="00EB11DD" w:rsidP="00AB65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5D090" w14:textId="0E8D3823" w:rsidR="00AB65C5" w:rsidRPr="00AB65C5" w:rsidRDefault="00AB65C5" w:rsidP="00AB65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C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DC209D" wp14:editId="0EDC200C">
                  <wp:extent cx="525780" cy="655320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5C5" w:rsidRPr="00AB65C5" w14:paraId="3F13BE14" w14:textId="77777777" w:rsidTr="00574925">
        <w:tc>
          <w:tcPr>
            <w:tcW w:w="5000" w:type="pct"/>
            <w:gridSpan w:val="5"/>
            <w:hideMark/>
          </w:tcPr>
          <w:p w14:paraId="0AE645E3" w14:textId="77777777" w:rsidR="00AB65C5" w:rsidRPr="00AB65C5" w:rsidRDefault="00AB65C5" w:rsidP="00AB65C5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C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AB65C5" w:rsidRPr="00AB65C5" w14:paraId="22A444F4" w14:textId="77777777" w:rsidTr="00574925">
        <w:tc>
          <w:tcPr>
            <w:tcW w:w="5000" w:type="pct"/>
            <w:gridSpan w:val="5"/>
            <w:hideMark/>
          </w:tcPr>
          <w:p w14:paraId="736FC9F9" w14:textId="77777777" w:rsidR="00AB65C5" w:rsidRPr="00AB65C5" w:rsidRDefault="00AB65C5" w:rsidP="00AB65C5">
            <w:pPr>
              <w:spacing w:before="3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C5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AB65C5" w:rsidRPr="00AB65C5" w14:paraId="0CA46FA2" w14:textId="77777777" w:rsidTr="00574925">
        <w:trPr>
          <w:trHeight w:val="348"/>
        </w:trPr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602E9" w14:textId="77777777" w:rsidR="00AB65C5" w:rsidRPr="00AB65C5" w:rsidRDefault="00AB65C5" w:rsidP="00AB65C5">
            <w:pPr>
              <w:spacing w:line="360" w:lineRule="auto"/>
              <w:ind w:left="2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C5"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</w:tc>
        <w:tc>
          <w:tcPr>
            <w:tcW w:w="1286" w:type="pct"/>
          </w:tcPr>
          <w:p w14:paraId="02DA55F4" w14:textId="77777777" w:rsidR="00AB65C5" w:rsidRPr="00AB65C5" w:rsidRDefault="00AB65C5" w:rsidP="00AB65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pct"/>
          </w:tcPr>
          <w:p w14:paraId="0D2012B0" w14:textId="77777777" w:rsidR="00AB65C5" w:rsidRPr="00AB65C5" w:rsidRDefault="00AB65C5" w:rsidP="00AB65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pct"/>
            <w:hideMark/>
          </w:tcPr>
          <w:p w14:paraId="2279A164" w14:textId="77777777" w:rsidR="00AB65C5" w:rsidRPr="00AB65C5" w:rsidRDefault="00AB65C5" w:rsidP="00AB65C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65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12D52" w14:textId="77777777" w:rsidR="00AB65C5" w:rsidRPr="00AB65C5" w:rsidRDefault="00AB65C5" w:rsidP="00AB65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C5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AB65C5" w:rsidRPr="00AB65C5" w14:paraId="624939C0" w14:textId="77777777" w:rsidTr="00574925">
        <w:trPr>
          <w:trHeight w:val="637"/>
        </w:trPr>
        <w:tc>
          <w:tcPr>
            <w:tcW w:w="12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B449A" w14:textId="77777777" w:rsidR="00AB65C5" w:rsidRPr="00AB65C5" w:rsidRDefault="00AB65C5" w:rsidP="00AB65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pct"/>
            <w:gridSpan w:val="3"/>
          </w:tcPr>
          <w:p w14:paraId="17638042" w14:textId="77777777" w:rsidR="00AB65C5" w:rsidRPr="00AB65C5" w:rsidRDefault="00AB65C5" w:rsidP="00AB65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 w:rsidRPr="00AB65C5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B65C5">
              <w:rPr>
                <w:rFonts w:ascii="Times New Roman" w:hAnsi="Times New Roman" w:cs="Times New Roman"/>
                <w:sz w:val="28"/>
                <w:szCs w:val="28"/>
              </w:rPr>
              <w:t xml:space="preserve"> Тужа</w:t>
            </w:r>
          </w:p>
          <w:p w14:paraId="5F3C1790" w14:textId="77777777" w:rsidR="00AB65C5" w:rsidRPr="00AB65C5" w:rsidRDefault="00AB65C5" w:rsidP="00AB65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pct"/>
          </w:tcPr>
          <w:p w14:paraId="1F60DE9F" w14:textId="77777777" w:rsidR="00AB65C5" w:rsidRPr="00AB65C5" w:rsidRDefault="00AB65C5" w:rsidP="00AB65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5C5" w:rsidRPr="00AB65C5" w14:paraId="20524720" w14:textId="77777777" w:rsidTr="00574925">
        <w:tc>
          <w:tcPr>
            <w:tcW w:w="5000" w:type="pct"/>
            <w:gridSpan w:val="5"/>
            <w:hideMark/>
          </w:tcPr>
          <w:p w14:paraId="2E39593C" w14:textId="77777777" w:rsidR="00AB65C5" w:rsidRPr="00AB65C5" w:rsidRDefault="00AB65C5" w:rsidP="00AB65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AB65C5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О режиме работы места отдыха людей у воды на территории</w:t>
            </w:r>
          </w:p>
          <w:p w14:paraId="69212E82" w14:textId="77777777" w:rsidR="00AB65C5" w:rsidRPr="00AB65C5" w:rsidRDefault="00AB65C5" w:rsidP="00AB65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AB65C5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Тужинского муниципального района в 2025 году</w:t>
            </w:r>
          </w:p>
          <w:p w14:paraId="390217A7" w14:textId="77777777" w:rsidR="00AB65C5" w:rsidRPr="00AB65C5" w:rsidRDefault="00AB65C5" w:rsidP="00AB65C5">
            <w:pPr>
              <w:ind w:left="879" w:firstLine="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F7F47DB" w14:textId="77777777" w:rsidR="00AB65C5" w:rsidRPr="00AB65C5" w:rsidRDefault="00AB65C5" w:rsidP="00AB65C5">
      <w:pPr>
        <w:spacing w:after="200" w:line="276" w:lineRule="auto"/>
      </w:pPr>
    </w:p>
    <w:p w14:paraId="20F45D00" w14:textId="77777777" w:rsidR="00AB65C5" w:rsidRPr="00AB65C5" w:rsidRDefault="00AB65C5" w:rsidP="00AB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  <w:r w:rsidRPr="00AB65C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 соответствии с Водным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AB65C5">
        <w:rPr>
          <w:rFonts w:ascii="Times New Roman" w:hAnsi="Times New Roman"/>
          <w:sz w:val="28"/>
          <w:szCs w:val="28"/>
          <w:shd w:val="clear" w:color="auto" w:fill="FFFFFF"/>
        </w:rPr>
        <w:br/>
        <w:t>от 21.12.1994 № 68-ФЗ «О защите населения и территорий от чрезвычайных ситуаций природного и техногенного характера», постановлением администрации Тужинского муниципального района от 05.07.2023 № 150 «</w:t>
      </w:r>
      <w:r w:rsidRPr="00AB65C5">
        <w:rPr>
          <w:rFonts w:ascii="Times New Roman" w:hAnsi="Times New Roman"/>
          <w:sz w:val="28"/>
          <w:szCs w:val="28"/>
        </w:rPr>
        <w:t>Об утверждении Перечня мест отдыха людей у воды в летний период на территории Тужинского муниципального района»</w:t>
      </w:r>
      <w:r w:rsidRPr="00AB65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B65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B65C5">
        <w:rPr>
          <w:rFonts w:ascii="Times New Roman" w:hAnsi="Times New Roman"/>
          <w:sz w:val="28"/>
          <w:szCs w:val="28"/>
          <w:lang w:val="x-none"/>
        </w:rPr>
        <w:t xml:space="preserve">администрация </w:t>
      </w:r>
      <w:r w:rsidRPr="00AB65C5">
        <w:rPr>
          <w:rFonts w:ascii="Times New Roman" w:hAnsi="Times New Roman"/>
          <w:sz w:val="28"/>
          <w:szCs w:val="28"/>
        </w:rPr>
        <w:t xml:space="preserve">Тужинского муниципального района </w:t>
      </w:r>
      <w:r w:rsidRPr="00AB65C5">
        <w:rPr>
          <w:rFonts w:ascii="Times New Roman" w:hAnsi="Times New Roman"/>
          <w:sz w:val="28"/>
          <w:szCs w:val="28"/>
          <w:lang w:val="x-none"/>
        </w:rPr>
        <w:t>ПОСТАНОВЛЯЕТ:</w:t>
      </w:r>
    </w:p>
    <w:p w14:paraId="59A08491" w14:textId="77777777" w:rsidR="00AB65C5" w:rsidRPr="00AB65C5" w:rsidRDefault="00AB65C5" w:rsidP="00AB6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65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Запретить купание граждан в неустановленных местах на водных объектах, расположенных на территории Тужинского муниципального района.</w:t>
      </w:r>
    </w:p>
    <w:p w14:paraId="7E0A9806" w14:textId="77777777" w:rsidR="00AB65C5" w:rsidRPr="00AB65C5" w:rsidRDefault="00AB65C5" w:rsidP="00AB6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65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Установить срок для использования гражданами места отдыха людей у воды на территории Тужинского района в 2025 году с 11.06.2025 </w:t>
      </w:r>
      <w:r w:rsidRPr="00AB65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по 31.08.2025.</w:t>
      </w:r>
    </w:p>
    <w:p w14:paraId="777706DA" w14:textId="77777777" w:rsidR="00AB65C5" w:rsidRPr="00AB65C5" w:rsidRDefault="00AB65C5" w:rsidP="00AB6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65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Установить режим работы места отдыха людей у воды на территории Тужинского муниципального района – ежедневно в период с 11.06.2025 </w:t>
      </w:r>
      <w:r w:rsidRPr="00AB65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 xml:space="preserve">по 31.07.2025 с 10 часов 00 минут до 20 часов 00 минут, с 01.08.2025 </w:t>
      </w:r>
      <w:r w:rsidRPr="00AB65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по 31.08.2025 с 10 часов 00 минут до 18 часов 00 минут.</w:t>
      </w:r>
    </w:p>
    <w:p w14:paraId="2C4ECFF5" w14:textId="77777777" w:rsidR="00AB65C5" w:rsidRPr="00AB65C5" w:rsidRDefault="00AB65C5" w:rsidP="00AB6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65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Организовать дежурство ответственных лиц (спасателей) на время работы места отдыха людей у воды на территории Тужинского муниципального района.</w:t>
      </w:r>
    </w:p>
    <w:p w14:paraId="668CC018" w14:textId="77777777" w:rsidR="00AB65C5" w:rsidRPr="00AB65C5" w:rsidRDefault="00AB65C5" w:rsidP="00AB6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5C5">
        <w:rPr>
          <w:rFonts w:ascii="Times New Roman" w:hAnsi="Times New Roman"/>
          <w:sz w:val="28"/>
          <w:szCs w:val="28"/>
        </w:rPr>
        <w:t xml:space="preserve">5. </w:t>
      </w:r>
      <w:r w:rsidRPr="00AB65C5">
        <w:rPr>
          <w:rFonts w:ascii="Times New Roman" w:hAnsi="Times New Roman"/>
          <w:color w:val="000000"/>
          <w:spacing w:val="-5"/>
          <w:sz w:val="28"/>
          <w:szCs w:val="28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40B24D9B" w14:textId="77777777" w:rsidR="00AB65C5" w:rsidRPr="00AB65C5" w:rsidRDefault="00AB65C5" w:rsidP="00AB6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5C5">
        <w:rPr>
          <w:rFonts w:ascii="Times New Roman" w:hAnsi="Times New Roman"/>
          <w:sz w:val="28"/>
          <w:szCs w:val="28"/>
        </w:rPr>
        <w:t>6. Контроль за выполнением настоящего постановления оставляю за собой.</w:t>
      </w:r>
    </w:p>
    <w:p w14:paraId="13581AF0" w14:textId="77777777" w:rsidR="00AB65C5" w:rsidRPr="00AB65C5" w:rsidRDefault="00AB65C5" w:rsidP="00AB65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AB65C5">
        <w:rPr>
          <w:rFonts w:ascii="Times New Roman" w:hAnsi="Times New Roman"/>
          <w:sz w:val="28"/>
          <w:szCs w:val="28"/>
          <w:lang w:val="x-none"/>
        </w:rPr>
        <w:t xml:space="preserve"> </w:t>
      </w:r>
    </w:p>
    <w:p w14:paraId="360E24AE" w14:textId="77777777" w:rsidR="00AB65C5" w:rsidRPr="00AB65C5" w:rsidRDefault="00AB65C5" w:rsidP="00AB65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5C5">
        <w:rPr>
          <w:rFonts w:ascii="Times New Roman" w:eastAsia="Calibri" w:hAnsi="Times New Roman" w:cs="Times New Roman"/>
          <w:sz w:val="28"/>
          <w:szCs w:val="28"/>
        </w:rPr>
        <w:t xml:space="preserve">Глава Тужинского </w:t>
      </w:r>
    </w:p>
    <w:p w14:paraId="57A20997" w14:textId="7D178D1D" w:rsidR="00AB65C5" w:rsidRPr="00AB65C5" w:rsidRDefault="00AB65C5" w:rsidP="00AB65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C5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="00EB11D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B65C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B65C5">
        <w:rPr>
          <w:rFonts w:ascii="Times New Roman" w:hAnsi="Times New Roman" w:cs="Times New Roman"/>
          <w:sz w:val="28"/>
          <w:szCs w:val="28"/>
        </w:rPr>
        <w:t>Т.А. Лобанова</w:t>
      </w:r>
    </w:p>
    <w:p w14:paraId="7E56D2A6" w14:textId="77777777" w:rsidR="00AB65C5" w:rsidRPr="00AB65C5" w:rsidRDefault="00AB65C5" w:rsidP="00AB65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1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4917"/>
        <w:gridCol w:w="2221"/>
      </w:tblGrid>
      <w:tr w:rsidR="007E4BFE" w:rsidRPr="007E4BFE" w14:paraId="464DB455" w14:textId="77777777" w:rsidTr="00574925">
        <w:trPr>
          <w:jc w:val="right"/>
        </w:trPr>
        <w:tc>
          <w:tcPr>
            <w:tcW w:w="5000" w:type="pct"/>
            <w:gridSpan w:val="3"/>
          </w:tcPr>
          <w:p w14:paraId="792F9E12" w14:textId="77777777" w:rsidR="007E4BFE" w:rsidRDefault="007E4BFE" w:rsidP="007E4BF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14:paraId="73E4C7AF" w14:textId="77777777" w:rsidR="007E4BFE" w:rsidRDefault="007E4BFE" w:rsidP="007E4BF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14:paraId="251EA980" w14:textId="77777777" w:rsidR="007E4BFE" w:rsidRDefault="007E4BFE" w:rsidP="007E4BF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14:paraId="10C54DD5" w14:textId="77777777" w:rsidR="007E4BFE" w:rsidRDefault="007E4BFE" w:rsidP="007E4BF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14:paraId="6065EC11" w14:textId="77777777" w:rsidR="007E4BFE" w:rsidRDefault="007E4BFE" w:rsidP="007E4BF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14:paraId="3ED4A50D" w14:textId="77777777" w:rsidR="007E4BFE" w:rsidRDefault="007E4BFE" w:rsidP="007E4BF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14:paraId="4CC0BBA3" w14:textId="77777777" w:rsidR="008706AA" w:rsidRDefault="008706AA" w:rsidP="007E4BF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14:paraId="00FEB40B" w14:textId="028F4117" w:rsidR="007E4BFE" w:rsidRPr="007E4BFE" w:rsidRDefault="007E4BFE" w:rsidP="007E4BF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7E4BFE">
              <w:rPr>
                <w:rFonts w:eastAsia="Calibri"/>
                <w:noProof/>
                <w:sz w:val="28"/>
                <w:szCs w:val="28"/>
              </w:rPr>
              <w:lastRenderedPageBreak/>
              <w:drawing>
                <wp:inline distT="0" distB="0" distL="0" distR="0" wp14:anchorId="7F63D29D" wp14:editId="3393CC25">
                  <wp:extent cx="525780" cy="655320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BFE" w:rsidRPr="007E4BFE" w14:paraId="1A793AAF" w14:textId="77777777" w:rsidTr="00574925">
        <w:trPr>
          <w:jc w:val="right"/>
        </w:trPr>
        <w:tc>
          <w:tcPr>
            <w:tcW w:w="5000" w:type="pct"/>
            <w:gridSpan w:val="3"/>
          </w:tcPr>
          <w:p w14:paraId="2E0BEC69" w14:textId="77777777" w:rsidR="007E4BFE" w:rsidRPr="007E4BFE" w:rsidRDefault="007E4BFE" w:rsidP="007E4BF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4BFE">
              <w:rPr>
                <w:rFonts w:eastAsia="Calibri"/>
                <w:b/>
                <w:sz w:val="28"/>
                <w:szCs w:val="28"/>
              </w:rPr>
              <w:lastRenderedPageBreak/>
              <w:t>АДМИНИСТРАЦИЯ ТУЖИНСКОГО МУНИЦИПАЛЬНОГО РАЙОНА КИРОВСКОЙ ОБЛАСТИ</w:t>
            </w:r>
          </w:p>
        </w:tc>
      </w:tr>
      <w:tr w:rsidR="007E4BFE" w:rsidRPr="007E4BFE" w14:paraId="03974677" w14:textId="77777777" w:rsidTr="00574925">
        <w:trPr>
          <w:jc w:val="right"/>
        </w:trPr>
        <w:tc>
          <w:tcPr>
            <w:tcW w:w="5000" w:type="pct"/>
            <w:gridSpan w:val="3"/>
          </w:tcPr>
          <w:p w14:paraId="37CD0A71" w14:textId="77777777" w:rsidR="007E4BFE" w:rsidRPr="007E4BFE" w:rsidRDefault="007E4BFE" w:rsidP="007E4BFE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501653BC" w14:textId="77777777" w:rsidR="007E4BFE" w:rsidRPr="007E4BFE" w:rsidRDefault="007E4BFE" w:rsidP="007E4BF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7E4BFE">
              <w:rPr>
                <w:rFonts w:eastAsia="Calibri"/>
                <w:b/>
                <w:sz w:val="28"/>
                <w:szCs w:val="28"/>
              </w:rPr>
              <w:t>ПОСТАНОВЛЕНИЕ</w:t>
            </w:r>
          </w:p>
        </w:tc>
      </w:tr>
      <w:tr w:rsidR="007E4BFE" w:rsidRPr="007E4BFE" w14:paraId="202597FF" w14:textId="77777777" w:rsidTr="00574925">
        <w:trPr>
          <w:trHeight w:val="348"/>
          <w:jc w:val="right"/>
        </w:trPr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6FDAC" w14:textId="77777777" w:rsidR="007E4BFE" w:rsidRPr="007E4BFE" w:rsidRDefault="007E4BFE" w:rsidP="007E4BF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7E4BFE">
              <w:rPr>
                <w:rFonts w:eastAsia="Calibri"/>
                <w:sz w:val="28"/>
                <w:szCs w:val="28"/>
              </w:rPr>
              <w:t>21.05.2025</w:t>
            </w:r>
          </w:p>
        </w:tc>
        <w:tc>
          <w:tcPr>
            <w:tcW w:w="2581" w:type="pct"/>
            <w:tcBorders>
              <w:left w:val="nil"/>
            </w:tcBorders>
          </w:tcPr>
          <w:p w14:paraId="38EEA366" w14:textId="77777777" w:rsidR="007E4BFE" w:rsidRPr="007E4BFE" w:rsidRDefault="007E4BFE" w:rsidP="007E4BFE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14:paraId="35FF59D2" w14:textId="77777777" w:rsidR="007E4BFE" w:rsidRPr="007E4BFE" w:rsidRDefault="007E4BFE" w:rsidP="007E4BFE">
            <w:pPr>
              <w:spacing w:line="360" w:lineRule="auto"/>
              <w:jc w:val="both"/>
              <w:rPr>
                <w:rFonts w:eastAsia="Calibri"/>
                <w:sz w:val="28"/>
                <w:szCs w:val="28"/>
                <w:u w:val="single"/>
              </w:rPr>
            </w:pPr>
            <w:r w:rsidRPr="007E4BFE">
              <w:rPr>
                <w:rFonts w:eastAsia="Calibri"/>
                <w:sz w:val="28"/>
                <w:szCs w:val="28"/>
              </w:rPr>
              <w:t xml:space="preserve">№ 196      </w:t>
            </w:r>
          </w:p>
        </w:tc>
      </w:tr>
      <w:tr w:rsidR="007E4BFE" w:rsidRPr="007E4BFE" w14:paraId="1FB11F75" w14:textId="77777777" w:rsidTr="00574925">
        <w:trPr>
          <w:trHeight w:val="637"/>
          <w:jc w:val="right"/>
        </w:trPr>
        <w:tc>
          <w:tcPr>
            <w:tcW w:w="1253" w:type="pct"/>
          </w:tcPr>
          <w:p w14:paraId="5D44C8C8" w14:textId="77777777" w:rsidR="007E4BFE" w:rsidRPr="007E4BFE" w:rsidRDefault="007E4BFE" w:rsidP="007E4BFE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81" w:type="pct"/>
          </w:tcPr>
          <w:p w14:paraId="32D794DF" w14:textId="77777777" w:rsidR="007E4BFE" w:rsidRPr="007E4BFE" w:rsidRDefault="007E4BFE" w:rsidP="007E4BF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7E4BFE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7E4BFE">
              <w:rPr>
                <w:rFonts w:eastAsia="Calibri"/>
                <w:sz w:val="28"/>
                <w:szCs w:val="28"/>
              </w:rPr>
              <w:t xml:space="preserve"> Тужа</w:t>
            </w:r>
          </w:p>
          <w:p w14:paraId="1376FE4A" w14:textId="77777777" w:rsidR="007E4BFE" w:rsidRPr="007E4BFE" w:rsidRDefault="007E4BFE" w:rsidP="007E4BF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64" w:type="pct"/>
          </w:tcPr>
          <w:p w14:paraId="5706171A" w14:textId="77777777" w:rsidR="007E4BFE" w:rsidRPr="007E4BFE" w:rsidRDefault="007E4BFE" w:rsidP="007E4BFE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</w:tbl>
    <w:p w14:paraId="69108B44" w14:textId="77777777" w:rsidR="007E4BFE" w:rsidRPr="007E4BFE" w:rsidRDefault="007E4BFE" w:rsidP="007E4BFE">
      <w:pPr>
        <w:spacing w:after="0" w:line="240" w:lineRule="auto"/>
        <w:ind w:firstLine="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4BFE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14:paraId="3ABB9FA6" w14:textId="77777777" w:rsidR="007E4BFE" w:rsidRPr="007E4BFE" w:rsidRDefault="007E4BFE" w:rsidP="007E4BFE">
      <w:pPr>
        <w:spacing w:after="0" w:line="240" w:lineRule="auto"/>
        <w:ind w:firstLine="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4B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Тужинского муниципального района от 05.07.2023 № 150</w:t>
      </w:r>
      <w:r w:rsidRPr="007E4B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4BFE">
        <w:rPr>
          <w:rFonts w:ascii="Times New Roman" w:eastAsia="Calibri" w:hAnsi="Times New Roman" w:cs="Times New Roman"/>
          <w:sz w:val="28"/>
          <w:szCs w:val="28"/>
        </w:rPr>
        <w:br/>
      </w:r>
      <w:r w:rsidRPr="007E4BFE">
        <w:rPr>
          <w:rFonts w:ascii="Times New Roman" w:eastAsia="Calibri" w:hAnsi="Times New Roman" w:cs="Times New Roman"/>
          <w:b/>
          <w:bCs/>
          <w:sz w:val="28"/>
          <w:szCs w:val="28"/>
        </w:rPr>
        <w:t>«Об утверждении Перечня мест отдыха людей у воды в летний период на территории Тужинского муниципального района»</w:t>
      </w:r>
    </w:p>
    <w:p w14:paraId="4AE86504" w14:textId="77777777" w:rsidR="007E4BFE" w:rsidRPr="007E4BFE" w:rsidRDefault="007E4BFE" w:rsidP="007E4BFE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50782FC1" w14:textId="77777777" w:rsidR="007E4BFE" w:rsidRPr="007E4BFE" w:rsidRDefault="007E4BFE" w:rsidP="007E4BFE">
      <w:pPr>
        <w:widowControl w:val="0"/>
        <w:shd w:val="clear" w:color="auto" w:fill="FFFFFF"/>
        <w:tabs>
          <w:tab w:val="left" w:pos="-250"/>
          <w:tab w:val="left" w:pos="1276"/>
        </w:tabs>
        <w:autoSpaceDE w:val="0"/>
        <w:autoSpaceDN w:val="0"/>
        <w:adjustRightInd w:val="0"/>
        <w:spacing w:after="0" w:line="30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BFE">
        <w:rPr>
          <w:rFonts w:ascii="Times New Roman" w:eastAsia="Calibri" w:hAnsi="Times New Roman" w:cs="Times New Roman"/>
          <w:sz w:val="28"/>
          <w:szCs w:val="28"/>
        </w:rPr>
        <w:t xml:space="preserve">Администрация Тужинского муниципального района ПОСТАНОВЛЯЕТ </w:t>
      </w:r>
    </w:p>
    <w:p w14:paraId="2DCCEF22" w14:textId="77777777" w:rsidR="007E4BFE" w:rsidRPr="007E4BFE" w:rsidRDefault="007E4BFE" w:rsidP="007E4BFE">
      <w:pPr>
        <w:widowControl w:val="0"/>
        <w:shd w:val="clear" w:color="auto" w:fill="FFFFFF"/>
        <w:tabs>
          <w:tab w:val="left" w:pos="-250"/>
          <w:tab w:val="left" w:pos="1276"/>
        </w:tabs>
        <w:autoSpaceDE w:val="0"/>
        <w:autoSpaceDN w:val="0"/>
        <w:adjustRightInd w:val="0"/>
        <w:spacing w:after="0" w:line="30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BFE">
        <w:rPr>
          <w:rFonts w:ascii="Times New Roman" w:eastAsia="Calibri" w:hAnsi="Times New Roman" w:cs="Times New Roman"/>
          <w:sz w:val="28"/>
          <w:szCs w:val="28"/>
        </w:rPr>
        <w:t xml:space="preserve">        1. Внести изменение в постановление администрации Тужинского муниципального района от 05.07.2023 № 150 «Об утверждении Перечня мест отдыха людей у воды в летний период на территории Тужинского муниципального района», утвердив перечень мест отдыха людей у воды в летний период на территории Тужинского муниципального района в новой редакции согласно приложению</w:t>
      </w:r>
      <w:r w:rsidRPr="007E4BFE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.</w:t>
      </w:r>
    </w:p>
    <w:p w14:paraId="29FEB409" w14:textId="77777777" w:rsidR="007E4BFE" w:rsidRPr="007E4BFE" w:rsidRDefault="007E4BFE" w:rsidP="007E4BF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BFE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опубликования в Бюллетене муниципальных нормативных правовых актов местного самоуправления Тужинского муниципального района Кировской области.</w:t>
      </w:r>
    </w:p>
    <w:p w14:paraId="2B4D7817" w14:textId="77777777" w:rsidR="007E4BFE" w:rsidRPr="007E4BFE" w:rsidRDefault="007E4BFE" w:rsidP="007E4BF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04D462" w14:textId="77777777" w:rsidR="007E4BFE" w:rsidRPr="007E4BFE" w:rsidRDefault="007E4BFE" w:rsidP="007E4B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BFE">
        <w:rPr>
          <w:rFonts w:ascii="Times New Roman" w:eastAsia="Calibri" w:hAnsi="Times New Roman" w:cs="Times New Roman"/>
          <w:sz w:val="28"/>
          <w:szCs w:val="28"/>
        </w:rPr>
        <w:t>Глава Тужинского</w:t>
      </w:r>
    </w:p>
    <w:p w14:paraId="12549F20" w14:textId="77777777" w:rsidR="007E4BFE" w:rsidRPr="007E4BFE" w:rsidRDefault="007E4BFE" w:rsidP="007E4BFE">
      <w:pPr>
        <w:tabs>
          <w:tab w:val="left" w:pos="7275"/>
          <w:tab w:val="left" w:pos="7450"/>
          <w:tab w:val="left" w:pos="82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BF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   Т.А. Лобанова      </w:t>
      </w:r>
    </w:p>
    <w:p w14:paraId="53695B33" w14:textId="77777777" w:rsidR="007E4BFE" w:rsidRPr="007E4BFE" w:rsidRDefault="007E4BFE" w:rsidP="007E4BFE">
      <w:pPr>
        <w:tabs>
          <w:tab w:val="left" w:pos="7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5"/>
        <w:gridCol w:w="4770"/>
      </w:tblGrid>
      <w:tr w:rsidR="007E4BFE" w:rsidRPr="007E4BFE" w14:paraId="0960E086" w14:textId="77777777" w:rsidTr="00574925">
        <w:tc>
          <w:tcPr>
            <w:tcW w:w="4784" w:type="dxa"/>
            <w:shd w:val="clear" w:color="auto" w:fill="auto"/>
          </w:tcPr>
          <w:p w14:paraId="1190B7F8" w14:textId="77777777" w:rsid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D053382" w14:textId="77777777" w:rsid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B1D7867" w14:textId="77777777" w:rsid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EBA06EF" w14:textId="77777777" w:rsid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9751681" w14:textId="77777777" w:rsid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DDFB75F" w14:textId="77777777" w:rsid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4FC0D26" w14:textId="77777777" w:rsid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C9CF4D6" w14:textId="77777777" w:rsid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BDCA5CC" w14:textId="54911344" w:rsidR="007E4BFE" w:rsidRP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2AD136A9" w14:textId="77777777" w:rsidR="007E4BFE" w:rsidRP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72ACA09" w14:textId="77777777" w:rsidR="007E4BFE" w:rsidRP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F959089" w14:textId="77777777" w:rsidR="007E4BFE" w:rsidRP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7D6CCBC" w14:textId="77777777" w:rsidR="007E4BFE" w:rsidRP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679109A" w14:textId="77777777" w:rsidR="007E4BFE" w:rsidRP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D7EC8A7" w14:textId="77777777" w:rsidR="007E4BFE" w:rsidRP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3E466F1" w14:textId="77777777" w:rsidR="007E4BFE" w:rsidRP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D310533" w14:textId="77777777" w:rsid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C4DEED7" w14:textId="0C69AD7B" w:rsidR="007E4BFE" w:rsidRP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14:paraId="24D065EE" w14:textId="77777777" w:rsidR="007E4BFE" w:rsidRP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9E31B4C" w14:textId="77777777" w:rsidR="007E4BFE" w:rsidRP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</w:p>
          <w:p w14:paraId="489B2985" w14:textId="77777777" w:rsidR="007E4BFE" w:rsidRP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394B746" w14:textId="77777777" w:rsidR="007E4BFE" w:rsidRP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постановлением администрации Тужинского муниципального района</w:t>
            </w:r>
          </w:p>
          <w:p w14:paraId="7B47B7BE" w14:textId="77777777" w:rsidR="007E4BFE" w:rsidRP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21.05.2025 № 196</w:t>
            </w:r>
          </w:p>
        </w:tc>
      </w:tr>
      <w:tr w:rsidR="007E4BFE" w:rsidRPr="007E4BFE" w14:paraId="6446EB67" w14:textId="77777777" w:rsidTr="00574925">
        <w:tc>
          <w:tcPr>
            <w:tcW w:w="4784" w:type="dxa"/>
            <w:shd w:val="clear" w:color="auto" w:fill="auto"/>
          </w:tcPr>
          <w:p w14:paraId="649228C1" w14:textId="77777777" w:rsidR="007E4BFE" w:rsidRP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5632572B" w14:textId="77777777" w:rsidR="007E4BFE" w:rsidRP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0FC1C602" w14:textId="77777777" w:rsidR="007E4BFE" w:rsidRPr="007E4BFE" w:rsidRDefault="007E4BFE" w:rsidP="007E4BFE">
      <w:pPr>
        <w:tabs>
          <w:tab w:val="left" w:pos="7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D5EA4F" w14:textId="77777777" w:rsidR="007E4BFE" w:rsidRPr="007E4BFE" w:rsidRDefault="007E4BFE" w:rsidP="007E4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  <w:r w:rsidRPr="007E4BFE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>ПЕРЕЧЕНЬ</w:t>
      </w:r>
    </w:p>
    <w:p w14:paraId="048A994B" w14:textId="77777777" w:rsidR="007E4BFE" w:rsidRPr="007E4BFE" w:rsidRDefault="007E4BFE" w:rsidP="007E4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  <w:r w:rsidRPr="007E4BFE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 xml:space="preserve"> мест отдыха людей у воды в летний период на территории Тужинского муниципального района</w:t>
      </w:r>
    </w:p>
    <w:p w14:paraId="54277563" w14:textId="77777777" w:rsidR="007E4BFE" w:rsidRPr="007E4BFE" w:rsidRDefault="007E4BFE" w:rsidP="007E4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28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2873"/>
        <w:gridCol w:w="3303"/>
        <w:gridCol w:w="3159"/>
      </w:tblGrid>
      <w:tr w:rsidR="007E4BFE" w:rsidRPr="007E4BFE" w14:paraId="01CFA3C0" w14:textId="77777777" w:rsidTr="00574925">
        <w:trPr>
          <w:cantSplit/>
          <w:trHeight w:val="20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3813" w14:textId="77777777" w:rsidR="007E4BFE" w:rsidRP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F3F7" w14:textId="77777777" w:rsidR="007E4BFE" w:rsidRP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нахождение места отдыха людей у воды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1402" w14:textId="77777777" w:rsidR="007E4BFE" w:rsidRP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Собственник (владелец) места отдыха людей у воды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834C" w14:textId="77777777" w:rsidR="007E4BFE" w:rsidRP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выделяющая силы и средства для обеспечения безопасности в месте отдыха людей у воды</w:t>
            </w:r>
          </w:p>
        </w:tc>
      </w:tr>
      <w:tr w:rsidR="007E4BFE" w:rsidRPr="007E4BFE" w14:paraId="22738A39" w14:textId="77777777" w:rsidTr="00574925">
        <w:trPr>
          <w:cantSplit/>
          <w:trHeight w:val="20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A584" w14:textId="77777777" w:rsidR="007E4BFE" w:rsidRP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7C3B" w14:textId="77777777" w:rsidR="007E4BFE" w:rsidRP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Набережная Тужинского пруда в </w:t>
            </w:r>
            <w:proofErr w:type="spellStart"/>
            <w:r w:rsidRPr="007E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7E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Тужа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DE05B" w14:textId="77777777" w:rsidR="007E4BFE" w:rsidRP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Тужинского муниципального района</w:t>
            </w:r>
          </w:p>
        </w:tc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F3AD" w14:textId="77777777" w:rsidR="007E4BFE" w:rsidRP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Тужинского муниципального района</w:t>
            </w:r>
          </w:p>
          <w:p w14:paraId="03850DEA" w14:textId="77777777" w:rsidR="007E4BFE" w:rsidRP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4BFE" w:rsidRPr="007E4BFE" w14:paraId="78CF7764" w14:textId="77777777" w:rsidTr="00574925">
        <w:trPr>
          <w:cantSplit/>
          <w:trHeight w:val="20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A79BC" w14:textId="77777777" w:rsidR="007E4BFE" w:rsidRP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F0A5" w14:textId="77777777" w:rsidR="007E4BFE" w:rsidRP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E4B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Ценекский</w:t>
            </w:r>
            <w:proofErr w:type="spellEnd"/>
            <w:r w:rsidRPr="007E4B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пруд в </w:t>
            </w:r>
          </w:p>
          <w:p w14:paraId="2A58D17E" w14:textId="77777777" w:rsidR="007E4BFE" w:rsidRP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7E4B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Пиштенур</w:t>
            </w:r>
            <w:proofErr w:type="spellEnd"/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A9D0" w14:textId="77777777" w:rsidR="007E4BFE" w:rsidRP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7E4B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Ныровского</w:t>
            </w:r>
            <w:proofErr w:type="spellEnd"/>
            <w:r w:rsidRPr="007E4B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5EA3" w14:textId="77777777" w:rsidR="007E4BFE" w:rsidRPr="007E4BFE" w:rsidRDefault="007E4BFE" w:rsidP="007E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7E4B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Ныровского</w:t>
            </w:r>
            <w:proofErr w:type="spellEnd"/>
            <w:r w:rsidRPr="007E4B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14:paraId="4A2431FC" w14:textId="77777777" w:rsidR="007E4BFE" w:rsidRPr="007E4BFE" w:rsidRDefault="007E4BFE" w:rsidP="007E4BFE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7E4BFE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14:paraId="699E77B9" w14:textId="77777777" w:rsidR="007E4BFE" w:rsidRPr="007E4BFE" w:rsidRDefault="007E4BFE" w:rsidP="007E4BFE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4BFE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14:paraId="5E3A84FF" w14:textId="310A5301" w:rsidR="00305922" w:rsidRPr="00305922" w:rsidRDefault="003E4CC9" w:rsidP="003E4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060D162A" w14:textId="1BCCC52B" w:rsidR="00305922" w:rsidRPr="00305922" w:rsidRDefault="007E4BFE" w:rsidP="00305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BFE">
        <w:rPr>
          <w:noProof/>
        </w:rPr>
        <w:lastRenderedPageBreak/>
        <w:drawing>
          <wp:inline distT="0" distB="0" distL="0" distR="0" wp14:anchorId="570F4B72" wp14:editId="7C9D9D50">
            <wp:extent cx="5850890" cy="8858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4DFF1" w14:textId="7CA7574F" w:rsidR="007E4BFE" w:rsidRPr="007E4BFE" w:rsidRDefault="007E4BFE" w:rsidP="007E4BFE">
      <w:pPr>
        <w:autoSpaceDE w:val="0"/>
        <w:autoSpaceDN w:val="0"/>
        <w:adjustRightInd w:val="0"/>
        <w:spacing w:after="0" w:line="34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          2. </w:t>
      </w:r>
      <w:r w:rsidRPr="007E4B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Настоящее постановление вступает в силу с</w:t>
      </w:r>
      <w:r w:rsidRPr="007E4BFE">
        <w:rPr>
          <w:rFonts w:ascii="Times New Roman" w:eastAsia="Times New Roman" w:hAnsi="Times New Roman" w:cs="Times New Roman"/>
          <w:sz w:val="28"/>
          <w:szCs w:val="28"/>
          <w:lang w:eastAsia="x-none"/>
        </w:rPr>
        <w:t>о дня его официального</w:t>
      </w:r>
      <w:r w:rsidRPr="007E4B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опубликования</w:t>
      </w:r>
      <w:r w:rsidRPr="007E4B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E4B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23800F12" w14:textId="77777777" w:rsidR="007E4BFE" w:rsidRPr="007E4BFE" w:rsidRDefault="007E4BFE" w:rsidP="007E4BFE">
      <w:pPr>
        <w:autoSpaceDE w:val="0"/>
        <w:autoSpaceDN w:val="0"/>
        <w:adjustRightInd w:val="0"/>
        <w:spacing w:before="840"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Тужинского </w:t>
      </w:r>
    </w:p>
    <w:p w14:paraId="02CEFC4F" w14:textId="74C3F2E1" w:rsidR="007E4BFE" w:rsidRDefault="007E4BFE" w:rsidP="007E4BF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Pr="007E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Т.А. Лобанова</w:t>
      </w:r>
    </w:p>
    <w:p w14:paraId="35771A14" w14:textId="77777777" w:rsidR="007E4BFE" w:rsidRDefault="007E4BFE" w:rsidP="007E4BFE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3AC77" w14:textId="77777777" w:rsidR="007E4BFE" w:rsidRDefault="007E4BFE" w:rsidP="007E4BFE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85E3B" w14:textId="35302F4F" w:rsidR="007E4BFE" w:rsidRPr="007E4BFE" w:rsidRDefault="007E4BFE" w:rsidP="007E4BFE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tbl>
      <w:tblPr>
        <w:tblW w:w="4423" w:type="dxa"/>
        <w:tblInd w:w="4786" w:type="dxa"/>
        <w:tblLook w:val="04A0" w:firstRow="1" w:lastRow="0" w:firstColumn="1" w:lastColumn="0" w:noHBand="0" w:noVBand="1"/>
      </w:tblPr>
      <w:tblGrid>
        <w:gridCol w:w="4423"/>
      </w:tblGrid>
      <w:tr w:rsidR="007E4BFE" w:rsidRPr="007E4BFE" w14:paraId="27EB83A3" w14:textId="77777777" w:rsidTr="00574925">
        <w:trPr>
          <w:trHeight w:val="1907"/>
        </w:trPr>
        <w:tc>
          <w:tcPr>
            <w:tcW w:w="4423" w:type="dxa"/>
          </w:tcPr>
          <w:p w14:paraId="4563DE8A" w14:textId="77777777" w:rsidR="007E4BFE" w:rsidRPr="007E4BFE" w:rsidRDefault="007E4BFE" w:rsidP="007E4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5D3D8F" w14:textId="77777777" w:rsidR="007E4BFE" w:rsidRPr="007E4BFE" w:rsidRDefault="007E4BFE" w:rsidP="007E4BFE">
            <w:pPr>
              <w:spacing w:after="0" w:line="240" w:lineRule="auto"/>
              <w:ind w:left="-74"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Тужинского муниципального района </w:t>
            </w:r>
          </w:p>
          <w:p w14:paraId="4B0F603B" w14:textId="77777777" w:rsidR="007E4BFE" w:rsidRPr="007E4BFE" w:rsidRDefault="007E4BFE" w:rsidP="007E4BFE">
            <w:pPr>
              <w:spacing w:after="0" w:line="240" w:lineRule="auto"/>
              <w:ind w:left="-74"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21.05.2025 № 199</w:t>
            </w:r>
          </w:p>
        </w:tc>
      </w:tr>
    </w:tbl>
    <w:p w14:paraId="1125D3A4" w14:textId="77777777" w:rsidR="007E4BFE" w:rsidRPr="007E4BFE" w:rsidRDefault="007E4BFE" w:rsidP="007E4BFE">
      <w:pPr>
        <w:widowControl w:val="0"/>
        <w:autoSpaceDE w:val="0"/>
        <w:autoSpaceDN w:val="0"/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P157"/>
      <w:bookmarkEnd w:id="4"/>
      <w:r w:rsidRPr="007E4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14:paraId="733502BB" w14:textId="77777777" w:rsidR="007E4BFE" w:rsidRPr="007E4BFE" w:rsidRDefault="007E4BFE" w:rsidP="007E4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E4B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муниципальной комиссии по присуждению социальных выплат </w:t>
      </w:r>
    </w:p>
    <w:p w14:paraId="53B6BD10" w14:textId="77777777" w:rsidR="007E4BFE" w:rsidRPr="007E4BFE" w:rsidRDefault="007E4BFE" w:rsidP="007E4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E4B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</w:t>
      </w:r>
    </w:p>
    <w:p w14:paraId="247FF5D7" w14:textId="77777777" w:rsidR="007E4BFE" w:rsidRPr="007E4BFE" w:rsidRDefault="007E4BFE" w:rsidP="007E4BFE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E4B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 развитие малой Родины</w:t>
      </w:r>
    </w:p>
    <w:p w14:paraId="5C070994" w14:textId="77777777" w:rsidR="007E4BFE" w:rsidRPr="007E4BFE" w:rsidRDefault="007E4BFE" w:rsidP="007E4BFE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0"/>
      </w:tblGrid>
      <w:tr w:rsidR="007E4BFE" w:rsidRPr="007E4BFE" w14:paraId="3A5F8BBE" w14:textId="77777777" w:rsidTr="00574925">
        <w:tc>
          <w:tcPr>
            <w:tcW w:w="3114" w:type="dxa"/>
          </w:tcPr>
          <w:p w14:paraId="15074FC1" w14:textId="77777777" w:rsidR="007E4BFE" w:rsidRPr="007E4BFE" w:rsidRDefault="007E4BFE" w:rsidP="007E4BF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ЛОБАНОВА </w:t>
            </w:r>
          </w:p>
          <w:p w14:paraId="548B628C" w14:textId="77777777" w:rsidR="007E4BFE" w:rsidRPr="007E4BFE" w:rsidRDefault="007E4BFE" w:rsidP="007E4BF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6230" w:type="dxa"/>
          </w:tcPr>
          <w:p w14:paraId="025080FC" w14:textId="77777777" w:rsidR="007E4BFE" w:rsidRPr="007E4BFE" w:rsidRDefault="007E4BFE" w:rsidP="007E4BFE">
            <w:pPr>
              <w:ind w:right="31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глава Тужинского муниципального района, председатель комиссии</w:t>
            </w:r>
          </w:p>
          <w:p w14:paraId="6570FB24" w14:textId="77777777" w:rsidR="007E4BFE" w:rsidRPr="007E4BFE" w:rsidRDefault="007E4BFE" w:rsidP="007E4BF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E4BFE" w:rsidRPr="007E4BFE" w14:paraId="3B926A64" w14:textId="77777777" w:rsidTr="00574925">
        <w:trPr>
          <w:trHeight w:val="1950"/>
        </w:trPr>
        <w:tc>
          <w:tcPr>
            <w:tcW w:w="3114" w:type="dxa"/>
          </w:tcPr>
          <w:p w14:paraId="7E80C592" w14:textId="77777777" w:rsidR="007E4BFE" w:rsidRPr="007E4BFE" w:rsidRDefault="007E4BFE" w:rsidP="007E4B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ШУШКАНОВА</w:t>
            </w:r>
          </w:p>
          <w:p w14:paraId="2D28722B" w14:textId="77777777" w:rsidR="007E4BFE" w:rsidRPr="007E4BFE" w:rsidRDefault="007E4BFE" w:rsidP="007E4BFE">
            <w:pP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Валентина Сергеевна</w:t>
            </w:r>
          </w:p>
          <w:p w14:paraId="03B0A67A" w14:textId="77777777" w:rsidR="007E4BFE" w:rsidRPr="007E4BFE" w:rsidRDefault="007E4BFE" w:rsidP="007E4BF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0" w:type="dxa"/>
          </w:tcPr>
          <w:p w14:paraId="2AEF5B68" w14:textId="77777777" w:rsidR="007E4BFE" w:rsidRPr="007E4BFE" w:rsidRDefault="007E4BFE" w:rsidP="007E4BFE">
            <w:pPr>
              <w:widowControl w:val="0"/>
              <w:tabs>
                <w:tab w:val="left" w:pos="6345"/>
              </w:tabs>
              <w:autoSpaceDE w:val="0"/>
              <w:autoSpaceDN w:val="0"/>
              <w:adjustRightInd w:val="0"/>
              <w:spacing w:after="160" w:line="259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E4B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7E4B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заместителя главы администрации </w:t>
            </w:r>
            <w:r w:rsidRPr="007E4B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 xml:space="preserve">Тужинского муниципального района </w:t>
            </w:r>
            <w:r w:rsidRPr="007E4B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 xml:space="preserve">по социальным вопросам - начальника </w:t>
            </w:r>
            <w:r w:rsidRPr="007E4B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 xml:space="preserve">управления образования, заместитель </w:t>
            </w:r>
            <w:r w:rsidRPr="007E4B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председателя комиссии</w:t>
            </w:r>
          </w:p>
        </w:tc>
      </w:tr>
      <w:tr w:rsidR="007E4BFE" w:rsidRPr="007E4BFE" w14:paraId="1A75CB5C" w14:textId="77777777" w:rsidTr="00574925">
        <w:tc>
          <w:tcPr>
            <w:tcW w:w="3114" w:type="dxa"/>
          </w:tcPr>
          <w:p w14:paraId="7B084E59" w14:textId="77777777" w:rsidR="007E4BFE" w:rsidRPr="007E4BFE" w:rsidRDefault="007E4BFE" w:rsidP="007E4BFE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ЕЛСУКОВА</w:t>
            </w:r>
          </w:p>
          <w:p w14:paraId="08B2AC3D" w14:textId="77777777" w:rsidR="007E4BFE" w:rsidRPr="007E4BFE" w:rsidRDefault="007E4BFE" w:rsidP="007E4BFE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Алевтина Ивановна</w:t>
            </w:r>
          </w:p>
          <w:p w14:paraId="49865609" w14:textId="77777777" w:rsidR="007E4BFE" w:rsidRPr="007E4BFE" w:rsidRDefault="007E4BFE" w:rsidP="007E4B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0" w:type="dxa"/>
          </w:tcPr>
          <w:p w14:paraId="419F61C0" w14:textId="77777777" w:rsidR="007E4BFE" w:rsidRPr="007E4BFE" w:rsidRDefault="007E4BFE" w:rsidP="007E4BFE">
            <w:pPr>
              <w:widowControl w:val="0"/>
              <w:tabs>
                <w:tab w:val="left" w:pos="6345"/>
              </w:tabs>
              <w:autoSpaceDE w:val="0"/>
              <w:autoSpaceDN w:val="0"/>
              <w:adjustRightInd w:val="0"/>
              <w:spacing w:after="160" w:line="259" w:lineRule="auto"/>
              <w:ind w:right="31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E4B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методист по кадрам и делопроизводству                 МКУ «Управление образования администрации Тужинского муниципального </w:t>
            </w:r>
            <w:r w:rsidRPr="007E4B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района», секретарь комиссии</w:t>
            </w:r>
          </w:p>
        </w:tc>
      </w:tr>
      <w:tr w:rsidR="007E4BFE" w:rsidRPr="007E4BFE" w14:paraId="382CA81B" w14:textId="77777777" w:rsidTr="00574925">
        <w:tc>
          <w:tcPr>
            <w:tcW w:w="3114" w:type="dxa"/>
          </w:tcPr>
          <w:p w14:paraId="34073C46" w14:textId="77777777" w:rsidR="007E4BFE" w:rsidRPr="007E4BFE" w:rsidRDefault="007E4BFE" w:rsidP="007E4BFE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lastRenderedPageBreak/>
              <w:t>Члены комиссии:</w:t>
            </w:r>
          </w:p>
          <w:p w14:paraId="14A01795" w14:textId="77777777" w:rsidR="007E4BFE" w:rsidRPr="007E4BFE" w:rsidRDefault="007E4BFE" w:rsidP="007E4BFE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</w:tc>
        <w:tc>
          <w:tcPr>
            <w:tcW w:w="6230" w:type="dxa"/>
          </w:tcPr>
          <w:p w14:paraId="5CB573E9" w14:textId="77777777" w:rsidR="007E4BFE" w:rsidRPr="007E4BFE" w:rsidRDefault="007E4BFE" w:rsidP="007E4BFE">
            <w:pPr>
              <w:widowControl w:val="0"/>
              <w:tabs>
                <w:tab w:val="left" w:pos="6345"/>
              </w:tabs>
              <w:autoSpaceDE w:val="0"/>
              <w:autoSpaceDN w:val="0"/>
              <w:adjustRightInd w:val="0"/>
              <w:spacing w:after="160" w:line="259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4BFE" w:rsidRPr="007E4BFE" w14:paraId="67E7FD22" w14:textId="77777777" w:rsidTr="00574925">
        <w:tc>
          <w:tcPr>
            <w:tcW w:w="3114" w:type="dxa"/>
          </w:tcPr>
          <w:p w14:paraId="2439F451" w14:textId="77777777" w:rsidR="007E4BFE" w:rsidRPr="007E4BFE" w:rsidRDefault="007E4BFE" w:rsidP="007E4B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ГАРИФЬЯНОВА</w:t>
            </w:r>
          </w:p>
          <w:p w14:paraId="5E5E9F77" w14:textId="77777777" w:rsidR="007E4BFE" w:rsidRPr="007E4BFE" w:rsidRDefault="007E4BFE" w:rsidP="007E4B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Анатольевна</w:t>
            </w:r>
          </w:p>
          <w:p w14:paraId="6F18827A" w14:textId="77777777" w:rsidR="007E4BFE" w:rsidRPr="007E4BFE" w:rsidRDefault="007E4BFE" w:rsidP="007E4BFE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</w:tc>
        <w:tc>
          <w:tcPr>
            <w:tcW w:w="6230" w:type="dxa"/>
          </w:tcPr>
          <w:p w14:paraId="1A5271E4" w14:textId="77777777" w:rsidR="007E4BFE" w:rsidRPr="007E4BFE" w:rsidRDefault="007E4BFE" w:rsidP="007E4BFE">
            <w:pPr>
              <w:tabs>
                <w:tab w:val="left" w:pos="6345"/>
              </w:tabs>
              <w:spacing w:after="160" w:line="259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- член постоянной депутатской комиссии                         по социальным вопросам, </w:t>
            </w:r>
            <w:proofErr w:type="spellStart"/>
            <w:r w:rsidRPr="007E4BFE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жилищно</w:t>
            </w:r>
            <w:proofErr w:type="spellEnd"/>
            <w:r w:rsidRPr="007E4BFE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br/>
              <w:t xml:space="preserve">-коммунальному и лесному хозяйству, </w:t>
            </w:r>
            <w:r w:rsidRPr="007E4BFE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br/>
              <w:t xml:space="preserve">строительству, транспорту, связи и энергетике </w:t>
            </w:r>
            <w:r w:rsidRPr="007E4BFE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br/>
            </w:r>
            <w:r w:rsidRPr="007E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14:paraId="49E7023A" w14:textId="77777777" w:rsidR="007E4BFE" w:rsidRPr="007E4BFE" w:rsidRDefault="007E4BFE" w:rsidP="007E4BFE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0"/>
      </w:tblGrid>
      <w:tr w:rsidR="007E4BFE" w:rsidRPr="007E4BFE" w14:paraId="5F265094" w14:textId="77777777" w:rsidTr="00574925">
        <w:tc>
          <w:tcPr>
            <w:tcW w:w="3114" w:type="dxa"/>
          </w:tcPr>
          <w:p w14:paraId="3E4D5518" w14:textId="77777777" w:rsidR="007E4BFE" w:rsidRPr="007E4BFE" w:rsidRDefault="007E4BFE" w:rsidP="007E4B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</w:t>
            </w:r>
          </w:p>
          <w:p w14:paraId="37C65462" w14:textId="77777777" w:rsidR="007E4BFE" w:rsidRPr="007E4BFE" w:rsidRDefault="007E4BFE" w:rsidP="007E4B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Викторовна</w:t>
            </w:r>
          </w:p>
          <w:p w14:paraId="4EA00533" w14:textId="77777777" w:rsidR="007E4BFE" w:rsidRPr="007E4BFE" w:rsidRDefault="007E4BFE" w:rsidP="007E4B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0" w:type="dxa"/>
          </w:tcPr>
          <w:p w14:paraId="6BF447F2" w14:textId="77777777" w:rsidR="007E4BFE" w:rsidRPr="007E4BFE" w:rsidRDefault="007E4BFE" w:rsidP="007E4BFE">
            <w:pPr>
              <w:tabs>
                <w:tab w:val="left" w:pos="6520"/>
              </w:tabs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член Общественного совета Юго-Западного </w:t>
            </w:r>
            <w:r w:rsidRPr="007E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образовательного округа Министерства образования Кировской области </w:t>
            </w:r>
          </w:p>
          <w:p w14:paraId="157907A0" w14:textId="77777777" w:rsidR="007E4BFE" w:rsidRPr="007E4BFE" w:rsidRDefault="007E4BFE" w:rsidP="007E4BFE">
            <w:pPr>
              <w:tabs>
                <w:tab w:val="left" w:pos="6520"/>
              </w:tabs>
              <w:ind w:right="317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7E4BFE" w:rsidRPr="007E4BFE" w14:paraId="17CF15A4" w14:textId="77777777" w:rsidTr="00574925">
        <w:trPr>
          <w:trHeight w:val="693"/>
        </w:trPr>
        <w:tc>
          <w:tcPr>
            <w:tcW w:w="3114" w:type="dxa"/>
          </w:tcPr>
          <w:p w14:paraId="5BEE143B" w14:textId="77777777" w:rsidR="007E4BFE" w:rsidRPr="007E4BFE" w:rsidRDefault="007E4BFE" w:rsidP="007E4B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СКОЧИЛОВА</w:t>
            </w:r>
          </w:p>
          <w:p w14:paraId="578B0CCD" w14:textId="77777777" w:rsidR="007E4BFE" w:rsidRPr="007E4BFE" w:rsidRDefault="007E4BFE" w:rsidP="007E4B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6230" w:type="dxa"/>
          </w:tcPr>
          <w:p w14:paraId="0C76E77F" w14:textId="77777777" w:rsidR="007E4BFE" w:rsidRPr="007E4BFE" w:rsidRDefault="007E4BFE" w:rsidP="007E4BFE">
            <w:pPr>
              <w:tabs>
                <w:tab w:val="left" w:pos="6520"/>
              </w:tabs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член Общероссийского Профсоюза работников образования (по согласованию)</w:t>
            </w:r>
          </w:p>
          <w:p w14:paraId="489BB081" w14:textId="77777777" w:rsidR="007E4BFE" w:rsidRPr="007E4BFE" w:rsidRDefault="007E4BFE" w:rsidP="007E4BFE">
            <w:pPr>
              <w:tabs>
                <w:tab w:val="left" w:pos="6520"/>
              </w:tabs>
              <w:ind w:right="31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E4BFE" w:rsidRPr="007E4BFE" w14:paraId="7EB47522" w14:textId="77777777" w:rsidTr="00574925">
        <w:trPr>
          <w:trHeight w:val="693"/>
        </w:trPr>
        <w:tc>
          <w:tcPr>
            <w:tcW w:w="3114" w:type="dxa"/>
          </w:tcPr>
          <w:p w14:paraId="7E7DE0B5" w14:textId="77777777" w:rsidR="007E4BFE" w:rsidRPr="007E4BFE" w:rsidRDefault="007E4BFE" w:rsidP="007E4B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ЧЕРЕПАНОВ</w:t>
            </w:r>
          </w:p>
          <w:p w14:paraId="3E227F6F" w14:textId="77777777" w:rsidR="007E4BFE" w:rsidRPr="007E4BFE" w:rsidRDefault="007E4BFE" w:rsidP="007E4B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Василий Витальевич</w:t>
            </w:r>
          </w:p>
          <w:p w14:paraId="4C7F8C95" w14:textId="77777777" w:rsidR="007E4BFE" w:rsidRPr="007E4BFE" w:rsidRDefault="007E4BFE" w:rsidP="007E4B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0" w:type="dxa"/>
          </w:tcPr>
          <w:p w14:paraId="54410000" w14:textId="77777777" w:rsidR="007E4BFE" w:rsidRPr="007E4BFE" w:rsidRDefault="007E4BFE" w:rsidP="007E4BFE">
            <w:pPr>
              <w:tabs>
                <w:tab w:val="left" w:pos="6520"/>
              </w:tabs>
              <w:ind w:right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заведующий отделом юридического обеспечения администрация Тужинского муниципального района</w:t>
            </w:r>
          </w:p>
          <w:p w14:paraId="5CA9F1F7" w14:textId="77777777" w:rsidR="007E4BFE" w:rsidRPr="007E4BFE" w:rsidRDefault="007E4BFE" w:rsidP="007E4BFE">
            <w:pPr>
              <w:tabs>
                <w:tab w:val="left" w:pos="6520"/>
              </w:tabs>
              <w:ind w:right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BFE8279" w14:textId="77777777" w:rsidR="007E4BFE" w:rsidRPr="007E4BFE" w:rsidRDefault="007E4BFE" w:rsidP="007E4BFE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E4B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______________</w:t>
      </w:r>
    </w:p>
    <w:p w14:paraId="3E615DD6" w14:textId="77777777" w:rsidR="002D7257" w:rsidRDefault="002D7257" w:rsidP="002D725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6520E1E9" w14:textId="77777777" w:rsidR="002D7257" w:rsidRDefault="002D7257" w:rsidP="002D725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210046E2" w14:textId="77777777" w:rsidR="002D7257" w:rsidRDefault="002D7257" w:rsidP="002D725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3BA9803D" w14:textId="77777777" w:rsidR="002D7257" w:rsidRDefault="002D7257" w:rsidP="002D725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32422CF0" w14:textId="77777777" w:rsidR="002D7257" w:rsidRDefault="002D7257" w:rsidP="002D725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5FAD924C" w14:textId="77777777" w:rsidR="002D7257" w:rsidRDefault="002D7257" w:rsidP="002D725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43419C71" w14:textId="77777777" w:rsidR="002D7257" w:rsidRDefault="002D7257" w:rsidP="002D725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0434D6EF" w14:textId="77777777" w:rsidR="002D7257" w:rsidRDefault="002D7257" w:rsidP="002D725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2903D30F" w14:textId="77777777" w:rsidR="002D7257" w:rsidRDefault="002D7257" w:rsidP="002D725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202BB2E7" w14:textId="77777777" w:rsidR="002D7257" w:rsidRDefault="002D7257" w:rsidP="002D725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5763BCD3" w14:textId="77777777" w:rsidR="002D7257" w:rsidRDefault="002D7257" w:rsidP="002D725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170F6900" w14:textId="77777777" w:rsidR="002D7257" w:rsidRDefault="002D7257" w:rsidP="002D725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2584BFA1" w14:textId="77777777" w:rsidR="002D7257" w:rsidRDefault="002D7257" w:rsidP="002D725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6A5A42C6" w14:textId="77777777" w:rsidR="002D7257" w:rsidRDefault="002D7257" w:rsidP="002D725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2E67D268" w14:textId="77777777" w:rsidR="002D7257" w:rsidRDefault="002D7257" w:rsidP="002D725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6FF120E6" w14:textId="77777777" w:rsidR="002D7257" w:rsidRDefault="002D7257" w:rsidP="002D725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4C5569A4" w14:textId="77777777" w:rsidR="002D7257" w:rsidRDefault="002D7257" w:rsidP="002D725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14FD70E0" w14:textId="1087FF2F" w:rsidR="002D7257" w:rsidRPr="002D7257" w:rsidRDefault="002D7257" w:rsidP="002D725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2D7257">
        <w:rPr>
          <w:rFonts w:ascii="Times New Roman" w:eastAsia="Arial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2C04BFB" wp14:editId="762F90B5">
            <wp:simplePos x="0" y="0"/>
            <wp:positionH relativeFrom="column">
              <wp:posOffset>2819400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725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АДМИНИСТРАЦИЯ ТУЖИНСКОГО МУНИЦИПАЛЬНОГО РАЙОНА</w:t>
      </w:r>
    </w:p>
    <w:p w14:paraId="59E002A3" w14:textId="77777777" w:rsidR="002D7257" w:rsidRPr="002D7257" w:rsidRDefault="002D7257" w:rsidP="002D7257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14:paraId="01D20913" w14:textId="77777777" w:rsidR="002D7257" w:rsidRPr="002D7257" w:rsidRDefault="002D7257" w:rsidP="002D7257">
      <w:pPr>
        <w:suppressAutoHyphens/>
        <w:autoSpaceDE w:val="0"/>
        <w:spacing w:after="360" w:line="240" w:lineRule="auto"/>
        <w:jc w:val="center"/>
        <w:rPr>
          <w:rFonts w:ascii="Times New Roman" w:eastAsia="Arial" w:hAnsi="Times New Roman" w:cs="Times New Roman"/>
          <w:b/>
          <w:bCs/>
          <w:sz w:val="32"/>
          <w:szCs w:val="32"/>
          <w:lang w:eastAsia="ar-SA"/>
        </w:rPr>
      </w:pPr>
      <w:r w:rsidRPr="002D7257">
        <w:rPr>
          <w:rFonts w:ascii="Times New Roman" w:eastAsia="Arial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2644"/>
        <w:gridCol w:w="3242"/>
        <w:gridCol w:w="1750"/>
      </w:tblGrid>
      <w:tr w:rsidR="002D7257" w:rsidRPr="002D7257" w14:paraId="7A897425" w14:textId="77777777" w:rsidTr="00574925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2D9EB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22.05.2025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14:paraId="755EF92B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14:paraId="5789CDA5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329DA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2D7257" w:rsidRPr="002D7257" w14:paraId="6FDA4A41" w14:textId="77777777" w:rsidTr="00574925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39BB7C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7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2D7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Тужа</w:t>
            </w:r>
          </w:p>
        </w:tc>
      </w:tr>
    </w:tbl>
    <w:p w14:paraId="245F8106" w14:textId="77777777" w:rsidR="002D7257" w:rsidRPr="002D7257" w:rsidRDefault="002D7257" w:rsidP="002D7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E57BBF" w14:textId="77777777" w:rsidR="002D7257" w:rsidRPr="002D7257" w:rsidRDefault="002D7257" w:rsidP="002D7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D7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</w:t>
      </w:r>
      <w:bookmarkStart w:id="5" w:name="_Hlk162939211"/>
      <w:r w:rsidRPr="002D7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Устав </w:t>
      </w:r>
      <w:bookmarkStart w:id="6" w:name="_Hlk162939425"/>
      <w:r w:rsidRPr="002D7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общества с ограниченной ответственностью</w:t>
      </w:r>
      <w:r w:rsidRPr="002D7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7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«Тужинское автотранспортное предприятие»</w:t>
      </w:r>
      <w:bookmarkEnd w:id="5"/>
    </w:p>
    <w:bookmarkEnd w:id="6"/>
    <w:p w14:paraId="44C953E9" w14:textId="77777777" w:rsidR="002D7257" w:rsidRPr="002D7257" w:rsidRDefault="002D7257" w:rsidP="002D7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4DF7E" w14:textId="77777777" w:rsidR="002D7257" w:rsidRPr="002D7257" w:rsidRDefault="002D7257" w:rsidP="002D7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12 Федерального закона от 08.02.1998 № 14-ФЗ «Об обществах с ограниченной ответственностью» администрация Тужинского муниципального </w:t>
      </w:r>
      <w:proofErr w:type="gramStart"/>
      <w:r w:rsidRPr="002D7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ПОСТАНОВЛЯЕТ</w:t>
      </w:r>
      <w:proofErr w:type="gramEnd"/>
      <w:r w:rsidRPr="002D72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21EDA6A" w14:textId="77777777" w:rsidR="002D7257" w:rsidRPr="002D7257" w:rsidRDefault="002D7257" w:rsidP="002D7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изменение в </w:t>
      </w:r>
      <w:r w:rsidRPr="002D7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 общества с ограниченной ответственностью «Тужинское автотранспортное предприятие», дополнив пункт 7.1. Устава словами «- сделки, связанные с отчуждением или иной передачей движимого имущества, балансовая стоимость которого составляет более 50 тыс. рублей.». </w:t>
      </w:r>
    </w:p>
    <w:p w14:paraId="14ADCEE1" w14:textId="77777777" w:rsidR="002D7257" w:rsidRPr="002D7257" w:rsidRDefault="002D7257" w:rsidP="002D72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D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Уполномочить Кислицыну Е.Г., директора </w:t>
      </w:r>
      <w:r w:rsidRPr="002D7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общества с ограниченной ответственностью «Тужинское автотранспортное предприятие»</w:t>
      </w:r>
      <w:r w:rsidRPr="002D725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представить изменение в Устав на регистрацию в Межрайонную инспекцию Федеральной налоговой службы России № 14 по Кировской области.</w:t>
      </w:r>
    </w:p>
    <w:p w14:paraId="6AE65452" w14:textId="77777777" w:rsidR="002D7257" w:rsidRPr="002D7257" w:rsidRDefault="002D7257" w:rsidP="002D7257">
      <w:pPr>
        <w:tabs>
          <w:tab w:val="num" w:pos="2160"/>
        </w:tabs>
        <w:suppressAutoHyphens/>
        <w:autoSpaceDE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213DABAD" w14:textId="77777777" w:rsidR="002D7257" w:rsidRPr="002D7257" w:rsidRDefault="002D7257" w:rsidP="002D7257">
      <w:pPr>
        <w:tabs>
          <w:tab w:val="num" w:pos="2160"/>
        </w:tabs>
        <w:suppressAutoHyphens/>
        <w:autoSpaceDE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FD640" w14:textId="77777777" w:rsidR="002D7257" w:rsidRPr="002D7257" w:rsidRDefault="002D7257" w:rsidP="002D7257">
      <w:pPr>
        <w:tabs>
          <w:tab w:val="num" w:pos="2160"/>
        </w:tabs>
        <w:suppressAutoHyphens/>
        <w:autoSpaceDE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B3D40" w14:textId="77777777" w:rsidR="002D7257" w:rsidRPr="002D7257" w:rsidRDefault="002D7257" w:rsidP="002D72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Тужинского</w:t>
      </w:r>
    </w:p>
    <w:p w14:paraId="7D699E95" w14:textId="77777777" w:rsidR="002D7257" w:rsidRPr="002D7257" w:rsidRDefault="002D7257" w:rsidP="002D7257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               Т.А. Лобанова</w:t>
      </w:r>
    </w:p>
    <w:p w14:paraId="57F5AE57" w14:textId="77777777" w:rsidR="002D7257" w:rsidRPr="002D7257" w:rsidRDefault="002D7257" w:rsidP="002D7257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2E3552" w14:textId="6FBDE81F" w:rsidR="002D7257" w:rsidRDefault="002D7257" w:rsidP="002D7257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7EDF73" w14:textId="154F3817" w:rsidR="002D7257" w:rsidRDefault="002D7257" w:rsidP="002D7257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2780C2" w14:textId="55834102" w:rsidR="002D7257" w:rsidRDefault="002D7257" w:rsidP="002D7257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61BBDA" w14:textId="6B7050AA" w:rsidR="002D7257" w:rsidRDefault="002D7257" w:rsidP="002D7257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D38BFC" w14:textId="77777777" w:rsidR="002D7257" w:rsidRPr="002D7257" w:rsidRDefault="002D7257" w:rsidP="002D7257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DB4982" w14:textId="77777777" w:rsidR="002D7257" w:rsidRPr="002D7257" w:rsidRDefault="002D7257" w:rsidP="002D7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2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3439B7FC" wp14:editId="25541F48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457200" cy="571500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72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799FFA95" w14:textId="77777777" w:rsidR="002D7257" w:rsidRPr="002D7257" w:rsidRDefault="002D7257" w:rsidP="002D7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2D7257" w:rsidRPr="002D7257" w14:paraId="3E1C4274" w14:textId="77777777" w:rsidTr="00574925">
        <w:trPr>
          <w:trHeight w:hRule="exact" w:val="1882"/>
        </w:trPr>
        <w:tc>
          <w:tcPr>
            <w:tcW w:w="9540" w:type="dxa"/>
            <w:gridSpan w:val="4"/>
          </w:tcPr>
          <w:p w14:paraId="095D17CC" w14:textId="77777777" w:rsidR="002D7257" w:rsidRPr="002D7257" w:rsidRDefault="002D7257" w:rsidP="002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ТУЖИНСКОГО МУНИЦИПАЛЬНОГО РАЙОНА</w:t>
            </w:r>
          </w:p>
          <w:p w14:paraId="5366B5B7" w14:textId="77777777" w:rsidR="002D7257" w:rsidRPr="002D7257" w:rsidRDefault="002D7257" w:rsidP="002D7257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КИРОВСКОЙ ОБЛАСТИ</w:t>
            </w:r>
          </w:p>
          <w:p w14:paraId="265607B2" w14:textId="77777777" w:rsidR="002D7257" w:rsidRPr="002D7257" w:rsidRDefault="002D7257" w:rsidP="002D7257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14:paraId="4D7205D0" w14:textId="77777777" w:rsidR="002D7257" w:rsidRPr="002D7257" w:rsidRDefault="002D7257" w:rsidP="002D7257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2A55E7B6" w14:textId="77777777" w:rsidR="002D7257" w:rsidRPr="002D7257" w:rsidRDefault="002D7257" w:rsidP="002D7257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3CA70137" w14:textId="77777777" w:rsidR="002D7257" w:rsidRPr="002D7257" w:rsidRDefault="002D7257" w:rsidP="002D7257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6DE67B7C" w14:textId="77777777" w:rsidR="002D7257" w:rsidRPr="002D7257" w:rsidRDefault="002D7257" w:rsidP="002D7257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2D7257" w:rsidRPr="002D7257" w14:paraId="0030B5E0" w14:textId="77777777" w:rsidTr="00574925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5D2E2019" w14:textId="77777777" w:rsidR="002D7257" w:rsidRPr="002D7257" w:rsidRDefault="002D7257" w:rsidP="002D7257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22.05.2025</w:t>
            </w:r>
          </w:p>
        </w:tc>
        <w:tc>
          <w:tcPr>
            <w:tcW w:w="2873" w:type="dxa"/>
          </w:tcPr>
          <w:p w14:paraId="4D92559E" w14:textId="77777777" w:rsidR="002D7257" w:rsidRPr="002D7257" w:rsidRDefault="002D7257" w:rsidP="002D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</w:tcPr>
          <w:p w14:paraId="01EB75E1" w14:textId="77777777" w:rsidR="002D7257" w:rsidRPr="002D7257" w:rsidRDefault="002D7257" w:rsidP="002D7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14:paraId="4115E64C" w14:textId="77777777" w:rsidR="002D7257" w:rsidRPr="002D7257" w:rsidRDefault="002D7257" w:rsidP="002D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</w:tr>
      <w:tr w:rsidR="002D7257" w:rsidRPr="002D7257" w14:paraId="006088F5" w14:textId="77777777" w:rsidTr="00574925">
        <w:tblPrEx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9540" w:type="dxa"/>
            <w:gridSpan w:val="4"/>
          </w:tcPr>
          <w:p w14:paraId="67BE08B2" w14:textId="77777777" w:rsidR="002D7257" w:rsidRPr="002D7257" w:rsidRDefault="002D7257" w:rsidP="002D7257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Тужа</w:t>
            </w:r>
          </w:p>
        </w:tc>
      </w:tr>
    </w:tbl>
    <w:p w14:paraId="1272DD46" w14:textId="77777777" w:rsidR="002D7257" w:rsidRPr="002D7257" w:rsidRDefault="002D7257" w:rsidP="002D7257">
      <w:pPr>
        <w:widowControl w:val="0"/>
        <w:autoSpaceDE w:val="0"/>
        <w:autoSpaceDN w:val="0"/>
        <w:adjustRightInd w:val="0"/>
        <w:spacing w:after="48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Тужинского муниципального района от 19.11.2018 № 399 «О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</w:r>
    </w:p>
    <w:p w14:paraId="5B9F77BC" w14:textId="77777777" w:rsidR="002D7257" w:rsidRPr="002D7257" w:rsidRDefault="002D7257" w:rsidP="002D725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изменениями, администрация Тужинского муниципального района ПОСТАНОВЛЯЕТ:</w:t>
      </w:r>
    </w:p>
    <w:p w14:paraId="0FC13D13" w14:textId="77777777" w:rsidR="002D7257" w:rsidRPr="002D7257" w:rsidRDefault="002D7257" w:rsidP="002D725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состав межведомственной комиссии, утвержденный постановлением администрации Тужинского муниципального района от 19.11.2018 № 399 «О межведомственной комиссии по вопросам обеспечения жилыми помещениями детей-сирот  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 (далее – межведомственная комиссия), изложив состав межведомственной комиссии в новой редакции согласно приложению.</w:t>
      </w:r>
    </w:p>
    <w:p w14:paraId="0350BC6D" w14:textId="77777777" w:rsidR="002D7257" w:rsidRPr="002D7257" w:rsidRDefault="002D7257" w:rsidP="002D7257">
      <w:pPr>
        <w:widowControl w:val="0"/>
        <w:autoSpaceDE w:val="0"/>
        <w:autoSpaceDN w:val="0"/>
        <w:adjustRightInd w:val="0"/>
        <w:spacing w:after="72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4B594FC1" w14:textId="77777777" w:rsidR="002D7257" w:rsidRPr="002D7257" w:rsidRDefault="002D7257" w:rsidP="002D7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Тужинского </w:t>
      </w:r>
    </w:p>
    <w:p w14:paraId="3C5574C2" w14:textId="77777777" w:rsidR="002D7257" w:rsidRPr="002D7257" w:rsidRDefault="002D7257" w:rsidP="002D7257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2D72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Т.А. Лобанова</w:t>
      </w:r>
    </w:p>
    <w:p w14:paraId="356D188F" w14:textId="77777777" w:rsidR="002D7257" w:rsidRPr="002D7257" w:rsidRDefault="002D7257" w:rsidP="002D7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D7257" w:rsidRPr="002D7257" w:rsidSect="008706AA">
          <w:headerReference w:type="default" r:id="rId19"/>
          <w:pgSz w:w="11906" w:h="16838"/>
          <w:pgMar w:top="1418" w:right="680" w:bottom="1134" w:left="1701" w:header="709" w:footer="709" w:gutter="0"/>
          <w:pgNumType w:start="8"/>
          <w:cols w:space="708"/>
          <w:titlePg/>
          <w:docGrid w:linePitch="360"/>
        </w:sectPr>
      </w:pPr>
    </w:p>
    <w:tbl>
      <w:tblPr>
        <w:tblStyle w:val="6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2D7257" w:rsidRPr="002D7257" w14:paraId="0DBBCBDE" w14:textId="77777777" w:rsidTr="00574925">
        <w:tc>
          <w:tcPr>
            <w:tcW w:w="5495" w:type="dxa"/>
          </w:tcPr>
          <w:p w14:paraId="3553F6DF" w14:textId="77777777" w:rsidR="002D7257" w:rsidRPr="002D7257" w:rsidRDefault="002D7257" w:rsidP="002D72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7132A971" w14:textId="77777777" w:rsidR="002D7257" w:rsidRPr="002D7257" w:rsidRDefault="002D7257" w:rsidP="002D72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3F9B4B7D" w14:textId="77777777" w:rsidR="002D7257" w:rsidRPr="002D7257" w:rsidRDefault="002D7257" w:rsidP="002D72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ABC291" w14:textId="77777777" w:rsidR="002D7257" w:rsidRPr="002D7257" w:rsidRDefault="002D7257" w:rsidP="002D72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 w14:paraId="2F540B72" w14:textId="77777777" w:rsidR="002D7257" w:rsidRPr="002D7257" w:rsidRDefault="002D7257" w:rsidP="002D72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Тужинского муниципального</w:t>
            </w:r>
          </w:p>
          <w:p w14:paraId="4647D4ED" w14:textId="77777777" w:rsidR="002D7257" w:rsidRPr="002D7257" w:rsidRDefault="002D7257" w:rsidP="002D72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14:paraId="4CC070FF" w14:textId="77777777" w:rsidR="002D7257" w:rsidRPr="002D7257" w:rsidRDefault="002D7257" w:rsidP="002D72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22.05.2025 № 201</w:t>
            </w:r>
          </w:p>
        </w:tc>
      </w:tr>
    </w:tbl>
    <w:p w14:paraId="7888C655" w14:textId="77777777" w:rsidR="002D7257" w:rsidRPr="002D7257" w:rsidRDefault="002D7257" w:rsidP="002D7257">
      <w:pPr>
        <w:spacing w:before="720"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14:paraId="322D9E0B" w14:textId="77777777" w:rsidR="002D7257" w:rsidRPr="002D7257" w:rsidRDefault="002D7257" w:rsidP="002D7257">
      <w:pPr>
        <w:widowControl w:val="0"/>
        <w:autoSpaceDE w:val="0"/>
        <w:autoSpaceDN w:val="0"/>
        <w:adjustRightInd w:val="0"/>
        <w:spacing w:after="48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</w:r>
    </w:p>
    <w:p w14:paraId="1B14ECE2" w14:textId="77777777" w:rsidR="002D7257" w:rsidRPr="002D7257" w:rsidRDefault="002D7257" w:rsidP="002D7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0"/>
        <w:gridCol w:w="6524"/>
      </w:tblGrid>
      <w:tr w:rsidR="002D7257" w:rsidRPr="002D7257" w14:paraId="6D67E8A9" w14:textId="77777777" w:rsidTr="00574925">
        <w:trPr>
          <w:trHeight w:val="1125"/>
        </w:trPr>
        <w:tc>
          <w:tcPr>
            <w:tcW w:w="2835" w:type="dxa"/>
          </w:tcPr>
          <w:p w14:paraId="0CD04843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ШУШКАНОВА</w:t>
            </w:r>
          </w:p>
          <w:p w14:paraId="2D70E19F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Сергеевна</w:t>
            </w:r>
          </w:p>
          <w:p w14:paraId="5E8C5BD7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</w:tcPr>
          <w:p w14:paraId="49AC2118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4" w:type="dxa"/>
          </w:tcPr>
          <w:p w14:paraId="6B7E7553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заместителя главы администрации Тужинского муниципального района по социальным вопросам- начальника управления образования, председатель межведомственной комиссии</w:t>
            </w:r>
          </w:p>
        </w:tc>
      </w:tr>
      <w:tr w:rsidR="002D7257" w:rsidRPr="002D7257" w14:paraId="67D2B6D9" w14:textId="77777777" w:rsidTr="00574925">
        <w:trPr>
          <w:trHeight w:val="1161"/>
        </w:trPr>
        <w:tc>
          <w:tcPr>
            <w:tcW w:w="2835" w:type="dxa"/>
          </w:tcPr>
          <w:p w14:paraId="465590CF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КРАЕВА</w:t>
            </w:r>
          </w:p>
          <w:p w14:paraId="5BA120F3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Наталия Владимировна</w:t>
            </w:r>
          </w:p>
          <w:p w14:paraId="4F79FC9E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</w:tcPr>
          <w:p w14:paraId="15DD1A49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4610AD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4" w:type="dxa"/>
          </w:tcPr>
          <w:p w14:paraId="40FA927E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первый заместитель главы администрации Тужинского муниципального района по экономике и финансам- начальник финансового управления, заместитель председателя межведомственной комиссии</w:t>
            </w:r>
          </w:p>
        </w:tc>
      </w:tr>
      <w:tr w:rsidR="002D7257" w:rsidRPr="002D7257" w14:paraId="3BA0B6C9" w14:textId="77777777" w:rsidTr="00574925">
        <w:trPr>
          <w:trHeight w:val="922"/>
        </w:trPr>
        <w:tc>
          <w:tcPr>
            <w:tcW w:w="2835" w:type="dxa"/>
          </w:tcPr>
          <w:p w14:paraId="19BDA330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БАЛАХНИЧЕВА </w:t>
            </w:r>
          </w:p>
          <w:p w14:paraId="1B2A21AF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280" w:type="dxa"/>
          </w:tcPr>
          <w:p w14:paraId="3A5B07B9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4" w:type="dxa"/>
          </w:tcPr>
          <w:p w14:paraId="5144132E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 специалист управления образования администрации Тужинского муниципального района, секретарь межведомственной комиссии</w:t>
            </w:r>
          </w:p>
        </w:tc>
      </w:tr>
      <w:tr w:rsidR="002D7257" w:rsidRPr="002D7257" w14:paraId="1CC9A14A" w14:textId="77777777" w:rsidTr="00574925">
        <w:trPr>
          <w:trHeight w:val="435"/>
        </w:trPr>
        <w:tc>
          <w:tcPr>
            <w:tcW w:w="2835" w:type="dxa"/>
          </w:tcPr>
          <w:p w14:paraId="1F910627" w14:textId="77777777" w:rsidR="002D7257" w:rsidRPr="002D7257" w:rsidRDefault="002D7257" w:rsidP="002D7257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14:paraId="19A5C470" w14:textId="77777777" w:rsidR="002D7257" w:rsidRPr="002D7257" w:rsidRDefault="002D7257" w:rsidP="002D7257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hanging="10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</w:tcPr>
          <w:p w14:paraId="076DADFE" w14:textId="77777777" w:rsidR="002D7257" w:rsidRPr="002D7257" w:rsidRDefault="002D7257" w:rsidP="002D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B8B0AF" w14:textId="77777777" w:rsidR="002D7257" w:rsidRPr="002D7257" w:rsidRDefault="002D7257" w:rsidP="002D7257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4" w:type="dxa"/>
            <w:vAlign w:val="center"/>
          </w:tcPr>
          <w:p w14:paraId="695EE105" w14:textId="77777777" w:rsidR="002D7257" w:rsidRPr="002D7257" w:rsidRDefault="002D7257" w:rsidP="002D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EB668A" w14:textId="77777777" w:rsidR="002D7257" w:rsidRPr="002D7257" w:rsidRDefault="002D7257" w:rsidP="002D7257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257" w:rsidRPr="002D7257" w14:paraId="547CA211" w14:textId="77777777" w:rsidTr="00574925">
        <w:trPr>
          <w:cantSplit/>
          <w:trHeight w:val="900"/>
        </w:trPr>
        <w:tc>
          <w:tcPr>
            <w:tcW w:w="2835" w:type="dxa"/>
          </w:tcPr>
          <w:p w14:paraId="7E3D4FBF" w14:textId="77777777" w:rsidR="002D7257" w:rsidRPr="002D7257" w:rsidRDefault="002D7257" w:rsidP="002D7257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_Hlk181863393"/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КАРКУЛЕВСКАЯ                 </w:t>
            </w:r>
          </w:p>
          <w:p w14:paraId="1129579D" w14:textId="77777777" w:rsidR="002D7257" w:rsidRPr="002D7257" w:rsidRDefault="002D7257" w:rsidP="002D7257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Елена Анатольевна             </w:t>
            </w:r>
          </w:p>
        </w:tc>
        <w:tc>
          <w:tcPr>
            <w:tcW w:w="280" w:type="dxa"/>
          </w:tcPr>
          <w:p w14:paraId="7A12D402" w14:textId="77777777" w:rsidR="002D7257" w:rsidRPr="002D7257" w:rsidRDefault="002D7257" w:rsidP="002D7257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4" w:type="dxa"/>
          </w:tcPr>
          <w:p w14:paraId="3F5C56D9" w14:textId="77777777" w:rsidR="002D7257" w:rsidRPr="002D7257" w:rsidRDefault="002D7257" w:rsidP="002D7257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консультант по опеке и попечительству управления образования администрации Тужинского муниципального района                                                     </w:t>
            </w:r>
          </w:p>
        </w:tc>
      </w:tr>
      <w:tr w:rsidR="002D7257" w:rsidRPr="002D7257" w14:paraId="293127DF" w14:textId="77777777" w:rsidTr="00574925">
        <w:trPr>
          <w:trHeight w:val="911"/>
        </w:trPr>
        <w:tc>
          <w:tcPr>
            <w:tcW w:w="2835" w:type="dxa"/>
          </w:tcPr>
          <w:p w14:paraId="4C623AD8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МИХАЙЛОВА </w:t>
            </w:r>
          </w:p>
          <w:p w14:paraId="6F78540C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Марина Александровна </w:t>
            </w:r>
          </w:p>
        </w:tc>
        <w:tc>
          <w:tcPr>
            <w:tcW w:w="280" w:type="dxa"/>
          </w:tcPr>
          <w:p w14:paraId="763D398E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D5FDB0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722195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4" w:type="dxa"/>
          </w:tcPr>
          <w:p w14:paraId="3E7F0009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заведующий отделом по имуществу и земельным ресурсам администрации Тужинского муниципального района</w:t>
            </w:r>
          </w:p>
        </w:tc>
      </w:tr>
    </w:tbl>
    <w:p w14:paraId="5DD35E3E" w14:textId="77777777" w:rsidR="002D7257" w:rsidRPr="002D7257" w:rsidRDefault="002D7257" w:rsidP="002D72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D7257" w:rsidRPr="002D7257" w:rsidSect="008706AA">
          <w:pgSz w:w="11906" w:h="16838"/>
          <w:pgMar w:top="1418" w:right="680" w:bottom="1134" w:left="1701" w:header="709" w:footer="709" w:gutter="0"/>
          <w:pgNumType w:start="22"/>
          <w:cols w:space="708"/>
          <w:titlePg/>
          <w:docGrid w:linePitch="360"/>
        </w:sect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0"/>
        <w:gridCol w:w="6524"/>
      </w:tblGrid>
      <w:tr w:rsidR="002D7257" w:rsidRPr="002D7257" w14:paraId="6A8B2ECF" w14:textId="77777777" w:rsidTr="00574925">
        <w:trPr>
          <w:trHeight w:val="733"/>
        </w:trPr>
        <w:tc>
          <w:tcPr>
            <w:tcW w:w="2835" w:type="dxa"/>
          </w:tcPr>
          <w:p w14:paraId="10D34E43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БЕРЕСНЕВА</w:t>
            </w:r>
          </w:p>
          <w:p w14:paraId="156E1CBC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 Эдуардовна</w:t>
            </w:r>
          </w:p>
        </w:tc>
        <w:tc>
          <w:tcPr>
            <w:tcW w:w="280" w:type="dxa"/>
          </w:tcPr>
          <w:p w14:paraId="3C511B35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4" w:type="dxa"/>
          </w:tcPr>
          <w:p w14:paraId="0E8DA1F7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заведующий отделом жизнеобеспечения администрации Тужинского муниципального района</w:t>
            </w:r>
          </w:p>
        </w:tc>
      </w:tr>
      <w:tr w:rsidR="002D7257" w:rsidRPr="002D7257" w14:paraId="3D1BCEB3" w14:textId="77777777" w:rsidTr="00574925">
        <w:trPr>
          <w:trHeight w:val="591"/>
        </w:trPr>
        <w:tc>
          <w:tcPr>
            <w:tcW w:w="2835" w:type="dxa"/>
          </w:tcPr>
          <w:p w14:paraId="788FB03C" w14:textId="77777777" w:rsidR="002D7257" w:rsidRPr="002D7257" w:rsidRDefault="002D7257" w:rsidP="002D7257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ПОЛУБОЯРЦЕВ                 </w:t>
            </w:r>
          </w:p>
          <w:p w14:paraId="3B68E35C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 Викторович              </w:t>
            </w:r>
          </w:p>
        </w:tc>
        <w:tc>
          <w:tcPr>
            <w:tcW w:w="280" w:type="dxa"/>
          </w:tcPr>
          <w:p w14:paraId="41E71A1C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4" w:type="dxa"/>
          </w:tcPr>
          <w:p w14:paraId="59E18E45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главный   специалист   - главный архитектор Тужинского муниципального   района                                                     </w:t>
            </w:r>
          </w:p>
        </w:tc>
      </w:tr>
      <w:tr w:rsidR="002D7257" w:rsidRPr="002D7257" w14:paraId="47A711F2" w14:textId="77777777" w:rsidTr="00574925">
        <w:trPr>
          <w:trHeight w:val="631"/>
        </w:trPr>
        <w:tc>
          <w:tcPr>
            <w:tcW w:w="2835" w:type="dxa"/>
          </w:tcPr>
          <w:p w14:paraId="6ED57680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</w:t>
            </w:r>
          </w:p>
          <w:p w14:paraId="0E3005AA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Василий Витальевич</w:t>
            </w:r>
          </w:p>
        </w:tc>
        <w:tc>
          <w:tcPr>
            <w:tcW w:w="280" w:type="dxa"/>
          </w:tcPr>
          <w:p w14:paraId="6355F34B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4" w:type="dxa"/>
          </w:tcPr>
          <w:p w14:paraId="73636859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заведующий отделом юридического обеспечения администрации Тужинского муниципального района</w:t>
            </w:r>
          </w:p>
        </w:tc>
      </w:tr>
      <w:tr w:rsidR="002D7257" w:rsidRPr="002D7257" w14:paraId="57AF98B4" w14:textId="77777777" w:rsidTr="00574925">
        <w:trPr>
          <w:trHeight w:val="642"/>
        </w:trPr>
        <w:tc>
          <w:tcPr>
            <w:tcW w:w="2835" w:type="dxa"/>
          </w:tcPr>
          <w:p w14:paraId="6F68553E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СКРЯБИН</w:t>
            </w:r>
          </w:p>
          <w:p w14:paraId="109B0DAF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 Леонидович </w:t>
            </w:r>
          </w:p>
        </w:tc>
        <w:tc>
          <w:tcPr>
            <w:tcW w:w="280" w:type="dxa"/>
          </w:tcPr>
          <w:p w14:paraId="2768A441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4" w:type="dxa"/>
          </w:tcPr>
          <w:p w14:paraId="7472157F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Тужинского городского поселения (по согласованию) </w:t>
            </w:r>
          </w:p>
        </w:tc>
      </w:tr>
      <w:tr w:rsidR="002D7257" w:rsidRPr="002D7257" w14:paraId="26111C03" w14:textId="77777777" w:rsidTr="00574925">
        <w:trPr>
          <w:trHeight w:val="626"/>
        </w:trPr>
        <w:tc>
          <w:tcPr>
            <w:tcW w:w="2835" w:type="dxa"/>
          </w:tcPr>
          <w:p w14:paraId="06821D11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ИГИТОВ Александр Анатольевич</w:t>
            </w:r>
          </w:p>
        </w:tc>
        <w:tc>
          <w:tcPr>
            <w:tcW w:w="280" w:type="dxa"/>
          </w:tcPr>
          <w:p w14:paraId="48A1C953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4" w:type="dxa"/>
          </w:tcPr>
          <w:p w14:paraId="01B55F2E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</w:t>
            </w:r>
            <w:proofErr w:type="spellStart"/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Пачинского</w:t>
            </w:r>
            <w:proofErr w:type="spellEnd"/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(по согласованию)</w:t>
            </w:r>
          </w:p>
        </w:tc>
      </w:tr>
      <w:tr w:rsidR="002D7257" w:rsidRPr="002D7257" w14:paraId="1B98EE40" w14:textId="77777777" w:rsidTr="00574925">
        <w:trPr>
          <w:trHeight w:val="638"/>
        </w:trPr>
        <w:tc>
          <w:tcPr>
            <w:tcW w:w="2835" w:type="dxa"/>
          </w:tcPr>
          <w:p w14:paraId="796C70B0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 Павел Васильевич</w:t>
            </w:r>
          </w:p>
        </w:tc>
        <w:tc>
          <w:tcPr>
            <w:tcW w:w="280" w:type="dxa"/>
          </w:tcPr>
          <w:p w14:paraId="502BF95C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4" w:type="dxa"/>
          </w:tcPr>
          <w:p w14:paraId="420A2E24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</w:t>
            </w:r>
            <w:proofErr w:type="spellStart"/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Грековского</w:t>
            </w:r>
            <w:proofErr w:type="spellEnd"/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(по согласованию)</w:t>
            </w:r>
          </w:p>
        </w:tc>
      </w:tr>
      <w:tr w:rsidR="002D7257" w:rsidRPr="002D7257" w14:paraId="7FB3EFB6" w14:textId="77777777" w:rsidTr="00574925">
        <w:trPr>
          <w:trHeight w:val="636"/>
        </w:trPr>
        <w:tc>
          <w:tcPr>
            <w:tcW w:w="2835" w:type="dxa"/>
          </w:tcPr>
          <w:p w14:paraId="54F8D88D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 Михаил Сергеевич</w:t>
            </w:r>
          </w:p>
        </w:tc>
        <w:tc>
          <w:tcPr>
            <w:tcW w:w="280" w:type="dxa"/>
          </w:tcPr>
          <w:p w14:paraId="6998881D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4" w:type="dxa"/>
          </w:tcPr>
          <w:p w14:paraId="1BAABA25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</w:t>
            </w:r>
            <w:proofErr w:type="spellStart"/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Ныровского</w:t>
            </w:r>
            <w:proofErr w:type="spellEnd"/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(по согласованию)</w:t>
            </w:r>
          </w:p>
        </w:tc>
      </w:tr>
      <w:tr w:rsidR="002D7257" w:rsidRPr="002D7257" w14:paraId="68909A19" w14:textId="77777777" w:rsidTr="00574925">
        <w:trPr>
          <w:trHeight w:val="634"/>
        </w:trPr>
        <w:tc>
          <w:tcPr>
            <w:tcW w:w="2835" w:type="dxa"/>
          </w:tcPr>
          <w:p w14:paraId="350003E4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АХПАЙДЕРОВА Екатерина Васильевна</w:t>
            </w:r>
          </w:p>
        </w:tc>
        <w:tc>
          <w:tcPr>
            <w:tcW w:w="280" w:type="dxa"/>
          </w:tcPr>
          <w:p w14:paraId="5CA21586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4" w:type="dxa"/>
          </w:tcPr>
          <w:p w14:paraId="51208B66" w14:textId="77777777" w:rsidR="002D7257" w:rsidRPr="002D7257" w:rsidRDefault="002D7257" w:rsidP="002D7257">
            <w:pPr>
              <w:autoSpaceDE w:val="0"/>
              <w:autoSpaceDN w:val="0"/>
              <w:adjustRightInd w:val="0"/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глава администрации Михайловского сельского поселения (по согласованию)</w:t>
            </w:r>
          </w:p>
        </w:tc>
      </w:tr>
      <w:bookmarkEnd w:id="7"/>
    </w:tbl>
    <w:p w14:paraId="0E74AD51" w14:textId="77777777" w:rsidR="002D7257" w:rsidRPr="002D7257" w:rsidRDefault="002D7257" w:rsidP="002D7257">
      <w:pPr>
        <w:spacing w:after="7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9B60C" w14:textId="77777777" w:rsidR="002D7257" w:rsidRPr="002D7257" w:rsidRDefault="002D7257" w:rsidP="002D7257">
      <w:pPr>
        <w:spacing w:after="7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14:paraId="1C499AFA" w14:textId="77777777" w:rsidR="007E4BFE" w:rsidRPr="007E4BFE" w:rsidRDefault="007E4BFE" w:rsidP="007E4BF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3680ED" w14:textId="77777777" w:rsidR="000B6302" w:rsidRDefault="000B6302" w:rsidP="000B6302">
      <w:pPr>
        <w:pStyle w:val="af6"/>
        <w:ind w:left="10206"/>
        <w:rPr>
          <w:rFonts w:ascii="Times New Roman" w:hAnsi="Times New Roman"/>
          <w:sz w:val="28"/>
          <w:szCs w:val="28"/>
        </w:rPr>
      </w:pPr>
      <w:proofErr w:type="spellStart"/>
      <w:r w:rsidRPr="000B3FE2">
        <w:rPr>
          <w:rFonts w:ascii="Times New Roman" w:hAnsi="Times New Roman"/>
          <w:sz w:val="28"/>
          <w:szCs w:val="28"/>
        </w:rPr>
        <w:t>иложение</w:t>
      </w:r>
      <w:proofErr w:type="spellEnd"/>
      <w:r w:rsidRPr="000B3FE2">
        <w:rPr>
          <w:rFonts w:ascii="Times New Roman" w:hAnsi="Times New Roman"/>
          <w:sz w:val="28"/>
          <w:szCs w:val="28"/>
        </w:rPr>
        <w:t xml:space="preserve"> </w:t>
      </w:r>
    </w:p>
    <w:p w14:paraId="07FCBA93" w14:textId="77777777" w:rsidR="000B6302" w:rsidRPr="000B3FE2" w:rsidRDefault="000B6302" w:rsidP="000B6302">
      <w:pPr>
        <w:pStyle w:val="af6"/>
        <w:ind w:left="10206"/>
        <w:rPr>
          <w:rFonts w:ascii="Times New Roman" w:hAnsi="Times New Roman"/>
          <w:sz w:val="28"/>
          <w:szCs w:val="28"/>
        </w:rPr>
      </w:pPr>
    </w:p>
    <w:p w14:paraId="058E4EE8" w14:textId="6543CA75" w:rsidR="000B6302" w:rsidRPr="000B3FE2" w:rsidRDefault="000B6302" w:rsidP="000B6302">
      <w:pPr>
        <w:pStyle w:val="af6"/>
        <w:ind w:left="10206"/>
        <w:rPr>
          <w:rFonts w:ascii="Times New Roman" w:hAnsi="Times New Roman"/>
          <w:sz w:val="28"/>
          <w:szCs w:val="28"/>
        </w:rPr>
      </w:pPr>
      <w:r w:rsidRPr="000B3FE2">
        <w:rPr>
          <w:rFonts w:ascii="Times New Roman" w:eastAsia="Arial Unicode MS" w:hAnsi="Times New Roman"/>
          <w:sz w:val="28"/>
          <w:szCs w:val="28"/>
        </w:rPr>
        <w:t>к постановлению адми</w:t>
      </w:r>
      <w:r w:rsidRPr="000B3FE2">
        <w:rPr>
          <w:rFonts w:ascii="Times New Roman" w:eastAsia="Arial Unicode MS" w:hAnsi="Times New Roman"/>
          <w:sz w:val="28"/>
          <w:szCs w:val="28"/>
        </w:rPr>
        <w:lastRenderedPageBreak/>
        <w:t>нистрации Тужинского муниципал</w:t>
      </w:r>
      <w:r w:rsidRPr="000B3FE2">
        <w:rPr>
          <w:rFonts w:ascii="Times New Roman" w:eastAsia="Arial Unicode MS" w:hAnsi="Times New Roman"/>
          <w:sz w:val="28"/>
          <w:szCs w:val="28"/>
        </w:rPr>
        <w:lastRenderedPageBreak/>
        <w:t xml:space="preserve">ьного </w:t>
      </w:r>
      <w:proofErr w:type="gramStart"/>
      <w:r w:rsidRPr="000B3FE2">
        <w:rPr>
          <w:rFonts w:ascii="Times New Roman" w:eastAsia="Arial Unicode MS" w:hAnsi="Times New Roman"/>
          <w:sz w:val="28"/>
          <w:szCs w:val="28"/>
        </w:rPr>
        <w:t>района  от</w:t>
      </w:r>
      <w:proofErr w:type="gramEnd"/>
      <w:r w:rsidRPr="000B3FE2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16.05.2</w:t>
      </w:r>
    </w:p>
    <w:sectPr w:rsidR="000B6302" w:rsidRPr="000B3FE2" w:rsidSect="00BB0F93">
      <w:headerReference w:type="default" r:id="rId20"/>
      <w:headerReference w:type="first" r:id="rId21"/>
      <w:footerReference w:type="first" r:id="rId22"/>
      <w:pgSz w:w="11906" w:h="16838"/>
      <w:pgMar w:top="0" w:right="991" w:bottom="65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A9EAB" w14:textId="77777777" w:rsidR="00A60C26" w:rsidRDefault="00A60C26">
      <w:pPr>
        <w:spacing w:after="0" w:line="240" w:lineRule="auto"/>
      </w:pPr>
      <w:r>
        <w:separator/>
      </w:r>
    </w:p>
  </w:endnote>
  <w:endnote w:type="continuationSeparator" w:id="0">
    <w:p w14:paraId="46D1C27B" w14:textId="77777777" w:rsidR="00A60C26" w:rsidRDefault="00A6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1848952"/>
      <w:docPartObj>
        <w:docPartGallery w:val="Page Numbers (Bottom of Page)"/>
        <w:docPartUnique/>
      </w:docPartObj>
    </w:sdtPr>
    <w:sdtEndPr/>
    <w:sdtContent>
      <w:p w14:paraId="2B9BC851" w14:textId="77777777" w:rsidR="003E4CC9" w:rsidRDefault="003E4C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60A531" w14:textId="77777777" w:rsidR="003E4CC9" w:rsidRDefault="003E4CC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300938"/>
      <w:docPartObj>
        <w:docPartGallery w:val="Page Numbers (Bottom of Page)"/>
        <w:docPartUnique/>
      </w:docPartObj>
    </w:sdtPr>
    <w:sdtEndPr/>
    <w:sdtContent>
      <w:p w14:paraId="512F1960" w14:textId="77777777" w:rsidR="003E4CC9" w:rsidRDefault="003E4CC9">
        <w:pPr>
          <w:pStyle w:val="a7"/>
          <w:jc w:val="center"/>
        </w:pPr>
      </w:p>
      <w:p w14:paraId="16ED45BA" w14:textId="77777777" w:rsidR="003E4CC9" w:rsidRDefault="003E4C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98BFD9" w14:textId="77777777" w:rsidR="003E4CC9" w:rsidRDefault="003E4CC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190108"/>
      <w:docPartObj>
        <w:docPartGallery w:val="Page Numbers (Bottom of Page)"/>
        <w:docPartUnique/>
      </w:docPartObj>
    </w:sdtPr>
    <w:sdtEndPr/>
    <w:sdtContent>
      <w:p w14:paraId="77508373" w14:textId="4CC125A9" w:rsidR="008706AA" w:rsidRDefault="008706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E11A66" w14:textId="77777777" w:rsidR="003E4CC9" w:rsidRDefault="003E4CC9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3269678"/>
      <w:docPartObj>
        <w:docPartGallery w:val="Page Numbers (Bottom of Page)"/>
        <w:docPartUnique/>
      </w:docPartObj>
    </w:sdtPr>
    <w:sdtEndPr/>
    <w:sdtContent>
      <w:p w14:paraId="5BE1C06C" w14:textId="528FF3F8" w:rsidR="008706AA" w:rsidRDefault="008706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61E88A" w14:textId="77777777" w:rsidR="003E4CC9" w:rsidRDefault="003E4CC9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786BE" w14:textId="77777777" w:rsidR="003E4CC9" w:rsidRDefault="003E4CC9">
    <w:pPr>
      <w:pStyle w:val="a7"/>
      <w:tabs>
        <w:tab w:val="clear" w:pos="935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ECF21" w14:textId="77777777" w:rsidR="00A60C26" w:rsidRDefault="00A60C26">
      <w:pPr>
        <w:spacing w:after="0" w:line="240" w:lineRule="auto"/>
      </w:pPr>
      <w:r>
        <w:separator/>
      </w:r>
    </w:p>
  </w:footnote>
  <w:footnote w:type="continuationSeparator" w:id="0">
    <w:p w14:paraId="7E1AFFDC" w14:textId="77777777" w:rsidR="00A60C26" w:rsidRDefault="00A60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9ABBC" w14:textId="77777777" w:rsidR="003E4CC9" w:rsidRDefault="003E4CC9" w:rsidP="003E4CC9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B2E65" w14:textId="77777777" w:rsidR="003E4CC9" w:rsidRDefault="003E4CC9" w:rsidP="003E4CC9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F8B96" w14:textId="77777777" w:rsidR="003E4CC9" w:rsidRPr="008F5E3C" w:rsidRDefault="003E4CC9" w:rsidP="003E4CC9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5F55A" w14:textId="77777777" w:rsidR="003E4CC9" w:rsidRDefault="003E4CC9" w:rsidP="003E4CC9">
    <w:pPr>
      <w:pStyle w:val="a5"/>
      <w:jc w:val="center"/>
      <w:rPr>
        <w:rFonts w:ascii="Times New Roman" w:hAnsi="Times New Roman"/>
      </w:rPr>
    </w:pPr>
  </w:p>
  <w:p w14:paraId="39123A63" w14:textId="77777777" w:rsidR="003E4CC9" w:rsidRPr="00066BC5" w:rsidRDefault="003E4CC9" w:rsidP="003E4CC9">
    <w:pPr>
      <w:pStyle w:val="a5"/>
      <w:jc w:val="center"/>
      <w:rPr>
        <w:rFonts w:ascii="Times New Roman" w:hAnsi="Times New Roman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7D78B" w14:textId="77777777" w:rsidR="002D7257" w:rsidRDefault="002D7257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4AB40" w14:textId="77777777" w:rsidR="003E4CC9" w:rsidRDefault="003E4CC9" w:rsidP="003E4CC9">
    <w:pPr>
      <w:pStyle w:val="a5"/>
      <w:tabs>
        <w:tab w:val="left" w:pos="4485"/>
        <w:tab w:val="center" w:pos="4747"/>
      </w:tabs>
    </w:pPr>
    <w:r>
      <w:tab/>
    </w:r>
    <w:r>
      <w:tab/>
    </w:r>
    <w:r>
      <w:tab/>
    </w:r>
  </w:p>
  <w:p w14:paraId="2B0A7BA3" w14:textId="77777777" w:rsidR="003E4CC9" w:rsidRDefault="003E4CC9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2BDC8" w14:textId="77777777" w:rsidR="003E4CC9" w:rsidRDefault="003E4CC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7C64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6" w15:restartNumberingAfterBreak="0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F4890"/>
    <w:multiLevelType w:val="hybridMultilevel"/>
    <w:tmpl w:val="BD40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A126EE"/>
    <w:multiLevelType w:val="multilevel"/>
    <w:tmpl w:val="1784A6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A5310"/>
    <w:multiLevelType w:val="hybridMultilevel"/>
    <w:tmpl w:val="BE7A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47EED"/>
    <w:multiLevelType w:val="hybridMultilevel"/>
    <w:tmpl w:val="036EF0F8"/>
    <w:lvl w:ilvl="0" w:tplc="2C0C4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18" w15:restartNumberingAfterBreak="0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4F7C0981"/>
    <w:multiLevelType w:val="hybridMultilevel"/>
    <w:tmpl w:val="45B80CEE"/>
    <w:lvl w:ilvl="0" w:tplc="0419000F">
      <w:start w:val="3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 w15:restartNumberingAfterBreak="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A05C04"/>
    <w:multiLevelType w:val="hybridMultilevel"/>
    <w:tmpl w:val="11845016"/>
    <w:lvl w:ilvl="0" w:tplc="0F50E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CB97513"/>
    <w:multiLevelType w:val="hybridMultilevel"/>
    <w:tmpl w:val="8D08F728"/>
    <w:lvl w:ilvl="0" w:tplc="0419000F">
      <w:start w:val="1"/>
      <w:numFmt w:val="decimal"/>
      <w:lvlText w:val="%1."/>
      <w:lvlJc w:val="left"/>
      <w:pPr>
        <w:ind w:left="2070" w:hanging="360"/>
      </w:p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6" w15:restartNumberingAfterBreak="0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2212918"/>
    <w:multiLevelType w:val="hybridMultilevel"/>
    <w:tmpl w:val="A01E35BE"/>
    <w:lvl w:ilvl="0" w:tplc="FBFA2876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5">
    <w:abstractNumId w:val="8"/>
  </w:num>
  <w:num w:numId="6">
    <w:abstractNumId w:val="17"/>
  </w:num>
  <w:num w:numId="7">
    <w:abstractNumId w:val="9"/>
  </w:num>
  <w:num w:numId="8">
    <w:abstractNumId w:val="20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5"/>
  </w:num>
  <w:num w:numId="13">
    <w:abstractNumId w:val="23"/>
  </w:num>
  <w:num w:numId="14">
    <w:abstractNumId w:val="26"/>
  </w:num>
  <w:num w:numId="15">
    <w:abstractNumId w:val="21"/>
  </w:num>
  <w:num w:numId="16">
    <w:abstractNumId w:val="28"/>
  </w:num>
  <w:num w:numId="17">
    <w:abstractNumId w:val="30"/>
  </w:num>
  <w:num w:numId="18">
    <w:abstractNumId w:val="10"/>
  </w:num>
  <w:num w:numId="19">
    <w:abstractNumId w:val="4"/>
  </w:num>
  <w:num w:numId="20">
    <w:abstractNumId w:val="31"/>
  </w:num>
  <w:num w:numId="21">
    <w:abstractNumId w:val="19"/>
  </w:num>
  <w:num w:numId="22">
    <w:abstractNumId w:val="27"/>
  </w:num>
  <w:num w:numId="23">
    <w:abstractNumId w:val="22"/>
  </w:num>
  <w:num w:numId="24">
    <w:abstractNumId w:val="12"/>
  </w:num>
  <w:num w:numId="25">
    <w:abstractNumId w:val="32"/>
  </w:num>
  <w:num w:numId="26">
    <w:abstractNumId w:val="16"/>
  </w:num>
  <w:num w:numId="27">
    <w:abstractNumId w:val="18"/>
  </w:num>
  <w:num w:numId="28">
    <w:abstractNumId w:val="6"/>
  </w:num>
  <w:num w:numId="29">
    <w:abstractNumId w:val="11"/>
  </w:num>
  <w:num w:numId="30">
    <w:abstractNumId w:val="7"/>
  </w:num>
  <w:num w:numId="31">
    <w:abstractNumId w:val="0"/>
  </w:num>
  <w:num w:numId="32">
    <w:abstractNumId w:val="24"/>
  </w:num>
  <w:num w:numId="33">
    <w:abstractNumId w:val="1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39"/>
    <w:rsid w:val="0001283E"/>
    <w:rsid w:val="00012B1E"/>
    <w:rsid w:val="000B6302"/>
    <w:rsid w:val="00135A39"/>
    <w:rsid w:val="002B6171"/>
    <w:rsid w:val="002D7257"/>
    <w:rsid w:val="00305922"/>
    <w:rsid w:val="003B6C61"/>
    <w:rsid w:val="003E4CC9"/>
    <w:rsid w:val="003E74A6"/>
    <w:rsid w:val="004348A8"/>
    <w:rsid w:val="004B3586"/>
    <w:rsid w:val="004C5B9C"/>
    <w:rsid w:val="005273EB"/>
    <w:rsid w:val="0062265C"/>
    <w:rsid w:val="00680E34"/>
    <w:rsid w:val="007D5239"/>
    <w:rsid w:val="007E4BFE"/>
    <w:rsid w:val="007F4BB3"/>
    <w:rsid w:val="00815E52"/>
    <w:rsid w:val="00816265"/>
    <w:rsid w:val="0085140E"/>
    <w:rsid w:val="008706AA"/>
    <w:rsid w:val="008C3A8C"/>
    <w:rsid w:val="00927678"/>
    <w:rsid w:val="00A26619"/>
    <w:rsid w:val="00A55639"/>
    <w:rsid w:val="00A60C26"/>
    <w:rsid w:val="00A81EEC"/>
    <w:rsid w:val="00A82D8A"/>
    <w:rsid w:val="00AB65C5"/>
    <w:rsid w:val="00AE3AAF"/>
    <w:rsid w:val="00BB0F93"/>
    <w:rsid w:val="00BC5746"/>
    <w:rsid w:val="00C25B36"/>
    <w:rsid w:val="00C575F4"/>
    <w:rsid w:val="00CC362D"/>
    <w:rsid w:val="00D148C9"/>
    <w:rsid w:val="00D46D5F"/>
    <w:rsid w:val="00D92F61"/>
    <w:rsid w:val="00E55536"/>
    <w:rsid w:val="00EB11DD"/>
    <w:rsid w:val="00EC7B24"/>
    <w:rsid w:val="00F37BB0"/>
    <w:rsid w:val="00FB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B631"/>
  <w15:chartTrackingRefBased/>
  <w15:docId w15:val="{47B8832B-F763-4B65-9765-BDE45724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4BB3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4BB3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3">
    <w:name w:val="heading 3"/>
    <w:basedOn w:val="a0"/>
    <w:next w:val="a1"/>
    <w:link w:val="30"/>
    <w:uiPriority w:val="9"/>
    <w:qFormat/>
    <w:rsid w:val="007F4BB3"/>
    <w:pPr>
      <w:numPr>
        <w:ilvl w:val="2"/>
        <w:numId w:val="2"/>
      </w:numPr>
      <w:outlineLvl w:val="2"/>
    </w:pPr>
    <w:rPr>
      <w:rFonts w:ascii="Times New Roman" w:eastAsia="Lucida Sans Unicode" w:hAnsi="Times New Roman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7F4BB3"/>
    <w:pPr>
      <w:keepNext/>
      <w:keepLines/>
      <w:spacing w:before="40" w:after="0" w:line="360" w:lineRule="auto"/>
      <w:ind w:firstLine="709"/>
      <w:jc w:val="both"/>
      <w:outlineLvl w:val="3"/>
    </w:pPr>
    <w:rPr>
      <w:rFonts w:ascii="Cambria" w:eastAsia="Times New Roman" w:hAnsi="Cambria" w:cs="Times New Roman"/>
      <w:i/>
      <w:iCs/>
      <w:color w:val="365F91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BB3"/>
    <w:pPr>
      <w:keepNext/>
      <w:keepLines/>
      <w:spacing w:before="40" w:after="0" w:line="360" w:lineRule="auto"/>
      <w:ind w:firstLine="709"/>
      <w:jc w:val="both"/>
      <w:outlineLvl w:val="4"/>
    </w:pPr>
    <w:rPr>
      <w:rFonts w:ascii="Cambria" w:eastAsia="Times New Roman" w:hAnsi="Cambria" w:cs="Times New Roman"/>
      <w:color w:val="365F91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7F4BB3"/>
    <w:pPr>
      <w:keepNext/>
      <w:keepLines/>
      <w:spacing w:before="40" w:after="0" w:line="360" w:lineRule="auto"/>
      <w:ind w:firstLine="709"/>
      <w:jc w:val="both"/>
      <w:outlineLvl w:val="5"/>
    </w:pPr>
    <w:rPr>
      <w:rFonts w:ascii="Cambria" w:eastAsia="Times New Roman" w:hAnsi="Cambria" w:cs="Times New Roman"/>
      <w:color w:val="244061"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7F4BB3"/>
    <w:pPr>
      <w:keepNext/>
      <w:keepLines/>
      <w:spacing w:before="40" w:after="0" w:line="360" w:lineRule="auto"/>
      <w:ind w:firstLine="709"/>
      <w:jc w:val="both"/>
      <w:outlineLvl w:val="6"/>
    </w:pPr>
    <w:rPr>
      <w:rFonts w:ascii="Cambria" w:eastAsia="Times New Roman" w:hAnsi="Cambria" w:cs="Times New Roman"/>
      <w:i/>
      <w:iCs/>
      <w:color w:val="244061"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7F4BB3"/>
    <w:pPr>
      <w:keepNext/>
      <w:keepLines/>
      <w:spacing w:before="40" w:after="0" w:line="360" w:lineRule="auto"/>
      <w:ind w:firstLine="709"/>
      <w:jc w:val="both"/>
      <w:outlineLvl w:val="7"/>
    </w:pPr>
    <w:rPr>
      <w:rFonts w:ascii="Cambria" w:eastAsia="Times New Roman" w:hAnsi="Cambria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7F4BB3"/>
    <w:pPr>
      <w:keepNext/>
      <w:keepLines/>
      <w:spacing w:before="40" w:after="0" w:line="360" w:lineRule="auto"/>
      <w:ind w:firstLine="709"/>
      <w:jc w:val="both"/>
      <w:outlineLvl w:val="8"/>
    </w:pPr>
    <w:rPr>
      <w:rFonts w:ascii="Cambria" w:eastAsia="Times New Roman" w:hAnsi="Cambria" w:cs="Times New Roman"/>
      <w:i/>
      <w:iCs/>
      <w:color w:val="262626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unhideWhenUsed/>
    <w:rsid w:val="0001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01283E"/>
  </w:style>
  <w:style w:type="paragraph" w:styleId="a7">
    <w:name w:val="footer"/>
    <w:basedOn w:val="a"/>
    <w:link w:val="a8"/>
    <w:uiPriority w:val="99"/>
    <w:unhideWhenUsed/>
    <w:rsid w:val="0001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01283E"/>
  </w:style>
  <w:style w:type="table" w:customStyle="1" w:styleId="11">
    <w:name w:val="Сетка таблицы1"/>
    <w:basedOn w:val="a3"/>
    <w:next w:val="a9"/>
    <w:uiPriority w:val="59"/>
    <w:rsid w:val="00A2661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3"/>
    <w:uiPriority w:val="59"/>
    <w:rsid w:val="00A2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7F4B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7F4BB3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7F4BB3"/>
    <w:rPr>
      <w:rFonts w:ascii="Times New Roman" w:eastAsia="Lucida Sans Unicode" w:hAnsi="Times New Roman" w:cs="Tahoma"/>
      <w:b/>
      <w:bCs/>
      <w:kern w:val="1"/>
      <w:sz w:val="28"/>
      <w:szCs w:val="28"/>
    </w:rPr>
  </w:style>
  <w:style w:type="character" w:customStyle="1" w:styleId="40">
    <w:name w:val="Заголовок 4 Знак"/>
    <w:basedOn w:val="a2"/>
    <w:link w:val="4"/>
    <w:uiPriority w:val="9"/>
    <w:rsid w:val="007F4BB3"/>
    <w:rPr>
      <w:rFonts w:ascii="Cambria" w:eastAsia="Times New Roman" w:hAnsi="Cambria" w:cs="Times New Roman"/>
      <w:i/>
      <w:iCs/>
      <w:color w:val="365F91"/>
      <w:sz w:val="28"/>
    </w:rPr>
  </w:style>
  <w:style w:type="character" w:customStyle="1" w:styleId="50">
    <w:name w:val="Заголовок 5 Знак"/>
    <w:basedOn w:val="a2"/>
    <w:link w:val="5"/>
    <w:uiPriority w:val="9"/>
    <w:semiHidden/>
    <w:rsid w:val="007F4BB3"/>
    <w:rPr>
      <w:rFonts w:ascii="Cambria" w:eastAsia="Times New Roman" w:hAnsi="Cambria" w:cs="Times New Roman"/>
      <w:color w:val="365F91"/>
      <w:sz w:val="28"/>
    </w:rPr>
  </w:style>
  <w:style w:type="character" w:customStyle="1" w:styleId="60">
    <w:name w:val="Заголовок 6 Знак"/>
    <w:basedOn w:val="a2"/>
    <w:link w:val="6"/>
    <w:uiPriority w:val="9"/>
    <w:rsid w:val="007F4BB3"/>
    <w:rPr>
      <w:rFonts w:ascii="Cambria" w:eastAsia="Times New Roman" w:hAnsi="Cambria" w:cs="Times New Roman"/>
      <w:color w:val="244061"/>
      <w:sz w:val="28"/>
    </w:rPr>
  </w:style>
  <w:style w:type="character" w:customStyle="1" w:styleId="70">
    <w:name w:val="Заголовок 7 Знак"/>
    <w:basedOn w:val="a2"/>
    <w:link w:val="7"/>
    <w:uiPriority w:val="9"/>
    <w:rsid w:val="007F4BB3"/>
    <w:rPr>
      <w:rFonts w:ascii="Cambria" w:eastAsia="Times New Roman" w:hAnsi="Cambria" w:cs="Times New Roman"/>
      <w:i/>
      <w:iCs/>
      <w:color w:val="244061"/>
      <w:sz w:val="28"/>
    </w:rPr>
  </w:style>
  <w:style w:type="character" w:customStyle="1" w:styleId="80">
    <w:name w:val="Заголовок 8 Знак"/>
    <w:basedOn w:val="a2"/>
    <w:link w:val="8"/>
    <w:uiPriority w:val="9"/>
    <w:rsid w:val="007F4BB3"/>
    <w:rPr>
      <w:rFonts w:ascii="Cambria" w:eastAsia="Times New Roman" w:hAnsi="Cambria" w:cs="Times New Roman"/>
      <w:color w:val="262626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rsid w:val="007F4BB3"/>
    <w:rPr>
      <w:rFonts w:ascii="Cambria" w:eastAsia="Times New Roman" w:hAnsi="Cambria" w:cs="Times New Roman"/>
      <w:i/>
      <w:iCs/>
      <w:color w:val="262626"/>
      <w:sz w:val="21"/>
      <w:szCs w:val="21"/>
    </w:rPr>
  </w:style>
  <w:style w:type="numbering" w:customStyle="1" w:styleId="12">
    <w:name w:val="Нет списка1"/>
    <w:next w:val="a4"/>
    <w:uiPriority w:val="99"/>
    <w:semiHidden/>
    <w:unhideWhenUsed/>
    <w:rsid w:val="007F4BB3"/>
  </w:style>
  <w:style w:type="character" w:styleId="aa">
    <w:name w:val="Hyperlink"/>
    <w:uiPriority w:val="99"/>
    <w:unhideWhenUsed/>
    <w:rsid w:val="007F4BB3"/>
    <w:rPr>
      <w:color w:val="0000FF"/>
      <w:u w:val="single"/>
    </w:rPr>
  </w:style>
  <w:style w:type="character" w:customStyle="1" w:styleId="ab">
    <w:name w:val="Основной текст_"/>
    <w:link w:val="21"/>
    <w:rsid w:val="007F4BB3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22">
    <w:name w:val="Основной текст (2)_"/>
    <w:link w:val="23"/>
    <w:rsid w:val="007F4BB3"/>
    <w:rPr>
      <w:rFonts w:ascii="Times New Roman" w:eastAsia="Times New Roman" w:hAnsi="Times New Roman"/>
      <w:i/>
      <w:iCs/>
      <w:spacing w:val="30"/>
      <w:sz w:val="28"/>
      <w:szCs w:val="28"/>
      <w:shd w:val="clear" w:color="auto" w:fill="FFFFFF"/>
    </w:rPr>
  </w:style>
  <w:style w:type="character" w:customStyle="1" w:styleId="2LucidaSansUnicode12pt0pt">
    <w:name w:val="Основной текст (2) + Lucida Sans Unicode;12 pt;Не курсив;Интервал 0 pt"/>
    <w:rsid w:val="007F4BB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2"/>
    <w:basedOn w:val="a"/>
    <w:link w:val="ab"/>
    <w:rsid w:val="007F4BB3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 w:cs="Lucida Sans Unicode"/>
    </w:rPr>
  </w:style>
  <w:style w:type="paragraph" w:customStyle="1" w:styleId="23">
    <w:name w:val="Основной текст (2)"/>
    <w:basedOn w:val="a"/>
    <w:link w:val="22"/>
    <w:rsid w:val="007F4BB3"/>
    <w:pPr>
      <w:widowControl w:val="0"/>
      <w:shd w:val="clear" w:color="auto" w:fill="FFFFFF"/>
      <w:spacing w:after="480" w:line="331" w:lineRule="exact"/>
    </w:pPr>
    <w:rPr>
      <w:rFonts w:ascii="Times New Roman" w:eastAsia="Times New Roman" w:hAnsi="Times New Roman"/>
      <w:i/>
      <w:iCs/>
      <w:spacing w:val="30"/>
      <w:sz w:val="28"/>
      <w:szCs w:val="28"/>
    </w:rPr>
  </w:style>
  <w:style w:type="paragraph" w:styleId="a1">
    <w:name w:val="Body Text"/>
    <w:basedOn w:val="a"/>
    <w:link w:val="ac"/>
    <w:rsid w:val="007F4BB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c">
    <w:name w:val="Основной текст Знак"/>
    <w:basedOn w:val="a2"/>
    <w:link w:val="a1"/>
    <w:rsid w:val="007F4BB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d">
    <w:name w:val="Содержимое таблицы"/>
    <w:basedOn w:val="a"/>
    <w:rsid w:val="007F4BB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Iioaioo">
    <w:name w:val="Ii oaio?o"/>
    <w:basedOn w:val="a"/>
    <w:rsid w:val="007F4BB3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">
    <w:name w:val="consplusnormal"/>
    <w:basedOn w:val="a2"/>
    <w:rsid w:val="007F4BB3"/>
  </w:style>
  <w:style w:type="paragraph" w:customStyle="1" w:styleId="ConsPlusNormal0">
    <w:name w:val="ConsPlusNormal"/>
    <w:uiPriority w:val="99"/>
    <w:rsid w:val="007F4B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F4BB3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styleId="ae">
    <w:name w:val="Strong"/>
    <w:uiPriority w:val="22"/>
    <w:qFormat/>
    <w:rsid w:val="007F4BB3"/>
    <w:rPr>
      <w:b/>
      <w:bCs/>
    </w:rPr>
  </w:style>
  <w:style w:type="paragraph" w:customStyle="1" w:styleId="ConsPlusTitle">
    <w:name w:val="ConsPlusTitle"/>
    <w:rsid w:val="007F4B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1">
    <w:name w:val="Основной текст7"/>
    <w:rsid w:val="007F4BB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1">
    <w:name w:val="Основной текст8"/>
    <w:rsid w:val="007F4BB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f">
    <w:name w:val="Знак Знак Знак Знак Знак Знак Знак"/>
    <w:basedOn w:val="a"/>
    <w:rsid w:val="007F4BB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4">
    <w:name w:val="Основной текст14"/>
    <w:rsid w:val="007F4BB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">
    <w:name w:val="Основной текст17"/>
    <w:rsid w:val="007F4BB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0">
    <w:name w:val="Title"/>
    <w:basedOn w:val="a"/>
    <w:next w:val="a1"/>
    <w:link w:val="af0"/>
    <w:rsid w:val="007F4BB3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f0">
    <w:name w:val="Заголовок Знак"/>
    <w:basedOn w:val="a2"/>
    <w:link w:val="a0"/>
    <w:rsid w:val="007F4BB3"/>
    <w:rPr>
      <w:rFonts w:ascii="Arial" w:eastAsia="MS Mincho" w:hAnsi="Arial" w:cs="Tahoma"/>
      <w:kern w:val="1"/>
      <w:sz w:val="28"/>
      <w:szCs w:val="28"/>
    </w:rPr>
  </w:style>
  <w:style w:type="character" w:customStyle="1" w:styleId="af1">
    <w:name w:val="Символ нумерации"/>
    <w:rsid w:val="007F4BB3"/>
  </w:style>
  <w:style w:type="character" w:customStyle="1" w:styleId="af2">
    <w:name w:val="Маркеры списка"/>
    <w:rsid w:val="007F4BB3"/>
    <w:rPr>
      <w:rFonts w:ascii="OpenSymbol" w:eastAsia="OpenSymbol" w:hAnsi="OpenSymbol" w:cs="OpenSymbol"/>
    </w:rPr>
  </w:style>
  <w:style w:type="paragraph" w:styleId="af3">
    <w:name w:val="List"/>
    <w:basedOn w:val="a1"/>
    <w:semiHidden/>
    <w:rsid w:val="007F4BB3"/>
    <w:rPr>
      <w:rFonts w:cs="Tahoma"/>
    </w:rPr>
  </w:style>
  <w:style w:type="paragraph" w:customStyle="1" w:styleId="13">
    <w:name w:val="Название1"/>
    <w:basedOn w:val="a"/>
    <w:rsid w:val="007F4BB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customStyle="1" w:styleId="15">
    <w:name w:val="Указатель1"/>
    <w:basedOn w:val="a"/>
    <w:rsid w:val="007F4BB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customStyle="1" w:styleId="af4">
    <w:name w:val="Знак"/>
    <w:basedOn w:val="a"/>
    <w:next w:val="a"/>
    <w:link w:val="af5"/>
    <w:uiPriority w:val="10"/>
    <w:qFormat/>
    <w:rsid w:val="007F4BB3"/>
    <w:pPr>
      <w:spacing w:after="0" w:line="240" w:lineRule="auto"/>
      <w:ind w:firstLine="709"/>
      <w:contextualSpacing/>
      <w:jc w:val="both"/>
    </w:pPr>
    <w:rPr>
      <w:rFonts w:ascii="Cambria" w:eastAsia="Times New Roman" w:hAnsi="Cambria" w:cs="Times New Roman"/>
      <w:spacing w:val="-10"/>
      <w:sz w:val="56"/>
      <w:szCs w:val="56"/>
    </w:rPr>
  </w:style>
  <w:style w:type="paragraph" w:styleId="af6">
    <w:name w:val="No Spacing"/>
    <w:link w:val="af7"/>
    <w:qFormat/>
    <w:rsid w:val="007F4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Plain Text"/>
    <w:basedOn w:val="a"/>
    <w:link w:val="af9"/>
    <w:unhideWhenUsed/>
    <w:rsid w:val="007F4B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2"/>
    <w:link w:val="af8"/>
    <w:rsid w:val="007F4B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7F4BB3"/>
  </w:style>
  <w:style w:type="paragraph" w:customStyle="1" w:styleId="afa">
    <w:name w:val="абзац"/>
    <w:basedOn w:val="a"/>
    <w:rsid w:val="007F4BB3"/>
    <w:pPr>
      <w:spacing w:after="0" w:line="240" w:lineRule="auto"/>
      <w:ind w:left="85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24">
    <w:name w:val="Сетка таблицы2"/>
    <w:basedOn w:val="a3"/>
    <w:next w:val="a9"/>
    <w:uiPriority w:val="59"/>
    <w:rsid w:val="007F4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Знак Знак Знак Знак Знак Знак Знак Знак Знак Знак"/>
    <w:basedOn w:val="a"/>
    <w:rsid w:val="007F4BB3"/>
    <w:pPr>
      <w:spacing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c">
    <w:name w:val="footnote text"/>
    <w:basedOn w:val="a"/>
    <w:link w:val="afd"/>
    <w:uiPriority w:val="99"/>
    <w:semiHidden/>
    <w:unhideWhenUsed/>
    <w:rsid w:val="007F4B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2"/>
    <w:link w:val="afc"/>
    <w:uiPriority w:val="99"/>
    <w:semiHidden/>
    <w:rsid w:val="007F4BB3"/>
    <w:rPr>
      <w:rFonts w:ascii="Times New Roman" w:eastAsia="Times New Roman" w:hAnsi="Times New Roman" w:cs="Times New Roman"/>
      <w:sz w:val="20"/>
      <w:szCs w:val="20"/>
    </w:rPr>
  </w:style>
  <w:style w:type="paragraph" w:customStyle="1" w:styleId="punct">
    <w:name w:val="punct"/>
    <w:basedOn w:val="a"/>
    <w:rsid w:val="007F4BB3"/>
    <w:pPr>
      <w:numPr>
        <w:numId w:val="4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7F4BB3"/>
    <w:pPr>
      <w:numPr>
        <w:ilvl w:val="1"/>
        <w:numId w:val="4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styleId="afe">
    <w:name w:val="List Paragraph"/>
    <w:basedOn w:val="a"/>
    <w:uiPriority w:val="34"/>
    <w:qFormat/>
    <w:rsid w:val="007F4BB3"/>
    <w:pPr>
      <w:spacing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16">
    <w:name w:val="Без интервала1"/>
    <w:rsid w:val="007F4BB3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">
    <w:name w:val="Текст выноски Знак"/>
    <w:link w:val="aff0"/>
    <w:uiPriority w:val="99"/>
    <w:semiHidden/>
    <w:rsid w:val="007F4BB3"/>
    <w:rPr>
      <w:rFonts w:ascii="Tahoma" w:eastAsia="Times New Roman" w:hAnsi="Tahoma" w:cs="Tahoma"/>
      <w:sz w:val="16"/>
      <w:szCs w:val="16"/>
    </w:rPr>
  </w:style>
  <w:style w:type="paragraph" w:styleId="aff0">
    <w:name w:val="Balloon Text"/>
    <w:basedOn w:val="a"/>
    <w:link w:val="aff"/>
    <w:uiPriority w:val="99"/>
    <w:semiHidden/>
    <w:unhideWhenUsed/>
    <w:rsid w:val="007F4BB3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Текст выноски Знак1"/>
    <w:basedOn w:val="a2"/>
    <w:uiPriority w:val="99"/>
    <w:semiHidden/>
    <w:rsid w:val="007F4BB3"/>
    <w:rPr>
      <w:rFonts w:ascii="Segoe UI" w:hAnsi="Segoe UI" w:cs="Segoe UI"/>
      <w:sz w:val="18"/>
      <w:szCs w:val="18"/>
    </w:rPr>
  </w:style>
  <w:style w:type="character" w:customStyle="1" w:styleId="af5">
    <w:name w:val="Название Знак"/>
    <w:link w:val="af4"/>
    <w:uiPriority w:val="10"/>
    <w:rsid w:val="007F4BB3"/>
    <w:rPr>
      <w:rFonts w:ascii="Cambria" w:eastAsia="Times New Roman" w:hAnsi="Cambria" w:cs="Times New Roman"/>
      <w:spacing w:val="-10"/>
      <w:sz w:val="56"/>
      <w:szCs w:val="56"/>
    </w:rPr>
  </w:style>
  <w:style w:type="paragraph" w:styleId="aff1">
    <w:name w:val="Subtitle"/>
    <w:basedOn w:val="a"/>
    <w:next w:val="a"/>
    <w:link w:val="aff2"/>
    <w:uiPriority w:val="11"/>
    <w:qFormat/>
    <w:rsid w:val="007F4BB3"/>
    <w:pPr>
      <w:numPr>
        <w:ilvl w:val="1"/>
      </w:num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5A5A5A"/>
      <w:spacing w:val="15"/>
      <w:sz w:val="28"/>
    </w:rPr>
  </w:style>
  <w:style w:type="character" w:customStyle="1" w:styleId="aff2">
    <w:name w:val="Подзаголовок Знак"/>
    <w:basedOn w:val="a2"/>
    <w:link w:val="aff1"/>
    <w:uiPriority w:val="11"/>
    <w:rsid w:val="007F4BB3"/>
    <w:rPr>
      <w:rFonts w:ascii="Times New Roman" w:eastAsia="Times New Roman" w:hAnsi="Times New Roman" w:cs="Times New Roman"/>
      <w:color w:val="5A5A5A"/>
      <w:spacing w:val="15"/>
      <w:sz w:val="28"/>
    </w:rPr>
  </w:style>
  <w:style w:type="character" w:styleId="aff3">
    <w:name w:val="Emphasis"/>
    <w:uiPriority w:val="20"/>
    <w:qFormat/>
    <w:rsid w:val="007F4BB3"/>
    <w:rPr>
      <w:i/>
      <w:iCs/>
      <w:color w:val="auto"/>
    </w:rPr>
  </w:style>
  <w:style w:type="paragraph" w:styleId="25">
    <w:name w:val="Quote"/>
    <w:basedOn w:val="a"/>
    <w:next w:val="a"/>
    <w:link w:val="26"/>
    <w:uiPriority w:val="29"/>
    <w:qFormat/>
    <w:rsid w:val="007F4BB3"/>
    <w:pPr>
      <w:spacing w:before="200" w:line="360" w:lineRule="auto"/>
      <w:ind w:left="864" w:right="864" w:firstLine="709"/>
      <w:jc w:val="both"/>
    </w:pPr>
    <w:rPr>
      <w:rFonts w:ascii="Times New Roman" w:eastAsia="Times New Roman" w:hAnsi="Times New Roman" w:cs="Times New Roman"/>
      <w:i/>
      <w:iCs/>
      <w:color w:val="404040"/>
      <w:sz w:val="28"/>
    </w:rPr>
  </w:style>
  <w:style w:type="character" w:customStyle="1" w:styleId="26">
    <w:name w:val="Цитата 2 Знак"/>
    <w:basedOn w:val="a2"/>
    <w:link w:val="25"/>
    <w:uiPriority w:val="29"/>
    <w:rsid w:val="007F4BB3"/>
    <w:rPr>
      <w:rFonts w:ascii="Times New Roman" w:eastAsia="Times New Roman" w:hAnsi="Times New Roman" w:cs="Times New Roman"/>
      <w:i/>
      <w:iCs/>
      <w:color w:val="404040"/>
      <w:sz w:val="28"/>
    </w:rPr>
  </w:style>
  <w:style w:type="paragraph" w:styleId="aff4">
    <w:name w:val="Intense Quote"/>
    <w:basedOn w:val="a"/>
    <w:next w:val="a"/>
    <w:link w:val="aff5"/>
    <w:uiPriority w:val="30"/>
    <w:qFormat/>
    <w:rsid w:val="007F4BB3"/>
    <w:pPr>
      <w:pBdr>
        <w:top w:val="single" w:sz="4" w:space="10" w:color="4F81BD"/>
        <w:bottom w:val="single" w:sz="4" w:space="10" w:color="4F81BD"/>
      </w:pBdr>
      <w:spacing w:before="360" w:after="360" w:line="360" w:lineRule="auto"/>
      <w:ind w:left="864" w:right="864" w:firstLine="709"/>
      <w:jc w:val="center"/>
    </w:pPr>
    <w:rPr>
      <w:rFonts w:ascii="Times New Roman" w:eastAsia="Times New Roman" w:hAnsi="Times New Roman" w:cs="Times New Roman"/>
      <w:i/>
      <w:iCs/>
      <w:color w:val="4F81BD"/>
      <w:sz w:val="28"/>
    </w:rPr>
  </w:style>
  <w:style w:type="character" w:customStyle="1" w:styleId="aff5">
    <w:name w:val="Выделенная цитата Знак"/>
    <w:basedOn w:val="a2"/>
    <w:link w:val="aff4"/>
    <w:uiPriority w:val="30"/>
    <w:rsid w:val="007F4BB3"/>
    <w:rPr>
      <w:rFonts w:ascii="Times New Roman" w:eastAsia="Times New Roman" w:hAnsi="Times New Roman" w:cs="Times New Roman"/>
      <w:i/>
      <w:iCs/>
      <w:color w:val="4F81BD"/>
      <w:sz w:val="28"/>
    </w:rPr>
  </w:style>
  <w:style w:type="character" w:styleId="aff6">
    <w:name w:val="Subtle Emphasis"/>
    <w:uiPriority w:val="19"/>
    <w:qFormat/>
    <w:rsid w:val="007F4BB3"/>
    <w:rPr>
      <w:i/>
      <w:iCs/>
      <w:color w:val="404040"/>
    </w:rPr>
  </w:style>
  <w:style w:type="character" w:styleId="aff7">
    <w:name w:val="Intense Emphasis"/>
    <w:uiPriority w:val="21"/>
    <w:qFormat/>
    <w:rsid w:val="007F4BB3"/>
    <w:rPr>
      <w:i/>
      <w:iCs/>
      <w:color w:val="4F81BD"/>
    </w:rPr>
  </w:style>
  <w:style w:type="character" w:styleId="aff8">
    <w:name w:val="Subtle Reference"/>
    <w:uiPriority w:val="31"/>
    <w:qFormat/>
    <w:rsid w:val="007F4BB3"/>
    <w:rPr>
      <w:smallCaps/>
      <w:color w:val="404040"/>
    </w:rPr>
  </w:style>
  <w:style w:type="character" w:styleId="aff9">
    <w:name w:val="Intense Reference"/>
    <w:uiPriority w:val="32"/>
    <w:qFormat/>
    <w:rsid w:val="007F4BB3"/>
    <w:rPr>
      <w:b/>
      <w:bCs/>
      <w:smallCaps/>
      <w:color w:val="4F81BD"/>
      <w:spacing w:val="5"/>
    </w:rPr>
  </w:style>
  <w:style w:type="character" w:styleId="affa">
    <w:name w:val="Book Title"/>
    <w:uiPriority w:val="33"/>
    <w:qFormat/>
    <w:rsid w:val="007F4BB3"/>
    <w:rPr>
      <w:b/>
      <w:bCs/>
      <w:i/>
      <w:iCs/>
      <w:spacing w:val="5"/>
    </w:rPr>
  </w:style>
  <w:style w:type="paragraph" w:styleId="affb">
    <w:name w:val="TOC Heading"/>
    <w:basedOn w:val="1"/>
    <w:next w:val="a"/>
    <w:uiPriority w:val="39"/>
    <w:semiHidden/>
    <w:unhideWhenUsed/>
    <w:qFormat/>
    <w:rsid w:val="007F4BB3"/>
    <w:pPr>
      <w:keepLines/>
      <w:widowControl/>
      <w:suppressAutoHyphens w:val="0"/>
      <w:spacing w:before="0" w:after="160" w:line="360" w:lineRule="auto"/>
      <w:jc w:val="center"/>
      <w:outlineLvl w:val="9"/>
    </w:pPr>
    <w:rPr>
      <w:rFonts w:ascii="Times New Roman" w:hAnsi="Times New Roman"/>
      <w:bCs w:val="0"/>
      <w:kern w:val="0"/>
      <w:sz w:val="28"/>
    </w:rPr>
  </w:style>
  <w:style w:type="paragraph" w:customStyle="1" w:styleId="ConsPlusCell">
    <w:name w:val="ConsPlusCell"/>
    <w:rsid w:val="007F4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Normal (Web)"/>
    <w:basedOn w:val="a"/>
    <w:uiPriority w:val="99"/>
    <w:semiHidden/>
    <w:unhideWhenUsed/>
    <w:rsid w:val="007F4BB3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27">
    <w:name w:val="Нет списка2"/>
    <w:next w:val="a4"/>
    <w:uiPriority w:val="99"/>
    <w:semiHidden/>
    <w:unhideWhenUsed/>
    <w:rsid w:val="002B6171"/>
  </w:style>
  <w:style w:type="character" w:styleId="affd">
    <w:name w:val="footnote reference"/>
    <w:basedOn w:val="a2"/>
    <w:uiPriority w:val="99"/>
    <w:semiHidden/>
    <w:unhideWhenUsed/>
    <w:rsid w:val="002B6171"/>
    <w:rPr>
      <w:vertAlign w:val="superscript"/>
    </w:rPr>
  </w:style>
  <w:style w:type="character" w:styleId="affe">
    <w:name w:val="annotation reference"/>
    <w:basedOn w:val="a2"/>
    <w:uiPriority w:val="99"/>
    <w:semiHidden/>
    <w:unhideWhenUsed/>
    <w:rsid w:val="002B6171"/>
    <w:rPr>
      <w:sz w:val="16"/>
      <w:szCs w:val="16"/>
    </w:rPr>
  </w:style>
  <w:style w:type="paragraph" w:styleId="afff">
    <w:name w:val="annotation text"/>
    <w:basedOn w:val="a"/>
    <w:link w:val="afff0"/>
    <w:uiPriority w:val="99"/>
    <w:semiHidden/>
    <w:unhideWhenUsed/>
    <w:rsid w:val="002B6171"/>
    <w:pPr>
      <w:spacing w:after="5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fff0">
    <w:name w:val="Текст примечания Знак"/>
    <w:basedOn w:val="a2"/>
    <w:link w:val="afff"/>
    <w:uiPriority w:val="99"/>
    <w:semiHidden/>
    <w:rsid w:val="002B6171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2B6171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2B6171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ff3">
    <w:name w:val="Revision"/>
    <w:hidden/>
    <w:uiPriority w:val="99"/>
    <w:semiHidden/>
    <w:rsid w:val="002B6171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ff4">
    <w:name w:val="endnote text"/>
    <w:basedOn w:val="a"/>
    <w:link w:val="afff5"/>
    <w:uiPriority w:val="99"/>
    <w:semiHidden/>
    <w:unhideWhenUsed/>
    <w:rsid w:val="002B6171"/>
    <w:pPr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fff5">
    <w:name w:val="Текст концевой сноски Знак"/>
    <w:basedOn w:val="a2"/>
    <w:link w:val="afff4"/>
    <w:uiPriority w:val="99"/>
    <w:semiHidden/>
    <w:rsid w:val="002B6171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ff6">
    <w:name w:val="endnote reference"/>
    <w:basedOn w:val="a2"/>
    <w:uiPriority w:val="99"/>
    <w:semiHidden/>
    <w:unhideWhenUsed/>
    <w:rsid w:val="002B6171"/>
    <w:rPr>
      <w:vertAlign w:val="superscript"/>
    </w:rPr>
  </w:style>
  <w:style w:type="character" w:styleId="afff7">
    <w:name w:val="FollowedHyperlink"/>
    <w:basedOn w:val="a2"/>
    <w:uiPriority w:val="99"/>
    <w:semiHidden/>
    <w:unhideWhenUsed/>
    <w:rsid w:val="002B6171"/>
    <w:rPr>
      <w:color w:val="954F72" w:themeColor="followedHyperlink"/>
      <w:u w:val="single"/>
    </w:rPr>
  </w:style>
  <w:style w:type="table" w:customStyle="1" w:styleId="31">
    <w:name w:val="Сетка таблицы3"/>
    <w:basedOn w:val="a3"/>
    <w:next w:val="a9"/>
    <w:rsid w:val="00012B1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7">
    <w:name w:val="Без интервала Знак"/>
    <w:link w:val="af6"/>
    <w:locked/>
    <w:rsid w:val="000B6302"/>
    <w:rPr>
      <w:rFonts w:ascii="Calibri" w:eastAsia="Times New Roman" w:hAnsi="Calibri" w:cs="Times New Roman"/>
      <w:lang w:eastAsia="ru-RU"/>
    </w:rPr>
  </w:style>
  <w:style w:type="table" w:customStyle="1" w:styleId="41">
    <w:name w:val="Сетка таблицы4"/>
    <w:basedOn w:val="a3"/>
    <w:next w:val="a9"/>
    <w:uiPriority w:val="59"/>
    <w:qFormat/>
    <w:rsid w:val="007E4BF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9"/>
    <w:uiPriority w:val="39"/>
    <w:rsid w:val="007E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3"/>
    <w:next w:val="a9"/>
    <w:uiPriority w:val="59"/>
    <w:rsid w:val="002D725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D171F2293B279FF75C1D0FBD5529E1D7CC5BC32DF12A5C7B5B9C0048C0639ECBE320DEEFE61C31FjDE2I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71600-FE18-419D-8A2D-13518894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26</Pages>
  <Words>4490</Words>
  <Characters>25594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Наталья</cp:lastModifiedBy>
  <cp:revision>11</cp:revision>
  <cp:lastPrinted>2025-05-23T07:39:00Z</cp:lastPrinted>
  <dcterms:created xsi:type="dcterms:W3CDTF">2025-05-22T13:46:00Z</dcterms:created>
  <dcterms:modified xsi:type="dcterms:W3CDTF">2025-05-23T12:23:00Z</dcterms:modified>
</cp:coreProperties>
</file>