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C0F" w14:textId="77777777" w:rsidR="006A7102" w:rsidRDefault="006A7102" w:rsidP="006A7102">
      <w:pPr>
        <w:tabs>
          <w:tab w:val="left" w:pos="4320"/>
          <w:tab w:val="left" w:pos="4500"/>
        </w:tabs>
        <w:spacing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7011E1A" wp14:editId="20EC9660">
            <wp:extent cx="209550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EDAF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bidi="en-US"/>
        </w:rPr>
      </w:pPr>
    </w:p>
    <w:p w14:paraId="65C1424A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Печатное средство массовой информации </w:t>
      </w:r>
    </w:p>
    <w:p w14:paraId="42190A6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органов местного самоуправления </w:t>
      </w:r>
    </w:p>
    <w:p w14:paraId="55B1762C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Тужинского муниципального </w:t>
      </w:r>
    </w:p>
    <w:p w14:paraId="140F64E2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района</w:t>
      </w:r>
    </w:p>
    <w:p w14:paraId="2D9DDEFC" w14:textId="77777777" w:rsidR="006A7102" w:rsidRDefault="006A7102" w:rsidP="006A7102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/>
          <w:lang w:bidi="en-US"/>
        </w:rPr>
      </w:pPr>
    </w:p>
    <w:p w14:paraId="1C803BD2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lang w:bidi="en-US"/>
        </w:rPr>
      </w:pPr>
    </w:p>
    <w:p w14:paraId="7E83ABB2" w14:textId="77777777" w:rsidR="006A7102" w:rsidRDefault="006A7102" w:rsidP="006A7102">
      <w:pPr>
        <w:spacing w:after="0" w:line="240" w:lineRule="auto"/>
        <w:ind w:left="2832" w:hanging="2832"/>
        <w:contextualSpacing/>
        <w:rPr>
          <w:rFonts w:ascii="Times New Roman" w:eastAsia="Times New Roman" w:hAnsi="Times New Roman"/>
          <w:lang w:bidi="en-US"/>
        </w:rPr>
      </w:pPr>
    </w:p>
    <w:p w14:paraId="1C5EC5A6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 xml:space="preserve">Бюллетень муниципальных нормативных </w:t>
      </w:r>
    </w:p>
    <w:p w14:paraId="7AD1400D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>правовых актов</w:t>
      </w:r>
    </w:p>
    <w:p w14:paraId="48932F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5188A6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025EFD0F" w14:textId="7DDD5990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№ </w:t>
      </w:r>
      <w:r w:rsidR="00BB5BF9">
        <w:rPr>
          <w:rFonts w:ascii="Times New Roman" w:eastAsia="Times New Roman" w:hAnsi="Times New Roman"/>
          <w:b/>
          <w:sz w:val="52"/>
          <w:szCs w:val="52"/>
          <w:lang w:bidi="en-US"/>
        </w:rPr>
        <w:t>2</w:t>
      </w:r>
      <w:r w:rsidR="00BF097E">
        <w:rPr>
          <w:rFonts w:ascii="Times New Roman" w:eastAsia="Times New Roman" w:hAnsi="Times New Roman"/>
          <w:b/>
          <w:sz w:val="52"/>
          <w:szCs w:val="52"/>
          <w:lang w:bidi="en-US"/>
        </w:rPr>
        <w:t>6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(</w:t>
      </w:r>
      <w:r w:rsidR="00BF097E">
        <w:rPr>
          <w:rFonts w:ascii="Times New Roman" w:eastAsia="Times New Roman" w:hAnsi="Times New Roman"/>
          <w:b/>
          <w:sz w:val="52"/>
          <w:szCs w:val="52"/>
          <w:lang w:bidi="en-US"/>
        </w:rPr>
        <w:t>400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>)</w:t>
      </w:r>
    </w:p>
    <w:p w14:paraId="111EDC14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</w:p>
    <w:p w14:paraId="67EDA483" w14:textId="2FC1DAAE" w:rsidR="006A7102" w:rsidRDefault="00E37FB6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>1</w:t>
      </w:r>
      <w:r w:rsidR="00BF097E">
        <w:rPr>
          <w:rFonts w:ascii="Times New Roman" w:eastAsia="Times New Roman" w:hAnsi="Times New Roman"/>
          <w:b/>
          <w:sz w:val="52"/>
          <w:szCs w:val="52"/>
          <w:lang w:bidi="en-US"/>
        </w:rPr>
        <w:t>1</w:t>
      </w:r>
      <w:r w:rsidR="00192706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</w:t>
      </w:r>
      <w:r w:rsidR="00422468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ноября </w:t>
      </w:r>
      <w:r w:rsidR="006A7102">
        <w:rPr>
          <w:rFonts w:ascii="Times New Roman" w:eastAsia="Times New Roman" w:hAnsi="Times New Roman"/>
          <w:b/>
          <w:sz w:val="52"/>
          <w:szCs w:val="52"/>
          <w:lang w:bidi="en-US"/>
        </w:rPr>
        <w:t>2024 года</w:t>
      </w:r>
    </w:p>
    <w:p w14:paraId="22CD1DBE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31FAC7EF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7CD4E15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/>
          <w:b/>
          <w:sz w:val="32"/>
          <w:szCs w:val="32"/>
          <w:lang w:bidi="en-US"/>
        </w:rPr>
        <w:t>пгт Тужа</w:t>
      </w:r>
    </w:p>
    <w:p w14:paraId="0DD64F7B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1B3D90E" w14:textId="77777777" w:rsidR="006A7102" w:rsidRDefault="006A7102" w:rsidP="006A7102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6A710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</w:sectPr>
      </w:pPr>
    </w:p>
    <w:p w14:paraId="1B9AD0D8" w14:textId="77777777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14:paraId="1D4AB188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p w14:paraId="558977AF" w14:textId="77777777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14:paraId="15C16724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993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8369"/>
        <w:gridCol w:w="1275"/>
        <w:gridCol w:w="1133"/>
      </w:tblGrid>
      <w:tr w:rsidR="006A7102" w14:paraId="00C5A444" w14:textId="77777777" w:rsidTr="00A63259">
        <w:trPr>
          <w:trHeight w:val="38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F81" w14:textId="77777777" w:rsidR="006A7102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005" w14:textId="77777777" w:rsidR="006A7102" w:rsidRDefault="006A71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696" w14:textId="77777777" w:rsidR="006A7102" w:rsidRDefault="006A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9902" w14:textId="77777777" w:rsidR="006A7102" w:rsidRDefault="006A7102" w:rsidP="00192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A7102" w14:paraId="0B91179D" w14:textId="77777777" w:rsidTr="00A63259">
        <w:trPr>
          <w:trHeight w:val="50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392" w14:textId="77777777" w:rsidR="006A7102" w:rsidRPr="007D007E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bidi="en-US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ABA" w14:textId="0C947404" w:rsidR="006A7102" w:rsidRDefault="00377244" w:rsidP="00751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изменения в постановление администрации Тужинского муниципального района от 27.08.2018 № 296 «Об утверждении порядка и условий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9D6" w14:textId="31B3F0B9" w:rsidR="006A7102" w:rsidRDefault="008D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№ </w:t>
            </w:r>
            <w:r w:rsidR="00192706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0</w:t>
            </w:r>
            <w:r w:rsidR="00DC6D36">
              <w:rPr>
                <w:rFonts w:ascii="Times New Roman" w:eastAsia="Times New Roman" w:hAnsi="Times New Roman"/>
                <w:color w:val="000000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="006A7102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F89" w14:textId="30BDD9BA" w:rsidR="006A7102" w:rsidRDefault="00F4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6A7102" w14:paraId="20DD14A3" w14:textId="77777777" w:rsidTr="00A63259">
        <w:trPr>
          <w:trHeight w:val="132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A864" w14:textId="77777777" w:rsidR="006A7102" w:rsidRPr="007D007E" w:rsidRDefault="006A71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3AC" w14:textId="6F56F3E3" w:rsidR="006A7102" w:rsidRDefault="000F2E40" w:rsidP="000F2E4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2E40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изменения в постановление администрации Тужинского муниципального района от 06.07.2016 № 214 «Об утверждении Положения о признании безнадежной к взысканию и списании задолженности по неналоговым доходам, подлежащим зачислению в бюджет муниципального образования Тужинский муниципальный район Кировской области»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E42D" w14:textId="3FBAC971" w:rsidR="006A710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DC6D36">
              <w:rPr>
                <w:rFonts w:ascii="Times New Roman" w:eastAsia="Times New Roman" w:hAnsi="Times New Roman"/>
                <w:color w:val="000000"/>
                <w:lang w:bidi="en-US"/>
              </w:rPr>
              <w:t>5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06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241" w14:textId="0F4F41C8" w:rsidR="006A7102" w:rsidRDefault="00F4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6A7102" w14:paraId="74C61CAF" w14:textId="77777777" w:rsidTr="00A63259">
        <w:trPr>
          <w:trHeight w:val="42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6FC7" w14:textId="77777777" w:rsidR="006A7102" w:rsidRPr="007D007E" w:rsidRDefault="006A71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8D4" w14:textId="06BB7D17" w:rsidR="006A7102" w:rsidRDefault="000F2E40" w:rsidP="003B7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2E40">
              <w:rPr>
                <w:rFonts w:ascii="Times New Roman" w:eastAsia="Times New Roman" w:hAnsi="Times New Roman"/>
                <w:color w:val="000000"/>
                <w:lang w:eastAsia="ru-RU"/>
              </w:rPr>
              <w:t>О 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80AB" w14:textId="5CE9E749" w:rsidR="006A710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5</w:t>
            </w:r>
            <w:r w:rsidR="00D96A5F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07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924" w14:textId="015662F2" w:rsidR="006A7102" w:rsidRDefault="00F4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932AA2" w14:paraId="0F9D8383" w14:textId="77777777" w:rsidTr="00A63259">
        <w:trPr>
          <w:trHeight w:val="42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15D" w14:textId="7456C869" w:rsidR="00932AA2" w:rsidRPr="007D007E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07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6B2" w14:textId="2A5DB8EE" w:rsidR="00932AA2" w:rsidRDefault="000F2E40" w:rsidP="000F2E4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2E40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273" w14:textId="6646D8F1" w:rsidR="00932AA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56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08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="00BF097E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9B4" w14:textId="36D8801D" w:rsidR="00932AA2" w:rsidRDefault="00F4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</w:tbl>
    <w:p w14:paraId="0D804F2F" w14:textId="77777777" w:rsidR="007805CB" w:rsidRDefault="007805CB" w:rsidP="007805C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D0E07B9" w14:textId="77777777" w:rsidR="007D007E" w:rsidRPr="00D05811" w:rsidRDefault="007D007E" w:rsidP="0098753A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 w:rsidRPr="00D05811">
        <w:rPr>
          <w:rFonts w:ascii="Times New Roman" w:eastAsia="Times New Roman" w:hAnsi="Times New Roman"/>
          <w:lang w:eastAsia="ru-RU"/>
        </w:rPr>
        <w:t>Раздел 2. Решения Тужинской районной Думы</w:t>
      </w:r>
    </w:p>
    <w:p w14:paraId="1E4B472F" w14:textId="77777777" w:rsidR="007D007E" w:rsidRDefault="007D007E" w:rsidP="007D007E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993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277"/>
        <w:gridCol w:w="1277"/>
        <w:gridCol w:w="1133"/>
      </w:tblGrid>
      <w:tr w:rsidR="007D007E" w:rsidRPr="002B6889" w14:paraId="4E6D11C0" w14:textId="77777777" w:rsidTr="00A63259">
        <w:trPr>
          <w:trHeight w:val="38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9D08" w14:textId="77777777" w:rsidR="007D007E" w:rsidRPr="002B6889" w:rsidRDefault="007D007E" w:rsidP="00D55A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1645" w14:textId="77777777" w:rsidR="007D007E" w:rsidRPr="002B6889" w:rsidRDefault="007D007E" w:rsidP="00D55AE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Наименование решения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3128" w14:textId="77777777" w:rsidR="007D007E" w:rsidRPr="002B6889" w:rsidRDefault="007D007E" w:rsidP="00D5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8813" w14:textId="77777777" w:rsidR="007D007E" w:rsidRPr="002B6889" w:rsidRDefault="007D007E" w:rsidP="00D55A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7D007E" w:rsidRPr="002B6889" w14:paraId="1335E223" w14:textId="77777777" w:rsidTr="00A63259">
        <w:trPr>
          <w:trHeight w:val="65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C37" w14:textId="77777777" w:rsidR="007D007E" w:rsidRPr="002B6889" w:rsidRDefault="007D007E" w:rsidP="00D55A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B68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2F2C" w14:textId="3C3B8D20" w:rsidR="007D007E" w:rsidRPr="002B6889" w:rsidRDefault="004A0A44" w:rsidP="007D007E">
            <w:pPr>
              <w:spacing w:after="0" w:line="240" w:lineRule="auto"/>
              <w:rPr>
                <w:rFonts w:ascii="Times New Roman" w:hAnsi="Times New Roman"/>
              </w:rPr>
            </w:pPr>
            <w:r w:rsidRPr="004A0A44">
              <w:rPr>
                <w:rFonts w:ascii="Times New Roman" w:hAnsi="Times New Roman"/>
              </w:rPr>
              <w:t>Об отмене решения Тужинской районной Думы от 04.10.2024 № 33/200</w:t>
            </w:r>
            <w:r>
              <w:rPr>
                <w:rFonts w:ascii="Times New Roman" w:hAnsi="Times New Roman"/>
              </w:rPr>
              <w:t xml:space="preserve"> </w:t>
            </w:r>
            <w:r w:rsidRPr="004A0A44">
              <w:rPr>
                <w:rFonts w:ascii="Times New Roman" w:hAnsi="Times New Roman"/>
              </w:rPr>
              <w:t>«О внесении изменений в Устав муниципального образования   Тужинский муниципальный район»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98FC" w14:textId="2B9C7DF5" w:rsidR="007D007E" w:rsidRPr="002B6889" w:rsidRDefault="007D007E" w:rsidP="00D5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7D007E">
              <w:rPr>
                <w:rFonts w:ascii="Times New Roman" w:hAnsi="Times New Roman"/>
              </w:rPr>
              <w:t>3</w:t>
            </w:r>
            <w:r w:rsidR="000F2E40">
              <w:rPr>
                <w:rFonts w:ascii="Times New Roman" w:hAnsi="Times New Roman"/>
              </w:rPr>
              <w:t>5</w:t>
            </w:r>
            <w:r w:rsidRPr="007D007E">
              <w:rPr>
                <w:rFonts w:ascii="Times New Roman" w:hAnsi="Times New Roman"/>
              </w:rPr>
              <w:t>/2</w:t>
            </w:r>
            <w:r w:rsidR="000F2E40">
              <w:rPr>
                <w:rFonts w:ascii="Times New Roman" w:hAnsi="Times New Roman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от </w:t>
            </w:r>
            <w:r w:rsidR="000F2E40">
              <w:rPr>
                <w:rFonts w:ascii="Times New Roman" w:eastAsia="Times New Roman" w:hAnsi="Times New Roman"/>
                <w:color w:val="000000"/>
                <w:lang w:bidi="en-US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.1</w:t>
            </w:r>
            <w:r w:rsidR="000F2E40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2B6889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A188" w14:textId="437BD8AC" w:rsidR="007D007E" w:rsidRPr="002B6889" w:rsidRDefault="00F4525D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</w:tr>
      <w:tr w:rsidR="007D007E" w:rsidRPr="002B6889" w14:paraId="640701AE" w14:textId="77777777" w:rsidTr="00A63259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959" w14:textId="77777777" w:rsidR="007D007E" w:rsidRPr="002B6889" w:rsidRDefault="007D007E" w:rsidP="00D55A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B68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CAC" w14:textId="1505E43D" w:rsidR="004A0A44" w:rsidRPr="004A0A44" w:rsidRDefault="004A0A44" w:rsidP="004A0A44">
            <w:pPr>
              <w:spacing w:after="0" w:line="240" w:lineRule="auto"/>
              <w:rPr>
                <w:rFonts w:ascii="Times New Roman" w:hAnsi="Times New Roman"/>
              </w:rPr>
            </w:pPr>
            <w:r w:rsidRPr="004A0A44">
              <w:rPr>
                <w:rFonts w:ascii="Times New Roman" w:hAnsi="Times New Roman"/>
              </w:rPr>
              <w:t>О внесении изменений в Устав муниципального образования Тужинский</w:t>
            </w:r>
            <w:r>
              <w:rPr>
                <w:rFonts w:ascii="Times New Roman" w:hAnsi="Times New Roman"/>
              </w:rPr>
              <w:t xml:space="preserve"> </w:t>
            </w:r>
            <w:r w:rsidRPr="004A0A44">
              <w:rPr>
                <w:rFonts w:ascii="Times New Roman" w:hAnsi="Times New Roman"/>
              </w:rPr>
              <w:t>муниципальный район</w:t>
            </w:r>
          </w:p>
          <w:p w14:paraId="15404A64" w14:textId="6AE20E60" w:rsidR="007D007E" w:rsidRPr="002B6889" w:rsidRDefault="007D007E" w:rsidP="007D00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9480" w14:textId="3D16730A" w:rsidR="007D007E" w:rsidRPr="002B6889" w:rsidRDefault="007D007E" w:rsidP="00D55AE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0F2E40">
              <w:rPr>
                <w:rFonts w:ascii="Times New Roman" w:eastAsia="Times New Roman" w:hAnsi="Times New Roman"/>
                <w:color w:val="000000"/>
                <w:lang w:bidi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/2</w:t>
            </w:r>
            <w:r w:rsidR="000F2E40">
              <w:rPr>
                <w:rFonts w:ascii="Times New Roman" w:eastAsia="Times New Roman" w:hAnsi="Times New Roman"/>
                <w:color w:val="000000"/>
                <w:lang w:bidi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0F2E40">
              <w:rPr>
                <w:rFonts w:ascii="Times New Roman" w:eastAsia="Times New Roman" w:hAnsi="Times New Roman"/>
                <w:color w:val="000000"/>
                <w:lang w:bidi="en-US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.1</w:t>
            </w:r>
            <w:r w:rsidR="000F2E40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2B6889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D8DA" w14:textId="71316604" w:rsidR="007D007E" w:rsidRPr="002B6889" w:rsidRDefault="00F4525D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</w:p>
        </w:tc>
      </w:tr>
      <w:tr w:rsidR="000F2E40" w:rsidRPr="002B6889" w14:paraId="0AA7BC93" w14:textId="77777777" w:rsidTr="00A63259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23E0" w14:textId="0F24FECB" w:rsidR="000F2E40" w:rsidRPr="002B6889" w:rsidRDefault="000F2E40" w:rsidP="00D55A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9C9" w14:textId="5229317B" w:rsidR="000F2E40" w:rsidRPr="002B6889" w:rsidRDefault="004A0A44" w:rsidP="004A0A44">
            <w:pPr>
              <w:spacing w:after="0" w:line="240" w:lineRule="auto"/>
              <w:rPr>
                <w:rFonts w:ascii="Times New Roman" w:hAnsi="Times New Roman"/>
              </w:rPr>
            </w:pPr>
            <w:r w:rsidRPr="004A0A44">
              <w:rPr>
                <w:rFonts w:ascii="Times New Roman" w:hAnsi="Times New Roman"/>
              </w:rPr>
              <w:t>О внесении изменений в решение Тужинской районной Думы от 08.07.2020 № 47/349 «Об утверждении Положения о муниципальной службе в Тужинском муниципальном районе»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3D0" w14:textId="1E66925B" w:rsidR="000F2E40" w:rsidRDefault="000F2E40" w:rsidP="00D55AED">
            <w:pPr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35/213 от 08.11.2024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CB4" w14:textId="42FE7D01" w:rsidR="000F2E40" w:rsidRPr="002B6889" w:rsidRDefault="00F4525D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</w:tr>
      <w:tr w:rsidR="000F2E40" w:rsidRPr="002B6889" w14:paraId="0F9CD85C" w14:textId="77777777" w:rsidTr="00A63259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0EEC" w14:textId="194F5C28" w:rsidR="000F2E40" w:rsidRPr="002B6889" w:rsidRDefault="000F2E40" w:rsidP="00D55A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58E" w14:textId="0FF18870" w:rsidR="000F2E40" w:rsidRPr="002B6889" w:rsidRDefault="004A0A44" w:rsidP="004A0A44">
            <w:pPr>
              <w:spacing w:after="0" w:line="240" w:lineRule="auto"/>
              <w:rPr>
                <w:rFonts w:ascii="Times New Roman" w:hAnsi="Times New Roman"/>
              </w:rPr>
            </w:pPr>
            <w:r w:rsidRPr="004A0A44">
              <w:rPr>
                <w:rFonts w:ascii="Times New Roman" w:hAnsi="Times New Roman"/>
              </w:rPr>
              <w:t>О выражении согласия населения Тужинского муниципального района на</w:t>
            </w:r>
            <w:r>
              <w:rPr>
                <w:rFonts w:ascii="Times New Roman" w:hAnsi="Times New Roman"/>
              </w:rPr>
              <w:t xml:space="preserve"> </w:t>
            </w:r>
            <w:r w:rsidRPr="004A0A44">
              <w:rPr>
                <w:rFonts w:ascii="Times New Roman" w:hAnsi="Times New Roman"/>
              </w:rPr>
              <w:t>объединение всех поселений, входящих в состав Тужинского муниципального района Кировской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4A0A44">
              <w:rPr>
                <w:rFonts w:ascii="Times New Roman" w:hAnsi="Times New Roman"/>
              </w:rPr>
              <w:t>и образования Тужинского муниципального округа Кировской области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8B1" w14:textId="5C84A16F" w:rsidR="000F2E40" w:rsidRDefault="000F2E40" w:rsidP="00D55AED">
            <w:pPr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35/214 от 08.11.2024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94D" w14:textId="13A5533F" w:rsidR="000F2E40" w:rsidRPr="002B6889" w:rsidRDefault="00F4525D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</w:tr>
      <w:tr w:rsidR="000F2E40" w:rsidRPr="002B6889" w14:paraId="125011DD" w14:textId="77777777" w:rsidTr="00A63259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B236" w14:textId="148F3D08" w:rsidR="000F2E40" w:rsidRPr="002B6889" w:rsidRDefault="000F2E40" w:rsidP="00D55A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190" w14:textId="115C227D" w:rsidR="000F2E40" w:rsidRPr="002B6889" w:rsidRDefault="004A0A44" w:rsidP="004A0A44">
            <w:pPr>
              <w:spacing w:after="0" w:line="240" w:lineRule="auto"/>
              <w:rPr>
                <w:rFonts w:ascii="Times New Roman" w:hAnsi="Times New Roman"/>
              </w:rPr>
            </w:pPr>
            <w:r w:rsidRPr="004A0A44">
              <w:rPr>
                <w:rFonts w:ascii="Times New Roman" w:hAnsi="Times New Roman"/>
              </w:rPr>
              <w:t>Об избрании счетной комиссии для проведения тайного голосования по избранию главы Тужинского муниципального района Кировской области и определения его результатов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A3F" w14:textId="5C915AB6" w:rsidR="000F2E40" w:rsidRDefault="000F2E40" w:rsidP="00D55AED">
            <w:pPr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35/215 от 08.11.2024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352" w14:textId="223CE366" w:rsidR="000F2E40" w:rsidRPr="002B6889" w:rsidRDefault="00F4525D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</w:tr>
      <w:tr w:rsidR="000F2E40" w:rsidRPr="002B6889" w14:paraId="5B22425D" w14:textId="77777777" w:rsidTr="00A63259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81F" w14:textId="6391815B" w:rsidR="000F2E40" w:rsidRDefault="000F2E40" w:rsidP="00D55A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663" w14:textId="3759B2EA" w:rsidR="000F2E40" w:rsidRPr="002B6889" w:rsidRDefault="004A0A44" w:rsidP="007D007E">
            <w:pPr>
              <w:spacing w:after="0" w:line="240" w:lineRule="auto"/>
              <w:rPr>
                <w:rFonts w:ascii="Times New Roman" w:hAnsi="Times New Roman"/>
              </w:rPr>
            </w:pPr>
            <w:r w:rsidRPr="004A0A44">
              <w:rPr>
                <w:rFonts w:ascii="Times New Roman" w:hAnsi="Times New Roman"/>
              </w:rPr>
              <w:t>Об утверждении формы бюллетеня для тайного голосования по избранию главы Тужинского муниципального района Кировской области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7CF" w14:textId="6A83E41F" w:rsidR="000F2E40" w:rsidRDefault="000F2E40" w:rsidP="00D55AED">
            <w:pPr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35/216 от 08.11.2024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3DB" w14:textId="2084794A" w:rsidR="000F2E40" w:rsidRPr="002B6889" w:rsidRDefault="00F4525D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</w:t>
            </w:r>
          </w:p>
        </w:tc>
      </w:tr>
      <w:tr w:rsidR="000F2E40" w:rsidRPr="002B6889" w14:paraId="21F232BF" w14:textId="77777777" w:rsidTr="00A63259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775" w14:textId="601C7432" w:rsidR="000F2E40" w:rsidRDefault="000F2E40" w:rsidP="00D55A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328" w14:textId="1D14477B" w:rsidR="000F2E40" w:rsidRPr="002B6889" w:rsidRDefault="004A0A44" w:rsidP="007D007E">
            <w:pPr>
              <w:spacing w:after="0" w:line="240" w:lineRule="auto"/>
              <w:rPr>
                <w:rFonts w:ascii="Times New Roman" w:hAnsi="Times New Roman"/>
              </w:rPr>
            </w:pPr>
            <w:r w:rsidRPr="004A0A44">
              <w:rPr>
                <w:rFonts w:ascii="Times New Roman" w:hAnsi="Times New Roman"/>
              </w:rPr>
              <w:t>Об избрании главы Тужинского муниципального 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C3B" w14:textId="79A617D6" w:rsidR="000F2E40" w:rsidRDefault="000F2E40" w:rsidP="00D55AED">
            <w:pPr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35/217 от 08.11.2024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DD6" w14:textId="1B7D3F9D" w:rsidR="000F2E40" w:rsidRPr="002B6889" w:rsidRDefault="00F4525D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</w:tr>
      <w:tr w:rsidR="000F2E40" w:rsidRPr="002B6889" w14:paraId="51C2D1A5" w14:textId="77777777" w:rsidTr="00A63259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2F7" w14:textId="39F195B0" w:rsidR="000F2E40" w:rsidRDefault="000F2E40" w:rsidP="00D55A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FD0" w14:textId="7BA7017B" w:rsidR="000F2E40" w:rsidRPr="002B6889" w:rsidRDefault="004A0A44" w:rsidP="007D007E">
            <w:pPr>
              <w:spacing w:after="0" w:line="240" w:lineRule="auto"/>
              <w:rPr>
                <w:rFonts w:ascii="Times New Roman" w:hAnsi="Times New Roman"/>
              </w:rPr>
            </w:pPr>
            <w:r w:rsidRPr="004A0A44">
              <w:rPr>
                <w:rFonts w:ascii="Times New Roman" w:hAnsi="Times New Roman"/>
              </w:rPr>
              <w:t>О прекращении полномочий главы Тужинского муниципального района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F90" w14:textId="4A758813" w:rsidR="000F2E40" w:rsidRDefault="000F2E40" w:rsidP="00D55AED">
            <w:pPr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35/218 от 08.11.2024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859" w14:textId="4FD5136C" w:rsidR="000F2E40" w:rsidRPr="002B6889" w:rsidRDefault="00F4525D" w:rsidP="00D55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</w:tr>
    </w:tbl>
    <w:p w14:paraId="6FC4A2DC" w14:textId="77777777" w:rsidR="00E70827" w:rsidRDefault="00E70827" w:rsidP="007D007E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  <w:sectPr w:rsidR="00E70827" w:rsidSect="00E70827">
          <w:headerReference w:type="default" r:id="rId11"/>
          <w:headerReference w:type="first" r:id="rId12"/>
          <w:pgSz w:w="11906" w:h="16838"/>
          <w:pgMar w:top="851" w:right="851" w:bottom="1077" w:left="1701" w:header="709" w:footer="709" w:gutter="0"/>
          <w:cols w:space="708"/>
          <w:titlePg/>
          <w:docGrid w:linePitch="360"/>
        </w:sectPr>
      </w:pPr>
    </w:p>
    <w:p w14:paraId="5B836BAC" w14:textId="77777777" w:rsidR="00F728F5" w:rsidRPr="00F728F5" w:rsidRDefault="00F728F5" w:rsidP="00F728F5">
      <w:pPr>
        <w:spacing w:after="200" w:line="276" w:lineRule="auto"/>
        <w:jc w:val="center"/>
        <w:rPr>
          <w:rFonts w:eastAsia="Times New Roman"/>
          <w:lang w:eastAsia="ru-RU"/>
        </w:rPr>
      </w:pPr>
      <w:r w:rsidRPr="00F728F5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21978A67" wp14:editId="4DA550A8">
            <wp:extent cx="45720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0"/>
        <w:gridCol w:w="2796"/>
        <w:gridCol w:w="1845"/>
      </w:tblGrid>
      <w:tr w:rsidR="00F728F5" w:rsidRPr="00F728F5" w14:paraId="49FE676C" w14:textId="77777777" w:rsidTr="00F728F5">
        <w:trPr>
          <w:trHeight w:val="1706"/>
        </w:trPr>
        <w:tc>
          <w:tcPr>
            <w:tcW w:w="9356" w:type="dxa"/>
            <w:gridSpan w:val="4"/>
          </w:tcPr>
          <w:p w14:paraId="5BC68EAF" w14:textId="77777777" w:rsidR="00F728F5" w:rsidRPr="00F728F5" w:rsidRDefault="00F728F5" w:rsidP="00F7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728F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АДМИНИСТРАЦИЯ ТУЖИНСКОГО МУНИЦИПАЛЬНОГО РАЙОНА КИРОВСКОЙ ОБЛАСТИ </w:t>
            </w:r>
          </w:p>
          <w:p w14:paraId="6B5CAA4F" w14:textId="77777777" w:rsidR="00F728F5" w:rsidRPr="00F728F5" w:rsidRDefault="00F728F5" w:rsidP="00F728F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CFE97A0" w14:textId="77777777" w:rsidR="00F728F5" w:rsidRPr="00F728F5" w:rsidRDefault="00F728F5" w:rsidP="00F7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728F5"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  <w:p w14:paraId="2E0BC9F1" w14:textId="77777777" w:rsidR="00F728F5" w:rsidRPr="00F728F5" w:rsidRDefault="00F728F5" w:rsidP="00F728F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54EDCD9" w14:textId="77777777" w:rsidR="00F728F5" w:rsidRPr="00F728F5" w:rsidRDefault="00F728F5" w:rsidP="00F7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D7B3073" w14:textId="77777777" w:rsidR="00F728F5" w:rsidRPr="00F728F5" w:rsidRDefault="00F728F5" w:rsidP="00F728F5">
            <w:pPr>
              <w:spacing w:after="0" w:line="360" w:lineRule="exact"/>
              <w:jc w:val="center"/>
              <w:rPr>
                <w:rFonts w:eastAsia="Times New Roman"/>
                <w:szCs w:val="32"/>
              </w:rPr>
            </w:pPr>
          </w:p>
        </w:tc>
      </w:tr>
      <w:tr w:rsidR="00F728F5" w:rsidRPr="00F728F5" w14:paraId="3E865CFC" w14:textId="77777777" w:rsidTr="00F728F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26430" w14:textId="77777777" w:rsidR="00F728F5" w:rsidRPr="00F728F5" w:rsidRDefault="00F728F5" w:rsidP="00F7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8F5">
              <w:rPr>
                <w:rFonts w:ascii="Times New Roman" w:eastAsia="Times New Roman" w:hAnsi="Times New Roman"/>
                <w:sz w:val="28"/>
                <w:szCs w:val="28"/>
              </w:rPr>
              <w:t>02.11.2024</w:t>
            </w:r>
          </w:p>
        </w:tc>
        <w:tc>
          <w:tcPr>
            <w:tcW w:w="27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A69FF" w14:textId="77777777" w:rsidR="00F728F5" w:rsidRPr="00F728F5" w:rsidRDefault="00F728F5" w:rsidP="00F728F5">
            <w:pPr>
              <w:spacing w:after="0" w:line="240" w:lineRule="auto"/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105F8" w14:textId="77777777" w:rsidR="00F728F5" w:rsidRPr="00F728F5" w:rsidRDefault="00F728F5" w:rsidP="00F72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8F5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EECFC" w14:textId="77777777" w:rsidR="00F728F5" w:rsidRPr="00F728F5" w:rsidRDefault="00F728F5" w:rsidP="00F72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8F5">
              <w:rPr>
                <w:rFonts w:ascii="Times New Roman" w:eastAsia="Times New Roman" w:hAnsi="Times New Roman"/>
                <w:sz w:val="28"/>
                <w:szCs w:val="28"/>
              </w:rPr>
              <w:t>349</w:t>
            </w:r>
          </w:p>
        </w:tc>
      </w:tr>
    </w:tbl>
    <w:p w14:paraId="43A9F66E" w14:textId="77777777" w:rsidR="00F728F5" w:rsidRPr="00F728F5" w:rsidRDefault="00F728F5" w:rsidP="00F728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8F5">
        <w:rPr>
          <w:rFonts w:ascii="Times New Roman" w:eastAsia="Times New Roman" w:hAnsi="Times New Roman"/>
          <w:sz w:val="28"/>
          <w:szCs w:val="28"/>
          <w:lang w:eastAsia="ru-RU"/>
        </w:rPr>
        <w:t>пгт Тужа</w:t>
      </w:r>
    </w:p>
    <w:p w14:paraId="6A5FAD5B" w14:textId="77777777" w:rsidR="00F728F5" w:rsidRPr="00F728F5" w:rsidRDefault="00F728F5" w:rsidP="00F728F5">
      <w:pPr>
        <w:spacing w:after="0" w:line="360" w:lineRule="exact"/>
        <w:rPr>
          <w:rFonts w:eastAsia="Times New Roman"/>
          <w:sz w:val="48"/>
          <w:szCs w:val="48"/>
        </w:rPr>
      </w:pPr>
    </w:p>
    <w:p w14:paraId="738A5C44" w14:textId="1E11C6FD" w:rsidR="00F728F5" w:rsidRPr="00F728F5" w:rsidRDefault="00F728F5" w:rsidP="00F728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F728F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О внесении изменения в постановление администрации Тужинского муниципального района от 27.08.2018 № 296 «Об утверждении порядка и условий предоставления в аренду муниципального имущества, включенного в П</w:t>
      </w:r>
      <w:r w:rsidRPr="00F728F5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еречень муниципального имущества, свободного от прав третьих лиц </w:t>
      </w:r>
      <w:r w:rsidRPr="00F728F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(за исключением </w:t>
      </w:r>
      <w:r w:rsidRPr="00F728F5">
        <w:rPr>
          <w:rFonts w:ascii="Times New Roman" w:hAnsi="Times New Roman" w:cs="Arial"/>
          <w:b/>
          <w:bCs/>
          <w:sz w:val="28"/>
          <w:szCs w:val="28"/>
          <w:lang w:eastAsia="ar-SA"/>
        </w:rPr>
        <w:t>права хозяйственного ведения, права оперативного управления, а также</w:t>
      </w:r>
      <w:r w:rsidRPr="00F728F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имущественных прав субъектов малого и среднего предпринимательства)»</w:t>
      </w:r>
    </w:p>
    <w:p w14:paraId="1E027F3C" w14:textId="77777777" w:rsidR="00F728F5" w:rsidRPr="00F728F5" w:rsidRDefault="00F728F5" w:rsidP="00F728F5">
      <w:pPr>
        <w:spacing w:after="0" w:line="480" w:lineRule="exact"/>
        <w:rPr>
          <w:rFonts w:eastAsia="Times New Roman"/>
          <w:sz w:val="28"/>
          <w:szCs w:val="28"/>
        </w:rPr>
      </w:pPr>
    </w:p>
    <w:p w14:paraId="60D7F53D" w14:textId="77777777" w:rsidR="00F728F5" w:rsidRPr="00F728F5" w:rsidRDefault="00F728F5" w:rsidP="00F728F5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8F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приведения постановления в соответствие с действующим законодательством  </w:t>
      </w:r>
      <w:r w:rsidRPr="00F72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28F5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Тужинского муниципального района ПОСТАНОВЛЯЕТ:</w:t>
      </w:r>
    </w:p>
    <w:p w14:paraId="57E81A32" w14:textId="7F5C9C49" w:rsidR="00F728F5" w:rsidRPr="00F728F5" w:rsidRDefault="00F728F5" w:rsidP="00F728F5">
      <w:pPr>
        <w:suppressAutoHyphens/>
        <w:autoSpaceDE w:val="0"/>
        <w:spacing w:after="0" w:line="440" w:lineRule="exact"/>
        <w:ind w:firstLine="709"/>
        <w:jc w:val="both"/>
        <w:rPr>
          <w:rFonts w:ascii="Times New Roman" w:eastAsia="Arial" w:hAnsi="Times New Roman" w:cs="Arial"/>
          <w:bCs/>
          <w:color w:val="000000"/>
          <w:sz w:val="28"/>
          <w:szCs w:val="28"/>
          <w:lang w:eastAsia="ar-SA"/>
        </w:rPr>
      </w:pPr>
      <w:r w:rsidRPr="00F728F5">
        <w:rPr>
          <w:rFonts w:ascii="Times New Roman" w:eastAsia="Arial" w:hAnsi="Times New Roman" w:cs="Arial"/>
          <w:bCs/>
          <w:color w:val="000000"/>
          <w:sz w:val="28"/>
          <w:szCs w:val="28"/>
          <w:lang w:eastAsia="ar-SA"/>
        </w:rPr>
        <w:t>1. В</w:t>
      </w:r>
      <w:r w:rsidRPr="00F728F5">
        <w:rPr>
          <w:rFonts w:ascii="Times New Roman" w:eastAsia="Arial" w:hAnsi="Times New Roman" w:cs="Arial"/>
          <w:bCs/>
          <w:sz w:val="28"/>
          <w:szCs w:val="28"/>
          <w:lang w:eastAsia="ar-SA"/>
        </w:rPr>
        <w:t>нести изменение в постановление администрации Тужинского муниципального района от 27.08.2018 № 296</w:t>
      </w:r>
      <w:r w:rsidR="00214D9B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</w:t>
      </w:r>
      <w:r w:rsidRPr="00F728F5">
        <w:rPr>
          <w:rFonts w:ascii="Times New Roman" w:eastAsia="Arial" w:hAnsi="Times New Roman" w:cs="Arial"/>
          <w:bCs/>
          <w:sz w:val="28"/>
          <w:szCs w:val="28"/>
          <w:lang w:eastAsia="ar-SA"/>
        </w:rPr>
        <w:t>«Об утверждении порядка и условий предоставления в аренду муниципального имущества, включенного в П</w:t>
      </w:r>
      <w:r w:rsidRPr="00F728F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еречень муниципального имущества, свободного от прав третьих лиц </w:t>
      </w:r>
      <w:r w:rsidRPr="00F728F5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(за исключением </w:t>
      </w:r>
      <w:r w:rsidRPr="00F728F5">
        <w:rPr>
          <w:rFonts w:ascii="Times New Roman" w:hAnsi="Times New Roman" w:cs="Arial"/>
          <w:bCs/>
          <w:sz w:val="28"/>
          <w:szCs w:val="28"/>
          <w:lang w:eastAsia="ar-SA"/>
        </w:rPr>
        <w:t>права хозяйственного ведения, права оперативного управления, а также</w:t>
      </w:r>
      <w:r w:rsidRPr="00F728F5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имущественных прав субъектов малого и среднего предпринимательства)» (далее – Постановление): </w:t>
      </w:r>
    </w:p>
    <w:p w14:paraId="7E41E5B9" w14:textId="77777777" w:rsidR="00F728F5" w:rsidRPr="00F728F5" w:rsidRDefault="00F728F5" w:rsidP="00F728F5">
      <w:pPr>
        <w:suppressAutoHyphens/>
        <w:autoSpaceDE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F728F5">
        <w:rPr>
          <w:rFonts w:ascii="Times New Roman" w:hAnsi="Times New Roman"/>
          <w:bCs/>
          <w:sz w:val="28"/>
          <w:szCs w:val="28"/>
          <w:lang w:eastAsia="ar-SA"/>
        </w:rPr>
        <w:t>Подпункт 1.4. пункта 1 П</w:t>
      </w:r>
      <w:r w:rsidRPr="00F728F5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остановления </w:t>
      </w:r>
      <w:r w:rsidRPr="00F728F5">
        <w:rPr>
          <w:rFonts w:ascii="Times New Roman" w:hAnsi="Times New Roman"/>
          <w:bCs/>
          <w:sz w:val="28"/>
          <w:szCs w:val="28"/>
          <w:lang w:eastAsia="ar-SA"/>
        </w:rPr>
        <w:t>изложить в новой редакции:</w:t>
      </w:r>
    </w:p>
    <w:p w14:paraId="4116EA2F" w14:textId="77777777" w:rsidR="00F728F5" w:rsidRPr="00F728F5" w:rsidRDefault="00F728F5" w:rsidP="00F728F5">
      <w:pPr>
        <w:shd w:val="clear" w:color="auto" w:fill="FFFFFF"/>
        <w:spacing w:after="0" w:line="4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8F5">
        <w:rPr>
          <w:rFonts w:ascii="Times New Roman" w:eastAsia="Times New Roman" w:hAnsi="Times New Roman"/>
          <w:sz w:val="28"/>
          <w:szCs w:val="28"/>
          <w:lang w:eastAsia="ru-RU"/>
        </w:rPr>
        <w:t xml:space="preserve">«1.4. Проведение торгов на право заключения договора аренды муниципального имущества осуществляется в соответствии с </w:t>
      </w:r>
      <w:hyperlink r:id="rId13" w:history="1">
        <w:r w:rsidRPr="00F728F5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F728F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 антимонопольной службы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</w:t>
      </w:r>
      <w:r w:rsidRPr="00F728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конкурса.".</w:t>
      </w:r>
    </w:p>
    <w:p w14:paraId="2722F035" w14:textId="77777777" w:rsidR="00F728F5" w:rsidRPr="00F728F5" w:rsidRDefault="00F728F5" w:rsidP="00F728F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2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Разместить настоящее постановление на официальном сайте Тужинского района </w:t>
      </w:r>
      <w:r w:rsidRPr="00F728F5">
        <w:rPr>
          <w:rFonts w:ascii="Times New Roman" w:hAnsi="Times New Roman"/>
          <w:bCs/>
          <w:sz w:val="28"/>
          <w:szCs w:val="28"/>
          <w:lang w:eastAsia="ru-RU"/>
        </w:rPr>
        <w:t xml:space="preserve">в сети Интернет. </w:t>
      </w:r>
    </w:p>
    <w:p w14:paraId="0265E0A6" w14:textId="77777777" w:rsidR="00F728F5" w:rsidRPr="00F728F5" w:rsidRDefault="00F728F5" w:rsidP="00F728F5">
      <w:pPr>
        <w:shd w:val="clear" w:color="auto" w:fill="FFFFFF"/>
        <w:spacing w:after="0" w:line="4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8F5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F728F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967E70C" w14:textId="77777777" w:rsidR="00F728F5" w:rsidRPr="00F728F5" w:rsidRDefault="00F728F5" w:rsidP="00F728F5">
      <w:pPr>
        <w:shd w:val="clear" w:color="auto" w:fill="FFFFFF"/>
        <w:spacing w:after="0" w:line="7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176751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8F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Тужинского </w:t>
      </w:r>
    </w:p>
    <w:p w14:paraId="16E36280" w14:textId="012FF9FA" w:rsid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8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Л.В. Бледных</w:t>
      </w:r>
    </w:p>
    <w:p w14:paraId="28958EAA" w14:textId="0C8ED4FF" w:rsid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DF352" w14:textId="06BC6739" w:rsid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0AA03" w14:textId="6DE3B4BF" w:rsid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9F5CD" w14:textId="5477A166" w:rsid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DF0A21" w14:textId="77777777" w:rsidR="00F728F5" w:rsidRPr="00F728F5" w:rsidRDefault="00F728F5" w:rsidP="00F728F5">
      <w:pPr>
        <w:spacing w:after="0" w:line="280" w:lineRule="exact"/>
        <w:jc w:val="center"/>
        <w:rPr>
          <w:rFonts w:ascii="Times New Roman" w:hAnsi="Times New Roman"/>
          <w:b/>
          <w:sz w:val="28"/>
        </w:rPr>
      </w:pPr>
      <w:r w:rsidRPr="00F728F5">
        <w:rPr>
          <w:rFonts w:ascii="Times New Roman" w:hAnsi="Times New Roman"/>
          <w:b/>
          <w:sz w:val="28"/>
        </w:rPr>
        <w:t>АДМИНИСТРАЦИЯ ТУЖИНСКОГО МУНИЦИПАЛЬНОГО РАЙОНА</w:t>
      </w:r>
    </w:p>
    <w:p w14:paraId="7E948247" w14:textId="77777777" w:rsidR="00F728F5" w:rsidRPr="00F728F5" w:rsidRDefault="00F728F5" w:rsidP="00F728F5">
      <w:pPr>
        <w:spacing w:after="0" w:line="280" w:lineRule="exact"/>
        <w:jc w:val="center"/>
        <w:rPr>
          <w:rFonts w:ascii="Times New Roman" w:hAnsi="Times New Roman"/>
          <w:b/>
        </w:rPr>
      </w:pPr>
      <w:r w:rsidRPr="00F728F5">
        <w:rPr>
          <w:rFonts w:ascii="Times New Roman" w:hAnsi="Times New Roman"/>
          <w:b/>
          <w:sz w:val="28"/>
        </w:rPr>
        <w:t>КИРОВСКОЙ ОБЛАСТИ</w:t>
      </w:r>
    </w:p>
    <w:p w14:paraId="2256EC62" w14:textId="77777777" w:rsidR="00F728F5" w:rsidRPr="00F728F5" w:rsidRDefault="00F728F5" w:rsidP="00F728F5">
      <w:pPr>
        <w:spacing w:after="0" w:line="360" w:lineRule="exact"/>
        <w:jc w:val="center"/>
        <w:rPr>
          <w:rFonts w:ascii="Times New Roman" w:hAnsi="Times New Roman"/>
          <w:b/>
          <w:sz w:val="36"/>
          <w:szCs w:val="48"/>
        </w:rPr>
      </w:pPr>
    </w:p>
    <w:p w14:paraId="7BB7388D" w14:textId="77777777" w:rsidR="00F728F5" w:rsidRPr="00F728F5" w:rsidRDefault="00F728F5" w:rsidP="00F728F5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 w:rsidRPr="00F728F5">
        <w:rPr>
          <w:rFonts w:ascii="Times New Roman" w:hAnsi="Times New Roman"/>
          <w:b/>
          <w:sz w:val="28"/>
        </w:rPr>
        <w:t>ПОСТАНОВЛЕНИЕ</w:t>
      </w:r>
    </w:p>
    <w:p w14:paraId="3F0167F8" w14:textId="77777777" w:rsidR="00F728F5" w:rsidRPr="00F728F5" w:rsidRDefault="00F728F5" w:rsidP="00F728F5">
      <w:pPr>
        <w:spacing w:after="0" w:line="360" w:lineRule="exact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5337"/>
        <w:gridCol w:w="1935"/>
      </w:tblGrid>
      <w:tr w:rsidR="00F728F5" w:rsidRPr="00F728F5" w14:paraId="42B7E71E" w14:textId="77777777" w:rsidTr="00D009A1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E5A8E" w14:textId="77777777" w:rsidR="00F728F5" w:rsidRPr="00F728F5" w:rsidRDefault="00F728F5" w:rsidP="00F728F5">
            <w:pPr>
              <w:tabs>
                <w:tab w:val="left" w:pos="2115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F728F5">
              <w:rPr>
                <w:rFonts w:ascii="Times New Roman" w:hAnsi="Times New Roman"/>
                <w:sz w:val="28"/>
              </w:rPr>
              <w:t>06.11.2024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E4BBAC" w14:textId="77777777" w:rsidR="00F728F5" w:rsidRPr="00F728F5" w:rsidRDefault="00F728F5" w:rsidP="00F728F5">
            <w:pPr>
              <w:tabs>
                <w:tab w:val="left" w:pos="2602"/>
              </w:tabs>
              <w:spacing w:after="0" w:line="280" w:lineRule="exact"/>
              <w:jc w:val="right"/>
              <w:rPr>
                <w:rFonts w:ascii="Times New Roman" w:hAnsi="Times New Roman"/>
                <w:sz w:val="28"/>
              </w:rPr>
            </w:pPr>
            <w:r w:rsidRPr="00F728F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09744" w14:textId="77777777" w:rsidR="00F728F5" w:rsidRPr="00F728F5" w:rsidRDefault="00F728F5" w:rsidP="00F728F5">
            <w:pPr>
              <w:tabs>
                <w:tab w:val="left" w:pos="2602"/>
              </w:tabs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F728F5">
              <w:rPr>
                <w:rFonts w:ascii="Times New Roman" w:hAnsi="Times New Roman"/>
                <w:sz w:val="28"/>
              </w:rPr>
              <w:t>351</w:t>
            </w:r>
          </w:p>
        </w:tc>
      </w:tr>
      <w:tr w:rsidR="00F728F5" w:rsidRPr="00F728F5" w14:paraId="022B15B8" w14:textId="77777777" w:rsidTr="00D009A1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A3474" w14:textId="77777777" w:rsidR="00F728F5" w:rsidRPr="00F728F5" w:rsidRDefault="00F728F5" w:rsidP="00F728F5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F728F5">
              <w:rPr>
                <w:rFonts w:ascii="Times New Roman" w:hAnsi="Times New Roman"/>
                <w:sz w:val="28"/>
              </w:rPr>
              <w:t>пгт Тужа</w:t>
            </w:r>
          </w:p>
        </w:tc>
      </w:tr>
    </w:tbl>
    <w:p w14:paraId="49ECE393" w14:textId="77777777" w:rsidR="00F728F5" w:rsidRPr="00F728F5" w:rsidRDefault="00F728F5" w:rsidP="00F728F5">
      <w:pPr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</w:p>
    <w:p w14:paraId="1FE34CEF" w14:textId="77777777" w:rsidR="00F728F5" w:rsidRPr="00F728F5" w:rsidRDefault="00F728F5" w:rsidP="00F728F5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28F5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Тужинского муниципального района от 06.07.2016 № 214 «Об утверждении Положения о признании безнадежной к взысканию и списании задолженности по неналоговым доходам, подлежащим зачислению в бюджет </w:t>
      </w:r>
      <w:r w:rsidRPr="00F728F5">
        <w:rPr>
          <w:rFonts w:ascii="Times New Roman" w:hAnsi="Times New Roman"/>
          <w:b/>
          <w:sz w:val="28"/>
        </w:rPr>
        <w:t xml:space="preserve">муниципального образования Тужинский муниципальный район Кировской </w:t>
      </w:r>
      <w:r w:rsidRPr="00F728F5">
        <w:rPr>
          <w:rFonts w:ascii="Times New Roman" w:hAnsi="Times New Roman"/>
          <w:b/>
          <w:sz w:val="28"/>
          <w:szCs w:val="28"/>
        </w:rPr>
        <w:t>области»</w:t>
      </w:r>
    </w:p>
    <w:p w14:paraId="6E0B1EB9" w14:textId="77777777" w:rsidR="00F728F5" w:rsidRPr="00F728F5" w:rsidRDefault="00F728F5" w:rsidP="00F728F5">
      <w:pPr>
        <w:suppressAutoHyphens/>
        <w:autoSpaceDE w:val="0"/>
        <w:snapToGri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A69E5C" w14:textId="77777777" w:rsidR="00F728F5" w:rsidRPr="00F728F5" w:rsidRDefault="00F728F5" w:rsidP="00F728F5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728F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728F5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F728F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28F5">
        <w:rPr>
          <w:rFonts w:ascii="Times New Roman" w:hAnsi="Times New Roman"/>
          <w:sz w:val="28"/>
          <w:szCs w:val="28"/>
        </w:rPr>
        <w:t xml:space="preserve">статьями 32, 42 Устава </w:t>
      </w:r>
      <w:r w:rsidRPr="00F728F5">
        <w:rPr>
          <w:rFonts w:ascii="Times New Roman" w:hAnsi="Times New Roman"/>
          <w:sz w:val="28"/>
          <w:szCs w:val="28"/>
        </w:rPr>
        <w:lastRenderedPageBreak/>
        <w:t>муниципального образования Тужинский муниципальный район администрация Тужинского муниципального района ПОСТАНОВЛЯЕТ:</w:t>
      </w:r>
    </w:p>
    <w:p w14:paraId="021612B5" w14:textId="77777777" w:rsidR="00F728F5" w:rsidRPr="00F728F5" w:rsidRDefault="00F728F5" w:rsidP="00F728F5">
      <w:pPr>
        <w:autoSpaceDE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728F5">
        <w:rPr>
          <w:rFonts w:ascii="Times New Roman" w:hAnsi="Times New Roman"/>
          <w:sz w:val="28"/>
          <w:szCs w:val="28"/>
        </w:rPr>
        <w:t xml:space="preserve">1. </w:t>
      </w:r>
      <w:r w:rsidRPr="00F728F5">
        <w:rPr>
          <w:rFonts w:ascii="Times New Roman" w:hAnsi="Times New Roman"/>
          <w:sz w:val="28"/>
        </w:rPr>
        <w:t xml:space="preserve">Внести изменение в постановление администрации </w:t>
      </w:r>
      <w:r w:rsidRPr="00F728F5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Pr="00F728F5">
        <w:rPr>
          <w:rFonts w:ascii="Times New Roman" w:hAnsi="Times New Roman"/>
          <w:sz w:val="28"/>
        </w:rPr>
        <w:t xml:space="preserve"> от 06.07.2016 № 214 «</w:t>
      </w:r>
      <w:r w:rsidRPr="00F728F5">
        <w:rPr>
          <w:rFonts w:ascii="Times New Roman" w:hAnsi="Times New Roman"/>
          <w:sz w:val="28"/>
          <w:szCs w:val="28"/>
        </w:rPr>
        <w:t xml:space="preserve">Об утверждении Положения о признании безнадежной к взысканию и списании задолженности по неналоговым доходам, подлежащих зачислению в бюджет </w:t>
      </w:r>
      <w:r w:rsidRPr="00F728F5">
        <w:rPr>
          <w:rFonts w:ascii="Times New Roman" w:hAnsi="Times New Roman"/>
          <w:sz w:val="28"/>
        </w:rPr>
        <w:t xml:space="preserve">муниципального образования Тужинский муниципальный район Кировской </w:t>
      </w:r>
      <w:r w:rsidRPr="00F728F5">
        <w:rPr>
          <w:rFonts w:ascii="Times New Roman" w:hAnsi="Times New Roman"/>
          <w:sz w:val="28"/>
          <w:szCs w:val="28"/>
        </w:rPr>
        <w:t>области</w:t>
      </w:r>
      <w:r w:rsidRPr="00F728F5">
        <w:rPr>
          <w:rFonts w:ascii="Times New Roman" w:hAnsi="Times New Roman"/>
          <w:sz w:val="28"/>
        </w:rPr>
        <w:t xml:space="preserve">», утвердив </w:t>
      </w:r>
      <w:r w:rsidRPr="00F728F5">
        <w:rPr>
          <w:rFonts w:ascii="Times New Roman" w:hAnsi="Times New Roman"/>
          <w:sz w:val="28"/>
          <w:szCs w:val="28"/>
        </w:rPr>
        <w:t>состав комиссии по признанию безнадежной к взысканию и списании задолженности по неналоговым доходам, подлежащим зачислению в бюджет муниципального района</w:t>
      </w:r>
      <w:r w:rsidRPr="00F728F5">
        <w:rPr>
          <w:rFonts w:ascii="Times New Roman" w:hAnsi="Times New Roman"/>
          <w:sz w:val="28"/>
        </w:rPr>
        <w:t xml:space="preserve"> </w:t>
      </w:r>
      <w:r w:rsidRPr="00F728F5">
        <w:rPr>
          <w:rFonts w:ascii="Times New Roman" w:hAnsi="Times New Roman"/>
          <w:sz w:val="28"/>
          <w:szCs w:val="28"/>
        </w:rPr>
        <w:t>в</w:t>
      </w:r>
      <w:r w:rsidRPr="00F728F5">
        <w:rPr>
          <w:sz w:val="28"/>
          <w:szCs w:val="28"/>
        </w:rPr>
        <w:t xml:space="preserve"> </w:t>
      </w:r>
      <w:r w:rsidRPr="00F728F5">
        <w:rPr>
          <w:rFonts w:ascii="Times New Roman" w:hAnsi="Times New Roman"/>
          <w:sz w:val="28"/>
        </w:rPr>
        <w:t>новой редакции, согласно приложению.</w:t>
      </w:r>
    </w:p>
    <w:p w14:paraId="23D850B8" w14:textId="77777777" w:rsidR="00F728F5" w:rsidRPr="00F728F5" w:rsidRDefault="00F728F5" w:rsidP="00F728F5">
      <w:pPr>
        <w:suppressAutoHyphens/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728F5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C9D67B5" w14:textId="77777777" w:rsidR="00F728F5" w:rsidRPr="00F728F5" w:rsidRDefault="00F728F5" w:rsidP="00F728F5">
      <w:pPr>
        <w:autoSpaceDE w:val="0"/>
        <w:snapToGri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728F5">
        <w:rPr>
          <w:rFonts w:ascii="Times New Roman" w:hAnsi="Times New Roman"/>
          <w:sz w:val="28"/>
          <w:szCs w:val="28"/>
        </w:rPr>
        <w:t>3. Разместить постановление на официальном сайте администрации Тужинского муниципального района.</w:t>
      </w:r>
    </w:p>
    <w:p w14:paraId="7DA05275" w14:textId="77777777" w:rsidR="00F728F5" w:rsidRPr="00F728F5" w:rsidRDefault="00F728F5" w:rsidP="00F728F5">
      <w:pPr>
        <w:spacing w:after="0" w:line="720" w:lineRule="exact"/>
        <w:jc w:val="both"/>
        <w:rPr>
          <w:rFonts w:ascii="Times New Roman" w:hAnsi="Times New Roman"/>
          <w:sz w:val="72"/>
          <w:szCs w:val="7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F728F5" w:rsidRPr="00F728F5" w14:paraId="7B5D765D" w14:textId="77777777" w:rsidTr="00D009A1">
        <w:tc>
          <w:tcPr>
            <w:tcW w:w="3936" w:type="dxa"/>
          </w:tcPr>
          <w:p w14:paraId="0A884C31" w14:textId="77777777" w:rsidR="00F728F5" w:rsidRPr="00F728F5" w:rsidRDefault="00F728F5" w:rsidP="00F728F5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Глава Тужинского</w:t>
            </w:r>
          </w:p>
          <w:p w14:paraId="29DFA6AE" w14:textId="77777777" w:rsidR="00F728F5" w:rsidRPr="00F728F5" w:rsidRDefault="00F728F5" w:rsidP="00F728F5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5528" w:type="dxa"/>
          </w:tcPr>
          <w:p w14:paraId="040A2181" w14:textId="77777777" w:rsidR="00F728F5" w:rsidRPr="00F728F5" w:rsidRDefault="00F728F5" w:rsidP="00F728F5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3B3FF7F" w14:textId="77777777" w:rsidR="00F728F5" w:rsidRPr="00F728F5" w:rsidRDefault="00F728F5" w:rsidP="00F728F5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Л.В. Бледных</w:t>
            </w:r>
          </w:p>
        </w:tc>
      </w:tr>
    </w:tbl>
    <w:p w14:paraId="4B92B5B6" w14:textId="77777777" w:rsidR="00F728F5" w:rsidRPr="00F728F5" w:rsidRDefault="00F728F5" w:rsidP="00F728F5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3FD65589" w14:textId="536B7D99" w:rsidR="00F728F5" w:rsidRDefault="00F728F5" w:rsidP="00F728F5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5DBE4939" w14:textId="680BE619" w:rsidR="00F728F5" w:rsidRDefault="00F728F5" w:rsidP="00F728F5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2B87377B" w14:textId="77777777" w:rsidR="00F728F5" w:rsidRPr="00F728F5" w:rsidRDefault="00F728F5" w:rsidP="00F728F5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1C9C32DE" w14:textId="77777777" w:rsidR="00F728F5" w:rsidRPr="00F728F5" w:rsidRDefault="00F728F5" w:rsidP="00F728F5">
      <w:pPr>
        <w:widowControl w:val="0"/>
        <w:spacing w:after="0" w:line="240" w:lineRule="auto"/>
        <w:ind w:left="4820"/>
        <w:rPr>
          <w:rFonts w:ascii="Times New Roman" w:eastAsia="Lucida Sans Unicode" w:hAnsi="Times New Roman"/>
          <w:sz w:val="28"/>
          <w:szCs w:val="28"/>
          <w:lang w:eastAsia="x-none"/>
        </w:rPr>
      </w:pPr>
      <w:r w:rsidRPr="00F728F5">
        <w:rPr>
          <w:rFonts w:ascii="Times New Roman" w:eastAsia="Lucida Sans Unicode" w:hAnsi="Times New Roman"/>
          <w:sz w:val="28"/>
          <w:szCs w:val="28"/>
          <w:lang w:val="x-none" w:eastAsia="x-none"/>
        </w:rPr>
        <w:t>Приложение</w:t>
      </w:r>
      <w:r w:rsidRPr="00F728F5">
        <w:rPr>
          <w:rFonts w:ascii="Times New Roman" w:eastAsia="Lucida Sans Unicode" w:hAnsi="Times New Roman"/>
          <w:sz w:val="28"/>
          <w:szCs w:val="28"/>
          <w:lang w:eastAsia="x-none"/>
        </w:rPr>
        <w:t xml:space="preserve"> </w:t>
      </w:r>
    </w:p>
    <w:p w14:paraId="2F582B7E" w14:textId="77777777" w:rsidR="00F728F5" w:rsidRPr="00F728F5" w:rsidRDefault="00F728F5" w:rsidP="00F728F5">
      <w:pPr>
        <w:widowControl w:val="0"/>
        <w:spacing w:after="0" w:line="240" w:lineRule="auto"/>
        <w:ind w:left="4820"/>
        <w:rPr>
          <w:rFonts w:ascii="Times New Roman" w:eastAsia="Lucida Sans Unicode" w:hAnsi="Times New Roman"/>
          <w:sz w:val="16"/>
          <w:szCs w:val="16"/>
          <w:lang w:eastAsia="x-none"/>
        </w:rPr>
      </w:pPr>
    </w:p>
    <w:p w14:paraId="64894721" w14:textId="77777777" w:rsidR="00F728F5" w:rsidRPr="00F728F5" w:rsidRDefault="00F728F5" w:rsidP="00F728F5">
      <w:pPr>
        <w:widowControl w:val="0"/>
        <w:spacing w:after="0" w:line="240" w:lineRule="auto"/>
        <w:ind w:left="4820"/>
        <w:rPr>
          <w:rFonts w:ascii="Times New Roman" w:eastAsia="Lucida Sans Unicode" w:hAnsi="Times New Roman"/>
          <w:sz w:val="28"/>
          <w:szCs w:val="28"/>
          <w:lang w:val="x-none" w:eastAsia="x-none"/>
        </w:rPr>
      </w:pPr>
      <w:r w:rsidRPr="00F728F5">
        <w:rPr>
          <w:rFonts w:ascii="Times New Roman" w:eastAsia="Lucida Sans Unicode" w:hAnsi="Times New Roman"/>
          <w:sz w:val="28"/>
          <w:szCs w:val="28"/>
          <w:lang w:val="x-none" w:eastAsia="x-none"/>
        </w:rPr>
        <w:t>УТВЕРЖДЕН</w:t>
      </w:r>
    </w:p>
    <w:p w14:paraId="017AAC56" w14:textId="77777777" w:rsidR="00F728F5" w:rsidRPr="00F728F5" w:rsidRDefault="00F728F5" w:rsidP="00F728F5">
      <w:pPr>
        <w:widowControl w:val="0"/>
        <w:tabs>
          <w:tab w:val="center" w:pos="8754"/>
        </w:tabs>
        <w:spacing w:after="0" w:line="240" w:lineRule="auto"/>
        <w:ind w:left="4820" w:right="280"/>
        <w:rPr>
          <w:rFonts w:ascii="Times New Roman" w:eastAsia="Lucida Sans Unicode" w:hAnsi="Times New Roman"/>
          <w:sz w:val="16"/>
          <w:szCs w:val="16"/>
          <w:lang w:val="x-none" w:eastAsia="x-none"/>
        </w:rPr>
      </w:pPr>
    </w:p>
    <w:p w14:paraId="5A320F92" w14:textId="77777777" w:rsidR="00F728F5" w:rsidRPr="00F728F5" w:rsidRDefault="00F728F5" w:rsidP="00F728F5">
      <w:pPr>
        <w:widowControl w:val="0"/>
        <w:suppressLineNumbers/>
        <w:suppressAutoHyphens/>
        <w:spacing w:after="0" w:line="340" w:lineRule="exact"/>
        <w:ind w:left="4820"/>
        <w:rPr>
          <w:rFonts w:ascii="Times New Roman" w:eastAsia="Lucida Sans Unicode" w:hAnsi="Times New Roman"/>
          <w:kern w:val="1"/>
          <w:sz w:val="28"/>
          <w:szCs w:val="28"/>
        </w:rPr>
      </w:pPr>
      <w:r w:rsidRPr="00F728F5">
        <w:rPr>
          <w:rFonts w:ascii="Times New Roman" w:eastAsia="Lucida Sans Unicode" w:hAnsi="Times New Roman"/>
          <w:kern w:val="1"/>
          <w:sz w:val="28"/>
          <w:szCs w:val="28"/>
        </w:rPr>
        <w:t>постановлением администрации</w:t>
      </w:r>
    </w:p>
    <w:p w14:paraId="4D8C33F3" w14:textId="77777777" w:rsidR="00F728F5" w:rsidRPr="00F728F5" w:rsidRDefault="00F728F5" w:rsidP="00F728F5">
      <w:pPr>
        <w:widowControl w:val="0"/>
        <w:suppressLineNumbers/>
        <w:suppressAutoHyphens/>
        <w:spacing w:after="0" w:line="340" w:lineRule="exact"/>
        <w:ind w:left="4820"/>
        <w:rPr>
          <w:rFonts w:ascii="Times New Roman" w:eastAsia="Lucida Sans Unicode" w:hAnsi="Times New Roman"/>
          <w:kern w:val="1"/>
          <w:sz w:val="28"/>
          <w:szCs w:val="28"/>
        </w:rPr>
      </w:pPr>
      <w:r w:rsidRPr="00F728F5">
        <w:rPr>
          <w:rFonts w:ascii="Times New Roman" w:eastAsia="Lucida Sans Unicode" w:hAnsi="Times New Roman"/>
          <w:kern w:val="1"/>
          <w:sz w:val="28"/>
          <w:szCs w:val="28"/>
        </w:rPr>
        <w:t>Тужинского муниципального района</w:t>
      </w:r>
    </w:p>
    <w:p w14:paraId="16B1C367" w14:textId="77777777" w:rsidR="00F728F5" w:rsidRPr="00F728F5" w:rsidRDefault="00F728F5" w:rsidP="00F728F5">
      <w:pPr>
        <w:widowControl w:val="0"/>
        <w:spacing w:after="0" w:line="240" w:lineRule="auto"/>
        <w:ind w:left="4820"/>
        <w:rPr>
          <w:rFonts w:ascii="Times New Roman" w:eastAsia="Lucida Sans Unicode" w:hAnsi="Times New Roman" w:cs="Lucida Sans Unicode"/>
          <w:iCs/>
          <w:color w:val="000000"/>
          <w:sz w:val="28"/>
          <w:szCs w:val="24"/>
          <w:lang w:eastAsia="ru-RU" w:bidi="ru-RU"/>
        </w:rPr>
      </w:pPr>
      <w:r w:rsidRPr="00F728F5">
        <w:rPr>
          <w:rFonts w:ascii="Times New Roman" w:eastAsia="Lucida Sans Unicode" w:hAnsi="Times New Roman" w:cs="Lucida Sans Unicode"/>
          <w:iCs/>
          <w:color w:val="000000"/>
          <w:sz w:val="28"/>
          <w:szCs w:val="24"/>
          <w:lang w:eastAsia="ru-RU" w:bidi="ru-RU"/>
        </w:rPr>
        <w:t>от 06.11.2024 № 351</w:t>
      </w:r>
    </w:p>
    <w:p w14:paraId="3CA1FCE4" w14:textId="77777777" w:rsidR="00F728F5" w:rsidRPr="00F728F5" w:rsidRDefault="00F728F5" w:rsidP="00F728F5">
      <w:pPr>
        <w:widowControl w:val="0"/>
        <w:spacing w:after="0" w:line="240" w:lineRule="auto"/>
        <w:ind w:left="4820"/>
        <w:rPr>
          <w:rFonts w:ascii="Times New Roman" w:eastAsia="Lucida Sans Unicode" w:hAnsi="Times New Roman"/>
          <w:b/>
          <w:sz w:val="24"/>
          <w:szCs w:val="24"/>
          <w:lang w:val="x-none" w:eastAsia="x-none"/>
        </w:rPr>
      </w:pPr>
    </w:p>
    <w:p w14:paraId="2D6F92B1" w14:textId="77777777" w:rsidR="00F728F5" w:rsidRPr="00F728F5" w:rsidRDefault="00F728F5" w:rsidP="00F728F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8F5">
        <w:rPr>
          <w:rFonts w:ascii="Times New Roman" w:hAnsi="Times New Roman"/>
          <w:b/>
          <w:sz w:val="28"/>
          <w:szCs w:val="28"/>
        </w:rPr>
        <w:t>СОСТАВ</w:t>
      </w:r>
    </w:p>
    <w:p w14:paraId="2C5B5E4D" w14:textId="77777777" w:rsidR="00F728F5" w:rsidRPr="00F728F5" w:rsidRDefault="00F728F5" w:rsidP="00F728F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8F5">
        <w:rPr>
          <w:rFonts w:ascii="Times New Roman" w:hAnsi="Times New Roman"/>
          <w:b/>
          <w:sz w:val="28"/>
          <w:szCs w:val="28"/>
        </w:rPr>
        <w:t>комиссии по признанию безнадежной к взысканию и списании задолженности по неналоговым доходам, подлежащим зачислению в бюджет муниципального района</w:t>
      </w:r>
    </w:p>
    <w:p w14:paraId="483D8D2F" w14:textId="77777777" w:rsidR="00F728F5" w:rsidRPr="00F728F5" w:rsidRDefault="00F728F5" w:rsidP="00F728F5">
      <w:pPr>
        <w:autoSpaceDE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069"/>
        <w:gridCol w:w="374"/>
        <w:gridCol w:w="5879"/>
      </w:tblGrid>
      <w:tr w:rsidR="00F728F5" w:rsidRPr="00F728F5" w14:paraId="3B86BFBF" w14:textId="77777777" w:rsidTr="00D009A1">
        <w:trPr>
          <w:trHeight w:val="1010"/>
        </w:trPr>
        <w:tc>
          <w:tcPr>
            <w:tcW w:w="3069" w:type="dxa"/>
          </w:tcPr>
          <w:p w14:paraId="7C5E1C69" w14:textId="77777777" w:rsidR="00F728F5" w:rsidRPr="00F728F5" w:rsidRDefault="00F728F5" w:rsidP="00F728F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728F5">
              <w:rPr>
                <w:rFonts w:ascii="Times New Roman" w:hAnsi="Times New Roman"/>
                <w:sz w:val="28"/>
              </w:rPr>
              <w:t>МИХАЙЛОВА</w:t>
            </w:r>
          </w:p>
          <w:p w14:paraId="4174EE44" w14:textId="77777777" w:rsidR="00F728F5" w:rsidRPr="00F728F5" w:rsidRDefault="00F728F5" w:rsidP="00F728F5">
            <w:pPr>
              <w:autoSpaceDE w:val="0"/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  <w:r w:rsidRPr="00F728F5">
              <w:rPr>
                <w:rFonts w:ascii="Times New Roman" w:hAnsi="Times New Roman"/>
                <w:sz w:val="28"/>
              </w:rPr>
              <w:t>Марина Александровна</w:t>
            </w:r>
          </w:p>
          <w:p w14:paraId="3DE585F0" w14:textId="77777777" w:rsidR="00F728F5" w:rsidRPr="00F728F5" w:rsidRDefault="00F728F5" w:rsidP="00F728F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14:paraId="29501CDC" w14:textId="77777777" w:rsidR="00F728F5" w:rsidRPr="00F728F5" w:rsidRDefault="00F728F5" w:rsidP="00F728F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5879" w:type="dxa"/>
          </w:tcPr>
          <w:p w14:paraId="016FE124" w14:textId="77777777" w:rsidR="00F728F5" w:rsidRPr="00F728F5" w:rsidRDefault="00F728F5" w:rsidP="00F728F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заведующий отделом по имуществу и земельным ресурсам администрации Тужинского муниципального района, председатель комиссии</w:t>
            </w:r>
          </w:p>
          <w:p w14:paraId="3C1CE4EA" w14:textId="77777777" w:rsidR="00F728F5" w:rsidRPr="00F728F5" w:rsidRDefault="00F728F5" w:rsidP="00F728F5">
            <w:pPr>
              <w:autoSpaceDE w:val="0"/>
              <w:spacing w:after="0"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8F5" w:rsidRPr="00F728F5" w14:paraId="13DFF9FB" w14:textId="77777777" w:rsidTr="00D009A1">
        <w:trPr>
          <w:trHeight w:val="1010"/>
        </w:trPr>
        <w:tc>
          <w:tcPr>
            <w:tcW w:w="3069" w:type="dxa"/>
          </w:tcPr>
          <w:p w14:paraId="3B76E66B" w14:textId="77777777" w:rsidR="00F728F5" w:rsidRPr="00F728F5" w:rsidRDefault="00F728F5" w:rsidP="00F728F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СЕННИКОВА</w:t>
            </w:r>
          </w:p>
          <w:p w14:paraId="5B725D27" w14:textId="77777777" w:rsidR="00F728F5" w:rsidRPr="00F728F5" w:rsidRDefault="00F728F5" w:rsidP="00F728F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74" w:type="dxa"/>
          </w:tcPr>
          <w:p w14:paraId="4D6C898B" w14:textId="77777777" w:rsidR="00F728F5" w:rsidRPr="00F728F5" w:rsidRDefault="00F728F5" w:rsidP="00F728F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5879" w:type="dxa"/>
          </w:tcPr>
          <w:p w14:paraId="57E5744F" w14:textId="77777777" w:rsidR="00F728F5" w:rsidRPr="00F728F5" w:rsidRDefault="00F728F5" w:rsidP="00F728F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 xml:space="preserve">заведующий сектором - главный бухгалтер сектора бухгалтерского учета администрации </w:t>
            </w:r>
            <w:r w:rsidRPr="00F728F5">
              <w:rPr>
                <w:rFonts w:ascii="Times New Roman" w:hAnsi="Times New Roman"/>
                <w:sz w:val="28"/>
                <w:szCs w:val="28"/>
              </w:rPr>
              <w:lastRenderedPageBreak/>
              <w:t>Тужинского муниципального района, заместитель председателя комиссии</w:t>
            </w:r>
          </w:p>
          <w:p w14:paraId="18ABDA3C" w14:textId="77777777" w:rsidR="00F728F5" w:rsidRPr="00F728F5" w:rsidRDefault="00F728F5" w:rsidP="00F728F5">
            <w:pPr>
              <w:autoSpaceDE w:val="0"/>
              <w:spacing w:after="0"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8F5" w:rsidRPr="00F728F5" w14:paraId="0E4688E3" w14:textId="77777777" w:rsidTr="00D009A1">
        <w:trPr>
          <w:trHeight w:val="1010"/>
        </w:trPr>
        <w:tc>
          <w:tcPr>
            <w:tcW w:w="3069" w:type="dxa"/>
          </w:tcPr>
          <w:p w14:paraId="1285BEEB" w14:textId="77777777" w:rsidR="00F728F5" w:rsidRPr="00F728F5" w:rsidRDefault="00F728F5" w:rsidP="00F728F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lastRenderedPageBreak/>
              <w:t>ПАХТАЕВА</w:t>
            </w:r>
          </w:p>
          <w:p w14:paraId="2FFA01B5" w14:textId="77777777" w:rsidR="00F728F5" w:rsidRPr="00F728F5" w:rsidRDefault="00F728F5" w:rsidP="00F728F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374" w:type="dxa"/>
          </w:tcPr>
          <w:p w14:paraId="25204968" w14:textId="77777777" w:rsidR="00F728F5" w:rsidRPr="00F728F5" w:rsidRDefault="00F728F5" w:rsidP="00F728F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5879" w:type="dxa"/>
          </w:tcPr>
          <w:p w14:paraId="62ACEDA6" w14:textId="77777777" w:rsidR="00F728F5" w:rsidRPr="00F728F5" w:rsidRDefault="00F728F5" w:rsidP="00F728F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8F5">
              <w:rPr>
                <w:rFonts w:ascii="Times New Roman" w:hAnsi="Times New Roman"/>
                <w:sz w:val="28"/>
                <w:szCs w:val="28"/>
              </w:rPr>
              <w:t>главный специалист по земельным ресурсам отдела по имуществу и земельным ресурсам администрации Тужинского муниципального района, секретарь комиссии</w:t>
            </w:r>
          </w:p>
          <w:p w14:paraId="1F25F577" w14:textId="77777777" w:rsidR="00F728F5" w:rsidRPr="00F728F5" w:rsidRDefault="00F728F5" w:rsidP="00F728F5">
            <w:pPr>
              <w:autoSpaceDE w:val="0"/>
              <w:spacing w:after="0"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FE17D9" w14:textId="7D6840D2" w:rsidR="00F728F5" w:rsidRPr="00F728F5" w:rsidRDefault="00F728F5" w:rsidP="00F728F5">
      <w:pPr>
        <w:tabs>
          <w:tab w:val="left" w:pos="225"/>
        </w:tabs>
        <w:autoSpaceDE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28E5C031" w14:textId="77777777" w:rsidR="00F728F5" w:rsidRPr="00F728F5" w:rsidRDefault="00F728F5" w:rsidP="00F728F5">
      <w:pPr>
        <w:spacing w:after="0" w:line="276" w:lineRule="auto"/>
        <w:jc w:val="center"/>
        <w:rPr>
          <w:rFonts w:ascii="Times New Roman" w:hAnsi="Times New Roman"/>
          <w:sz w:val="28"/>
          <w:szCs w:val="24"/>
        </w:rPr>
      </w:pPr>
    </w:p>
    <w:p w14:paraId="0C779D6D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467456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E9C4AF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B4551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E38CD" w14:textId="77777777" w:rsidR="00984E4B" w:rsidRPr="00984E4B" w:rsidRDefault="00984E4B" w:rsidP="00984E4B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8E638A" wp14:editId="418D613A">
            <wp:extent cx="457200" cy="571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5F925" w14:textId="77777777" w:rsidR="00984E4B" w:rsidRPr="00984E4B" w:rsidRDefault="00984E4B" w:rsidP="0098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ТУЖИНСКОГО МУНИЦИПАЛЬНОГО РАЙОНА</w:t>
      </w:r>
    </w:p>
    <w:p w14:paraId="1DD3F721" w14:textId="77777777" w:rsidR="00984E4B" w:rsidRPr="00984E4B" w:rsidRDefault="00984E4B" w:rsidP="00984E4B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14:paraId="67BC7C09" w14:textId="77777777" w:rsidR="00984E4B" w:rsidRPr="00984E4B" w:rsidRDefault="00984E4B" w:rsidP="00984E4B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984E4B" w:rsidRPr="00984E4B" w14:paraId="5C00608A" w14:textId="77777777" w:rsidTr="00D009A1">
        <w:tc>
          <w:tcPr>
            <w:tcW w:w="4503" w:type="dxa"/>
          </w:tcPr>
          <w:p w14:paraId="44EF574F" w14:textId="77777777" w:rsidR="00984E4B" w:rsidRPr="00984E4B" w:rsidRDefault="00984E4B" w:rsidP="00984E4B">
            <w:pPr>
              <w:autoSpaceDE w:val="0"/>
              <w:autoSpaceDN w:val="0"/>
              <w:adjustRightInd w:val="0"/>
              <w:spacing w:after="0" w:line="240" w:lineRule="auto"/>
              <w:ind w:right="276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84E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07.11.2024</w:t>
            </w:r>
          </w:p>
        </w:tc>
        <w:tc>
          <w:tcPr>
            <w:tcW w:w="5244" w:type="dxa"/>
          </w:tcPr>
          <w:p w14:paraId="2CF55D13" w14:textId="77777777" w:rsidR="00984E4B" w:rsidRPr="00984E4B" w:rsidRDefault="00984E4B" w:rsidP="0098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84E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№ 353</w:t>
            </w:r>
          </w:p>
        </w:tc>
      </w:tr>
    </w:tbl>
    <w:p w14:paraId="158488A5" w14:textId="77777777" w:rsidR="00984E4B" w:rsidRPr="00984E4B" w:rsidRDefault="00984E4B" w:rsidP="00984E4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bCs/>
          <w:sz w:val="28"/>
          <w:szCs w:val="28"/>
          <w:lang w:eastAsia="ru-RU"/>
        </w:rPr>
        <w:t>пгт Тужа</w:t>
      </w:r>
    </w:p>
    <w:p w14:paraId="187AD4BF" w14:textId="77777777" w:rsidR="00984E4B" w:rsidRPr="00984E4B" w:rsidRDefault="00984E4B" w:rsidP="00984E4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признании утратившими силу некоторых постановлений администрации Тужинского муниципального района</w:t>
      </w:r>
    </w:p>
    <w:p w14:paraId="3B405CB5" w14:textId="77777777" w:rsidR="00984E4B" w:rsidRPr="00984E4B" w:rsidRDefault="00984E4B" w:rsidP="00984E4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sz w:val="28"/>
          <w:szCs w:val="28"/>
          <w:lang w:eastAsia="ru-RU"/>
        </w:rPr>
        <w:t>1. Признать утратившими силу постановления администрации Тужинского муниципального района:</w:t>
      </w:r>
    </w:p>
    <w:p w14:paraId="2F3163DF" w14:textId="77777777" w:rsidR="00984E4B" w:rsidRPr="00984E4B" w:rsidRDefault="00984E4B" w:rsidP="00984E4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sz w:val="28"/>
          <w:szCs w:val="28"/>
          <w:lang w:eastAsia="ru-RU"/>
        </w:rPr>
        <w:t>1.1. От 07.04.2022 № 123 «Об утверждении Положения об оплате труда руководителей муниципальных унитарных предприятий муниципального образования Тужинский муниципальный район».</w:t>
      </w:r>
    </w:p>
    <w:p w14:paraId="14D12CDE" w14:textId="77777777" w:rsidR="00984E4B" w:rsidRPr="00984E4B" w:rsidRDefault="00984E4B" w:rsidP="00984E4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sz w:val="28"/>
          <w:szCs w:val="28"/>
          <w:lang w:eastAsia="ru-RU"/>
        </w:rPr>
        <w:t>1.2. От 26.12.2023 № 347 «</w:t>
      </w:r>
      <w:r w:rsidRPr="00984E4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 внесении изменения в постановление </w:t>
      </w:r>
      <w:bookmarkStart w:id="0" w:name="_Hlk154142440"/>
      <w:r w:rsidRPr="00984E4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администрации Тужинского муниципального района </w:t>
      </w:r>
      <w:bookmarkStart w:id="1" w:name="_Hlk154142501"/>
      <w:r w:rsidRPr="00984E4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07.04.2022 № 123 «Об утверждении </w:t>
      </w:r>
      <w:bookmarkStart w:id="2" w:name="_Hlk154142388"/>
      <w:r w:rsidRPr="00984E4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Положения об оплате труда руководителей муниципальных унитарных предприятий муниципального образования Тужинский </w:t>
      </w:r>
      <w:r w:rsidRPr="00984E4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муниципальный район</w:t>
      </w:r>
      <w:bookmarkEnd w:id="2"/>
      <w:r w:rsidRPr="00984E4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bookmarkEnd w:id="0"/>
      <w:bookmarkEnd w:id="1"/>
      <w:r w:rsidRPr="00984E4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</w:p>
    <w:p w14:paraId="37B305BC" w14:textId="7F6017AD" w:rsidR="00984E4B" w:rsidRDefault="00984E4B" w:rsidP="00984E4B">
      <w:pPr>
        <w:spacing w:after="7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правоотношения, возникшие с 06.09.2024</w:t>
      </w:r>
    </w:p>
    <w:p w14:paraId="3774CEAF" w14:textId="3E6233E1" w:rsidR="00984E4B" w:rsidRDefault="00984E4B" w:rsidP="00984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Тужинского</w:t>
      </w:r>
    </w:p>
    <w:p w14:paraId="586D089E" w14:textId="57D5B713" w:rsidR="00984E4B" w:rsidRDefault="00984E4B" w:rsidP="00984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Л.В. Бледных</w:t>
      </w:r>
    </w:p>
    <w:p w14:paraId="3CDD31CA" w14:textId="0CCBDCB7" w:rsidR="00984E4B" w:rsidRDefault="00984E4B" w:rsidP="00984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F1327" w14:textId="1FEE7B43" w:rsidR="00984E4B" w:rsidRDefault="00984E4B" w:rsidP="00984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14ED2" w14:textId="0DD7FD03" w:rsidR="00984E4B" w:rsidRDefault="00984E4B" w:rsidP="0098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2057D3" w14:textId="77777777" w:rsidR="00CA3887" w:rsidRPr="00CA3887" w:rsidRDefault="00CA3887" w:rsidP="00CA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88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39ACBA0C" wp14:editId="326A229F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88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14:paraId="21D5E5DD" w14:textId="77777777" w:rsidR="00CA3887" w:rsidRPr="00CA3887" w:rsidRDefault="00CA3887" w:rsidP="00CA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CA3887" w:rsidRPr="00CA3887" w14:paraId="69EEABC9" w14:textId="77777777" w:rsidTr="00252749">
        <w:trPr>
          <w:trHeight w:hRule="exact" w:val="1882"/>
        </w:trPr>
        <w:tc>
          <w:tcPr>
            <w:tcW w:w="9540" w:type="dxa"/>
            <w:gridSpan w:val="4"/>
          </w:tcPr>
          <w:p w14:paraId="25E00935" w14:textId="77777777" w:rsidR="00CA3887" w:rsidRPr="00CA3887" w:rsidRDefault="00CA3887" w:rsidP="00CA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1ECDF964" w14:textId="77777777" w:rsidR="00CA3887" w:rsidRPr="00CA3887" w:rsidRDefault="00CA3887" w:rsidP="00CA388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5EE54193" w14:textId="77777777" w:rsidR="00CA3887" w:rsidRPr="00CA3887" w:rsidRDefault="00CA3887" w:rsidP="00CA388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1C1192D9" w14:textId="77777777" w:rsidR="00CA3887" w:rsidRPr="00CA3887" w:rsidRDefault="00CA3887" w:rsidP="00CA388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14:paraId="693B5EA1" w14:textId="77777777" w:rsidR="00CA3887" w:rsidRPr="00CA3887" w:rsidRDefault="00CA3887" w:rsidP="00CA388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14:paraId="25AA317D" w14:textId="77777777" w:rsidR="00CA3887" w:rsidRPr="00CA3887" w:rsidRDefault="00CA3887" w:rsidP="00CA388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14:paraId="0D394A93" w14:textId="77777777" w:rsidR="00CA3887" w:rsidRPr="00CA3887" w:rsidRDefault="00CA3887" w:rsidP="00CA3887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A3887" w:rsidRPr="00CA3887" w14:paraId="33E46FB0" w14:textId="77777777" w:rsidTr="00252749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04413BAE" w14:textId="77777777" w:rsidR="00CA3887" w:rsidRPr="00CA3887" w:rsidRDefault="00CA3887" w:rsidP="00CA388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873" w:type="dxa"/>
          </w:tcPr>
          <w:p w14:paraId="559B26C6" w14:textId="77777777" w:rsidR="00CA3887" w:rsidRPr="00CA3887" w:rsidRDefault="00CA3887" w:rsidP="00CA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3C2B6C59" w14:textId="77777777" w:rsidR="00CA3887" w:rsidRPr="00CA3887" w:rsidRDefault="00CA3887" w:rsidP="00CA38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68E853D1" w14:textId="77777777" w:rsidR="00CA3887" w:rsidRPr="00CA3887" w:rsidRDefault="00CA3887" w:rsidP="00CA38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356</w:t>
            </w:r>
          </w:p>
        </w:tc>
      </w:tr>
      <w:tr w:rsidR="00CA3887" w:rsidRPr="00CA3887" w14:paraId="7F9BE68F" w14:textId="77777777" w:rsidTr="00252749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14:paraId="5D9D88F4" w14:textId="77777777" w:rsidR="00CA3887" w:rsidRPr="00CA3887" w:rsidRDefault="00CA3887" w:rsidP="00CA3887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 Тужа</w:t>
            </w:r>
          </w:p>
        </w:tc>
      </w:tr>
    </w:tbl>
    <w:p w14:paraId="1AE8E7B3" w14:textId="77777777" w:rsidR="00CA3887" w:rsidRPr="00CA3887" w:rsidRDefault="00CA3887" w:rsidP="00CA38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3887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19.11.2018 № 399                                 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740D794B" w14:textId="77777777" w:rsidR="00CA3887" w:rsidRPr="00CA3887" w:rsidRDefault="00CA3887" w:rsidP="00CA38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F32616" w14:textId="77777777" w:rsidR="00CA3887" w:rsidRPr="00CA3887" w:rsidRDefault="00CA3887" w:rsidP="00CA38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изменениями, администрация Тужинского муниципального района ПОСТАНОВЛЯЕТ:</w:t>
      </w:r>
    </w:p>
    <w:p w14:paraId="6208ECF0" w14:textId="77777777" w:rsidR="00CA3887" w:rsidRPr="00CA3887" w:rsidRDefault="00CA3887" w:rsidP="00CA388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состав межведомственной комиссии, утвержденный постановлением администрации Тужинского муниципального района от 19.11.2018 № 399 «О межведомственной комиссии по вопросам обеспечения жилыми помещениями детей-сирот   и детей, оставшихся без попечения родителей, лиц из числа детей-сирот и детей, оставшихся без попечения </w:t>
      </w: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родителей, детей, попавших в сложную жизненную ситуацию» (далее – межведомственная комиссия), утвердив состав межведомственной комиссии в новой редакции согласно приложению.</w:t>
      </w:r>
    </w:p>
    <w:p w14:paraId="0B768FF4" w14:textId="77777777" w:rsidR="00CA3887" w:rsidRPr="00CA3887" w:rsidRDefault="00CA3887" w:rsidP="00CA3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E7D322B" w14:textId="77777777" w:rsidR="00CA3887" w:rsidRPr="00CA3887" w:rsidRDefault="00CA3887" w:rsidP="00CA3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A941C" w14:textId="77777777" w:rsidR="00CA3887" w:rsidRPr="00CA3887" w:rsidRDefault="00CA3887" w:rsidP="00CA38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10ACA5" w14:textId="77777777" w:rsidR="00CA3887" w:rsidRPr="00CA3887" w:rsidRDefault="00CA3887" w:rsidP="00CA38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Тужинского </w:t>
      </w:r>
    </w:p>
    <w:p w14:paraId="7DBC11CD" w14:textId="77777777" w:rsidR="00CA3887" w:rsidRPr="00CA3887" w:rsidRDefault="00CA3887" w:rsidP="00CA38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tab/>
        <w:t>Л.В. Бледных</w:t>
      </w:r>
    </w:p>
    <w:p w14:paraId="3303D9D6" w14:textId="77777777" w:rsidR="00CA3887" w:rsidRPr="00CA3887" w:rsidRDefault="00CA3887" w:rsidP="00CA3887">
      <w:pPr>
        <w:tabs>
          <w:tab w:val="left" w:pos="4500"/>
        </w:tabs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C8C407" w14:textId="77777777" w:rsidR="00CA3887" w:rsidRPr="00CA3887" w:rsidRDefault="00CA3887" w:rsidP="00CA388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8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Приложение</w:t>
      </w:r>
    </w:p>
    <w:p w14:paraId="72151FD9" w14:textId="77777777" w:rsidR="00CA3887" w:rsidRPr="00CA3887" w:rsidRDefault="00CA3887" w:rsidP="00CA388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73C9D5" w14:textId="77777777" w:rsidR="00CA3887" w:rsidRPr="00CA3887" w:rsidRDefault="00CA3887" w:rsidP="00CA3887">
      <w:pPr>
        <w:tabs>
          <w:tab w:val="left" w:pos="142"/>
          <w:tab w:val="left" w:pos="652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8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УТВЕРЖДЕН</w:t>
      </w:r>
    </w:p>
    <w:p w14:paraId="0812CFEB" w14:textId="77777777" w:rsidR="00CA3887" w:rsidRPr="00CA3887" w:rsidRDefault="00CA3887" w:rsidP="00CA3887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8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4BF0E30" w14:textId="77777777" w:rsidR="00CA3887" w:rsidRPr="00CA3887" w:rsidRDefault="00CA3887" w:rsidP="00CA3887">
      <w:pPr>
        <w:tabs>
          <w:tab w:val="left" w:pos="142"/>
          <w:tab w:val="left" w:pos="1276"/>
        </w:tabs>
        <w:spacing w:after="0" w:line="240" w:lineRule="auto"/>
        <w:ind w:left="6237" w:righ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887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Тужинского          муниципального района</w:t>
      </w:r>
    </w:p>
    <w:p w14:paraId="40901A89" w14:textId="77777777" w:rsidR="00CA3887" w:rsidRPr="00CA3887" w:rsidRDefault="00CA3887" w:rsidP="00CA3887">
      <w:pPr>
        <w:tabs>
          <w:tab w:val="left" w:pos="142"/>
        </w:tabs>
        <w:spacing w:after="0" w:line="240" w:lineRule="auto"/>
        <w:ind w:left="4956" w:righ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8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от 08.11.2024  № 356</w:t>
      </w:r>
    </w:p>
    <w:p w14:paraId="7356BE1A" w14:textId="77777777" w:rsidR="00CA3887" w:rsidRPr="00CA3887" w:rsidRDefault="00CA3887" w:rsidP="00CA3887">
      <w:pPr>
        <w:spacing w:after="0" w:line="24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7DE75" w14:textId="77777777" w:rsidR="00CA3887" w:rsidRPr="00CA3887" w:rsidRDefault="00CA3887" w:rsidP="00CA3887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3887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</w:t>
      </w:r>
    </w:p>
    <w:p w14:paraId="4BAE27D0" w14:textId="77777777" w:rsidR="00CA3887" w:rsidRPr="00CA3887" w:rsidRDefault="00CA3887" w:rsidP="00CA3887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3887">
        <w:rPr>
          <w:rFonts w:ascii="Times New Roman" w:eastAsia="Times New Roman" w:hAnsi="Times New Roman"/>
          <w:b/>
          <w:sz w:val="26"/>
          <w:szCs w:val="26"/>
          <w:lang w:eastAsia="ru-RU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14:paraId="733A3352" w14:textId="77777777" w:rsidR="00CA3887" w:rsidRPr="00CA3887" w:rsidRDefault="00CA3887" w:rsidP="00CA388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6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949"/>
      </w:tblGrid>
      <w:tr w:rsidR="00CA3887" w:rsidRPr="00CA3887" w14:paraId="34228FD9" w14:textId="77777777" w:rsidTr="00252749">
        <w:trPr>
          <w:trHeight w:val="1309"/>
        </w:trPr>
        <w:tc>
          <w:tcPr>
            <w:tcW w:w="2835" w:type="dxa"/>
          </w:tcPr>
          <w:p w14:paraId="1ACFCC0C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ШУШКАНОВА</w:t>
            </w:r>
          </w:p>
          <w:p w14:paraId="30D3BA8F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Сергеевна</w:t>
            </w:r>
          </w:p>
          <w:p w14:paraId="45A8BD64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14:paraId="75767D11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5DA8E9EA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и.о. заместителя главы администрации Тужинского муниципального района по социальным вопросам- начальника управления образования, председатель межведомственной комиссии</w:t>
            </w:r>
          </w:p>
        </w:tc>
      </w:tr>
      <w:tr w:rsidR="00CA3887" w:rsidRPr="00CA3887" w14:paraId="78A9F134" w14:textId="77777777" w:rsidTr="00252749">
        <w:trPr>
          <w:trHeight w:val="1354"/>
        </w:trPr>
        <w:tc>
          <w:tcPr>
            <w:tcW w:w="2835" w:type="dxa"/>
          </w:tcPr>
          <w:p w14:paraId="2CF54981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ЛОБАНОВА</w:t>
            </w:r>
          </w:p>
          <w:p w14:paraId="5911B340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Александровна</w:t>
            </w:r>
          </w:p>
          <w:p w14:paraId="171692D7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14:paraId="580C0DDB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17C7CE6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7FD0646F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первый заместитель главы администрации Тужинского муниципального района по экономике и финансам- начальник финансового управления, заместитель председателя межведомственной комиссии</w:t>
            </w:r>
          </w:p>
        </w:tc>
      </w:tr>
      <w:tr w:rsidR="00CA3887" w:rsidRPr="00CA3887" w14:paraId="297215D5" w14:textId="77777777" w:rsidTr="00252749">
        <w:trPr>
          <w:trHeight w:val="922"/>
        </w:trPr>
        <w:tc>
          <w:tcPr>
            <w:tcW w:w="2835" w:type="dxa"/>
          </w:tcPr>
          <w:p w14:paraId="2A9753E6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БАЛАХНИЧЕВА </w:t>
            </w:r>
          </w:p>
          <w:p w14:paraId="0A7A69B6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Ирина Александровна</w:t>
            </w:r>
          </w:p>
        </w:tc>
        <w:tc>
          <w:tcPr>
            <w:tcW w:w="280" w:type="dxa"/>
          </w:tcPr>
          <w:p w14:paraId="153625B7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5951929A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главный специалист управления образования администрации Тужинского муниципального района, секретарь межведомственной комиссии</w:t>
            </w:r>
          </w:p>
        </w:tc>
      </w:tr>
      <w:tr w:rsidR="00CA3887" w:rsidRPr="00CA3887" w14:paraId="16F64D3B" w14:textId="77777777" w:rsidTr="00252749">
        <w:trPr>
          <w:trHeight w:val="435"/>
        </w:trPr>
        <w:tc>
          <w:tcPr>
            <w:tcW w:w="2835" w:type="dxa"/>
          </w:tcPr>
          <w:p w14:paraId="18BC57D6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Члены комиссии:</w:t>
            </w:r>
          </w:p>
          <w:p w14:paraId="0C825CDA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hanging="10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14:paraId="0030BBD7" w14:textId="77777777" w:rsidR="00CA3887" w:rsidRPr="00CA3887" w:rsidRDefault="00CA3887" w:rsidP="00CA38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8A2D3C3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vAlign w:val="center"/>
          </w:tcPr>
          <w:p w14:paraId="49A2C392" w14:textId="77777777" w:rsidR="00CA3887" w:rsidRPr="00CA3887" w:rsidRDefault="00CA3887" w:rsidP="00CA38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4359734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3887" w:rsidRPr="00CA3887" w14:paraId="57B0BA5A" w14:textId="77777777" w:rsidTr="00252749">
        <w:trPr>
          <w:cantSplit/>
          <w:trHeight w:val="1134"/>
        </w:trPr>
        <w:tc>
          <w:tcPr>
            <w:tcW w:w="2835" w:type="dxa"/>
          </w:tcPr>
          <w:p w14:paraId="01FD91C6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3" w:name="_Hlk181863393"/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КАРКУЛЕВСКАЯ                 </w:t>
            </w:r>
          </w:p>
          <w:p w14:paraId="77CE1B63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Анатольевна             </w:t>
            </w:r>
          </w:p>
        </w:tc>
        <w:tc>
          <w:tcPr>
            <w:tcW w:w="280" w:type="dxa"/>
          </w:tcPr>
          <w:p w14:paraId="38FDA997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765FE3BD" w14:textId="015462A1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  главный специалист по опеке и попечительству управления образования администрации Тужинского муниципального района                                                     </w:t>
            </w:r>
          </w:p>
        </w:tc>
      </w:tr>
      <w:tr w:rsidR="00CA3887" w:rsidRPr="00CA3887" w14:paraId="3EDB6CA8" w14:textId="77777777" w:rsidTr="00252749">
        <w:trPr>
          <w:trHeight w:val="1026"/>
        </w:trPr>
        <w:tc>
          <w:tcPr>
            <w:tcW w:w="2835" w:type="dxa"/>
          </w:tcPr>
          <w:p w14:paraId="31E9EFBB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МИХАЙЛОВА </w:t>
            </w:r>
          </w:p>
          <w:p w14:paraId="769E9506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Марина Александровна </w:t>
            </w:r>
          </w:p>
        </w:tc>
        <w:tc>
          <w:tcPr>
            <w:tcW w:w="280" w:type="dxa"/>
          </w:tcPr>
          <w:p w14:paraId="3CC7FAF2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EF2E1D1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6CDE8D7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446A58BF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заведующий отделом по имуществу и земельным ресурсам администрации Тужинского муниципального района </w:t>
            </w:r>
          </w:p>
        </w:tc>
      </w:tr>
      <w:tr w:rsidR="00CA3887" w:rsidRPr="00CA3887" w14:paraId="282A8AB2" w14:textId="77777777" w:rsidTr="00252749">
        <w:trPr>
          <w:trHeight w:val="1072"/>
        </w:trPr>
        <w:tc>
          <w:tcPr>
            <w:tcW w:w="2835" w:type="dxa"/>
          </w:tcPr>
          <w:p w14:paraId="02E437A3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МУРСАТОВА</w:t>
            </w:r>
          </w:p>
          <w:p w14:paraId="08370A16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Наталия Сергеевна</w:t>
            </w:r>
          </w:p>
        </w:tc>
        <w:tc>
          <w:tcPr>
            <w:tcW w:w="280" w:type="dxa"/>
          </w:tcPr>
          <w:p w14:paraId="428AA55E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5BF6DA88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главный специалист по ЖКХ, энергетике и экологии отдела жизнеобеспечения администрации Тужинского муниципального района</w:t>
            </w:r>
          </w:p>
        </w:tc>
      </w:tr>
      <w:bookmarkEnd w:id="3"/>
    </w:tbl>
    <w:p w14:paraId="031788BD" w14:textId="77777777" w:rsidR="00CA3887" w:rsidRPr="00CA3887" w:rsidRDefault="00CA3887" w:rsidP="00CA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568" w:tblpY="5911"/>
        <w:tblW w:w="167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  <w:gridCol w:w="6804"/>
      </w:tblGrid>
      <w:tr w:rsidR="00CA3887" w:rsidRPr="00CA3887" w14:paraId="1484D723" w14:textId="77777777" w:rsidTr="00CA3887">
        <w:trPr>
          <w:cantSplit/>
          <w:trHeight w:val="742"/>
        </w:trPr>
        <w:tc>
          <w:tcPr>
            <w:tcW w:w="2835" w:type="dxa"/>
          </w:tcPr>
          <w:p w14:paraId="096FBB40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ПОЛУБОЯРЦЕВ                 </w:t>
            </w:r>
          </w:p>
          <w:p w14:paraId="1E6F2C3E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Владимир Викторович              </w:t>
            </w:r>
          </w:p>
        </w:tc>
        <w:tc>
          <w:tcPr>
            <w:tcW w:w="284" w:type="dxa"/>
          </w:tcPr>
          <w:p w14:paraId="2A00FD86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030ABD99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  главный   специалист   - главный архитектор Тужинского муниципального   района                                                     </w:t>
            </w:r>
          </w:p>
        </w:tc>
        <w:tc>
          <w:tcPr>
            <w:tcW w:w="6804" w:type="dxa"/>
          </w:tcPr>
          <w:p w14:paraId="4E1847BC" w14:textId="77777777" w:rsidR="00CA3887" w:rsidRPr="00CA3887" w:rsidRDefault="00CA3887" w:rsidP="00CA3887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3887" w:rsidRPr="00CA3887" w14:paraId="6B052D4C" w14:textId="77777777" w:rsidTr="00CA3887">
        <w:trPr>
          <w:trHeight w:val="770"/>
        </w:trPr>
        <w:tc>
          <w:tcPr>
            <w:tcW w:w="2835" w:type="dxa"/>
          </w:tcPr>
          <w:p w14:paraId="473E0A0B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СКРЯБИН</w:t>
            </w:r>
          </w:p>
          <w:p w14:paraId="321427E8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Максим Леонидович </w:t>
            </w:r>
          </w:p>
        </w:tc>
        <w:tc>
          <w:tcPr>
            <w:tcW w:w="284" w:type="dxa"/>
          </w:tcPr>
          <w:p w14:paraId="4A4BB5F0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558F9D0A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и.о. главы администрации Тужинского городского поселения (по согласованию) </w:t>
            </w:r>
          </w:p>
        </w:tc>
        <w:tc>
          <w:tcPr>
            <w:tcW w:w="6804" w:type="dxa"/>
          </w:tcPr>
          <w:p w14:paraId="01887535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3887" w:rsidRPr="00CA3887" w14:paraId="7EB4DD4C" w14:textId="77777777" w:rsidTr="00CA3887">
        <w:trPr>
          <w:trHeight w:val="783"/>
        </w:trPr>
        <w:tc>
          <w:tcPr>
            <w:tcW w:w="2835" w:type="dxa"/>
          </w:tcPr>
          <w:p w14:paraId="40A79B8C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ЧЕРЕПАНОВ</w:t>
            </w:r>
          </w:p>
          <w:p w14:paraId="79070E44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Василий Витальевич</w:t>
            </w:r>
          </w:p>
        </w:tc>
        <w:tc>
          <w:tcPr>
            <w:tcW w:w="284" w:type="dxa"/>
          </w:tcPr>
          <w:p w14:paraId="1EBB40B0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10AD6EB1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8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заведующий отделом юридического обеспечения администрации Тужинского муниципального района</w:t>
            </w:r>
          </w:p>
        </w:tc>
        <w:tc>
          <w:tcPr>
            <w:tcW w:w="6804" w:type="dxa"/>
          </w:tcPr>
          <w:p w14:paraId="687C2C1A" w14:textId="77777777" w:rsidR="00CA3887" w:rsidRPr="00CA3887" w:rsidRDefault="00CA3887" w:rsidP="00CA3887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8E5655F" w14:textId="77777777" w:rsidR="00CA3887" w:rsidRPr="00CA3887" w:rsidRDefault="00CA3887" w:rsidP="00CA38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88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9916B5F" w14:textId="1D587276" w:rsidR="00CA3887" w:rsidRDefault="00CA3887" w:rsidP="00CA3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2BE6A4" w14:textId="77777777" w:rsidR="00CA3887" w:rsidRPr="00CA3887" w:rsidRDefault="00CA3887" w:rsidP="00CA3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D0DC9F" w14:textId="77777777" w:rsidR="00CA3887" w:rsidRPr="00CA3887" w:rsidRDefault="00CA3887" w:rsidP="00CA38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207D9" w14:textId="397F8CB3" w:rsidR="00CA3887" w:rsidRDefault="00CA3887" w:rsidP="0098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4573CF" w14:textId="77777777" w:rsidR="00CA3887" w:rsidRPr="00984E4B" w:rsidRDefault="00CA3887" w:rsidP="0098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299A0B" w14:textId="77777777" w:rsidR="00984E4B" w:rsidRPr="00984E4B" w:rsidRDefault="00984E4B" w:rsidP="00984E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E4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1D5BA64" w14:textId="77777777" w:rsidR="00984E4B" w:rsidRPr="00984E4B" w:rsidRDefault="00984E4B" w:rsidP="00984E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D39D9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CFE40" wp14:editId="7482A208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81940"/>
                <wp:effectExtent l="8255" t="12065" r="6985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DD47" w14:textId="77777777" w:rsidR="009E2840" w:rsidRDefault="009E2840" w:rsidP="009E284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CFE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4pt;margin-top:-12.55pt;width:63.3pt;height:2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" strokecolor="white">
                <v:textbox style="mso-fit-shape-to-text:t">
                  <w:txbxContent>
                    <w:p w14:paraId="251BDD47" w14:textId="77777777" w:rsidR="009E2840" w:rsidRDefault="009E2840" w:rsidP="009E2840"/>
                  </w:txbxContent>
                </v:textbox>
              </v:shape>
            </w:pict>
          </mc:Fallback>
        </mc:AlternateContent>
      </w:r>
      <w:r w:rsidRPr="009E284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F035E" wp14:editId="53810DBB">
                <wp:simplePos x="0" y="0"/>
                <wp:positionH relativeFrom="column">
                  <wp:posOffset>2625090</wp:posOffset>
                </wp:positionH>
                <wp:positionV relativeFrom="paragraph">
                  <wp:posOffset>-368935</wp:posOffset>
                </wp:positionV>
                <wp:extent cx="640080" cy="662940"/>
                <wp:effectExtent l="5715" t="12065" r="11430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8D41" w14:textId="77777777" w:rsidR="009E2840" w:rsidRDefault="009E2840" w:rsidP="009E2840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796238" wp14:editId="15B9E7C5">
                                  <wp:extent cx="447675" cy="561975"/>
                                  <wp:effectExtent l="0" t="0" r="9525" b="9525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035E" id="Text Box 4" o:spid="_x0000_s1027" type="#_x0000_t202" style="position:absolute;left:0;text-align:left;margin-left:206.7pt;margin-top:-29.05pt;width:50.4pt;height:52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" strokecolor="white">
                <v:textbox style="mso-fit-shape-to-text:t">
                  <w:txbxContent>
                    <w:p w14:paraId="06AF8D41" w14:textId="77777777" w:rsidR="009E2840" w:rsidRDefault="009E2840" w:rsidP="009E2840">
                      <w:pPr>
                        <w:pStyle w:val="af5"/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796238" wp14:editId="15B9E7C5">
                            <wp:extent cx="447675" cy="561975"/>
                            <wp:effectExtent l="0" t="0" r="9525" b="9525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A10608" w14:textId="77777777" w:rsidR="009E2840" w:rsidRPr="009E2840" w:rsidRDefault="009E2840" w:rsidP="009E2840">
      <w:pPr>
        <w:spacing w:after="0" w:line="240" w:lineRule="auto"/>
        <w:jc w:val="center"/>
        <w:rPr>
          <w:sz w:val="28"/>
          <w:szCs w:val="28"/>
        </w:rPr>
      </w:pPr>
    </w:p>
    <w:p w14:paraId="047156B3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840">
        <w:rPr>
          <w:rFonts w:ascii="Times New Roman" w:hAnsi="Times New Roman"/>
          <w:b/>
          <w:sz w:val="28"/>
          <w:szCs w:val="28"/>
        </w:rPr>
        <w:t>ТУЖИНСКАЯ РАЙОННАЯ ДУМА</w:t>
      </w:r>
    </w:p>
    <w:p w14:paraId="0B17B2D3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840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2733F90F" w14:textId="77777777" w:rsidR="009E2840" w:rsidRPr="009E2840" w:rsidRDefault="009E2840" w:rsidP="009E2840">
      <w:pPr>
        <w:spacing w:after="0" w:line="360" w:lineRule="exact"/>
        <w:jc w:val="center"/>
        <w:rPr>
          <w:rFonts w:ascii="Times New Roman" w:hAnsi="Times New Roman"/>
          <w:sz w:val="32"/>
          <w:szCs w:val="28"/>
        </w:rPr>
      </w:pPr>
    </w:p>
    <w:p w14:paraId="0FE674F7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840">
        <w:rPr>
          <w:rFonts w:ascii="Times New Roman" w:hAnsi="Times New Roman"/>
          <w:b/>
          <w:sz w:val="28"/>
          <w:szCs w:val="28"/>
        </w:rPr>
        <w:t>РЕШЕНИЕ</w:t>
      </w:r>
    </w:p>
    <w:p w14:paraId="1721EA45" w14:textId="77777777" w:rsidR="009E2840" w:rsidRPr="009E2840" w:rsidRDefault="009E2840" w:rsidP="009E2840">
      <w:pPr>
        <w:spacing w:after="0" w:line="360" w:lineRule="exact"/>
        <w:jc w:val="center"/>
        <w:rPr>
          <w:rFonts w:ascii="Times New Roman" w:hAnsi="Times New Roman"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9E2840" w:rsidRPr="009E2840" w14:paraId="4F93B123" w14:textId="77777777" w:rsidTr="009E2840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2517EF" w14:textId="77777777" w:rsidR="009E2840" w:rsidRPr="009E2840" w:rsidRDefault="009E2840" w:rsidP="009E2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840">
              <w:rPr>
                <w:rFonts w:ascii="Times New Roman" w:hAnsi="Times New Roman"/>
                <w:sz w:val="28"/>
                <w:szCs w:val="28"/>
              </w:rPr>
              <w:t>08.11.2024</w:t>
            </w:r>
          </w:p>
        </w:tc>
        <w:tc>
          <w:tcPr>
            <w:tcW w:w="4819" w:type="dxa"/>
            <w:hideMark/>
          </w:tcPr>
          <w:p w14:paraId="2913EE83" w14:textId="77777777" w:rsidR="009E2840" w:rsidRPr="009E2840" w:rsidRDefault="009E2840" w:rsidP="009E28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28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1E463" w14:textId="77777777" w:rsidR="009E2840" w:rsidRPr="009E2840" w:rsidRDefault="009E2840" w:rsidP="009E2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840">
              <w:rPr>
                <w:rFonts w:ascii="Times New Roman" w:hAnsi="Times New Roman"/>
                <w:sz w:val="28"/>
                <w:szCs w:val="28"/>
              </w:rPr>
              <w:t>35/211</w:t>
            </w:r>
          </w:p>
        </w:tc>
      </w:tr>
    </w:tbl>
    <w:p w14:paraId="6FFF5943" w14:textId="388DE965" w:rsidR="009E2840" w:rsidRPr="009E2840" w:rsidRDefault="009E2840" w:rsidP="009E2840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9E2840">
        <w:rPr>
          <w:rFonts w:ascii="Times New Roman" w:hAnsi="Times New Roman"/>
          <w:sz w:val="28"/>
          <w:szCs w:val="28"/>
        </w:rPr>
        <w:t>пгт Тужа</w:t>
      </w:r>
    </w:p>
    <w:p w14:paraId="32105F78" w14:textId="77777777" w:rsidR="009E2840" w:rsidRPr="009E2840" w:rsidRDefault="009E2840" w:rsidP="009E2840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 отмене решения Тужинской районной Думы от 04.10.2024 № 33/200     «О внесении изменений в Устав муниципального образования   Тужинский муниципальный район»</w:t>
      </w:r>
    </w:p>
    <w:p w14:paraId="392B4973" w14:textId="77777777" w:rsidR="009E2840" w:rsidRPr="009E2840" w:rsidRDefault="009E2840" w:rsidP="009E284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35, частью 5 статьи 44 Федерального закона 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br/>
        <w:t>от 06.10.2003 № 131-ФЗ «Об общих принципах организации местного самоуправления в Российской Федерации», статьей 20 Устава муниципального образования Тужинский муниципальный район, Тужинская районная Дума РЕШИЛА:</w:t>
      </w:r>
    </w:p>
    <w:p w14:paraId="4CAD85DC" w14:textId="77777777" w:rsidR="009E2840" w:rsidRPr="009E2840" w:rsidRDefault="009E2840" w:rsidP="009E284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1. Отменить решение Тужинской районной Думы от 04.10.2024              № 33/200 «О внесении изменений в Устав муниципального образования Тужинский муниципальный район.</w:t>
      </w:r>
    </w:p>
    <w:p w14:paraId="37F534E5" w14:textId="77777777" w:rsidR="009E2840" w:rsidRPr="009E2840" w:rsidRDefault="009E2840" w:rsidP="009E284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его принятия.</w:t>
      </w:r>
    </w:p>
    <w:p w14:paraId="54FB0537" w14:textId="77777777" w:rsidR="009E2840" w:rsidRPr="009E2840" w:rsidRDefault="009E2840" w:rsidP="009E2840">
      <w:pPr>
        <w:spacing w:after="72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D03E885" w14:textId="77777777" w:rsidR="009E2840" w:rsidRPr="009E2840" w:rsidRDefault="009E2840" w:rsidP="009E2840">
      <w:pPr>
        <w:autoSpaceDE w:val="0"/>
        <w:autoSpaceDN w:val="0"/>
        <w:adjustRightInd w:val="0"/>
        <w:spacing w:before="720"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Тужинской </w:t>
      </w:r>
    </w:p>
    <w:p w14:paraId="59FC127A" w14:textId="49EDFD53" w:rsidR="009E2840" w:rsidRPr="009E2840" w:rsidRDefault="009E2840" w:rsidP="009E2840">
      <w:pPr>
        <w:spacing w:after="3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районной Думы                          Э.Н. Багаев</w:t>
      </w:r>
    </w:p>
    <w:p w14:paraId="2817ABCB" w14:textId="77777777" w:rsidR="009E2840" w:rsidRPr="009E2840" w:rsidRDefault="009E2840" w:rsidP="009E2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B3D25" w14:textId="77777777" w:rsidR="009E2840" w:rsidRPr="009E2840" w:rsidRDefault="009E2840" w:rsidP="009E2840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  <w:r w:rsidRPr="009E2840">
        <w:rPr>
          <w:rFonts w:ascii="Times New Roman" w:eastAsia="Arial Unicode MS" w:hAnsi="Times New Roman" w:cs="Tahoma"/>
          <w:noProof/>
          <w:kern w:val="2"/>
          <w:sz w:val="24"/>
          <w:szCs w:val="24"/>
          <w:lang w:eastAsia="ru-RU"/>
        </w:rPr>
        <w:drawing>
          <wp:inline distT="0" distB="0" distL="0" distR="0" wp14:anchorId="29AB68E4" wp14:editId="2FE3C746">
            <wp:extent cx="447675" cy="56197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72DB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2840">
        <w:rPr>
          <w:rFonts w:ascii="Times New Roman" w:eastAsia="Times New Roman" w:hAnsi="Times New Roman"/>
          <w:b/>
          <w:sz w:val="28"/>
          <w:szCs w:val="28"/>
        </w:rPr>
        <w:t>ТУЖИНСКАЯ РАЙОННАЯ ДУМА</w:t>
      </w:r>
    </w:p>
    <w:p w14:paraId="70542129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2840">
        <w:rPr>
          <w:rFonts w:ascii="Times New Roman" w:eastAsia="Times New Roman" w:hAnsi="Times New Roman"/>
          <w:b/>
          <w:sz w:val="28"/>
          <w:szCs w:val="28"/>
        </w:rPr>
        <w:t>КИРОВСКОЙ ОБЛАСТИ</w:t>
      </w:r>
    </w:p>
    <w:p w14:paraId="6689076C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1EE98DF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2840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296B664D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9E2840" w:rsidRPr="009E2840" w14:paraId="5D73B8AE" w14:textId="77777777" w:rsidTr="009E2840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404FCC" w14:textId="77777777" w:rsidR="009E2840" w:rsidRPr="009E2840" w:rsidRDefault="009E2840" w:rsidP="009E2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840">
              <w:rPr>
                <w:rFonts w:ascii="Times New Roman" w:eastAsia="Times New Roman" w:hAnsi="Times New Roman"/>
                <w:sz w:val="28"/>
                <w:szCs w:val="28"/>
              </w:rPr>
              <w:t>08.11.2024</w:t>
            </w:r>
          </w:p>
        </w:tc>
        <w:tc>
          <w:tcPr>
            <w:tcW w:w="4819" w:type="dxa"/>
            <w:hideMark/>
          </w:tcPr>
          <w:p w14:paraId="764204F2" w14:textId="77777777" w:rsidR="009E2840" w:rsidRPr="009E2840" w:rsidRDefault="009E2840" w:rsidP="009E2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84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C4AED3" w14:textId="77777777" w:rsidR="009E2840" w:rsidRPr="009E2840" w:rsidRDefault="009E2840" w:rsidP="009E2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840">
              <w:rPr>
                <w:rFonts w:ascii="Times New Roman" w:eastAsia="Times New Roman" w:hAnsi="Times New Roman"/>
                <w:sz w:val="28"/>
                <w:szCs w:val="28"/>
              </w:rPr>
              <w:t>35/212</w:t>
            </w:r>
          </w:p>
        </w:tc>
      </w:tr>
    </w:tbl>
    <w:p w14:paraId="3B80D7DC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</w:rPr>
        <w:t>пгт Тужа</w:t>
      </w:r>
    </w:p>
    <w:p w14:paraId="58E5D4EF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26AFA4" w14:textId="77777777" w:rsidR="009E2840" w:rsidRPr="009E2840" w:rsidRDefault="009E2840" w:rsidP="009E2840">
      <w:pPr>
        <w:widowControl w:val="0"/>
        <w:suppressAutoHyphens/>
        <w:spacing w:after="0" w:line="240" w:lineRule="auto"/>
        <w:ind w:right="-5" w:firstLine="708"/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  <w:t xml:space="preserve">О внесении изменений в Устав муниципального образования </w:t>
      </w:r>
    </w:p>
    <w:p w14:paraId="5B2CDFBF" w14:textId="77777777" w:rsidR="009E2840" w:rsidRPr="009E2840" w:rsidRDefault="009E2840" w:rsidP="009E2840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  <w:t>Тужинский муниципальный район</w:t>
      </w:r>
    </w:p>
    <w:p w14:paraId="639092ED" w14:textId="77777777" w:rsidR="009E2840" w:rsidRPr="009E2840" w:rsidRDefault="009E2840" w:rsidP="009E2840">
      <w:pPr>
        <w:widowControl w:val="0"/>
        <w:suppressAutoHyphens/>
        <w:spacing w:after="0" w:line="360" w:lineRule="auto"/>
        <w:ind w:right="-5"/>
        <w:jc w:val="center"/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</w:pPr>
    </w:p>
    <w:p w14:paraId="3C61878F" w14:textId="77777777" w:rsidR="009E2840" w:rsidRPr="009E2840" w:rsidRDefault="009E2840" w:rsidP="009E28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В связи с</w:t>
      </w: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bidi="hi-IN"/>
        </w:rPr>
        <w:t xml:space="preserve"> изменениями, внесенными в Федеральный закон от 06.10.2003 № 131-ФЗ «Об общих принципах организации местного самоуправления в Российской Федерации», и на основании ст. 21 Устава муниципального образования Тужинский муниципальный район, Тужинская районная Дума </w:t>
      </w: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lastRenderedPageBreak/>
        <w:t>РЕШИЛА:</w:t>
      </w:r>
    </w:p>
    <w:p w14:paraId="049A3D4A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1. Внести в Устав муниципального образования Тужинский муниципальный район, принятый решением Тужинской районной Думы от 27.06.2005 № 23/257 (далее Устав), следующие изменения:</w:t>
      </w:r>
    </w:p>
    <w:p w14:paraId="2C2DE62C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1.1. Часть 3 статьи 7 Устава изложить в новой редакции следующего содержания:</w:t>
      </w:r>
    </w:p>
    <w:p w14:paraId="77E3F8DA" w14:textId="77777777" w:rsidR="009E2840" w:rsidRPr="009E2840" w:rsidRDefault="009E2840" w:rsidP="009E284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«</w:t>
      </w: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7FCEBF59" w14:textId="77777777" w:rsidR="009E2840" w:rsidRPr="009E2840" w:rsidRDefault="009E2840" w:rsidP="009E284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398FB8C9" w14:textId="77777777" w:rsidR="009E2840" w:rsidRPr="009E2840" w:rsidRDefault="009E2840" w:rsidP="009E284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1) официальное опубликование муниципального правового акта;</w:t>
      </w:r>
    </w:p>
    <w:p w14:paraId="59B0CFCF" w14:textId="77777777" w:rsidR="009E2840" w:rsidRPr="009E2840" w:rsidRDefault="009E2840" w:rsidP="009E284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ahoma"/>
          <w:b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6F211B67" w14:textId="77777777" w:rsidR="009E2840" w:rsidRPr="009E2840" w:rsidRDefault="009E2840" w:rsidP="009E284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3) размещение на официальном сайте муниципального района в информационно-телекоммуникационной сети "Интернет".</w:t>
      </w:r>
    </w:p>
    <w:p w14:paraId="64252B23" w14:textId="77777777" w:rsidR="009E2840" w:rsidRPr="009E2840" w:rsidRDefault="009E2840" w:rsidP="009E284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Официальным опубликованием муниципального правового акта, </w:t>
      </w: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br/>
        <w:t xml:space="preserve">в том числе соглашения, заключенного между органами местного самоуправления, считается первая публикация его полного текста </w:t>
      </w: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br/>
        <w:t>в информационном Бюллетене, в соответствии с решением Тужинской районной Думы Кировской области об учреждении печатного средства массовой информации.</w:t>
      </w:r>
    </w:p>
    <w:p w14:paraId="00F4CD23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1.2. </w:t>
      </w: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Пункт 10 части 1 статьи 8 Устава дополнить словами:</w:t>
      </w:r>
    </w:p>
    <w:p w14:paraId="4A6E6F03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 xml:space="preserve">«, в том числе организация и проведение в соответствии с законодательством в </w:t>
      </w: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lastRenderedPageBreak/>
        <w:t xml:space="preserve">области охраны окружающей среды общественных обсуждений планируемой хозяйственной и иной деятельности на территории района». </w:t>
      </w:r>
    </w:p>
    <w:p w14:paraId="09A5A1E2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1.3. В пункте 25 части 1 статьи 8 Устава исключить слова:</w:t>
      </w:r>
    </w:p>
    <w:p w14:paraId="3240073C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 xml:space="preserve">«создание, развитие и обеспечение охраны лечебно-оздоровительных местностей и курортов местного значения на территории района, а так же».  </w:t>
      </w:r>
    </w:p>
    <w:p w14:paraId="5D62621C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1.4. Пункт 28 части 1 статьи 8 Устава дополнить словами:</w:t>
      </w:r>
    </w:p>
    <w:p w14:paraId="225AB9CB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«, а также правил использования водных объектов для рекреационных целей».</w:t>
      </w:r>
    </w:p>
    <w:p w14:paraId="0D9670A0" w14:textId="77777777" w:rsidR="009E2840" w:rsidRPr="009E2840" w:rsidRDefault="009E2840" w:rsidP="009E2840">
      <w:pPr>
        <w:widowControl w:val="0"/>
        <w:shd w:val="clear" w:color="auto" w:fill="FFFFFF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 xml:space="preserve">          1.5. Пункт 31 части 1 статьи 8 Устава дополнить словами:</w:t>
      </w:r>
    </w:p>
    <w:p w14:paraId="5F6B4F5D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14:paraId="32D08731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1.6. Часть 1 статьи 8 Устава дополнить пунктом 41 следующего содержания:</w:t>
      </w:r>
    </w:p>
    <w:p w14:paraId="04DF2591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«41) осуществление выявления объектов накопления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</w:p>
    <w:p w14:paraId="7FB0D914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1.7. Пункт 21 части 2 статьи 21 Устава изложить в новой редакции следующего содержания:</w:t>
      </w:r>
    </w:p>
    <w:p w14:paraId="3E84D751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21) учреждение печатного средства массовой информации и (или) сетевого издания для обнародования муниципальных нормативных правовых актов, доведения до сведения жителей муниципального района официальной информации;».</w:t>
      </w:r>
    </w:p>
    <w:p w14:paraId="09450C6E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1.8. Часть 1 статьи 27 Устава дополнить пунктом 10.1 следующего содержания:</w:t>
      </w:r>
    </w:p>
    <w:p w14:paraId="38FA8ECF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 xml:space="preserve">«10.1) приобретение им статуса иностранного агента». </w:t>
      </w:r>
    </w:p>
    <w:p w14:paraId="7F457389" w14:textId="77777777" w:rsidR="009E2840" w:rsidRPr="009E2840" w:rsidRDefault="009E2840" w:rsidP="009E2840">
      <w:pPr>
        <w:widowControl w:val="0"/>
        <w:shd w:val="clear" w:color="auto" w:fill="FFFFFF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 xml:space="preserve"> 1.9. Пункт 38 части 5 статьи 32 Устава дополнить словами:</w:t>
      </w:r>
    </w:p>
    <w:p w14:paraId="266E54E5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 xml:space="preserve">«, участие в реализации молодежной политики, разработка и реализация мер по </w:t>
      </w: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lastRenderedPageBreak/>
        <w:t>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14:paraId="71BB8E0F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1.10. Пункт 12 части 5 статьи 32 Устава дополнить словами:</w:t>
      </w:r>
    </w:p>
    <w:p w14:paraId="4345D07B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района».</w:t>
      </w:r>
    </w:p>
    <w:p w14:paraId="685BE269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1.11. В пункте 32 части 5 статьи 32 Устава исключить слова:</w:t>
      </w:r>
    </w:p>
    <w:p w14:paraId="2809CD48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«создание, развитие и обеспечение охраны лечебно-оздоровительных местностей и курортов местного значения на территории района, а так же».</w:t>
      </w:r>
    </w:p>
    <w:p w14:paraId="1B1515A8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1.12. Пункт 40 части 5 статьи 32 Устава дополнить словами:</w:t>
      </w:r>
    </w:p>
    <w:p w14:paraId="12EC80FC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«, а также установление правил использования водных объектов для рекреационных целей».</w:t>
      </w:r>
    </w:p>
    <w:p w14:paraId="161D0ACE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1.13. Часть 5 статьи 32 Устава дополнить пунктом 55.1 следующего содержания:</w:t>
      </w:r>
    </w:p>
    <w:p w14:paraId="733450B5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«55.1) осуществление выявления объектов накопления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14:paraId="390921B8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1.14. Статью 35 Устава «Избирательная комиссия муниципального района» признать утратившей силу.</w:t>
      </w:r>
    </w:p>
    <w:p w14:paraId="2E5F7453" w14:textId="77777777" w:rsidR="009E2840" w:rsidRPr="009E2840" w:rsidRDefault="009E2840" w:rsidP="009E2840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1.15. Статью 36.1 Устава изложить в новой редакции следующего содержания:</w:t>
      </w:r>
    </w:p>
    <w:p w14:paraId="1EFE5DE2" w14:textId="77777777" w:rsidR="009E2840" w:rsidRPr="009E2840" w:rsidRDefault="009E2840" w:rsidP="009E2840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>«Статья 36.1. Муниципальные средства массовой информации.</w:t>
      </w:r>
    </w:p>
    <w:p w14:paraId="1F6476C1" w14:textId="77777777" w:rsidR="009E2840" w:rsidRPr="009E2840" w:rsidRDefault="009E2840" w:rsidP="009E28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Органы местного самоуправления района вправе учреждать средства массовой информации, в том числе сетевое издание, в целях информирования населения района по вопросам осуществления местного самоуправления. Орган, принявший решение о создании муниципального средства массовой информации, утверждает его устав, а также назначает на должность и </w:t>
      </w: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lastRenderedPageBreak/>
        <w:t>освобождает от должности его руководителя. Финансирование муниципального средства массовой информации осуществляется за счет средств местного бюджета. Органы местного самоуправления могут выступать соучредителями межмуниципального печатного средства массовой информации и сетевого издания».</w:t>
      </w:r>
    </w:p>
    <w:p w14:paraId="6C2C80CF" w14:textId="77777777" w:rsidR="009E2840" w:rsidRPr="009E2840" w:rsidRDefault="009E2840" w:rsidP="009E28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bCs/>
          <w:kern w:val="2"/>
          <w:sz w:val="28"/>
          <w:szCs w:val="28"/>
          <w:lang w:eastAsia="ru-RU" w:bidi="hi-IN"/>
        </w:rPr>
        <w:t xml:space="preserve">2. </w:t>
      </w: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«О государственной регистрации уставов муниципальных образования».</w:t>
      </w:r>
    </w:p>
    <w:p w14:paraId="025675F8" w14:textId="77777777" w:rsidR="009E2840" w:rsidRPr="009E2840" w:rsidRDefault="009E2840" w:rsidP="009E284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3. Настоящее решение вступает в силу в соответствии в действующим законодательством.</w:t>
      </w:r>
    </w:p>
    <w:p w14:paraId="49F86CCE" w14:textId="77777777" w:rsidR="009E2840" w:rsidRPr="009E2840" w:rsidRDefault="009E2840" w:rsidP="009E284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</w:p>
    <w:p w14:paraId="5A730024" w14:textId="77777777" w:rsidR="009E2840" w:rsidRPr="009E2840" w:rsidRDefault="009E2840" w:rsidP="009E284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Председатель Тужинской</w:t>
      </w:r>
    </w:p>
    <w:p w14:paraId="08D945BD" w14:textId="02C6846C" w:rsidR="009E2840" w:rsidRPr="009E2840" w:rsidRDefault="009E2840" w:rsidP="009E284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</w:pP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районной Думы                  </w:t>
      </w:r>
      <w:r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 </w:t>
      </w:r>
      <w:r w:rsidRPr="009E2840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      Э.Н. Багаев</w:t>
      </w:r>
    </w:p>
    <w:p w14:paraId="12552347" w14:textId="77777777" w:rsidR="009E2840" w:rsidRPr="009E2840" w:rsidRDefault="009E2840" w:rsidP="009E284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8"/>
          <w:szCs w:val="28"/>
          <w:lang w:eastAsia="ru-RU" w:bidi="hi-IN"/>
        </w:rPr>
      </w:pPr>
    </w:p>
    <w:p w14:paraId="65B9F2FB" w14:textId="77777777" w:rsidR="009E2840" w:rsidRPr="009E2840" w:rsidRDefault="009E2840" w:rsidP="009E284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</w:pPr>
    </w:p>
    <w:p w14:paraId="62AC9CEC" w14:textId="77777777" w:rsidR="009E2840" w:rsidRPr="009E2840" w:rsidRDefault="009E2840" w:rsidP="009E2840">
      <w:pPr>
        <w:spacing w:before="48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C791A" w14:textId="77777777" w:rsidR="00984E4B" w:rsidRPr="00984E4B" w:rsidRDefault="00984E4B" w:rsidP="0098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10A981" w14:textId="77777777" w:rsidR="009E2840" w:rsidRPr="009E2840" w:rsidRDefault="009E2840" w:rsidP="009E2840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9E2840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ТУЖИНСКАЯ РАЙОННАЯ ДУМА </w:t>
      </w:r>
    </w:p>
    <w:p w14:paraId="2343858B" w14:textId="77777777" w:rsidR="009E2840" w:rsidRPr="009E2840" w:rsidRDefault="009E2840" w:rsidP="009E2840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9E2840">
        <w:rPr>
          <w:rFonts w:ascii="Times New Roman" w:eastAsia="Times New Roman" w:hAnsi="Times New Roman"/>
          <w:b/>
          <w:sz w:val="28"/>
          <w:szCs w:val="24"/>
          <w:lang w:eastAsia="ar-SA"/>
        </w:rPr>
        <w:t>КИРОВСКОЙ ОБЛАСТИ</w:t>
      </w:r>
    </w:p>
    <w:p w14:paraId="7066EA81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14:paraId="373F3BDE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9E2840">
        <w:rPr>
          <w:rFonts w:ascii="Times New Roman" w:eastAsia="Times New Roman" w:hAnsi="Times New Roman"/>
          <w:b/>
          <w:sz w:val="28"/>
          <w:szCs w:val="24"/>
          <w:lang w:eastAsia="ar-SA"/>
        </w:rPr>
        <w:t>РЕШЕНИЕ</w:t>
      </w:r>
    </w:p>
    <w:p w14:paraId="0FE887CC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5335"/>
        <w:gridCol w:w="1938"/>
      </w:tblGrid>
      <w:tr w:rsidR="009E2840" w:rsidRPr="009E2840" w14:paraId="5C7D2CB4" w14:textId="77777777" w:rsidTr="009E284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AE4FE9" w14:textId="6D11E7C5" w:rsidR="009E2840" w:rsidRPr="009E2840" w:rsidRDefault="009E2840" w:rsidP="009E2840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9E284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08.11.20</w:t>
            </w:r>
            <w:r w:rsidR="002C62EE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2</w:t>
            </w:r>
            <w:r w:rsidRPr="009E284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C7D54" w14:textId="77777777" w:rsidR="009E2840" w:rsidRPr="009E2840" w:rsidRDefault="009E2840" w:rsidP="009E2840">
            <w:pPr>
              <w:tabs>
                <w:tab w:val="left" w:pos="260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9E284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A0D7A1" w14:textId="77777777" w:rsidR="009E2840" w:rsidRPr="009E2840" w:rsidRDefault="009E2840" w:rsidP="009E2840">
            <w:pPr>
              <w:tabs>
                <w:tab w:val="left" w:pos="260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9E284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35/213</w:t>
            </w:r>
          </w:p>
        </w:tc>
      </w:tr>
      <w:tr w:rsidR="009E2840" w:rsidRPr="009E2840" w14:paraId="40465DB7" w14:textId="77777777" w:rsidTr="009E2840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28E0D6" w14:textId="77777777" w:rsidR="009E2840" w:rsidRPr="009E2840" w:rsidRDefault="009E2840" w:rsidP="009E2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9E284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пгт Тужа</w:t>
            </w:r>
          </w:p>
        </w:tc>
      </w:tr>
    </w:tbl>
    <w:p w14:paraId="66860580" w14:textId="77777777" w:rsidR="009E2840" w:rsidRPr="009E2840" w:rsidRDefault="009E2840" w:rsidP="009E28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8DFF67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решение Тужинской районной Думы </w:t>
      </w:r>
    </w:p>
    <w:p w14:paraId="688BEE94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ar-SA"/>
        </w:rPr>
        <w:t>от 08.07.2020 № 47/349 «</w:t>
      </w:r>
      <w:r w:rsidRPr="009E28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Об утверждении Положения о муниципальной службе в Тужинском муниципальном районе»</w:t>
      </w:r>
    </w:p>
    <w:p w14:paraId="5B4C8DA3" w14:textId="77777777" w:rsidR="009E2840" w:rsidRPr="009E2840" w:rsidRDefault="009E2840" w:rsidP="009E28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2E2994F" w14:textId="77777777" w:rsidR="009E2840" w:rsidRPr="009E2840" w:rsidRDefault="009E2840" w:rsidP="009E2840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840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</w:t>
      </w:r>
      <w:r w:rsidRPr="009E2840">
        <w:rPr>
          <w:rFonts w:ascii="Times New Roman" w:eastAsia="Times New Roman" w:hAnsi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Кировской области от 08.10.2007 № 171-ЗО                    «О муниципальной службе в Кировской области» </w:t>
      </w:r>
      <w:r w:rsidRPr="009E2840">
        <w:rPr>
          <w:rFonts w:ascii="Times New Roman" w:eastAsia="Times New Roman" w:hAnsi="Times New Roman"/>
          <w:sz w:val="28"/>
          <w:szCs w:val="28"/>
          <w:lang w:eastAsia="ar-SA"/>
        </w:rPr>
        <w:t>Тужинская районная Дума РЕШИЛА:</w:t>
      </w:r>
    </w:p>
    <w:p w14:paraId="6A201F2C" w14:textId="77777777" w:rsidR="009E2840" w:rsidRPr="009E2840" w:rsidRDefault="009E2840" w:rsidP="009E2840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 Внести в решение Тужинской районной Думы от 08.07.2020 № 47/349 «Об утверждении Положения о муниципальной службе в Тужинском муниципальном районе» (далее – Положение) </w:t>
      </w:r>
      <w:r w:rsidRPr="009E28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следующие изменения: </w:t>
      </w:r>
    </w:p>
    <w:p w14:paraId="6D58D304" w14:textId="77777777" w:rsidR="009E2840" w:rsidRPr="009E2840" w:rsidRDefault="009E2840" w:rsidP="009E2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Cs/>
          <w:sz w:val="28"/>
          <w:szCs w:val="28"/>
          <w:lang w:eastAsia="ru-RU"/>
        </w:rPr>
        <w:t>1.1. В части 8 статьи 13 Положения слова «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высшими должностными лицами области (руководителями высших исполнительных органов государственной власти области)» исключить.</w:t>
      </w:r>
    </w:p>
    <w:p w14:paraId="03A44036" w14:textId="77777777" w:rsidR="009E2840" w:rsidRPr="009E2840" w:rsidRDefault="009E2840" w:rsidP="009E284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840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9E2840">
        <w:rPr>
          <w:rFonts w:ascii="Times New Roman" w:eastAsia="Times New Roman" w:hAnsi="Times New Roman"/>
          <w:sz w:val="28"/>
          <w:szCs w:val="28"/>
          <w:lang w:eastAsia="ar-SA"/>
        </w:rPr>
        <w:t>2. Настоящее решение вступает в силу с момента его принятия.</w:t>
      </w:r>
    </w:p>
    <w:p w14:paraId="4F3FFF8E" w14:textId="77777777" w:rsidR="009E2840" w:rsidRPr="009E2840" w:rsidRDefault="009E2840" w:rsidP="009E2840">
      <w:pPr>
        <w:spacing w:after="0" w:line="33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840">
        <w:rPr>
          <w:rFonts w:ascii="Times New Roman" w:eastAsia="Times New Roman" w:hAnsi="Times New Roman"/>
          <w:sz w:val="28"/>
          <w:szCs w:val="28"/>
          <w:lang w:eastAsia="ar-SA"/>
        </w:rPr>
        <w:t>3. Опубликовать настоящее решение в Бюллетене муниципальный нормативных правовых актов органов местного самоуправления Тужинского муниципального района Кировской области.</w:t>
      </w:r>
    </w:p>
    <w:p w14:paraId="653BBD4E" w14:textId="77777777" w:rsidR="009E2840" w:rsidRPr="009E2840" w:rsidRDefault="009E2840" w:rsidP="009E2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FDA478E" w14:textId="77777777" w:rsidR="009E2840" w:rsidRPr="009E2840" w:rsidRDefault="009E2840" w:rsidP="009E2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840">
        <w:rPr>
          <w:rFonts w:ascii="Times New Roman" w:eastAsia="Times New Roman" w:hAnsi="Times New Roman"/>
          <w:sz w:val="28"/>
          <w:szCs w:val="28"/>
          <w:lang w:eastAsia="ar-SA"/>
        </w:rPr>
        <w:t>Председатель Тужинской</w:t>
      </w:r>
    </w:p>
    <w:p w14:paraId="33F7F3D8" w14:textId="54AED6CF" w:rsidR="009E2840" w:rsidRPr="009E2840" w:rsidRDefault="009E2840" w:rsidP="009E2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840">
        <w:rPr>
          <w:rFonts w:ascii="Times New Roman" w:eastAsia="Times New Roman" w:hAnsi="Times New Roman"/>
          <w:sz w:val="28"/>
          <w:szCs w:val="28"/>
          <w:lang w:eastAsia="ar-SA"/>
        </w:rPr>
        <w:t>районной Думы                           Э.Н. Багаев</w:t>
      </w:r>
    </w:p>
    <w:p w14:paraId="4A527677" w14:textId="77777777" w:rsidR="009E2840" w:rsidRPr="009E2840" w:rsidRDefault="009E2840" w:rsidP="009E2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79AA1" w14:textId="77777777" w:rsidR="009E2840" w:rsidRPr="009E2840" w:rsidRDefault="009E2840" w:rsidP="009E2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E38022" w14:textId="77777777" w:rsidR="009E2840" w:rsidRPr="009E2840" w:rsidRDefault="009E2840" w:rsidP="009E2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79316" w14:textId="77777777" w:rsidR="009E2840" w:rsidRPr="009E2840" w:rsidRDefault="009E2840" w:rsidP="009E2840">
      <w:pPr>
        <w:spacing w:after="0" w:line="240" w:lineRule="auto"/>
        <w:jc w:val="both"/>
        <w:rPr>
          <w:rFonts w:ascii="Times New Roman" w:eastAsia="Times New Roman" w:hAnsi="Times New Roman"/>
          <w:sz w:val="48"/>
          <w:szCs w:val="28"/>
          <w:lang w:eastAsia="ru-RU"/>
        </w:rPr>
      </w:pPr>
    </w:p>
    <w:p w14:paraId="367FD45E" w14:textId="77777777" w:rsidR="009E2840" w:rsidRPr="009E2840" w:rsidRDefault="009E2840" w:rsidP="009E28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E2840">
        <w:rPr>
          <w:noProof/>
          <w:lang w:eastAsia="ru-RU"/>
        </w:rPr>
        <w:drawing>
          <wp:inline distT="0" distB="0" distL="0" distR="0" wp14:anchorId="7FD88E91" wp14:editId="31E23D19">
            <wp:extent cx="447675" cy="561975"/>
            <wp:effectExtent l="0" t="0" r="9525" b="9525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EEE4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840">
        <w:rPr>
          <w:rFonts w:ascii="Times New Roman" w:hAnsi="Times New Roman"/>
          <w:b/>
          <w:sz w:val="28"/>
          <w:szCs w:val="28"/>
        </w:rPr>
        <w:t>ТУЖИНСКАЯ РАЙОННАЯ ДУМА</w:t>
      </w:r>
    </w:p>
    <w:p w14:paraId="48938B60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840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5F56C6F4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1B59C1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4F1627" w14:textId="77777777" w:rsidR="009E2840" w:rsidRPr="009E2840" w:rsidRDefault="009E2840" w:rsidP="009E2840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E28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91"/>
        <w:gridCol w:w="2655"/>
        <w:gridCol w:w="3256"/>
        <w:gridCol w:w="1769"/>
      </w:tblGrid>
      <w:tr w:rsidR="009E2840" w:rsidRPr="009E2840" w14:paraId="1C42FF4B" w14:textId="77777777" w:rsidTr="009E2840"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011DC97" w14:textId="77777777" w:rsidR="009E2840" w:rsidRPr="009E2840" w:rsidRDefault="009E2840" w:rsidP="009E284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840">
              <w:rPr>
                <w:rFonts w:ascii="Times New Roman" w:hAnsi="Times New Roman"/>
                <w:sz w:val="28"/>
                <w:szCs w:val="28"/>
              </w:rPr>
              <w:t>08.11.2024</w:t>
            </w:r>
          </w:p>
        </w:tc>
        <w:tc>
          <w:tcPr>
            <w:tcW w:w="2655" w:type="dxa"/>
          </w:tcPr>
          <w:p w14:paraId="3848619A" w14:textId="77777777" w:rsidR="009E2840" w:rsidRPr="009E2840" w:rsidRDefault="009E2840" w:rsidP="009E284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hideMark/>
          </w:tcPr>
          <w:p w14:paraId="4BD51521" w14:textId="77777777" w:rsidR="009E2840" w:rsidRPr="009E2840" w:rsidRDefault="009E2840" w:rsidP="009E2840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28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8987811" w14:textId="77777777" w:rsidR="009E2840" w:rsidRPr="009E2840" w:rsidRDefault="009E2840" w:rsidP="009E284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E2840">
              <w:rPr>
                <w:rFonts w:ascii="Times New Roman" w:hAnsi="Times New Roman"/>
                <w:sz w:val="28"/>
                <w:szCs w:val="28"/>
              </w:rPr>
              <w:t>35/214</w:t>
            </w:r>
          </w:p>
        </w:tc>
      </w:tr>
      <w:tr w:rsidR="009E2840" w:rsidRPr="009E2840" w14:paraId="679FFA27" w14:textId="77777777" w:rsidTr="009E2840">
        <w:tc>
          <w:tcPr>
            <w:tcW w:w="9571" w:type="dxa"/>
            <w:gridSpan w:val="4"/>
            <w:hideMark/>
          </w:tcPr>
          <w:p w14:paraId="51488EED" w14:textId="77777777" w:rsidR="009E2840" w:rsidRPr="009E2840" w:rsidRDefault="009E2840" w:rsidP="009E2840">
            <w:pPr>
              <w:snapToGrid w:val="0"/>
              <w:jc w:val="center"/>
              <w:rPr>
                <w:color w:val="000000"/>
              </w:rPr>
            </w:pPr>
            <w:r w:rsidRPr="009E2840">
              <w:rPr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7F4CA51F" w14:textId="77777777" w:rsidR="009E2840" w:rsidRPr="009E2840" w:rsidRDefault="009E2840" w:rsidP="009E2840">
      <w:pPr>
        <w:spacing w:line="360" w:lineRule="auto"/>
      </w:pPr>
    </w:p>
    <w:p w14:paraId="3A67993D" w14:textId="77777777" w:rsidR="009E2840" w:rsidRPr="009E2840" w:rsidRDefault="009E2840" w:rsidP="009E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выражении согласия населения Тужинского муниципального </w:t>
      </w:r>
    </w:p>
    <w:p w14:paraId="336E801E" w14:textId="77777777" w:rsidR="009E2840" w:rsidRPr="009E2840" w:rsidRDefault="009E2840" w:rsidP="009E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на объединение всех поселений, входящих в состав </w:t>
      </w:r>
    </w:p>
    <w:p w14:paraId="3135D943" w14:textId="77777777" w:rsidR="009E2840" w:rsidRPr="009E2840" w:rsidRDefault="009E2840" w:rsidP="009E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t>Тужинского муниципального района Кировской области</w:t>
      </w:r>
    </w:p>
    <w:p w14:paraId="79DCBB6C" w14:textId="77777777" w:rsidR="009E2840" w:rsidRPr="009E2840" w:rsidRDefault="009E2840" w:rsidP="009E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образования Тужинского муниципального округа </w:t>
      </w:r>
    </w:p>
    <w:p w14:paraId="240F2781" w14:textId="77777777" w:rsidR="009E2840" w:rsidRPr="009E2840" w:rsidRDefault="009E2840" w:rsidP="009E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746B50B5" w14:textId="77777777" w:rsidR="009E2840" w:rsidRPr="009E2840" w:rsidRDefault="009E2840" w:rsidP="009E2840">
      <w:pPr>
        <w:widowControl w:val="0"/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3.1-1 статьи 13 Федерального закона 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06.10 2003 № 131-ФЗ «Об общих принципах организации местного 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 в Российской Федерации»,</w:t>
      </w:r>
      <w:r w:rsidRPr="009E2840">
        <w:rPr>
          <w:rFonts w:ascii="Times New Roman" w:hAnsi="Times New Roman"/>
          <w:sz w:val="28"/>
          <w:szCs w:val="28"/>
        </w:rPr>
        <w:t xml:space="preserve"> с учетом результатов публичных слушаний по проекту решения 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«О выражении согласия населения Тужинского муниципального района Кировской области на объединение всех поселений, входящих </w:t>
      </w:r>
      <w:r w:rsidRPr="009E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 Тужинского муниципального района Кировской области </w:t>
      </w:r>
      <w:r w:rsidRPr="009E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образование Тужинского муниципального округа Кировской области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E2840">
        <w:rPr>
          <w:rFonts w:ascii="Times New Roman" w:hAnsi="Times New Roman"/>
          <w:sz w:val="28"/>
          <w:szCs w:val="28"/>
        </w:rPr>
        <w:t xml:space="preserve"> от     17 октября 2024 года, 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Тужинского муниципального района Кировской области, Тужинская районная Дума РЕШИЛА:</w:t>
      </w:r>
    </w:p>
    <w:p w14:paraId="54042F95" w14:textId="77777777" w:rsidR="009E2840" w:rsidRPr="009E2840" w:rsidRDefault="009E2840" w:rsidP="009E2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E2840">
        <w:rPr>
          <w:rFonts w:ascii="Times New Roman" w:hAnsi="Times New Roman"/>
          <w:sz w:val="28"/>
          <w:szCs w:val="28"/>
        </w:rPr>
        <w:t>Выразить согласие населения Тужинского</w:t>
      </w:r>
      <w:r w:rsidRPr="009E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Кировской области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объединение Михайловского сельского поселения, Ныровского сельского поселения, Грековского сельского поселения, Пачинского сельского поселения, Тужинского городского поселения, входящих в состав Тужинского муниципального района Кировской области и образования Тужинского муниципального округа Кировской области.</w:t>
      </w:r>
    </w:p>
    <w:p w14:paraId="3FA23C79" w14:textId="77777777" w:rsidR="009E2840" w:rsidRPr="009E2840" w:rsidRDefault="009E2840" w:rsidP="009E2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E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Обратиться с ходатайством в Правительство Кировской области </w:t>
      </w:r>
      <w:r w:rsidRPr="009E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внесении в порядке законодательной инициативы на рассмотрение Законодательного Собрания Кировской области проекта Закона Кировской области о преобразовании муниципальных образований.</w:t>
      </w:r>
    </w:p>
    <w:p w14:paraId="4DF6C386" w14:textId="77777777" w:rsidR="009E2840" w:rsidRPr="009E2840" w:rsidRDefault="009E2840" w:rsidP="009E2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14:paraId="0EB7D628" w14:textId="77777777" w:rsidR="009E2840" w:rsidRPr="009E2840" w:rsidRDefault="009E2840" w:rsidP="009E2840"/>
    <w:p w14:paraId="16E08C37" w14:textId="77777777" w:rsidR="009E2840" w:rsidRPr="009E2840" w:rsidRDefault="009E2840" w:rsidP="009E28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6FD732" w14:textId="77777777" w:rsidR="009E2840" w:rsidRPr="009E2840" w:rsidRDefault="009E2840" w:rsidP="009E28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840">
        <w:rPr>
          <w:rFonts w:ascii="Times New Roman" w:hAnsi="Times New Roman"/>
          <w:sz w:val="28"/>
          <w:szCs w:val="28"/>
        </w:rPr>
        <w:t xml:space="preserve">Председатель Тужинской </w:t>
      </w:r>
    </w:p>
    <w:p w14:paraId="409F825D" w14:textId="6C7F5DE8" w:rsidR="009E2840" w:rsidRPr="009E2840" w:rsidRDefault="009E2840" w:rsidP="009E28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840">
        <w:rPr>
          <w:rFonts w:ascii="Times New Roman" w:hAnsi="Times New Roman"/>
          <w:sz w:val="28"/>
          <w:szCs w:val="28"/>
        </w:rPr>
        <w:t xml:space="preserve">районной Думы </w:t>
      </w:r>
      <w:r w:rsidRPr="009E2840">
        <w:rPr>
          <w:rFonts w:ascii="Times New Roman" w:hAnsi="Times New Roman"/>
          <w:sz w:val="28"/>
          <w:szCs w:val="28"/>
        </w:rPr>
        <w:tab/>
      </w:r>
      <w:r w:rsidRPr="009E28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E2840">
        <w:rPr>
          <w:rFonts w:ascii="Times New Roman" w:hAnsi="Times New Roman"/>
          <w:sz w:val="28"/>
          <w:szCs w:val="28"/>
        </w:rPr>
        <w:t xml:space="preserve">     Э.Н Багаев</w:t>
      </w:r>
    </w:p>
    <w:p w14:paraId="00EF8546" w14:textId="77777777" w:rsidR="009E2840" w:rsidRPr="009E2840" w:rsidRDefault="009E2840" w:rsidP="009E2840"/>
    <w:p w14:paraId="46A16281" w14:textId="77777777" w:rsidR="009E2840" w:rsidRPr="009E2840" w:rsidRDefault="009E2840" w:rsidP="009E28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EAE10" w14:textId="77777777" w:rsidR="00984E4B" w:rsidRPr="00984E4B" w:rsidRDefault="00984E4B" w:rsidP="0098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890ED" w14:textId="77777777" w:rsidR="00984E4B" w:rsidRPr="00984E4B" w:rsidRDefault="00984E4B" w:rsidP="00984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92D232" w14:textId="77777777" w:rsidR="009E2840" w:rsidRPr="009E2840" w:rsidRDefault="009E2840" w:rsidP="009E28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969364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84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DF882" wp14:editId="5443559D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81940"/>
                <wp:effectExtent l="0" t="0" r="15240" b="101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AF44" w14:textId="77777777" w:rsidR="009E2840" w:rsidRDefault="009E2840" w:rsidP="009E284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DF882" id="Text Box 2" o:spid="_x0000_s1028" type="#_x0000_t202" style="position:absolute;left:0;text-align:left;margin-left:337.4pt;margin-top:-12.55pt;width:63.3pt;height:22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" strokecolor="white">
                <v:textbox style="mso-fit-shape-to-text:t">
                  <w:txbxContent>
                    <w:p w14:paraId="6EF3AF44" w14:textId="77777777" w:rsidR="009E2840" w:rsidRDefault="009E2840" w:rsidP="009E2840"/>
                  </w:txbxContent>
                </v:textbox>
              </v:shape>
            </w:pict>
          </mc:Fallback>
        </mc:AlternateContent>
      </w:r>
      <w:r w:rsidRPr="009E284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83F54" wp14:editId="26E24472">
                <wp:simplePos x="0" y="0"/>
                <wp:positionH relativeFrom="column">
                  <wp:posOffset>2625090</wp:posOffset>
                </wp:positionH>
                <wp:positionV relativeFrom="paragraph">
                  <wp:posOffset>-395605</wp:posOffset>
                </wp:positionV>
                <wp:extent cx="636905" cy="665480"/>
                <wp:effectExtent l="0" t="0" r="17145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667DA" w14:textId="77777777" w:rsidR="009E2840" w:rsidRDefault="009E2840" w:rsidP="009E2840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D9C4149" wp14:editId="0E814DD0">
                                  <wp:extent cx="447675" cy="561975"/>
                                  <wp:effectExtent l="0" t="0" r="9525" b="9525"/>
                                  <wp:docPr id="10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83F54" id="_x0000_s1029" type="#_x0000_t202" style="position:absolute;left:0;text-align:left;margin-left:206.7pt;margin-top:-31.15pt;width:50.15pt;height:52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" strokecolor="white">
                <v:textbox style="mso-fit-shape-to-text:t">
                  <w:txbxContent>
                    <w:p w14:paraId="7AB667DA" w14:textId="77777777" w:rsidR="009E2840" w:rsidRDefault="009E2840" w:rsidP="009E2840">
                      <w:pPr>
                        <w:pStyle w:val="af5"/>
                        <w:jc w:val="center"/>
                      </w:pPr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D9C4149" wp14:editId="0E814DD0">
                            <wp:extent cx="447675" cy="561975"/>
                            <wp:effectExtent l="0" t="0" r="9525" b="9525"/>
                            <wp:docPr id="10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A14B41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0D3FA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t>ТУЖИНСКАЯ РАЙОННАЯ ДУМА</w:t>
      </w:r>
    </w:p>
    <w:p w14:paraId="7F611614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4A98EBA2" w14:textId="77777777" w:rsidR="009E2840" w:rsidRPr="009E2840" w:rsidRDefault="009E2840" w:rsidP="009E2840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94951E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4A2995FC" w14:textId="77777777" w:rsidR="009E2840" w:rsidRPr="009E2840" w:rsidRDefault="009E2840" w:rsidP="009E2840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2235"/>
        <w:gridCol w:w="6378"/>
        <w:gridCol w:w="2410"/>
      </w:tblGrid>
      <w:tr w:rsidR="009E2840" w:rsidRPr="009E2840" w14:paraId="6D28E71C" w14:textId="77777777" w:rsidTr="009E2840">
        <w:tc>
          <w:tcPr>
            <w:tcW w:w="2235" w:type="dxa"/>
            <w:hideMark/>
          </w:tcPr>
          <w:p w14:paraId="386BC894" w14:textId="635C542E" w:rsidR="009E2840" w:rsidRPr="009E2840" w:rsidRDefault="009E2840" w:rsidP="009E2840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9E284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lastRenderedPageBreak/>
              <w:t>08.11.2024</w:t>
            </w:r>
          </w:p>
        </w:tc>
        <w:tc>
          <w:tcPr>
            <w:tcW w:w="6378" w:type="dxa"/>
            <w:hideMark/>
          </w:tcPr>
          <w:p w14:paraId="19FA9C0D" w14:textId="681658F4" w:rsidR="009E2840" w:rsidRPr="009E2840" w:rsidRDefault="009E2840" w:rsidP="009E2840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E284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hideMark/>
          </w:tcPr>
          <w:p w14:paraId="3E4160BC" w14:textId="77777777" w:rsidR="009E2840" w:rsidRPr="009E2840" w:rsidRDefault="009E2840" w:rsidP="009E2840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9E284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35/215</w:t>
            </w:r>
          </w:p>
        </w:tc>
      </w:tr>
    </w:tbl>
    <w:p w14:paraId="5536FCB4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пгт Тужа</w:t>
      </w:r>
    </w:p>
    <w:p w14:paraId="39897602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8104CA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избрании счетной комиссии для проведения тайного голосования </w:t>
      </w:r>
      <w:r w:rsidRPr="009E284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по избранию главы Тужинского муниципального района Кировской области и определения его результатов</w:t>
      </w:r>
    </w:p>
    <w:p w14:paraId="15A19FF6" w14:textId="77777777" w:rsidR="009E2840" w:rsidRPr="009E2840" w:rsidRDefault="009E2840" w:rsidP="009E28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826D64" w14:textId="77777777" w:rsidR="009E2840" w:rsidRPr="009E2840" w:rsidRDefault="009E2840" w:rsidP="009E28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проведения тайного голосования по избранию главы Тужинского муниципального района Кировской области и определения 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br/>
        <w:t>его результатов  Тужинская районная Дума РЕШИЛА:</w:t>
      </w:r>
    </w:p>
    <w:p w14:paraId="4AAB8B0A" w14:textId="77777777" w:rsidR="009E2840" w:rsidRPr="009E2840" w:rsidRDefault="009E2840" w:rsidP="009E2840">
      <w:pPr>
        <w:numPr>
          <w:ilvl w:val="0"/>
          <w:numId w:val="3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счетную комиссию для проведения тайного голосования по избранию главы Тужинского муниципального района Кировской области 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определения его результатов (далее – комиссия) из 3 депутатов 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br/>
        <w:t>в следующем составе:</w:t>
      </w:r>
    </w:p>
    <w:p w14:paraId="3201E643" w14:textId="77777777" w:rsidR="009E2840" w:rsidRPr="009E2840" w:rsidRDefault="009E2840" w:rsidP="009E2840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EB53D6" w14:textId="77777777" w:rsidR="009E2840" w:rsidRPr="009E2840" w:rsidRDefault="009E2840" w:rsidP="009E2840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 - председатель комиссии;</w:t>
      </w:r>
    </w:p>
    <w:p w14:paraId="17FBF4C3" w14:textId="77777777" w:rsidR="009E2840" w:rsidRPr="009E2840" w:rsidRDefault="009E2840" w:rsidP="009E2840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 - секретарь комиссии;</w:t>
      </w:r>
    </w:p>
    <w:p w14:paraId="37E9A346" w14:textId="77777777" w:rsidR="009E2840" w:rsidRPr="009E2840" w:rsidRDefault="009E2840" w:rsidP="009E2840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 - член комиссии.</w:t>
      </w:r>
    </w:p>
    <w:p w14:paraId="19298462" w14:textId="77777777" w:rsidR="009E2840" w:rsidRPr="009E2840" w:rsidRDefault="009E2840" w:rsidP="009E2840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84FCF" w14:textId="77777777" w:rsidR="009E2840" w:rsidRPr="009E2840" w:rsidRDefault="009E2840" w:rsidP="009E2840">
      <w:pPr>
        <w:numPr>
          <w:ilvl w:val="0"/>
          <w:numId w:val="3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67AA987B" w14:textId="77777777" w:rsidR="009E2840" w:rsidRPr="009E2840" w:rsidRDefault="009E2840" w:rsidP="009E284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8902F" w14:textId="77777777" w:rsidR="009E2840" w:rsidRPr="009E2840" w:rsidRDefault="009E2840" w:rsidP="009E284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02B52" w14:textId="77777777" w:rsidR="009E2840" w:rsidRPr="009E2840" w:rsidRDefault="009E2840" w:rsidP="009E284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7AD73D" w14:textId="77777777" w:rsidR="009E2840" w:rsidRPr="009E2840" w:rsidRDefault="009E2840" w:rsidP="009E28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Председатель Тужинской</w:t>
      </w:r>
    </w:p>
    <w:p w14:paraId="539FE898" w14:textId="2F0E0A66" w:rsidR="009E2840" w:rsidRPr="009E2840" w:rsidRDefault="009E2840" w:rsidP="009E28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>районной Думы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E28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Э.Н.Багаев</w:t>
      </w:r>
    </w:p>
    <w:p w14:paraId="38AAFA38" w14:textId="77777777" w:rsidR="009E2840" w:rsidRPr="009E2840" w:rsidRDefault="009E2840" w:rsidP="009E28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FC4275" w14:textId="77777777" w:rsidR="00984E4B" w:rsidRPr="00984E4B" w:rsidRDefault="00984E4B" w:rsidP="00984E4B">
      <w:pPr>
        <w:spacing w:before="36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0F02CD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EB4C29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5AAFF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E20EE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921E14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24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94642" wp14:editId="72D90C45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76225"/>
                <wp:effectExtent l="10795" t="13970" r="1397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82B3" w14:textId="77777777" w:rsidR="00377244" w:rsidRPr="00472E04" w:rsidRDefault="00377244" w:rsidP="003772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94642" id="_x0000_s1030" type="#_x0000_t202" style="position:absolute;left:0;text-align:left;margin-left:337.4pt;margin-top:-12.55pt;width:63.3pt;height:21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" strokecolor="white">
                <v:textbox style="mso-fit-shape-to-text:t">
                  <w:txbxContent>
                    <w:p w14:paraId="442382B3" w14:textId="77777777" w:rsidR="00377244" w:rsidRPr="00472E04" w:rsidRDefault="00377244" w:rsidP="00377244"/>
                  </w:txbxContent>
                </v:textbox>
              </v:shape>
            </w:pict>
          </mc:Fallback>
        </mc:AlternateContent>
      </w:r>
    </w:p>
    <w:p w14:paraId="3098DA61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24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8B00A" wp14:editId="47463970">
                <wp:simplePos x="0" y="0"/>
                <wp:positionH relativeFrom="column">
                  <wp:posOffset>2625090</wp:posOffset>
                </wp:positionH>
                <wp:positionV relativeFrom="paragraph">
                  <wp:posOffset>-576580</wp:posOffset>
                </wp:positionV>
                <wp:extent cx="656590" cy="665480"/>
                <wp:effectExtent l="9525" t="7620" r="10160" b="1270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F1449" w14:textId="77777777" w:rsidR="00377244" w:rsidRDefault="00377244" w:rsidP="00377244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D0715" wp14:editId="57456DB2">
                                  <wp:extent cx="445135" cy="564515"/>
                                  <wp:effectExtent l="1905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135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B00A" id="_x0000_s1031" type="#_x0000_t202" style="position:absolute;left:0;text-align:left;margin-left:206.7pt;margin-top:-45.4pt;width:51.7pt;height:52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" strokecolor="white">
                <v:textbox style="mso-fit-shape-to-text:t">
                  <w:txbxContent>
                    <w:p w14:paraId="125F1449" w14:textId="77777777" w:rsidR="00377244" w:rsidRDefault="00377244" w:rsidP="00377244">
                      <w:pPr>
                        <w:pStyle w:val="af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3D0715" wp14:editId="57456DB2">
                            <wp:extent cx="445135" cy="564515"/>
                            <wp:effectExtent l="1905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135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FE917A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ТУЖИНСКАЯ РАЙОННАЯ ДУМА</w:t>
      </w:r>
    </w:p>
    <w:p w14:paraId="2B1FF826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047F82FB" w14:textId="77777777" w:rsidR="00377244" w:rsidRPr="00377244" w:rsidRDefault="00377244" w:rsidP="00377244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D07B00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1B0B8219" w14:textId="77777777" w:rsidR="00377244" w:rsidRPr="00377244" w:rsidRDefault="00377244" w:rsidP="00377244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2235"/>
        <w:gridCol w:w="6237"/>
        <w:gridCol w:w="2516"/>
      </w:tblGrid>
      <w:tr w:rsidR="00377244" w:rsidRPr="00377244" w14:paraId="32A1D004" w14:textId="77777777" w:rsidTr="00D009A1">
        <w:tc>
          <w:tcPr>
            <w:tcW w:w="2235" w:type="dxa"/>
          </w:tcPr>
          <w:p w14:paraId="238ABD6B" w14:textId="77777777" w:rsidR="00377244" w:rsidRPr="00377244" w:rsidRDefault="00377244" w:rsidP="003772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08.11.2024</w:t>
            </w:r>
          </w:p>
        </w:tc>
        <w:tc>
          <w:tcPr>
            <w:tcW w:w="6237" w:type="dxa"/>
          </w:tcPr>
          <w:p w14:paraId="1C917E86" w14:textId="77777777" w:rsidR="00377244" w:rsidRPr="00377244" w:rsidRDefault="00377244" w:rsidP="00377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№</w:t>
            </w:r>
          </w:p>
        </w:tc>
        <w:tc>
          <w:tcPr>
            <w:tcW w:w="2516" w:type="dxa"/>
          </w:tcPr>
          <w:p w14:paraId="14AFAD8E" w14:textId="77777777" w:rsidR="00377244" w:rsidRPr="00377244" w:rsidRDefault="00377244" w:rsidP="003772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35/216</w:t>
            </w:r>
          </w:p>
        </w:tc>
      </w:tr>
    </w:tbl>
    <w:p w14:paraId="04B60279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пгт Тужа</w:t>
      </w:r>
    </w:p>
    <w:p w14:paraId="55898757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19F4F7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формы бюллетеня для тайного голосования по избранию главы Тужинского муниципального района Кировской области</w:t>
      </w:r>
    </w:p>
    <w:p w14:paraId="36D771D6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36EAE0" w14:textId="77777777" w:rsidR="00377244" w:rsidRPr="00377244" w:rsidRDefault="00377244" w:rsidP="003772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46 и 51 Регламента Тужинской районной Думы Кировской области, утвержденного решением Тужинской районной Думы от 03.10.2016 № 1/3, Тужинская районная Дума РЕШИЛА:</w:t>
      </w:r>
    </w:p>
    <w:p w14:paraId="0FDD3578" w14:textId="77777777" w:rsidR="00377244" w:rsidRPr="00377244" w:rsidRDefault="00377244" w:rsidP="00377244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форму бюллетеня для тайного голосования 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br/>
        <w:t>по избранию главы Тужинского муниципального района Кировской области согласно приложению.</w:t>
      </w:r>
    </w:p>
    <w:p w14:paraId="345908E0" w14:textId="77777777" w:rsidR="00377244" w:rsidRPr="00377244" w:rsidRDefault="00377244" w:rsidP="00377244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56B64068" w14:textId="77777777" w:rsidR="00377244" w:rsidRPr="00377244" w:rsidRDefault="00377244" w:rsidP="00377244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D1B71D" w14:textId="77777777" w:rsidR="00377244" w:rsidRPr="00377244" w:rsidRDefault="00377244" w:rsidP="003772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AAB81" w14:textId="77777777" w:rsidR="00377244" w:rsidRPr="00377244" w:rsidRDefault="00377244" w:rsidP="003772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230C7" w14:textId="77777777" w:rsidR="00377244" w:rsidRPr="00377244" w:rsidRDefault="00377244" w:rsidP="003772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635FB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Председатель Тужинской</w:t>
      </w:r>
    </w:p>
    <w:p w14:paraId="1361C969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районной Думы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Э.Н.Багаев</w:t>
      </w:r>
    </w:p>
    <w:p w14:paraId="297871ED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74E18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3B9CA6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57368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593439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354793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ED88D5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E68CE4" w14:textId="7DAF5658" w:rsid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05B10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B7D91A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107EDB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DF6B2E" w14:textId="4E3BF970" w:rsidR="00377244" w:rsidRPr="00377244" w:rsidRDefault="00377244" w:rsidP="00377244">
      <w:pPr>
        <w:tabs>
          <w:tab w:val="left" w:pos="4860"/>
          <w:tab w:val="left" w:pos="5040"/>
          <w:tab w:val="left" w:pos="5954"/>
          <w:tab w:val="left" w:pos="6237"/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CA38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051F9277" w14:textId="77777777" w:rsidR="00377244" w:rsidRPr="00377244" w:rsidRDefault="00377244" w:rsidP="00377244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428F09" w14:textId="14EBAEE9" w:rsidR="00377244" w:rsidRPr="00377244" w:rsidRDefault="00377244" w:rsidP="00377244">
      <w:pPr>
        <w:tabs>
          <w:tab w:val="left" w:pos="4860"/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CA3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3F7621C3" w14:textId="77777777" w:rsidR="00377244" w:rsidRPr="00377244" w:rsidRDefault="00377244" w:rsidP="00377244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FA1959" w14:textId="536CEDCD" w:rsidR="00377244" w:rsidRPr="00377244" w:rsidRDefault="00377244" w:rsidP="00377244">
      <w:pPr>
        <w:tabs>
          <w:tab w:val="left" w:pos="5040"/>
          <w:tab w:val="left" w:pos="5529"/>
          <w:tab w:val="left" w:pos="6379"/>
        </w:tabs>
        <w:spacing w:after="0" w:line="240" w:lineRule="auto"/>
        <w:ind w:left="50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CA3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Тужинской                районной Думы </w:t>
      </w:r>
    </w:p>
    <w:p w14:paraId="62AB2733" w14:textId="431D3AFE" w:rsidR="00377244" w:rsidRPr="00377244" w:rsidRDefault="00377244" w:rsidP="00377244">
      <w:pPr>
        <w:tabs>
          <w:tab w:val="left" w:pos="5040"/>
          <w:tab w:val="left" w:pos="5529"/>
          <w:tab w:val="left" w:pos="6379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A38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от 08.11.2024 № 35/216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5B0BAE63" w14:textId="77777777" w:rsidR="00377244" w:rsidRPr="00377244" w:rsidRDefault="00377244" w:rsidP="00377244">
      <w:pPr>
        <w:tabs>
          <w:tab w:val="left" w:pos="6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Подписи членов счетной комиссии</w:t>
      </w:r>
    </w:p>
    <w:p w14:paraId="6A2DE427" w14:textId="77777777" w:rsidR="00377244" w:rsidRPr="00377244" w:rsidRDefault="00377244" w:rsidP="00377244">
      <w:pPr>
        <w:tabs>
          <w:tab w:val="left" w:pos="6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__________________________</w:t>
      </w:r>
    </w:p>
    <w:p w14:paraId="7D96A459" w14:textId="77777777" w:rsidR="00377244" w:rsidRPr="00377244" w:rsidRDefault="00377244" w:rsidP="00377244">
      <w:pPr>
        <w:tabs>
          <w:tab w:val="left" w:pos="6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__________________________</w:t>
      </w:r>
    </w:p>
    <w:p w14:paraId="172BF806" w14:textId="77777777" w:rsidR="00377244" w:rsidRPr="00377244" w:rsidRDefault="00377244" w:rsidP="00377244">
      <w:pPr>
        <w:tabs>
          <w:tab w:val="left" w:pos="6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__________________________</w:t>
      </w:r>
    </w:p>
    <w:p w14:paraId="0CD6C43E" w14:textId="77777777" w:rsidR="00377244" w:rsidRPr="00377244" w:rsidRDefault="00377244" w:rsidP="00377244">
      <w:pPr>
        <w:tabs>
          <w:tab w:val="left" w:pos="6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32BA2" w14:textId="77777777" w:rsidR="00377244" w:rsidRPr="00377244" w:rsidRDefault="00377244" w:rsidP="00377244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Бюллетень</w:t>
      </w: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для тайного голосования по избранию</w:t>
      </w: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главы Тужинского муниципального района Кировской области</w:t>
      </w:r>
    </w:p>
    <w:p w14:paraId="141DA6AB" w14:textId="77777777" w:rsidR="00377244" w:rsidRPr="00377244" w:rsidRDefault="00377244" w:rsidP="00377244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8FA62B" w14:textId="77777777" w:rsidR="00377244" w:rsidRPr="00377244" w:rsidRDefault="00377244" w:rsidP="00377244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«___»_______________20__ года</w:t>
      </w:r>
    </w:p>
    <w:p w14:paraId="31E6945E" w14:textId="77777777" w:rsidR="00377244" w:rsidRPr="00377244" w:rsidRDefault="00377244" w:rsidP="00377244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69E55" w14:textId="77777777" w:rsidR="00377244" w:rsidRPr="00377244" w:rsidRDefault="00377244" w:rsidP="00377244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Разъяснения порядка заполнения бюллетеня:</w:t>
      </w:r>
    </w:p>
    <w:p w14:paraId="458507F5" w14:textId="77777777" w:rsidR="00377244" w:rsidRPr="00377244" w:rsidRDefault="00377244" w:rsidP="00377244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F1D32" w14:textId="77777777" w:rsidR="00377244" w:rsidRPr="00377244" w:rsidRDefault="00377244" w:rsidP="00377244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Поставьте любой знак в пустом квадрате справа от фамилии, имени, отчества кандидата, за которого Вы голосуете.</w:t>
      </w:r>
    </w:p>
    <w:p w14:paraId="5C5FBCD0" w14:textId="77777777" w:rsidR="00377244" w:rsidRPr="00377244" w:rsidRDefault="00377244" w:rsidP="00377244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Бюллетень, в котором любой знак поставлен более чем в одном квадрате, либо не поставлен ни в одном из них, считается недействительным.</w:t>
      </w:r>
    </w:p>
    <w:p w14:paraId="5FDB537F" w14:textId="77777777" w:rsidR="00377244" w:rsidRPr="00377244" w:rsidRDefault="00377244" w:rsidP="00377244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Бюллетень, не заверенный подписями членов счетной комиссии, признается бюллетенем неустановленной формы и при подсчете голосов не учитывается.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tbl>
      <w:tblPr>
        <w:tblStyle w:val="160"/>
        <w:tblpPr w:leftFromText="180" w:rightFromText="180" w:vertAnchor="text" w:horzAnchor="page" w:tblpX="7468" w:tblpY="46"/>
        <w:tblW w:w="0" w:type="auto"/>
        <w:tblLook w:val="04A0" w:firstRow="1" w:lastRow="0" w:firstColumn="1" w:lastColumn="0" w:noHBand="0" w:noVBand="1"/>
      </w:tblPr>
      <w:tblGrid>
        <w:gridCol w:w="567"/>
      </w:tblGrid>
      <w:tr w:rsidR="00377244" w:rsidRPr="00377244" w14:paraId="52AD16AF" w14:textId="77777777" w:rsidTr="00D009A1">
        <w:trPr>
          <w:trHeight w:val="567"/>
        </w:trPr>
        <w:tc>
          <w:tcPr>
            <w:tcW w:w="567" w:type="dxa"/>
            <w:vAlign w:val="center"/>
          </w:tcPr>
          <w:p w14:paraId="7C1F2A77" w14:textId="77777777" w:rsidR="00377244" w:rsidRPr="00377244" w:rsidRDefault="00377244" w:rsidP="00377244">
            <w:pPr>
              <w:tabs>
                <w:tab w:val="left" w:pos="6690"/>
              </w:tabs>
              <w:spacing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54C105D" w14:textId="77777777" w:rsidR="00377244" w:rsidRPr="00377244" w:rsidRDefault="00377244" w:rsidP="00377244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CA2FD" w14:textId="77777777" w:rsidR="00377244" w:rsidRPr="00377244" w:rsidRDefault="00377244" w:rsidP="00377244">
      <w:pPr>
        <w:numPr>
          <w:ilvl w:val="0"/>
          <w:numId w:val="33"/>
        </w:numPr>
        <w:tabs>
          <w:tab w:val="left" w:pos="66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7FA5B0A1" w14:textId="77777777" w:rsidR="00377244" w:rsidRPr="00377244" w:rsidRDefault="00377244" w:rsidP="00377244">
      <w:pPr>
        <w:tabs>
          <w:tab w:val="left" w:pos="669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2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(фамилия, имя, отчество)</w:t>
      </w:r>
    </w:p>
    <w:tbl>
      <w:tblPr>
        <w:tblStyle w:val="160"/>
        <w:tblpPr w:leftFromText="180" w:rightFromText="180" w:vertAnchor="text" w:horzAnchor="page" w:tblpX="7487" w:tblpY="25"/>
        <w:tblW w:w="0" w:type="auto"/>
        <w:tblLook w:val="04A0" w:firstRow="1" w:lastRow="0" w:firstColumn="1" w:lastColumn="0" w:noHBand="0" w:noVBand="1"/>
      </w:tblPr>
      <w:tblGrid>
        <w:gridCol w:w="567"/>
      </w:tblGrid>
      <w:tr w:rsidR="00377244" w:rsidRPr="00377244" w14:paraId="53E46538" w14:textId="77777777" w:rsidTr="00D009A1">
        <w:trPr>
          <w:trHeight w:val="584"/>
        </w:trPr>
        <w:tc>
          <w:tcPr>
            <w:tcW w:w="567" w:type="dxa"/>
            <w:vAlign w:val="center"/>
          </w:tcPr>
          <w:p w14:paraId="1275FFD6" w14:textId="77777777" w:rsidR="00377244" w:rsidRPr="00377244" w:rsidRDefault="00377244" w:rsidP="00377244">
            <w:pPr>
              <w:tabs>
                <w:tab w:val="left" w:pos="6690"/>
              </w:tabs>
              <w:spacing w:line="240" w:lineRule="auto"/>
              <w:ind w:left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C0C032F" w14:textId="77777777" w:rsidR="00377244" w:rsidRPr="00377244" w:rsidRDefault="00377244" w:rsidP="00377244">
      <w:pPr>
        <w:tabs>
          <w:tab w:val="left" w:pos="669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32D37" w14:textId="77777777" w:rsidR="00377244" w:rsidRPr="00377244" w:rsidRDefault="00377244" w:rsidP="00377244">
      <w:pPr>
        <w:numPr>
          <w:ilvl w:val="0"/>
          <w:numId w:val="33"/>
        </w:numPr>
        <w:tabs>
          <w:tab w:val="left" w:pos="66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14:paraId="6D4A7CA8" w14:textId="77777777" w:rsidR="00377244" w:rsidRPr="00377244" w:rsidRDefault="00377244" w:rsidP="00377244">
      <w:pPr>
        <w:tabs>
          <w:tab w:val="left" w:pos="669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2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(фамилия, имя, отчество)</w:t>
      </w:r>
    </w:p>
    <w:tbl>
      <w:tblPr>
        <w:tblStyle w:val="160"/>
        <w:tblpPr w:leftFromText="180" w:rightFromText="180" w:vertAnchor="text" w:horzAnchor="page" w:tblpX="7487" w:tblpY="25"/>
        <w:tblW w:w="0" w:type="auto"/>
        <w:tblLook w:val="04A0" w:firstRow="1" w:lastRow="0" w:firstColumn="1" w:lastColumn="0" w:noHBand="0" w:noVBand="1"/>
      </w:tblPr>
      <w:tblGrid>
        <w:gridCol w:w="567"/>
      </w:tblGrid>
      <w:tr w:rsidR="00377244" w:rsidRPr="00377244" w14:paraId="70B8666D" w14:textId="77777777" w:rsidTr="00D009A1">
        <w:trPr>
          <w:trHeight w:val="584"/>
        </w:trPr>
        <w:tc>
          <w:tcPr>
            <w:tcW w:w="567" w:type="dxa"/>
            <w:vAlign w:val="center"/>
          </w:tcPr>
          <w:p w14:paraId="5D9D259A" w14:textId="77777777" w:rsidR="00377244" w:rsidRPr="00377244" w:rsidRDefault="00377244" w:rsidP="00377244">
            <w:pPr>
              <w:tabs>
                <w:tab w:val="left" w:pos="6690"/>
              </w:tabs>
              <w:spacing w:line="240" w:lineRule="auto"/>
              <w:ind w:left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D3E497F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968E8B" w14:textId="77777777" w:rsidR="00377244" w:rsidRPr="00377244" w:rsidRDefault="00377244" w:rsidP="00377244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 всех                                               </w:t>
      </w:r>
    </w:p>
    <w:p w14:paraId="6FE71248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B53F4F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4A6395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B3992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3C8C33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DB6B9A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BBBC13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2B0987" w14:textId="77777777" w:rsidR="00377244" w:rsidRPr="00377244" w:rsidRDefault="00377244" w:rsidP="0037724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197E27" w14:textId="77777777" w:rsidR="00377244" w:rsidRPr="00377244" w:rsidRDefault="00377244" w:rsidP="0037724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0DB3E7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FF1FBB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14:paraId="3F7131D5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244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F821C" wp14:editId="59DF1C93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76225"/>
                <wp:effectExtent l="6350" t="13335" r="8890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FD53" w14:textId="77777777" w:rsidR="00377244" w:rsidRPr="00472E04" w:rsidRDefault="00377244" w:rsidP="003772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F821C" id="_x0000_s1032" type="#_x0000_t202" style="position:absolute;left:0;text-align:left;margin-left:337.4pt;margin-top:-12.55pt;width:63.3pt;height:21.7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" strokecolor="white">
                <v:textbox style="mso-fit-shape-to-text:t">
                  <w:txbxContent>
                    <w:p w14:paraId="0504FD53" w14:textId="77777777" w:rsidR="00377244" w:rsidRPr="00472E04" w:rsidRDefault="00377244" w:rsidP="00377244"/>
                  </w:txbxContent>
                </v:textbox>
              </v:shape>
            </w:pict>
          </mc:Fallback>
        </mc:AlternateContent>
      </w:r>
    </w:p>
    <w:p w14:paraId="74919D9B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24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81A47" wp14:editId="51F4FEB1">
                <wp:simplePos x="0" y="0"/>
                <wp:positionH relativeFrom="column">
                  <wp:posOffset>2625090</wp:posOffset>
                </wp:positionH>
                <wp:positionV relativeFrom="paragraph">
                  <wp:posOffset>-576580</wp:posOffset>
                </wp:positionV>
                <wp:extent cx="656590" cy="665480"/>
                <wp:effectExtent l="5080" t="6985" r="5080" b="1333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ABF" w14:textId="77777777" w:rsidR="00377244" w:rsidRDefault="00377244" w:rsidP="00377244">
                            <w:pPr>
                              <w:pStyle w:val="af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005EF" wp14:editId="46607897">
                                  <wp:extent cx="445135" cy="564515"/>
                                  <wp:effectExtent l="1905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135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1A47" id="_x0000_s1033" type="#_x0000_t202" style="position:absolute;left:0;text-align:left;margin-left:206.7pt;margin-top:-45.4pt;width:51.7pt;height:52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" strokecolor="white">
                <v:textbox style="mso-fit-shape-to-text:t">
                  <w:txbxContent>
                    <w:p w14:paraId="0EB10ABF" w14:textId="77777777" w:rsidR="00377244" w:rsidRDefault="00377244" w:rsidP="00377244">
                      <w:pPr>
                        <w:pStyle w:val="af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3005EF" wp14:editId="46607897">
                            <wp:extent cx="445135" cy="564515"/>
                            <wp:effectExtent l="1905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135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582C5C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ТУЖИНСКАЯ РАЙОННАЯ ДУМА</w:t>
      </w:r>
    </w:p>
    <w:p w14:paraId="7EAA925F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70BE3541" w14:textId="77777777" w:rsidR="00377244" w:rsidRPr="00377244" w:rsidRDefault="00377244" w:rsidP="00377244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0DEA6F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4CE78CD9" w14:textId="77777777" w:rsidR="00377244" w:rsidRPr="00377244" w:rsidRDefault="00377244" w:rsidP="00377244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96" w:type="dxa"/>
        <w:tblLook w:val="04A0" w:firstRow="1" w:lastRow="0" w:firstColumn="1" w:lastColumn="0" w:noHBand="0" w:noVBand="1"/>
      </w:tblPr>
      <w:tblGrid>
        <w:gridCol w:w="2235"/>
        <w:gridCol w:w="5845"/>
        <w:gridCol w:w="2516"/>
      </w:tblGrid>
      <w:tr w:rsidR="00377244" w:rsidRPr="00377244" w14:paraId="6A7A194F" w14:textId="77777777" w:rsidTr="00D009A1">
        <w:tc>
          <w:tcPr>
            <w:tcW w:w="2235" w:type="dxa"/>
          </w:tcPr>
          <w:p w14:paraId="6A134994" w14:textId="77777777" w:rsidR="00377244" w:rsidRPr="00377244" w:rsidRDefault="00377244" w:rsidP="003772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08.11.2024    </w:t>
            </w:r>
          </w:p>
        </w:tc>
        <w:tc>
          <w:tcPr>
            <w:tcW w:w="5845" w:type="dxa"/>
          </w:tcPr>
          <w:p w14:paraId="00FAB06D" w14:textId="77777777" w:rsidR="00377244" w:rsidRPr="00377244" w:rsidRDefault="00377244" w:rsidP="00377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6" w:type="dxa"/>
          </w:tcPr>
          <w:p w14:paraId="2C4EEA2A" w14:textId="77777777" w:rsidR="00377244" w:rsidRPr="00377244" w:rsidRDefault="00377244" w:rsidP="00377244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35/217</w:t>
            </w:r>
          </w:p>
        </w:tc>
      </w:tr>
    </w:tbl>
    <w:p w14:paraId="6929DF0D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пгт Тужа</w:t>
      </w:r>
    </w:p>
    <w:p w14:paraId="065ED4BC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13F00F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Об избрании главы Тужинского муниципального района</w:t>
      </w:r>
    </w:p>
    <w:p w14:paraId="3AED5F65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71678E" w14:textId="77777777" w:rsidR="00377244" w:rsidRPr="00377244" w:rsidRDefault="00377244" w:rsidP="003772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2 статьи 28 Устава муниципального образования Тужинский муниципальный район Тужинская районная Дума РЕШИЛА:</w:t>
      </w:r>
    </w:p>
    <w:p w14:paraId="7C9E7F76" w14:textId="77777777" w:rsidR="00377244" w:rsidRPr="00377244" w:rsidRDefault="00377244" w:rsidP="00377244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Утвердить протокол счетной комиссии по проведению тайного голосования по избранию главы Тужинского муниципального района Кировской области и определения его результатов «О результатах тайного голосования по избранию главы Тужинского муниципального района Кировской области» согласно приложению.</w:t>
      </w:r>
    </w:p>
    <w:p w14:paraId="678CB9A4" w14:textId="77777777" w:rsidR="00377244" w:rsidRPr="00377244" w:rsidRDefault="00377244" w:rsidP="00377244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Считать избранным на должность главы Тужинского муниципального района Лобанову Татьяну Александровну.</w:t>
      </w:r>
    </w:p>
    <w:p w14:paraId="1CBAB873" w14:textId="77777777" w:rsidR="00377244" w:rsidRPr="00377244" w:rsidRDefault="00377244" w:rsidP="00377244">
      <w:pPr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4242CE85" w14:textId="77777777" w:rsidR="00377244" w:rsidRPr="00377244" w:rsidRDefault="00377244" w:rsidP="00377244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9ADBE" w14:textId="77777777" w:rsidR="00377244" w:rsidRPr="00377244" w:rsidRDefault="00377244" w:rsidP="003772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B1B4D" w14:textId="77777777" w:rsidR="00377244" w:rsidRPr="00377244" w:rsidRDefault="00377244" w:rsidP="003772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A34B8A" w14:textId="77777777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Председатель Тужинской</w:t>
      </w:r>
    </w:p>
    <w:p w14:paraId="3A95BC8F" w14:textId="7ACC5B0B" w:rsidR="00377244" w:rsidRPr="00377244" w:rsidRDefault="00377244" w:rsidP="00377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районной Думы</w:t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Э.Н.Багаев</w:t>
      </w:r>
    </w:p>
    <w:p w14:paraId="5ABB98C2" w14:textId="407C5ABB" w:rsid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184A8" w14:textId="1E3B213C" w:rsidR="00377244" w:rsidRDefault="00377244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6CC8B" w14:textId="3191D0DB" w:rsidR="00377244" w:rsidRDefault="00377244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062BAA" w14:textId="78A9A131" w:rsidR="00377244" w:rsidRDefault="00377244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99D621" w14:textId="0EB87740" w:rsidR="00377244" w:rsidRDefault="00377244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C37BC2" w14:textId="476FB371" w:rsidR="00377244" w:rsidRDefault="00377244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43DA75" w14:textId="77777777" w:rsidR="00377244" w:rsidRPr="00F728F5" w:rsidRDefault="00377244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5670C0" w14:textId="1CA188B5" w:rsidR="00377244" w:rsidRPr="00377244" w:rsidRDefault="00377244" w:rsidP="0037724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377244">
        <w:rPr>
          <w:rFonts w:ascii="Times New Roman" w:eastAsia="Arial Unicode MS" w:hAnsi="Times New Roman" w:cs="Tahoma"/>
          <w:noProof/>
          <w:kern w:val="1"/>
          <w:sz w:val="24"/>
          <w:szCs w:val="24"/>
          <w:lang w:eastAsia="ru-RU"/>
        </w:rPr>
        <w:drawing>
          <wp:inline distT="0" distB="0" distL="0" distR="0" wp14:anchorId="2CA782EC" wp14:editId="409B3087">
            <wp:extent cx="447675" cy="561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0477F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ТУЖИНСКАЯ РАЙОННАЯ ДУМА</w:t>
      </w:r>
    </w:p>
    <w:p w14:paraId="4333B37F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3179D93E" w14:textId="77777777" w:rsidR="00377244" w:rsidRPr="00377244" w:rsidRDefault="00377244" w:rsidP="00377244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8FEBA7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E502E1F" w14:textId="77777777" w:rsidR="00377244" w:rsidRPr="00377244" w:rsidRDefault="00377244" w:rsidP="00377244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377244" w:rsidRPr="00377244" w14:paraId="356F1C02" w14:textId="77777777" w:rsidTr="00D009A1">
        <w:tc>
          <w:tcPr>
            <w:tcW w:w="2235" w:type="dxa"/>
            <w:tcBorders>
              <w:bottom w:val="single" w:sz="4" w:space="0" w:color="auto"/>
            </w:tcBorders>
          </w:tcPr>
          <w:p w14:paraId="15064DE8" w14:textId="77777777" w:rsidR="00377244" w:rsidRPr="00377244" w:rsidRDefault="00377244" w:rsidP="00377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4819" w:type="dxa"/>
          </w:tcPr>
          <w:p w14:paraId="2DE76D76" w14:textId="77777777" w:rsidR="00377244" w:rsidRPr="00377244" w:rsidRDefault="00377244" w:rsidP="003772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25F19D7" w14:textId="77777777" w:rsidR="00377244" w:rsidRPr="00377244" w:rsidRDefault="00377244" w:rsidP="00377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35/218</w:t>
            </w:r>
          </w:p>
        </w:tc>
      </w:tr>
    </w:tbl>
    <w:p w14:paraId="02923679" w14:textId="77777777" w:rsidR="00377244" w:rsidRP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/>
        </w:rPr>
        <w:t>пгт Тужа</w:t>
      </w:r>
    </w:p>
    <w:p w14:paraId="3E4066D8" w14:textId="77777777" w:rsidR="00377244" w:rsidRPr="00377244" w:rsidRDefault="00377244" w:rsidP="00377244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77244" w:rsidRPr="00377244" w14:paraId="3843BB66" w14:textId="77777777" w:rsidTr="00D009A1">
        <w:tc>
          <w:tcPr>
            <w:tcW w:w="9639" w:type="dxa"/>
          </w:tcPr>
          <w:p w14:paraId="47B650BA" w14:textId="77777777" w:rsidR="00377244" w:rsidRPr="00377244" w:rsidRDefault="00377244" w:rsidP="00377244">
            <w:pPr>
              <w:widowControl w:val="0"/>
              <w:suppressAutoHyphens/>
              <w:spacing w:after="480" w:line="240" w:lineRule="auto"/>
              <w:jc w:val="center"/>
              <w:rPr>
                <w:rFonts w:ascii="Times New Roman" w:eastAsia="Arial Unicode MS" w:hAnsi="Times New Roma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377244">
              <w:rPr>
                <w:rFonts w:ascii="Times New Roman" w:eastAsia="Arial Unicode MS" w:hAnsi="Times New Roman" w:cs="Tahoma"/>
                <w:b/>
                <w:kern w:val="1"/>
                <w:sz w:val="28"/>
                <w:szCs w:val="28"/>
                <w:lang w:eastAsia="hi-IN" w:bidi="hi-IN"/>
              </w:rPr>
              <w:lastRenderedPageBreak/>
              <w:t>О прекращении полномочий главы Тужинского муниципального района</w:t>
            </w:r>
          </w:p>
        </w:tc>
      </w:tr>
      <w:tr w:rsidR="00377244" w:rsidRPr="00377244" w14:paraId="13B3C967" w14:textId="77777777" w:rsidTr="00D009A1">
        <w:tc>
          <w:tcPr>
            <w:tcW w:w="9639" w:type="dxa"/>
          </w:tcPr>
          <w:p w14:paraId="19790B01" w14:textId="77777777" w:rsidR="00377244" w:rsidRPr="00377244" w:rsidRDefault="00377244" w:rsidP="00377244">
            <w:pPr>
              <w:widowControl w:val="0"/>
              <w:suppressAutoHyphens/>
              <w:spacing w:after="0" w:line="30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377244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           В соответствии с частью 3 статьи 40 Федерального закона от 06.10.2003 № 131-ФЗ «Об общих принципах местного самоуправления в Российской Федерации», пунктом 7 статьи 28 и статьей 36 Устава муниципального образования Тужинский муниципальный район, пунктом 2 статьи 10 Положения о статусе депутата Тужинской районной Думы и главы Тужинского муниципального района, утвержденного решением Тужинской районной Думы от 31.03.2008 № 26/218 «Об утверждении Положения </w:t>
            </w:r>
            <w:r w:rsidRPr="00377244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>о статусе депутата Тужинской районной Думы и главы Тужинского муниципального района» Тужинская районная Дума РЕШИЛА:</w:t>
            </w:r>
          </w:p>
          <w:p w14:paraId="53A7DBC3" w14:textId="77777777" w:rsidR="00377244" w:rsidRPr="00377244" w:rsidRDefault="00377244" w:rsidP="00377244">
            <w:pPr>
              <w:widowControl w:val="0"/>
              <w:suppressAutoHyphens/>
              <w:spacing w:after="0" w:line="300" w:lineRule="auto"/>
              <w:ind w:firstLine="747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377244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1. Прекратить полномочия главы Тужинского муниципального района Бледных Леонида Васильевича в связи с истечением срока полномочий </w:t>
            </w:r>
            <w:r w:rsidRPr="00377244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>в день вступления в должность вновь избранного главы Тужинского муниципального района.</w:t>
            </w:r>
          </w:p>
          <w:p w14:paraId="69A69CBB" w14:textId="77777777" w:rsidR="00377244" w:rsidRPr="00377244" w:rsidRDefault="00377244" w:rsidP="00377244">
            <w:pPr>
              <w:widowControl w:val="0"/>
              <w:suppressAutoHyphens/>
              <w:spacing w:after="0" w:line="300" w:lineRule="auto"/>
              <w:ind w:firstLine="747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377244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2. Выплатить Бледных Леониду Васильевичу:</w:t>
            </w:r>
          </w:p>
          <w:p w14:paraId="37D7AA6B" w14:textId="33A71F24" w:rsidR="00377244" w:rsidRPr="00377244" w:rsidRDefault="00377244" w:rsidP="00377244">
            <w:pPr>
              <w:widowControl w:val="0"/>
              <w:suppressAutoHyphens/>
              <w:spacing w:after="0" w:line="300" w:lineRule="auto"/>
              <w:ind w:firstLine="747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377244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Компенсацию за 60 календарных дней неиспользованного отпуска </w:t>
            </w:r>
            <w:r w:rsidR="00E36C7B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</w:r>
            <w:r w:rsidRPr="00377244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(56 дней - за период работы с 21.10.2023 по 20.10.2024; 4 дня – за период работы с 21.10.2024 по 15.11.2024).</w:t>
            </w:r>
          </w:p>
          <w:p w14:paraId="257BA69E" w14:textId="77777777" w:rsidR="00377244" w:rsidRPr="00377244" w:rsidRDefault="00377244" w:rsidP="00377244">
            <w:pPr>
              <w:widowControl w:val="0"/>
              <w:suppressAutoHyphens/>
              <w:spacing w:after="0" w:line="300" w:lineRule="auto"/>
              <w:ind w:firstLine="747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377244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3. Настоящее решение вступает в силу со дня его принятия.</w:t>
            </w:r>
          </w:p>
        </w:tc>
      </w:tr>
    </w:tbl>
    <w:p w14:paraId="73422B43" w14:textId="77777777" w:rsidR="00377244" w:rsidRPr="00377244" w:rsidRDefault="00377244" w:rsidP="00377244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 w:bidi="en-US"/>
        </w:rPr>
        <w:t>Председатель Тужинской</w:t>
      </w:r>
    </w:p>
    <w:p w14:paraId="4C82A80B" w14:textId="3153FA1F" w:rsidR="00377244" w:rsidRPr="00377244" w:rsidRDefault="00377244" w:rsidP="00377244">
      <w:p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377244">
        <w:rPr>
          <w:rFonts w:ascii="Times New Roman" w:eastAsia="Times New Roman" w:hAnsi="Times New Roman"/>
          <w:sz w:val="28"/>
          <w:szCs w:val="28"/>
          <w:lang w:eastAsia="ru-RU" w:bidi="en-US"/>
        </w:rPr>
        <w:t>районной Думы</w:t>
      </w:r>
      <w:r w:rsidRPr="00377244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377244">
        <w:rPr>
          <w:rFonts w:ascii="Times New Roman" w:eastAsia="Times New Roman" w:hAnsi="Times New Roman"/>
          <w:sz w:val="28"/>
          <w:szCs w:val="28"/>
          <w:lang w:eastAsia="ru-RU" w:bidi="en-US"/>
        </w:rPr>
        <w:tab/>
      </w:r>
      <w:r w:rsidRPr="00377244">
        <w:rPr>
          <w:rFonts w:ascii="Times New Roman" w:eastAsia="Times New Roman" w:hAnsi="Times New Roman"/>
          <w:sz w:val="28"/>
          <w:szCs w:val="28"/>
          <w:lang w:eastAsia="ru-RU" w:bidi="en-US"/>
        </w:rPr>
        <w:tab/>
        <w:t xml:space="preserve">    Э.Н. Багаев</w:t>
      </w:r>
    </w:p>
    <w:p w14:paraId="69E03446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424D8D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5F82E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2EF45E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1BD6D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CBB10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91450D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1307D2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1FE61E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BFD23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BB2BAB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86EDA7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57F1C9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3AF37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C5D347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74633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5CF2AA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D618F6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8477E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B9A78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1C470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9C42C" w14:textId="77777777" w:rsidR="00F728F5" w:rsidRPr="00F728F5" w:rsidRDefault="00F728F5" w:rsidP="00F72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A6D75C" w14:textId="77777777" w:rsidR="008E6DF8" w:rsidRDefault="008E6DF8" w:rsidP="00F728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E6DF8" w:rsidSect="00F728F5">
      <w:pgSz w:w="11906" w:h="16838"/>
      <w:pgMar w:top="851" w:right="1133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41BA" w14:textId="77777777" w:rsidR="000561BB" w:rsidRDefault="000561BB" w:rsidP="00F82080">
      <w:pPr>
        <w:spacing w:after="0" w:line="240" w:lineRule="auto"/>
      </w:pPr>
      <w:r>
        <w:separator/>
      </w:r>
    </w:p>
  </w:endnote>
  <w:endnote w:type="continuationSeparator" w:id="0">
    <w:p w14:paraId="663E528A" w14:textId="77777777" w:rsidR="000561BB" w:rsidRDefault="000561BB" w:rsidP="00F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12628"/>
      <w:docPartObj>
        <w:docPartGallery w:val="Page Numbers (Bottom of Page)"/>
        <w:docPartUnique/>
      </w:docPartObj>
    </w:sdtPr>
    <w:sdtEndPr/>
    <w:sdtContent>
      <w:p w14:paraId="2707D158" w14:textId="77777777" w:rsidR="00DA2DE1" w:rsidRDefault="00DA2D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6E8F1" w14:textId="77777777" w:rsidR="00435BDB" w:rsidRDefault="00435BD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969927"/>
      <w:docPartObj>
        <w:docPartGallery w:val="Page Numbers (Bottom of Page)"/>
        <w:docPartUnique/>
      </w:docPartObj>
    </w:sdtPr>
    <w:sdtEndPr/>
    <w:sdtContent>
      <w:p w14:paraId="2381A2B5" w14:textId="77777777" w:rsidR="00435BDB" w:rsidRDefault="00435B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BB001" w14:textId="77777777" w:rsidR="00435BDB" w:rsidRDefault="00435B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5482" w14:textId="77777777" w:rsidR="000561BB" w:rsidRDefault="000561BB" w:rsidP="00F82080">
      <w:pPr>
        <w:spacing w:after="0" w:line="240" w:lineRule="auto"/>
      </w:pPr>
      <w:r>
        <w:separator/>
      </w:r>
    </w:p>
  </w:footnote>
  <w:footnote w:type="continuationSeparator" w:id="0">
    <w:p w14:paraId="7541EE47" w14:textId="77777777" w:rsidR="000561BB" w:rsidRDefault="000561BB" w:rsidP="00F8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3E67" w14:textId="4ACC08F1" w:rsidR="00FC20D3" w:rsidRDefault="00FC20D3" w:rsidP="00E24B0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0189" w14:textId="23823671" w:rsidR="00FC20D3" w:rsidRDefault="00FC20D3" w:rsidP="0002263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4675D2F"/>
    <w:multiLevelType w:val="multilevel"/>
    <w:tmpl w:val="F24C0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6EE642C"/>
    <w:multiLevelType w:val="hybridMultilevel"/>
    <w:tmpl w:val="C8029232"/>
    <w:lvl w:ilvl="0" w:tplc="E90AC0F4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0D03CE"/>
    <w:multiLevelType w:val="hybridMultilevel"/>
    <w:tmpl w:val="F7AE5B84"/>
    <w:lvl w:ilvl="0" w:tplc="37A89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870466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0742F1E"/>
    <w:multiLevelType w:val="hybridMultilevel"/>
    <w:tmpl w:val="B9DCDEA6"/>
    <w:lvl w:ilvl="0" w:tplc="46FA5BCC">
      <w:start w:val="2020"/>
      <w:numFmt w:val="decimal"/>
      <w:lvlText w:val="%1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AF2C208">
      <w:start w:val="1"/>
      <w:numFmt w:val="lowerLetter"/>
      <w:lvlText w:val="%2"/>
      <w:lvlJc w:val="left"/>
      <w:pPr>
        <w:ind w:left="1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D269A26">
      <w:start w:val="1"/>
      <w:numFmt w:val="lowerRoman"/>
      <w:lvlText w:val="%3"/>
      <w:lvlJc w:val="left"/>
      <w:pPr>
        <w:ind w:left="2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C76F244">
      <w:start w:val="1"/>
      <w:numFmt w:val="decimal"/>
      <w:lvlText w:val="%4"/>
      <w:lvlJc w:val="left"/>
      <w:pPr>
        <w:ind w:left="2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CC9D00">
      <w:start w:val="1"/>
      <w:numFmt w:val="lowerLetter"/>
      <w:lvlText w:val="%5"/>
      <w:lvlJc w:val="left"/>
      <w:pPr>
        <w:ind w:left="3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344F428">
      <w:start w:val="1"/>
      <w:numFmt w:val="lowerRoman"/>
      <w:lvlText w:val="%6"/>
      <w:lvlJc w:val="left"/>
      <w:pPr>
        <w:ind w:left="4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37EB368">
      <w:start w:val="1"/>
      <w:numFmt w:val="decimal"/>
      <w:lvlText w:val="%7"/>
      <w:lvlJc w:val="left"/>
      <w:pPr>
        <w:ind w:left="4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5686A32">
      <w:start w:val="1"/>
      <w:numFmt w:val="lowerLetter"/>
      <w:lvlText w:val="%8"/>
      <w:lvlJc w:val="left"/>
      <w:pPr>
        <w:ind w:left="5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8742706">
      <w:start w:val="1"/>
      <w:numFmt w:val="lowerRoman"/>
      <w:lvlText w:val="%9"/>
      <w:lvlJc w:val="left"/>
      <w:pPr>
        <w:ind w:left="6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1" w15:restartNumberingAfterBreak="0">
    <w:nsid w:val="30E3216C"/>
    <w:multiLevelType w:val="hybridMultilevel"/>
    <w:tmpl w:val="BCEE6E56"/>
    <w:lvl w:ilvl="0" w:tplc="5860CF86">
      <w:start w:val="2022"/>
      <w:numFmt w:val="decimal"/>
      <w:lvlText w:val="%1"/>
      <w:lvlJc w:val="left"/>
      <w:pPr>
        <w:ind w:left="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BE09DA2">
      <w:start w:val="1"/>
      <w:numFmt w:val="lowerLetter"/>
      <w:lvlText w:val="%2"/>
      <w:lvlJc w:val="left"/>
      <w:pPr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8FC6AA4">
      <w:start w:val="1"/>
      <w:numFmt w:val="lowerRoman"/>
      <w:lvlText w:val="%3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CAC239E">
      <w:start w:val="1"/>
      <w:numFmt w:val="decimal"/>
      <w:lvlText w:val="%4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3827E58">
      <w:start w:val="1"/>
      <w:numFmt w:val="lowerLetter"/>
      <w:lvlText w:val="%5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28E676C">
      <w:start w:val="1"/>
      <w:numFmt w:val="lowerRoman"/>
      <w:lvlText w:val="%6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1E614A0">
      <w:start w:val="1"/>
      <w:numFmt w:val="decimal"/>
      <w:lvlText w:val="%7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C6E9F8">
      <w:start w:val="1"/>
      <w:numFmt w:val="lowerLetter"/>
      <w:lvlText w:val="%8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1C14B2">
      <w:start w:val="1"/>
      <w:numFmt w:val="lowerRoman"/>
      <w:lvlText w:val="%9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35EB2DAE"/>
    <w:multiLevelType w:val="hybridMultilevel"/>
    <w:tmpl w:val="2B3E5F02"/>
    <w:lvl w:ilvl="0" w:tplc="56A0980E">
      <w:start w:val="2020"/>
      <w:numFmt w:val="decimal"/>
      <w:lvlText w:val="%1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4CECF02">
      <w:start w:val="1"/>
      <w:numFmt w:val="lowerLetter"/>
      <w:lvlText w:val="%2"/>
      <w:lvlJc w:val="left"/>
      <w:pPr>
        <w:ind w:left="1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AADC3C">
      <w:start w:val="1"/>
      <w:numFmt w:val="lowerRoman"/>
      <w:lvlText w:val="%3"/>
      <w:lvlJc w:val="left"/>
      <w:pPr>
        <w:ind w:left="2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6CE294">
      <w:start w:val="1"/>
      <w:numFmt w:val="decimal"/>
      <w:lvlText w:val="%4"/>
      <w:lvlJc w:val="left"/>
      <w:pPr>
        <w:ind w:left="2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527B96">
      <w:start w:val="1"/>
      <w:numFmt w:val="lowerLetter"/>
      <w:lvlText w:val="%5"/>
      <w:lvlJc w:val="left"/>
      <w:pPr>
        <w:ind w:left="3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C5CFAF8">
      <w:start w:val="1"/>
      <w:numFmt w:val="lowerRoman"/>
      <w:lvlText w:val="%6"/>
      <w:lvlJc w:val="left"/>
      <w:pPr>
        <w:ind w:left="4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28A70E">
      <w:start w:val="1"/>
      <w:numFmt w:val="decimal"/>
      <w:lvlText w:val="%7"/>
      <w:lvlJc w:val="left"/>
      <w:pPr>
        <w:ind w:left="4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15A4A50">
      <w:start w:val="1"/>
      <w:numFmt w:val="lowerLetter"/>
      <w:lvlText w:val="%8"/>
      <w:lvlJc w:val="left"/>
      <w:pPr>
        <w:ind w:left="5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9AC88C8">
      <w:start w:val="1"/>
      <w:numFmt w:val="lowerRoman"/>
      <w:lvlText w:val="%9"/>
      <w:lvlJc w:val="left"/>
      <w:pPr>
        <w:ind w:left="6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7C8267F"/>
    <w:multiLevelType w:val="hybridMultilevel"/>
    <w:tmpl w:val="932455F6"/>
    <w:lvl w:ilvl="0" w:tplc="3F7E26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A5304"/>
    <w:multiLevelType w:val="hybridMultilevel"/>
    <w:tmpl w:val="3EA21AD4"/>
    <w:lvl w:ilvl="0" w:tplc="35263B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1A4719"/>
    <w:multiLevelType w:val="singleLevel"/>
    <w:tmpl w:val="411A471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9" w15:restartNumberingAfterBreak="0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48A76933"/>
    <w:multiLevelType w:val="hybridMultilevel"/>
    <w:tmpl w:val="E1783FFC"/>
    <w:lvl w:ilvl="0" w:tplc="B5342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587689"/>
    <w:multiLevelType w:val="hybridMultilevel"/>
    <w:tmpl w:val="BA9C83DE"/>
    <w:lvl w:ilvl="0" w:tplc="816A5CA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73021"/>
    <w:multiLevelType w:val="hybridMultilevel"/>
    <w:tmpl w:val="2C0890B4"/>
    <w:lvl w:ilvl="0" w:tplc="C1E88A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709218">
      <w:start w:val="1"/>
      <w:numFmt w:val="lowerLetter"/>
      <w:lvlText w:val="%2"/>
      <w:lvlJc w:val="left"/>
      <w:pPr>
        <w:ind w:left="1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AA35D4">
      <w:start w:val="1"/>
      <w:numFmt w:val="lowerRoman"/>
      <w:lvlText w:val="%3"/>
      <w:lvlJc w:val="left"/>
      <w:pPr>
        <w:ind w:left="2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86BB98">
      <w:start w:val="1"/>
      <w:numFmt w:val="decimal"/>
      <w:lvlText w:val="%4"/>
      <w:lvlJc w:val="left"/>
      <w:pPr>
        <w:ind w:left="3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AD21422">
      <w:start w:val="1"/>
      <w:numFmt w:val="lowerLetter"/>
      <w:lvlText w:val="%5"/>
      <w:lvlJc w:val="left"/>
      <w:pPr>
        <w:ind w:left="3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5E5ABC">
      <w:start w:val="1"/>
      <w:numFmt w:val="lowerRoman"/>
      <w:lvlText w:val="%6"/>
      <w:lvlJc w:val="left"/>
      <w:pPr>
        <w:ind w:left="4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263B38">
      <w:start w:val="1"/>
      <w:numFmt w:val="decimal"/>
      <w:lvlText w:val="%7"/>
      <w:lvlJc w:val="left"/>
      <w:pPr>
        <w:ind w:left="5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10BAAE">
      <w:start w:val="1"/>
      <w:numFmt w:val="lowerLetter"/>
      <w:lvlText w:val="%8"/>
      <w:lvlJc w:val="left"/>
      <w:pPr>
        <w:ind w:left="6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06507A">
      <w:start w:val="1"/>
      <w:numFmt w:val="lowerRoman"/>
      <w:lvlText w:val="%9"/>
      <w:lvlJc w:val="left"/>
      <w:pPr>
        <w:ind w:left="6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87820FE"/>
    <w:multiLevelType w:val="hybridMultilevel"/>
    <w:tmpl w:val="F6D0494C"/>
    <w:lvl w:ilvl="0" w:tplc="57827A7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772EEFA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922B210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7141C9E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392865A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54C0CFA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82A75E8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1C4295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09855D6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170888"/>
    <w:multiLevelType w:val="hybridMultilevel"/>
    <w:tmpl w:val="F434235A"/>
    <w:lvl w:ilvl="0" w:tplc="DD42B3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0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0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15"/>
  </w:num>
  <w:num w:numId="22">
    <w:abstractNumId w:val="2"/>
  </w:num>
  <w:num w:numId="23">
    <w:abstractNumId w:val="24"/>
  </w:num>
  <w:num w:numId="24">
    <w:abstractNumId w:val="29"/>
  </w:num>
  <w:num w:numId="25">
    <w:abstractNumId w:val="22"/>
  </w:num>
  <w:num w:numId="26">
    <w:abstractNumId w:val="0"/>
  </w:num>
  <w:num w:numId="27">
    <w:abstractNumId w:val="7"/>
  </w:num>
  <w:num w:numId="28">
    <w:abstractNumId w:val="17"/>
  </w:num>
  <w:num w:numId="29">
    <w:abstractNumId w:val="8"/>
  </w:num>
  <w:num w:numId="30">
    <w:abstractNumId w:val="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2"/>
    <w:rsid w:val="00013A36"/>
    <w:rsid w:val="000561BB"/>
    <w:rsid w:val="00071CA6"/>
    <w:rsid w:val="0009592F"/>
    <w:rsid w:val="000A5356"/>
    <w:rsid w:val="000B236F"/>
    <w:rsid w:val="000B79C9"/>
    <w:rsid w:val="000C31CA"/>
    <w:rsid w:val="000E2354"/>
    <w:rsid w:val="000F2E40"/>
    <w:rsid w:val="00130E16"/>
    <w:rsid w:val="001469A1"/>
    <w:rsid w:val="00147102"/>
    <w:rsid w:val="00156F18"/>
    <w:rsid w:val="00160909"/>
    <w:rsid w:val="00192706"/>
    <w:rsid w:val="00193C04"/>
    <w:rsid w:val="001F33B7"/>
    <w:rsid w:val="001F6BE4"/>
    <w:rsid w:val="00214D9B"/>
    <w:rsid w:val="002324E4"/>
    <w:rsid w:val="00251B7E"/>
    <w:rsid w:val="002B55E3"/>
    <w:rsid w:val="002C62EE"/>
    <w:rsid w:val="0031316D"/>
    <w:rsid w:val="00316688"/>
    <w:rsid w:val="0034722C"/>
    <w:rsid w:val="00347C3F"/>
    <w:rsid w:val="00374BDB"/>
    <w:rsid w:val="00377244"/>
    <w:rsid w:val="003B7F32"/>
    <w:rsid w:val="003F33ED"/>
    <w:rsid w:val="00422468"/>
    <w:rsid w:val="00435BDB"/>
    <w:rsid w:val="00442640"/>
    <w:rsid w:val="004A0A44"/>
    <w:rsid w:val="004B129C"/>
    <w:rsid w:val="004D2717"/>
    <w:rsid w:val="004D39A3"/>
    <w:rsid w:val="004D43EC"/>
    <w:rsid w:val="00513A30"/>
    <w:rsid w:val="00515133"/>
    <w:rsid w:val="005422C1"/>
    <w:rsid w:val="00542E3F"/>
    <w:rsid w:val="0056244A"/>
    <w:rsid w:val="00573829"/>
    <w:rsid w:val="00594253"/>
    <w:rsid w:val="005B7F9F"/>
    <w:rsid w:val="005D2D1D"/>
    <w:rsid w:val="005E7082"/>
    <w:rsid w:val="005F1B03"/>
    <w:rsid w:val="005F5EF9"/>
    <w:rsid w:val="006207E7"/>
    <w:rsid w:val="00646A48"/>
    <w:rsid w:val="00675A0D"/>
    <w:rsid w:val="00696D8E"/>
    <w:rsid w:val="006A7102"/>
    <w:rsid w:val="006A7BD8"/>
    <w:rsid w:val="006D0CCE"/>
    <w:rsid w:val="00704C77"/>
    <w:rsid w:val="00751E74"/>
    <w:rsid w:val="007555BD"/>
    <w:rsid w:val="00776F98"/>
    <w:rsid w:val="007805CB"/>
    <w:rsid w:val="007D007E"/>
    <w:rsid w:val="007D73D0"/>
    <w:rsid w:val="00820F98"/>
    <w:rsid w:val="00844082"/>
    <w:rsid w:val="008523BF"/>
    <w:rsid w:val="0086718C"/>
    <w:rsid w:val="00887442"/>
    <w:rsid w:val="00897B55"/>
    <w:rsid w:val="008D4A6F"/>
    <w:rsid w:val="008D698B"/>
    <w:rsid w:val="008E6DF8"/>
    <w:rsid w:val="0091382D"/>
    <w:rsid w:val="00932AA2"/>
    <w:rsid w:val="00937892"/>
    <w:rsid w:val="00944390"/>
    <w:rsid w:val="00962463"/>
    <w:rsid w:val="00973AC5"/>
    <w:rsid w:val="00984E4B"/>
    <w:rsid w:val="0098753A"/>
    <w:rsid w:val="009B2676"/>
    <w:rsid w:val="009C10C9"/>
    <w:rsid w:val="009C1175"/>
    <w:rsid w:val="009C63F7"/>
    <w:rsid w:val="009E2840"/>
    <w:rsid w:val="00A01B4B"/>
    <w:rsid w:val="00A043B2"/>
    <w:rsid w:val="00A044B6"/>
    <w:rsid w:val="00A10277"/>
    <w:rsid w:val="00A6237E"/>
    <w:rsid w:val="00A63259"/>
    <w:rsid w:val="00A85543"/>
    <w:rsid w:val="00AA4338"/>
    <w:rsid w:val="00AA58D6"/>
    <w:rsid w:val="00AE04E2"/>
    <w:rsid w:val="00AF302B"/>
    <w:rsid w:val="00B114CC"/>
    <w:rsid w:val="00B1692F"/>
    <w:rsid w:val="00B22C7F"/>
    <w:rsid w:val="00B30806"/>
    <w:rsid w:val="00B34C6A"/>
    <w:rsid w:val="00B8300A"/>
    <w:rsid w:val="00B867FF"/>
    <w:rsid w:val="00BB5BF9"/>
    <w:rsid w:val="00BF097E"/>
    <w:rsid w:val="00BF5660"/>
    <w:rsid w:val="00C04536"/>
    <w:rsid w:val="00C152E8"/>
    <w:rsid w:val="00C22639"/>
    <w:rsid w:val="00C251E6"/>
    <w:rsid w:val="00C35E88"/>
    <w:rsid w:val="00C70947"/>
    <w:rsid w:val="00C77D13"/>
    <w:rsid w:val="00CA3887"/>
    <w:rsid w:val="00CC4A38"/>
    <w:rsid w:val="00CD6B11"/>
    <w:rsid w:val="00D032F7"/>
    <w:rsid w:val="00D05811"/>
    <w:rsid w:val="00D11E75"/>
    <w:rsid w:val="00D15763"/>
    <w:rsid w:val="00D24DF4"/>
    <w:rsid w:val="00D26D31"/>
    <w:rsid w:val="00D6295A"/>
    <w:rsid w:val="00D96A5F"/>
    <w:rsid w:val="00DA2DE1"/>
    <w:rsid w:val="00DB10C2"/>
    <w:rsid w:val="00DB622C"/>
    <w:rsid w:val="00DC6D36"/>
    <w:rsid w:val="00DE0113"/>
    <w:rsid w:val="00E046C8"/>
    <w:rsid w:val="00E17D72"/>
    <w:rsid w:val="00E22C97"/>
    <w:rsid w:val="00E3580D"/>
    <w:rsid w:val="00E36C7B"/>
    <w:rsid w:val="00E37FB6"/>
    <w:rsid w:val="00E455F0"/>
    <w:rsid w:val="00E50307"/>
    <w:rsid w:val="00E70827"/>
    <w:rsid w:val="00E82E33"/>
    <w:rsid w:val="00E85641"/>
    <w:rsid w:val="00E90859"/>
    <w:rsid w:val="00EA329C"/>
    <w:rsid w:val="00ED3FE3"/>
    <w:rsid w:val="00EE44B0"/>
    <w:rsid w:val="00F0259D"/>
    <w:rsid w:val="00F02CD6"/>
    <w:rsid w:val="00F15F41"/>
    <w:rsid w:val="00F42785"/>
    <w:rsid w:val="00F4525D"/>
    <w:rsid w:val="00F62329"/>
    <w:rsid w:val="00F728F5"/>
    <w:rsid w:val="00F82080"/>
    <w:rsid w:val="00F83ABF"/>
    <w:rsid w:val="00FA3031"/>
    <w:rsid w:val="00FC20D3"/>
    <w:rsid w:val="00FC684B"/>
    <w:rsid w:val="00FE29B7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1CE"/>
  <w15:chartTrackingRefBased/>
  <w15:docId w15:val="{DD9EBC1D-BAC8-4B10-B66F-2017C6A2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0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20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20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0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20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208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820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8208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82080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F8208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208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2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8208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F82080"/>
  </w:style>
  <w:style w:type="paragraph" w:styleId="a3">
    <w:name w:val="Body Text"/>
    <w:basedOn w:val="a"/>
    <w:link w:val="a4"/>
    <w:rsid w:val="00F820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20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F8208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8208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820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8208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820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82080"/>
  </w:style>
  <w:style w:type="character" w:styleId="ab">
    <w:name w:val="annotation reference"/>
    <w:semiHidden/>
    <w:rsid w:val="00F82080"/>
    <w:rPr>
      <w:sz w:val="16"/>
    </w:rPr>
  </w:style>
  <w:style w:type="paragraph" w:styleId="ac">
    <w:name w:val="annotation text"/>
    <w:basedOn w:val="a"/>
    <w:link w:val="ad"/>
    <w:semiHidden/>
    <w:rsid w:val="00F820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qFormat/>
    <w:rsid w:val="00F8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82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F8208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nhideWhenUsed/>
    <w:rsid w:val="00F8208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F820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1">
    <w:name w:val="consplusnormal"/>
    <w:basedOn w:val="a"/>
    <w:uiPriority w:val="99"/>
    <w:rsid w:val="00F8208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rsid w:val="00F82080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8208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515133"/>
  </w:style>
  <w:style w:type="paragraph" w:styleId="af4">
    <w:name w:val="List Paragraph"/>
    <w:basedOn w:val="a"/>
    <w:qFormat/>
    <w:rsid w:val="00515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BF5660"/>
  </w:style>
  <w:style w:type="table" w:customStyle="1" w:styleId="12">
    <w:name w:val="Сетка таблицы1"/>
    <w:basedOn w:val="a1"/>
    <w:next w:val="af0"/>
    <w:uiPriority w:val="99"/>
    <w:rsid w:val="00BF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0"/>
    <w:uiPriority w:val="59"/>
    <w:qFormat/>
    <w:rsid w:val="001F33B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C684B"/>
  </w:style>
  <w:style w:type="paragraph" w:customStyle="1" w:styleId="Style6">
    <w:name w:val="Style6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68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FC68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C6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C684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f0"/>
    <w:rsid w:val="00F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link w:val="af6"/>
    <w:uiPriority w:val="1"/>
    <w:qFormat/>
    <w:rsid w:val="00FC68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Emphasis"/>
    <w:qFormat/>
    <w:rsid w:val="00FC684B"/>
    <w:rPr>
      <w:i/>
      <w:iCs/>
    </w:rPr>
  </w:style>
  <w:style w:type="numbering" w:customStyle="1" w:styleId="51">
    <w:name w:val="Нет списка5"/>
    <w:next w:val="a2"/>
    <w:uiPriority w:val="99"/>
    <w:semiHidden/>
    <w:unhideWhenUsed/>
    <w:rsid w:val="002324E4"/>
  </w:style>
  <w:style w:type="character" w:styleId="af8">
    <w:name w:val="Strong"/>
    <w:qFormat/>
    <w:rsid w:val="002324E4"/>
    <w:rPr>
      <w:b/>
      <w:bCs/>
    </w:rPr>
  </w:style>
  <w:style w:type="paragraph" w:styleId="af9">
    <w:name w:val="Normal (Web)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rsid w:val="002324E4"/>
    <w:rPr>
      <w:color w:val="008000"/>
    </w:rPr>
  </w:style>
  <w:style w:type="character" w:customStyle="1" w:styleId="afb">
    <w:name w:val="Цветовое выделение"/>
    <w:rsid w:val="002324E4"/>
    <w:rPr>
      <w:b/>
      <w:bCs/>
      <w:color w:val="000080"/>
    </w:rPr>
  </w:style>
  <w:style w:type="paragraph" w:customStyle="1" w:styleId="afc">
    <w:name w:val="Таблицы (моноширинный)"/>
    <w:basedOn w:val="a"/>
    <w:next w:val="a"/>
    <w:rsid w:val="00232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footnote text"/>
    <w:basedOn w:val="a"/>
    <w:link w:val="afe"/>
    <w:rsid w:val="002324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232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2324E4"/>
    <w:rPr>
      <w:vertAlign w:val="superscript"/>
    </w:rPr>
  </w:style>
  <w:style w:type="paragraph" w:customStyle="1" w:styleId="Heading0">
    <w:name w:val="Heading"/>
    <w:uiPriority w:val="99"/>
    <w:rsid w:val="0023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0">
    <w:name w:val="Hyperlink"/>
    <w:uiPriority w:val="99"/>
    <w:unhideWhenUsed/>
    <w:rsid w:val="002324E4"/>
    <w:rPr>
      <w:color w:val="0000FF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2324E4"/>
  </w:style>
  <w:style w:type="character" w:customStyle="1" w:styleId="af6">
    <w:name w:val="Без интервала Знак"/>
    <w:basedOn w:val="a0"/>
    <w:link w:val="af5"/>
    <w:uiPriority w:val="1"/>
    <w:locked/>
    <w:rsid w:val="002324E4"/>
    <w:rPr>
      <w:rFonts w:ascii="Calibri" w:eastAsia="Times New Roman" w:hAnsi="Calibri" w:cs="Calibri"/>
      <w:lang w:eastAsia="ru-RU"/>
    </w:rPr>
  </w:style>
  <w:style w:type="character" w:styleId="aff1">
    <w:name w:val="Placeholder Text"/>
    <w:basedOn w:val="a0"/>
    <w:uiPriority w:val="99"/>
    <w:semiHidden/>
    <w:rsid w:val="002324E4"/>
    <w:rPr>
      <w:color w:val="808080"/>
    </w:rPr>
  </w:style>
  <w:style w:type="character" w:customStyle="1" w:styleId="WW8Num2z0">
    <w:name w:val="WW8Num2z0"/>
    <w:rsid w:val="002324E4"/>
    <w:rPr>
      <w:rFonts w:ascii="Symbol" w:hAnsi="Symbol" w:cs="OpenSymbol"/>
    </w:rPr>
  </w:style>
  <w:style w:type="character" w:customStyle="1" w:styleId="ConsPlusNormal0">
    <w:name w:val="ConsPlusNormal Знак"/>
    <w:link w:val="ConsPlusNormal"/>
    <w:locked/>
    <w:rsid w:val="002324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24E4"/>
  </w:style>
  <w:style w:type="character" w:customStyle="1" w:styleId="FontStyle50">
    <w:name w:val="Font Style50"/>
    <w:uiPriority w:val="99"/>
    <w:rsid w:val="002324E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B622C"/>
  </w:style>
  <w:style w:type="table" w:customStyle="1" w:styleId="42">
    <w:name w:val="Сетка таблицы4"/>
    <w:basedOn w:val="a1"/>
    <w:next w:val="af0"/>
    <w:uiPriority w:val="59"/>
    <w:rsid w:val="00DB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rsid w:val="00DB62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B622C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DB622C"/>
  </w:style>
  <w:style w:type="paragraph" w:customStyle="1" w:styleId="aff3">
    <w:name w:val="Знак Знак Знак Знак Знак Знак Знак Знак Знак"/>
    <w:basedOn w:val="a"/>
    <w:rsid w:val="00DB622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Знак Знак1"/>
    <w:rsid w:val="00DB622C"/>
    <w:rPr>
      <w:sz w:val="28"/>
      <w:szCs w:val="28"/>
    </w:rPr>
  </w:style>
  <w:style w:type="numbering" w:customStyle="1" w:styleId="81">
    <w:name w:val="Нет списка8"/>
    <w:next w:val="a2"/>
    <w:uiPriority w:val="99"/>
    <w:semiHidden/>
    <w:unhideWhenUsed/>
    <w:rsid w:val="00962463"/>
  </w:style>
  <w:style w:type="paragraph" w:styleId="35">
    <w:name w:val="Body Text Indent 3"/>
    <w:basedOn w:val="a"/>
    <w:link w:val="36"/>
    <w:semiHidden/>
    <w:rsid w:val="00962463"/>
    <w:pPr>
      <w:spacing w:after="0" w:line="276" w:lineRule="auto"/>
      <w:ind w:firstLine="5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9624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52">
    <w:name w:val="Сетка таблицы5"/>
    <w:basedOn w:val="a1"/>
    <w:next w:val="af0"/>
    <w:uiPriority w:val="59"/>
    <w:rsid w:val="0096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Заголовок №1_"/>
    <w:link w:val="16"/>
    <w:rsid w:val="00962463"/>
    <w:rPr>
      <w:spacing w:val="4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962463"/>
    <w:pPr>
      <w:widowControl w:val="0"/>
      <w:shd w:val="clear" w:color="auto" w:fill="FFFFFF"/>
      <w:spacing w:after="240" w:line="278" w:lineRule="exact"/>
      <w:outlineLvl w:val="0"/>
    </w:pPr>
    <w:rPr>
      <w:rFonts w:asciiTheme="minorHAnsi" w:eastAsiaTheme="minorHAnsi" w:hAnsiTheme="minorHAnsi" w:cstheme="minorBidi"/>
      <w:spacing w:val="4"/>
      <w:sz w:val="23"/>
      <w:szCs w:val="23"/>
    </w:rPr>
  </w:style>
  <w:style w:type="character" w:customStyle="1" w:styleId="8pt0pt">
    <w:name w:val="Основной текст + 8 pt;Интервал 0 pt"/>
    <w:rsid w:val="00962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ff4">
    <w:name w:val="Основной текст_"/>
    <w:link w:val="17"/>
    <w:rsid w:val="00962463"/>
    <w:rPr>
      <w:spacing w:val="4"/>
      <w:shd w:val="clear" w:color="auto" w:fill="FFFFFF"/>
    </w:rPr>
  </w:style>
  <w:style w:type="paragraph" w:customStyle="1" w:styleId="17">
    <w:name w:val="Основной текст1"/>
    <w:basedOn w:val="a"/>
    <w:link w:val="aff4"/>
    <w:rsid w:val="00962463"/>
    <w:pPr>
      <w:widowControl w:val="0"/>
      <w:shd w:val="clear" w:color="auto" w:fill="FFFFFF"/>
      <w:spacing w:before="240" w:after="0" w:line="259" w:lineRule="exact"/>
    </w:pPr>
    <w:rPr>
      <w:rFonts w:asciiTheme="minorHAnsi" w:eastAsiaTheme="minorHAnsi" w:hAnsiTheme="minorHAnsi" w:cstheme="minorBidi"/>
      <w:spacing w:val="4"/>
    </w:rPr>
  </w:style>
  <w:style w:type="table" w:customStyle="1" w:styleId="62">
    <w:name w:val="Сетка таблицы6"/>
    <w:basedOn w:val="a1"/>
    <w:next w:val="af0"/>
    <w:uiPriority w:val="59"/>
    <w:qFormat/>
    <w:rsid w:val="00B8300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0"/>
    <w:uiPriority w:val="59"/>
    <w:rsid w:val="00193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0"/>
    <w:uiPriority w:val="59"/>
    <w:rsid w:val="005738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0"/>
    <w:uiPriority w:val="59"/>
    <w:rsid w:val="006207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qFormat/>
    <w:rsid w:val="00A85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0"/>
    <w:uiPriority w:val="59"/>
    <w:qFormat/>
    <w:rsid w:val="00751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59"/>
    <w:rsid w:val="00751E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B114CC"/>
  </w:style>
  <w:style w:type="character" w:customStyle="1" w:styleId="18">
    <w:name w:val="Просмотренная гиперссылка1"/>
    <w:basedOn w:val="a0"/>
    <w:uiPriority w:val="99"/>
    <w:semiHidden/>
    <w:unhideWhenUsed/>
    <w:rsid w:val="00B114CC"/>
    <w:rPr>
      <w:color w:val="800080"/>
      <w:u w:val="single"/>
    </w:rPr>
  </w:style>
  <w:style w:type="paragraph" w:customStyle="1" w:styleId="msonormal0">
    <w:name w:val="msonormal"/>
    <w:basedOn w:val="a"/>
    <w:rsid w:val="00B114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B114CC"/>
    <w:rPr>
      <w:color w:val="954F72" w:themeColor="followedHyperlink"/>
      <w:u w:val="single"/>
    </w:rPr>
  </w:style>
  <w:style w:type="numbering" w:customStyle="1" w:styleId="101">
    <w:name w:val="Нет списка10"/>
    <w:next w:val="a2"/>
    <w:uiPriority w:val="99"/>
    <w:semiHidden/>
    <w:unhideWhenUsed/>
    <w:rsid w:val="00013A36"/>
  </w:style>
  <w:style w:type="paragraph" w:customStyle="1" w:styleId="xl70">
    <w:name w:val="xl70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13A3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13A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13A3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13A36"/>
  </w:style>
  <w:style w:type="paragraph" w:customStyle="1" w:styleId="xl154">
    <w:name w:val="xl154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TableGrid">
    <w:name w:val="TableGrid"/>
    <w:rsid w:val="00776F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D032F7"/>
  </w:style>
  <w:style w:type="table" w:customStyle="1" w:styleId="150">
    <w:name w:val="Сетка таблицы15"/>
    <w:basedOn w:val="a1"/>
    <w:next w:val="af0"/>
    <w:rsid w:val="00D0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basedOn w:val="a"/>
    <w:next w:val="af9"/>
    <w:rsid w:val="00D0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f0"/>
    <w:uiPriority w:val="59"/>
    <w:rsid w:val="003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4E7614E21B74049DF4DF056795FDF02D08A27598EBFB93DB29D18925C6063B288FF0C699B0DD205E4BBAC6F9A44D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CCC4-F74C-4929-A43A-413E2948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22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Анна Сергеевна</cp:lastModifiedBy>
  <cp:revision>14</cp:revision>
  <cp:lastPrinted>2024-11-11T12:48:00Z</cp:lastPrinted>
  <dcterms:created xsi:type="dcterms:W3CDTF">2024-11-01T11:22:00Z</dcterms:created>
  <dcterms:modified xsi:type="dcterms:W3CDTF">2024-11-12T11:50:00Z</dcterms:modified>
</cp:coreProperties>
</file>