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DC0F" w14:textId="77777777" w:rsidR="006A7102" w:rsidRDefault="006A7102" w:rsidP="006A7102">
      <w:pPr>
        <w:tabs>
          <w:tab w:val="left" w:pos="4320"/>
          <w:tab w:val="left" w:pos="4500"/>
        </w:tabs>
        <w:spacing w:line="240" w:lineRule="auto"/>
        <w:jc w:val="center"/>
        <w:rPr>
          <w:rFonts w:ascii="Times New Roman" w:hAnsi="Times New Roman"/>
          <w:noProof/>
        </w:rPr>
      </w:pPr>
      <w:bookmarkStart w:id="0" w:name="_Hlk188256906"/>
      <w:r>
        <w:rPr>
          <w:rFonts w:ascii="Times New Roman" w:hAnsi="Times New Roman"/>
          <w:noProof/>
          <w:lang w:eastAsia="ru-RU"/>
        </w:rPr>
        <w:drawing>
          <wp:inline distT="0" distB="0" distL="0" distR="0" wp14:anchorId="17011E1A" wp14:editId="20EC9660">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14:paraId="660EEDAF" w14:textId="77777777" w:rsidR="006A7102" w:rsidRDefault="006A7102" w:rsidP="006A7102">
      <w:pPr>
        <w:spacing w:after="0" w:line="240" w:lineRule="auto"/>
        <w:jc w:val="center"/>
        <w:rPr>
          <w:rFonts w:ascii="Times New Roman" w:eastAsia="Times New Roman" w:hAnsi="Times New Roman"/>
          <w:b/>
          <w:sz w:val="28"/>
          <w:szCs w:val="28"/>
          <w:lang w:val="en-US" w:bidi="en-US"/>
        </w:rPr>
      </w:pPr>
    </w:p>
    <w:p w14:paraId="65C1424A"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Печатное средство массовой информации </w:t>
      </w:r>
    </w:p>
    <w:p w14:paraId="42190A6B"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органов местного самоуправления </w:t>
      </w:r>
    </w:p>
    <w:p w14:paraId="55B1762C"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Тужинского муниципального </w:t>
      </w:r>
    </w:p>
    <w:p w14:paraId="140F64E2"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района</w:t>
      </w:r>
    </w:p>
    <w:p w14:paraId="2D9DDEFC" w14:textId="77777777" w:rsidR="006A7102" w:rsidRDefault="006A7102" w:rsidP="006A7102">
      <w:pPr>
        <w:spacing w:after="0" w:line="240" w:lineRule="auto"/>
        <w:ind w:left="2832" w:hanging="2832"/>
        <w:contextualSpacing/>
        <w:jc w:val="center"/>
        <w:rPr>
          <w:rFonts w:ascii="Times New Roman" w:eastAsia="Times New Roman" w:hAnsi="Times New Roman"/>
          <w:lang w:bidi="en-US"/>
        </w:rPr>
      </w:pPr>
    </w:p>
    <w:p w14:paraId="1C803BD2" w14:textId="77777777" w:rsidR="006A7102" w:rsidRDefault="006A7102" w:rsidP="006A7102">
      <w:pPr>
        <w:spacing w:after="0" w:line="240" w:lineRule="auto"/>
        <w:rPr>
          <w:rFonts w:ascii="Times New Roman" w:eastAsia="Times New Roman" w:hAnsi="Times New Roman"/>
          <w:lang w:bidi="en-US"/>
        </w:rPr>
      </w:pPr>
    </w:p>
    <w:p w14:paraId="7E83ABB2" w14:textId="77777777" w:rsidR="006A7102" w:rsidRDefault="006A7102" w:rsidP="006A7102">
      <w:pPr>
        <w:spacing w:after="0" w:line="240" w:lineRule="auto"/>
        <w:ind w:left="2832" w:hanging="2832"/>
        <w:contextualSpacing/>
        <w:rPr>
          <w:rFonts w:ascii="Times New Roman" w:eastAsia="Times New Roman" w:hAnsi="Times New Roman"/>
          <w:lang w:bidi="en-US"/>
        </w:rPr>
      </w:pPr>
    </w:p>
    <w:p w14:paraId="1C5EC5A6" w14:textId="77777777" w:rsidR="006A7102" w:rsidRPr="00CC7BDD" w:rsidRDefault="006A7102" w:rsidP="006A7102">
      <w:pPr>
        <w:spacing w:after="0" w:line="240" w:lineRule="auto"/>
        <w:jc w:val="center"/>
        <w:rPr>
          <w:rFonts w:ascii="Times New Roman" w:eastAsia="Times New Roman" w:hAnsi="Times New Roman"/>
          <w:b/>
          <w:caps/>
          <w:sz w:val="72"/>
          <w:szCs w:val="72"/>
          <w:lang w:bidi="en-US"/>
        </w:rPr>
      </w:pPr>
      <w:r>
        <w:rPr>
          <w:rFonts w:ascii="Times New Roman" w:eastAsia="Times New Roman" w:hAnsi="Times New Roman"/>
          <w:b/>
          <w:sz w:val="72"/>
          <w:szCs w:val="72"/>
          <w:lang w:bidi="en-US"/>
        </w:rPr>
        <w:t xml:space="preserve">Бюллетень муниципальных нормативных </w:t>
      </w:r>
    </w:p>
    <w:p w14:paraId="7AD1400D"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правовых актов</w:t>
      </w:r>
    </w:p>
    <w:p w14:paraId="48932F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5188A6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025EFD0F" w14:textId="1903B3E0" w:rsidR="006A7102" w:rsidRDefault="006A7102"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 xml:space="preserve">№ </w:t>
      </w:r>
      <w:r w:rsidR="00A12686">
        <w:rPr>
          <w:rFonts w:ascii="Times New Roman" w:eastAsia="Times New Roman" w:hAnsi="Times New Roman"/>
          <w:b/>
          <w:sz w:val="52"/>
          <w:szCs w:val="52"/>
          <w:lang w:bidi="en-US"/>
        </w:rPr>
        <w:t>3</w:t>
      </w:r>
      <w:r>
        <w:rPr>
          <w:rFonts w:ascii="Times New Roman" w:eastAsia="Times New Roman" w:hAnsi="Times New Roman"/>
          <w:b/>
          <w:sz w:val="52"/>
          <w:szCs w:val="52"/>
          <w:lang w:bidi="en-US"/>
        </w:rPr>
        <w:t xml:space="preserve"> (</w:t>
      </w:r>
      <w:r w:rsidR="00BF097E">
        <w:rPr>
          <w:rFonts w:ascii="Times New Roman" w:eastAsia="Times New Roman" w:hAnsi="Times New Roman"/>
          <w:b/>
          <w:sz w:val="52"/>
          <w:szCs w:val="52"/>
          <w:lang w:bidi="en-US"/>
        </w:rPr>
        <w:t>40</w:t>
      </w:r>
      <w:r w:rsidR="00A12686">
        <w:rPr>
          <w:rFonts w:ascii="Times New Roman" w:eastAsia="Times New Roman" w:hAnsi="Times New Roman"/>
          <w:b/>
          <w:sz w:val="52"/>
          <w:szCs w:val="52"/>
          <w:lang w:bidi="en-US"/>
        </w:rPr>
        <w:t>8</w:t>
      </w:r>
      <w:r>
        <w:rPr>
          <w:rFonts w:ascii="Times New Roman" w:eastAsia="Times New Roman" w:hAnsi="Times New Roman"/>
          <w:b/>
          <w:sz w:val="52"/>
          <w:szCs w:val="52"/>
          <w:lang w:bidi="en-US"/>
        </w:rPr>
        <w:t>)</w:t>
      </w:r>
    </w:p>
    <w:p w14:paraId="111EDC14" w14:textId="77777777" w:rsidR="006A7102" w:rsidRDefault="006A7102" w:rsidP="006A7102">
      <w:pPr>
        <w:spacing w:after="0" w:line="240" w:lineRule="auto"/>
        <w:jc w:val="center"/>
        <w:rPr>
          <w:rFonts w:ascii="Times New Roman" w:eastAsia="Times New Roman" w:hAnsi="Times New Roman"/>
          <w:b/>
          <w:sz w:val="52"/>
          <w:szCs w:val="52"/>
          <w:lang w:bidi="en-US"/>
        </w:rPr>
      </w:pPr>
    </w:p>
    <w:p w14:paraId="67EDA483" w14:textId="694D7BFC" w:rsidR="006A7102" w:rsidRDefault="00A12686"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07</w:t>
      </w:r>
      <w:r w:rsidR="00192706">
        <w:rPr>
          <w:rFonts w:ascii="Times New Roman" w:eastAsia="Times New Roman" w:hAnsi="Times New Roman"/>
          <w:b/>
          <w:sz w:val="52"/>
          <w:szCs w:val="52"/>
          <w:lang w:bidi="en-US"/>
        </w:rPr>
        <w:t xml:space="preserve"> </w:t>
      </w:r>
      <w:r>
        <w:rPr>
          <w:rFonts w:ascii="Times New Roman" w:eastAsia="Times New Roman" w:hAnsi="Times New Roman"/>
          <w:b/>
          <w:sz w:val="52"/>
          <w:szCs w:val="52"/>
          <w:lang w:bidi="en-US"/>
        </w:rPr>
        <w:t>февраля</w:t>
      </w:r>
      <w:r w:rsidR="00422468">
        <w:rPr>
          <w:rFonts w:ascii="Times New Roman" w:eastAsia="Times New Roman" w:hAnsi="Times New Roman"/>
          <w:b/>
          <w:sz w:val="52"/>
          <w:szCs w:val="52"/>
          <w:lang w:bidi="en-US"/>
        </w:rPr>
        <w:t xml:space="preserve"> </w:t>
      </w:r>
      <w:r w:rsidR="006A7102">
        <w:rPr>
          <w:rFonts w:ascii="Times New Roman" w:eastAsia="Times New Roman" w:hAnsi="Times New Roman"/>
          <w:b/>
          <w:sz w:val="52"/>
          <w:szCs w:val="52"/>
          <w:lang w:bidi="en-US"/>
        </w:rPr>
        <w:t>202</w:t>
      </w:r>
      <w:r w:rsidR="0032613C">
        <w:rPr>
          <w:rFonts w:ascii="Times New Roman" w:eastAsia="Times New Roman" w:hAnsi="Times New Roman"/>
          <w:b/>
          <w:sz w:val="52"/>
          <w:szCs w:val="52"/>
          <w:lang w:bidi="en-US"/>
        </w:rPr>
        <w:t>5</w:t>
      </w:r>
      <w:r w:rsidR="006A7102">
        <w:rPr>
          <w:rFonts w:ascii="Times New Roman" w:eastAsia="Times New Roman" w:hAnsi="Times New Roman"/>
          <w:b/>
          <w:sz w:val="52"/>
          <w:szCs w:val="52"/>
          <w:lang w:bidi="en-US"/>
        </w:rPr>
        <w:t xml:space="preserve"> года</w:t>
      </w:r>
    </w:p>
    <w:p w14:paraId="22CD1DBE" w14:textId="77777777" w:rsidR="006A7102" w:rsidRDefault="006A7102" w:rsidP="006A7102">
      <w:pPr>
        <w:spacing w:after="0" w:line="240" w:lineRule="auto"/>
        <w:rPr>
          <w:rFonts w:ascii="Times New Roman" w:eastAsia="Times New Roman" w:hAnsi="Times New Roman"/>
          <w:sz w:val="44"/>
          <w:szCs w:val="44"/>
          <w:lang w:bidi="en-US"/>
        </w:rPr>
      </w:pPr>
    </w:p>
    <w:p w14:paraId="31FAC7EF" w14:textId="77777777" w:rsidR="006A7102" w:rsidRDefault="006A7102" w:rsidP="006A7102">
      <w:pPr>
        <w:spacing w:after="0" w:line="240" w:lineRule="auto"/>
        <w:rPr>
          <w:rFonts w:ascii="Times New Roman" w:eastAsia="Times New Roman" w:hAnsi="Times New Roman"/>
          <w:sz w:val="44"/>
          <w:szCs w:val="44"/>
          <w:lang w:bidi="en-US"/>
        </w:rPr>
      </w:pPr>
    </w:p>
    <w:p w14:paraId="7CD4E15B" w14:textId="77777777" w:rsidR="006A7102" w:rsidRDefault="006A7102" w:rsidP="006A7102">
      <w:pPr>
        <w:spacing w:after="0" w:line="240" w:lineRule="auto"/>
        <w:jc w:val="center"/>
        <w:rPr>
          <w:rFonts w:ascii="Times New Roman" w:eastAsia="Times New Roman" w:hAnsi="Times New Roman"/>
          <w:b/>
          <w:sz w:val="32"/>
          <w:szCs w:val="32"/>
          <w:lang w:bidi="en-US"/>
        </w:rPr>
      </w:pPr>
      <w:r>
        <w:rPr>
          <w:rFonts w:ascii="Times New Roman" w:eastAsia="Times New Roman" w:hAnsi="Times New Roman"/>
          <w:b/>
          <w:sz w:val="32"/>
          <w:szCs w:val="32"/>
          <w:lang w:bidi="en-US"/>
        </w:rPr>
        <w:t>пгт Тужа</w:t>
      </w:r>
    </w:p>
    <w:p w14:paraId="71B3D90E" w14:textId="77777777" w:rsidR="006A7102" w:rsidRDefault="006A7102" w:rsidP="006A7102">
      <w:pPr>
        <w:spacing w:after="0" w:line="240" w:lineRule="auto"/>
        <w:rPr>
          <w:rFonts w:ascii="Times New Roman" w:hAnsi="Times New Roman"/>
          <w:b/>
          <w:sz w:val="32"/>
          <w:szCs w:val="32"/>
        </w:rPr>
        <w:sectPr w:rsidR="006A7102" w:rsidSect="00CC7BDD">
          <w:footerReference w:type="default" r:id="rId9"/>
          <w:footerReference w:type="first" r:id="rId10"/>
          <w:pgSz w:w="11907" w:h="16840"/>
          <w:pgMar w:top="851" w:right="992" w:bottom="851" w:left="851" w:header="720" w:footer="335" w:gutter="0"/>
          <w:pgNumType w:start="1"/>
          <w:cols w:space="720"/>
        </w:sectPr>
      </w:pPr>
    </w:p>
    <w:p w14:paraId="6400B1AF" w14:textId="77777777" w:rsidR="00CF2B32" w:rsidRPr="001D5EA3" w:rsidRDefault="00CF2B32" w:rsidP="001D5EA3">
      <w:pPr>
        <w:spacing w:after="0" w:line="240" w:lineRule="auto"/>
        <w:contextualSpacing/>
        <w:rPr>
          <w:rFonts w:ascii="Times New Roman" w:hAnsi="Times New Roman"/>
          <w:sz w:val="16"/>
          <w:szCs w:val="16"/>
        </w:rPr>
      </w:pPr>
    </w:p>
    <w:p w14:paraId="1D4AB188" w14:textId="130D243C" w:rsidR="006A7102" w:rsidRPr="001D5EA3" w:rsidRDefault="006A7102" w:rsidP="00C46E7C">
      <w:pPr>
        <w:spacing w:after="0" w:line="240" w:lineRule="auto"/>
        <w:contextualSpacing/>
        <w:jc w:val="center"/>
        <w:rPr>
          <w:rFonts w:ascii="Times New Roman" w:hAnsi="Times New Roman"/>
          <w:sz w:val="16"/>
          <w:szCs w:val="16"/>
        </w:rPr>
      </w:pPr>
      <w:r w:rsidRPr="001D5EA3">
        <w:rPr>
          <w:rFonts w:ascii="Times New Roman" w:hAnsi="Times New Roman"/>
          <w:sz w:val="16"/>
          <w:szCs w:val="16"/>
        </w:rPr>
        <w:t>СОДЕРЖАНИЕ</w:t>
      </w:r>
    </w:p>
    <w:p w14:paraId="15C16724" w14:textId="7A33CF4F" w:rsidR="006A7102" w:rsidRPr="00B160D7" w:rsidRDefault="006A7102" w:rsidP="00C46E7C">
      <w:pPr>
        <w:spacing w:after="0" w:line="240" w:lineRule="auto"/>
        <w:contextualSpacing/>
        <w:jc w:val="center"/>
        <w:rPr>
          <w:rFonts w:ascii="Times New Roman" w:hAnsi="Times New Roman"/>
          <w:sz w:val="20"/>
          <w:szCs w:val="20"/>
        </w:rPr>
      </w:pPr>
      <w:r w:rsidRPr="00B160D7">
        <w:rPr>
          <w:rFonts w:ascii="Times New Roman" w:hAnsi="Times New Roman"/>
          <w:sz w:val="20"/>
          <w:szCs w:val="20"/>
        </w:rPr>
        <w:t>Раздел I. Постановления и распоряжения главы района и администрации Тужинского района</w:t>
      </w:r>
    </w:p>
    <w:p w14:paraId="30A50EC6" w14:textId="77777777" w:rsidR="00C46E7C" w:rsidRPr="00B160D7" w:rsidRDefault="00C46E7C" w:rsidP="00C46E7C">
      <w:pPr>
        <w:spacing w:after="0" w:line="240" w:lineRule="auto"/>
        <w:contextualSpacing/>
        <w:jc w:val="center"/>
        <w:rPr>
          <w:rFonts w:ascii="Times New Roman" w:hAnsi="Times New Roman"/>
          <w:sz w:val="20"/>
          <w:szCs w:val="20"/>
        </w:rPr>
      </w:pPr>
    </w:p>
    <w:tbl>
      <w:tblPr>
        <w:tblW w:w="597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1277"/>
        <w:gridCol w:w="1132"/>
      </w:tblGrid>
      <w:tr w:rsidR="00CB4560" w:rsidRPr="00B160D7" w14:paraId="00C5A444" w14:textId="77777777" w:rsidTr="00633BD2">
        <w:trPr>
          <w:trHeight w:val="589"/>
        </w:trPr>
        <w:tc>
          <w:tcPr>
            <w:tcW w:w="250" w:type="pct"/>
            <w:tcBorders>
              <w:top w:val="single" w:sz="4" w:space="0" w:color="auto"/>
              <w:left w:val="single" w:sz="4" w:space="0" w:color="auto"/>
              <w:bottom w:val="single" w:sz="4" w:space="0" w:color="auto"/>
              <w:right w:val="single" w:sz="4" w:space="0" w:color="auto"/>
            </w:tcBorders>
            <w:hideMark/>
          </w:tcPr>
          <w:p w14:paraId="379E9F81" w14:textId="77777777" w:rsidR="006A7102" w:rsidRPr="00B160D7" w:rsidRDefault="006A7102">
            <w:pPr>
              <w:spacing w:after="0" w:line="240" w:lineRule="auto"/>
              <w:contextualSpacing/>
              <w:rPr>
                <w:rFonts w:ascii="Times New Roman" w:eastAsia="Times New Roman" w:hAnsi="Times New Roman"/>
                <w:color w:val="000000"/>
                <w:sz w:val="20"/>
                <w:szCs w:val="20"/>
                <w:lang w:val="en-US" w:bidi="en-US"/>
              </w:rPr>
            </w:pPr>
            <w:r w:rsidRPr="00B160D7">
              <w:rPr>
                <w:rFonts w:ascii="Times New Roman" w:hAnsi="Times New Roman"/>
                <w:color w:val="000000"/>
                <w:sz w:val="20"/>
                <w:szCs w:val="20"/>
              </w:rPr>
              <w:t>№ п/п</w:t>
            </w:r>
          </w:p>
        </w:tc>
        <w:tc>
          <w:tcPr>
            <w:tcW w:w="3688" w:type="pct"/>
            <w:tcBorders>
              <w:top w:val="single" w:sz="4" w:space="0" w:color="auto"/>
              <w:left w:val="single" w:sz="4" w:space="0" w:color="auto"/>
              <w:bottom w:val="single" w:sz="4" w:space="0" w:color="auto"/>
              <w:right w:val="single" w:sz="4" w:space="0" w:color="auto"/>
            </w:tcBorders>
            <w:hideMark/>
          </w:tcPr>
          <w:p w14:paraId="5B59E005" w14:textId="77777777" w:rsidR="006A7102" w:rsidRPr="00B160D7" w:rsidRDefault="006A7102">
            <w:pPr>
              <w:spacing w:after="0" w:line="240" w:lineRule="auto"/>
              <w:ind w:firstLine="709"/>
              <w:contextualSpacing/>
              <w:jc w:val="center"/>
              <w:rPr>
                <w:rFonts w:ascii="Times New Roman" w:eastAsia="Times New Roman" w:hAnsi="Times New Roman"/>
                <w:color w:val="000000"/>
                <w:sz w:val="20"/>
                <w:szCs w:val="20"/>
                <w:lang w:val="en-US" w:bidi="en-US"/>
              </w:rPr>
            </w:pPr>
            <w:r w:rsidRPr="00B160D7">
              <w:rPr>
                <w:rFonts w:ascii="Times New Roman" w:hAnsi="Times New Roman"/>
                <w:color w:val="000000"/>
                <w:sz w:val="20"/>
                <w:szCs w:val="20"/>
              </w:rPr>
              <w:t>Наименование постановления, распоряжения</w:t>
            </w:r>
          </w:p>
        </w:tc>
        <w:tc>
          <w:tcPr>
            <w:tcW w:w="563" w:type="pct"/>
            <w:tcBorders>
              <w:top w:val="single" w:sz="4" w:space="0" w:color="auto"/>
              <w:left w:val="single" w:sz="4" w:space="0" w:color="auto"/>
              <w:bottom w:val="single" w:sz="4" w:space="0" w:color="auto"/>
              <w:right w:val="single" w:sz="4" w:space="0" w:color="auto"/>
            </w:tcBorders>
            <w:hideMark/>
          </w:tcPr>
          <w:p w14:paraId="21F3F696" w14:textId="77777777" w:rsidR="006A7102" w:rsidRPr="00B160D7" w:rsidRDefault="006A7102">
            <w:pPr>
              <w:spacing w:after="0" w:line="240" w:lineRule="auto"/>
              <w:contextualSpacing/>
              <w:jc w:val="center"/>
              <w:rPr>
                <w:rFonts w:ascii="Times New Roman" w:eastAsia="Times New Roman" w:hAnsi="Times New Roman"/>
                <w:color w:val="000000"/>
                <w:sz w:val="20"/>
                <w:szCs w:val="20"/>
                <w:lang w:val="en-US" w:bidi="en-US"/>
              </w:rPr>
            </w:pPr>
            <w:r w:rsidRPr="00B160D7">
              <w:rPr>
                <w:rFonts w:ascii="Times New Roman" w:hAnsi="Times New Roman"/>
                <w:color w:val="000000"/>
                <w:sz w:val="20"/>
                <w:szCs w:val="20"/>
              </w:rPr>
              <w:t>Реквизиты документа</w:t>
            </w:r>
          </w:p>
        </w:tc>
        <w:tc>
          <w:tcPr>
            <w:tcW w:w="499" w:type="pct"/>
            <w:tcBorders>
              <w:top w:val="single" w:sz="4" w:space="0" w:color="auto"/>
              <w:left w:val="single" w:sz="4" w:space="0" w:color="auto"/>
              <w:bottom w:val="single" w:sz="4" w:space="0" w:color="auto"/>
              <w:right w:val="single" w:sz="4" w:space="0" w:color="auto"/>
            </w:tcBorders>
            <w:hideMark/>
          </w:tcPr>
          <w:p w14:paraId="27479902" w14:textId="77777777" w:rsidR="006A7102" w:rsidRPr="00B160D7" w:rsidRDefault="006A7102" w:rsidP="00192706">
            <w:pPr>
              <w:spacing w:after="0" w:line="240" w:lineRule="auto"/>
              <w:contextualSpacing/>
              <w:jc w:val="center"/>
              <w:rPr>
                <w:rFonts w:ascii="Times New Roman" w:eastAsia="Times New Roman" w:hAnsi="Times New Roman"/>
                <w:color w:val="000000"/>
                <w:sz w:val="20"/>
                <w:szCs w:val="20"/>
                <w:lang w:val="en-US" w:bidi="en-US"/>
              </w:rPr>
            </w:pPr>
            <w:r w:rsidRPr="00B160D7">
              <w:rPr>
                <w:rFonts w:ascii="Times New Roman" w:hAnsi="Times New Roman"/>
                <w:color w:val="000000"/>
                <w:sz w:val="20"/>
                <w:szCs w:val="20"/>
              </w:rPr>
              <w:t>Страница</w:t>
            </w:r>
          </w:p>
        </w:tc>
      </w:tr>
      <w:tr w:rsidR="00CB4560" w:rsidRPr="00B160D7" w14:paraId="0B91179D" w14:textId="77777777" w:rsidTr="00CD52F2">
        <w:trPr>
          <w:trHeight w:val="444"/>
        </w:trPr>
        <w:tc>
          <w:tcPr>
            <w:tcW w:w="250" w:type="pct"/>
            <w:tcBorders>
              <w:top w:val="single" w:sz="4" w:space="0" w:color="auto"/>
              <w:left w:val="single" w:sz="4" w:space="0" w:color="auto"/>
              <w:bottom w:val="single" w:sz="4" w:space="0" w:color="auto"/>
              <w:right w:val="single" w:sz="4" w:space="0" w:color="auto"/>
            </w:tcBorders>
            <w:hideMark/>
          </w:tcPr>
          <w:p w14:paraId="393B8392" w14:textId="77777777" w:rsidR="006A7102" w:rsidRPr="00B160D7" w:rsidRDefault="006A7102">
            <w:pPr>
              <w:spacing w:after="0" w:line="240" w:lineRule="auto"/>
              <w:contextualSpacing/>
              <w:rPr>
                <w:rFonts w:ascii="Times New Roman" w:eastAsia="Times New Roman" w:hAnsi="Times New Roman"/>
                <w:color w:val="000000"/>
                <w:sz w:val="20"/>
                <w:szCs w:val="20"/>
                <w:lang w:val="en-US" w:bidi="en-US"/>
              </w:rPr>
            </w:pPr>
            <w:r w:rsidRPr="00B160D7">
              <w:rPr>
                <w:rFonts w:ascii="Times New Roman" w:hAnsi="Times New Roman"/>
                <w:color w:val="000000"/>
                <w:sz w:val="20"/>
                <w:szCs w:val="20"/>
              </w:rPr>
              <w:t>1</w:t>
            </w:r>
          </w:p>
        </w:tc>
        <w:tc>
          <w:tcPr>
            <w:tcW w:w="3688" w:type="pct"/>
            <w:tcBorders>
              <w:top w:val="single" w:sz="4" w:space="0" w:color="auto"/>
              <w:left w:val="single" w:sz="4" w:space="0" w:color="auto"/>
              <w:bottom w:val="single" w:sz="4" w:space="0" w:color="auto"/>
              <w:right w:val="single" w:sz="4" w:space="0" w:color="auto"/>
            </w:tcBorders>
          </w:tcPr>
          <w:p w14:paraId="3B333ABA" w14:textId="23534C0D" w:rsidR="006A7102" w:rsidRPr="00B160D7" w:rsidRDefault="00B160D7" w:rsidP="00DA2545">
            <w:pPr>
              <w:spacing w:after="0" w:line="240" w:lineRule="auto"/>
              <w:jc w:val="both"/>
              <w:textAlignment w:val="baseline"/>
              <w:outlineLvl w:val="0"/>
              <w:rPr>
                <w:rFonts w:ascii="Times New Roman" w:eastAsia="Times New Roman" w:hAnsi="Times New Roman"/>
                <w:sz w:val="20"/>
                <w:szCs w:val="20"/>
                <w:lang w:eastAsia="ru-RU"/>
              </w:rPr>
            </w:pPr>
            <w:r w:rsidRPr="00B160D7">
              <w:rPr>
                <w:rFonts w:ascii="Times New Roman" w:eastAsia="Times New Roman" w:hAnsi="Times New Roman"/>
                <w:sz w:val="20"/>
                <w:szCs w:val="20"/>
                <w:lang w:eastAsia="ru-RU"/>
              </w:rPr>
              <w:t>О внесении изменений в постановление администрации Тужинского муниципального района от 09.10.2017 № 394«Об утверждении муниципальной программы Тужинского муниципального района «Повышение эффективности реализации молодёжной политики» на 2020-2025 годы»</w:t>
            </w:r>
          </w:p>
        </w:tc>
        <w:tc>
          <w:tcPr>
            <w:tcW w:w="563" w:type="pct"/>
            <w:tcBorders>
              <w:top w:val="single" w:sz="4" w:space="0" w:color="auto"/>
              <w:left w:val="single" w:sz="4" w:space="0" w:color="auto"/>
              <w:bottom w:val="single" w:sz="4" w:space="0" w:color="auto"/>
              <w:right w:val="single" w:sz="4" w:space="0" w:color="auto"/>
            </w:tcBorders>
          </w:tcPr>
          <w:p w14:paraId="3760C9D6" w14:textId="3111AB43" w:rsidR="006A7102" w:rsidRPr="00B160D7" w:rsidRDefault="00CB4560">
            <w:pPr>
              <w:spacing w:after="0" w:line="240" w:lineRule="auto"/>
              <w:contextualSpacing/>
              <w:jc w:val="center"/>
              <w:rPr>
                <w:rFonts w:ascii="Times New Roman" w:eastAsia="Times New Roman" w:hAnsi="Times New Roman"/>
                <w:color w:val="000000"/>
                <w:sz w:val="20"/>
                <w:szCs w:val="20"/>
                <w:lang w:bidi="en-US"/>
              </w:rPr>
            </w:pPr>
            <w:r w:rsidRPr="00B160D7">
              <w:rPr>
                <w:rFonts w:ascii="Times New Roman" w:eastAsia="Times New Roman" w:hAnsi="Times New Roman"/>
                <w:color w:val="000000"/>
                <w:sz w:val="20"/>
                <w:szCs w:val="20"/>
                <w:lang w:bidi="en-US"/>
              </w:rPr>
              <w:t xml:space="preserve">№ </w:t>
            </w:r>
            <w:r w:rsidR="00CC09A5" w:rsidRPr="00B160D7">
              <w:rPr>
                <w:rFonts w:ascii="Times New Roman" w:eastAsia="Times New Roman" w:hAnsi="Times New Roman"/>
                <w:color w:val="000000"/>
                <w:sz w:val="20"/>
                <w:szCs w:val="20"/>
                <w:lang w:bidi="en-US"/>
              </w:rPr>
              <w:t>50</w:t>
            </w:r>
            <w:r w:rsidR="0032613C" w:rsidRPr="00B160D7">
              <w:rPr>
                <w:rFonts w:ascii="Times New Roman" w:eastAsia="Times New Roman" w:hAnsi="Times New Roman"/>
                <w:color w:val="000000"/>
                <w:sz w:val="20"/>
                <w:szCs w:val="20"/>
                <w:lang w:bidi="en-US"/>
              </w:rPr>
              <w:t xml:space="preserve"> </w:t>
            </w:r>
            <w:r w:rsidRPr="00B160D7">
              <w:rPr>
                <w:rFonts w:ascii="Times New Roman" w:eastAsia="Times New Roman" w:hAnsi="Times New Roman"/>
                <w:color w:val="000000"/>
                <w:sz w:val="20"/>
                <w:szCs w:val="20"/>
                <w:lang w:bidi="en-US"/>
              </w:rPr>
              <w:t xml:space="preserve">от </w:t>
            </w:r>
            <w:r w:rsidR="00CC09A5" w:rsidRPr="00B160D7">
              <w:rPr>
                <w:rFonts w:ascii="Times New Roman" w:eastAsia="Times New Roman" w:hAnsi="Times New Roman"/>
                <w:color w:val="000000"/>
                <w:sz w:val="20"/>
                <w:szCs w:val="20"/>
                <w:lang w:bidi="en-US"/>
              </w:rPr>
              <w:t>3</w:t>
            </w:r>
            <w:r w:rsidR="00D83681" w:rsidRPr="00B160D7">
              <w:rPr>
                <w:rFonts w:ascii="Times New Roman" w:eastAsia="Times New Roman" w:hAnsi="Times New Roman"/>
                <w:color w:val="000000"/>
                <w:sz w:val="20"/>
                <w:szCs w:val="20"/>
                <w:lang w:bidi="en-US"/>
              </w:rPr>
              <w:t>0</w:t>
            </w:r>
            <w:r w:rsidRPr="00B160D7">
              <w:rPr>
                <w:rFonts w:ascii="Times New Roman" w:eastAsia="Times New Roman" w:hAnsi="Times New Roman"/>
                <w:color w:val="000000"/>
                <w:sz w:val="20"/>
                <w:szCs w:val="20"/>
                <w:lang w:bidi="en-US"/>
              </w:rPr>
              <w:t>.</w:t>
            </w:r>
            <w:r w:rsidR="0032613C" w:rsidRPr="00B160D7">
              <w:rPr>
                <w:rFonts w:ascii="Times New Roman" w:eastAsia="Times New Roman" w:hAnsi="Times New Roman"/>
                <w:color w:val="000000"/>
                <w:sz w:val="20"/>
                <w:szCs w:val="20"/>
                <w:lang w:bidi="en-US"/>
              </w:rPr>
              <w:t>01</w:t>
            </w:r>
            <w:r w:rsidRPr="00B160D7">
              <w:rPr>
                <w:rFonts w:ascii="Times New Roman" w:eastAsia="Times New Roman" w:hAnsi="Times New Roman"/>
                <w:color w:val="000000"/>
                <w:sz w:val="20"/>
                <w:szCs w:val="20"/>
                <w:lang w:bidi="en-US"/>
              </w:rPr>
              <w:t>.202</w:t>
            </w:r>
            <w:r w:rsidR="0032613C" w:rsidRPr="00B160D7">
              <w:rPr>
                <w:rFonts w:ascii="Times New Roman" w:eastAsia="Times New Roman" w:hAnsi="Times New Roman"/>
                <w:color w:val="000000"/>
                <w:sz w:val="20"/>
                <w:szCs w:val="20"/>
                <w:lang w:bidi="en-US"/>
              </w:rPr>
              <w:t>5</w:t>
            </w:r>
          </w:p>
        </w:tc>
        <w:tc>
          <w:tcPr>
            <w:tcW w:w="499" w:type="pct"/>
            <w:tcBorders>
              <w:top w:val="single" w:sz="4" w:space="0" w:color="auto"/>
              <w:left w:val="single" w:sz="4" w:space="0" w:color="auto"/>
              <w:bottom w:val="single" w:sz="4" w:space="0" w:color="auto"/>
              <w:right w:val="single" w:sz="4" w:space="0" w:color="auto"/>
            </w:tcBorders>
          </w:tcPr>
          <w:p w14:paraId="172BEF89" w14:textId="35106DDA" w:rsidR="006A7102" w:rsidRPr="00B160D7" w:rsidRDefault="00B160D7">
            <w:pPr>
              <w:spacing w:after="0" w:line="240" w:lineRule="auto"/>
              <w:jc w:val="center"/>
              <w:rPr>
                <w:rFonts w:ascii="Times New Roman" w:hAnsi="Times New Roman"/>
                <w:sz w:val="20"/>
                <w:szCs w:val="20"/>
              </w:rPr>
            </w:pPr>
            <w:r w:rsidRPr="00B160D7">
              <w:rPr>
                <w:rFonts w:ascii="Times New Roman" w:hAnsi="Times New Roman"/>
                <w:sz w:val="20"/>
                <w:szCs w:val="20"/>
              </w:rPr>
              <w:t>3-7</w:t>
            </w:r>
          </w:p>
        </w:tc>
      </w:tr>
      <w:tr w:rsidR="00CB4560" w:rsidRPr="00B160D7" w14:paraId="20DD14A3" w14:textId="77777777" w:rsidTr="00CD52F2">
        <w:trPr>
          <w:trHeight w:val="650"/>
        </w:trPr>
        <w:tc>
          <w:tcPr>
            <w:tcW w:w="250" w:type="pct"/>
            <w:tcBorders>
              <w:top w:val="single" w:sz="4" w:space="0" w:color="auto"/>
              <w:left w:val="single" w:sz="4" w:space="0" w:color="auto"/>
              <w:bottom w:val="single" w:sz="4" w:space="0" w:color="auto"/>
              <w:right w:val="single" w:sz="4" w:space="0" w:color="auto"/>
            </w:tcBorders>
            <w:hideMark/>
          </w:tcPr>
          <w:p w14:paraId="5843A864" w14:textId="77777777" w:rsidR="006A7102" w:rsidRPr="00B160D7" w:rsidRDefault="006A7102">
            <w:pPr>
              <w:spacing w:after="0" w:line="240" w:lineRule="auto"/>
              <w:contextualSpacing/>
              <w:rPr>
                <w:rFonts w:ascii="Times New Roman" w:hAnsi="Times New Roman"/>
                <w:color w:val="000000"/>
                <w:sz w:val="20"/>
                <w:szCs w:val="20"/>
              </w:rPr>
            </w:pPr>
            <w:r w:rsidRPr="00B160D7">
              <w:rPr>
                <w:rFonts w:ascii="Times New Roman" w:hAnsi="Times New Roman"/>
                <w:color w:val="000000"/>
                <w:sz w:val="20"/>
                <w:szCs w:val="20"/>
              </w:rPr>
              <w:t>2</w:t>
            </w:r>
          </w:p>
        </w:tc>
        <w:tc>
          <w:tcPr>
            <w:tcW w:w="3688" w:type="pct"/>
            <w:tcBorders>
              <w:top w:val="single" w:sz="4" w:space="0" w:color="auto"/>
              <w:left w:val="single" w:sz="4" w:space="0" w:color="auto"/>
              <w:bottom w:val="single" w:sz="4" w:space="0" w:color="auto"/>
              <w:right w:val="single" w:sz="4" w:space="0" w:color="auto"/>
            </w:tcBorders>
          </w:tcPr>
          <w:p w14:paraId="369FF3AC" w14:textId="54D79E28" w:rsidR="006A7102" w:rsidRPr="00B160D7" w:rsidRDefault="00840E81" w:rsidP="00840E81">
            <w:pPr>
              <w:spacing w:after="0"/>
              <w:rPr>
                <w:rFonts w:ascii="Times New Roman" w:eastAsia="Times New Roman" w:hAnsi="Times New Roman"/>
                <w:sz w:val="20"/>
                <w:szCs w:val="20"/>
                <w:lang w:eastAsia="ru-RU"/>
              </w:rPr>
            </w:pPr>
            <w:r w:rsidRPr="00840E81">
              <w:rPr>
                <w:rFonts w:ascii="Times New Roman" w:eastAsia="Times New Roman" w:hAnsi="Times New Roman"/>
                <w:sz w:val="20"/>
                <w:szCs w:val="20"/>
                <w:lang w:eastAsia="ru-RU"/>
              </w:rPr>
              <w:t>О внесении изменений в постановление администрации Тужинского муниципального района от 12.10.2023 № 241 «Об утверждении муниципальной программы Тужинского</w:t>
            </w:r>
            <w:r>
              <w:rPr>
                <w:rFonts w:ascii="Times New Roman" w:eastAsia="Times New Roman" w:hAnsi="Times New Roman"/>
                <w:sz w:val="20"/>
                <w:szCs w:val="20"/>
                <w:lang w:eastAsia="ru-RU"/>
              </w:rPr>
              <w:t xml:space="preserve"> </w:t>
            </w:r>
            <w:r w:rsidRPr="00840E81">
              <w:rPr>
                <w:rFonts w:ascii="Times New Roman" w:eastAsia="Times New Roman" w:hAnsi="Times New Roman"/>
                <w:sz w:val="20"/>
                <w:szCs w:val="20"/>
                <w:lang w:eastAsia="ru-RU"/>
              </w:rPr>
              <w:t>муниципального района «Управление муниципальным имуществом» на 2026-2031 годы»</w:t>
            </w:r>
          </w:p>
        </w:tc>
        <w:tc>
          <w:tcPr>
            <w:tcW w:w="563" w:type="pct"/>
            <w:tcBorders>
              <w:top w:val="single" w:sz="4" w:space="0" w:color="auto"/>
              <w:left w:val="single" w:sz="4" w:space="0" w:color="auto"/>
              <w:bottom w:val="single" w:sz="4" w:space="0" w:color="auto"/>
              <w:right w:val="single" w:sz="4" w:space="0" w:color="auto"/>
            </w:tcBorders>
          </w:tcPr>
          <w:p w14:paraId="3153E42D" w14:textId="72FD77EA" w:rsidR="006A7102" w:rsidRPr="00B160D7" w:rsidRDefault="00CB4560">
            <w:pPr>
              <w:spacing w:after="0" w:line="240" w:lineRule="auto"/>
              <w:contextualSpacing/>
              <w:jc w:val="center"/>
              <w:rPr>
                <w:rFonts w:ascii="Times New Roman" w:eastAsia="Times New Roman" w:hAnsi="Times New Roman"/>
                <w:color w:val="000000"/>
                <w:sz w:val="20"/>
                <w:szCs w:val="20"/>
                <w:lang w:bidi="en-US"/>
              </w:rPr>
            </w:pPr>
            <w:r w:rsidRPr="00B160D7">
              <w:rPr>
                <w:rFonts w:ascii="Times New Roman" w:eastAsia="Times New Roman" w:hAnsi="Times New Roman"/>
                <w:color w:val="000000"/>
                <w:sz w:val="20"/>
                <w:szCs w:val="20"/>
                <w:lang w:bidi="en-US"/>
              </w:rPr>
              <w:t xml:space="preserve">№ </w:t>
            </w:r>
            <w:r w:rsidR="00CC09A5" w:rsidRPr="00B160D7">
              <w:rPr>
                <w:rFonts w:ascii="Times New Roman" w:eastAsia="Times New Roman" w:hAnsi="Times New Roman"/>
                <w:color w:val="000000"/>
                <w:sz w:val="20"/>
                <w:szCs w:val="20"/>
                <w:lang w:bidi="en-US"/>
              </w:rPr>
              <w:t>51</w:t>
            </w:r>
            <w:r w:rsidRPr="00B160D7">
              <w:rPr>
                <w:rFonts w:ascii="Times New Roman" w:eastAsia="Times New Roman" w:hAnsi="Times New Roman"/>
                <w:color w:val="000000"/>
                <w:sz w:val="20"/>
                <w:szCs w:val="20"/>
                <w:lang w:bidi="en-US"/>
              </w:rPr>
              <w:t xml:space="preserve"> от </w:t>
            </w:r>
            <w:r w:rsidR="00CC09A5" w:rsidRPr="00B160D7">
              <w:rPr>
                <w:rFonts w:ascii="Times New Roman" w:eastAsia="Times New Roman" w:hAnsi="Times New Roman"/>
                <w:color w:val="000000"/>
                <w:sz w:val="20"/>
                <w:szCs w:val="20"/>
                <w:lang w:bidi="en-US"/>
              </w:rPr>
              <w:t>3</w:t>
            </w:r>
            <w:r w:rsidR="0032613C" w:rsidRPr="00B160D7">
              <w:rPr>
                <w:rFonts w:ascii="Times New Roman" w:eastAsia="Times New Roman" w:hAnsi="Times New Roman"/>
                <w:color w:val="000000"/>
                <w:sz w:val="20"/>
                <w:szCs w:val="20"/>
                <w:lang w:bidi="en-US"/>
              </w:rPr>
              <w:t>0</w:t>
            </w:r>
            <w:r w:rsidRPr="00B160D7">
              <w:rPr>
                <w:rFonts w:ascii="Times New Roman" w:eastAsia="Times New Roman" w:hAnsi="Times New Roman"/>
                <w:color w:val="000000"/>
                <w:sz w:val="20"/>
                <w:szCs w:val="20"/>
                <w:lang w:bidi="en-US"/>
              </w:rPr>
              <w:t>.</w:t>
            </w:r>
            <w:r w:rsidR="0032613C" w:rsidRPr="00B160D7">
              <w:rPr>
                <w:rFonts w:ascii="Times New Roman" w:eastAsia="Times New Roman" w:hAnsi="Times New Roman"/>
                <w:color w:val="000000"/>
                <w:sz w:val="20"/>
                <w:szCs w:val="20"/>
                <w:lang w:bidi="en-US"/>
              </w:rPr>
              <w:t>0</w:t>
            </w:r>
            <w:r w:rsidRPr="00B160D7">
              <w:rPr>
                <w:rFonts w:ascii="Times New Roman" w:eastAsia="Times New Roman" w:hAnsi="Times New Roman"/>
                <w:color w:val="000000"/>
                <w:sz w:val="20"/>
                <w:szCs w:val="20"/>
                <w:lang w:bidi="en-US"/>
              </w:rPr>
              <w:t>1.202</w:t>
            </w:r>
            <w:r w:rsidR="0032613C" w:rsidRPr="00B160D7">
              <w:rPr>
                <w:rFonts w:ascii="Times New Roman" w:eastAsia="Times New Roman" w:hAnsi="Times New Roman"/>
                <w:color w:val="000000"/>
                <w:sz w:val="20"/>
                <w:szCs w:val="20"/>
                <w:lang w:bidi="en-US"/>
              </w:rPr>
              <w:t>5</w:t>
            </w:r>
          </w:p>
        </w:tc>
        <w:tc>
          <w:tcPr>
            <w:tcW w:w="499" w:type="pct"/>
            <w:tcBorders>
              <w:top w:val="single" w:sz="4" w:space="0" w:color="auto"/>
              <w:left w:val="single" w:sz="4" w:space="0" w:color="auto"/>
              <w:bottom w:val="single" w:sz="4" w:space="0" w:color="auto"/>
              <w:right w:val="single" w:sz="4" w:space="0" w:color="auto"/>
            </w:tcBorders>
          </w:tcPr>
          <w:p w14:paraId="7A657241" w14:textId="7BF337E2" w:rsidR="006A7102" w:rsidRPr="00B160D7" w:rsidRDefault="00B160D7">
            <w:pPr>
              <w:spacing w:after="0" w:line="240" w:lineRule="auto"/>
              <w:jc w:val="center"/>
              <w:rPr>
                <w:rFonts w:ascii="Times New Roman" w:hAnsi="Times New Roman"/>
                <w:sz w:val="20"/>
                <w:szCs w:val="20"/>
              </w:rPr>
            </w:pPr>
            <w:r w:rsidRPr="00B160D7">
              <w:rPr>
                <w:rFonts w:ascii="Times New Roman" w:hAnsi="Times New Roman"/>
                <w:sz w:val="20"/>
                <w:szCs w:val="20"/>
              </w:rPr>
              <w:t>8-11</w:t>
            </w:r>
          </w:p>
        </w:tc>
      </w:tr>
      <w:tr w:rsidR="00E66F2F" w:rsidRPr="00B160D7" w14:paraId="1216D742"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693974B1" w14:textId="1FF9768F" w:rsidR="00E66F2F" w:rsidRPr="00B160D7" w:rsidRDefault="00E66F2F">
            <w:pPr>
              <w:spacing w:after="0" w:line="240" w:lineRule="auto"/>
              <w:contextualSpacing/>
              <w:rPr>
                <w:rFonts w:ascii="Times New Roman" w:hAnsi="Times New Roman"/>
                <w:color w:val="000000"/>
                <w:sz w:val="20"/>
                <w:szCs w:val="20"/>
              </w:rPr>
            </w:pPr>
            <w:r w:rsidRPr="00B160D7">
              <w:rPr>
                <w:rFonts w:ascii="Times New Roman" w:hAnsi="Times New Roman"/>
                <w:color w:val="000000"/>
                <w:sz w:val="20"/>
                <w:szCs w:val="20"/>
              </w:rPr>
              <w:t>3</w:t>
            </w:r>
          </w:p>
        </w:tc>
        <w:tc>
          <w:tcPr>
            <w:tcW w:w="3688" w:type="pct"/>
            <w:tcBorders>
              <w:top w:val="single" w:sz="4" w:space="0" w:color="auto"/>
              <w:left w:val="single" w:sz="4" w:space="0" w:color="auto"/>
              <w:bottom w:val="single" w:sz="4" w:space="0" w:color="auto"/>
              <w:right w:val="single" w:sz="4" w:space="0" w:color="auto"/>
            </w:tcBorders>
          </w:tcPr>
          <w:p w14:paraId="5C3E9872" w14:textId="7DE5534E" w:rsidR="00E66F2F" w:rsidRPr="00B160D7" w:rsidRDefault="00840E81" w:rsidP="0061155C">
            <w:pPr>
              <w:spacing w:after="0" w:line="240" w:lineRule="auto"/>
              <w:jc w:val="both"/>
              <w:rPr>
                <w:rFonts w:ascii="Times New Roman" w:eastAsia="Times New Roman" w:hAnsi="Times New Roman"/>
                <w:sz w:val="20"/>
                <w:szCs w:val="20"/>
                <w:lang w:eastAsia="ru-RU"/>
              </w:rPr>
            </w:pPr>
            <w:r w:rsidRPr="00840E81">
              <w:rPr>
                <w:rFonts w:ascii="Times New Roman" w:eastAsia="Times New Roman" w:hAnsi="Times New Roman"/>
                <w:sz w:val="20"/>
                <w:szCs w:val="20"/>
                <w:lang w:eastAsia="ru-RU"/>
              </w:rPr>
              <w:t>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tc>
        <w:tc>
          <w:tcPr>
            <w:tcW w:w="563" w:type="pct"/>
            <w:tcBorders>
              <w:top w:val="single" w:sz="4" w:space="0" w:color="auto"/>
              <w:left w:val="single" w:sz="4" w:space="0" w:color="auto"/>
              <w:bottom w:val="single" w:sz="4" w:space="0" w:color="auto"/>
              <w:right w:val="single" w:sz="4" w:space="0" w:color="auto"/>
            </w:tcBorders>
          </w:tcPr>
          <w:p w14:paraId="686B27B3" w14:textId="4D5F0E33" w:rsidR="00E66F2F" w:rsidRPr="00B160D7" w:rsidRDefault="00CF2B32">
            <w:pPr>
              <w:spacing w:after="0" w:line="240" w:lineRule="auto"/>
              <w:contextualSpacing/>
              <w:jc w:val="center"/>
              <w:rPr>
                <w:rFonts w:ascii="Times New Roman" w:eastAsia="Times New Roman" w:hAnsi="Times New Roman"/>
                <w:color w:val="000000"/>
                <w:sz w:val="20"/>
                <w:szCs w:val="20"/>
                <w:lang w:bidi="en-US"/>
              </w:rPr>
            </w:pPr>
            <w:r w:rsidRPr="00B160D7">
              <w:rPr>
                <w:rFonts w:ascii="Times New Roman" w:eastAsia="Times New Roman" w:hAnsi="Times New Roman"/>
                <w:color w:val="000000"/>
                <w:sz w:val="20"/>
                <w:szCs w:val="20"/>
                <w:lang w:bidi="en-US"/>
              </w:rPr>
              <w:t xml:space="preserve">№ </w:t>
            </w:r>
            <w:r w:rsidR="00CC09A5" w:rsidRPr="00B160D7">
              <w:rPr>
                <w:rFonts w:ascii="Times New Roman" w:eastAsia="Times New Roman" w:hAnsi="Times New Roman"/>
                <w:color w:val="000000"/>
                <w:sz w:val="20"/>
                <w:szCs w:val="20"/>
                <w:lang w:bidi="en-US"/>
              </w:rPr>
              <w:t>52</w:t>
            </w:r>
            <w:r w:rsidRPr="00B160D7">
              <w:rPr>
                <w:rFonts w:ascii="Times New Roman" w:eastAsia="Times New Roman" w:hAnsi="Times New Roman"/>
                <w:color w:val="000000"/>
                <w:sz w:val="20"/>
                <w:szCs w:val="20"/>
                <w:lang w:bidi="en-US"/>
              </w:rPr>
              <w:t xml:space="preserve"> от </w:t>
            </w:r>
            <w:r w:rsidR="00CC09A5" w:rsidRPr="00B160D7">
              <w:rPr>
                <w:rFonts w:ascii="Times New Roman" w:eastAsia="Times New Roman" w:hAnsi="Times New Roman"/>
                <w:color w:val="000000"/>
                <w:sz w:val="20"/>
                <w:szCs w:val="20"/>
                <w:lang w:bidi="en-US"/>
              </w:rPr>
              <w:t>3</w:t>
            </w:r>
            <w:r w:rsidR="0032613C" w:rsidRPr="00B160D7">
              <w:rPr>
                <w:rFonts w:ascii="Times New Roman" w:eastAsia="Times New Roman" w:hAnsi="Times New Roman"/>
                <w:color w:val="000000"/>
                <w:sz w:val="20"/>
                <w:szCs w:val="20"/>
                <w:lang w:bidi="en-US"/>
              </w:rPr>
              <w:t>0</w:t>
            </w:r>
            <w:r w:rsidRPr="00B160D7">
              <w:rPr>
                <w:rFonts w:ascii="Times New Roman" w:eastAsia="Times New Roman" w:hAnsi="Times New Roman"/>
                <w:color w:val="000000"/>
                <w:sz w:val="20"/>
                <w:szCs w:val="20"/>
                <w:lang w:bidi="en-US"/>
              </w:rPr>
              <w:t>.</w:t>
            </w:r>
            <w:r w:rsidR="0032613C" w:rsidRPr="00B160D7">
              <w:rPr>
                <w:rFonts w:ascii="Times New Roman" w:eastAsia="Times New Roman" w:hAnsi="Times New Roman"/>
                <w:color w:val="000000"/>
                <w:sz w:val="20"/>
                <w:szCs w:val="20"/>
                <w:lang w:bidi="en-US"/>
              </w:rPr>
              <w:t>0</w:t>
            </w:r>
            <w:r w:rsidRPr="00B160D7">
              <w:rPr>
                <w:rFonts w:ascii="Times New Roman" w:eastAsia="Times New Roman" w:hAnsi="Times New Roman"/>
                <w:color w:val="000000"/>
                <w:sz w:val="20"/>
                <w:szCs w:val="20"/>
                <w:lang w:bidi="en-US"/>
              </w:rPr>
              <w:t>1.202</w:t>
            </w:r>
            <w:r w:rsidR="0032613C" w:rsidRPr="00B160D7">
              <w:rPr>
                <w:rFonts w:ascii="Times New Roman" w:eastAsia="Times New Roman" w:hAnsi="Times New Roman"/>
                <w:color w:val="000000"/>
                <w:sz w:val="20"/>
                <w:szCs w:val="20"/>
                <w:lang w:bidi="en-US"/>
              </w:rPr>
              <w:t>5</w:t>
            </w:r>
          </w:p>
        </w:tc>
        <w:tc>
          <w:tcPr>
            <w:tcW w:w="499" w:type="pct"/>
            <w:tcBorders>
              <w:top w:val="single" w:sz="4" w:space="0" w:color="auto"/>
              <w:left w:val="single" w:sz="4" w:space="0" w:color="auto"/>
              <w:bottom w:val="single" w:sz="4" w:space="0" w:color="auto"/>
              <w:right w:val="single" w:sz="4" w:space="0" w:color="auto"/>
            </w:tcBorders>
          </w:tcPr>
          <w:p w14:paraId="71DEF982" w14:textId="52AFC7A0" w:rsidR="00E66F2F" w:rsidRPr="00B160D7" w:rsidRDefault="00B160D7">
            <w:pPr>
              <w:spacing w:after="0" w:line="240" w:lineRule="auto"/>
              <w:jc w:val="center"/>
              <w:rPr>
                <w:rFonts w:ascii="Times New Roman" w:hAnsi="Times New Roman"/>
                <w:sz w:val="20"/>
                <w:szCs w:val="20"/>
              </w:rPr>
            </w:pPr>
            <w:r w:rsidRPr="00B160D7">
              <w:rPr>
                <w:rFonts w:ascii="Times New Roman" w:hAnsi="Times New Roman"/>
                <w:sz w:val="20"/>
                <w:szCs w:val="20"/>
              </w:rPr>
              <w:t>12-27</w:t>
            </w:r>
          </w:p>
        </w:tc>
      </w:tr>
      <w:tr w:rsidR="0032613C" w:rsidRPr="00B160D7" w14:paraId="211ED3EF"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65FD69BD" w14:textId="7E714B94" w:rsidR="0032613C" w:rsidRPr="00B160D7" w:rsidRDefault="00C11BEB">
            <w:pPr>
              <w:spacing w:after="0" w:line="240" w:lineRule="auto"/>
              <w:contextualSpacing/>
              <w:rPr>
                <w:rFonts w:ascii="Times New Roman" w:hAnsi="Times New Roman"/>
                <w:color w:val="000000"/>
                <w:sz w:val="20"/>
                <w:szCs w:val="20"/>
              </w:rPr>
            </w:pPr>
            <w:r w:rsidRPr="00B160D7">
              <w:rPr>
                <w:rFonts w:ascii="Times New Roman" w:hAnsi="Times New Roman"/>
                <w:color w:val="000000"/>
                <w:sz w:val="20"/>
                <w:szCs w:val="20"/>
              </w:rPr>
              <w:t>4</w:t>
            </w:r>
          </w:p>
        </w:tc>
        <w:tc>
          <w:tcPr>
            <w:tcW w:w="3688" w:type="pct"/>
            <w:tcBorders>
              <w:top w:val="single" w:sz="4" w:space="0" w:color="auto"/>
              <w:left w:val="single" w:sz="4" w:space="0" w:color="auto"/>
              <w:bottom w:val="single" w:sz="4" w:space="0" w:color="auto"/>
              <w:right w:val="single" w:sz="4" w:space="0" w:color="auto"/>
            </w:tcBorders>
          </w:tcPr>
          <w:p w14:paraId="45CE57B8" w14:textId="7610AD44" w:rsidR="0032613C" w:rsidRPr="00B160D7" w:rsidRDefault="00840E81" w:rsidP="0061155C">
            <w:pPr>
              <w:spacing w:after="0" w:line="240" w:lineRule="auto"/>
              <w:jc w:val="both"/>
              <w:rPr>
                <w:rFonts w:ascii="Times New Roman" w:eastAsia="Times New Roman" w:hAnsi="Times New Roman"/>
                <w:sz w:val="20"/>
                <w:szCs w:val="20"/>
                <w:lang w:eastAsia="ru-RU"/>
              </w:rPr>
            </w:pPr>
            <w:r w:rsidRPr="00840E81">
              <w:rPr>
                <w:rFonts w:ascii="Times New Roman" w:eastAsia="Times New Roman" w:hAnsi="Times New Roman"/>
                <w:sz w:val="20"/>
                <w:szCs w:val="20"/>
                <w:lang w:eastAsia="ru-RU"/>
              </w:rPr>
              <w:t>Об утверждении административного регламента предоставления муниципальной услуги «Согласование создания мест (площадок) накопления твердых коммунальных отходов, находящихся на территории муниципального образования Тужинский муниципальный район»</w:t>
            </w:r>
          </w:p>
        </w:tc>
        <w:tc>
          <w:tcPr>
            <w:tcW w:w="563" w:type="pct"/>
            <w:tcBorders>
              <w:top w:val="single" w:sz="4" w:space="0" w:color="auto"/>
              <w:left w:val="single" w:sz="4" w:space="0" w:color="auto"/>
              <w:bottom w:val="single" w:sz="4" w:space="0" w:color="auto"/>
              <w:right w:val="single" w:sz="4" w:space="0" w:color="auto"/>
            </w:tcBorders>
          </w:tcPr>
          <w:p w14:paraId="18080271" w14:textId="5D3B34AB" w:rsidR="0032613C" w:rsidRPr="00B160D7" w:rsidRDefault="0032613C">
            <w:pPr>
              <w:spacing w:after="0" w:line="240" w:lineRule="auto"/>
              <w:contextualSpacing/>
              <w:jc w:val="center"/>
              <w:rPr>
                <w:rFonts w:ascii="Times New Roman" w:eastAsia="Times New Roman" w:hAnsi="Times New Roman"/>
                <w:color w:val="000000"/>
                <w:sz w:val="20"/>
                <w:szCs w:val="20"/>
                <w:lang w:bidi="en-US"/>
              </w:rPr>
            </w:pPr>
            <w:r w:rsidRPr="00B160D7">
              <w:rPr>
                <w:rFonts w:ascii="Times New Roman" w:eastAsia="Times New Roman" w:hAnsi="Times New Roman"/>
                <w:color w:val="000000"/>
                <w:sz w:val="20"/>
                <w:szCs w:val="20"/>
                <w:lang w:bidi="en-US"/>
              </w:rPr>
              <w:t>№</w:t>
            </w:r>
            <w:r w:rsidR="0061155C" w:rsidRPr="00B160D7">
              <w:rPr>
                <w:rFonts w:ascii="Times New Roman" w:eastAsia="Times New Roman" w:hAnsi="Times New Roman"/>
                <w:color w:val="000000"/>
                <w:sz w:val="20"/>
                <w:szCs w:val="20"/>
                <w:lang w:bidi="en-US"/>
              </w:rPr>
              <w:t xml:space="preserve"> </w:t>
            </w:r>
            <w:r w:rsidR="00CC09A5" w:rsidRPr="00B160D7">
              <w:rPr>
                <w:rFonts w:ascii="Times New Roman" w:eastAsia="Times New Roman" w:hAnsi="Times New Roman"/>
                <w:color w:val="000000"/>
                <w:sz w:val="20"/>
                <w:szCs w:val="20"/>
                <w:lang w:bidi="en-US"/>
              </w:rPr>
              <w:t>53</w:t>
            </w:r>
            <w:r w:rsidRPr="00B160D7">
              <w:rPr>
                <w:rFonts w:ascii="Times New Roman" w:eastAsia="Times New Roman" w:hAnsi="Times New Roman"/>
                <w:color w:val="000000"/>
                <w:sz w:val="20"/>
                <w:szCs w:val="20"/>
                <w:lang w:bidi="en-US"/>
              </w:rPr>
              <w:t xml:space="preserve"> от </w:t>
            </w:r>
            <w:r w:rsidR="00CC09A5" w:rsidRPr="00B160D7">
              <w:rPr>
                <w:rFonts w:ascii="Times New Roman" w:eastAsia="Times New Roman" w:hAnsi="Times New Roman"/>
                <w:color w:val="000000"/>
                <w:sz w:val="20"/>
                <w:szCs w:val="20"/>
                <w:lang w:bidi="en-US"/>
              </w:rPr>
              <w:t>3</w:t>
            </w:r>
            <w:r w:rsidRPr="00B160D7">
              <w:rPr>
                <w:rFonts w:ascii="Times New Roman" w:eastAsia="Times New Roman" w:hAnsi="Times New Roman"/>
                <w:color w:val="000000"/>
                <w:sz w:val="20"/>
                <w:szCs w:val="20"/>
                <w:lang w:bidi="en-US"/>
              </w:rPr>
              <w:t>0.01.2025</w:t>
            </w:r>
          </w:p>
        </w:tc>
        <w:tc>
          <w:tcPr>
            <w:tcW w:w="499" w:type="pct"/>
            <w:tcBorders>
              <w:top w:val="single" w:sz="4" w:space="0" w:color="auto"/>
              <w:left w:val="single" w:sz="4" w:space="0" w:color="auto"/>
              <w:bottom w:val="single" w:sz="4" w:space="0" w:color="auto"/>
              <w:right w:val="single" w:sz="4" w:space="0" w:color="auto"/>
            </w:tcBorders>
          </w:tcPr>
          <w:p w14:paraId="06525F4D" w14:textId="14721C08" w:rsidR="0032613C" w:rsidRPr="00B160D7" w:rsidRDefault="00B160D7">
            <w:pPr>
              <w:spacing w:after="0" w:line="240" w:lineRule="auto"/>
              <w:jc w:val="center"/>
              <w:rPr>
                <w:rFonts w:ascii="Times New Roman" w:hAnsi="Times New Roman"/>
                <w:sz w:val="20"/>
                <w:szCs w:val="20"/>
              </w:rPr>
            </w:pPr>
            <w:r w:rsidRPr="00B160D7">
              <w:rPr>
                <w:rFonts w:ascii="Times New Roman" w:hAnsi="Times New Roman"/>
                <w:sz w:val="20"/>
                <w:szCs w:val="20"/>
              </w:rPr>
              <w:t>27-49</w:t>
            </w:r>
          </w:p>
        </w:tc>
      </w:tr>
      <w:tr w:rsidR="0032613C" w:rsidRPr="00B160D7" w14:paraId="3DD34083"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252E8725" w14:textId="5B6D5657" w:rsidR="0032613C" w:rsidRPr="00B160D7" w:rsidRDefault="00C11BEB">
            <w:pPr>
              <w:spacing w:after="0" w:line="240" w:lineRule="auto"/>
              <w:contextualSpacing/>
              <w:rPr>
                <w:rFonts w:ascii="Times New Roman" w:hAnsi="Times New Roman"/>
                <w:color w:val="000000"/>
                <w:sz w:val="20"/>
                <w:szCs w:val="20"/>
              </w:rPr>
            </w:pPr>
            <w:r w:rsidRPr="00B160D7">
              <w:rPr>
                <w:rFonts w:ascii="Times New Roman" w:hAnsi="Times New Roman"/>
                <w:color w:val="000000"/>
                <w:sz w:val="20"/>
                <w:szCs w:val="20"/>
              </w:rPr>
              <w:t>5</w:t>
            </w:r>
          </w:p>
        </w:tc>
        <w:tc>
          <w:tcPr>
            <w:tcW w:w="3688" w:type="pct"/>
            <w:tcBorders>
              <w:top w:val="single" w:sz="4" w:space="0" w:color="auto"/>
              <w:left w:val="single" w:sz="4" w:space="0" w:color="auto"/>
              <w:bottom w:val="single" w:sz="4" w:space="0" w:color="auto"/>
              <w:right w:val="single" w:sz="4" w:space="0" w:color="auto"/>
            </w:tcBorders>
          </w:tcPr>
          <w:p w14:paraId="05036BA4" w14:textId="305D27C9" w:rsidR="0032613C" w:rsidRPr="00B160D7" w:rsidRDefault="00840E81" w:rsidP="00EC1951">
            <w:pPr>
              <w:spacing w:after="0" w:line="240" w:lineRule="auto"/>
              <w:jc w:val="both"/>
              <w:rPr>
                <w:rFonts w:ascii="Times New Roman" w:eastAsia="Times New Roman" w:hAnsi="Times New Roman"/>
                <w:sz w:val="20"/>
                <w:szCs w:val="20"/>
                <w:lang w:eastAsia="ru-RU"/>
              </w:rPr>
            </w:pPr>
            <w:r w:rsidRPr="00840E81">
              <w:rPr>
                <w:rFonts w:ascii="Times New Roman" w:eastAsia="Times New Roman" w:hAnsi="Times New Roman"/>
                <w:sz w:val="20"/>
                <w:szCs w:val="20"/>
                <w:lang w:eastAsia="ru-RU"/>
              </w:rPr>
              <w:t>Об утверждении административного регламента предоставления муниципальной услуги «Согласование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Тужинский муниципальный район»</w:t>
            </w:r>
          </w:p>
        </w:tc>
        <w:tc>
          <w:tcPr>
            <w:tcW w:w="563" w:type="pct"/>
            <w:tcBorders>
              <w:top w:val="single" w:sz="4" w:space="0" w:color="auto"/>
              <w:left w:val="single" w:sz="4" w:space="0" w:color="auto"/>
              <w:bottom w:val="single" w:sz="4" w:space="0" w:color="auto"/>
              <w:right w:val="single" w:sz="4" w:space="0" w:color="auto"/>
            </w:tcBorders>
          </w:tcPr>
          <w:p w14:paraId="6F4513D8" w14:textId="6D2F2047" w:rsidR="0032613C" w:rsidRPr="00B160D7" w:rsidRDefault="0032613C">
            <w:pPr>
              <w:spacing w:after="0" w:line="240" w:lineRule="auto"/>
              <w:contextualSpacing/>
              <w:jc w:val="center"/>
              <w:rPr>
                <w:rFonts w:ascii="Times New Roman" w:eastAsia="Times New Roman" w:hAnsi="Times New Roman"/>
                <w:color w:val="000000"/>
                <w:sz w:val="20"/>
                <w:szCs w:val="20"/>
                <w:lang w:bidi="en-US"/>
              </w:rPr>
            </w:pPr>
            <w:r w:rsidRPr="00B160D7">
              <w:rPr>
                <w:rFonts w:ascii="Times New Roman" w:eastAsia="Times New Roman" w:hAnsi="Times New Roman"/>
                <w:color w:val="000000"/>
                <w:sz w:val="20"/>
                <w:szCs w:val="20"/>
                <w:lang w:bidi="en-US"/>
              </w:rPr>
              <w:t xml:space="preserve">№ </w:t>
            </w:r>
            <w:r w:rsidR="00CC09A5" w:rsidRPr="00B160D7">
              <w:rPr>
                <w:rFonts w:ascii="Times New Roman" w:eastAsia="Times New Roman" w:hAnsi="Times New Roman"/>
                <w:color w:val="000000"/>
                <w:sz w:val="20"/>
                <w:szCs w:val="20"/>
                <w:lang w:bidi="en-US"/>
              </w:rPr>
              <w:t>54</w:t>
            </w:r>
            <w:r w:rsidRPr="00B160D7">
              <w:rPr>
                <w:rFonts w:ascii="Times New Roman" w:eastAsia="Times New Roman" w:hAnsi="Times New Roman"/>
                <w:color w:val="000000"/>
                <w:sz w:val="20"/>
                <w:szCs w:val="20"/>
                <w:lang w:bidi="en-US"/>
              </w:rPr>
              <w:t xml:space="preserve"> от </w:t>
            </w:r>
            <w:r w:rsidR="00CC09A5" w:rsidRPr="00B160D7">
              <w:rPr>
                <w:rFonts w:ascii="Times New Roman" w:eastAsia="Times New Roman" w:hAnsi="Times New Roman"/>
                <w:color w:val="000000"/>
                <w:sz w:val="20"/>
                <w:szCs w:val="20"/>
                <w:lang w:bidi="en-US"/>
              </w:rPr>
              <w:t>30</w:t>
            </w:r>
            <w:r w:rsidRPr="00B160D7">
              <w:rPr>
                <w:rFonts w:ascii="Times New Roman" w:eastAsia="Times New Roman" w:hAnsi="Times New Roman"/>
                <w:color w:val="000000"/>
                <w:sz w:val="20"/>
                <w:szCs w:val="20"/>
                <w:lang w:bidi="en-US"/>
              </w:rPr>
              <w:t>.01.2025</w:t>
            </w:r>
          </w:p>
        </w:tc>
        <w:tc>
          <w:tcPr>
            <w:tcW w:w="499" w:type="pct"/>
            <w:tcBorders>
              <w:top w:val="single" w:sz="4" w:space="0" w:color="auto"/>
              <w:left w:val="single" w:sz="4" w:space="0" w:color="auto"/>
              <w:bottom w:val="single" w:sz="4" w:space="0" w:color="auto"/>
              <w:right w:val="single" w:sz="4" w:space="0" w:color="auto"/>
            </w:tcBorders>
          </w:tcPr>
          <w:p w14:paraId="4817382F" w14:textId="352CB5F3" w:rsidR="0032613C" w:rsidRPr="00B160D7" w:rsidRDefault="00B160D7">
            <w:pPr>
              <w:spacing w:after="0" w:line="240" w:lineRule="auto"/>
              <w:jc w:val="center"/>
              <w:rPr>
                <w:rFonts w:ascii="Times New Roman" w:hAnsi="Times New Roman"/>
                <w:sz w:val="20"/>
                <w:szCs w:val="20"/>
              </w:rPr>
            </w:pPr>
            <w:r w:rsidRPr="00B160D7">
              <w:rPr>
                <w:rFonts w:ascii="Times New Roman" w:hAnsi="Times New Roman"/>
                <w:sz w:val="20"/>
                <w:szCs w:val="20"/>
              </w:rPr>
              <w:t>50-71</w:t>
            </w:r>
          </w:p>
        </w:tc>
      </w:tr>
      <w:tr w:rsidR="0032613C" w:rsidRPr="00B160D7" w14:paraId="664719E8"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0D26270A" w14:textId="0C961EE7" w:rsidR="0032613C" w:rsidRPr="00B160D7" w:rsidRDefault="00C11BEB">
            <w:pPr>
              <w:spacing w:after="0" w:line="240" w:lineRule="auto"/>
              <w:contextualSpacing/>
              <w:rPr>
                <w:rFonts w:ascii="Times New Roman" w:hAnsi="Times New Roman"/>
                <w:color w:val="000000"/>
                <w:sz w:val="20"/>
                <w:szCs w:val="20"/>
              </w:rPr>
            </w:pPr>
            <w:r w:rsidRPr="00B160D7">
              <w:rPr>
                <w:rFonts w:ascii="Times New Roman" w:hAnsi="Times New Roman"/>
                <w:color w:val="000000"/>
                <w:sz w:val="20"/>
                <w:szCs w:val="20"/>
              </w:rPr>
              <w:t>6</w:t>
            </w:r>
          </w:p>
        </w:tc>
        <w:tc>
          <w:tcPr>
            <w:tcW w:w="3688" w:type="pct"/>
            <w:tcBorders>
              <w:top w:val="single" w:sz="4" w:space="0" w:color="auto"/>
              <w:left w:val="single" w:sz="4" w:space="0" w:color="auto"/>
              <w:bottom w:val="single" w:sz="4" w:space="0" w:color="auto"/>
              <w:right w:val="single" w:sz="4" w:space="0" w:color="auto"/>
            </w:tcBorders>
          </w:tcPr>
          <w:p w14:paraId="0BB472B8" w14:textId="34C561F2" w:rsidR="0032613C" w:rsidRPr="00B160D7" w:rsidRDefault="00840E81" w:rsidP="0061155C">
            <w:pPr>
              <w:spacing w:after="0" w:line="240" w:lineRule="auto"/>
              <w:jc w:val="both"/>
              <w:rPr>
                <w:rFonts w:ascii="Times New Roman" w:eastAsia="Times New Roman" w:hAnsi="Times New Roman"/>
                <w:sz w:val="20"/>
                <w:szCs w:val="20"/>
                <w:lang w:eastAsia="ru-RU"/>
              </w:rPr>
            </w:pPr>
            <w:r w:rsidRPr="00840E81">
              <w:rPr>
                <w:rFonts w:ascii="Times New Roman" w:eastAsia="Times New Roman" w:hAnsi="Times New Roman"/>
                <w:sz w:val="20"/>
                <w:szCs w:val="20"/>
                <w:lang w:eastAsia="ru-RU"/>
              </w:rPr>
              <w:t>О внесении изменения в постановление администрации Тужинского муниципального района от 13.01.2025 № 12 «Об утверждении меры порядка и условий предоставления дополнительной меры социальной поддержки отдельных категорий граждан в виде обеспечения твердым топливом»</w:t>
            </w:r>
          </w:p>
        </w:tc>
        <w:tc>
          <w:tcPr>
            <w:tcW w:w="563" w:type="pct"/>
            <w:tcBorders>
              <w:top w:val="single" w:sz="4" w:space="0" w:color="auto"/>
              <w:left w:val="single" w:sz="4" w:space="0" w:color="auto"/>
              <w:bottom w:val="single" w:sz="4" w:space="0" w:color="auto"/>
              <w:right w:val="single" w:sz="4" w:space="0" w:color="auto"/>
            </w:tcBorders>
          </w:tcPr>
          <w:p w14:paraId="24A1A648" w14:textId="56886A86" w:rsidR="0032613C" w:rsidRPr="00B160D7" w:rsidRDefault="0032613C">
            <w:pPr>
              <w:spacing w:after="0" w:line="240" w:lineRule="auto"/>
              <w:contextualSpacing/>
              <w:jc w:val="center"/>
              <w:rPr>
                <w:rFonts w:ascii="Times New Roman" w:eastAsia="Times New Roman" w:hAnsi="Times New Roman"/>
                <w:color w:val="000000"/>
                <w:sz w:val="20"/>
                <w:szCs w:val="20"/>
                <w:lang w:bidi="en-US"/>
              </w:rPr>
            </w:pPr>
            <w:r w:rsidRPr="00B160D7">
              <w:rPr>
                <w:rFonts w:ascii="Times New Roman" w:eastAsia="Times New Roman" w:hAnsi="Times New Roman"/>
                <w:color w:val="000000"/>
                <w:sz w:val="20"/>
                <w:szCs w:val="20"/>
                <w:lang w:bidi="en-US"/>
              </w:rPr>
              <w:t xml:space="preserve">№ </w:t>
            </w:r>
            <w:r w:rsidR="00CC09A5" w:rsidRPr="00B160D7">
              <w:rPr>
                <w:rFonts w:ascii="Times New Roman" w:eastAsia="Times New Roman" w:hAnsi="Times New Roman"/>
                <w:color w:val="000000"/>
                <w:sz w:val="20"/>
                <w:szCs w:val="20"/>
                <w:lang w:bidi="en-US"/>
              </w:rPr>
              <w:t>57</w:t>
            </w:r>
            <w:r w:rsidRPr="00B160D7">
              <w:rPr>
                <w:rFonts w:ascii="Times New Roman" w:eastAsia="Times New Roman" w:hAnsi="Times New Roman"/>
                <w:color w:val="000000"/>
                <w:sz w:val="20"/>
                <w:szCs w:val="20"/>
                <w:lang w:bidi="en-US"/>
              </w:rPr>
              <w:t xml:space="preserve"> от </w:t>
            </w:r>
            <w:r w:rsidR="00CC09A5" w:rsidRPr="00B160D7">
              <w:rPr>
                <w:rFonts w:ascii="Times New Roman" w:eastAsia="Times New Roman" w:hAnsi="Times New Roman"/>
                <w:color w:val="000000"/>
                <w:sz w:val="20"/>
                <w:szCs w:val="20"/>
                <w:lang w:bidi="en-US"/>
              </w:rPr>
              <w:t>30</w:t>
            </w:r>
            <w:r w:rsidRPr="00B160D7">
              <w:rPr>
                <w:rFonts w:ascii="Times New Roman" w:eastAsia="Times New Roman" w:hAnsi="Times New Roman"/>
                <w:color w:val="000000"/>
                <w:sz w:val="20"/>
                <w:szCs w:val="20"/>
                <w:lang w:bidi="en-US"/>
              </w:rPr>
              <w:t>.01.2025</w:t>
            </w:r>
          </w:p>
        </w:tc>
        <w:tc>
          <w:tcPr>
            <w:tcW w:w="499" w:type="pct"/>
            <w:tcBorders>
              <w:top w:val="single" w:sz="4" w:space="0" w:color="auto"/>
              <w:left w:val="single" w:sz="4" w:space="0" w:color="auto"/>
              <w:bottom w:val="single" w:sz="4" w:space="0" w:color="auto"/>
              <w:right w:val="single" w:sz="4" w:space="0" w:color="auto"/>
            </w:tcBorders>
          </w:tcPr>
          <w:p w14:paraId="6874DCCA" w14:textId="1E76B825" w:rsidR="0032613C" w:rsidRPr="00B160D7" w:rsidRDefault="00B160D7">
            <w:pPr>
              <w:spacing w:after="0" w:line="240" w:lineRule="auto"/>
              <w:jc w:val="center"/>
              <w:rPr>
                <w:rFonts w:ascii="Times New Roman" w:hAnsi="Times New Roman"/>
                <w:sz w:val="20"/>
                <w:szCs w:val="20"/>
              </w:rPr>
            </w:pPr>
            <w:r w:rsidRPr="00B160D7">
              <w:rPr>
                <w:rFonts w:ascii="Times New Roman" w:hAnsi="Times New Roman"/>
                <w:sz w:val="20"/>
                <w:szCs w:val="20"/>
              </w:rPr>
              <w:t>72-73</w:t>
            </w:r>
          </w:p>
        </w:tc>
      </w:tr>
      <w:tr w:rsidR="0032613C" w:rsidRPr="00B160D7" w14:paraId="4F14EC25"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416879E7" w14:textId="762C287B" w:rsidR="0032613C" w:rsidRPr="00B160D7" w:rsidRDefault="00C11BEB">
            <w:pPr>
              <w:spacing w:after="0" w:line="240" w:lineRule="auto"/>
              <w:contextualSpacing/>
              <w:rPr>
                <w:rFonts w:ascii="Times New Roman" w:hAnsi="Times New Roman"/>
                <w:color w:val="000000"/>
                <w:sz w:val="20"/>
                <w:szCs w:val="20"/>
              </w:rPr>
            </w:pPr>
            <w:r w:rsidRPr="00B160D7">
              <w:rPr>
                <w:rFonts w:ascii="Times New Roman" w:hAnsi="Times New Roman"/>
                <w:color w:val="000000"/>
                <w:sz w:val="20"/>
                <w:szCs w:val="20"/>
              </w:rPr>
              <w:t>7</w:t>
            </w:r>
          </w:p>
        </w:tc>
        <w:tc>
          <w:tcPr>
            <w:tcW w:w="3688" w:type="pct"/>
            <w:tcBorders>
              <w:top w:val="single" w:sz="4" w:space="0" w:color="auto"/>
              <w:left w:val="single" w:sz="4" w:space="0" w:color="auto"/>
              <w:bottom w:val="single" w:sz="4" w:space="0" w:color="auto"/>
              <w:right w:val="single" w:sz="4" w:space="0" w:color="auto"/>
            </w:tcBorders>
          </w:tcPr>
          <w:p w14:paraId="60195B4C" w14:textId="16C19BEE" w:rsidR="0032613C" w:rsidRPr="00B160D7" w:rsidRDefault="00840E81" w:rsidP="00CF2B32">
            <w:pPr>
              <w:spacing w:after="0" w:line="240" w:lineRule="auto"/>
              <w:jc w:val="both"/>
              <w:rPr>
                <w:rFonts w:ascii="Times New Roman" w:eastAsia="Times New Roman" w:hAnsi="Times New Roman"/>
                <w:sz w:val="20"/>
                <w:szCs w:val="20"/>
                <w:lang w:eastAsia="ru-RU"/>
              </w:rPr>
            </w:pPr>
            <w:r w:rsidRPr="00840E81">
              <w:rPr>
                <w:rFonts w:ascii="Times New Roman" w:eastAsia="Times New Roman" w:hAnsi="Times New Roman"/>
                <w:sz w:val="20"/>
                <w:szCs w:val="20"/>
                <w:lang w:eastAsia="ru-RU"/>
              </w:rPr>
              <w:t>О внесении изменений в постановление администрации Тужинского    муниципального района от 29.01.2024 № 34 «Об утверждении плана   реализации муниципальных программ Тужинского муниципального района на 2024 год»</w:t>
            </w:r>
          </w:p>
        </w:tc>
        <w:tc>
          <w:tcPr>
            <w:tcW w:w="563" w:type="pct"/>
            <w:tcBorders>
              <w:top w:val="single" w:sz="4" w:space="0" w:color="auto"/>
              <w:left w:val="single" w:sz="4" w:space="0" w:color="auto"/>
              <w:bottom w:val="single" w:sz="4" w:space="0" w:color="auto"/>
              <w:right w:val="single" w:sz="4" w:space="0" w:color="auto"/>
            </w:tcBorders>
          </w:tcPr>
          <w:p w14:paraId="47D05E48" w14:textId="02C08840" w:rsidR="0032613C" w:rsidRPr="00B160D7" w:rsidRDefault="0032613C">
            <w:pPr>
              <w:spacing w:after="0" w:line="240" w:lineRule="auto"/>
              <w:contextualSpacing/>
              <w:jc w:val="center"/>
              <w:rPr>
                <w:rFonts w:ascii="Times New Roman" w:eastAsia="Times New Roman" w:hAnsi="Times New Roman"/>
                <w:color w:val="000000"/>
                <w:sz w:val="20"/>
                <w:szCs w:val="20"/>
                <w:lang w:bidi="en-US"/>
              </w:rPr>
            </w:pPr>
            <w:r w:rsidRPr="00B160D7">
              <w:rPr>
                <w:rFonts w:ascii="Times New Roman" w:eastAsia="Times New Roman" w:hAnsi="Times New Roman"/>
                <w:color w:val="000000"/>
                <w:sz w:val="20"/>
                <w:szCs w:val="20"/>
                <w:lang w:bidi="en-US"/>
              </w:rPr>
              <w:t xml:space="preserve">№ </w:t>
            </w:r>
            <w:r w:rsidR="00CC09A5" w:rsidRPr="00B160D7">
              <w:rPr>
                <w:rFonts w:ascii="Times New Roman" w:eastAsia="Times New Roman" w:hAnsi="Times New Roman"/>
                <w:color w:val="000000"/>
                <w:sz w:val="20"/>
                <w:szCs w:val="20"/>
                <w:lang w:bidi="en-US"/>
              </w:rPr>
              <w:t>58</w:t>
            </w:r>
            <w:r w:rsidRPr="00B160D7">
              <w:rPr>
                <w:rFonts w:ascii="Times New Roman" w:eastAsia="Times New Roman" w:hAnsi="Times New Roman"/>
                <w:color w:val="000000"/>
                <w:sz w:val="20"/>
                <w:szCs w:val="20"/>
                <w:lang w:bidi="en-US"/>
              </w:rPr>
              <w:t xml:space="preserve"> от </w:t>
            </w:r>
            <w:r w:rsidR="00CC09A5" w:rsidRPr="00B160D7">
              <w:rPr>
                <w:rFonts w:ascii="Times New Roman" w:eastAsia="Times New Roman" w:hAnsi="Times New Roman"/>
                <w:color w:val="000000"/>
                <w:sz w:val="20"/>
                <w:szCs w:val="20"/>
                <w:lang w:bidi="en-US"/>
              </w:rPr>
              <w:t>30</w:t>
            </w:r>
            <w:r w:rsidRPr="00B160D7">
              <w:rPr>
                <w:rFonts w:ascii="Times New Roman" w:eastAsia="Times New Roman" w:hAnsi="Times New Roman"/>
                <w:color w:val="000000"/>
                <w:sz w:val="20"/>
                <w:szCs w:val="20"/>
                <w:lang w:bidi="en-US"/>
              </w:rPr>
              <w:t>.01.2025</w:t>
            </w:r>
          </w:p>
        </w:tc>
        <w:tc>
          <w:tcPr>
            <w:tcW w:w="499" w:type="pct"/>
            <w:tcBorders>
              <w:top w:val="single" w:sz="4" w:space="0" w:color="auto"/>
              <w:left w:val="single" w:sz="4" w:space="0" w:color="auto"/>
              <w:bottom w:val="single" w:sz="4" w:space="0" w:color="auto"/>
              <w:right w:val="single" w:sz="4" w:space="0" w:color="auto"/>
            </w:tcBorders>
          </w:tcPr>
          <w:p w14:paraId="1FBDCAAC" w14:textId="0409F8E9" w:rsidR="0032613C" w:rsidRPr="00B160D7" w:rsidRDefault="00B160D7">
            <w:pPr>
              <w:spacing w:after="0" w:line="240" w:lineRule="auto"/>
              <w:jc w:val="center"/>
              <w:rPr>
                <w:rFonts w:ascii="Times New Roman" w:hAnsi="Times New Roman"/>
                <w:sz w:val="20"/>
                <w:szCs w:val="20"/>
              </w:rPr>
            </w:pPr>
            <w:r w:rsidRPr="00B160D7">
              <w:rPr>
                <w:rFonts w:ascii="Times New Roman" w:hAnsi="Times New Roman"/>
                <w:sz w:val="20"/>
                <w:szCs w:val="20"/>
              </w:rPr>
              <w:t>74-106</w:t>
            </w:r>
          </w:p>
        </w:tc>
      </w:tr>
      <w:tr w:rsidR="0032613C" w:rsidRPr="00B160D7" w14:paraId="1C8329A2"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60F71D6D" w14:textId="1719E91A" w:rsidR="0032613C" w:rsidRPr="00B160D7" w:rsidRDefault="00C11BEB">
            <w:pPr>
              <w:spacing w:after="0" w:line="240" w:lineRule="auto"/>
              <w:contextualSpacing/>
              <w:rPr>
                <w:rFonts w:ascii="Times New Roman" w:hAnsi="Times New Roman"/>
                <w:color w:val="000000"/>
                <w:sz w:val="20"/>
                <w:szCs w:val="20"/>
              </w:rPr>
            </w:pPr>
            <w:r w:rsidRPr="00B160D7">
              <w:rPr>
                <w:rFonts w:ascii="Times New Roman" w:hAnsi="Times New Roman"/>
                <w:color w:val="000000"/>
                <w:sz w:val="20"/>
                <w:szCs w:val="20"/>
              </w:rPr>
              <w:t>8</w:t>
            </w:r>
          </w:p>
        </w:tc>
        <w:tc>
          <w:tcPr>
            <w:tcW w:w="3688" w:type="pct"/>
            <w:tcBorders>
              <w:top w:val="single" w:sz="4" w:space="0" w:color="auto"/>
              <w:left w:val="single" w:sz="4" w:space="0" w:color="auto"/>
              <w:bottom w:val="single" w:sz="4" w:space="0" w:color="auto"/>
              <w:right w:val="single" w:sz="4" w:space="0" w:color="auto"/>
            </w:tcBorders>
          </w:tcPr>
          <w:p w14:paraId="0330D4D7" w14:textId="1B10CFBA" w:rsidR="0032613C" w:rsidRPr="00B160D7" w:rsidRDefault="00840E81" w:rsidP="00EC1951">
            <w:pPr>
              <w:spacing w:after="0" w:line="240" w:lineRule="auto"/>
              <w:jc w:val="both"/>
              <w:rPr>
                <w:rFonts w:ascii="Times New Roman" w:eastAsia="Times New Roman" w:hAnsi="Times New Roman"/>
                <w:sz w:val="20"/>
                <w:szCs w:val="20"/>
                <w:lang w:eastAsia="ru-RU"/>
              </w:rPr>
            </w:pPr>
            <w:r w:rsidRPr="00840E81">
              <w:rPr>
                <w:rFonts w:ascii="Times New Roman" w:eastAsia="Times New Roman" w:hAnsi="Times New Roman"/>
                <w:sz w:val="20"/>
                <w:szCs w:val="20"/>
                <w:lang w:eastAsia="ru-RU"/>
              </w:rPr>
              <w:t>Об утверждении плана реализации муниципальных программ Тужинского муниципального района на 2025 год</w:t>
            </w:r>
          </w:p>
        </w:tc>
        <w:tc>
          <w:tcPr>
            <w:tcW w:w="563" w:type="pct"/>
            <w:tcBorders>
              <w:top w:val="single" w:sz="4" w:space="0" w:color="auto"/>
              <w:left w:val="single" w:sz="4" w:space="0" w:color="auto"/>
              <w:bottom w:val="single" w:sz="4" w:space="0" w:color="auto"/>
              <w:right w:val="single" w:sz="4" w:space="0" w:color="auto"/>
            </w:tcBorders>
          </w:tcPr>
          <w:p w14:paraId="0361E159" w14:textId="76990108" w:rsidR="0032613C" w:rsidRPr="00B160D7" w:rsidRDefault="0032613C">
            <w:pPr>
              <w:spacing w:after="0" w:line="240" w:lineRule="auto"/>
              <w:contextualSpacing/>
              <w:jc w:val="center"/>
              <w:rPr>
                <w:rFonts w:ascii="Times New Roman" w:eastAsia="Times New Roman" w:hAnsi="Times New Roman"/>
                <w:color w:val="000000"/>
                <w:sz w:val="20"/>
                <w:szCs w:val="20"/>
                <w:lang w:bidi="en-US"/>
              </w:rPr>
            </w:pPr>
            <w:r w:rsidRPr="00B160D7">
              <w:rPr>
                <w:rFonts w:ascii="Times New Roman" w:eastAsia="Times New Roman" w:hAnsi="Times New Roman"/>
                <w:color w:val="000000"/>
                <w:sz w:val="20"/>
                <w:szCs w:val="20"/>
                <w:lang w:bidi="en-US"/>
              </w:rPr>
              <w:t xml:space="preserve">№ </w:t>
            </w:r>
            <w:r w:rsidR="00CC09A5" w:rsidRPr="00B160D7">
              <w:rPr>
                <w:rFonts w:ascii="Times New Roman" w:eastAsia="Times New Roman" w:hAnsi="Times New Roman"/>
                <w:color w:val="000000"/>
                <w:sz w:val="20"/>
                <w:szCs w:val="20"/>
                <w:lang w:bidi="en-US"/>
              </w:rPr>
              <w:t>59</w:t>
            </w:r>
            <w:r w:rsidRPr="00B160D7">
              <w:rPr>
                <w:rFonts w:ascii="Times New Roman" w:eastAsia="Times New Roman" w:hAnsi="Times New Roman"/>
                <w:color w:val="000000"/>
                <w:sz w:val="20"/>
                <w:szCs w:val="20"/>
                <w:lang w:bidi="en-US"/>
              </w:rPr>
              <w:t xml:space="preserve"> от </w:t>
            </w:r>
            <w:r w:rsidR="00CC09A5" w:rsidRPr="00B160D7">
              <w:rPr>
                <w:rFonts w:ascii="Times New Roman" w:eastAsia="Times New Roman" w:hAnsi="Times New Roman"/>
                <w:color w:val="000000"/>
                <w:sz w:val="20"/>
                <w:szCs w:val="20"/>
                <w:lang w:bidi="en-US"/>
              </w:rPr>
              <w:t>30</w:t>
            </w:r>
            <w:r w:rsidRPr="00B160D7">
              <w:rPr>
                <w:rFonts w:ascii="Times New Roman" w:eastAsia="Times New Roman" w:hAnsi="Times New Roman"/>
                <w:color w:val="000000"/>
                <w:sz w:val="20"/>
                <w:szCs w:val="20"/>
                <w:lang w:bidi="en-US"/>
              </w:rPr>
              <w:t>.01.2025</w:t>
            </w:r>
          </w:p>
        </w:tc>
        <w:tc>
          <w:tcPr>
            <w:tcW w:w="499" w:type="pct"/>
            <w:tcBorders>
              <w:top w:val="single" w:sz="4" w:space="0" w:color="auto"/>
              <w:left w:val="single" w:sz="4" w:space="0" w:color="auto"/>
              <w:bottom w:val="single" w:sz="4" w:space="0" w:color="auto"/>
              <w:right w:val="single" w:sz="4" w:space="0" w:color="auto"/>
            </w:tcBorders>
          </w:tcPr>
          <w:p w14:paraId="5D0ED160" w14:textId="0BA9E704" w:rsidR="0032613C" w:rsidRPr="00B160D7" w:rsidRDefault="00B160D7">
            <w:pPr>
              <w:spacing w:after="0" w:line="240" w:lineRule="auto"/>
              <w:jc w:val="center"/>
              <w:rPr>
                <w:rFonts w:ascii="Times New Roman" w:hAnsi="Times New Roman"/>
                <w:sz w:val="20"/>
                <w:szCs w:val="20"/>
              </w:rPr>
            </w:pPr>
            <w:r w:rsidRPr="00B160D7">
              <w:rPr>
                <w:rFonts w:ascii="Times New Roman" w:hAnsi="Times New Roman"/>
                <w:sz w:val="20"/>
                <w:szCs w:val="20"/>
              </w:rPr>
              <w:t>107-142</w:t>
            </w:r>
          </w:p>
        </w:tc>
      </w:tr>
      <w:tr w:rsidR="0032613C" w:rsidRPr="00B160D7" w14:paraId="4C913ED2" w14:textId="77777777" w:rsidTr="00CD52F2">
        <w:trPr>
          <w:trHeight w:val="452"/>
        </w:trPr>
        <w:tc>
          <w:tcPr>
            <w:tcW w:w="250" w:type="pct"/>
            <w:tcBorders>
              <w:top w:val="single" w:sz="4" w:space="0" w:color="auto"/>
              <w:left w:val="single" w:sz="4" w:space="0" w:color="auto"/>
              <w:bottom w:val="single" w:sz="4" w:space="0" w:color="auto"/>
              <w:right w:val="single" w:sz="4" w:space="0" w:color="auto"/>
            </w:tcBorders>
          </w:tcPr>
          <w:p w14:paraId="52DE9B63" w14:textId="58104C02" w:rsidR="0032613C" w:rsidRPr="00B160D7" w:rsidRDefault="00C11BEB">
            <w:pPr>
              <w:spacing w:after="0" w:line="240" w:lineRule="auto"/>
              <w:contextualSpacing/>
              <w:rPr>
                <w:rFonts w:ascii="Times New Roman" w:hAnsi="Times New Roman"/>
                <w:color w:val="000000"/>
                <w:sz w:val="20"/>
                <w:szCs w:val="20"/>
              </w:rPr>
            </w:pPr>
            <w:r w:rsidRPr="00B160D7">
              <w:rPr>
                <w:rFonts w:ascii="Times New Roman" w:hAnsi="Times New Roman"/>
                <w:color w:val="000000"/>
                <w:sz w:val="20"/>
                <w:szCs w:val="20"/>
              </w:rPr>
              <w:t>9</w:t>
            </w:r>
          </w:p>
        </w:tc>
        <w:tc>
          <w:tcPr>
            <w:tcW w:w="3688" w:type="pct"/>
            <w:tcBorders>
              <w:top w:val="single" w:sz="4" w:space="0" w:color="auto"/>
              <w:left w:val="single" w:sz="4" w:space="0" w:color="auto"/>
              <w:bottom w:val="single" w:sz="4" w:space="0" w:color="auto"/>
              <w:right w:val="single" w:sz="4" w:space="0" w:color="auto"/>
            </w:tcBorders>
          </w:tcPr>
          <w:p w14:paraId="40FC19DA" w14:textId="1DCF96BC" w:rsidR="0032613C" w:rsidRPr="00B160D7" w:rsidRDefault="00B160D7" w:rsidP="00CF2B32">
            <w:pPr>
              <w:spacing w:after="0" w:line="240" w:lineRule="auto"/>
              <w:jc w:val="both"/>
              <w:rPr>
                <w:rFonts w:ascii="Times New Roman" w:eastAsia="Times New Roman" w:hAnsi="Times New Roman"/>
                <w:sz w:val="20"/>
                <w:szCs w:val="20"/>
                <w:lang w:eastAsia="ru-RU"/>
              </w:rPr>
            </w:pPr>
            <w:r w:rsidRPr="00B160D7">
              <w:rPr>
                <w:rFonts w:ascii="Times New Roman" w:eastAsia="Times New Roman" w:hAnsi="Times New Roman"/>
                <w:sz w:val="20"/>
                <w:szCs w:val="20"/>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563" w:type="pct"/>
            <w:tcBorders>
              <w:top w:val="single" w:sz="4" w:space="0" w:color="auto"/>
              <w:left w:val="single" w:sz="4" w:space="0" w:color="auto"/>
              <w:bottom w:val="single" w:sz="4" w:space="0" w:color="auto"/>
              <w:right w:val="single" w:sz="4" w:space="0" w:color="auto"/>
            </w:tcBorders>
          </w:tcPr>
          <w:p w14:paraId="2278A7D3" w14:textId="36AD7DF2" w:rsidR="0032613C" w:rsidRPr="00B160D7" w:rsidRDefault="0032613C">
            <w:pPr>
              <w:spacing w:after="0" w:line="240" w:lineRule="auto"/>
              <w:contextualSpacing/>
              <w:jc w:val="center"/>
              <w:rPr>
                <w:rFonts w:ascii="Times New Roman" w:eastAsia="Times New Roman" w:hAnsi="Times New Roman"/>
                <w:color w:val="000000"/>
                <w:sz w:val="20"/>
                <w:szCs w:val="20"/>
                <w:lang w:bidi="en-US"/>
              </w:rPr>
            </w:pPr>
            <w:r w:rsidRPr="00B160D7">
              <w:rPr>
                <w:rFonts w:ascii="Times New Roman" w:eastAsia="Times New Roman" w:hAnsi="Times New Roman"/>
                <w:color w:val="000000"/>
                <w:sz w:val="20"/>
                <w:szCs w:val="20"/>
                <w:lang w:bidi="en-US"/>
              </w:rPr>
              <w:t xml:space="preserve">№ </w:t>
            </w:r>
            <w:r w:rsidR="00CC09A5" w:rsidRPr="00B160D7">
              <w:rPr>
                <w:rFonts w:ascii="Times New Roman" w:eastAsia="Times New Roman" w:hAnsi="Times New Roman"/>
                <w:color w:val="000000"/>
                <w:sz w:val="20"/>
                <w:szCs w:val="20"/>
                <w:lang w:bidi="en-US"/>
              </w:rPr>
              <w:t>60</w:t>
            </w:r>
            <w:r w:rsidRPr="00B160D7">
              <w:rPr>
                <w:rFonts w:ascii="Times New Roman" w:eastAsia="Times New Roman" w:hAnsi="Times New Roman"/>
                <w:color w:val="000000"/>
                <w:sz w:val="20"/>
                <w:szCs w:val="20"/>
                <w:lang w:bidi="en-US"/>
              </w:rPr>
              <w:t xml:space="preserve"> от </w:t>
            </w:r>
            <w:r w:rsidR="00CC09A5" w:rsidRPr="00B160D7">
              <w:rPr>
                <w:rFonts w:ascii="Times New Roman" w:eastAsia="Times New Roman" w:hAnsi="Times New Roman"/>
                <w:color w:val="000000"/>
                <w:sz w:val="20"/>
                <w:szCs w:val="20"/>
                <w:lang w:bidi="en-US"/>
              </w:rPr>
              <w:t>31</w:t>
            </w:r>
            <w:r w:rsidRPr="00B160D7">
              <w:rPr>
                <w:rFonts w:ascii="Times New Roman" w:eastAsia="Times New Roman" w:hAnsi="Times New Roman"/>
                <w:color w:val="000000"/>
                <w:sz w:val="20"/>
                <w:szCs w:val="20"/>
                <w:lang w:bidi="en-US"/>
              </w:rPr>
              <w:t>.01.2025</w:t>
            </w:r>
          </w:p>
        </w:tc>
        <w:tc>
          <w:tcPr>
            <w:tcW w:w="499" w:type="pct"/>
            <w:tcBorders>
              <w:top w:val="single" w:sz="4" w:space="0" w:color="auto"/>
              <w:left w:val="single" w:sz="4" w:space="0" w:color="auto"/>
              <w:bottom w:val="single" w:sz="4" w:space="0" w:color="auto"/>
              <w:right w:val="single" w:sz="4" w:space="0" w:color="auto"/>
            </w:tcBorders>
          </w:tcPr>
          <w:p w14:paraId="09CB0526" w14:textId="331E9C10" w:rsidR="0032613C" w:rsidRPr="00B160D7" w:rsidRDefault="00B160D7">
            <w:pPr>
              <w:spacing w:after="0" w:line="240" w:lineRule="auto"/>
              <w:jc w:val="center"/>
              <w:rPr>
                <w:rFonts w:ascii="Times New Roman" w:hAnsi="Times New Roman"/>
                <w:sz w:val="20"/>
                <w:szCs w:val="20"/>
              </w:rPr>
            </w:pPr>
            <w:r w:rsidRPr="00B160D7">
              <w:rPr>
                <w:rFonts w:ascii="Times New Roman" w:hAnsi="Times New Roman"/>
                <w:sz w:val="20"/>
                <w:szCs w:val="20"/>
              </w:rPr>
              <w:t>143-171</w:t>
            </w:r>
          </w:p>
        </w:tc>
      </w:tr>
      <w:tr w:rsidR="0032613C" w:rsidRPr="00B160D7" w14:paraId="6F93D4E6" w14:textId="77777777" w:rsidTr="00CD52F2">
        <w:trPr>
          <w:trHeight w:val="447"/>
        </w:trPr>
        <w:tc>
          <w:tcPr>
            <w:tcW w:w="250" w:type="pct"/>
            <w:tcBorders>
              <w:top w:val="single" w:sz="4" w:space="0" w:color="auto"/>
              <w:left w:val="single" w:sz="4" w:space="0" w:color="auto"/>
              <w:bottom w:val="single" w:sz="4" w:space="0" w:color="auto"/>
              <w:right w:val="single" w:sz="4" w:space="0" w:color="auto"/>
            </w:tcBorders>
          </w:tcPr>
          <w:p w14:paraId="7E4983D9" w14:textId="43162A9E" w:rsidR="0032613C" w:rsidRPr="00B160D7" w:rsidRDefault="00C11BEB">
            <w:pPr>
              <w:spacing w:after="0" w:line="240" w:lineRule="auto"/>
              <w:contextualSpacing/>
              <w:rPr>
                <w:rFonts w:ascii="Times New Roman" w:hAnsi="Times New Roman"/>
                <w:color w:val="000000"/>
                <w:sz w:val="20"/>
                <w:szCs w:val="20"/>
              </w:rPr>
            </w:pPr>
            <w:r w:rsidRPr="00B160D7">
              <w:rPr>
                <w:rFonts w:ascii="Times New Roman" w:hAnsi="Times New Roman"/>
                <w:color w:val="000000"/>
                <w:sz w:val="20"/>
                <w:szCs w:val="20"/>
              </w:rPr>
              <w:t>10</w:t>
            </w:r>
          </w:p>
        </w:tc>
        <w:tc>
          <w:tcPr>
            <w:tcW w:w="3688" w:type="pct"/>
            <w:tcBorders>
              <w:top w:val="single" w:sz="4" w:space="0" w:color="auto"/>
              <w:left w:val="single" w:sz="4" w:space="0" w:color="auto"/>
              <w:bottom w:val="single" w:sz="4" w:space="0" w:color="auto"/>
              <w:right w:val="single" w:sz="4" w:space="0" w:color="auto"/>
            </w:tcBorders>
          </w:tcPr>
          <w:p w14:paraId="655404E1" w14:textId="1354CC8F" w:rsidR="0032613C" w:rsidRPr="00B160D7" w:rsidRDefault="00B160D7" w:rsidP="00CF2B32">
            <w:pPr>
              <w:spacing w:after="0" w:line="240" w:lineRule="auto"/>
              <w:jc w:val="both"/>
              <w:rPr>
                <w:rFonts w:ascii="Times New Roman" w:eastAsia="Times New Roman" w:hAnsi="Times New Roman"/>
                <w:sz w:val="20"/>
                <w:szCs w:val="20"/>
                <w:lang w:eastAsia="ru-RU"/>
              </w:rPr>
            </w:pPr>
            <w:r w:rsidRPr="00B160D7">
              <w:rPr>
                <w:rFonts w:ascii="Times New Roman" w:eastAsia="Times New Roman" w:hAnsi="Times New Roman"/>
                <w:sz w:val="20"/>
                <w:szCs w:val="20"/>
                <w:lang w:eastAsia="ru-RU"/>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w:t>
            </w:r>
          </w:p>
        </w:tc>
        <w:tc>
          <w:tcPr>
            <w:tcW w:w="563" w:type="pct"/>
            <w:tcBorders>
              <w:top w:val="single" w:sz="4" w:space="0" w:color="auto"/>
              <w:left w:val="single" w:sz="4" w:space="0" w:color="auto"/>
              <w:bottom w:val="single" w:sz="4" w:space="0" w:color="auto"/>
              <w:right w:val="single" w:sz="4" w:space="0" w:color="auto"/>
            </w:tcBorders>
          </w:tcPr>
          <w:p w14:paraId="634C1F0D" w14:textId="3C2CC9B4" w:rsidR="0032613C" w:rsidRPr="00B160D7" w:rsidRDefault="0032613C">
            <w:pPr>
              <w:spacing w:after="0" w:line="240" w:lineRule="auto"/>
              <w:contextualSpacing/>
              <w:jc w:val="center"/>
              <w:rPr>
                <w:rFonts w:ascii="Times New Roman" w:eastAsia="Times New Roman" w:hAnsi="Times New Roman"/>
                <w:color w:val="000000"/>
                <w:sz w:val="20"/>
                <w:szCs w:val="20"/>
                <w:lang w:bidi="en-US"/>
              </w:rPr>
            </w:pPr>
            <w:r w:rsidRPr="00B160D7">
              <w:rPr>
                <w:rFonts w:ascii="Times New Roman" w:eastAsia="Times New Roman" w:hAnsi="Times New Roman"/>
                <w:color w:val="000000"/>
                <w:sz w:val="20"/>
                <w:szCs w:val="20"/>
                <w:lang w:bidi="en-US"/>
              </w:rPr>
              <w:t xml:space="preserve">№ </w:t>
            </w:r>
            <w:r w:rsidR="00CC09A5" w:rsidRPr="00B160D7">
              <w:rPr>
                <w:rFonts w:ascii="Times New Roman" w:eastAsia="Times New Roman" w:hAnsi="Times New Roman"/>
                <w:color w:val="000000"/>
                <w:sz w:val="20"/>
                <w:szCs w:val="20"/>
                <w:lang w:bidi="en-US"/>
              </w:rPr>
              <w:t>62</w:t>
            </w:r>
            <w:r w:rsidRPr="00B160D7">
              <w:rPr>
                <w:rFonts w:ascii="Times New Roman" w:eastAsia="Times New Roman" w:hAnsi="Times New Roman"/>
                <w:color w:val="000000"/>
                <w:sz w:val="20"/>
                <w:szCs w:val="20"/>
                <w:lang w:bidi="en-US"/>
              </w:rPr>
              <w:t xml:space="preserve"> от </w:t>
            </w:r>
            <w:r w:rsidR="00CC09A5" w:rsidRPr="00B160D7">
              <w:rPr>
                <w:rFonts w:ascii="Times New Roman" w:eastAsia="Times New Roman" w:hAnsi="Times New Roman"/>
                <w:color w:val="000000"/>
                <w:sz w:val="20"/>
                <w:szCs w:val="20"/>
                <w:lang w:bidi="en-US"/>
              </w:rPr>
              <w:t>03</w:t>
            </w:r>
            <w:r w:rsidRPr="00B160D7">
              <w:rPr>
                <w:rFonts w:ascii="Times New Roman" w:eastAsia="Times New Roman" w:hAnsi="Times New Roman"/>
                <w:color w:val="000000"/>
                <w:sz w:val="20"/>
                <w:szCs w:val="20"/>
                <w:lang w:bidi="en-US"/>
              </w:rPr>
              <w:t>.0</w:t>
            </w:r>
            <w:r w:rsidR="00CC09A5" w:rsidRPr="00B160D7">
              <w:rPr>
                <w:rFonts w:ascii="Times New Roman" w:eastAsia="Times New Roman" w:hAnsi="Times New Roman"/>
                <w:color w:val="000000"/>
                <w:sz w:val="20"/>
                <w:szCs w:val="20"/>
                <w:lang w:bidi="en-US"/>
              </w:rPr>
              <w:t>2</w:t>
            </w:r>
            <w:r w:rsidRPr="00B160D7">
              <w:rPr>
                <w:rFonts w:ascii="Times New Roman" w:eastAsia="Times New Roman" w:hAnsi="Times New Roman"/>
                <w:color w:val="000000"/>
                <w:sz w:val="20"/>
                <w:szCs w:val="20"/>
                <w:lang w:bidi="en-US"/>
              </w:rPr>
              <w:t>.2025</w:t>
            </w:r>
          </w:p>
        </w:tc>
        <w:tc>
          <w:tcPr>
            <w:tcW w:w="499" w:type="pct"/>
            <w:tcBorders>
              <w:top w:val="single" w:sz="4" w:space="0" w:color="auto"/>
              <w:left w:val="single" w:sz="4" w:space="0" w:color="auto"/>
              <w:bottom w:val="single" w:sz="4" w:space="0" w:color="auto"/>
              <w:right w:val="single" w:sz="4" w:space="0" w:color="auto"/>
            </w:tcBorders>
          </w:tcPr>
          <w:p w14:paraId="7A502477" w14:textId="0C4F7CB1" w:rsidR="0032613C" w:rsidRPr="00B160D7" w:rsidRDefault="00B160D7">
            <w:pPr>
              <w:spacing w:after="0" w:line="240" w:lineRule="auto"/>
              <w:jc w:val="center"/>
              <w:rPr>
                <w:rFonts w:ascii="Times New Roman" w:hAnsi="Times New Roman"/>
                <w:sz w:val="20"/>
                <w:szCs w:val="20"/>
              </w:rPr>
            </w:pPr>
            <w:r w:rsidRPr="00B160D7">
              <w:rPr>
                <w:rFonts w:ascii="Times New Roman" w:hAnsi="Times New Roman"/>
                <w:sz w:val="20"/>
                <w:szCs w:val="20"/>
              </w:rPr>
              <w:t>17</w:t>
            </w:r>
            <w:r w:rsidR="000D3CAB">
              <w:rPr>
                <w:rFonts w:ascii="Times New Roman" w:hAnsi="Times New Roman"/>
                <w:sz w:val="20"/>
                <w:szCs w:val="20"/>
              </w:rPr>
              <w:t>1</w:t>
            </w:r>
            <w:r w:rsidRPr="00B160D7">
              <w:rPr>
                <w:rFonts w:ascii="Times New Roman" w:hAnsi="Times New Roman"/>
                <w:sz w:val="20"/>
                <w:szCs w:val="20"/>
              </w:rPr>
              <w:t>-1</w:t>
            </w:r>
            <w:r w:rsidR="000D3CAB">
              <w:rPr>
                <w:rFonts w:ascii="Times New Roman" w:hAnsi="Times New Roman"/>
                <w:sz w:val="20"/>
                <w:szCs w:val="20"/>
              </w:rPr>
              <w:t>89</w:t>
            </w:r>
          </w:p>
        </w:tc>
      </w:tr>
      <w:tr w:rsidR="0032613C" w:rsidRPr="00B160D7" w14:paraId="5021F055"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2DA41FFA" w14:textId="401EF9BE" w:rsidR="0032613C" w:rsidRPr="00B160D7" w:rsidRDefault="00C11BEB">
            <w:pPr>
              <w:spacing w:after="0" w:line="240" w:lineRule="auto"/>
              <w:contextualSpacing/>
              <w:rPr>
                <w:rFonts w:ascii="Times New Roman" w:hAnsi="Times New Roman"/>
                <w:color w:val="000000"/>
                <w:sz w:val="20"/>
                <w:szCs w:val="20"/>
              </w:rPr>
            </w:pPr>
            <w:r w:rsidRPr="00B160D7">
              <w:rPr>
                <w:rFonts w:ascii="Times New Roman" w:hAnsi="Times New Roman"/>
                <w:color w:val="000000"/>
                <w:sz w:val="20"/>
                <w:szCs w:val="20"/>
              </w:rPr>
              <w:t>11</w:t>
            </w:r>
          </w:p>
        </w:tc>
        <w:tc>
          <w:tcPr>
            <w:tcW w:w="3688" w:type="pct"/>
            <w:tcBorders>
              <w:top w:val="single" w:sz="4" w:space="0" w:color="auto"/>
              <w:left w:val="single" w:sz="4" w:space="0" w:color="auto"/>
              <w:bottom w:val="single" w:sz="4" w:space="0" w:color="auto"/>
              <w:right w:val="single" w:sz="4" w:space="0" w:color="auto"/>
            </w:tcBorders>
          </w:tcPr>
          <w:p w14:paraId="0C6B740B" w14:textId="581052DD" w:rsidR="0032613C" w:rsidRPr="00B160D7" w:rsidRDefault="00B160D7" w:rsidP="00B160D7">
            <w:pPr>
              <w:spacing w:after="0" w:line="240" w:lineRule="auto"/>
              <w:jc w:val="both"/>
              <w:rPr>
                <w:rFonts w:ascii="Times New Roman" w:eastAsia="Times New Roman" w:hAnsi="Times New Roman"/>
                <w:sz w:val="20"/>
                <w:szCs w:val="20"/>
                <w:lang w:eastAsia="ru-RU"/>
              </w:rPr>
            </w:pPr>
            <w:r w:rsidRPr="00B160D7">
              <w:rPr>
                <w:rFonts w:ascii="Times New Roman" w:eastAsia="Times New Roman" w:hAnsi="Times New Roman"/>
                <w:sz w:val="20"/>
                <w:szCs w:val="20"/>
                <w:lang w:eastAsia="ru-RU"/>
              </w:rPr>
              <w:t>Об утверждении административного регламента предоставления муниципальной услуги «Бесплатное предоставление гражданам, имеющим трех и более детей, земельных участков, расположенных</w:t>
            </w:r>
            <w:r>
              <w:rPr>
                <w:rFonts w:ascii="Times New Roman" w:eastAsia="Times New Roman" w:hAnsi="Times New Roman"/>
                <w:sz w:val="20"/>
                <w:szCs w:val="20"/>
                <w:lang w:eastAsia="ru-RU"/>
              </w:rPr>
              <w:t xml:space="preserve"> </w:t>
            </w:r>
            <w:r w:rsidRPr="00B160D7">
              <w:rPr>
                <w:rFonts w:ascii="Times New Roman" w:eastAsia="Times New Roman" w:hAnsi="Times New Roman"/>
                <w:sz w:val="20"/>
                <w:szCs w:val="20"/>
                <w:lang w:eastAsia="ru-RU"/>
              </w:rPr>
              <w:t>на территории муниципального образования»</w:t>
            </w:r>
          </w:p>
        </w:tc>
        <w:tc>
          <w:tcPr>
            <w:tcW w:w="563" w:type="pct"/>
            <w:tcBorders>
              <w:top w:val="single" w:sz="4" w:space="0" w:color="auto"/>
              <w:left w:val="single" w:sz="4" w:space="0" w:color="auto"/>
              <w:bottom w:val="single" w:sz="4" w:space="0" w:color="auto"/>
              <w:right w:val="single" w:sz="4" w:space="0" w:color="auto"/>
            </w:tcBorders>
          </w:tcPr>
          <w:p w14:paraId="114F82A5" w14:textId="5CC1124A" w:rsidR="0032613C" w:rsidRPr="00B160D7" w:rsidRDefault="0032613C">
            <w:pPr>
              <w:spacing w:after="0" w:line="240" w:lineRule="auto"/>
              <w:contextualSpacing/>
              <w:jc w:val="center"/>
              <w:rPr>
                <w:rFonts w:ascii="Times New Roman" w:eastAsia="Times New Roman" w:hAnsi="Times New Roman"/>
                <w:color w:val="000000"/>
                <w:sz w:val="20"/>
                <w:szCs w:val="20"/>
                <w:lang w:bidi="en-US"/>
              </w:rPr>
            </w:pPr>
            <w:r w:rsidRPr="00B160D7">
              <w:rPr>
                <w:rFonts w:ascii="Times New Roman" w:eastAsia="Times New Roman" w:hAnsi="Times New Roman"/>
                <w:color w:val="000000"/>
                <w:sz w:val="20"/>
                <w:szCs w:val="20"/>
                <w:lang w:bidi="en-US"/>
              </w:rPr>
              <w:t xml:space="preserve">№ </w:t>
            </w:r>
            <w:r w:rsidR="00CC09A5" w:rsidRPr="00B160D7">
              <w:rPr>
                <w:rFonts w:ascii="Times New Roman" w:eastAsia="Times New Roman" w:hAnsi="Times New Roman"/>
                <w:color w:val="000000"/>
                <w:sz w:val="20"/>
                <w:szCs w:val="20"/>
                <w:lang w:bidi="en-US"/>
              </w:rPr>
              <w:t>63</w:t>
            </w:r>
            <w:r w:rsidRPr="00B160D7">
              <w:rPr>
                <w:rFonts w:ascii="Times New Roman" w:eastAsia="Times New Roman" w:hAnsi="Times New Roman"/>
                <w:color w:val="000000"/>
                <w:sz w:val="20"/>
                <w:szCs w:val="20"/>
                <w:lang w:bidi="en-US"/>
              </w:rPr>
              <w:t xml:space="preserve"> от </w:t>
            </w:r>
            <w:r w:rsidR="00CC09A5" w:rsidRPr="00B160D7">
              <w:rPr>
                <w:rFonts w:ascii="Times New Roman" w:eastAsia="Times New Roman" w:hAnsi="Times New Roman"/>
                <w:color w:val="000000"/>
                <w:sz w:val="20"/>
                <w:szCs w:val="20"/>
                <w:lang w:bidi="en-US"/>
              </w:rPr>
              <w:t>03</w:t>
            </w:r>
            <w:r w:rsidRPr="00B160D7">
              <w:rPr>
                <w:rFonts w:ascii="Times New Roman" w:eastAsia="Times New Roman" w:hAnsi="Times New Roman"/>
                <w:color w:val="000000"/>
                <w:sz w:val="20"/>
                <w:szCs w:val="20"/>
                <w:lang w:bidi="en-US"/>
              </w:rPr>
              <w:t>.0</w:t>
            </w:r>
            <w:r w:rsidR="00CC09A5" w:rsidRPr="00B160D7">
              <w:rPr>
                <w:rFonts w:ascii="Times New Roman" w:eastAsia="Times New Roman" w:hAnsi="Times New Roman"/>
                <w:color w:val="000000"/>
                <w:sz w:val="20"/>
                <w:szCs w:val="20"/>
                <w:lang w:bidi="en-US"/>
              </w:rPr>
              <w:t>2</w:t>
            </w:r>
            <w:r w:rsidRPr="00B160D7">
              <w:rPr>
                <w:rFonts w:ascii="Times New Roman" w:eastAsia="Times New Roman" w:hAnsi="Times New Roman"/>
                <w:color w:val="000000"/>
                <w:sz w:val="20"/>
                <w:szCs w:val="20"/>
                <w:lang w:bidi="en-US"/>
              </w:rPr>
              <w:t>.2025</w:t>
            </w:r>
          </w:p>
        </w:tc>
        <w:tc>
          <w:tcPr>
            <w:tcW w:w="499" w:type="pct"/>
            <w:tcBorders>
              <w:top w:val="single" w:sz="4" w:space="0" w:color="auto"/>
              <w:left w:val="single" w:sz="4" w:space="0" w:color="auto"/>
              <w:bottom w:val="single" w:sz="4" w:space="0" w:color="auto"/>
              <w:right w:val="single" w:sz="4" w:space="0" w:color="auto"/>
            </w:tcBorders>
          </w:tcPr>
          <w:p w14:paraId="3253B3B5" w14:textId="69B82E92" w:rsidR="0032613C" w:rsidRPr="00B160D7" w:rsidRDefault="00B160D7">
            <w:pPr>
              <w:spacing w:after="0" w:line="240" w:lineRule="auto"/>
              <w:jc w:val="center"/>
              <w:rPr>
                <w:rFonts w:ascii="Times New Roman" w:hAnsi="Times New Roman"/>
                <w:sz w:val="20"/>
                <w:szCs w:val="20"/>
              </w:rPr>
            </w:pPr>
            <w:r w:rsidRPr="00B160D7">
              <w:rPr>
                <w:rFonts w:ascii="Times New Roman" w:hAnsi="Times New Roman"/>
                <w:sz w:val="20"/>
                <w:szCs w:val="20"/>
              </w:rPr>
              <w:t>1</w:t>
            </w:r>
            <w:r w:rsidR="000D3CAB">
              <w:rPr>
                <w:rFonts w:ascii="Times New Roman" w:hAnsi="Times New Roman"/>
                <w:sz w:val="20"/>
                <w:szCs w:val="20"/>
              </w:rPr>
              <w:t>89</w:t>
            </w:r>
            <w:r w:rsidRPr="00B160D7">
              <w:rPr>
                <w:rFonts w:ascii="Times New Roman" w:hAnsi="Times New Roman"/>
                <w:sz w:val="20"/>
                <w:szCs w:val="20"/>
              </w:rPr>
              <w:t>-22</w:t>
            </w:r>
            <w:r w:rsidR="000D3CAB">
              <w:rPr>
                <w:rFonts w:ascii="Times New Roman" w:hAnsi="Times New Roman"/>
                <w:sz w:val="20"/>
                <w:szCs w:val="20"/>
              </w:rPr>
              <w:t>0</w:t>
            </w:r>
          </w:p>
        </w:tc>
      </w:tr>
      <w:tr w:rsidR="0032613C" w:rsidRPr="00B160D7" w14:paraId="6A4A8BE1"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25E76B07" w14:textId="1691F155" w:rsidR="0032613C" w:rsidRPr="00B160D7" w:rsidRDefault="00C11BEB">
            <w:pPr>
              <w:spacing w:after="0" w:line="240" w:lineRule="auto"/>
              <w:contextualSpacing/>
              <w:rPr>
                <w:rFonts w:ascii="Times New Roman" w:hAnsi="Times New Roman"/>
                <w:color w:val="000000"/>
                <w:sz w:val="20"/>
                <w:szCs w:val="20"/>
              </w:rPr>
            </w:pPr>
            <w:r w:rsidRPr="00B160D7">
              <w:rPr>
                <w:rFonts w:ascii="Times New Roman" w:hAnsi="Times New Roman"/>
                <w:color w:val="000000"/>
                <w:sz w:val="20"/>
                <w:szCs w:val="20"/>
              </w:rPr>
              <w:t>12</w:t>
            </w:r>
          </w:p>
        </w:tc>
        <w:tc>
          <w:tcPr>
            <w:tcW w:w="3688" w:type="pct"/>
            <w:tcBorders>
              <w:top w:val="single" w:sz="4" w:space="0" w:color="auto"/>
              <w:left w:val="single" w:sz="4" w:space="0" w:color="auto"/>
              <w:bottom w:val="single" w:sz="4" w:space="0" w:color="auto"/>
              <w:right w:val="single" w:sz="4" w:space="0" w:color="auto"/>
            </w:tcBorders>
          </w:tcPr>
          <w:p w14:paraId="3A01B593" w14:textId="71D4C376" w:rsidR="0032613C" w:rsidRPr="00B160D7" w:rsidRDefault="00B160D7" w:rsidP="00B160D7">
            <w:pPr>
              <w:spacing w:after="0" w:line="240" w:lineRule="auto"/>
              <w:jc w:val="both"/>
              <w:rPr>
                <w:rFonts w:ascii="Times New Roman" w:eastAsia="Times New Roman" w:hAnsi="Times New Roman"/>
                <w:sz w:val="20"/>
                <w:szCs w:val="20"/>
                <w:lang w:eastAsia="ru-RU"/>
              </w:rPr>
            </w:pPr>
            <w:r w:rsidRPr="00B160D7">
              <w:rPr>
                <w:rFonts w:ascii="Times New Roman" w:eastAsia="Times New Roman" w:hAnsi="Times New Roman"/>
                <w:sz w:val="20"/>
                <w:szCs w:val="20"/>
                <w:lang w:eastAsia="ru-RU"/>
              </w:rPr>
              <w:t>О порядке индексации с 01.03.2025 заработной платы работников муниципальных учреждений</w:t>
            </w:r>
          </w:p>
        </w:tc>
        <w:tc>
          <w:tcPr>
            <w:tcW w:w="563" w:type="pct"/>
            <w:tcBorders>
              <w:top w:val="single" w:sz="4" w:space="0" w:color="auto"/>
              <w:left w:val="single" w:sz="4" w:space="0" w:color="auto"/>
              <w:bottom w:val="single" w:sz="4" w:space="0" w:color="auto"/>
              <w:right w:val="single" w:sz="4" w:space="0" w:color="auto"/>
            </w:tcBorders>
          </w:tcPr>
          <w:p w14:paraId="6E9F8D8F" w14:textId="1F163F3B" w:rsidR="0032613C" w:rsidRPr="00B160D7" w:rsidRDefault="0032613C">
            <w:pPr>
              <w:spacing w:after="0" w:line="240" w:lineRule="auto"/>
              <w:contextualSpacing/>
              <w:jc w:val="center"/>
              <w:rPr>
                <w:rFonts w:ascii="Times New Roman" w:eastAsia="Times New Roman" w:hAnsi="Times New Roman"/>
                <w:color w:val="000000"/>
                <w:sz w:val="20"/>
                <w:szCs w:val="20"/>
                <w:lang w:bidi="en-US"/>
              </w:rPr>
            </w:pPr>
            <w:r w:rsidRPr="00B160D7">
              <w:rPr>
                <w:rFonts w:ascii="Times New Roman" w:eastAsia="Times New Roman" w:hAnsi="Times New Roman"/>
                <w:color w:val="000000"/>
                <w:sz w:val="20"/>
                <w:szCs w:val="20"/>
                <w:lang w:bidi="en-US"/>
              </w:rPr>
              <w:t xml:space="preserve">№ </w:t>
            </w:r>
            <w:r w:rsidR="00CC09A5" w:rsidRPr="00B160D7">
              <w:rPr>
                <w:rFonts w:ascii="Times New Roman" w:eastAsia="Times New Roman" w:hAnsi="Times New Roman"/>
                <w:color w:val="000000"/>
                <w:sz w:val="20"/>
                <w:szCs w:val="20"/>
                <w:lang w:bidi="en-US"/>
              </w:rPr>
              <w:t>64</w:t>
            </w:r>
            <w:r w:rsidRPr="00B160D7">
              <w:rPr>
                <w:rFonts w:ascii="Times New Roman" w:eastAsia="Times New Roman" w:hAnsi="Times New Roman"/>
                <w:color w:val="000000"/>
                <w:sz w:val="20"/>
                <w:szCs w:val="20"/>
                <w:lang w:bidi="en-US"/>
              </w:rPr>
              <w:t xml:space="preserve"> от </w:t>
            </w:r>
            <w:r w:rsidR="00CC09A5" w:rsidRPr="00B160D7">
              <w:rPr>
                <w:rFonts w:ascii="Times New Roman" w:eastAsia="Times New Roman" w:hAnsi="Times New Roman"/>
                <w:color w:val="000000"/>
                <w:sz w:val="20"/>
                <w:szCs w:val="20"/>
                <w:lang w:bidi="en-US"/>
              </w:rPr>
              <w:t>05</w:t>
            </w:r>
            <w:r w:rsidRPr="00B160D7">
              <w:rPr>
                <w:rFonts w:ascii="Times New Roman" w:eastAsia="Times New Roman" w:hAnsi="Times New Roman"/>
                <w:color w:val="000000"/>
                <w:sz w:val="20"/>
                <w:szCs w:val="20"/>
                <w:lang w:bidi="en-US"/>
              </w:rPr>
              <w:t>.0</w:t>
            </w:r>
            <w:r w:rsidR="00CC09A5" w:rsidRPr="00B160D7">
              <w:rPr>
                <w:rFonts w:ascii="Times New Roman" w:eastAsia="Times New Roman" w:hAnsi="Times New Roman"/>
                <w:color w:val="000000"/>
                <w:sz w:val="20"/>
                <w:szCs w:val="20"/>
                <w:lang w:bidi="en-US"/>
              </w:rPr>
              <w:t>2</w:t>
            </w:r>
            <w:r w:rsidRPr="00B160D7">
              <w:rPr>
                <w:rFonts w:ascii="Times New Roman" w:eastAsia="Times New Roman" w:hAnsi="Times New Roman"/>
                <w:color w:val="000000"/>
                <w:sz w:val="20"/>
                <w:szCs w:val="20"/>
                <w:lang w:bidi="en-US"/>
              </w:rPr>
              <w:t>.2025</w:t>
            </w:r>
          </w:p>
        </w:tc>
        <w:tc>
          <w:tcPr>
            <w:tcW w:w="499" w:type="pct"/>
            <w:tcBorders>
              <w:top w:val="single" w:sz="4" w:space="0" w:color="auto"/>
              <w:left w:val="single" w:sz="4" w:space="0" w:color="auto"/>
              <w:bottom w:val="single" w:sz="4" w:space="0" w:color="auto"/>
              <w:right w:val="single" w:sz="4" w:space="0" w:color="auto"/>
            </w:tcBorders>
          </w:tcPr>
          <w:p w14:paraId="7A0699E3" w14:textId="65613255" w:rsidR="0032613C" w:rsidRPr="00B160D7" w:rsidRDefault="00B160D7">
            <w:pPr>
              <w:spacing w:after="0" w:line="240" w:lineRule="auto"/>
              <w:jc w:val="center"/>
              <w:rPr>
                <w:rFonts w:ascii="Times New Roman" w:hAnsi="Times New Roman"/>
                <w:sz w:val="20"/>
                <w:szCs w:val="20"/>
              </w:rPr>
            </w:pPr>
            <w:r w:rsidRPr="00B160D7">
              <w:rPr>
                <w:rFonts w:ascii="Times New Roman" w:hAnsi="Times New Roman"/>
                <w:sz w:val="20"/>
                <w:szCs w:val="20"/>
              </w:rPr>
              <w:t>22</w:t>
            </w:r>
            <w:r w:rsidR="000D3CAB">
              <w:rPr>
                <w:rFonts w:ascii="Times New Roman" w:hAnsi="Times New Roman"/>
                <w:sz w:val="20"/>
                <w:szCs w:val="20"/>
              </w:rPr>
              <w:t>1</w:t>
            </w:r>
            <w:r w:rsidRPr="00B160D7">
              <w:rPr>
                <w:rFonts w:ascii="Times New Roman" w:hAnsi="Times New Roman"/>
                <w:sz w:val="20"/>
                <w:szCs w:val="20"/>
              </w:rPr>
              <w:t>-22</w:t>
            </w:r>
            <w:r w:rsidR="000D3CAB">
              <w:rPr>
                <w:rFonts w:ascii="Times New Roman" w:hAnsi="Times New Roman"/>
                <w:sz w:val="20"/>
                <w:szCs w:val="20"/>
              </w:rPr>
              <w:t>2</w:t>
            </w:r>
          </w:p>
        </w:tc>
      </w:tr>
      <w:tr w:rsidR="00AE6D4B" w:rsidRPr="00B160D7" w14:paraId="36569560"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2E76368E" w14:textId="3E8CF247" w:rsidR="00AE6D4B" w:rsidRPr="00B160D7" w:rsidRDefault="00AE6D4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14</w:t>
            </w:r>
          </w:p>
        </w:tc>
        <w:tc>
          <w:tcPr>
            <w:tcW w:w="3688" w:type="pct"/>
            <w:tcBorders>
              <w:top w:val="single" w:sz="4" w:space="0" w:color="auto"/>
              <w:left w:val="single" w:sz="4" w:space="0" w:color="auto"/>
              <w:bottom w:val="single" w:sz="4" w:space="0" w:color="auto"/>
              <w:right w:val="single" w:sz="4" w:space="0" w:color="auto"/>
            </w:tcBorders>
          </w:tcPr>
          <w:p w14:paraId="0817BB3C" w14:textId="2542CA76" w:rsidR="00AE6D4B" w:rsidRPr="00B160D7" w:rsidRDefault="00AE6D4B" w:rsidP="00B160D7">
            <w:pPr>
              <w:spacing w:after="0" w:line="240" w:lineRule="auto"/>
              <w:jc w:val="both"/>
              <w:rPr>
                <w:rFonts w:ascii="Times New Roman" w:eastAsia="Times New Roman" w:hAnsi="Times New Roman"/>
                <w:sz w:val="20"/>
                <w:szCs w:val="20"/>
                <w:lang w:eastAsia="ru-RU"/>
              </w:rPr>
            </w:pPr>
            <w:r w:rsidRPr="00AE6D4B">
              <w:rPr>
                <w:rFonts w:ascii="Times New Roman" w:eastAsia="Times New Roman" w:hAnsi="Times New Roman"/>
                <w:sz w:val="20"/>
                <w:szCs w:val="20"/>
                <w:lang w:eastAsia="ru-RU"/>
              </w:rPr>
              <w:t>Об утверждении административного регламента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w:t>
            </w:r>
          </w:p>
        </w:tc>
        <w:tc>
          <w:tcPr>
            <w:tcW w:w="563" w:type="pct"/>
            <w:tcBorders>
              <w:top w:val="single" w:sz="4" w:space="0" w:color="auto"/>
              <w:left w:val="single" w:sz="4" w:space="0" w:color="auto"/>
              <w:bottom w:val="single" w:sz="4" w:space="0" w:color="auto"/>
              <w:right w:val="single" w:sz="4" w:space="0" w:color="auto"/>
            </w:tcBorders>
          </w:tcPr>
          <w:p w14:paraId="11769184" w14:textId="7CD05F32" w:rsidR="00AE6D4B" w:rsidRPr="00AE6D4B" w:rsidRDefault="00AE6D4B">
            <w:pPr>
              <w:spacing w:after="0" w:line="240" w:lineRule="auto"/>
              <w:contextualSpacing/>
              <w:jc w:val="center"/>
              <w:rPr>
                <w:rFonts w:ascii="Times New Roman" w:eastAsia="Times New Roman" w:hAnsi="Times New Roman"/>
                <w:color w:val="000000"/>
                <w:sz w:val="20"/>
                <w:szCs w:val="20"/>
                <w:lang w:bidi="en-US"/>
              </w:rPr>
            </w:pPr>
            <w:r>
              <w:rPr>
                <w:rFonts w:ascii="Times New Roman" w:eastAsia="Times New Roman" w:hAnsi="Times New Roman"/>
                <w:color w:val="000000"/>
                <w:sz w:val="20"/>
                <w:szCs w:val="20"/>
                <w:lang w:bidi="en-US"/>
              </w:rPr>
              <w:t xml:space="preserve">№ 65 от 06.02.2025 </w:t>
            </w:r>
          </w:p>
        </w:tc>
        <w:tc>
          <w:tcPr>
            <w:tcW w:w="499" w:type="pct"/>
            <w:tcBorders>
              <w:top w:val="single" w:sz="4" w:space="0" w:color="auto"/>
              <w:left w:val="single" w:sz="4" w:space="0" w:color="auto"/>
              <w:bottom w:val="single" w:sz="4" w:space="0" w:color="auto"/>
              <w:right w:val="single" w:sz="4" w:space="0" w:color="auto"/>
            </w:tcBorders>
          </w:tcPr>
          <w:p w14:paraId="0CB92895" w14:textId="0B05896E" w:rsidR="00AE6D4B" w:rsidRPr="00B160D7" w:rsidRDefault="00FB7405">
            <w:pPr>
              <w:spacing w:after="0" w:line="240" w:lineRule="auto"/>
              <w:jc w:val="center"/>
              <w:rPr>
                <w:rFonts w:ascii="Times New Roman" w:hAnsi="Times New Roman"/>
                <w:sz w:val="20"/>
                <w:szCs w:val="20"/>
              </w:rPr>
            </w:pPr>
            <w:r>
              <w:rPr>
                <w:rFonts w:ascii="Times New Roman" w:hAnsi="Times New Roman"/>
                <w:sz w:val="20"/>
                <w:szCs w:val="20"/>
              </w:rPr>
              <w:t>222-246</w:t>
            </w:r>
          </w:p>
        </w:tc>
      </w:tr>
      <w:tr w:rsidR="0032613C" w:rsidRPr="00B160D7" w14:paraId="1FC3D37F" w14:textId="77777777" w:rsidTr="00CD52F2">
        <w:trPr>
          <w:trHeight w:val="329"/>
        </w:trPr>
        <w:tc>
          <w:tcPr>
            <w:tcW w:w="250" w:type="pct"/>
            <w:tcBorders>
              <w:top w:val="single" w:sz="4" w:space="0" w:color="auto"/>
              <w:left w:val="single" w:sz="4" w:space="0" w:color="auto"/>
              <w:bottom w:val="single" w:sz="4" w:space="0" w:color="auto"/>
              <w:right w:val="single" w:sz="4" w:space="0" w:color="auto"/>
            </w:tcBorders>
          </w:tcPr>
          <w:p w14:paraId="67A08CE5" w14:textId="29AEF698" w:rsidR="0032613C" w:rsidRPr="00B160D7" w:rsidRDefault="00C11BEB">
            <w:pPr>
              <w:spacing w:after="0" w:line="240" w:lineRule="auto"/>
              <w:contextualSpacing/>
              <w:rPr>
                <w:rFonts w:ascii="Times New Roman" w:hAnsi="Times New Roman"/>
                <w:color w:val="000000"/>
                <w:sz w:val="20"/>
                <w:szCs w:val="20"/>
              </w:rPr>
            </w:pPr>
            <w:r w:rsidRPr="00B160D7">
              <w:rPr>
                <w:rFonts w:ascii="Times New Roman" w:hAnsi="Times New Roman"/>
                <w:color w:val="000000"/>
                <w:sz w:val="20"/>
                <w:szCs w:val="20"/>
              </w:rPr>
              <w:t>1</w:t>
            </w:r>
            <w:r w:rsidR="00AE6D4B">
              <w:rPr>
                <w:rFonts w:ascii="Times New Roman" w:hAnsi="Times New Roman"/>
                <w:color w:val="000000"/>
                <w:sz w:val="20"/>
                <w:szCs w:val="20"/>
              </w:rPr>
              <w:t>5</w:t>
            </w:r>
          </w:p>
        </w:tc>
        <w:tc>
          <w:tcPr>
            <w:tcW w:w="3688" w:type="pct"/>
            <w:tcBorders>
              <w:top w:val="single" w:sz="4" w:space="0" w:color="auto"/>
              <w:left w:val="single" w:sz="4" w:space="0" w:color="auto"/>
              <w:bottom w:val="single" w:sz="4" w:space="0" w:color="auto"/>
              <w:right w:val="single" w:sz="4" w:space="0" w:color="auto"/>
            </w:tcBorders>
          </w:tcPr>
          <w:p w14:paraId="154A206F" w14:textId="0D58DCDD" w:rsidR="0032613C" w:rsidRPr="00B160D7" w:rsidRDefault="00B160D7" w:rsidP="00CD52F2">
            <w:pPr>
              <w:rPr>
                <w:rFonts w:ascii="Times New Roman" w:eastAsia="Times New Roman" w:hAnsi="Times New Roman"/>
                <w:sz w:val="20"/>
                <w:szCs w:val="20"/>
                <w:lang w:eastAsia="ru-RU"/>
              </w:rPr>
            </w:pPr>
            <w:r w:rsidRPr="00B160D7">
              <w:rPr>
                <w:rFonts w:ascii="Times New Roman" w:eastAsia="Times New Roman" w:hAnsi="Times New Roman"/>
                <w:sz w:val="20"/>
                <w:szCs w:val="20"/>
                <w:lang w:eastAsia="ru-RU"/>
              </w:rPr>
              <w:t>О внесении изменения в постановление главы Тужинского муниципального района от 12.03.2007 № 7 «О Почетной грамоте главы района»</w:t>
            </w:r>
          </w:p>
        </w:tc>
        <w:tc>
          <w:tcPr>
            <w:tcW w:w="563" w:type="pct"/>
            <w:tcBorders>
              <w:top w:val="single" w:sz="4" w:space="0" w:color="auto"/>
              <w:left w:val="single" w:sz="4" w:space="0" w:color="auto"/>
              <w:bottom w:val="single" w:sz="4" w:space="0" w:color="auto"/>
              <w:right w:val="single" w:sz="4" w:space="0" w:color="auto"/>
            </w:tcBorders>
          </w:tcPr>
          <w:p w14:paraId="57CB03BC" w14:textId="4A414AAF" w:rsidR="0032613C" w:rsidRPr="00B160D7" w:rsidRDefault="00D267F2">
            <w:pPr>
              <w:spacing w:after="0" w:line="240" w:lineRule="auto"/>
              <w:contextualSpacing/>
              <w:jc w:val="center"/>
              <w:rPr>
                <w:rFonts w:ascii="Times New Roman" w:eastAsia="Times New Roman" w:hAnsi="Times New Roman"/>
                <w:color w:val="000000"/>
                <w:sz w:val="20"/>
                <w:szCs w:val="20"/>
                <w:lang w:bidi="en-US"/>
              </w:rPr>
            </w:pPr>
            <w:r w:rsidRPr="00B160D7">
              <w:rPr>
                <w:rFonts w:ascii="Times New Roman" w:eastAsia="Times New Roman" w:hAnsi="Times New Roman"/>
                <w:color w:val="000000"/>
                <w:sz w:val="20"/>
                <w:szCs w:val="20"/>
                <w:lang w:bidi="en-US"/>
              </w:rPr>
              <w:t>№ 1 от 05.02.2025</w:t>
            </w:r>
          </w:p>
        </w:tc>
        <w:tc>
          <w:tcPr>
            <w:tcW w:w="499" w:type="pct"/>
            <w:tcBorders>
              <w:top w:val="single" w:sz="4" w:space="0" w:color="auto"/>
              <w:left w:val="single" w:sz="4" w:space="0" w:color="auto"/>
              <w:bottom w:val="single" w:sz="4" w:space="0" w:color="auto"/>
              <w:right w:val="single" w:sz="4" w:space="0" w:color="auto"/>
            </w:tcBorders>
          </w:tcPr>
          <w:p w14:paraId="225B3318" w14:textId="468CF0CE" w:rsidR="0032613C" w:rsidRPr="00B160D7" w:rsidRDefault="00FB7405">
            <w:pPr>
              <w:spacing w:after="0" w:line="240" w:lineRule="auto"/>
              <w:jc w:val="center"/>
              <w:rPr>
                <w:rFonts w:ascii="Times New Roman" w:hAnsi="Times New Roman"/>
                <w:sz w:val="20"/>
                <w:szCs w:val="20"/>
              </w:rPr>
            </w:pPr>
            <w:r>
              <w:rPr>
                <w:rFonts w:ascii="Times New Roman" w:hAnsi="Times New Roman"/>
                <w:sz w:val="20"/>
                <w:szCs w:val="20"/>
              </w:rPr>
              <w:t>246-247</w:t>
            </w:r>
          </w:p>
        </w:tc>
      </w:tr>
      <w:tr w:rsidR="0032613C" w:rsidRPr="00B160D7" w14:paraId="0E7DBFE3"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74543DEB" w14:textId="2C8E260B" w:rsidR="0032613C" w:rsidRPr="00B160D7" w:rsidRDefault="00C11BEB">
            <w:pPr>
              <w:spacing w:after="0" w:line="240" w:lineRule="auto"/>
              <w:contextualSpacing/>
              <w:rPr>
                <w:rFonts w:ascii="Times New Roman" w:hAnsi="Times New Roman"/>
                <w:color w:val="000000"/>
                <w:sz w:val="20"/>
                <w:szCs w:val="20"/>
              </w:rPr>
            </w:pPr>
            <w:r w:rsidRPr="00B160D7">
              <w:rPr>
                <w:rFonts w:ascii="Times New Roman" w:hAnsi="Times New Roman"/>
                <w:color w:val="000000"/>
                <w:sz w:val="20"/>
                <w:szCs w:val="20"/>
              </w:rPr>
              <w:t>1</w:t>
            </w:r>
            <w:r w:rsidR="00AE6D4B">
              <w:rPr>
                <w:rFonts w:ascii="Times New Roman" w:hAnsi="Times New Roman"/>
                <w:color w:val="000000"/>
                <w:sz w:val="20"/>
                <w:szCs w:val="20"/>
              </w:rPr>
              <w:t>6</w:t>
            </w:r>
          </w:p>
        </w:tc>
        <w:tc>
          <w:tcPr>
            <w:tcW w:w="3688" w:type="pct"/>
            <w:tcBorders>
              <w:top w:val="single" w:sz="4" w:space="0" w:color="auto"/>
              <w:left w:val="single" w:sz="4" w:space="0" w:color="auto"/>
              <w:bottom w:val="single" w:sz="4" w:space="0" w:color="auto"/>
              <w:right w:val="single" w:sz="4" w:space="0" w:color="auto"/>
            </w:tcBorders>
          </w:tcPr>
          <w:p w14:paraId="5ED848BF" w14:textId="6DF696A5" w:rsidR="0032613C" w:rsidRPr="00B160D7" w:rsidRDefault="00B160D7" w:rsidP="00CF2B32">
            <w:pPr>
              <w:spacing w:after="0" w:line="240" w:lineRule="auto"/>
              <w:jc w:val="both"/>
              <w:rPr>
                <w:rFonts w:ascii="Times New Roman" w:eastAsia="Times New Roman" w:hAnsi="Times New Roman"/>
                <w:sz w:val="20"/>
                <w:szCs w:val="20"/>
                <w:lang w:eastAsia="ru-RU"/>
              </w:rPr>
            </w:pPr>
            <w:r w:rsidRPr="00B160D7">
              <w:rPr>
                <w:rFonts w:ascii="Times New Roman" w:eastAsia="Times New Roman" w:hAnsi="Times New Roman"/>
                <w:sz w:val="20"/>
                <w:szCs w:val="20"/>
                <w:lang w:eastAsia="ru-RU"/>
              </w:rPr>
              <w:t>Об утверждении состава Общественного совета при администрации Тужинского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tcPr>
          <w:p w14:paraId="2A6BA247" w14:textId="32615055" w:rsidR="0032613C" w:rsidRPr="00B160D7" w:rsidRDefault="00D267F2">
            <w:pPr>
              <w:spacing w:after="0" w:line="240" w:lineRule="auto"/>
              <w:contextualSpacing/>
              <w:jc w:val="center"/>
              <w:rPr>
                <w:rFonts w:ascii="Times New Roman" w:eastAsia="Times New Roman" w:hAnsi="Times New Roman"/>
                <w:color w:val="000000"/>
                <w:sz w:val="20"/>
                <w:szCs w:val="20"/>
                <w:lang w:bidi="en-US"/>
              </w:rPr>
            </w:pPr>
            <w:r w:rsidRPr="00B160D7">
              <w:rPr>
                <w:rFonts w:ascii="Times New Roman" w:eastAsia="Times New Roman" w:hAnsi="Times New Roman"/>
                <w:color w:val="000000"/>
                <w:sz w:val="20"/>
                <w:szCs w:val="20"/>
                <w:lang w:bidi="en-US"/>
              </w:rPr>
              <w:t>№15 от 04.02.2025</w:t>
            </w:r>
          </w:p>
        </w:tc>
        <w:tc>
          <w:tcPr>
            <w:tcW w:w="499" w:type="pct"/>
            <w:tcBorders>
              <w:top w:val="single" w:sz="4" w:space="0" w:color="auto"/>
              <w:left w:val="single" w:sz="4" w:space="0" w:color="auto"/>
              <w:bottom w:val="single" w:sz="4" w:space="0" w:color="auto"/>
              <w:right w:val="single" w:sz="4" w:space="0" w:color="auto"/>
            </w:tcBorders>
          </w:tcPr>
          <w:p w14:paraId="7E3D3DEE" w14:textId="3F74BF4B" w:rsidR="0032613C" w:rsidRPr="00B160D7" w:rsidRDefault="00FB7405">
            <w:pPr>
              <w:spacing w:after="0" w:line="240" w:lineRule="auto"/>
              <w:jc w:val="center"/>
              <w:rPr>
                <w:rFonts w:ascii="Times New Roman" w:hAnsi="Times New Roman"/>
                <w:sz w:val="20"/>
                <w:szCs w:val="20"/>
              </w:rPr>
            </w:pPr>
            <w:r>
              <w:rPr>
                <w:rFonts w:ascii="Times New Roman" w:hAnsi="Times New Roman"/>
                <w:sz w:val="20"/>
                <w:szCs w:val="20"/>
              </w:rPr>
              <w:t>247-250</w:t>
            </w:r>
          </w:p>
        </w:tc>
      </w:tr>
      <w:tr w:rsidR="00DD5A65" w:rsidRPr="00B160D7" w14:paraId="32C812F6" w14:textId="77777777" w:rsidTr="00DD5A65">
        <w:trPr>
          <w:trHeight w:val="742"/>
        </w:trPr>
        <w:tc>
          <w:tcPr>
            <w:tcW w:w="250" w:type="pct"/>
            <w:tcBorders>
              <w:top w:val="single" w:sz="4" w:space="0" w:color="auto"/>
              <w:left w:val="single" w:sz="4" w:space="0" w:color="auto"/>
              <w:bottom w:val="single" w:sz="4" w:space="0" w:color="auto"/>
              <w:right w:val="single" w:sz="4" w:space="0" w:color="auto"/>
            </w:tcBorders>
          </w:tcPr>
          <w:p w14:paraId="28FA8EC0" w14:textId="5AD000A0" w:rsidR="00DD5A65" w:rsidRPr="00B160D7" w:rsidRDefault="00DD5A65">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w:t>
            </w:r>
            <w:r w:rsidR="00AE6D4B">
              <w:rPr>
                <w:rFonts w:ascii="Times New Roman" w:hAnsi="Times New Roman"/>
                <w:color w:val="000000"/>
                <w:sz w:val="20"/>
                <w:szCs w:val="20"/>
              </w:rPr>
              <w:t>7</w:t>
            </w:r>
          </w:p>
        </w:tc>
        <w:tc>
          <w:tcPr>
            <w:tcW w:w="3688" w:type="pct"/>
            <w:tcBorders>
              <w:top w:val="single" w:sz="4" w:space="0" w:color="auto"/>
              <w:left w:val="single" w:sz="4" w:space="0" w:color="auto"/>
              <w:bottom w:val="single" w:sz="4" w:space="0" w:color="auto"/>
              <w:right w:val="single" w:sz="4" w:space="0" w:color="auto"/>
            </w:tcBorders>
          </w:tcPr>
          <w:p w14:paraId="2F432B07" w14:textId="1C9A00DC" w:rsidR="00DD5A65" w:rsidRPr="00B160D7" w:rsidRDefault="00DD5A65" w:rsidP="00CF2B32">
            <w:pPr>
              <w:spacing w:after="0" w:line="240" w:lineRule="auto"/>
              <w:jc w:val="both"/>
              <w:rPr>
                <w:rFonts w:ascii="Times New Roman" w:eastAsia="Times New Roman" w:hAnsi="Times New Roman"/>
                <w:sz w:val="20"/>
                <w:szCs w:val="20"/>
                <w:lang w:eastAsia="ru-RU"/>
              </w:rPr>
            </w:pPr>
            <w:r w:rsidRPr="00DD5A65">
              <w:rPr>
                <w:rFonts w:ascii="Times New Roman" w:eastAsia="Times New Roman" w:hAnsi="Times New Roman"/>
                <w:sz w:val="20"/>
                <w:szCs w:val="20"/>
                <w:lang w:eastAsia="ru-RU"/>
              </w:rPr>
              <w:t xml:space="preserve">Об утверждении Плана мероприятий муниципальной программы «Формирование здорового образа жизни среди населения Тужинского муниципального района» на 2024 – 2030 годы на 2025 год </w:t>
            </w:r>
          </w:p>
        </w:tc>
        <w:tc>
          <w:tcPr>
            <w:tcW w:w="563" w:type="pct"/>
            <w:tcBorders>
              <w:top w:val="single" w:sz="4" w:space="0" w:color="auto"/>
              <w:left w:val="single" w:sz="4" w:space="0" w:color="auto"/>
              <w:bottom w:val="single" w:sz="4" w:space="0" w:color="auto"/>
              <w:right w:val="single" w:sz="4" w:space="0" w:color="auto"/>
            </w:tcBorders>
          </w:tcPr>
          <w:p w14:paraId="3ED665C3" w14:textId="1AADF39F" w:rsidR="00DD5A65" w:rsidRPr="00B160D7" w:rsidRDefault="00DD5A65">
            <w:pPr>
              <w:spacing w:after="0" w:line="240" w:lineRule="auto"/>
              <w:contextualSpacing/>
              <w:jc w:val="center"/>
              <w:rPr>
                <w:rFonts w:ascii="Times New Roman" w:eastAsia="Times New Roman" w:hAnsi="Times New Roman"/>
                <w:color w:val="000000"/>
                <w:sz w:val="20"/>
                <w:szCs w:val="20"/>
                <w:lang w:bidi="en-US"/>
              </w:rPr>
            </w:pPr>
            <w:r>
              <w:rPr>
                <w:rFonts w:ascii="Times New Roman" w:eastAsia="Times New Roman" w:hAnsi="Times New Roman"/>
                <w:color w:val="000000"/>
                <w:sz w:val="20"/>
                <w:szCs w:val="20"/>
                <w:lang w:bidi="en-US"/>
              </w:rPr>
              <w:t>№18 от 06.02.2025</w:t>
            </w:r>
          </w:p>
        </w:tc>
        <w:tc>
          <w:tcPr>
            <w:tcW w:w="499" w:type="pct"/>
            <w:tcBorders>
              <w:top w:val="single" w:sz="4" w:space="0" w:color="auto"/>
              <w:left w:val="single" w:sz="4" w:space="0" w:color="auto"/>
              <w:bottom w:val="single" w:sz="4" w:space="0" w:color="auto"/>
              <w:right w:val="single" w:sz="4" w:space="0" w:color="auto"/>
            </w:tcBorders>
          </w:tcPr>
          <w:p w14:paraId="420AC8D9" w14:textId="6401758A" w:rsidR="00DD5A65" w:rsidRPr="00B160D7" w:rsidRDefault="00FB7405">
            <w:pPr>
              <w:spacing w:after="0" w:line="240" w:lineRule="auto"/>
              <w:jc w:val="center"/>
              <w:rPr>
                <w:rFonts w:ascii="Times New Roman" w:hAnsi="Times New Roman"/>
                <w:sz w:val="20"/>
                <w:szCs w:val="20"/>
              </w:rPr>
            </w:pPr>
            <w:r>
              <w:rPr>
                <w:rFonts w:ascii="Times New Roman" w:hAnsi="Times New Roman"/>
                <w:sz w:val="20"/>
                <w:szCs w:val="20"/>
              </w:rPr>
              <w:t>250-280</w:t>
            </w:r>
          </w:p>
        </w:tc>
      </w:tr>
    </w:tbl>
    <w:p w14:paraId="708A71EE" w14:textId="6BAFF0C5" w:rsidR="00C46E7C" w:rsidRPr="00C46E7C" w:rsidRDefault="00C46E7C" w:rsidP="00B927B2">
      <w:pPr>
        <w:spacing w:after="0" w:line="240" w:lineRule="auto"/>
        <w:rPr>
          <w:rFonts w:ascii="Times New Roman" w:eastAsia="Times New Roman" w:hAnsi="Times New Roman"/>
          <w:sz w:val="16"/>
          <w:szCs w:val="16"/>
          <w:lang w:eastAsia="ru-RU"/>
        </w:rPr>
      </w:pPr>
    </w:p>
    <w:p w14:paraId="64EA34DF" w14:textId="77777777" w:rsidR="00B927B2" w:rsidRDefault="00B927B2" w:rsidP="00B927B2">
      <w:pPr>
        <w:suppressAutoHyphens/>
        <w:autoSpaceDE w:val="0"/>
        <w:spacing w:after="0" w:line="240" w:lineRule="auto"/>
        <w:rPr>
          <w:rFonts w:ascii="Times New Roman" w:eastAsia="Arial" w:hAnsi="Times New Roman"/>
          <w:b/>
          <w:bCs/>
          <w:sz w:val="24"/>
          <w:szCs w:val="24"/>
          <w:lang w:eastAsia="ar-SA"/>
        </w:rPr>
        <w:sectPr w:rsidR="00B927B2" w:rsidSect="00CB4560">
          <w:headerReference w:type="default" r:id="rId11"/>
          <w:headerReference w:type="first" r:id="rId12"/>
          <w:pgSz w:w="11906" w:h="16838"/>
          <w:pgMar w:top="851" w:right="707" w:bottom="1077" w:left="1701" w:header="709" w:footer="709" w:gutter="0"/>
          <w:cols w:space="708"/>
          <w:titlePg/>
          <w:docGrid w:linePitch="360"/>
        </w:sectPr>
      </w:pPr>
    </w:p>
    <w:bookmarkEnd w:id="0"/>
    <w:p w14:paraId="39076D06" w14:textId="77777777" w:rsidR="00CC09A5" w:rsidRDefault="00CC09A5" w:rsidP="00CC09A5">
      <w:pPr>
        <w:autoSpaceDE w:val="0"/>
        <w:spacing w:before="100" w:beforeAutospacing="1" w:after="0" w:line="240" w:lineRule="auto"/>
        <w:ind w:right="-79"/>
        <w:jc w:val="center"/>
        <w:rPr>
          <w:rFonts w:ascii="Times New Roman" w:eastAsia="Times New Roman" w:hAnsi="Times New Roman"/>
          <w:b/>
          <w:sz w:val="28"/>
          <w:szCs w:val="28"/>
          <w:lang w:eastAsia="ru-RU"/>
        </w:rPr>
      </w:pPr>
    </w:p>
    <w:p w14:paraId="0C655426" w14:textId="6CEE5C2A" w:rsidR="00CC09A5" w:rsidRPr="00CC09A5" w:rsidRDefault="00CC09A5" w:rsidP="00CC09A5">
      <w:pPr>
        <w:autoSpaceDE w:val="0"/>
        <w:spacing w:before="100" w:beforeAutospacing="1" w:after="0" w:line="240" w:lineRule="auto"/>
        <w:ind w:right="-79"/>
        <w:jc w:val="center"/>
        <w:rPr>
          <w:rFonts w:ascii="Times New Roman" w:eastAsia="Times New Roman" w:hAnsi="Times New Roman"/>
          <w:b/>
          <w:sz w:val="28"/>
          <w:szCs w:val="28"/>
          <w:lang w:eastAsia="ru-RU"/>
        </w:rPr>
      </w:pPr>
      <w:r w:rsidRPr="00CC09A5">
        <w:rPr>
          <w:rFonts w:ascii="Times New Roman" w:eastAsia="Times New Roman" w:hAnsi="Times New Roman"/>
          <w:b/>
          <w:noProof/>
          <w:sz w:val="28"/>
          <w:szCs w:val="28"/>
          <w:lang w:eastAsia="ru-RU"/>
        </w:rPr>
        <w:drawing>
          <wp:anchor distT="0" distB="0" distL="114935" distR="114935" simplePos="0" relativeHeight="251659264" behindDoc="0" locked="0" layoutInCell="1" allowOverlap="1" wp14:anchorId="335522B9" wp14:editId="6421F463">
            <wp:simplePos x="0" y="0"/>
            <wp:positionH relativeFrom="column">
              <wp:posOffset>2501265</wp:posOffset>
            </wp:positionH>
            <wp:positionV relativeFrom="paragraph">
              <wp:posOffset>-440055</wp:posOffset>
            </wp:positionV>
            <wp:extent cx="456565" cy="571500"/>
            <wp:effectExtent l="1905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456565" cy="571500"/>
                    </a:xfrm>
                    <a:prstGeom prst="rect">
                      <a:avLst/>
                    </a:prstGeom>
                    <a:solidFill>
                      <a:srgbClr val="FFFFFF"/>
                    </a:solidFill>
                    <a:ln w="9525">
                      <a:noFill/>
                      <a:miter lim="800000"/>
                      <a:headEnd/>
                      <a:tailEnd/>
                    </a:ln>
                  </pic:spPr>
                </pic:pic>
              </a:graphicData>
            </a:graphic>
          </wp:anchor>
        </w:drawing>
      </w:r>
    </w:p>
    <w:p w14:paraId="2659F8B8" w14:textId="77777777" w:rsidR="00CC09A5" w:rsidRPr="00CC09A5" w:rsidRDefault="00CC09A5" w:rsidP="00CC09A5">
      <w:pPr>
        <w:autoSpaceDE w:val="0"/>
        <w:spacing w:before="100" w:beforeAutospacing="1" w:after="0" w:line="240" w:lineRule="auto"/>
        <w:ind w:right="-79"/>
        <w:jc w:val="center"/>
        <w:rPr>
          <w:rFonts w:ascii="Times New Roman" w:eastAsia="Times New Roman" w:hAnsi="Times New Roman"/>
          <w:b/>
          <w:sz w:val="28"/>
          <w:szCs w:val="28"/>
          <w:lang w:eastAsia="ru-RU"/>
        </w:rPr>
      </w:pPr>
      <w:r w:rsidRPr="00CC09A5">
        <w:rPr>
          <w:rFonts w:ascii="Times New Roman" w:eastAsia="Times New Roman" w:hAnsi="Times New Roman"/>
          <w:b/>
          <w:sz w:val="28"/>
          <w:szCs w:val="28"/>
          <w:lang w:eastAsia="ru-RU"/>
        </w:rPr>
        <w:t>АДМИНИСТРАЦИЯ ТУЖИНСКОГО МУНИЦИПАЛЬНОГО РАЙОНА</w:t>
      </w:r>
    </w:p>
    <w:p w14:paraId="64A7662F" w14:textId="77777777" w:rsidR="00CC09A5" w:rsidRPr="00CC09A5" w:rsidRDefault="00CC09A5" w:rsidP="00CC09A5">
      <w:pPr>
        <w:autoSpaceDE w:val="0"/>
        <w:spacing w:after="360" w:line="240" w:lineRule="auto"/>
        <w:jc w:val="center"/>
        <w:rPr>
          <w:rFonts w:ascii="Times New Roman" w:eastAsia="Times New Roman" w:hAnsi="Times New Roman"/>
          <w:b/>
          <w:sz w:val="28"/>
          <w:szCs w:val="28"/>
          <w:lang w:eastAsia="ru-RU"/>
        </w:rPr>
      </w:pPr>
      <w:r w:rsidRPr="00CC09A5">
        <w:rPr>
          <w:rFonts w:ascii="Times New Roman" w:eastAsia="Times New Roman" w:hAnsi="Times New Roman"/>
          <w:b/>
          <w:sz w:val="28"/>
          <w:szCs w:val="28"/>
          <w:lang w:eastAsia="ru-RU"/>
        </w:rPr>
        <w:t>КИРОВСКОЙ ОБЛАСТИ</w:t>
      </w:r>
    </w:p>
    <w:p w14:paraId="050813E3" w14:textId="77777777" w:rsidR="00CC09A5" w:rsidRPr="00CC09A5" w:rsidRDefault="00CC09A5" w:rsidP="00CC09A5">
      <w:pPr>
        <w:suppressAutoHyphens/>
        <w:autoSpaceDE w:val="0"/>
        <w:spacing w:after="360" w:line="240" w:lineRule="auto"/>
        <w:jc w:val="center"/>
        <w:rPr>
          <w:rFonts w:ascii="Times New Roman" w:eastAsia="Arial" w:hAnsi="Times New Roman"/>
          <w:b/>
          <w:bCs/>
          <w:sz w:val="28"/>
          <w:szCs w:val="28"/>
          <w:lang w:eastAsia="ar-SA"/>
        </w:rPr>
      </w:pPr>
      <w:r w:rsidRPr="00CC09A5">
        <w:rPr>
          <w:rFonts w:ascii="Times New Roman" w:eastAsia="Arial" w:hAnsi="Times New Roman"/>
          <w:b/>
          <w:bCs/>
          <w:sz w:val="28"/>
          <w:szCs w:val="28"/>
          <w:lang w:eastAsia="ar-SA"/>
        </w:rPr>
        <w:t>ПОСТАНОВЛЕНИЕ</w:t>
      </w:r>
    </w:p>
    <w:tbl>
      <w:tblPr>
        <w:tblW w:w="0" w:type="auto"/>
        <w:tblLayout w:type="fixed"/>
        <w:tblLook w:val="0000" w:firstRow="0" w:lastRow="0" w:firstColumn="0" w:lastColumn="0" w:noHBand="0" w:noVBand="0"/>
      </w:tblPr>
      <w:tblGrid>
        <w:gridCol w:w="1809"/>
        <w:gridCol w:w="2610"/>
        <w:gridCol w:w="3194"/>
        <w:gridCol w:w="1708"/>
      </w:tblGrid>
      <w:tr w:rsidR="00CC09A5" w:rsidRPr="00CC09A5" w14:paraId="50EAAE8C" w14:textId="77777777" w:rsidTr="00BA1E10">
        <w:trPr>
          <w:trHeight w:val="345"/>
        </w:trPr>
        <w:tc>
          <w:tcPr>
            <w:tcW w:w="1809" w:type="dxa"/>
            <w:tcBorders>
              <w:bottom w:val="single" w:sz="4" w:space="0" w:color="000000"/>
            </w:tcBorders>
          </w:tcPr>
          <w:p w14:paraId="21EF93C7" w14:textId="77777777" w:rsidR="00CC09A5" w:rsidRPr="00CC09A5" w:rsidRDefault="00CC09A5" w:rsidP="00CC09A5">
            <w:pPr>
              <w:autoSpaceDE w:val="0"/>
              <w:snapToGrid w:val="0"/>
              <w:spacing w:after="0" w:line="240" w:lineRule="auto"/>
              <w:jc w:val="center"/>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30.01.2025</w:t>
            </w:r>
          </w:p>
        </w:tc>
        <w:tc>
          <w:tcPr>
            <w:tcW w:w="2610" w:type="dxa"/>
          </w:tcPr>
          <w:p w14:paraId="7F05087D" w14:textId="77777777" w:rsidR="00CC09A5" w:rsidRPr="00CC09A5" w:rsidRDefault="00CC09A5" w:rsidP="00CC09A5">
            <w:pPr>
              <w:autoSpaceDE w:val="0"/>
              <w:snapToGrid w:val="0"/>
              <w:spacing w:after="0" w:line="240" w:lineRule="auto"/>
              <w:jc w:val="center"/>
              <w:rPr>
                <w:rFonts w:ascii="Times New Roman" w:eastAsia="Times New Roman" w:hAnsi="Times New Roman"/>
                <w:sz w:val="28"/>
                <w:szCs w:val="28"/>
                <w:lang w:eastAsia="ru-RU"/>
              </w:rPr>
            </w:pPr>
          </w:p>
        </w:tc>
        <w:tc>
          <w:tcPr>
            <w:tcW w:w="3194" w:type="dxa"/>
          </w:tcPr>
          <w:p w14:paraId="7F23A362" w14:textId="77777777" w:rsidR="00CC09A5" w:rsidRPr="00CC09A5" w:rsidRDefault="00CC09A5" w:rsidP="00CC09A5">
            <w:pPr>
              <w:autoSpaceDE w:val="0"/>
              <w:snapToGrid w:val="0"/>
              <w:spacing w:after="0" w:line="240" w:lineRule="auto"/>
              <w:jc w:val="right"/>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w:t>
            </w:r>
          </w:p>
        </w:tc>
        <w:tc>
          <w:tcPr>
            <w:tcW w:w="1707" w:type="dxa"/>
            <w:tcBorders>
              <w:bottom w:val="single" w:sz="4" w:space="0" w:color="000000"/>
            </w:tcBorders>
          </w:tcPr>
          <w:p w14:paraId="153FF019" w14:textId="1799B472" w:rsidR="00CC09A5" w:rsidRPr="00CC09A5" w:rsidRDefault="00D267F2" w:rsidP="00CC09A5">
            <w:pPr>
              <w:autoSpaceDE w:val="0"/>
              <w:snapToGri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C09A5" w:rsidRPr="00CC09A5">
              <w:rPr>
                <w:rFonts w:ascii="Times New Roman" w:eastAsia="Times New Roman" w:hAnsi="Times New Roman"/>
                <w:sz w:val="28"/>
                <w:szCs w:val="28"/>
                <w:lang w:eastAsia="ru-RU"/>
              </w:rPr>
              <w:t>50</w:t>
            </w:r>
          </w:p>
        </w:tc>
      </w:tr>
      <w:tr w:rsidR="00CC09A5" w:rsidRPr="00CC09A5" w14:paraId="795140D5" w14:textId="77777777" w:rsidTr="00BA1E10">
        <w:trPr>
          <w:trHeight w:val="691"/>
        </w:trPr>
        <w:tc>
          <w:tcPr>
            <w:tcW w:w="9321" w:type="dxa"/>
            <w:gridSpan w:val="4"/>
          </w:tcPr>
          <w:p w14:paraId="563704EE" w14:textId="77777777" w:rsidR="00CC09A5" w:rsidRPr="00CC09A5" w:rsidRDefault="00CC09A5" w:rsidP="00CC09A5">
            <w:pPr>
              <w:autoSpaceDE w:val="0"/>
              <w:snapToGrid w:val="0"/>
              <w:spacing w:after="0" w:line="240" w:lineRule="auto"/>
              <w:jc w:val="center"/>
              <w:rPr>
                <w:rFonts w:ascii="Times New Roman" w:eastAsia="Times New Roman" w:hAnsi="Times New Roman"/>
                <w:color w:val="000000"/>
                <w:sz w:val="28"/>
                <w:szCs w:val="28"/>
                <w:lang w:eastAsia="ru-RU"/>
              </w:rPr>
            </w:pPr>
          </w:p>
          <w:p w14:paraId="17C4F0A9" w14:textId="77777777" w:rsidR="00CC09A5" w:rsidRPr="00CC09A5" w:rsidRDefault="00CC09A5" w:rsidP="00CC09A5">
            <w:pPr>
              <w:autoSpaceDE w:val="0"/>
              <w:snapToGrid w:val="0"/>
              <w:spacing w:after="0" w:line="240" w:lineRule="auto"/>
              <w:jc w:val="center"/>
              <w:rPr>
                <w:rFonts w:ascii="Times New Roman" w:eastAsia="Times New Roman" w:hAnsi="Times New Roman"/>
                <w:color w:val="000000"/>
                <w:sz w:val="28"/>
                <w:szCs w:val="28"/>
                <w:lang w:eastAsia="ru-RU"/>
              </w:rPr>
            </w:pPr>
            <w:r w:rsidRPr="00CC09A5">
              <w:rPr>
                <w:rFonts w:ascii="Times New Roman" w:eastAsia="Times New Roman" w:hAnsi="Times New Roman"/>
                <w:color w:val="000000"/>
                <w:sz w:val="28"/>
                <w:szCs w:val="28"/>
                <w:lang w:eastAsia="ru-RU"/>
              </w:rPr>
              <w:t>пгт Тужа</w:t>
            </w:r>
          </w:p>
        </w:tc>
      </w:tr>
    </w:tbl>
    <w:p w14:paraId="3D31297C" w14:textId="77777777" w:rsidR="00CC09A5" w:rsidRPr="00CC09A5" w:rsidRDefault="00CC09A5" w:rsidP="00CC09A5">
      <w:pPr>
        <w:spacing w:before="23" w:after="23" w:line="240" w:lineRule="auto"/>
        <w:jc w:val="center"/>
        <w:rPr>
          <w:rFonts w:ascii="Times New Roman" w:eastAsia="Times New Roman" w:hAnsi="Times New Roman"/>
          <w:b/>
          <w:color w:val="000000"/>
          <w:sz w:val="28"/>
          <w:szCs w:val="28"/>
          <w:lang w:eastAsia="ru-RU"/>
        </w:rPr>
      </w:pPr>
    </w:p>
    <w:p w14:paraId="22114880" w14:textId="77777777" w:rsidR="00CC09A5" w:rsidRPr="00CC09A5" w:rsidRDefault="00CC09A5" w:rsidP="00CC09A5">
      <w:pPr>
        <w:spacing w:before="23" w:after="23" w:line="240" w:lineRule="auto"/>
        <w:jc w:val="center"/>
        <w:rPr>
          <w:rFonts w:ascii="Times New Roman" w:eastAsia="Times New Roman" w:hAnsi="Times New Roman"/>
          <w:b/>
          <w:color w:val="000000"/>
          <w:sz w:val="26"/>
          <w:szCs w:val="26"/>
          <w:lang w:eastAsia="ru-RU"/>
        </w:rPr>
      </w:pPr>
      <w:r w:rsidRPr="00CC09A5">
        <w:rPr>
          <w:rFonts w:ascii="Times New Roman" w:eastAsia="Times New Roman" w:hAnsi="Times New Roman"/>
          <w:b/>
          <w:color w:val="000000"/>
          <w:sz w:val="26"/>
          <w:szCs w:val="26"/>
          <w:lang w:eastAsia="ru-RU"/>
        </w:rPr>
        <w:t>О внесении изменений в постановление администрации Тужинского муниципального района от 09.10.2017 № 394</w:t>
      </w:r>
      <w:r w:rsidRPr="00CC09A5">
        <w:rPr>
          <w:rFonts w:ascii="Times New Roman" w:eastAsia="Times New Roman" w:hAnsi="Times New Roman"/>
          <w:b/>
          <w:sz w:val="26"/>
          <w:szCs w:val="26"/>
          <w:lang w:eastAsia="ru-RU"/>
        </w:rPr>
        <w:t>«Об утверждении муниципальной программы Тужинского муниципального района «Повышение эффективности реализации молодёжной политики» на 2020-2025 годы»</w:t>
      </w:r>
    </w:p>
    <w:p w14:paraId="0C1710CC" w14:textId="77777777" w:rsidR="00CC09A5" w:rsidRPr="00CC09A5" w:rsidRDefault="00CC09A5" w:rsidP="00CC09A5">
      <w:pPr>
        <w:spacing w:after="0" w:line="360" w:lineRule="auto"/>
        <w:ind w:left="-426" w:firstLine="708"/>
        <w:jc w:val="both"/>
        <w:rPr>
          <w:rFonts w:ascii="Times New Roman" w:eastAsia="Times New Roman" w:hAnsi="Times New Roman"/>
          <w:sz w:val="26"/>
          <w:szCs w:val="26"/>
          <w:lang w:eastAsia="ru-RU"/>
        </w:rPr>
      </w:pPr>
      <w:r w:rsidRPr="00CC09A5">
        <w:rPr>
          <w:rFonts w:ascii="Times New Roman" w:eastAsia="Times New Roman" w:hAnsi="Times New Roman"/>
          <w:sz w:val="26"/>
          <w:szCs w:val="26"/>
          <w:lang w:eastAsia="ru-RU"/>
        </w:rPr>
        <w:t xml:space="preserve">В соответствии с распоряжением Правительства РФ от 29.11.2014 </w:t>
      </w:r>
      <w:r w:rsidRPr="00CC09A5">
        <w:rPr>
          <w:rFonts w:ascii="Times New Roman" w:eastAsia="Times New Roman" w:hAnsi="Times New Roman"/>
          <w:sz w:val="26"/>
          <w:szCs w:val="26"/>
          <w:lang w:eastAsia="ru-RU"/>
        </w:rPr>
        <w:br/>
        <w:t>№ 2403-р  «Об утверждении Основ государственной молодежной политики Российской Федерации на период до 2025 года», решением Тужинской районной Думы от 20.12.2024 № 37/227 «О внесении изменений в решение Тужинской районной Думы от 15.12.2023 № 26/143 «О бюджете Тужинского муниципального района на 2024 год и плановый период 2025 и 2026 годов», администрация  Тужинского  муниципального района ПОСТАНОВЛЯЕТ:</w:t>
      </w:r>
    </w:p>
    <w:p w14:paraId="6BEC21B9" w14:textId="77777777" w:rsidR="00CC09A5" w:rsidRPr="00CC09A5" w:rsidRDefault="00CC09A5" w:rsidP="00CC09A5">
      <w:pPr>
        <w:spacing w:after="0" w:line="360" w:lineRule="auto"/>
        <w:ind w:left="-284" w:firstLine="708"/>
        <w:jc w:val="both"/>
        <w:rPr>
          <w:rFonts w:ascii="Times New Roman" w:eastAsia="Times New Roman" w:hAnsi="Times New Roman"/>
          <w:sz w:val="26"/>
          <w:szCs w:val="26"/>
          <w:lang w:eastAsia="ru-RU"/>
        </w:rPr>
      </w:pPr>
      <w:r w:rsidRPr="00CC09A5">
        <w:rPr>
          <w:rFonts w:ascii="Times New Roman" w:eastAsia="Times New Roman" w:hAnsi="Times New Roman"/>
          <w:sz w:val="26"/>
          <w:szCs w:val="26"/>
          <w:lang w:eastAsia="ru-RU"/>
        </w:rPr>
        <w:t>1. Внести изменения в постановление администрации Тужинского муниципального района от 09.10.2017 №394 «Об утверждении муниципальной программы Тужинского муниципального района «Повышение эффективности реализации молодёжной политики» на 2020-2025 годы» (далее – муниципальная программа),  утвердив изменения в муниципальной программе согласно</w:t>
      </w:r>
      <w:r w:rsidRPr="00CC09A5">
        <w:rPr>
          <w:rFonts w:ascii="Times New Roman" w:eastAsia="Times New Roman" w:hAnsi="Times New Roman"/>
          <w:sz w:val="26"/>
          <w:szCs w:val="26"/>
          <w:lang w:eastAsia="ru-RU"/>
        </w:rPr>
        <w:tab/>
        <w:t>приложению.</w:t>
      </w:r>
    </w:p>
    <w:p w14:paraId="5CD69836" w14:textId="77777777" w:rsidR="00CC09A5" w:rsidRPr="00CC09A5" w:rsidRDefault="00CC09A5" w:rsidP="00CC09A5">
      <w:pPr>
        <w:spacing w:after="0" w:line="360" w:lineRule="auto"/>
        <w:ind w:left="-284" w:firstLine="708"/>
        <w:jc w:val="both"/>
        <w:rPr>
          <w:rFonts w:ascii="Times New Roman" w:eastAsia="Times New Roman" w:hAnsi="Times New Roman"/>
          <w:sz w:val="26"/>
          <w:szCs w:val="26"/>
          <w:lang w:eastAsia="ru-RU"/>
        </w:rPr>
      </w:pPr>
      <w:r w:rsidRPr="00CC09A5">
        <w:rPr>
          <w:rFonts w:ascii="Times New Roman" w:eastAsia="Times New Roman" w:hAnsi="Times New Roman"/>
          <w:sz w:val="26"/>
          <w:szCs w:val="26"/>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F9A3FF0" w14:textId="77777777" w:rsidR="00CC09A5" w:rsidRPr="00CC09A5" w:rsidRDefault="00CC09A5" w:rsidP="00CC09A5">
      <w:pPr>
        <w:spacing w:after="0" w:line="240" w:lineRule="auto"/>
        <w:ind w:left="-426"/>
        <w:jc w:val="both"/>
        <w:rPr>
          <w:rFonts w:ascii="Times New Roman" w:eastAsia="Times New Roman" w:hAnsi="Times New Roman"/>
          <w:sz w:val="26"/>
          <w:szCs w:val="26"/>
          <w:lang w:eastAsia="ru-RU"/>
        </w:rPr>
      </w:pPr>
    </w:p>
    <w:p w14:paraId="4B939861" w14:textId="77777777" w:rsidR="00CC09A5" w:rsidRPr="00CC09A5" w:rsidRDefault="00CC09A5" w:rsidP="00CC09A5">
      <w:pPr>
        <w:spacing w:after="0" w:line="240" w:lineRule="auto"/>
        <w:ind w:left="-426"/>
        <w:jc w:val="both"/>
        <w:rPr>
          <w:rFonts w:ascii="Times New Roman" w:eastAsia="Times New Roman" w:hAnsi="Times New Roman"/>
          <w:sz w:val="26"/>
          <w:szCs w:val="26"/>
          <w:lang w:eastAsia="ru-RU"/>
        </w:rPr>
      </w:pPr>
      <w:r w:rsidRPr="00CC09A5">
        <w:rPr>
          <w:rFonts w:ascii="Times New Roman" w:eastAsia="Times New Roman" w:hAnsi="Times New Roman"/>
          <w:sz w:val="26"/>
          <w:szCs w:val="26"/>
          <w:lang w:eastAsia="ru-RU"/>
        </w:rPr>
        <w:t>Глава Тужинского</w:t>
      </w:r>
    </w:p>
    <w:p w14:paraId="784991EF" w14:textId="77777777" w:rsidR="00CC09A5" w:rsidRPr="00CC09A5" w:rsidRDefault="00CC09A5" w:rsidP="00CC09A5">
      <w:pPr>
        <w:spacing w:after="0" w:line="240" w:lineRule="auto"/>
        <w:ind w:left="-426"/>
        <w:rPr>
          <w:rFonts w:ascii="Times New Roman" w:eastAsia="Times New Roman" w:hAnsi="Times New Roman"/>
          <w:sz w:val="26"/>
          <w:szCs w:val="26"/>
          <w:lang w:eastAsia="ru-RU"/>
        </w:rPr>
      </w:pPr>
      <w:r w:rsidRPr="00CC09A5">
        <w:rPr>
          <w:rFonts w:ascii="Times New Roman" w:eastAsia="Times New Roman" w:hAnsi="Times New Roman"/>
          <w:sz w:val="26"/>
          <w:szCs w:val="26"/>
          <w:lang w:eastAsia="ru-RU"/>
        </w:rPr>
        <w:t>муниципального района     Т.А. Лобанова</w:t>
      </w:r>
    </w:p>
    <w:p w14:paraId="39706FB7" w14:textId="77777777" w:rsidR="00CC09A5" w:rsidRPr="00CC09A5" w:rsidRDefault="00CC09A5" w:rsidP="00CC09A5">
      <w:pPr>
        <w:spacing w:after="0" w:line="240" w:lineRule="auto"/>
        <w:ind w:left="-426"/>
        <w:rPr>
          <w:rFonts w:ascii="Times New Roman" w:eastAsia="Times New Roman" w:hAnsi="Times New Roman"/>
          <w:sz w:val="28"/>
          <w:szCs w:val="28"/>
          <w:lang w:eastAsia="ru-RU"/>
        </w:rPr>
      </w:pPr>
    </w:p>
    <w:p w14:paraId="297A9CEB" w14:textId="55F1C34E" w:rsidR="00CC09A5" w:rsidRDefault="00CC09A5" w:rsidP="00CC09A5">
      <w:pPr>
        <w:spacing w:after="0" w:line="240" w:lineRule="auto"/>
        <w:ind w:left="4956"/>
        <w:rPr>
          <w:rFonts w:ascii="Times New Roman" w:eastAsia="Times New Roman" w:hAnsi="Times New Roman"/>
          <w:sz w:val="28"/>
          <w:szCs w:val="28"/>
          <w:lang w:eastAsia="ru-RU"/>
        </w:rPr>
      </w:pPr>
    </w:p>
    <w:p w14:paraId="36DE6692" w14:textId="77777777" w:rsidR="00CC09A5" w:rsidRPr="00CC09A5" w:rsidRDefault="00CC09A5" w:rsidP="00CC09A5">
      <w:pPr>
        <w:spacing w:after="0" w:line="240" w:lineRule="auto"/>
        <w:ind w:left="4956"/>
        <w:rPr>
          <w:rFonts w:ascii="Times New Roman" w:eastAsia="Times New Roman" w:hAnsi="Times New Roman"/>
          <w:sz w:val="28"/>
          <w:szCs w:val="28"/>
          <w:lang w:eastAsia="ru-RU"/>
        </w:rPr>
      </w:pPr>
    </w:p>
    <w:p w14:paraId="5FE2AA40" w14:textId="77777777" w:rsidR="00CC09A5" w:rsidRPr="00CC09A5" w:rsidRDefault="00CC09A5" w:rsidP="00CC09A5">
      <w:pPr>
        <w:spacing w:after="0" w:line="240" w:lineRule="auto"/>
        <w:ind w:left="4956"/>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Приложение</w:t>
      </w:r>
    </w:p>
    <w:p w14:paraId="15AA5303" w14:textId="77777777" w:rsidR="00CC09A5" w:rsidRPr="00CC09A5" w:rsidRDefault="00CC09A5" w:rsidP="00CC09A5">
      <w:pPr>
        <w:spacing w:after="0" w:line="240" w:lineRule="auto"/>
        <w:ind w:left="4956"/>
        <w:jc w:val="right"/>
        <w:rPr>
          <w:rFonts w:ascii="Times New Roman" w:eastAsia="Times New Roman" w:hAnsi="Times New Roman"/>
          <w:sz w:val="28"/>
          <w:szCs w:val="28"/>
          <w:lang w:eastAsia="ru-RU"/>
        </w:rPr>
      </w:pPr>
    </w:p>
    <w:p w14:paraId="423F53EF" w14:textId="77777777" w:rsidR="00CC09A5" w:rsidRPr="00CC09A5" w:rsidRDefault="00CC09A5" w:rsidP="00CC09A5">
      <w:pPr>
        <w:spacing w:after="0" w:line="240" w:lineRule="auto"/>
        <w:ind w:left="4956"/>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УТВЕРЖДЕНЫ</w:t>
      </w:r>
    </w:p>
    <w:p w14:paraId="1283DA5C" w14:textId="77777777" w:rsidR="00CC09A5" w:rsidRPr="00CC09A5" w:rsidRDefault="00CC09A5" w:rsidP="00CC09A5">
      <w:pPr>
        <w:spacing w:after="0" w:line="240" w:lineRule="auto"/>
        <w:ind w:left="4956"/>
        <w:rPr>
          <w:rFonts w:ascii="Times New Roman" w:eastAsia="Times New Roman" w:hAnsi="Times New Roman"/>
          <w:sz w:val="28"/>
          <w:szCs w:val="28"/>
          <w:lang w:eastAsia="ru-RU"/>
        </w:rPr>
      </w:pPr>
    </w:p>
    <w:p w14:paraId="675CA96D" w14:textId="77777777" w:rsidR="00CC09A5" w:rsidRPr="00CC09A5" w:rsidRDefault="00CC09A5" w:rsidP="00CC09A5">
      <w:pPr>
        <w:spacing w:after="0" w:line="240" w:lineRule="auto"/>
        <w:ind w:left="4956"/>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постановлением администрации</w:t>
      </w:r>
    </w:p>
    <w:p w14:paraId="68DCA8AA" w14:textId="77777777" w:rsidR="00CC09A5" w:rsidRPr="00CC09A5" w:rsidRDefault="00CC09A5" w:rsidP="00CC09A5">
      <w:pPr>
        <w:spacing w:after="0" w:line="240" w:lineRule="auto"/>
        <w:ind w:left="4956"/>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Тужинского муниципального района</w:t>
      </w:r>
    </w:p>
    <w:p w14:paraId="743F7B70" w14:textId="77777777" w:rsidR="00CC09A5" w:rsidRPr="00CC09A5" w:rsidRDefault="00CC09A5" w:rsidP="00CC09A5">
      <w:pPr>
        <w:spacing w:after="0" w:line="240" w:lineRule="auto"/>
        <w:ind w:left="4956"/>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 xml:space="preserve">От  30.01.2025  №   50    </w:t>
      </w:r>
    </w:p>
    <w:p w14:paraId="426F774A" w14:textId="77777777" w:rsidR="00CC09A5" w:rsidRPr="00CC09A5" w:rsidRDefault="00CC09A5" w:rsidP="00CC09A5">
      <w:pPr>
        <w:spacing w:after="0" w:line="240" w:lineRule="auto"/>
        <w:jc w:val="center"/>
        <w:rPr>
          <w:rFonts w:ascii="Times New Roman" w:eastAsia="Times New Roman" w:hAnsi="Times New Roman"/>
          <w:b/>
          <w:sz w:val="28"/>
          <w:szCs w:val="28"/>
          <w:lang w:eastAsia="ru-RU"/>
        </w:rPr>
      </w:pPr>
    </w:p>
    <w:p w14:paraId="4940389C" w14:textId="77777777" w:rsidR="00CC09A5" w:rsidRPr="00CC09A5" w:rsidRDefault="00CC09A5" w:rsidP="00CC09A5">
      <w:pPr>
        <w:spacing w:after="200" w:line="276" w:lineRule="auto"/>
        <w:jc w:val="center"/>
        <w:rPr>
          <w:rFonts w:ascii="Times New Roman" w:eastAsia="Times New Roman" w:hAnsi="Times New Roman"/>
          <w:b/>
          <w:sz w:val="28"/>
          <w:szCs w:val="28"/>
          <w:lang w:eastAsia="ru-RU"/>
        </w:rPr>
      </w:pPr>
      <w:r w:rsidRPr="00CC09A5">
        <w:rPr>
          <w:rFonts w:ascii="Times New Roman" w:eastAsia="Times New Roman" w:hAnsi="Times New Roman"/>
          <w:b/>
          <w:sz w:val="28"/>
          <w:szCs w:val="28"/>
          <w:lang w:eastAsia="ru-RU"/>
        </w:rPr>
        <w:t>ИЗМЕНЕНИЯ</w:t>
      </w:r>
    </w:p>
    <w:p w14:paraId="3FC893A3" w14:textId="77777777" w:rsidR="00CC09A5" w:rsidRPr="00CC09A5" w:rsidRDefault="00CC09A5" w:rsidP="00CC09A5">
      <w:pPr>
        <w:spacing w:after="0" w:line="240" w:lineRule="auto"/>
        <w:jc w:val="center"/>
        <w:rPr>
          <w:rFonts w:ascii="Times New Roman" w:eastAsia="Times New Roman" w:hAnsi="Times New Roman"/>
          <w:b/>
          <w:sz w:val="28"/>
          <w:szCs w:val="28"/>
          <w:lang w:eastAsia="ru-RU"/>
        </w:rPr>
      </w:pPr>
      <w:r w:rsidRPr="00CC09A5">
        <w:rPr>
          <w:rFonts w:ascii="Times New Roman" w:eastAsia="Times New Roman" w:hAnsi="Times New Roman"/>
          <w:b/>
          <w:sz w:val="28"/>
          <w:szCs w:val="28"/>
          <w:lang w:eastAsia="ru-RU"/>
        </w:rPr>
        <w:t xml:space="preserve">в муниципальной программе Тужинского муниципального района «Повышение эффективности реализации молодёжной политики» </w:t>
      </w:r>
    </w:p>
    <w:p w14:paraId="0CD49B53" w14:textId="77777777" w:rsidR="00CC09A5" w:rsidRPr="00CC09A5" w:rsidRDefault="00CC09A5" w:rsidP="00CC09A5">
      <w:pPr>
        <w:spacing w:after="0" w:line="240" w:lineRule="auto"/>
        <w:jc w:val="center"/>
        <w:rPr>
          <w:rFonts w:ascii="Times New Roman" w:eastAsia="Times New Roman" w:hAnsi="Times New Roman"/>
          <w:b/>
          <w:sz w:val="28"/>
          <w:szCs w:val="28"/>
          <w:lang w:eastAsia="ru-RU"/>
        </w:rPr>
      </w:pPr>
      <w:r w:rsidRPr="00CC09A5">
        <w:rPr>
          <w:rFonts w:ascii="Times New Roman" w:eastAsia="Times New Roman" w:hAnsi="Times New Roman"/>
          <w:b/>
          <w:sz w:val="28"/>
          <w:szCs w:val="28"/>
          <w:lang w:eastAsia="ru-RU"/>
        </w:rPr>
        <w:t xml:space="preserve"> на 2020 – 2025 годы</w:t>
      </w:r>
    </w:p>
    <w:p w14:paraId="53578117" w14:textId="77777777" w:rsidR="00CC09A5" w:rsidRPr="00CC09A5" w:rsidRDefault="00CC09A5" w:rsidP="00CC09A5">
      <w:pPr>
        <w:spacing w:after="0" w:line="240" w:lineRule="auto"/>
        <w:jc w:val="center"/>
        <w:rPr>
          <w:rFonts w:ascii="Times New Roman" w:eastAsia="Times New Roman" w:hAnsi="Times New Roman"/>
          <w:b/>
          <w:sz w:val="28"/>
          <w:szCs w:val="28"/>
          <w:lang w:eastAsia="ru-RU"/>
        </w:rPr>
      </w:pPr>
    </w:p>
    <w:p w14:paraId="5F002333" w14:textId="77777777" w:rsidR="00CC09A5" w:rsidRPr="00CC09A5" w:rsidRDefault="00CC09A5" w:rsidP="00CC09A5">
      <w:pPr>
        <w:spacing w:after="0" w:line="276" w:lineRule="auto"/>
        <w:jc w:val="both"/>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 xml:space="preserve">1.Строку «Объем финансового обеспечения </w:t>
      </w:r>
      <w:r w:rsidRPr="00CC09A5">
        <w:rPr>
          <w:rFonts w:ascii="Times New Roman" w:eastAsia="Times New Roman" w:hAnsi="Times New Roman"/>
          <w:bCs/>
          <w:sz w:val="28"/>
          <w:szCs w:val="28"/>
          <w:lang w:eastAsia="ru-RU"/>
        </w:rPr>
        <w:t xml:space="preserve">муниципальной программы» паспорта </w:t>
      </w:r>
      <w:r w:rsidRPr="00CC09A5">
        <w:rPr>
          <w:rFonts w:ascii="Times New Roman" w:eastAsia="Times New Roman" w:hAnsi="Times New Roman"/>
          <w:sz w:val="28"/>
          <w:szCs w:val="28"/>
          <w:lang w:eastAsia="ru-RU"/>
        </w:rPr>
        <w:t xml:space="preserve"> муниципальной программы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244"/>
      </w:tblGrid>
      <w:tr w:rsidR="00CC09A5" w:rsidRPr="00CC09A5" w14:paraId="7E9BCFBA" w14:textId="77777777" w:rsidTr="00BA1E10">
        <w:tc>
          <w:tcPr>
            <w:tcW w:w="4503" w:type="dxa"/>
            <w:tcBorders>
              <w:top w:val="single" w:sz="4" w:space="0" w:color="auto"/>
              <w:left w:val="single" w:sz="4" w:space="0" w:color="auto"/>
              <w:bottom w:val="single" w:sz="4" w:space="0" w:color="auto"/>
              <w:right w:val="single" w:sz="4" w:space="0" w:color="auto"/>
            </w:tcBorders>
          </w:tcPr>
          <w:p w14:paraId="23533F2F" w14:textId="77777777" w:rsidR="00CC09A5" w:rsidRPr="00CC09A5" w:rsidRDefault="00CC09A5" w:rsidP="00CC09A5">
            <w:pPr>
              <w:spacing w:after="200" w:line="276" w:lineRule="auto"/>
              <w:jc w:val="both"/>
              <w:rPr>
                <w:rFonts w:ascii="Times New Roman" w:eastAsia="Times New Roman" w:hAnsi="Times New Roman"/>
                <w:color w:val="000000"/>
                <w:sz w:val="28"/>
                <w:szCs w:val="28"/>
                <w:lang w:eastAsia="ru-RU"/>
              </w:rPr>
            </w:pPr>
            <w:r w:rsidRPr="00CC09A5">
              <w:rPr>
                <w:rFonts w:ascii="Times New Roman" w:eastAsia="Times New Roman" w:hAnsi="Times New Roman"/>
                <w:sz w:val="28"/>
                <w:szCs w:val="28"/>
                <w:lang w:eastAsia="ru-RU"/>
              </w:rPr>
              <w:t>«Объем финансового обеспечения муниципальной программы</w:t>
            </w:r>
          </w:p>
        </w:tc>
        <w:tc>
          <w:tcPr>
            <w:tcW w:w="5244" w:type="dxa"/>
            <w:tcBorders>
              <w:top w:val="single" w:sz="4" w:space="0" w:color="auto"/>
              <w:left w:val="single" w:sz="4" w:space="0" w:color="auto"/>
              <w:bottom w:val="single" w:sz="4" w:space="0" w:color="auto"/>
              <w:right w:val="single" w:sz="4" w:space="0" w:color="auto"/>
            </w:tcBorders>
          </w:tcPr>
          <w:p w14:paraId="4BABB7E1" w14:textId="77777777" w:rsidR="00CC09A5" w:rsidRPr="00CC09A5" w:rsidRDefault="00CC09A5" w:rsidP="00CC09A5">
            <w:pPr>
              <w:spacing w:after="200" w:line="276" w:lineRule="auto"/>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 xml:space="preserve">Общий объем финансирования Муниципальной программы </w:t>
            </w:r>
          </w:p>
          <w:p w14:paraId="15BA095C" w14:textId="77777777" w:rsidR="00CC09A5" w:rsidRPr="00CC09A5" w:rsidRDefault="00CC09A5" w:rsidP="00CC09A5">
            <w:pPr>
              <w:spacing w:after="200" w:line="276" w:lineRule="auto"/>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 xml:space="preserve">–  </w:t>
            </w:r>
            <w:r w:rsidRPr="00CC09A5">
              <w:rPr>
                <w:rFonts w:ascii="Times New Roman" w:eastAsia="Times New Roman" w:hAnsi="Times New Roman"/>
                <w:b/>
                <w:sz w:val="28"/>
                <w:szCs w:val="28"/>
                <w:lang w:eastAsia="ru-RU"/>
              </w:rPr>
              <w:t>606,5тыс.рублей</w:t>
            </w:r>
            <w:r w:rsidRPr="00CC09A5">
              <w:rPr>
                <w:rFonts w:ascii="Times New Roman" w:eastAsia="Times New Roman" w:hAnsi="Times New Roman"/>
                <w:sz w:val="28"/>
                <w:szCs w:val="28"/>
                <w:lang w:eastAsia="ru-RU"/>
              </w:rPr>
              <w:t>,</w:t>
            </w:r>
          </w:p>
          <w:p w14:paraId="1D05C100" w14:textId="77777777" w:rsidR="00CC09A5" w:rsidRPr="00CC09A5" w:rsidRDefault="00CC09A5" w:rsidP="00CC09A5">
            <w:pPr>
              <w:spacing w:after="200" w:line="276" w:lineRule="auto"/>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в том числе:</w:t>
            </w:r>
          </w:p>
          <w:p w14:paraId="00C9E7C8" w14:textId="77777777" w:rsidR="00CC09A5" w:rsidRPr="00CC09A5" w:rsidRDefault="00CC09A5" w:rsidP="00CC09A5">
            <w:pPr>
              <w:spacing w:after="200" w:line="276" w:lineRule="auto"/>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средства федерального бюджета  –    0 тыс.рублей</w:t>
            </w:r>
          </w:p>
          <w:p w14:paraId="5CCDA1C5" w14:textId="77777777" w:rsidR="00CC09A5" w:rsidRPr="00CC09A5" w:rsidRDefault="00CC09A5" w:rsidP="00CC09A5">
            <w:pPr>
              <w:spacing w:after="200" w:line="276" w:lineRule="auto"/>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средства областного бюджета      –    0 тыс.рублей</w:t>
            </w:r>
          </w:p>
          <w:p w14:paraId="57C3F2A9" w14:textId="77777777" w:rsidR="00CC09A5" w:rsidRPr="00CC09A5" w:rsidRDefault="00CC09A5" w:rsidP="00CC09A5">
            <w:pPr>
              <w:spacing w:after="200" w:line="276" w:lineRule="auto"/>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средства бюджета муниципального района         –    606,5тыс.рублей».</w:t>
            </w:r>
          </w:p>
          <w:p w14:paraId="13411883" w14:textId="77777777" w:rsidR="00CC09A5" w:rsidRPr="00CC09A5" w:rsidRDefault="00CC09A5" w:rsidP="00CC09A5">
            <w:pPr>
              <w:spacing w:after="200" w:line="276" w:lineRule="auto"/>
              <w:ind w:right="-1"/>
              <w:jc w:val="both"/>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 xml:space="preserve">2020 год – 70,0 тыс. рублей; </w:t>
            </w:r>
          </w:p>
          <w:p w14:paraId="43560845" w14:textId="77777777" w:rsidR="00CC09A5" w:rsidRPr="00CC09A5" w:rsidRDefault="00CC09A5" w:rsidP="00CC09A5">
            <w:pPr>
              <w:spacing w:after="200" w:line="276" w:lineRule="auto"/>
              <w:ind w:right="-1"/>
              <w:jc w:val="both"/>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 xml:space="preserve">2021 год – 70,0 тыс. рублей; </w:t>
            </w:r>
          </w:p>
          <w:p w14:paraId="56881F20" w14:textId="77777777" w:rsidR="00CC09A5" w:rsidRPr="00CC09A5" w:rsidRDefault="00CC09A5" w:rsidP="00CC09A5">
            <w:pPr>
              <w:spacing w:after="200" w:line="276" w:lineRule="auto"/>
              <w:ind w:right="-1"/>
              <w:jc w:val="both"/>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 xml:space="preserve">2022 год – 80,0 тыс. рублей; </w:t>
            </w:r>
          </w:p>
          <w:p w14:paraId="3F1EE338" w14:textId="77777777" w:rsidR="00CC09A5" w:rsidRPr="00CC09A5" w:rsidRDefault="00CC09A5" w:rsidP="00CC09A5">
            <w:pPr>
              <w:spacing w:after="200" w:line="276" w:lineRule="auto"/>
              <w:ind w:right="-1"/>
              <w:jc w:val="both"/>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2023 год – 160,0 тыс. рублей;</w:t>
            </w:r>
          </w:p>
          <w:p w14:paraId="1EFFB7F5" w14:textId="77777777" w:rsidR="00CC09A5" w:rsidRPr="00CC09A5" w:rsidRDefault="00CC09A5" w:rsidP="00CC09A5">
            <w:pPr>
              <w:spacing w:after="200" w:line="276" w:lineRule="auto"/>
              <w:ind w:right="-1"/>
              <w:jc w:val="both"/>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2024 год – 156,5 тыс. рублей;</w:t>
            </w:r>
          </w:p>
          <w:p w14:paraId="5340F8F6" w14:textId="77777777" w:rsidR="00CC09A5" w:rsidRPr="00CC09A5" w:rsidRDefault="00CC09A5" w:rsidP="00CC09A5">
            <w:pPr>
              <w:spacing w:after="200" w:line="276" w:lineRule="auto"/>
              <w:ind w:right="-1"/>
              <w:jc w:val="both"/>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2025 год – 70,0 тыс. рублей.»</w:t>
            </w:r>
          </w:p>
        </w:tc>
      </w:tr>
    </w:tbl>
    <w:p w14:paraId="3A7D1505" w14:textId="77777777" w:rsidR="00CC09A5" w:rsidRPr="00CC09A5" w:rsidRDefault="00CC09A5" w:rsidP="00CC09A5">
      <w:pPr>
        <w:spacing w:after="0" w:line="360" w:lineRule="auto"/>
        <w:ind w:firstLine="708"/>
        <w:jc w:val="both"/>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lastRenderedPageBreak/>
        <w:t>2. Абзац второй раздела 4 «Ресурсное обеспечение муниципальной программы» изложить в следующей редакции:</w:t>
      </w:r>
    </w:p>
    <w:p w14:paraId="6B9C43CB" w14:textId="77777777" w:rsidR="00CC09A5" w:rsidRPr="00CC09A5" w:rsidRDefault="00CC09A5" w:rsidP="00CC09A5">
      <w:pPr>
        <w:autoSpaceDE w:val="0"/>
        <w:spacing w:after="0" w:line="360" w:lineRule="auto"/>
        <w:ind w:firstLine="720"/>
        <w:jc w:val="both"/>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«Общий объем финансовых ресурсов, необходимых для реализации Муниципальной программы, в 2020 - 2025 годах составит  606,5 тыс.рублей, в том числе средства  бюджета муниципального района – 606,5 тыс. рублей».</w:t>
      </w:r>
    </w:p>
    <w:p w14:paraId="64E1C0EC" w14:textId="77777777" w:rsidR="00CC09A5" w:rsidRPr="00CC09A5" w:rsidRDefault="00CC09A5" w:rsidP="00CC09A5">
      <w:pPr>
        <w:spacing w:after="0" w:line="360" w:lineRule="auto"/>
        <w:jc w:val="both"/>
        <w:rPr>
          <w:rFonts w:ascii="Times New Roman" w:eastAsia="Times New Roman" w:hAnsi="Times New Roman"/>
          <w:sz w:val="28"/>
          <w:szCs w:val="28"/>
          <w:lang w:eastAsia="ru-RU"/>
        </w:rPr>
      </w:pPr>
      <w:r w:rsidRPr="00CC09A5">
        <w:rPr>
          <w:rFonts w:ascii="Times New Roman" w:eastAsia="Times New Roman" w:hAnsi="Times New Roman"/>
          <w:bCs/>
          <w:sz w:val="28"/>
          <w:szCs w:val="28"/>
          <w:lang w:eastAsia="ru-RU"/>
        </w:rPr>
        <w:t>3. Расходы на реализацию муниципальной программы за счет средств бюджета муниципального района (приложение № 2 к Муниципальной программе) изложить в следующей редакции:</w:t>
      </w:r>
    </w:p>
    <w:p w14:paraId="43B31971" w14:textId="77777777" w:rsidR="00CC09A5" w:rsidRPr="00CC09A5" w:rsidRDefault="00CC09A5" w:rsidP="00CC09A5">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r w:rsidRPr="00CC09A5">
        <w:rPr>
          <w:rFonts w:ascii="Times New Roman" w:eastAsia="Times New Roman" w:hAnsi="Times New Roman"/>
          <w:bCs/>
          <w:sz w:val="28"/>
          <w:szCs w:val="28"/>
          <w:lang w:eastAsia="ru-RU"/>
        </w:rPr>
        <w:t xml:space="preserve">                                                                                    «</w:t>
      </w:r>
      <w:r w:rsidRPr="00CC09A5">
        <w:rPr>
          <w:rFonts w:ascii="Times New Roman" w:eastAsia="Times New Roman" w:hAnsi="Times New Roman"/>
          <w:sz w:val="28"/>
          <w:szCs w:val="28"/>
          <w:lang w:eastAsia="ru-RU"/>
        </w:rPr>
        <w:t>Приложение № 2</w:t>
      </w:r>
    </w:p>
    <w:p w14:paraId="48E3D99E" w14:textId="77777777" w:rsidR="00CC09A5" w:rsidRPr="00CC09A5" w:rsidRDefault="00CC09A5" w:rsidP="00CC09A5">
      <w:pPr>
        <w:widowControl w:val="0"/>
        <w:autoSpaceDE w:val="0"/>
        <w:autoSpaceDN w:val="0"/>
        <w:adjustRightInd w:val="0"/>
        <w:spacing w:after="200" w:line="240" w:lineRule="auto"/>
        <w:jc w:val="right"/>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к муниципальной программе</w:t>
      </w:r>
    </w:p>
    <w:p w14:paraId="68206CDF" w14:textId="77777777" w:rsidR="00CC09A5" w:rsidRPr="00CC09A5" w:rsidRDefault="00CC09A5" w:rsidP="00CC09A5">
      <w:pPr>
        <w:widowControl w:val="0"/>
        <w:autoSpaceDE w:val="0"/>
        <w:autoSpaceDN w:val="0"/>
        <w:adjustRightInd w:val="0"/>
        <w:spacing w:after="200" w:line="240" w:lineRule="auto"/>
        <w:jc w:val="right"/>
        <w:rPr>
          <w:rFonts w:ascii="Times New Roman" w:eastAsia="Times New Roman" w:hAnsi="Times New Roman"/>
          <w:sz w:val="28"/>
          <w:szCs w:val="28"/>
          <w:lang w:eastAsia="ru-RU"/>
        </w:rPr>
      </w:pPr>
    </w:p>
    <w:p w14:paraId="3EFD851F" w14:textId="77777777" w:rsidR="00CC09A5" w:rsidRPr="00CC09A5" w:rsidRDefault="00CC09A5" w:rsidP="00CC09A5">
      <w:pPr>
        <w:shd w:val="clear" w:color="auto" w:fill="FFFFFF"/>
        <w:spacing w:after="200" w:line="276" w:lineRule="auto"/>
        <w:jc w:val="center"/>
        <w:rPr>
          <w:rFonts w:ascii="Times New Roman" w:eastAsia="Times New Roman" w:hAnsi="Times New Roman"/>
          <w:b/>
          <w:bCs/>
          <w:sz w:val="28"/>
          <w:szCs w:val="28"/>
          <w:lang w:eastAsia="ru-RU"/>
        </w:rPr>
      </w:pPr>
      <w:r w:rsidRPr="00CC09A5">
        <w:rPr>
          <w:rFonts w:ascii="Times New Roman" w:eastAsia="Times New Roman" w:hAnsi="Times New Roman"/>
          <w:b/>
          <w:bCs/>
          <w:sz w:val="28"/>
          <w:szCs w:val="28"/>
          <w:lang w:eastAsia="ru-RU"/>
        </w:rPr>
        <w:t>Расходы на реализацию муниципальной программы за счет средств бюджета муниципального района</w:t>
      </w:r>
    </w:p>
    <w:tbl>
      <w:tblPr>
        <w:tblW w:w="10483" w:type="dxa"/>
        <w:tblInd w:w="-976" w:type="dxa"/>
        <w:tblLayout w:type="fixed"/>
        <w:tblLook w:val="0000" w:firstRow="0" w:lastRow="0" w:firstColumn="0" w:lastColumn="0" w:noHBand="0" w:noVBand="0"/>
      </w:tblPr>
      <w:tblGrid>
        <w:gridCol w:w="682"/>
        <w:gridCol w:w="1418"/>
        <w:gridCol w:w="2328"/>
        <w:gridCol w:w="1499"/>
        <w:gridCol w:w="850"/>
        <w:gridCol w:w="719"/>
        <w:gridCol w:w="709"/>
        <w:gridCol w:w="676"/>
        <w:gridCol w:w="883"/>
        <w:gridCol w:w="719"/>
      </w:tblGrid>
      <w:tr w:rsidR="00CC09A5" w:rsidRPr="00CC09A5" w14:paraId="4CFF65C7" w14:textId="77777777" w:rsidTr="00BA1E10">
        <w:tc>
          <w:tcPr>
            <w:tcW w:w="682" w:type="dxa"/>
            <w:vMerge w:val="restart"/>
            <w:tcBorders>
              <w:top w:val="single" w:sz="8" w:space="0" w:color="000000"/>
              <w:left w:val="single" w:sz="8" w:space="0" w:color="000000"/>
              <w:bottom w:val="single" w:sz="8" w:space="0" w:color="000000"/>
            </w:tcBorders>
          </w:tcPr>
          <w:p w14:paraId="1EE8D57F"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 п/п</w:t>
            </w:r>
          </w:p>
        </w:tc>
        <w:tc>
          <w:tcPr>
            <w:tcW w:w="1418" w:type="dxa"/>
            <w:vMerge w:val="restart"/>
            <w:tcBorders>
              <w:top w:val="single" w:sz="8" w:space="0" w:color="000000"/>
              <w:left w:val="single" w:sz="8" w:space="0" w:color="000000"/>
              <w:bottom w:val="single" w:sz="8" w:space="0" w:color="000000"/>
            </w:tcBorders>
            <w:tcMar>
              <w:left w:w="0" w:type="dxa"/>
              <w:right w:w="0" w:type="dxa"/>
            </w:tcMar>
          </w:tcPr>
          <w:p w14:paraId="65533DC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Статус</w:t>
            </w:r>
          </w:p>
        </w:tc>
        <w:tc>
          <w:tcPr>
            <w:tcW w:w="2328" w:type="dxa"/>
            <w:vMerge w:val="restart"/>
            <w:tcBorders>
              <w:top w:val="single" w:sz="8" w:space="0" w:color="000000"/>
              <w:left w:val="single" w:sz="8" w:space="0" w:color="000000"/>
              <w:bottom w:val="single" w:sz="8" w:space="0" w:color="000000"/>
            </w:tcBorders>
            <w:tcMar>
              <w:left w:w="0" w:type="dxa"/>
              <w:right w:w="0" w:type="dxa"/>
            </w:tcMar>
          </w:tcPr>
          <w:p w14:paraId="4576EB6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Наименование муниципальной программы, отдельного мероприятия</w:t>
            </w:r>
          </w:p>
        </w:tc>
        <w:tc>
          <w:tcPr>
            <w:tcW w:w="1499" w:type="dxa"/>
            <w:vMerge w:val="restart"/>
            <w:tcBorders>
              <w:top w:val="single" w:sz="8" w:space="0" w:color="000000"/>
              <w:left w:val="single" w:sz="8" w:space="0" w:color="000000"/>
              <w:bottom w:val="single" w:sz="8" w:space="0" w:color="000000"/>
            </w:tcBorders>
          </w:tcPr>
          <w:p w14:paraId="7E322AB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Ответственный исполнитель, соисполнители, государственный заказчик (государственный заказчик-координатор)</w:t>
            </w:r>
          </w:p>
        </w:tc>
        <w:tc>
          <w:tcPr>
            <w:tcW w:w="4556" w:type="dxa"/>
            <w:gridSpan w:val="6"/>
            <w:tcBorders>
              <w:top w:val="single" w:sz="8" w:space="0" w:color="000000"/>
              <w:left w:val="single" w:sz="8" w:space="0" w:color="000000"/>
              <w:bottom w:val="single" w:sz="8" w:space="0" w:color="000000"/>
              <w:right w:val="single" w:sz="8" w:space="0" w:color="000000"/>
            </w:tcBorders>
          </w:tcPr>
          <w:p w14:paraId="659D3C7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Расходы</w:t>
            </w:r>
          </w:p>
          <w:p w14:paraId="5C26866A" w14:textId="77777777" w:rsidR="00CC09A5" w:rsidRPr="00CC09A5" w:rsidRDefault="00CC09A5" w:rsidP="00CC09A5">
            <w:pPr>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(тыс. рублей)</w:t>
            </w:r>
          </w:p>
        </w:tc>
      </w:tr>
      <w:tr w:rsidR="00CC09A5" w:rsidRPr="00CC09A5" w14:paraId="4E17F778" w14:textId="77777777" w:rsidTr="00BA1E10">
        <w:tc>
          <w:tcPr>
            <w:tcW w:w="682" w:type="dxa"/>
            <w:vMerge/>
            <w:tcBorders>
              <w:top w:val="single" w:sz="8" w:space="0" w:color="000000"/>
              <w:left w:val="single" w:sz="8" w:space="0" w:color="000000"/>
              <w:bottom w:val="single" w:sz="8" w:space="0" w:color="000000"/>
            </w:tcBorders>
            <w:tcMar>
              <w:left w:w="0" w:type="dxa"/>
              <w:right w:w="0" w:type="dxa"/>
            </w:tcMar>
            <w:vAlign w:val="center"/>
          </w:tcPr>
          <w:p w14:paraId="7CF051E4" w14:textId="77777777" w:rsidR="00CC09A5" w:rsidRPr="00CC09A5" w:rsidRDefault="00CC09A5" w:rsidP="00CC09A5">
            <w:pPr>
              <w:spacing w:after="200" w:line="276" w:lineRule="auto"/>
              <w:rPr>
                <w:rFonts w:ascii="Times New Roman" w:eastAsia="Times New Roman" w:hAnsi="Times New Roman"/>
                <w:sz w:val="24"/>
                <w:szCs w:val="24"/>
                <w:lang w:eastAsia="ru-RU"/>
              </w:rPr>
            </w:pPr>
          </w:p>
        </w:tc>
        <w:tc>
          <w:tcPr>
            <w:tcW w:w="1418" w:type="dxa"/>
            <w:vMerge/>
            <w:tcBorders>
              <w:top w:val="single" w:sz="8" w:space="0" w:color="000000"/>
              <w:left w:val="single" w:sz="8" w:space="0" w:color="000000"/>
              <w:bottom w:val="single" w:sz="8" w:space="0" w:color="000000"/>
            </w:tcBorders>
            <w:tcMar>
              <w:left w:w="0" w:type="dxa"/>
              <w:right w:w="0" w:type="dxa"/>
            </w:tcMar>
            <w:vAlign w:val="center"/>
          </w:tcPr>
          <w:p w14:paraId="2A82866D" w14:textId="77777777" w:rsidR="00CC09A5" w:rsidRPr="00CC09A5" w:rsidRDefault="00CC09A5" w:rsidP="00CC09A5">
            <w:pPr>
              <w:spacing w:after="200" w:line="276" w:lineRule="auto"/>
              <w:rPr>
                <w:rFonts w:ascii="Times New Roman" w:eastAsia="Times New Roman" w:hAnsi="Times New Roman"/>
                <w:sz w:val="24"/>
                <w:szCs w:val="24"/>
                <w:lang w:eastAsia="ru-RU"/>
              </w:rPr>
            </w:pPr>
          </w:p>
        </w:tc>
        <w:tc>
          <w:tcPr>
            <w:tcW w:w="2328" w:type="dxa"/>
            <w:vMerge/>
            <w:tcBorders>
              <w:top w:val="single" w:sz="8" w:space="0" w:color="000000"/>
              <w:left w:val="single" w:sz="8" w:space="0" w:color="000000"/>
              <w:bottom w:val="single" w:sz="8" w:space="0" w:color="000000"/>
            </w:tcBorders>
            <w:tcMar>
              <w:left w:w="0" w:type="dxa"/>
              <w:right w:w="0" w:type="dxa"/>
            </w:tcMar>
            <w:vAlign w:val="center"/>
          </w:tcPr>
          <w:p w14:paraId="6C6BBAF8" w14:textId="77777777" w:rsidR="00CC09A5" w:rsidRPr="00CC09A5" w:rsidRDefault="00CC09A5" w:rsidP="00CC09A5">
            <w:pPr>
              <w:spacing w:after="200" w:line="276" w:lineRule="auto"/>
              <w:rPr>
                <w:rFonts w:ascii="Times New Roman" w:eastAsia="Times New Roman" w:hAnsi="Times New Roman"/>
                <w:sz w:val="24"/>
                <w:szCs w:val="24"/>
                <w:lang w:eastAsia="ru-RU"/>
              </w:rPr>
            </w:pPr>
          </w:p>
        </w:tc>
        <w:tc>
          <w:tcPr>
            <w:tcW w:w="1499" w:type="dxa"/>
            <w:vMerge/>
            <w:tcBorders>
              <w:top w:val="single" w:sz="8" w:space="0" w:color="000000"/>
              <w:left w:val="single" w:sz="8" w:space="0" w:color="000000"/>
              <w:bottom w:val="single" w:sz="8" w:space="0" w:color="000000"/>
            </w:tcBorders>
            <w:vAlign w:val="center"/>
          </w:tcPr>
          <w:p w14:paraId="7BF09ED9" w14:textId="77777777" w:rsidR="00CC09A5" w:rsidRPr="00CC09A5" w:rsidRDefault="00CC09A5" w:rsidP="00CC09A5">
            <w:pPr>
              <w:spacing w:after="200" w:line="276" w:lineRule="auto"/>
              <w:rPr>
                <w:rFonts w:ascii="Times New Roman" w:eastAsia="Times New Roman" w:hAnsi="Times New Roman"/>
                <w:sz w:val="24"/>
                <w:szCs w:val="24"/>
                <w:lang w:eastAsia="ru-RU"/>
              </w:rPr>
            </w:pPr>
          </w:p>
        </w:tc>
        <w:tc>
          <w:tcPr>
            <w:tcW w:w="850" w:type="dxa"/>
            <w:tcBorders>
              <w:left w:val="single" w:sz="8" w:space="0" w:color="000000"/>
              <w:bottom w:val="single" w:sz="8" w:space="0" w:color="000000"/>
            </w:tcBorders>
          </w:tcPr>
          <w:p w14:paraId="590AD44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2020</w:t>
            </w:r>
          </w:p>
          <w:p w14:paraId="0F7DB156" w14:textId="77777777" w:rsidR="00CC09A5" w:rsidRPr="00CC09A5" w:rsidRDefault="00CC09A5" w:rsidP="00CC09A5">
            <w:pPr>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год</w:t>
            </w:r>
          </w:p>
        </w:tc>
        <w:tc>
          <w:tcPr>
            <w:tcW w:w="719" w:type="dxa"/>
            <w:tcBorders>
              <w:left w:val="single" w:sz="8" w:space="0" w:color="000000"/>
              <w:bottom w:val="single" w:sz="8" w:space="0" w:color="000000"/>
            </w:tcBorders>
          </w:tcPr>
          <w:p w14:paraId="6408DD0C"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2021 год</w:t>
            </w:r>
          </w:p>
        </w:tc>
        <w:tc>
          <w:tcPr>
            <w:tcW w:w="709" w:type="dxa"/>
            <w:tcBorders>
              <w:left w:val="single" w:sz="8" w:space="0" w:color="000000"/>
              <w:bottom w:val="single" w:sz="8" w:space="0" w:color="000000"/>
              <w:right w:val="single" w:sz="4" w:space="0" w:color="auto"/>
            </w:tcBorders>
          </w:tcPr>
          <w:p w14:paraId="4315070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2022 год</w:t>
            </w:r>
          </w:p>
        </w:tc>
        <w:tc>
          <w:tcPr>
            <w:tcW w:w="676" w:type="dxa"/>
            <w:tcBorders>
              <w:left w:val="single" w:sz="4" w:space="0" w:color="auto"/>
              <w:bottom w:val="single" w:sz="8" w:space="0" w:color="000000"/>
            </w:tcBorders>
          </w:tcPr>
          <w:p w14:paraId="18BB601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2023</w:t>
            </w:r>
          </w:p>
          <w:p w14:paraId="67618C2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год</w:t>
            </w:r>
          </w:p>
        </w:tc>
        <w:tc>
          <w:tcPr>
            <w:tcW w:w="883" w:type="dxa"/>
            <w:tcBorders>
              <w:left w:val="single" w:sz="8" w:space="0" w:color="000000"/>
              <w:bottom w:val="single" w:sz="8" w:space="0" w:color="000000"/>
            </w:tcBorders>
          </w:tcPr>
          <w:p w14:paraId="244A601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2024 год</w:t>
            </w:r>
          </w:p>
        </w:tc>
        <w:tc>
          <w:tcPr>
            <w:tcW w:w="719" w:type="dxa"/>
            <w:tcBorders>
              <w:left w:val="single" w:sz="8" w:space="0" w:color="000000"/>
              <w:bottom w:val="single" w:sz="8" w:space="0" w:color="000000"/>
              <w:right w:val="single" w:sz="8" w:space="0" w:color="000000"/>
            </w:tcBorders>
          </w:tcPr>
          <w:p w14:paraId="5454A3A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2025 год</w:t>
            </w:r>
          </w:p>
        </w:tc>
      </w:tr>
      <w:tr w:rsidR="00CC09A5" w:rsidRPr="00CC09A5" w14:paraId="7383D7DD" w14:textId="77777777" w:rsidTr="00BA1E10">
        <w:tc>
          <w:tcPr>
            <w:tcW w:w="682" w:type="dxa"/>
            <w:tcBorders>
              <w:left w:val="single" w:sz="8" w:space="0" w:color="000000"/>
              <w:bottom w:val="single" w:sz="8" w:space="0" w:color="000000"/>
            </w:tcBorders>
          </w:tcPr>
          <w:p w14:paraId="087D8559"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w:t>
            </w:r>
          </w:p>
        </w:tc>
        <w:tc>
          <w:tcPr>
            <w:tcW w:w="1418" w:type="dxa"/>
            <w:tcBorders>
              <w:left w:val="single" w:sz="8" w:space="0" w:color="000000"/>
              <w:bottom w:val="single" w:sz="8" w:space="0" w:color="000000"/>
            </w:tcBorders>
            <w:tcMar>
              <w:left w:w="0" w:type="dxa"/>
              <w:right w:w="0" w:type="dxa"/>
            </w:tcMar>
          </w:tcPr>
          <w:p w14:paraId="52715723"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Муниципальная программа Тужинского муниципального района</w:t>
            </w:r>
          </w:p>
        </w:tc>
        <w:tc>
          <w:tcPr>
            <w:tcW w:w="2328" w:type="dxa"/>
            <w:tcBorders>
              <w:left w:val="single" w:sz="8" w:space="0" w:color="000000"/>
              <w:bottom w:val="single" w:sz="8" w:space="0" w:color="000000"/>
            </w:tcBorders>
            <w:tcMar>
              <w:left w:w="0" w:type="dxa"/>
              <w:right w:w="0" w:type="dxa"/>
            </w:tcMar>
          </w:tcPr>
          <w:p w14:paraId="6128AF35" w14:textId="77777777" w:rsidR="00CC09A5" w:rsidRPr="00CC09A5" w:rsidRDefault="00CC09A5" w:rsidP="00CC09A5">
            <w:pPr>
              <w:snapToGrid w:val="0"/>
              <w:spacing w:after="200" w:line="276" w:lineRule="auto"/>
              <w:jc w:val="both"/>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«Повышение эффективности реализации молодежной политики» на 2020 – 2025 годы</w:t>
            </w:r>
          </w:p>
        </w:tc>
        <w:tc>
          <w:tcPr>
            <w:tcW w:w="1499" w:type="dxa"/>
            <w:tcBorders>
              <w:left w:val="single" w:sz="8" w:space="0" w:color="000000"/>
              <w:bottom w:val="single" w:sz="8" w:space="0" w:color="000000"/>
            </w:tcBorders>
          </w:tcPr>
          <w:p w14:paraId="70D667C2"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p w14:paraId="6C575FB5"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Бюджет муниципального района</w:t>
            </w:r>
          </w:p>
        </w:tc>
        <w:tc>
          <w:tcPr>
            <w:tcW w:w="850" w:type="dxa"/>
            <w:tcBorders>
              <w:left w:val="single" w:sz="8" w:space="0" w:color="000000"/>
              <w:bottom w:val="single" w:sz="8" w:space="0" w:color="000000"/>
            </w:tcBorders>
          </w:tcPr>
          <w:p w14:paraId="6EFF81AF"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70,0</w:t>
            </w:r>
          </w:p>
        </w:tc>
        <w:tc>
          <w:tcPr>
            <w:tcW w:w="719" w:type="dxa"/>
            <w:tcBorders>
              <w:left w:val="single" w:sz="8" w:space="0" w:color="000000"/>
              <w:bottom w:val="single" w:sz="8" w:space="0" w:color="000000"/>
            </w:tcBorders>
          </w:tcPr>
          <w:p w14:paraId="5B1F1C2C"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70,0</w:t>
            </w:r>
          </w:p>
        </w:tc>
        <w:tc>
          <w:tcPr>
            <w:tcW w:w="709" w:type="dxa"/>
            <w:tcBorders>
              <w:left w:val="single" w:sz="8" w:space="0" w:color="000000"/>
              <w:bottom w:val="single" w:sz="8" w:space="0" w:color="000000"/>
              <w:right w:val="single" w:sz="4" w:space="0" w:color="auto"/>
            </w:tcBorders>
          </w:tcPr>
          <w:p w14:paraId="538898B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80,0</w:t>
            </w:r>
          </w:p>
        </w:tc>
        <w:tc>
          <w:tcPr>
            <w:tcW w:w="676" w:type="dxa"/>
            <w:tcBorders>
              <w:left w:val="single" w:sz="4" w:space="0" w:color="auto"/>
              <w:bottom w:val="single" w:sz="8" w:space="0" w:color="000000"/>
            </w:tcBorders>
          </w:tcPr>
          <w:p w14:paraId="3A58021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160,0</w:t>
            </w:r>
          </w:p>
        </w:tc>
        <w:tc>
          <w:tcPr>
            <w:tcW w:w="883" w:type="dxa"/>
            <w:tcBorders>
              <w:left w:val="single" w:sz="8" w:space="0" w:color="000000"/>
              <w:bottom w:val="single" w:sz="8" w:space="0" w:color="000000"/>
            </w:tcBorders>
          </w:tcPr>
          <w:p w14:paraId="5D561DF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156,5</w:t>
            </w:r>
          </w:p>
        </w:tc>
        <w:tc>
          <w:tcPr>
            <w:tcW w:w="719" w:type="dxa"/>
            <w:tcBorders>
              <w:left w:val="single" w:sz="8" w:space="0" w:color="000000"/>
              <w:bottom w:val="single" w:sz="8" w:space="0" w:color="000000"/>
              <w:right w:val="single" w:sz="8" w:space="0" w:color="000000"/>
            </w:tcBorders>
          </w:tcPr>
          <w:p w14:paraId="4BC8DAEF"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70,0</w:t>
            </w:r>
          </w:p>
        </w:tc>
      </w:tr>
    </w:tbl>
    <w:p w14:paraId="23FD3FB5" w14:textId="77777777" w:rsidR="00CC09A5" w:rsidRPr="00CC09A5" w:rsidRDefault="00CC09A5" w:rsidP="00CC09A5">
      <w:pPr>
        <w:autoSpaceDE w:val="0"/>
        <w:spacing w:after="200" w:line="360" w:lineRule="auto"/>
        <w:ind w:firstLine="720"/>
        <w:jc w:val="center"/>
        <w:rPr>
          <w:rFonts w:ascii="Times New Roman" w:eastAsia="Times New Roman" w:hAnsi="Times New Roman"/>
          <w:sz w:val="28"/>
          <w:szCs w:val="28"/>
          <w:lang w:eastAsia="ru-RU"/>
        </w:rPr>
      </w:pPr>
      <w:r w:rsidRPr="00CC09A5">
        <w:rPr>
          <w:rFonts w:eastAsia="Times New Roman"/>
          <w:sz w:val="28"/>
          <w:szCs w:val="28"/>
          <w:lang w:eastAsia="ru-RU"/>
        </w:rPr>
        <w:t>________</w:t>
      </w:r>
      <w:r w:rsidRPr="00CC09A5">
        <w:rPr>
          <w:rFonts w:ascii="Times New Roman" w:eastAsia="Times New Roman" w:hAnsi="Times New Roman"/>
          <w:sz w:val="28"/>
          <w:szCs w:val="28"/>
          <w:lang w:eastAsia="ru-RU"/>
        </w:rPr>
        <w:t>»</w:t>
      </w:r>
    </w:p>
    <w:p w14:paraId="4581D77F" w14:textId="77777777" w:rsidR="00CC09A5" w:rsidRPr="00CC09A5" w:rsidRDefault="00CC09A5" w:rsidP="00CC09A5">
      <w:pPr>
        <w:autoSpaceDE w:val="0"/>
        <w:spacing w:after="200" w:line="360" w:lineRule="auto"/>
        <w:ind w:firstLine="720"/>
        <w:jc w:val="both"/>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 xml:space="preserve">4.Прогнозная (справочная) оценка ресурсного обеспечения реализации </w:t>
      </w:r>
      <w:r w:rsidRPr="00CC09A5">
        <w:rPr>
          <w:rFonts w:ascii="Times New Roman" w:eastAsia="Times New Roman" w:hAnsi="Times New Roman"/>
          <w:bCs/>
          <w:sz w:val="28"/>
          <w:szCs w:val="28"/>
          <w:lang w:eastAsia="ru-RU"/>
        </w:rPr>
        <w:t xml:space="preserve">Муниципальной программы за счет всех источников финансирования </w:t>
      </w:r>
      <w:r w:rsidRPr="00CC09A5">
        <w:rPr>
          <w:rFonts w:ascii="Times New Roman" w:eastAsia="Times New Roman" w:hAnsi="Times New Roman"/>
          <w:bCs/>
          <w:sz w:val="28"/>
          <w:szCs w:val="28"/>
          <w:lang w:eastAsia="ru-RU"/>
        </w:rPr>
        <w:lastRenderedPageBreak/>
        <w:t>(приложение № 3 к Муниципальной программе) изложить в следующей редакции:</w:t>
      </w:r>
    </w:p>
    <w:p w14:paraId="21350DB0" w14:textId="77777777" w:rsidR="00CC09A5" w:rsidRPr="00CC09A5" w:rsidRDefault="00CC09A5" w:rsidP="00CC09A5">
      <w:pPr>
        <w:widowControl w:val="0"/>
        <w:autoSpaceDE w:val="0"/>
        <w:autoSpaceDN w:val="0"/>
        <w:adjustRightInd w:val="0"/>
        <w:spacing w:after="0" w:line="240" w:lineRule="auto"/>
        <w:outlineLvl w:val="1"/>
        <w:rPr>
          <w:rFonts w:ascii="Times New Roman" w:eastAsia="Times New Roman" w:hAnsi="Times New Roman"/>
          <w:bCs/>
          <w:sz w:val="28"/>
          <w:szCs w:val="28"/>
          <w:lang w:eastAsia="ru-RU"/>
        </w:rPr>
      </w:pPr>
      <w:r w:rsidRPr="00CC09A5">
        <w:rPr>
          <w:rFonts w:ascii="Times New Roman" w:eastAsia="Times New Roman" w:hAnsi="Times New Roman"/>
          <w:bCs/>
          <w:sz w:val="28"/>
          <w:szCs w:val="28"/>
          <w:lang w:eastAsia="ru-RU"/>
        </w:rPr>
        <w:t>«</w:t>
      </w:r>
      <w:r w:rsidRPr="00CC09A5">
        <w:rPr>
          <w:rFonts w:ascii="Times New Roman" w:eastAsia="Times New Roman" w:hAnsi="Times New Roman"/>
          <w:sz w:val="28"/>
          <w:szCs w:val="28"/>
          <w:lang w:eastAsia="ru-RU"/>
        </w:rPr>
        <w:t>Приложение № 3</w:t>
      </w:r>
    </w:p>
    <w:p w14:paraId="0B5AD7A8" w14:textId="77777777" w:rsidR="00CC09A5" w:rsidRPr="00CC09A5" w:rsidRDefault="00CC09A5" w:rsidP="00CC09A5">
      <w:pPr>
        <w:widowControl w:val="0"/>
        <w:autoSpaceDE w:val="0"/>
        <w:autoSpaceDN w:val="0"/>
        <w:adjustRightInd w:val="0"/>
        <w:spacing w:after="200" w:line="240" w:lineRule="auto"/>
        <w:jc w:val="right"/>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к муниципальной программе</w:t>
      </w:r>
      <w:bookmarkStart w:id="1" w:name="Par1363"/>
      <w:bookmarkEnd w:id="1"/>
    </w:p>
    <w:p w14:paraId="370FFCC8" w14:textId="77777777" w:rsidR="00CC09A5" w:rsidRPr="00CC09A5" w:rsidRDefault="00CC09A5" w:rsidP="00CC09A5">
      <w:pPr>
        <w:shd w:val="clear" w:color="auto" w:fill="FFFFFF"/>
        <w:spacing w:after="200" w:line="276" w:lineRule="auto"/>
        <w:jc w:val="right"/>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 </w:t>
      </w:r>
      <w:r w:rsidRPr="00CC09A5">
        <w:rPr>
          <w:rFonts w:ascii="Times New Roman" w:eastAsia="Times New Roman" w:hAnsi="Times New Roman"/>
          <w:b/>
          <w:bCs/>
          <w:sz w:val="28"/>
          <w:szCs w:val="28"/>
          <w:lang w:eastAsia="ru-RU"/>
        </w:rPr>
        <w:t>Прогнозная (справочная) оценка ресурсного обеспечения реализации муниципальнойпрограммы за счет всех источников финансирования</w:t>
      </w:r>
    </w:p>
    <w:tbl>
      <w:tblPr>
        <w:tblpPr w:leftFromText="180" w:rightFromText="180" w:vertAnchor="text" w:horzAnchor="margin" w:tblpXSpec="center" w:tblpY="146"/>
        <w:tblOverlap w:val="never"/>
        <w:tblW w:w="10314" w:type="dxa"/>
        <w:tblLayout w:type="fixed"/>
        <w:tblLook w:val="0000" w:firstRow="0" w:lastRow="0" w:firstColumn="0" w:lastColumn="0" w:noHBand="0" w:noVBand="0"/>
      </w:tblPr>
      <w:tblGrid>
        <w:gridCol w:w="534"/>
        <w:gridCol w:w="1701"/>
        <w:gridCol w:w="2126"/>
        <w:gridCol w:w="2126"/>
        <w:gridCol w:w="709"/>
        <w:gridCol w:w="709"/>
        <w:gridCol w:w="567"/>
        <w:gridCol w:w="567"/>
        <w:gridCol w:w="708"/>
        <w:gridCol w:w="567"/>
      </w:tblGrid>
      <w:tr w:rsidR="00CC09A5" w:rsidRPr="00CC09A5" w14:paraId="6C9B8FCC" w14:textId="77777777" w:rsidTr="00BA1E10">
        <w:tc>
          <w:tcPr>
            <w:tcW w:w="534" w:type="dxa"/>
            <w:vMerge w:val="restart"/>
            <w:tcBorders>
              <w:top w:val="single" w:sz="8" w:space="0" w:color="000000"/>
              <w:left w:val="single" w:sz="4" w:space="0" w:color="auto"/>
              <w:bottom w:val="single" w:sz="8" w:space="0" w:color="000000"/>
            </w:tcBorders>
          </w:tcPr>
          <w:p w14:paraId="7B6159B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 п/п</w:t>
            </w:r>
          </w:p>
        </w:tc>
        <w:tc>
          <w:tcPr>
            <w:tcW w:w="1701" w:type="dxa"/>
            <w:vMerge w:val="restart"/>
            <w:tcBorders>
              <w:top w:val="single" w:sz="8" w:space="0" w:color="000000"/>
              <w:left w:val="single" w:sz="8" w:space="0" w:color="000000"/>
              <w:bottom w:val="single" w:sz="8" w:space="0" w:color="000000"/>
            </w:tcBorders>
            <w:tcMar>
              <w:left w:w="0" w:type="dxa"/>
              <w:right w:w="0" w:type="dxa"/>
            </w:tcMar>
          </w:tcPr>
          <w:p w14:paraId="60BB081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Статус</w:t>
            </w:r>
          </w:p>
        </w:tc>
        <w:tc>
          <w:tcPr>
            <w:tcW w:w="2126" w:type="dxa"/>
            <w:vMerge w:val="restart"/>
            <w:tcBorders>
              <w:top w:val="single" w:sz="8" w:space="0" w:color="000000"/>
              <w:left w:val="single" w:sz="8" w:space="0" w:color="000000"/>
              <w:bottom w:val="single" w:sz="8" w:space="0" w:color="000000"/>
            </w:tcBorders>
            <w:tcMar>
              <w:left w:w="0" w:type="dxa"/>
              <w:right w:w="0" w:type="dxa"/>
            </w:tcMar>
          </w:tcPr>
          <w:p w14:paraId="023208B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Наименование муниципальной программы, отдельного мероприятия</w:t>
            </w:r>
          </w:p>
        </w:tc>
        <w:tc>
          <w:tcPr>
            <w:tcW w:w="2126" w:type="dxa"/>
            <w:vMerge w:val="restart"/>
            <w:tcBorders>
              <w:top w:val="single" w:sz="8" w:space="0" w:color="000000"/>
              <w:left w:val="single" w:sz="8" w:space="0" w:color="000000"/>
              <w:bottom w:val="single" w:sz="8" w:space="0" w:color="000000"/>
            </w:tcBorders>
          </w:tcPr>
          <w:p w14:paraId="5485FED8"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Ответственный исполнитель, соисполнители, государственный заказчик (государственный заказчик-координатор)</w:t>
            </w:r>
          </w:p>
        </w:tc>
        <w:tc>
          <w:tcPr>
            <w:tcW w:w="3827" w:type="dxa"/>
            <w:gridSpan w:val="6"/>
            <w:tcBorders>
              <w:top w:val="single" w:sz="8" w:space="0" w:color="000000"/>
              <w:left w:val="single" w:sz="8" w:space="0" w:color="000000"/>
              <w:bottom w:val="single" w:sz="8" w:space="0" w:color="000000"/>
              <w:right w:val="single" w:sz="4" w:space="0" w:color="auto"/>
            </w:tcBorders>
          </w:tcPr>
          <w:p w14:paraId="338E898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Расходы</w:t>
            </w:r>
          </w:p>
          <w:p w14:paraId="7E3FB1F9"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(тыс. рублей)</w:t>
            </w:r>
          </w:p>
        </w:tc>
      </w:tr>
      <w:tr w:rsidR="00CC09A5" w:rsidRPr="00CC09A5" w14:paraId="79D00A4D" w14:textId="77777777" w:rsidTr="00BA1E10">
        <w:tc>
          <w:tcPr>
            <w:tcW w:w="534" w:type="dxa"/>
            <w:vMerge/>
            <w:tcBorders>
              <w:top w:val="single" w:sz="8" w:space="0" w:color="000000"/>
              <w:left w:val="single" w:sz="4" w:space="0" w:color="auto"/>
              <w:bottom w:val="single" w:sz="8" w:space="0" w:color="000000"/>
            </w:tcBorders>
            <w:tcMar>
              <w:left w:w="0" w:type="dxa"/>
              <w:right w:w="0" w:type="dxa"/>
            </w:tcMar>
            <w:vAlign w:val="center"/>
          </w:tcPr>
          <w:p w14:paraId="26E86625" w14:textId="77777777" w:rsidR="00CC09A5" w:rsidRPr="00CC09A5" w:rsidRDefault="00CC09A5" w:rsidP="00CC09A5">
            <w:pPr>
              <w:spacing w:after="200" w:line="276" w:lineRule="auto"/>
              <w:rPr>
                <w:rFonts w:ascii="Times New Roman" w:eastAsia="Times New Roman" w:hAnsi="Times New Roman"/>
                <w:sz w:val="24"/>
                <w:szCs w:val="24"/>
                <w:lang w:eastAsia="ru-RU"/>
              </w:rPr>
            </w:pPr>
          </w:p>
        </w:tc>
        <w:tc>
          <w:tcPr>
            <w:tcW w:w="1701" w:type="dxa"/>
            <w:vMerge/>
            <w:tcBorders>
              <w:top w:val="single" w:sz="8" w:space="0" w:color="000000"/>
              <w:left w:val="single" w:sz="8" w:space="0" w:color="000000"/>
              <w:bottom w:val="single" w:sz="8" w:space="0" w:color="000000"/>
            </w:tcBorders>
            <w:tcMar>
              <w:left w:w="0" w:type="dxa"/>
              <w:right w:w="0" w:type="dxa"/>
            </w:tcMar>
            <w:vAlign w:val="center"/>
          </w:tcPr>
          <w:p w14:paraId="3CA3559C" w14:textId="77777777" w:rsidR="00CC09A5" w:rsidRPr="00CC09A5" w:rsidRDefault="00CC09A5" w:rsidP="00CC09A5">
            <w:pPr>
              <w:spacing w:after="200" w:line="276" w:lineRule="auto"/>
              <w:rPr>
                <w:rFonts w:ascii="Times New Roman" w:eastAsia="Times New Roman" w:hAnsi="Times New Roman"/>
                <w:sz w:val="24"/>
                <w:szCs w:val="24"/>
                <w:lang w:eastAsia="ru-RU"/>
              </w:rPr>
            </w:pPr>
          </w:p>
        </w:tc>
        <w:tc>
          <w:tcPr>
            <w:tcW w:w="2126" w:type="dxa"/>
            <w:vMerge/>
            <w:tcBorders>
              <w:top w:val="single" w:sz="8" w:space="0" w:color="000000"/>
              <w:left w:val="single" w:sz="8" w:space="0" w:color="000000"/>
              <w:bottom w:val="single" w:sz="8" w:space="0" w:color="000000"/>
            </w:tcBorders>
            <w:tcMar>
              <w:left w:w="0" w:type="dxa"/>
              <w:right w:w="0" w:type="dxa"/>
            </w:tcMar>
            <w:vAlign w:val="center"/>
          </w:tcPr>
          <w:p w14:paraId="6118160A" w14:textId="77777777" w:rsidR="00CC09A5" w:rsidRPr="00CC09A5" w:rsidRDefault="00CC09A5" w:rsidP="00CC09A5">
            <w:pPr>
              <w:spacing w:after="200" w:line="276" w:lineRule="auto"/>
              <w:rPr>
                <w:rFonts w:ascii="Times New Roman" w:eastAsia="Times New Roman" w:hAnsi="Times New Roman"/>
                <w:sz w:val="24"/>
                <w:szCs w:val="24"/>
                <w:lang w:eastAsia="ru-RU"/>
              </w:rPr>
            </w:pPr>
          </w:p>
        </w:tc>
        <w:tc>
          <w:tcPr>
            <w:tcW w:w="2126" w:type="dxa"/>
            <w:vMerge/>
            <w:tcBorders>
              <w:top w:val="single" w:sz="8" w:space="0" w:color="000000"/>
              <w:left w:val="single" w:sz="8" w:space="0" w:color="000000"/>
              <w:bottom w:val="single" w:sz="8" w:space="0" w:color="000000"/>
            </w:tcBorders>
            <w:vAlign w:val="center"/>
          </w:tcPr>
          <w:p w14:paraId="74126BB3" w14:textId="77777777" w:rsidR="00CC09A5" w:rsidRPr="00CC09A5" w:rsidRDefault="00CC09A5" w:rsidP="00CC09A5">
            <w:pPr>
              <w:spacing w:after="200" w:line="276" w:lineRule="auto"/>
              <w:rPr>
                <w:rFonts w:ascii="Times New Roman" w:eastAsia="Times New Roman" w:hAnsi="Times New Roman"/>
                <w:sz w:val="24"/>
                <w:szCs w:val="24"/>
                <w:lang w:eastAsia="ru-RU"/>
              </w:rPr>
            </w:pPr>
          </w:p>
        </w:tc>
        <w:tc>
          <w:tcPr>
            <w:tcW w:w="709" w:type="dxa"/>
            <w:tcBorders>
              <w:left w:val="single" w:sz="8" w:space="0" w:color="000000"/>
              <w:bottom w:val="single" w:sz="8" w:space="0" w:color="000000"/>
            </w:tcBorders>
          </w:tcPr>
          <w:p w14:paraId="01BAABB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2020</w:t>
            </w:r>
          </w:p>
          <w:p w14:paraId="715A3E5B" w14:textId="77777777" w:rsidR="00CC09A5" w:rsidRPr="00CC09A5" w:rsidRDefault="00CC09A5" w:rsidP="00CC09A5">
            <w:pPr>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год</w:t>
            </w:r>
          </w:p>
        </w:tc>
        <w:tc>
          <w:tcPr>
            <w:tcW w:w="709" w:type="dxa"/>
            <w:tcBorders>
              <w:left w:val="single" w:sz="8" w:space="0" w:color="000000"/>
              <w:bottom w:val="single" w:sz="8" w:space="0" w:color="000000"/>
            </w:tcBorders>
          </w:tcPr>
          <w:p w14:paraId="2E170FB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2021</w:t>
            </w:r>
          </w:p>
          <w:p w14:paraId="45C2A431" w14:textId="77777777" w:rsidR="00CC09A5" w:rsidRPr="00CC09A5" w:rsidRDefault="00CC09A5" w:rsidP="00CC09A5">
            <w:pPr>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год</w:t>
            </w:r>
          </w:p>
        </w:tc>
        <w:tc>
          <w:tcPr>
            <w:tcW w:w="567" w:type="dxa"/>
            <w:tcBorders>
              <w:left w:val="single" w:sz="8" w:space="0" w:color="000000"/>
              <w:bottom w:val="single" w:sz="8" w:space="0" w:color="000000"/>
            </w:tcBorders>
          </w:tcPr>
          <w:p w14:paraId="5721B4E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2022 год</w:t>
            </w:r>
          </w:p>
        </w:tc>
        <w:tc>
          <w:tcPr>
            <w:tcW w:w="567" w:type="dxa"/>
            <w:tcBorders>
              <w:left w:val="single" w:sz="8" w:space="0" w:color="000000"/>
              <w:bottom w:val="single" w:sz="8" w:space="0" w:color="000000"/>
            </w:tcBorders>
          </w:tcPr>
          <w:p w14:paraId="4326F31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2023 год</w:t>
            </w:r>
          </w:p>
        </w:tc>
        <w:tc>
          <w:tcPr>
            <w:tcW w:w="708" w:type="dxa"/>
            <w:tcBorders>
              <w:left w:val="single" w:sz="8" w:space="0" w:color="000000"/>
              <w:bottom w:val="single" w:sz="8" w:space="0" w:color="000000"/>
              <w:right w:val="single" w:sz="4" w:space="0" w:color="auto"/>
            </w:tcBorders>
          </w:tcPr>
          <w:p w14:paraId="4848910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2024 год</w:t>
            </w:r>
          </w:p>
        </w:tc>
        <w:tc>
          <w:tcPr>
            <w:tcW w:w="567" w:type="dxa"/>
            <w:tcBorders>
              <w:left w:val="single" w:sz="8" w:space="0" w:color="000000"/>
              <w:bottom w:val="single" w:sz="8" w:space="0" w:color="000000"/>
              <w:right w:val="single" w:sz="4" w:space="0" w:color="auto"/>
            </w:tcBorders>
          </w:tcPr>
          <w:p w14:paraId="22F05A9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2025 год</w:t>
            </w:r>
          </w:p>
        </w:tc>
      </w:tr>
      <w:tr w:rsidR="00CC09A5" w:rsidRPr="00CC09A5" w14:paraId="414888AA" w14:textId="77777777" w:rsidTr="00BA1E10">
        <w:trPr>
          <w:trHeight w:val="1815"/>
        </w:trPr>
        <w:tc>
          <w:tcPr>
            <w:tcW w:w="534" w:type="dxa"/>
            <w:tcBorders>
              <w:top w:val="single" w:sz="8" w:space="0" w:color="000000"/>
              <w:left w:val="single" w:sz="4" w:space="0" w:color="auto"/>
              <w:bottom w:val="single" w:sz="4" w:space="0" w:color="auto"/>
            </w:tcBorders>
          </w:tcPr>
          <w:p w14:paraId="3D2815B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p>
        </w:tc>
        <w:tc>
          <w:tcPr>
            <w:tcW w:w="1701" w:type="dxa"/>
            <w:tcBorders>
              <w:left w:val="single" w:sz="8" w:space="0" w:color="000000"/>
              <w:bottom w:val="single" w:sz="4" w:space="0" w:color="auto"/>
            </w:tcBorders>
            <w:tcMar>
              <w:left w:w="0" w:type="dxa"/>
              <w:right w:w="0" w:type="dxa"/>
            </w:tcMar>
          </w:tcPr>
          <w:p w14:paraId="45D532E4"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Муниципальная программа Тужинского муниципального района</w:t>
            </w:r>
          </w:p>
        </w:tc>
        <w:tc>
          <w:tcPr>
            <w:tcW w:w="2126" w:type="dxa"/>
            <w:tcBorders>
              <w:left w:val="single" w:sz="8" w:space="0" w:color="000000"/>
              <w:bottom w:val="single" w:sz="4" w:space="0" w:color="auto"/>
            </w:tcBorders>
            <w:tcMar>
              <w:left w:w="0" w:type="dxa"/>
              <w:right w:w="0" w:type="dxa"/>
            </w:tcMar>
          </w:tcPr>
          <w:p w14:paraId="1F0E3DE1" w14:textId="77777777" w:rsidR="00CC09A5" w:rsidRPr="00CC09A5" w:rsidRDefault="00CC09A5" w:rsidP="00CC09A5">
            <w:pPr>
              <w:snapToGrid w:val="0"/>
              <w:spacing w:after="200" w:line="276" w:lineRule="auto"/>
              <w:jc w:val="both"/>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«Повышение эффективности реализации молодежной политики» на 2020 – 2025 годы.</w:t>
            </w:r>
          </w:p>
          <w:p w14:paraId="0068AD8B" w14:textId="77777777" w:rsidR="00CC09A5" w:rsidRPr="00CC09A5" w:rsidRDefault="00CC09A5" w:rsidP="00CC09A5">
            <w:pPr>
              <w:snapToGrid w:val="0"/>
              <w:spacing w:after="200" w:line="276" w:lineRule="auto"/>
              <w:jc w:val="both"/>
              <w:rPr>
                <w:rFonts w:ascii="Times New Roman" w:eastAsia="Times New Roman" w:hAnsi="Times New Roman"/>
                <w:sz w:val="24"/>
                <w:szCs w:val="24"/>
                <w:lang w:eastAsia="ru-RU"/>
              </w:rPr>
            </w:pPr>
          </w:p>
        </w:tc>
        <w:tc>
          <w:tcPr>
            <w:tcW w:w="2126" w:type="dxa"/>
            <w:tcBorders>
              <w:left w:val="single" w:sz="8" w:space="0" w:color="000000"/>
              <w:bottom w:val="single" w:sz="4" w:space="0" w:color="auto"/>
            </w:tcBorders>
          </w:tcPr>
          <w:p w14:paraId="4AD667F1"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p w14:paraId="1E5E561B"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Федеральный бюджет</w:t>
            </w:r>
          </w:p>
          <w:p w14:paraId="241A0B99"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Областной бюджет</w:t>
            </w:r>
          </w:p>
          <w:p w14:paraId="163BB27E"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Районный бюджет</w:t>
            </w:r>
          </w:p>
        </w:tc>
        <w:tc>
          <w:tcPr>
            <w:tcW w:w="709" w:type="dxa"/>
            <w:tcBorders>
              <w:left w:val="single" w:sz="8" w:space="0" w:color="000000"/>
              <w:bottom w:val="single" w:sz="4" w:space="0" w:color="auto"/>
            </w:tcBorders>
          </w:tcPr>
          <w:p w14:paraId="0B3B514F"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70,0</w:t>
            </w:r>
          </w:p>
          <w:p w14:paraId="7DAB0CC0"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261525C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1456F8DF"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796319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70,0</w:t>
            </w:r>
          </w:p>
        </w:tc>
        <w:tc>
          <w:tcPr>
            <w:tcW w:w="709" w:type="dxa"/>
            <w:tcBorders>
              <w:left w:val="single" w:sz="8" w:space="0" w:color="000000"/>
              <w:bottom w:val="single" w:sz="4" w:space="0" w:color="auto"/>
            </w:tcBorders>
          </w:tcPr>
          <w:p w14:paraId="07FA537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70,0</w:t>
            </w:r>
          </w:p>
          <w:p w14:paraId="2961BB2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255496D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92C66C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76F35C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70,0</w:t>
            </w:r>
          </w:p>
        </w:tc>
        <w:tc>
          <w:tcPr>
            <w:tcW w:w="567" w:type="dxa"/>
            <w:tcBorders>
              <w:left w:val="single" w:sz="8" w:space="0" w:color="000000"/>
              <w:bottom w:val="single" w:sz="4" w:space="0" w:color="auto"/>
            </w:tcBorders>
          </w:tcPr>
          <w:p w14:paraId="0070206B"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80,0</w:t>
            </w:r>
          </w:p>
          <w:p w14:paraId="689850A8"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65B282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221484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80,0</w:t>
            </w:r>
          </w:p>
        </w:tc>
        <w:tc>
          <w:tcPr>
            <w:tcW w:w="567" w:type="dxa"/>
            <w:tcBorders>
              <w:left w:val="single" w:sz="8" w:space="0" w:color="000000"/>
              <w:bottom w:val="single" w:sz="4" w:space="0" w:color="auto"/>
            </w:tcBorders>
          </w:tcPr>
          <w:p w14:paraId="31DE7DEC"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160,0</w:t>
            </w:r>
          </w:p>
          <w:p w14:paraId="3F918E1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E03F90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974FC4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160,0</w:t>
            </w:r>
          </w:p>
        </w:tc>
        <w:tc>
          <w:tcPr>
            <w:tcW w:w="708" w:type="dxa"/>
            <w:tcBorders>
              <w:left w:val="single" w:sz="8" w:space="0" w:color="000000"/>
              <w:bottom w:val="single" w:sz="4" w:space="0" w:color="auto"/>
              <w:right w:val="single" w:sz="4" w:space="0" w:color="auto"/>
            </w:tcBorders>
          </w:tcPr>
          <w:p w14:paraId="67FFD46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156,5</w:t>
            </w:r>
          </w:p>
          <w:p w14:paraId="5C83BF9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559033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w:t>
            </w:r>
          </w:p>
          <w:p w14:paraId="02DCC07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156,5</w:t>
            </w:r>
          </w:p>
        </w:tc>
        <w:tc>
          <w:tcPr>
            <w:tcW w:w="567" w:type="dxa"/>
            <w:tcBorders>
              <w:left w:val="single" w:sz="8" w:space="0" w:color="000000"/>
              <w:bottom w:val="single" w:sz="4" w:space="0" w:color="auto"/>
              <w:right w:val="single" w:sz="4" w:space="0" w:color="auto"/>
            </w:tcBorders>
          </w:tcPr>
          <w:p w14:paraId="69CFDE7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70,0</w:t>
            </w:r>
          </w:p>
          <w:p w14:paraId="669610CF"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260FD208"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w:t>
            </w:r>
          </w:p>
          <w:p w14:paraId="47F947E9"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70,0</w:t>
            </w:r>
          </w:p>
        </w:tc>
      </w:tr>
      <w:tr w:rsidR="00CC09A5" w:rsidRPr="00CC09A5" w14:paraId="6A32F486" w14:textId="77777777" w:rsidTr="00BA1E10">
        <w:trPr>
          <w:trHeight w:val="2846"/>
        </w:trPr>
        <w:tc>
          <w:tcPr>
            <w:tcW w:w="534" w:type="dxa"/>
            <w:tcBorders>
              <w:top w:val="single" w:sz="4" w:space="0" w:color="auto"/>
              <w:left w:val="single" w:sz="4" w:space="0" w:color="auto"/>
              <w:bottom w:val="single" w:sz="4" w:space="0" w:color="auto"/>
            </w:tcBorders>
          </w:tcPr>
          <w:p w14:paraId="16AFC57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w:t>
            </w:r>
          </w:p>
        </w:tc>
        <w:tc>
          <w:tcPr>
            <w:tcW w:w="1701" w:type="dxa"/>
            <w:tcBorders>
              <w:top w:val="single" w:sz="4" w:space="0" w:color="auto"/>
              <w:left w:val="single" w:sz="8" w:space="0" w:color="000000"/>
              <w:bottom w:val="single" w:sz="4" w:space="0" w:color="auto"/>
            </w:tcBorders>
            <w:tcMar>
              <w:left w:w="0" w:type="dxa"/>
              <w:right w:w="0" w:type="dxa"/>
            </w:tcMar>
          </w:tcPr>
          <w:p w14:paraId="70381D2E"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14:paraId="33C46692"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Выявление и поддержка талантливой молодёжи;</w:t>
            </w:r>
          </w:p>
          <w:p w14:paraId="109FC86F" w14:textId="77777777" w:rsidR="00CC09A5" w:rsidRPr="00CC09A5" w:rsidRDefault="00CC09A5" w:rsidP="00CC09A5">
            <w:pPr>
              <w:snapToGrid w:val="0"/>
              <w:spacing w:after="200" w:line="276" w:lineRule="auto"/>
              <w:jc w:val="both"/>
              <w:rPr>
                <w:rFonts w:ascii="Times New Roman" w:eastAsia="Times New Roman" w:hAnsi="Times New Roman"/>
                <w:sz w:val="24"/>
                <w:szCs w:val="24"/>
                <w:lang w:eastAsia="ru-RU"/>
              </w:rPr>
            </w:pPr>
          </w:p>
        </w:tc>
        <w:tc>
          <w:tcPr>
            <w:tcW w:w="2126" w:type="dxa"/>
            <w:tcBorders>
              <w:top w:val="single" w:sz="4" w:space="0" w:color="auto"/>
              <w:left w:val="single" w:sz="8" w:space="0" w:color="000000"/>
              <w:bottom w:val="single" w:sz="4" w:space="0" w:color="auto"/>
            </w:tcBorders>
          </w:tcPr>
          <w:p w14:paraId="5CD8F22F"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p w14:paraId="09CFE732"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Федеральный бюджет</w:t>
            </w:r>
          </w:p>
          <w:p w14:paraId="07E50EC8"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Областной бюджет</w:t>
            </w:r>
          </w:p>
          <w:p w14:paraId="7974C92C"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Районный бюджет</w:t>
            </w:r>
          </w:p>
        </w:tc>
        <w:tc>
          <w:tcPr>
            <w:tcW w:w="709" w:type="dxa"/>
            <w:tcBorders>
              <w:top w:val="single" w:sz="4" w:space="0" w:color="auto"/>
              <w:left w:val="single" w:sz="8" w:space="0" w:color="000000"/>
              <w:bottom w:val="single" w:sz="4" w:space="0" w:color="auto"/>
            </w:tcBorders>
          </w:tcPr>
          <w:p w14:paraId="105697DF"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p w14:paraId="650CF54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D2B095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7118F2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7AD37B0"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tc>
        <w:tc>
          <w:tcPr>
            <w:tcW w:w="709" w:type="dxa"/>
            <w:tcBorders>
              <w:top w:val="single" w:sz="4" w:space="0" w:color="auto"/>
              <w:left w:val="single" w:sz="8" w:space="0" w:color="000000"/>
              <w:bottom w:val="single" w:sz="4" w:space="0" w:color="auto"/>
            </w:tcBorders>
          </w:tcPr>
          <w:p w14:paraId="0B3E2C1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p w14:paraId="6B2E16F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233ECC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D10640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8DABF3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tc>
        <w:tc>
          <w:tcPr>
            <w:tcW w:w="567" w:type="dxa"/>
            <w:tcBorders>
              <w:top w:val="single" w:sz="4" w:space="0" w:color="auto"/>
              <w:left w:val="single" w:sz="8" w:space="0" w:color="000000"/>
              <w:bottom w:val="single" w:sz="4" w:space="0" w:color="auto"/>
            </w:tcBorders>
          </w:tcPr>
          <w:p w14:paraId="7AE70DF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30</w:t>
            </w:r>
          </w:p>
          <w:p w14:paraId="0D101E0B"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E5D46F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1B7849B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0B014F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30</w:t>
            </w:r>
          </w:p>
        </w:tc>
        <w:tc>
          <w:tcPr>
            <w:tcW w:w="567" w:type="dxa"/>
            <w:tcBorders>
              <w:top w:val="single" w:sz="4" w:space="0" w:color="auto"/>
              <w:left w:val="single" w:sz="8" w:space="0" w:color="000000"/>
              <w:bottom w:val="single" w:sz="4" w:space="0" w:color="auto"/>
            </w:tcBorders>
          </w:tcPr>
          <w:p w14:paraId="2E20553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52</w:t>
            </w:r>
          </w:p>
          <w:p w14:paraId="2972F06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97CB6AB"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0789A8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2DCC45A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52</w:t>
            </w:r>
          </w:p>
        </w:tc>
        <w:tc>
          <w:tcPr>
            <w:tcW w:w="708" w:type="dxa"/>
            <w:tcBorders>
              <w:top w:val="single" w:sz="4" w:space="0" w:color="auto"/>
              <w:left w:val="single" w:sz="8" w:space="0" w:color="000000"/>
              <w:bottom w:val="single" w:sz="4" w:space="0" w:color="auto"/>
              <w:right w:val="single" w:sz="4" w:space="0" w:color="auto"/>
            </w:tcBorders>
          </w:tcPr>
          <w:p w14:paraId="10988B4F"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73,5</w:t>
            </w:r>
          </w:p>
          <w:p w14:paraId="472515C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4C22F3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89AACD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0E4CBBB"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73,5</w:t>
            </w:r>
          </w:p>
        </w:tc>
        <w:tc>
          <w:tcPr>
            <w:tcW w:w="567" w:type="dxa"/>
            <w:tcBorders>
              <w:top w:val="single" w:sz="4" w:space="0" w:color="auto"/>
              <w:left w:val="single" w:sz="8" w:space="0" w:color="000000"/>
              <w:bottom w:val="single" w:sz="4" w:space="0" w:color="auto"/>
              <w:right w:val="single" w:sz="4" w:space="0" w:color="auto"/>
            </w:tcBorders>
          </w:tcPr>
          <w:p w14:paraId="24689DC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p w14:paraId="5C7A8548"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35803C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294F2D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734A88C"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tc>
      </w:tr>
      <w:tr w:rsidR="00CC09A5" w:rsidRPr="00CC09A5" w14:paraId="4821CF71" w14:textId="77777777" w:rsidTr="00BA1E10">
        <w:trPr>
          <w:trHeight w:val="416"/>
        </w:trPr>
        <w:tc>
          <w:tcPr>
            <w:tcW w:w="534" w:type="dxa"/>
            <w:tcBorders>
              <w:top w:val="single" w:sz="4" w:space="0" w:color="auto"/>
              <w:left w:val="single" w:sz="4" w:space="0" w:color="auto"/>
              <w:bottom w:val="single" w:sz="4" w:space="0" w:color="auto"/>
            </w:tcBorders>
          </w:tcPr>
          <w:p w14:paraId="3FDBA79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w:t>
            </w:r>
          </w:p>
        </w:tc>
        <w:tc>
          <w:tcPr>
            <w:tcW w:w="1701" w:type="dxa"/>
            <w:tcBorders>
              <w:top w:val="single" w:sz="4" w:space="0" w:color="auto"/>
              <w:left w:val="single" w:sz="8" w:space="0" w:color="000000"/>
              <w:bottom w:val="single" w:sz="4" w:space="0" w:color="auto"/>
            </w:tcBorders>
            <w:tcMar>
              <w:left w:w="0" w:type="dxa"/>
              <w:right w:w="0" w:type="dxa"/>
            </w:tcMar>
          </w:tcPr>
          <w:p w14:paraId="68B885A5"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14:paraId="09EC0394"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Гражданско-патриотическое и военно-патриотическое воспитание молодёжи;</w:t>
            </w:r>
          </w:p>
          <w:p w14:paraId="3E52092D" w14:textId="77777777" w:rsidR="00CC09A5" w:rsidRPr="00CC09A5" w:rsidRDefault="00CC09A5" w:rsidP="00CC09A5">
            <w:pPr>
              <w:snapToGrid w:val="0"/>
              <w:spacing w:after="200" w:line="276" w:lineRule="auto"/>
              <w:jc w:val="both"/>
              <w:rPr>
                <w:rFonts w:ascii="Times New Roman" w:eastAsia="Times New Roman" w:hAnsi="Times New Roman"/>
                <w:sz w:val="24"/>
                <w:szCs w:val="24"/>
                <w:lang w:eastAsia="ru-RU"/>
              </w:rPr>
            </w:pPr>
          </w:p>
        </w:tc>
        <w:tc>
          <w:tcPr>
            <w:tcW w:w="2126" w:type="dxa"/>
            <w:tcBorders>
              <w:top w:val="single" w:sz="4" w:space="0" w:color="auto"/>
              <w:left w:val="single" w:sz="8" w:space="0" w:color="000000"/>
              <w:bottom w:val="single" w:sz="4" w:space="0" w:color="auto"/>
            </w:tcBorders>
          </w:tcPr>
          <w:p w14:paraId="6C36D6F7"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p w14:paraId="0EE1B6D9"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Федеральный бюджет</w:t>
            </w:r>
          </w:p>
          <w:p w14:paraId="043052B7"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Областной бюджет</w:t>
            </w:r>
          </w:p>
          <w:p w14:paraId="4CE1EC94"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Районный бюджет</w:t>
            </w:r>
          </w:p>
        </w:tc>
        <w:tc>
          <w:tcPr>
            <w:tcW w:w="709" w:type="dxa"/>
            <w:tcBorders>
              <w:top w:val="single" w:sz="4" w:space="0" w:color="auto"/>
              <w:left w:val="single" w:sz="8" w:space="0" w:color="000000"/>
              <w:bottom w:val="single" w:sz="4" w:space="0" w:color="auto"/>
            </w:tcBorders>
          </w:tcPr>
          <w:p w14:paraId="123DC92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p w14:paraId="675A9969"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19BC2C7C"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30354A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11D29E8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tc>
        <w:tc>
          <w:tcPr>
            <w:tcW w:w="709" w:type="dxa"/>
            <w:tcBorders>
              <w:top w:val="single" w:sz="4" w:space="0" w:color="auto"/>
              <w:left w:val="single" w:sz="8" w:space="0" w:color="000000"/>
              <w:bottom w:val="single" w:sz="4" w:space="0" w:color="auto"/>
            </w:tcBorders>
          </w:tcPr>
          <w:p w14:paraId="5819369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p w14:paraId="5A4F9DD0"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B660A6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4AAFDF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EDCFA8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tc>
        <w:tc>
          <w:tcPr>
            <w:tcW w:w="567" w:type="dxa"/>
            <w:tcBorders>
              <w:top w:val="single" w:sz="4" w:space="0" w:color="auto"/>
              <w:left w:val="single" w:sz="8" w:space="0" w:color="000000"/>
              <w:bottom w:val="single" w:sz="4" w:space="0" w:color="auto"/>
            </w:tcBorders>
          </w:tcPr>
          <w:p w14:paraId="3E8460D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p w14:paraId="7784EB3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141145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8B5583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00537C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tc>
        <w:tc>
          <w:tcPr>
            <w:tcW w:w="567" w:type="dxa"/>
            <w:tcBorders>
              <w:top w:val="single" w:sz="4" w:space="0" w:color="auto"/>
              <w:left w:val="single" w:sz="8" w:space="0" w:color="000000"/>
              <w:bottom w:val="single" w:sz="4" w:space="0" w:color="auto"/>
            </w:tcBorders>
          </w:tcPr>
          <w:p w14:paraId="433A91CF"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58</w:t>
            </w:r>
          </w:p>
          <w:p w14:paraId="38F87FF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052622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38B4A5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1AF572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58</w:t>
            </w:r>
          </w:p>
        </w:tc>
        <w:tc>
          <w:tcPr>
            <w:tcW w:w="708" w:type="dxa"/>
            <w:tcBorders>
              <w:top w:val="single" w:sz="4" w:space="0" w:color="auto"/>
              <w:left w:val="single" w:sz="8" w:space="0" w:color="000000"/>
              <w:bottom w:val="single" w:sz="4" w:space="0" w:color="auto"/>
              <w:right w:val="single" w:sz="4" w:space="0" w:color="auto"/>
            </w:tcBorders>
          </w:tcPr>
          <w:p w14:paraId="6EAF367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28</w:t>
            </w:r>
          </w:p>
          <w:p w14:paraId="52C8DE79"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F0BBC2B"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03EB34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06FCBB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28</w:t>
            </w:r>
          </w:p>
        </w:tc>
        <w:tc>
          <w:tcPr>
            <w:tcW w:w="567" w:type="dxa"/>
            <w:tcBorders>
              <w:top w:val="single" w:sz="4" w:space="0" w:color="auto"/>
              <w:left w:val="single" w:sz="8" w:space="0" w:color="000000"/>
              <w:bottom w:val="single" w:sz="4" w:space="0" w:color="auto"/>
              <w:right w:val="single" w:sz="4" w:space="0" w:color="auto"/>
            </w:tcBorders>
          </w:tcPr>
          <w:p w14:paraId="5BE6CBB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p w14:paraId="40217E49"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FF6970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120CBF9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E1EA16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tc>
      </w:tr>
      <w:tr w:rsidR="00CC09A5" w:rsidRPr="00CC09A5" w14:paraId="2CCEC283" w14:textId="77777777" w:rsidTr="00BA1E10">
        <w:trPr>
          <w:trHeight w:val="2741"/>
        </w:trPr>
        <w:tc>
          <w:tcPr>
            <w:tcW w:w="534" w:type="dxa"/>
            <w:tcBorders>
              <w:top w:val="single" w:sz="4" w:space="0" w:color="auto"/>
              <w:left w:val="single" w:sz="4" w:space="0" w:color="auto"/>
              <w:bottom w:val="single" w:sz="4" w:space="0" w:color="auto"/>
            </w:tcBorders>
          </w:tcPr>
          <w:p w14:paraId="54200DA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lastRenderedPageBreak/>
              <w:t>3.</w:t>
            </w:r>
          </w:p>
        </w:tc>
        <w:tc>
          <w:tcPr>
            <w:tcW w:w="1701" w:type="dxa"/>
            <w:tcBorders>
              <w:top w:val="single" w:sz="4" w:space="0" w:color="auto"/>
              <w:left w:val="single" w:sz="8" w:space="0" w:color="000000"/>
              <w:bottom w:val="single" w:sz="4" w:space="0" w:color="auto"/>
            </w:tcBorders>
            <w:tcMar>
              <w:left w:w="0" w:type="dxa"/>
              <w:right w:w="0" w:type="dxa"/>
            </w:tcMar>
          </w:tcPr>
          <w:p w14:paraId="6CB86CD9"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14:paraId="7A34AEF9" w14:textId="77777777" w:rsidR="00CC09A5" w:rsidRPr="00CC09A5" w:rsidRDefault="00CC09A5" w:rsidP="00CC09A5">
            <w:pPr>
              <w:snapToGrid w:val="0"/>
              <w:spacing w:after="200" w:line="276" w:lineRule="auto"/>
              <w:jc w:val="both"/>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Развитие добровольческой(волонтёрской) деятельности;</w:t>
            </w:r>
          </w:p>
        </w:tc>
        <w:tc>
          <w:tcPr>
            <w:tcW w:w="2126" w:type="dxa"/>
            <w:tcBorders>
              <w:top w:val="single" w:sz="4" w:space="0" w:color="auto"/>
              <w:left w:val="single" w:sz="8" w:space="0" w:color="000000"/>
              <w:bottom w:val="single" w:sz="4" w:space="0" w:color="auto"/>
            </w:tcBorders>
          </w:tcPr>
          <w:p w14:paraId="52298742"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p w14:paraId="1E36D21C"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Федеральный бюджет</w:t>
            </w:r>
          </w:p>
          <w:p w14:paraId="38273B90"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Областной бюджет</w:t>
            </w:r>
          </w:p>
          <w:p w14:paraId="5424D06A"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Районный бюджет</w:t>
            </w:r>
          </w:p>
        </w:tc>
        <w:tc>
          <w:tcPr>
            <w:tcW w:w="709" w:type="dxa"/>
            <w:tcBorders>
              <w:top w:val="single" w:sz="4" w:space="0" w:color="auto"/>
              <w:left w:val="single" w:sz="8" w:space="0" w:color="000000"/>
              <w:bottom w:val="single" w:sz="4" w:space="0" w:color="auto"/>
            </w:tcBorders>
          </w:tcPr>
          <w:p w14:paraId="235C48D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p w14:paraId="2662AA1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223C2E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20F887D0"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97EE80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tc>
        <w:tc>
          <w:tcPr>
            <w:tcW w:w="709" w:type="dxa"/>
            <w:tcBorders>
              <w:top w:val="single" w:sz="4" w:space="0" w:color="auto"/>
              <w:left w:val="single" w:sz="8" w:space="0" w:color="000000"/>
              <w:bottom w:val="single" w:sz="4" w:space="0" w:color="auto"/>
            </w:tcBorders>
          </w:tcPr>
          <w:p w14:paraId="1497B6C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p w14:paraId="1B4C85C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1B4083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2AB19C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90939FF"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tc>
        <w:tc>
          <w:tcPr>
            <w:tcW w:w="567" w:type="dxa"/>
            <w:tcBorders>
              <w:top w:val="single" w:sz="4" w:space="0" w:color="auto"/>
              <w:left w:val="single" w:sz="8" w:space="0" w:color="000000"/>
              <w:bottom w:val="single" w:sz="4" w:space="0" w:color="auto"/>
            </w:tcBorders>
          </w:tcPr>
          <w:p w14:paraId="4202966C"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p w14:paraId="78517C3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916E85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2EDBA7B9"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BBE297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tc>
        <w:tc>
          <w:tcPr>
            <w:tcW w:w="567" w:type="dxa"/>
            <w:tcBorders>
              <w:top w:val="single" w:sz="4" w:space="0" w:color="auto"/>
              <w:left w:val="single" w:sz="8" w:space="0" w:color="000000"/>
              <w:bottom w:val="single" w:sz="4" w:space="0" w:color="auto"/>
            </w:tcBorders>
          </w:tcPr>
          <w:p w14:paraId="0948A799"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4352605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A47AA1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A54700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45A56D8"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tc>
        <w:tc>
          <w:tcPr>
            <w:tcW w:w="708" w:type="dxa"/>
            <w:tcBorders>
              <w:top w:val="single" w:sz="4" w:space="0" w:color="auto"/>
              <w:left w:val="single" w:sz="8" w:space="0" w:color="000000"/>
              <w:bottom w:val="single" w:sz="4" w:space="0" w:color="auto"/>
              <w:right w:val="single" w:sz="4" w:space="0" w:color="auto"/>
            </w:tcBorders>
          </w:tcPr>
          <w:p w14:paraId="28C26CF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p w14:paraId="45DA3689"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F6B0F9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294119C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187851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tc>
        <w:tc>
          <w:tcPr>
            <w:tcW w:w="567" w:type="dxa"/>
            <w:tcBorders>
              <w:top w:val="single" w:sz="4" w:space="0" w:color="auto"/>
              <w:left w:val="single" w:sz="8" w:space="0" w:color="000000"/>
              <w:bottom w:val="single" w:sz="4" w:space="0" w:color="auto"/>
              <w:right w:val="single" w:sz="4" w:space="0" w:color="auto"/>
            </w:tcBorders>
          </w:tcPr>
          <w:p w14:paraId="0708D4D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p w14:paraId="78D9F2A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C3ED37F"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1449F7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0A609B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tc>
      </w:tr>
      <w:tr w:rsidR="00CC09A5" w:rsidRPr="00CC09A5" w14:paraId="158D9996" w14:textId="77777777" w:rsidTr="00BA1E10">
        <w:trPr>
          <w:trHeight w:val="1455"/>
        </w:trPr>
        <w:tc>
          <w:tcPr>
            <w:tcW w:w="534" w:type="dxa"/>
            <w:tcBorders>
              <w:top w:val="single" w:sz="4" w:space="0" w:color="auto"/>
              <w:left w:val="single" w:sz="4" w:space="0" w:color="auto"/>
              <w:bottom w:val="single" w:sz="4" w:space="0" w:color="auto"/>
            </w:tcBorders>
          </w:tcPr>
          <w:p w14:paraId="1308F52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4.</w:t>
            </w:r>
          </w:p>
        </w:tc>
        <w:tc>
          <w:tcPr>
            <w:tcW w:w="1701" w:type="dxa"/>
            <w:tcBorders>
              <w:top w:val="single" w:sz="4" w:space="0" w:color="auto"/>
              <w:left w:val="single" w:sz="8" w:space="0" w:color="000000"/>
              <w:bottom w:val="single" w:sz="4" w:space="0" w:color="auto"/>
            </w:tcBorders>
            <w:tcMar>
              <w:left w:w="0" w:type="dxa"/>
              <w:right w:w="0" w:type="dxa"/>
            </w:tcMar>
          </w:tcPr>
          <w:p w14:paraId="59B0CF26"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14:paraId="6F07CEAD" w14:textId="77777777" w:rsidR="00CC09A5" w:rsidRPr="00CC09A5" w:rsidRDefault="00CC09A5" w:rsidP="00CC09A5">
            <w:pPr>
              <w:snapToGrid w:val="0"/>
              <w:spacing w:after="200" w:line="276" w:lineRule="auto"/>
              <w:jc w:val="both"/>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Профилактика асоциального поведения молодёжи, формирование ЗОЖ.</w:t>
            </w:r>
          </w:p>
        </w:tc>
        <w:tc>
          <w:tcPr>
            <w:tcW w:w="2126" w:type="dxa"/>
            <w:tcBorders>
              <w:top w:val="single" w:sz="4" w:space="0" w:color="auto"/>
              <w:left w:val="single" w:sz="8" w:space="0" w:color="000000"/>
              <w:bottom w:val="single" w:sz="4" w:space="0" w:color="auto"/>
            </w:tcBorders>
          </w:tcPr>
          <w:p w14:paraId="1990B5F1"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p w14:paraId="5FA09206"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Федеральный бюджет</w:t>
            </w:r>
          </w:p>
          <w:p w14:paraId="2E0EE837"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Областной бюджет</w:t>
            </w:r>
          </w:p>
          <w:p w14:paraId="0CEF5F60"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Районный бюджет</w:t>
            </w:r>
          </w:p>
        </w:tc>
        <w:tc>
          <w:tcPr>
            <w:tcW w:w="709" w:type="dxa"/>
            <w:tcBorders>
              <w:top w:val="single" w:sz="4" w:space="0" w:color="auto"/>
              <w:left w:val="single" w:sz="8" w:space="0" w:color="000000"/>
              <w:bottom w:val="single" w:sz="4" w:space="0" w:color="auto"/>
            </w:tcBorders>
          </w:tcPr>
          <w:p w14:paraId="562A8DBC"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p w14:paraId="398C576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802497C"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AC9FAE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1AC50F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tc>
        <w:tc>
          <w:tcPr>
            <w:tcW w:w="709" w:type="dxa"/>
            <w:tcBorders>
              <w:top w:val="single" w:sz="4" w:space="0" w:color="auto"/>
              <w:left w:val="single" w:sz="8" w:space="0" w:color="000000"/>
              <w:bottom w:val="single" w:sz="4" w:space="0" w:color="auto"/>
            </w:tcBorders>
          </w:tcPr>
          <w:p w14:paraId="2AAB82D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p w14:paraId="10C6CA19"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543D4B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644035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A41D7E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tc>
        <w:tc>
          <w:tcPr>
            <w:tcW w:w="567" w:type="dxa"/>
            <w:tcBorders>
              <w:top w:val="single" w:sz="4" w:space="0" w:color="auto"/>
              <w:left w:val="single" w:sz="8" w:space="0" w:color="000000"/>
              <w:bottom w:val="single" w:sz="4" w:space="0" w:color="auto"/>
            </w:tcBorders>
          </w:tcPr>
          <w:p w14:paraId="4B05BACC"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p w14:paraId="35DC0F5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64506F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1284E4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250B86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tc>
        <w:tc>
          <w:tcPr>
            <w:tcW w:w="567" w:type="dxa"/>
            <w:tcBorders>
              <w:top w:val="single" w:sz="4" w:space="0" w:color="auto"/>
              <w:left w:val="single" w:sz="8" w:space="0" w:color="000000"/>
              <w:bottom w:val="single" w:sz="4" w:space="0" w:color="auto"/>
            </w:tcBorders>
          </w:tcPr>
          <w:p w14:paraId="1DBE94B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p w14:paraId="335B255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AB448A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1551F6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9A2138C"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w:t>
            </w:r>
          </w:p>
        </w:tc>
        <w:tc>
          <w:tcPr>
            <w:tcW w:w="708" w:type="dxa"/>
            <w:tcBorders>
              <w:top w:val="single" w:sz="4" w:space="0" w:color="auto"/>
              <w:left w:val="single" w:sz="8" w:space="0" w:color="000000"/>
              <w:bottom w:val="single" w:sz="4" w:space="0" w:color="auto"/>
              <w:right w:val="single" w:sz="4" w:space="0" w:color="auto"/>
            </w:tcBorders>
          </w:tcPr>
          <w:p w14:paraId="19D4C1FF"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p w14:paraId="1223144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6CE9E7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1FA1586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BC92ADB"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tc>
        <w:tc>
          <w:tcPr>
            <w:tcW w:w="567" w:type="dxa"/>
            <w:tcBorders>
              <w:top w:val="single" w:sz="4" w:space="0" w:color="auto"/>
              <w:left w:val="single" w:sz="8" w:space="0" w:color="000000"/>
              <w:bottom w:val="single" w:sz="4" w:space="0" w:color="auto"/>
              <w:right w:val="single" w:sz="4" w:space="0" w:color="auto"/>
            </w:tcBorders>
          </w:tcPr>
          <w:p w14:paraId="3F7DD95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p w14:paraId="5A06D66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35B654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4489840"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2005B21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tc>
      </w:tr>
      <w:tr w:rsidR="00CC09A5" w:rsidRPr="00CC09A5" w14:paraId="33A8023B" w14:textId="77777777" w:rsidTr="00BA1E10">
        <w:trPr>
          <w:trHeight w:val="1455"/>
        </w:trPr>
        <w:tc>
          <w:tcPr>
            <w:tcW w:w="534" w:type="dxa"/>
            <w:tcBorders>
              <w:top w:val="single" w:sz="4" w:space="0" w:color="auto"/>
              <w:left w:val="single" w:sz="4" w:space="0" w:color="auto"/>
              <w:bottom w:val="single" w:sz="4" w:space="0" w:color="auto"/>
            </w:tcBorders>
          </w:tcPr>
          <w:p w14:paraId="7449CDA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5.</w:t>
            </w:r>
          </w:p>
        </w:tc>
        <w:tc>
          <w:tcPr>
            <w:tcW w:w="1701" w:type="dxa"/>
            <w:tcBorders>
              <w:top w:val="single" w:sz="4" w:space="0" w:color="auto"/>
              <w:left w:val="single" w:sz="8" w:space="0" w:color="000000"/>
              <w:bottom w:val="single" w:sz="4" w:space="0" w:color="auto"/>
            </w:tcBorders>
            <w:tcMar>
              <w:left w:w="0" w:type="dxa"/>
              <w:right w:w="0" w:type="dxa"/>
            </w:tcMar>
          </w:tcPr>
          <w:p w14:paraId="4E648345"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14:paraId="010CE009" w14:textId="77777777" w:rsidR="00CC09A5" w:rsidRPr="00CC09A5" w:rsidRDefault="00CC09A5" w:rsidP="00CC09A5">
            <w:pPr>
              <w:snapToGrid w:val="0"/>
              <w:spacing w:after="200" w:line="276" w:lineRule="auto"/>
              <w:jc w:val="both"/>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Духовно-нравственное воспитание молодёжи.</w:t>
            </w:r>
          </w:p>
        </w:tc>
        <w:tc>
          <w:tcPr>
            <w:tcW w:w="2126" w:type="dxa"/>
            <w:tcBorders>
              <w:top w:val="single" w:sz="4" w:space="0" w:color="auto"/>
              <w:left w:val="single" w:sz="8" w:space="0" w:color="000000"/>
              <w:bottom w:val="single" w:sz="4" w:space="0" w:color="auto"/>
            </w:tcBorders>
          </w:tcPr>
          <w:p w14:paraId="65FB774F"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p w14:paraId="7B1CFAD2"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Федеральный бюджет</w:t>
            </w:r>
          </w:p>
          <w:p w14:paraId="21CF4FE3"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Областной бюджет</w:t>
            </w:r>
          </w:p>
          <w:p w14:paraId="29388C36"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Районный бюджет</w:t>
            </w:r>
          </w:p>
        </w:tc>
        <w:tc>
          <w:tcPr>
            <w:tcW w:w="709" w:type="dxa"/>
            <w:tcBorders>
              <w:top w:val="single" w:sz="4" w:space="0" w:color="auto"/>
              <w:left w:val="single" w:sz="8" w:space="0" w:color="000000"/>
              <w:bottom w:val="single" w:sz="4" w:space="0" w:color="auto"/>
            </w:tcBorders>
          </w:tcPr>
          <w:p w14:paraId="7967B7CC"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1B03188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0D1B469"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802FC28"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5906678"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1FB7DE91"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p>
        </w:tc>
        <w:tc>
          <w:tcPr>
            <w:tcW w:w="709" w:type="dxa"/>
            <w:tcBorders>
              <w:top w:val="single" w:sz="4" w:space="0" w:color="auto"/>
              <w:left w:val="single" w:sz="8" w:space="0" w:color="000000"/>
              <w:bottom w:val="single" w:sz="4" w:space="0" w:color="auto"/>
            </w:tcBorders>
          </w:tcPr>
          <w:p w14:paraId="6BE2136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5B0F2F2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090079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07FF65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281A0A00"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09FE63CA"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p>
        </w:tc>
        <w:tc>
          <w:tcPr>
            <w:tcW w:w="567" w:type="dxa"/>
            <w:tcBorders>
              <w:top w:val="single" w:sz="4" w:space="0" w:color="auto"/>
              <w:left w:val="single" w:sz="8" w:space="0" w:color="000000"/>
              <w:bottom w:val="single" w:sz="4" w:space="0" w:color="auto"/>
            </w:tcBorders>
          </w:tcPr>
          <w:p w14:paraId="7F47024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622FBCC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C6A0DB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B9CDCC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BCE9A1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3FF9DEBC"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p>
        </w:tc>
        <w:tc>
          <w:tcPr>
            <w:tcW w:w="567" w:type="dxa"/>
            <w:tcBorders>
              <w:top w:val="single" w:sz="4" w:space="0" w:color="auto"/>
              <w:left w:val="single" w:sz="8" w:space="0" w:color="000000"/>
              <w:bottom w:val="single" w:sz="4" w:space="0" w:color="auto"/>
            </w:tcBorders>
          </w:tcPr>
          <w:p w14:paraId="6FE2BAAB"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6820334C"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65CCA2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20C3B79F"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F6821DC"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28E7B942"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p>
        </w:tc>
        <w:tc>
          <w:tcPr>
            <w:tcW w:w="708" w:type="dxa"/>
            <w:tcBorders>
              <w:top w:val="single" w:sz="4" w:space="0" w:color="auto"/>
              <w:left w:val="single" w:sz="8" w:space="0" w:color="000000"/>
              <w:bottom w:val="single" w:sz="4" w:space="0" w:color="auto"/>
              <w:right w:val="single" w:sz="4" w:space="0" w:color="auto"/>
            </w:tcBorders>
          </w:tcPr>
          <w:p w14:paraId="5CBAE5A0"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0908245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1867B338"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D531DF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8B2916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55803CF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p>
        </w:tc>
        <w:tc>
          <w:tcPr>
            <w:tcW w:w="567" w:type="dxa"/>
            <w:tcBorders>
              <w:top w:val="single" w:sz="4" w:space="0" w:color="auto"/>
              <w:left w:val="single" w:sz="8" w:space="0" w:color="000000"/>
              <w:bottom w:val="single" w:sz="4" w:space="0" w:color="auto"/>
              <w:right w:val="single" w:sz="4" w:space="0" w:color="auto"/>
            </w:tcBorders>
          </w:tcPr>
          <w:p w14:paraId="33AF7379"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6CEDB51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648D57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331692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99AF46C"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489FC07B"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p>
        </w:tc>
      </w:tr>
      <w:tr w:rsidR="00CC09A5" w:rsidRPr="00CC09A5" w14:paraId="58A14612" w14:textId="77777777" w:rsidTr="00BA1E10">
        <w:trPr>
          <w:trHeight w:val="70"/>
        </w:trPr>
        <w:tc>
          <w:tcPr>
            <w:tcW w:w="534" w:type="dxa"/>
            <w:tcBorders>
              <w:top w:val="single" w:sz="4" w:space="0" w:color="auto"/>
              <w:left w:val="single" w:sz="4" w:space="0" w:color="auto"/>
              <w:bottom w:val="single" w:sz="4" w:space="0" w:color="auto"/>
            </w:tcBorders>
          </w:tcPr>
          <w:p w14:paraId="4F6A593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6.</w:t>
            </w:r>
          </w:p>
        </w:tc>
        <w:tc>
          <w:tcPr>
            <w:tcW w:w="1701" w:type="dxa"/>
            <w:tcBorders>
              <w:top w:val="single" w:sz="4" w:space="0" w:color="auto"/>
              <w:left w:val="single" w:sz="8" w:space="0" w:color="000000"/>
              <w:bottom w:val="single" w:sz="4" w:space="0" w:color="auto"/>
            </w:tcBorders>
            <w:tcMar>
              <w:left w:w="0" w:type="dxa"/>
              <w:right w:w="0" w:type="dxa"/>
            </w:tcMar>
          </w:tcPr>
          <w:p w14:paraId="3DED6D45"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14:paraId="5885C52F"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Укрепление института молодой семьи.</w:t>
            </w:r>
          </w:p>
        </w:tc>
        <w:tc>
          <w:tcPr>
            <w:tcW w:w="2126" w:type="dxa"/>
            <w:tcBorders>
              <w:top w:val="single" w:sz="4" w:space="0" w:color="auto"/>
              <w:left w:val="single" w:sz="8" w:space="0" w:color="000000"/>
              <w:bottom w:val="single" w:sz="4" w:space="0" w:color="auto"/>
            </w:tcBorders>
          </w:tcPr>
          <w:p w14:paraId="1EEA831A"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p w14:paraId="25B44CEC"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Федеральный бюджет</w:t>
            </w:r>
          </w:p>
          <w:p w14:paraId="10F7B05C"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Областной бюджет</w:t>
            </w:r>
          </w:p>
          <w:p w14:paraId="09357CDC"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Районный бюджет</w:t>
            </w:r>
          </w:p>
        </w:tc>
        <w:tc>
          <w:tcPr>
            <w:tcW w:w="709" w:type="dxa"/>
            <w:tcBorders>
              <w:top w:val="single" w:sz="4" w:space="0" w:color="auto"/>
              <w:left w:val="single" w:sz="8" w:space="0" w:color="000000"/>
              <w:bottom w:val="single" w:sz="4" w:space="0" w:color="auto"/>
            </w:tcBorders>
          </w:tcPr>
          <w:p w14:paraId="6403C9A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005CF62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95CC749"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755F21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734676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tc>
        <w:tc>
          <w:tcPr>
            <w:tcW w:w="709" w:type="dxa"/>
            <w:tcBorders>
              <w:top w:val="single" w:sz="4" w:space="0" w:color="auto"/>
              <w:left w:val="single" w:sz="8" w:space="0" w:color="000000"/>
              <w:bottom w:val="single" w:sz="4" w:space="0" w:color="auto"/>
            </w:tcBorders>
          </w:tcPr>
          <w:p w14:paraId="406EF6C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7BFD80B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73FB93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2B1001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B5D6A6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tc>
        <w:tc>
          <w:tcPr>
            <w:tcW w:w="567" w:type="dxa"/>
            <w:tcBorders>
              <w:top w:val="single" w:sz="4" w:space="0" w:color="auto"/>
              <w:left w:val="single" w:sz="8" w:space="0" w:color="000000"/>
              <w:bottom w:val="single" w:sz="4" w:space="0" w:color="auto"/>
            </w:tcBorders>
          </w:tcPr>
          <w:p w14:paraId="19C757DF"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0F82BBD0"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256BDE1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6334BA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8E9395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tc>
        <w:tc>
          <w:tcPr>
            <w:tcW w:w="567" w:type="dxa"/>
            <w:tcBorders>
              <w:top w:val="single" w:sz="4" w:space="0" w:color="auto"/>
              <w:left w:val="single" w:sz="8" w:space="0" w:color="000000"/>
              <w:bottom w:val="single" w:sz="4" w:space="0" w:color="auto"/>
            </w:tcBorders>
          </w:tcPr>
          <w:p w14:paraId="56491D30"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4DF193D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7C0FA3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14CE84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E77B7C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tc>
        <w:tc>
          <w:tcPr>
            <w:tcW w:w="708" w:type="dxa"/>
            <w:tcBorders>
              <w:top w:val="single" w:sz="4" w:space="0" w:color="auto"/>
              <w:left w:val="single" w:sz="8" w:space="0" w:color="000000"/>
              <w:bottom w:val="single" w:sz="4" w:space="0" w:color="auto"/>
              <w:right w:val="single" w:sz="4" w:space="0" w:color="auto"/>
            </w:tcBorders>
          </w:tcPr>
          <w:p w14:paraId="21D1E17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0BC2CD4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B4AB24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BA532B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B968A4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tc>
        <w:tc>
          <w:tcPr>
            <w:tcW w:w="567" w:type="dxa"/>
            <w:tcBorders>
              <w:top w:val="single" w:sz="4" w:space="0" w:color="auto"/>
              <w:left w:val="single" w:sz="8" w:space="0" w:color="000000"/>
              <w:bottom w:val="single" w:sz="4" w:space="0" w:color="auto"/>
              <w:right w:val="single" w:sz="4" w:space="0" w:color="auto"/>
            </w:tcBorders>
          </w:tcPr>
          <w:p w14:paraId="3944187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p w14:paraId="046C6AE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E4EAEB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B9140D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E70CE2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w:t>
            </w:r>
          </w:p>
        </w:tc>
      </w:tr>
      <w:tr w:rsidR="00CC09A5" w:rsidRPr="00CC09A5" w14:paraId="3D57AD6B" w14:textId="77777777" w:rsidTr="00BA1E10">
        <w:trPr>
          <w:trHeight w:val="70"/>
        </w:trPr>
        <w:tc>
          <w:tcPr>
            <w:tcW w:w="534" w:type="dxa"/>
            <w:tcBorders>
              <w:top w:val="single" w:sz="4" w:space="0" w:color="auto"/>
              <w:left w:val="single" w:sz="4" w:space="0" w:color="auto"/>
              <w:bottom w:val="single" w:sz="8" w:space="0" w:color="000000"/>
            </w:tcBorders>
          </w:tcPr>
          <w:p w14:paraId="3E09F83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7.</w:t>
            </w:r>
          </w:p>
        </w:tc>
        <w:tc>
          <w:tcPr>
            <w:tcW w:w="1701" w:type="dxa"/>
            <w:tcBorders>
              <w:top w:val="single" w:sz="4" w:space="0" w:color="auto"/>
              <w:left w:val="single" w:sz="8" w:space="0" w:color="000000"/>
              <w:bottom w:val="single" w:sz="8" w:space="0" w:color="000000"/>
            </w:tcBorders>
            <w:tcMar>
              <w:left w:w="0" w:type="dxa"/>
              <w:right w:w="0" w:type="dxa"/>
            </w:tcMar>
          </w:tcPr>
          <w:p w14:paraId="1F83D0AA"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 xml:space="preserve">Мероприятие </w:t>
            </w:r>
          </w:p>
        </w:tc>
        <w:tc>
          <w:tcPr>
            <w:tcW w:w="2126" w:type="dxa"/>
            <w:tcBorders>
              <w:top w:val="single" w:sz="4" w:space="0" w:color="auto"/>
              <w:left w:val="single" w:sz="8" w:space="0" w:color="000000"/>
              <w:bottom w:val="single" w:sz="8" w:space="0" w:color="000000"/>
            </w:tcBorders>
            <w:tcMar>
              <w:left w:w="0" w:type="dxa"/>
              <w:right w:w="0" w:type="dxa"/>
            </w:tcMar>
          </w:tcPr>
          <w:p w14:paraId="1EE8C135" w14:textId="77777777" w:rsidR="00CC09A5" w:rsidRPr="00CC09A5" w:rsidRDefault="00CC09A5" w:rsidP="00CC09A5">
            <w:pPr>
              <w:snapToGrid w:val="0"/>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Организация концертной программы приглашенных артистов</w:t>
            </w:r>
          </w:p>
        </w:tc>
        <w:tc>
          <w:tcPr>
            <w:tcW w:w="2126" w:type="dxa"/>
            <w:tcBorders>
              <w:top w:val="single" w:sz="4" w:space="0" w:color="auto"/>
              <w:left w:val="single" w:sz="8" w:space="0" w:color="000000"/>
              <w:bottom w:val="single" w:sz="8" w:space="0" w:color="000000"/>
            </w:tcBorders>
          </w:tcPr>
          <w:p w14:paraId="6248D19D"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p w14:paraId="1E9E5931"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Федеральный бюджет</w:t>
            </w:r>
          </w:p>
          <w:p w14:paraId="3BD06885"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Областной бюджет</w:t>
            </w:r>
          </w:p>
          <w:p w14:paraId="4546873D" w14:textId="77777777" w:rsidR="00CC09A5" w:rsidRPr="00CC09A5" w:rsidRDefault="00CC09A5" w:rsidP="00CC09A5">
            <w:pPr>
              <w:spacing w:after="200" w:line="276"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Районный бюджет</w:t>
            </w:r>
          </w:p>
        </w:tc>
        <w:tc>
          <w:tcPr>
            <w:tcW w:w="709" w:type="dxa"/>
            <w:tcBorders>
              <w:top w:val="single" w:sz="4" w:space="0" w:color="auto"/>
              <w:left w:val="single" w:sz="8" w:space="0" w:color="000000"/>
              <w:bottom w:val="single" w:sz="8" w:space="0" w:color="000000"/>
            </w:tcBorders>
          </w:tcPr>
          <w:p w14:paraId="3DBF0F98"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5C60B4A"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9AC0440"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72BFA7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D33B02B"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tc>
        <w:tc>
          <w:tcPr>
            <w:tcW w:w="709" w:type="dxa"/>
            <w:tcBorders>
              <w:top w:val="single" w:sz="4" w:space="0" w:color="auto"/>
              <w:left w:val="single" w:sz="8" w:space="0" w:color="000000"/>
              <w:bottom w:val="single" w:sz="8" w:space="0" w:color="000000"/>
            </w:tcBorders>
          </w:tcPr>
          <w:p w14:paraId="52FA49C5"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6ECF6D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2BC65BA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73B66BA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84C038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tc>
        <w:tc>
          <w:tcPr>
            <w:tcW w:w="567" w:type="dxa"/>
            <w:tcBorders>
              <w:top w:val="single" w:sz="4" w:space="0" w:color="auto"/>
              <w:left w:val="single" w:sz="8" w:space="0" w:color="000000"/>
              <w:bottom w:val="single" w:sz="8" w:space="0" w:color="000000"/>
            </w:tcBorders>
          </w:tcPr>
          <w:p w14:paraId="572F948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761D403"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F0F502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983CD6C"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06CAAD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tc>
        <w:tc>
          <w:tcPr>
            <w:tcW w:w="567" w:type="dxa"/>
            <w:tcBorders>
              <w:top w:val="single" w:sz="4" w:space="0" w:color="auto"/>
              <w:left w:val="single" w:sz="8" w:space="0" w:color="000000"/>
              <w:bottom w:val="single" w:sz="8" w:space="0" w:color="000000"/>
            </w:tcBorders>
          </w:tcPr>
          <w:p w14:paraId="63E29E38"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7DCB951"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39BE17BE"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CA19A28"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6EA3CAF8"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tc>
        <w:tc>
          <w:tcPr>
            <w:tcW w:w="708" w:type="dxa"/>
            <w:tcBorders>
              <w:top w:val="single" w:sz="4" w:space="0" w:color="auto"/>
              <w:left w:val="single" w:sz="8" w:space="0" w:color="000000"/>
              <w:bottom w:val="single" w:sz="8" w:space="0" w:color="000000"/>
              <w:right w:val="single" w:sz="4" w:space="0" w:color="auto"/>
            </w:tcBorders>
          </w:tcPr>
          <w:p w14:paraId="1CAE6F27"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25</w:t>
            </w:r>
          </w:p>
          <w:p w14:paraId="6AEAE3B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02FA8D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F6C4E24"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08FE8A5B"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25</w:t>
            </w:r>
          </w:p>
        </w:tc>
        <w:tc>
          <w:tcPr>
            <w:tcW w:w="567" w:type="dxa"/>
            <w:tcBorders>
              <w:top w:val="single" w:sz="4" w:space="0" w:color="auto"/>
              <w:left w:val="single" w:sz="8" w:space="0" w:color="000000"/>
              <w:bottom w:val="single" w:sz="8" w:space="0" w:color="000000"/>
              <w:right w:val="single" w:sz="4" w:space="0" w:color="auto"/>
            </w:tcBorders>
          </w:tcPr>
          <w:p w14:paraId="280E7F48"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4F35A5CD"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8268F99"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5A5FD086"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p w14:paraId="28CF8CC2" w14:textId="77777777" w:rsidR="00CC09A5" w:rsidRPr="00CC09A5" w:rsidRDefault="00CC09A5" w:rsidP="00CC09A5">
            <w:pPr>
              <w:snapToGrid w:val="0"/>
              <w:spacing w:after="200" w:line="276"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w:t>
            </w:r>
          </w:p>
        </w:tc>
      </w:tr>
    </w:tbl>
    <w:p w14:paraId="67A4AB86" w14:textId="77777777" w:rsidR="00CC09A5" w:rsidRPr="00CC09A5" w:rsidRDefault="00CC09A5" w:rsidP="00CC09A5">
      <w:pPr>
        <w:shd w:val="clear" w:color="auto" w:fill="FFFFFF"/>
        <w:spacing w:after="200" w:line="276" w:lineRule="auto"/>
        <w:jc w:val="center"/>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_________»</w:t>
      </w:r>
    </w:p>
    <w:p w14:paraId="4AC6DACA" w14:textId="0D11C3B6" w:rsidR="00975A19" w:rsidRDefault="00975A19"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7D8DDA55" w14:textId="45FDD814" w:rsidR="00CC09A5" w:rsidRDefault="00CC09A5"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tbl>
      <w:tblPr>
        <w:tblW w:w="9498" w:type="dxa"/>
        <w:tblLayout w:type="fixed"/>
        <w:tblCellMar>
          <w:left w:w="0" w:type="dxa"/>
          <w:right w:w="0" w:type="dxa"/>
        </w:tblCellMar>
        <w:tblLook w:val="0000" w:firstRow="0" w:lastRow="0" w:firstColumn="0" w:lastColumn="0" w:noHBand="0" w:noVBand="0"/>
      </w:tblPr>
      <w:tblGrid>
        <w:gridCol w:w="1985"/>
        <w:gridCol w:w="2731"/>
        <w:gridCol w:w="2797"/>
        <w:gridCol w:w="1985"/>
      </w:tblGrid>
      <w:tr w:rsidR="00CC09A5" w:rsidRPr="00CC09A5" w14:paraId="545E06B4" w14:textId="77777777" w:rsidTr="00BA1E10">
        <w:trPr>
          <w:trHeight w:hRule="exact" w:val="1706"/>
        </w:trPr>
        <w:tc>
          <w:tcPr>
            <w:tcW w:w="9498" w:type="dxa"/>
            <w:gridSpan w:val="4"/>
          </w:tcPr>
          <w:p w14:paraId="08FD8B30" w14:textId="77777777" w:rsidR="00CC09A5" w:rsidRPr="00CC09A5" w:rsidRDefault="00CC09A5" w:rsidP="00CC09A5">
            <w:pPr>
              <w:spacing w:after="0" w:line="240" w:lineRule="auto"/>
              <w:jc w:val="center"/>
              <w:rPr>
                <w:rFonts w:ascii="Times New Roman" w:eastAsia="Times New Roman" w:hAnsi="Times New Roman"/>
                <w:b/>
                <w:sz w:val="28"/>
                <w:szCs w:val="28"/>
                <w:lang w:eastAsia="ru-RU"/>
              </w:rPr>
            </w:pPr>
            <w:r w:rsidRPr="00CC09A5">
              <w:rPr>
                <w:rFonts w:ascii="Times New Roman" w:eastAsia="Times New Roman" w:hAnsi="Times New Roman"/>
                <w:b/>
                <w:sz w:val="28"/>
                <w:szCs w:val="28"/>
                <w:lang w:eastAsia="ru-RU"/>
              </w:rPr>
              <w:t xml:space="preserve">АДМИНИСТРАЦИЯ ТУЖИНСКОГО МУНИЦИПАЛЬНОГО РАЙОНА КИРОВСКОЙ ОБЛАСТИ </w:t>
            </w:r>
          </w:p>
          <w:p w14:paraId="01D156A8" w14:textId="77777777" w:rsidR="00CC09A5" w:rsidRPr="00CC09A5" w:rsidRDefault="00CC09A5" w:rsidP="00CC09A5">
            <w:pPr>
              <w:spacing w:after="0" w:line="360" w:lineRule="exact"/>
              <w:jc w:val="center"/>
              <w:rPr>
                <w:rFonts w:ascii="Times New Roman" w:eastAsia="Times New Roman" w:hAnsi="Times New Roman"/>
                <w:b/>
                <w:sz w:val="28"/>
                <w:szCs w:val="28"/>
                <w:lang w:eastAsia="ru-RU"/>
              </w:rPr>
            </w:pPr>
          </w:p>
          <w:p w14:paraId="56F61092" w14:textId="77777777" w:rsidR="00CC09A5" w:rsidRPr="00CC09A5" w:rsidRDefault="00CC09A5" w:rsidP="00CC09A5">
            <w:pPr>
              <w:spacing w:after="0" w:line="240" w:lineRule="auto"/>
              <w:jc w:val="center"/>
              <w:rPr>
                <w:rFonts w:ascii="Times New Roman" w:eastAsia="Times New Roman" w:hAnsi="Times New Roman"/>
                <w:b/>
                <w:sz w:val="32"/>
                <w:szCs w:val="32"/>
                <w:lang w:eastAsia="ru-RU"/>
              </w:rPr>
            </w:pPr>
            <w:r w:rsidRPr="00CC09A5">
              <w:rPr>
                <w:rFonts w:ascii="Times New Roman" w:eastAsia="Times New Roman" w:hAnsi="Times New Roman"/>
                <w:b/>
                <w:sz w:val="32"/>
                <w:szCs w:val="32"/>
                <w:lang w:eastAsia="ru-RU"/>
              </w:rPr>
              <w:t>ПОСТАНОВЛЕНИЕ</w:t>
            </w:r>
          </w:p>
          <w:p w14:paraId="38E68AF5" w14:textId="77777777" w:rsidR="00CC09A5" w:rsidRPr="00CC09A5" w:rsidRDefault="00CC09A5" w:rsidP="00CC09A5">
            <w:pPr>
              <w:spacing w:after="0" w:line="360" w:lineRule="exact"/>
              <w:jc w:val="center"/>
              <w:rPr>
                <w:rFonts w:ascii="Times New Roman" w:eastAsia="Times New Roman" w:hAnsi="Times New Roman"/>
                <w:b/>
                <w:sz w:val="28"/>
                <w:szCs w:val="28"/>
                <w:lang w:eastAsia="ru-RU"/>
              </w:rPr>
            </w:pPr>
          </w:p>
          <w:p w14:paraId="7F6DA248" w14:textId="77777777" w:rsidR="00CC09A5" w:rsidRPr="00CC09A5" w:rsidRDefault="00CC09A5" w:rsidP="00CC09A5">
            <w:pPr>
              <w:spacing w:after="0" w:line="240" w:lineRule="auto"/>
              <w:jc w:val="center"/>
              <w:rPr>
                <w:rFonts w:ascii="Times New Roman" w:eastAsia="Times New Roman" w:hAnsi="Times New Roman"/>
                <w:b/>
                <w:sz w:val="28"/>
                <w:szCs w:val="28"/>
                <w:lang w:eastAsia="ru-RU"/>
              </w:rPr>
            </w:pPr>
          </w:p>
          <w:p w14:paraId="2BF796B9" w14:textId="77777777" w:rsidR="00CC09A5" w:rsidRPr="00CC09A5" w:rsidRDefault="00CC09A5" w:rsidP="00CC09A5">
            <w:pPr>
              <w:spacing w:after="0" w:line="360" w:lineRule="exact"/>
              <w:jc w:val="center"/>
              <w:rPr>
                <w:rFonts w:eastAsia="Times New Roman"/>
                <w:szCs w:val="32"/>
                <w:lang w:eastAsia="ru-RU"/>
              </w:rPr>
            </w:pPr>
          </w:p>
        </w:tc>
      </w:tr>
      <w:tr w:rsidR="00CC09A5" w:rsidRPr="00CC09A5" w14:paraId="27FE7C07" w14:textId="77777777" w:rsidTr="00BA1E10">
        <w:tblPrEx>
          <w:tblCellMar>
            <w:left w:w="70" w:type="dxa"/>
            <w:right w:w="70" w:type="dxa"/>
          </w:tblCellMar>
        </w:tblPrEx>
        <w:tc>
          <w:tcPr>
            <w:tcW w:w="1985" w:type="dxa"/>
            <w:tcBorders>
              <w:bottom w:val="single" w:sz="4" w:space="0" w:color="auto"/>
            </w:tcBorders>
          </w:tcPr>
          <w:p w14:paraId="36341CE1" w14:textId="77777777" w:rsidR="00CC09A5" w:rsidRPr="00CC09A5" w:rsidRDefault="00CC09A5" w:rsidP="00CC09A5">
            <w:pPr>
              <w:spacing w:after="0" w:line="240" w:lineRule="auto"/>
              <w:jc w:val="center"/>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30.01.2025</w:t>
            </w:r>
          </w:p>
        </w:tc>
        <w:tc>
          <w:tcPr>
            <w:tcW w:w="2731" w:type="dxa"/>
          </w:tcPr>
          <w:p w14:paraId="0844B663" w14:textId="77777777" w:rsidR="00CC09A5" w:rsidRPr="00CC09A5" w:rsidRDefault="00CC09A5" w:rsidP="00CC09A5">
            <w:pPr>
              <w:spacing w:after="0" w:line="240" w:lineRule="auto"/>
              <w:jc w:val="center"/>
              <w:rPr>
                <w:rFonts w:ascii="Times New Roman" w:eastAsia="Times New Roman" w:hAnsi="Times New Roman"/>
                <w:position w:val="-6"/>
                <w:sz w:val="28"/>
                <w:szCs w:val="28"/>
                <w:lang w:eastAsia="ru-RU"/>
              </w:rPr>
            </w:pPr>
          </w:p>
        </w:tc>
        <w:tc>
          <w:tcPr>
            <w:tcW w:w="2797" w:type="dxa"/>
          </w:tcPr>
          <w:p w14:paraId="4F15B4DA" w14:textId="77777777" w:rsidR="00CC09A5" w:rsidRPr="00CC09A5" w:rsidRDefault="00CC09A5" w:rsidP="00CC09A5">
            <w:pPr>
              <w:spacing w:after="0" w:line="240" w:lineRule="auto"/>
              <w:jc w:val="right"/>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w:t>
            </w:r>
          </w:p>
        </w:tc>
        <w:tc>
          <w:tcPr>
            <w:tcW w:w="1985" w:type="dxa"/>
            <w:tcBorders>
              <w:bottom w:val="single" w:sz="4" w:space="0" w:color="auto"/>
            </w:tcBorders>
          </w:tcPr>
          <w:p w14:paraId="0EC7F494" w14:textId="77777777" w:rsidR="00CC09A5" w:rsidRPr="00CC09A5" w:rsidRDefault="00CC09A5" w:rsidP="00CC09A5">
            <w:pPr>
              <w:spacing w:after="0" w:line="240" w:lineRule="auto"/>
              <w:jc w:val="center"/>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51</w:t>
            </w:r>
          </w:p>
        </w:tc>
      </w:tr>
    </w:tbl>
    <w:p w14:paraId="68E8DD1A" w14:textId="77777777" w:rsidR="00CC09A5" w:rsidRPr="00CC09A5" w:rsidRDefault="00CC09A5" w:rsidP="00CC09A5">
      <w:pPr>
        <w:spacing w:after="0" w:line="360" w:lineRule="auto"/>
        <w:jc w:val="center"/>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пгт Тужа</w:t>
      </w:r>
    </w:p>
    <w:p w14:paraId="48771000" w14:textId="77777777" w:rsidR="00CC09A5" w:rsidRPr="00CC09A5" w:rsidRDefault="00CC09A5" w:rsidP="00CC09A5">
      <w:pPr>
        <w:spacing w:after="0" w:line="480" w:lineRule="exact"/>
        <w:jc w:val="center"/>
        <w:rPr>
          <w:rFonts w:ascii="Times New Roman" w:eastAsia="Times New Roman" w:hAnsi="Times New Roman"/>
          <w:sz w:val="28"/>
          <w:szCs w:val="28"/>
          <w:lang w:eastAsia="ru-RU"/>
        </w:rPr>
      </w:pPr>
    </w:p>
    <w:p w14:paraId="1AADBCE0" w14:textId="77777777" w:rsidR="00CC09A5" w:rsidRPr="00CC09A5" w:rsidRDefault="00CC09A5" w:rsidP="00CC09A5">
      <w:pPr>
        <w:spacing w:after="0" w:line="240" w:lineRule="auto"/>
        <w:jc w:val="center"/>
        <w:rPr>
          <w:rFonts w:ascii="Times New Roman" w:eastAsia="Times New Roman" w:hAnsi="Times New Roman"/>
          <w:b/>
          <w:sz w:val="28"/>
          <w:szCs w:val="28"/>
          <w:lang w:eastAsia="ru-RU"/>
        </w:rPr>
      </w:pPr>
      <w:r w:rsidRPr="00CC09A5">
        <w:rPr>
          <w:rFonts w:ascii="Times New Roman" w:eastAsia="Times New Roman" w:hAnsi="Times New Roman"/>
          <w:b/>
          <w:sz w:val="28"/>
          <w:szCs w:val="28"/>
          <w:lang w:eastAsia="ru-RU"/>
        </w:rPr>
        <w:t xml:space="preserve">О внесении изменений в постановление администрации Тужинского муниципального района от 12.10.2023 № 241 </w:t>
      </w:r>
      <w:r w:rsidRPr="00CC09A5">
        <w:rPr>
          <w:rFonts w:ascii="Times New Roman" w:hAnsi="Times New Roman"/>
          <w:b/>
          <w:sz w:val="28"/>
          <w:szCs w:val="28"/>
          <w:lang w:eastAsia="ru-RU"/>
        </w:rPr>
        <w:t>«Об утверждении муниципальной программы Тужинского муниципального района «</w:t>
      </w:r>
      <w:r w:rsidRPr="00CC09A5">
        <w:rPr>
          <w:rFonts w:ascii="Times New Roman" w:eastAsia="Times New Roman" w:hAnsi="Times New Roman"/>
          <w:b/>
          <w:sz w:val="28"/>
          <w:szCs w:val="28"/>
          <w:lang w:eastAsia="ru-RU"/>
        </w:rPr>
        <w:t xml:space="preserve">Управление муниципальным имуществом» </w:t>
      </w:r>
    </w:p>
    <w:p w14:paraId="16338DEE" w14:textId="77777777" w:rsidR="00CC09A5" w:rsidRPr="00CC09A5" w:rsidRDefault="00CC09A5" w:rsidP="00CC09A5">
      <w:pPr>
        <w:spacing w:after="0" w:line="240" w:lineRule="auto"/>
        <w:jc w:val="center"/>
        <w:rPr>
          <w:rFonts w:ascii="Times New Roman" w:eastAsia="Times New Roman" w:hAnsi="Times New Roman"/>
          <w:b/>
          <w:lang w:eastAsia="ru-RU"/>
        </w:rPr>
      </w:pPr>
      <w:r w:rsidRPr="00CC09A5">
        <w:rPr>
          <w:rFonts w:ascii="Times New Roman" w:eastAsia="Times New Roman" w:hAnsi="Times New Roman"/>
          <w:b/>
          <w:sz w:val="28"/>
          <w:szCs w:val="28"/>
          <w:lang w:eastAsia="ru-RU"/>
        </w:rPr>
        <w:t>на 2026-2031 годы</w:t>
      </w:r>
      <w:r w:rsidRPr="00CC09A5">
        <w:rPr>
          <w:rFonts w:ascii="Times New Roman" w:hAnsi="Times New Roman"/>
          <w:b/>
          <w:sz w:val="28"/>
          <w:szCs w:val="28"/>
          <w:lang w:eastAsia="ru-RU"/>
        </w:rPr>
        <w:t>»</w:t>
      </w:r>
    </w:p>
    <w:p w14:paraId="52D8B1E9" w14:textId="77777777" w:rsidR="00CC09A5" w:rsidRPr="00CC09A5" w:rsidRDefault="00CC09A5" w:rsidP="00CC09A5">
      <w:pPr>
        <w:spacing w:after="0" w:line="720" w:lineRule="exact"/>
        <w:jc w:val="center"/>
        <w:rPr>
          <w:rFonts w:eastAsia="Times New Roman"/>
          <w:color w:val="000000"/>
          <w:lang w:eastAsia="ru-RU"/>
        </w:rPr>
      </w:pPr>
    </w:p>
    <w:p w14:paraId="5E2E184D" w14:textId="77777777" w:rsidR="00CC09A5" w:rsidRPr="00CC09A5" w:rsidRDefault="00CC09A5" w:rsidP="00CC09A5">
      <w:pPr>
        <w:autoSpaceDE w:val="0"/>
        <w:autoSpaceDN w:val="0"/>
        <w:adjustRightInd w:val="0"/>
        <w:spacing w:after="0" w:line="380" w:lineRule="exact"/>
        <w:ind w:firstLine="709"/>
        <w:jc w:val="both"/>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 xml:space="preserve">В соответствии с решениями Тужинской районной Думы от 20.12.2024 № 37/228 «О бюджете Тужинского муниципального района на 2025 год и на плановый период 2026 и 2027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14:paraId="296727F4" w14:textId="77777777" w:rsidR="00CC09A5" w:rsidRPr="00CC09A5" w:rsidRDefault="00CC09A5" w:rsidP="00CC09A5">
      <w:pPr>
        <w:spacing w:after="0" w:line="380" w:lineRule="exact"/>
        <w:ind w:firstLine="709"/>
        <w:jc w:val="both"/>
        <w:rPr>
          <w:rFonts w:ascii="Times New Roman" w:hAnsi="Times New Roman"/>
          <w:sz w:val="28"/>
          <w:szCs w:val="28"/>
          <w:lang w:eastAsia="ru-RU"/>
        </w:rPr>
      </w:pPr>
      <w:r w:rsidRPr="00CC09A5">
        <w:rPr>
          <w:rFonts w:ascii="Times New Roman" w:eastAsia="Times New Roman" w:hAnsi="Times New Roman"/>
          <w:sz w:val="28"/>
          <w:szCs w:val="28"/>
          <w:lang w:eastAsia="ru-RU"/>
        </w:rPr>
        <w:t xml:space="preserve">1. </w:t>
      </w:r>
      <w:r w:rsidRPr="00CC09A5">
        <w:rPr>
          <w:rFonts w:ascii="Times New Roman" w:hAnsi="Times New Roman"/>
          <w:sz w:val="28"/>
          <w:szCs w:val="28"/>
          <w:lang w:eastAsia="ru-RU"/>
        </w:rPr>
        <w:t>Внести изменения в постановление администрации Тужинского муниципального района от 12.10.2023 № 241 «Об утверждении муниципальной программы Тужинского муниципального района «Управление муниципальным имуществом» на 2026 – 2031 годы» (далее – Муниципальная программа)</w:t>
      </w:r>
      <w:r w:rsidRPr="00CC09A5">
        <w:rPr>
          <w:rFonts w:ascii="Times New Roman" w:eastAsia="Times New Roman" w:hAnsi="Times New Roman"/>
          <w:sz w:val="28"/>
          <w:szCs w:val="28"/>
          <w:lang w:eastAsia="ru-RU"/>
        </w:rPr>
        <w:t>,</w:t>
      </w:r>
      <w:r w:rsidRPr="00CC09A5">
        <w:rPr>
          <w:rFonts w:ascii="Times New Roman" w:hAnsi="Times New Roman"/>
          <w:sz w:val="28"/>
          <w:szCs w:val="28"/>
          <w:lang w:eastAsia="ru-RU"/>
        </w:rPr>
        <w:t xml:space="preserve"> утвердив изменения в Муниципальную программу </w:t>
      </w:r>
      <w:r w:rsidRPr="00CC09A5">
        <w:rPr>
          <w:rFonts w:ascii="Times New Roman" w:eastAsia="Times New Roman" w:hAnsi="Times New Roman"/>
          <w:sz w:val="28"/>
          <w:szCs w:val="28"/>
          <w:lang w:eastAsia="ru-RU"/>
        </w:rPr>
        <w:t>согласно приложению.</w:t>
      </w:r>
      <w:r w:rsidRPr="00CC09A5">
        <w:rPr>
          <w:rFonts w:ascii="Times New Roman" w:hAnsi="Times New Roman"/>
          <w:sz w:val="28"/>
          <w:szCs w:val="28"/>
          <w:lang w:eastAsia="ru-RU"/>
        </w:rPr>
        <w:t xml:space="preserve"> </w:t>
      </w:r>
    </w:p>
    <w:p w14:paraId="75747748" w14:textId="77777777" w:rsidR="00CC09A5" w:rsidRPr="00CC09A5" w:rsidRDefault="00CC09A5" w:rsidP="00CC09A5">
      <w:pPr>
        <w:spacing w:after="0" w:line="380" w:lineRule="exact"/>
        <w:ind w:firstLine="709"/>
        <w:jc w:val="both"/>
        <w:rPr>
          <w:rFonts w:ascii="Times New Roman" w:eastAsia="Times New Roman" w:hAnsi="Times New Roman"/>
          <w:sz w:val="26"/>
          <w:szCs w:val="26"/>
          <w:lang w:eastAsia="ru-RU"/>
        </w:rPr>
      </w:pPr>
      <w:r w:rsidRPr="00CC09A5">
        <w:rPr>
          <w:rFonts w:ascii="Times New Roman" w:eastAsia="Times New Roman" w:hAnsi="Times New Roman"/>
          <w:sz w:val="28"/>
          <w:szCs w:val="28"/>
          <w:lang w:eastAsia="ru-RU"/>
        </w:rPr>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1010F57A" w14:textId="77777777" w:rsidR="00CC09A5" w:rsidRPr="00CC09A5" w:rsidRDefault="00CC09A5" w:rsidP="00CC09A5">
      <w:pPr>
        <w:spacing w:after="0" w:line="720" w:lineRule="exact"/>
        <w:rPr>
          <w:rFonts w:ascii="Times New Roman" w:eastAsia="Times New Roman" w:hAnsi="Times New Roman"/>
          <w:sz w:val="26"/>
          <w:szCs w:val="26"/>
          <w:lang w:eastAsia="ru-RU"/>
        </w:rPr>
      </w:pPr>
    </w:p>
    <w:p w14:paraId="75A60795" w14:textId="77777777" w:rsidR="00CC09A5" w:rsidRPr="00CC09A5" w:rsidRDefault="00CC09A5" w:rsidP="00CC09A5">
      <w:pPr>
        <w:spacing w:after="0" w:line="240" w:lineRule="auto"/>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Глава Тужинского</w:t>
      </w:r>
    </w:p>
    <w:p w14:paraId="7D7DDD28" w14:textId="77777777" w:rsidR="00CC09A5" w:rsidRPr="00CC09A5" w:rsidRDefault="00CC09A5" w:rsidP="00CC09A5">
      <w:pPr>
        <w:spacing w:after="0" w:line="240" w:lineRule="auto"/>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муниципального района               Т.А. Лобанова</w:t>
      </w:r>
    </w:p>
    <w:p w14:paraId="609A3573" w14:textId="77777777" w:rsidR="00CC09A5" w:rsidRPr="00CC09A5" w:rsidRDefault="00CC09A5" w:rsidP="00CC09A5">
      <w:pPr>
        <w:spacing w:after="0" w:line="240" w:lineRule="auto"/>
        <w:rPr>
          <w:rFonts w:ascii="Times New Roman" w:eastAsia="Times New Roman" w:hAnsi="Times New Roman"/>
          <w:sz w:val="28"/>
          <w:szCs w:val="28"/>
          <w:lang w:eastAsia="ru-RU"/>
        </w:rPr>
      </w:pPr>
    </w:p>
    <w:p w14:paraId="1701689A" w14:textId="77777777" w:rsidR="00CC09A5" w:rsidRPr="00CC09A5" w:rsidRDefault="00CC09A5" w:rsidP="00CC09A5">
      <w:pPr>
        <w:spacing w:after="0" w:line="240" w:lineRule="auto"/>
        <w:rPr>
          <w:rFonts w:ascii="Times New Roman" w:eastAsia="Times New Roman" w:hAnsi="Times New Roman"/>
          <w:sz w:val="28"/>
          <w:szCs w:val="28"/>
          <w:lang w:eastAsia="ru-RU"/>
        </w:rPr>
      </w:pPr>
    </w:p>
    <w:p w14:paraId="2C169E09" w14:textId="77777777" w:rsidR="00CC09A5" w:rsidRPr="00CC09A5" w:rsidRDefault="00CC09A5" w:rsidP="00CC09A5">
      <w:pPr>
        <w:spacing w:after="0" w:line="240" w:lineRule="auto"/>
        <w:ind w:left="5387"/>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lastRenderedPageBreak/>
        <w:t xml:space="preserve">Приложение </w:t>
      </w:r>
    </w:p>
    <w:p w14:paraId="7AB97AAF" w14:textId="77777777" w:rsidR="00CC09A5" w:rsidRPr="00CC09A5" w:rsidRDefault="00CC09A5" w:rsidP="00CC09A5">
      <w:pPr>
        <w:spacing w:after="0" w:line="240" w:lineRule="auto"/>
        <w:ind w:left="5387"/>
        <w:rPr>
          <w:rFonts w:ascii="Times New Roman" w:eastAsia="Times New Roman" w:hAnsi="Times New Roman"/>
          <w:sz w:val="28"/>
          <w:szCs w:val="28"/>
          <w:lang w:eastAsia="ru-RU"/>
        </w:rPr>
      </w:pPr>
    </w:p>
    <w:p w14:paraId="38A48D5A" w14:textId="77777777" w:rsidR="00CC09A5" w:rsidRPr="00CC09A5" w:rsidRDefault="00CC09A5" w:rsidP="00CC09A5">
      <w:pPr>
        <w:spacing w:after="0" w:line="240" w:lineRule="auto"/>
        <w:ind w:left="5387"/>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УТВЕРЖДЕНЫ</w:t>
      </w:r>
    </w:p>
    <w:p w14:paraId="1BCF8040" w14:textId="77777777" w:rsidR="00CC09A5" w:rsidRPr="00CC09A5" w:rsidRDefault="00CC09A5" w:rsidP="00CC09A5">
      <w:pPr>
        <w:spacing w:after="0" w:line="240" w:lineRule="auto"/>
        <w:ind w:left="5387"/>
        <w:rPr>
          <w:rFonts w:ascii="Times New Roman" w:eastAsia="Times New Roman" w:hAnsi="Times New Roman"/>
          <w:sz w:val="28"/>
          <w:szCs w:val="28"/>
          <w:lang w:eastAsia="ru-RU"/>
        </w:rPr>
      </w:pPr>
    </w:p>
    <w:p w14:paraId="0277E6D4" w14:textId="77777777" w:rsidR="00CC09A5" w:rsidRPr="00CC09A5" w:rsidRDefault="00CC09A5" w:rsidP="00CC09A5">
      <w:pPr>
        <w:spacing w:after="0" w:line="240" w:lineRule="auto"/>
        <w:ind w:left="5387"/>
        <w:rPr>
          <w:rFonts w:ascii="Times New Roman" w:eastAsia="Times New Roman" w:hAnsi="Times New Roman"/>
          <w:color w:val="000000"/>
          <w:sz w:val="28"/>
          <w:szCs w:val="28"/>
          <w:lang w:eastAsia="ru-RU"/>
        </w:rPr>
      </w:pPr>
      <w:r w:rsidRPr="00CC09A5">
        <w:rPr>
          <w:rFonts w:ascii="Times New Roman" w:eastAsia="Times New Roman" w:hAnsi="Times New Roman"/>
          <w:color w:val="000000"/>
          <w:sz w:val="28"/>
          <w:szCs w:val="28"/>
          <w:lang w:eastAsia="ru-RU"/>
        </w:rPr>
        <w:t>постановлением администрации</w:t>
      </w:r>
    </w:p>
    <w:p w14:paraId="4CDF02BF" w14:textId="77777777" w:rsidR="00CC09A5" w:rsidRPr="00CC09A5" w:rsidRDefault="00CC09A5" w:rsidP="00CC09A5">
      <w:pPr>
        <w:spacing w:after="0" w:line="240" w:lineRule="auto"/>
        <w:ind w:left="5387"/>
        <w:rPr>
          <w:rFonts w:ascii="Times New Roman" w:eastAsia="Times New Roman" w:hAnsi="Times New Roman"/>
          <w:sz w:val="28"/>
          <w:szCs w:val="28"/>
          <w:lang w:eastAsia="ru-RU"/>
        </w:rPr>
      </w:pPr>
      <w:r w:rsidRPr="00CC09A5">
        <w:rPr>
          <w:rFonts w:ascii="Times New Roman" w:eastAsia="Times New Roman" w:hAnsi="Times New Roman"/>
          <w:color w:val="000000"/>
          <w:sz w:val="28"/>
          <w:szCs w:val="28"/>
          <w:lang w:eastAsia="ru-RU"/>
        </w:rPr>
        <w:t>Т</w:t>
      </w:r>
      <w:r w:rsidRPr="00CC09A5">
        <w:rPr>
          <w:rFonts w:ascii="Times New Roman" w:eastAsia="Times New Roman" w:hAnsi="Times New Roman"/>
          <w:sz w:val="28"/>
          <w:szCs w:val="28"/>
          <w:lang w:eastAsia="ru-RU"/>
        </w:rPr>
        <w:t>ужинского муниципального района от 30.01.2025 № 51</w:t>
      </w:r>
    </w:p>
    <w:p w14:paraId="227927EB" w14:textId="77777777" w:rsidR="00CC09A5" w:rsidRPr="00CC09A5" w:rsidRDefault="00CC09A5" w:rsidP="00CC09A5">
      <w:pPr>
        <w:spacing w:after="0" w:line="720" w:lineRule="exact"/>
        <w:jc w:val="center"/>
        <w:rPr>
          <w:rFonts w:ascii="Times New Roman" w:eastAsia="Times New Roman" w:hAnsi="Times New Roman"/>
          <w:sz w:val="28"/>
          <w:szCs w:val="28"/>
          <w:lang w:eastAsia="ru-RU"/>
        </w:rPr>
      </w:pPr>
    </w:p>
    <w:p w14:paraId="1CFD1447" w14:textId="77777777" w:rsidR="00CC09A5" w:rsidRPr="00CC09A5" w:rsidRDefault="00CC09A5" w:rsidP="00CC09A5">
      <w:pPr>
        <w:spacing w:after="0" w:line="240" w:lineRule="auto"/>
        <w:jc w:val="center"/>
        <w:rPr>
          <w:rFonts w:ascii="Times New Roman" w:eastAsia="Times New Roman" w:hAnsi="Times New Roman"/>
          <w:b/>
          <w:sz w:val="28"/>
          <w:szCs w:val="28"/>
          <w:lang w:eastAsia="ru-RU"/>
        </w:rPr>
      </w:pPr>
      <w:r w:rsidRPr="00CC09A5">
        <w:rPr>
          <w:rFonts w:ascii="Times New Roman" w:eastAsia="Times New Roman" w:hAnsi="Times New Roman"/>
          <w:b/>
          <w:sz w:val="28"/>
          <w:szCs w:val="28"/>
          <w:lang w:eastAsia="ru-RU"/>
        </w:rPr>
        <w:t>ИЗМЕНЕНИЯ</w:t>
      </w:r>
    </w:p>
    <w:p w14:paraId="33FF9A39" w14:textId="77777777" w:rsidR="00CC09A5" w:rsidRPr="00CC09A5" w:rsidRDefault="00CC09A5" w:rsidP="00CC09A5">
      <w:pPr>
        <w:spacing w:after="0" w:line="240" w:lineRule="auto"/>
        <w:jc w:val="center"/>
        <w:rPr>
          <w:rFonts w:ascii="Times New Roman" w:eastAsia="Times New Roman" w:hAnsi="Times New Roman"/>
          <w:b/>
          <w:sz w:val="28"/>
          <w:szCs w:val="28"/>
          <w:lang w:eastAsia="ru-RU"/>
        </w:rPr>
      </w:pPr>
      <w:r w:rsidRPr="00CC09A5">
        <w:rPr>
          <w:rFonts w:ascii="Times New Roman" w:eastAsia="Times New Roman" w:hAnsi="Times New Roman"/>
          <w:b/>
          <w:sz w:val="28"/>
          <w:szCs w:val="28"/>
          <w:lang w:eastAsia="ru-RU"/>
        </w:rPr>
        <w:t>в муниципальную программу</w:t>
      </w:r>
    </w:p>
    <w:p w14:paraId="6FCC398C" w14:textId="77777777" w:rsidR="00CC09A5" w:rsidRPr="00CC09A5" w:rsidRDefault="00CC09A5" w:rsidP="00CC09A5">
      <w:pPr>
        <w:spacing w:after="0" w:line="240" w:lineRule="auto"/>
        <w:jc w:val="center"/>
        <w:rPr>
          <w:rFonts w:ascii="Times New Roman" w:eastAsia="Times New Roman" w:hAnsi="Times New Roman"/>
          <w:b/>
          <w:sz w:val="28"/>
          <w:szCs w:val="28"/>
          <w:lang w:eastAsia="ru-RU"/>
        </w:rPr>
      </w:pPr>
      <w:r w:rsidRPr="00CC09A5">
        <w:rPr>
          <w:rFonts w:ascii="Times New Roman" w:eastAsia="Times New Roman" w:hAnsi="Times New Roman"/>
          <w:b/>
          <w:sz w:val="28"/>
          <w:szCs w:val="28"/>
          <w:lang w:eastAsia="ru-RU"/>
        </w:rPr>
        <w:t>Тужинского муниципального района</w:t>
      </w:r>
    </w:p>
    <w:p w14:paraId="08C89C96" w14:textId="77777777" w:rsidR="00CC09A5" w:rsidRPr="00CC09A5" w:rsidRDefault="00CC09A5" w:rsidP="00CC09A5">
      <w:pPr>
        <w:spacing w:after="0" w:line="240" w:lineRule="auto"/>
        <w:jc w:val="center"/>
        <w:rPr>
          <w:rFonts w:ascii="Times New Roman" w:eastAsia="Times New Roman" w:hAnsi="Times New Roman"/>
          <w:sz w:val="28"/>
          <w:szCs w:val="28"/>
          <w:lang w:eastAsia="ru-RU"/>
        </w:rPr>
      </w:pPr>
      <w:r w:rsidRPr="00CC09A5">
        <w:rPr>
          <w:rFonts w:ascii="Times New Roman" w:eastAsia="Times New Roman" w:hAnsi="Times New Roman"/>
          <w:b/>
          <w:sz w:val="28"/>
          <w:szCs w:val="28"/>
          <w:lang w:eastAsia="ru-RU"/>
        </w:rPr>
        <w:t>«Управление муниципальным имуществом» на 2026-2031 годы</w:t>
      </w:r>
    </w:p>
    <w:p w14:paraId="132BC930" w14:textId="77777777" w:rsidR="00CC09A5" w:rsidRPr="00CC09A5" w:rsidRDefault="00CC09A5" w:rsidP="00CC09A5">
      <w:pPr>
        <w:spacing w:after="0" w:line="240" w:lineRule="auto"/>
        <w:rPr>
          <w:rFonts w:eastAsia="Times New Roman"/>
          <w:sz w:val="28"/>
          <w:szCs w:val="28"/>
          <w:lang w:eastAsia="ru-RU"/>
        </w:rPr>
      </w:pPr>
    </w:p>
    <w:p w14:paraId="11D1EDBD" w14:textId="77777777" w:rsidR="00CC09A5" w:rsidRPr="00CC09A5" w:rsidRDefault="00CC09A5" w:rsidP="00CC09A5">
      <w:pPr>
        <w:autoSpaceDE w:val="0"/>
        <w:autoSpaceDN w:val="0"/>
        <w:adjustRightInd w:val="0"/>
        <w:spacing w:after="200" w:line="360" w:lineRule="exact"/>
        <w:ind w:firstLine="709"/>
        <w:jc w:val="both"/>
        <w:rPr>
          <w:rFonts w:ascii="Times New Roman" w:eastAsia="Times New Roman" w:hAnsi="Times New Roman"/>
          <w:b/>
          <w:sz w:val="28"/>
          <w:szCs w:val="28"/>
          <w:lang w:eastAsia="ru-RU"/>
        </w:rPr>
      </w:pPr>
      <w:r w:rsidRPr="00CC09A5">
        <w:rPr>
          <w:rFonts w:ascii="Times New Roman" w:hAnsi="Times New Roman"/>
          <w:sz w:val="28"/>
          <w:szCs w:val="28"/>
          <w:lang w:eastAsia="ru-RU"/>
        </w:rPr>
        <w:t xml:space="preserve">1.1. </w:t>
      </w:r>
      <w:r w:rsidRPr="00CC09A5">
        <w:rPr>
          <w:rFonts w:ascii="Times New Roman" w:eastAsia="Times New Roman" w:hAnsi="Times New Roman"/>
          <w:sz w:val="28"/>
          <w:szCs w:val="28"/>
          <w:lang w:eastAsia="ru-RU"/>
        </w:rPr>
        <w:t>Строку паспорта «Объемы финансового обеспечения муниципальной программы» Муниципальной программы изложить в следующей редакции:</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2155"/>
        <w:gridCol w:w="6509"/>
        <w:gridCol w:w="395"/>
      </w:tblGrid>
      <w:tr w:rsidR="00CC09A5" w:rsidRPr="00CC09A5" w14:paraId="371479DD" w14:textId="77777777" w:rsidTr="00BA1E10">
        <w:trPr>
          <w:trHeight w:val="535"/>
        </w:trPr>
        <w:tc>
          <w:tcPr>
            <w:tcW w:w="363" w:type="dxa"/>
            <w:tcBorders>
              <w:top w:val="nil"/>
              <w:left w:val="nil"/>
              <w:bottom w:val="nil"/>
              <w:right w:val="single" w:sz="4" w:space="0" w:color="auto"/>
            </w:tcBorders>
          </w:tcPr>
          <w:p w14:paraId="3D9A2116" w14:textId="77777777" w:rsidR="00CC09A5" w:rsidRPr="00CC09A5" w:rsidRDefault="00CC09A5" w:rsidP="00CC09A5">
            <w:pPr>
              <w:spacing w:after="200" w:line="360" w:lineRule="exact"/>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w:t>
            </w:r>
          </w:p>
        </w:tc>
        <w:tc>
          <w:tcPr>
            <w:tcW w:w="2155" w:type="dxa"/>
            <w:tcBorders>
              <w:top w:val="single" w:sz="4" w:space="0" w:color="auto"/>
              <w:left w:val="single" w:sz="4" w:space="0" w:color="auto"/>
              <w:bottom w:val="single" w:sz="4" w:space="0" w:color="auto"/>
              <w:right w:val="single" w:sz="4" w:space="0" w:color="auto"/>
            </w:tcBorders>
          </w:tcPr>
          <w:p w14:paraId="5CF41006" w14:textId="77777777" w:rsidR="00CC09A5" w:rsidRPr="00CC09A5" w:rsidRDefault="00CC09A5" w:rsidP="00CC09A5">
            <w:pPr>
              <w:spacing w:after="0" w:line="240" w:lineRule="auto"/>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Объемы финансового обеспечения муниципальной</w:t>
            </w:r>
            <w:r w:rsidRPr="00CC09A5">
              <w:rPr>
                <w:rFonts w:ascii="Times New Roman" w:eastAsia="Times New Roman" w:hAnsi="Times New Roman"/>
                <w:sz w:val="28"/>
                <w:szCs w:val="28"/>
                <w:lang w:eastAsia="ru-RU"/>
              </w:rPr>
              <w:br/>
              <w:t xml:space="preserve">программы                                </w:t>
            </w:r>
          </w:p>
        </w:tc>
        <w:tc>
          <w:tcPr>
            <w:tcW w:w="6509" w:type="dxa"/>
            <w:tcBorders>
              <w:top w:val="single" w:sz="4" w:space="0" w:color="auto"/>
              <w:left w:val="single" w:sz="4" w:space="0" w:color="auto"/>
              <w:bottom w:val="single" w:sz="4" w:space="0" w:color="auto"/>
              <w:right w:val="single" w:sz="4" w:space="0" w:color="auto"/>
            </w:tcBorders>
          </w:tcPr>
          <w:p w14:paraId="1A179784" w14:textId="77777777" w:rsidR="00CC09A5" w:rsidRPr="00CC09A5" w:rsidRDefault="00CC09A5" w:rsidP="00CC09A5">
            <w:pPr>
              <w:spacing w:after="0" w:line="240" w:lineRule="auto"/>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Общий объем финансового обеспечения муниципальной программы за счет средств местного и областного бюджетов составят 1577,00 тыс. руб., в т.ч.:</w:t>
            </w:r>
          </w:p>
          <w:p w14:paraId="161C548F" w14:textId="77777777" w:rsidR="00CC09A5" w:rsidRPr="00CC09A5" w:rsidRDefault="00CC09A5" w:rsidP="00CC09A5">
            <w:pPr>
              <w:spacing w:after="0" w:line="240" w:lineRule="auto"/>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на 2026 год –    387,00 тыс. руб.;</w:t>
            </w:r>
          </w:p>
          <w:p w14:paraId="57E4AEDD" w14:textId="77777777" w:rsidR="00CC09A5" w:rsidRPr="00CC09A5" w:rsidRDefault="00CC09A5" w:rsidP="00CC09A5">
            <w:pPr>
              <w:spacing w:after="0" w:line="240" w:lineRule="auto"/>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на 2027 год –    238,00 тыс. руб.;</w:t>
            </w:r>
          </w:p>
          <w:p w14:paraId="7B1547F9" w14:textId="77777777" w:rsidR="00CC09A5" w:rsidRPr="00CC09A5" w:rsidRDefault="00CC09A5" w:rsidP="00CC09A5">
            <w:pPr>
              <w:spacing w:after="0" w:line="240" w:lineRule="auto"/>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на 2028 год –    238,00 тыс. руб.;</w:t>
            </w:r>
          </w:p>
          <w:p w14:paraId="7A7706AD" w14:textId="77777777" w:rsidR="00CC09A5" w:rsidRPr="00CC09A5" w:rsidRDefault="00CC09A5" w:rsidP="00CC09A5">
            <w:pPr>
              <w:spacing w:after="0" w:line="240" w:lineRule="auto"/>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на 2029 год –    238,00 тыс. руб.;</w:t>
            </w:r>
          </w:p>
          <w:p w14:paraId="4348185A" w14:textId="77777777" w:rsidR="00CC09A5" w:rsidRPr="00CC09A5" w:rsidRDefault="00CC09A5" w:rsidP="00CC09A5">
            <w:pPr>
              <w:snapToGrid w:val="0"/>
              <w:spacing w:after="0" w:line="240" w:lineRule="auto"/>
              <w:jc w:val="both"/>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на 2030 год –    238,00  тыс. руб.</w:t>
            </w:r>
          </w:p>
          <w:p w14:paraId="3FDB1820" w14:textId="77777777" w:rsidR="00CC09A5" w:rsidRPr="00CC09A5" w:rsidRDefault="00CC09A5" w:rsidP="00CC09A5">
            <w:pPr>
              <w:spacing w:after="0" w:line="240" w:lineRule="auto"/>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на 2031 год –    238,00 тыс. руб.</w:t>
            </w:r>
          </w:p>
        </w:tc>
        <w:tc>
          <w:tcPr>
            <w:tcW w:w="395" w:type="dxa"/>
            <w:tcBorders>
              <w:top w:val="nil"/>
              <w:left w:val="single" w:sz="4" w:space="0" w:color="auto"/>
              <w:bottom w:val="nil"/>
              <w:right w:val="nil"/>
            </w:tcBorders>
          </w:tcPr>
          <w:p w14:paraId="53395EE3" w14:textId="77777777" w:rsidR="00CC09A5" w:rsidRPr="00CC09A5" w:rsidRDefault="00CC09A5" w:rsidP="00CC09A5">
            <w:pPr>
              <w:spacing w:after="200" w:line="360" w:lineRule="exact"/>
              <w:rPr>
                <w:rFonts w:ascii="Times New Roman" w:eastAsia="Times New Roman" w:hAnsi="Times New Roman"/>
                <w:sz w:val="28"/>
                <w:szCs w:val="28"/>
                <w:lang w:eastAsia="ru-RU"/>
              </w:rPr>
            </w:pPr>
          </w:p>
          <w:p w14:paraId="5AFA0D72" w14:textId="77777777" w:rsidR="00CC09A5" w:rsidRPr="00CC09A5" w:rsidRDefault="00CC09A5" w:rsidP="00CC09A5">
            <w:pPr>
              <w:spacing w:after="200" w:line="360" w:lineRule="exact"/>
              <w:rPr>
                <w:rFonts w:ascii="Times New Roman" w:eastAsia="Times New Roman" w:hAnsi="Times New Roman"/>
                <w:sz w:val="28"/>
                <w:szCs w:val="28"/>
                <w:lang w:eastAsia="ru-RU"/>
              </w:rPr>
            </w:pPr>
          </w:p>
          <w:p w14:paraId="45E2A63B" w14:textId="77777777" w:rsidR="00CC09A5" w:rsidRPr="00CC09A5" w:rsidRDefault="00CC09A5" w:rsidP="00CC09A5">
            <w:pPr>
              <w:spacing w:after="200" w:line="360" w:lineRule="exact"/>
              <w:rPr>
                <w:rFonts w:ascii="Times New Roman" w:eastAsia="Times New Roman" w:hAnsi="Times New Roman"/>
                <w:sz w:val="28"/>
                <w:szCs w:val="28"/>
                <w:lang w:eastAsia="ru-RU"/>
              </w:rPr>
            </w:pPr>
          </w:p>
          <w:p w14:paraId="230FFAC7" w14:textId="77777777" w:rsidR="00CC09A5" w:rsidRPr="00CC09A5" w:rsidRDefault="00CC09A5" w:rsidP="00CC09A5">
            <w:pPr>
              <w:spacing w:after="200" w:line="360" w:lineRule="exact"/>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w:t>
            </w:r>
          </w:p>
        </w:tc>
      </w:tr>
    </w:tbl>
    <w:p w14:paraId="2793D766" w14:textId="77777777" w:rsidR="00CC09A5" w:rsidRPr="00CC09A5" w:rsidRDefault="00CC09A5" w:rsidP="00CC09A5">
      <w:pPr>
        <w:autoSpaceDE w:val="0"/>
        <w:autoSpaceDN w:val="0"/>
        <w:adjustRightInd w:val="0"/>
        <w:spacing w:after="0" w:line="360" w:lineRule="exact"/>
        <w:ind w:firstLine="709"/>
        <w:jc w:val="both"/>
        <w:rPr>
          <w:rFonts w:ascii="Times New Roman" w:hAnsi="Times New Roman"/>
          <w:sz w:val="28"/>
          <w:szCs w:val="28"/>
          <w:lang w:eastAsia="ru-RU"/>
        </w:rPr>
      </w:pPr>
    </w:p>
    <w:p w14:paraId="6DBB1BCD" w14:textId="77777777" w:rsidR="00CC09A5" w:rsidRPr="00CC09A5" w:rsidRDefault="00CC09A5" w:rsidP="00CC09A5">
      <w:pPr>
        <w:spacing w:after="0" w:line="360" w:lineRule="auto"/>
        <w:ind w:firstLine="709"/>
        <w:jc w:val="both"/>
        <w:rPr>
          <w:rFonts w:ascii="Times New Roman" w:hAnsi="Times New Roman"/>
          <w:sz w:val="28"/>
          <w:szCs w:val="28"/>
          <w:lang w:eastAsia="ru-RU"/>
        </w:rPr>
      </w:pPr>
      <w:r w:rsidRPr="00CC09A5">
        <w:rPr>
          <w:rFonts w:ascii="Times New Roman" w:hAnsi="Times New Roman"/>
          <w:sz w:val="28"/>
          <w:szCs w:val="28"/>
          <w:lang w:eastAsia="ru-RU"/>
        </w:rPr>
        <w:t xml:space="preserve">1.2. Приложение № 3 к </w:t>
      </w:r>
      <w:r w:rsidRPr="00CC09A5">
        <w:rPr>
          <w:rFonts w:ascii="Times New Roman" w:eastAsia="Times New Roman" w:hAnsi="Times New Roman"/>
          <w:sz w:val="28"/>
          <w:szCs w:val="28"/>
          <w:lang w:eastAsia="ru-RU"/>
        </w:rPr>
        <w:t>Муниципальной</w:t>
      </w:r>
      <w:r w:rsidRPr="00CC09A5">
        <w:rPr>
          <w:rFonts w:ascii="Times New Roman" w:hAnsi="Times New Roman"/>
          <w:sz w:val="28"/>
          <w:szCs w:val="28"/>
          <w:lang w:eastAsia="ru-RU"/>
        </w:rPr>
        <w:t xml:space="preserve"> программе «Р</w:t>
      </w:r>
      <w:r w:rsidRPr="00CC09A5">
        <w:rPr>
          <w:rFonts w:ascii="Times New Roman" w:eastAsia="Times New Roman" w:hAnsi="Times New Roman"/>
          <w:sz w:val="28"/>
          <w:szCs w:val="28"/>
          <w:lang w:eastAsia="ru-RU"/>
        </w:rPr>
        <w:t>есурсное обеспечение реализации муниципальной программы за счет всех источников финансирования</w:t>
      </w:r>
      <w:r w:rsidRPr="00CC09A5">
        <w:rPr>
          <w:rFonts w:ascii="Times New Roman" w:hAnsi="Times New Roman"/>
          <w:sz w:val="28"/>
          <w:szCs w:val="28"/>
          <w:lang w:eastAsia="ru-RU"/>
        </w:rPr>
        <w:t>» изложить в новой редакции согласно приложению № 1.</w:t>
      </w:r>
    </w:p>
    <w:p w14:paraId="3E2666B5" w14:textId="77777777" w:rsidR="00CC09A5" w:rsidRPr="00CC09A5" w:rsidRDefault="00CC09A5" w:rsidP="00CC09A5">
      <w:pPr>
        <w:spacing w:after="0" w:line="240" w:lineRule="auto"/>
        <w:ind w:left="5670"/>
        <w:rPr>
          <w:rFonts w:ascii="Times New Roman" w:eastAsia="Times New Roman" w:hAnsi="Times New Roman"/>
          <w:sz w:val="24"/>
          <w:szCs w:val="24"/>
          <w:lang w:eastAsia="ru-RU"/>
        </w:rPr>
      </w:pPr>
    </w:p>
    <w:p w14:paraId="623F027F" w14:textId="77777777" w:rsidR="00CC09A5" w:rsidRPr="00CC09A5" w:rsidRDefault="00CC09A5" w:rsidP="00CC09A5">
      <w:pPr>
        <w:spacing w:after="0" w:line="240" w:lineRule="auto"/>
        <w:jc w:val="center"/>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_______________</w:t>
      </w:r>
    </w:p>
    <w:p w14:paraId="264FACB0" w14:textId="77777777" w:rsidR="00CC09A5" w:rsidRPr="00CC09A5" w:rsidRDefault="00CC09A5" w:rsidP="00CC09A5">
      <w:pPr>
        <w:spacing w:after="0" w:line="240" w:lineRule="auto"/>
        <w:jc w:val="center"/>
        <w:rPr>
          <w:rFonts w:ascii="Times New Roman" w:eastAsia="Times New Roman" w:hAnsi="Times New Roman"/>
          <w:sz w:val="28"/>
          <w:szCs w:val="28"/>
          <w:lang w:eastAsia="ru-RU"/>
        </w:rPr>
      </w:pPr>
    </w:p>
    <w:p w14:paraId="59A09AA7" w14:textId="77777777" w:rsidR="00CC09A5" w:rsidRPr="00CC09A5" w:rsidRDefault="00CC09A5" w:rsidP="00CC09A5">
      <w:pPr>
        <w:spacing w:after="0" w:line="240" w:lineRule="auto"/>
        <w:jc w:val="center"/>
        <w:rPr>
          <w:rFonts w:ascii="Times New Roman" w:eastAsia="Times New Roman" w:hAnsi="Times New Roman"/>
          <w:sz w:val="28"/>
          <w:szCs w:val="28"/>
          <w:lang w:eastAsia="ru-RU"/>
        </w:rPr>
      </w:pPr>
    </w:p>
    <w:p w14:paraId="0159D3C9" w14:textId="77777777" w:rsidR="00CC09A5" w:rsidRPr="00CC09A5" w:rsidRDefault="00CC09A5" w:rsidP="00CC09A5">
      <w:pPr>
        <w:spacing w:after="0" w:line="240" w:lineRule="auto"/>
        <w:jc w:val="center"/>
        <w:rPr>
          <w:rFonts w:ascii="Times New Roman" w:eastAsia="Times New Roman" w:hAnsi="Times New Roman"/>
          <w:sz w:val="28"/>
          <w:szCs w:val="28"/>
          <w:lang w:eastAsia="ru-RU"/>
        </w:rPr>
      </w:pPr>
    </w:p>
    <w:p w14:paraId="6E1E74B3" w14:textId="77777777" w:rsidR="00CC09A5" w:rsidRPr="00CC09A5" w:rsidRDefault="00CC09A5" w:rsidP="00CC09A5">
      <w:pPr>
        <w:spacing w:after="0" w:line="240" w:lineRule="auto"/>
        <w:jc w:val="center"/>
        <w:rPr>
          <w:rFonts w:ascii="Times New Roman" w:eastAsia="Times New Roman" w:hAnsi="Times New Roman"/>
          <w:sz w:val="28"/>
          <w:szCs w:val="28"/>
          <w:lang w:eastAsia="ru-RU"/>
        </w:rPr>
      </w:pPr>
    </w:p>
    <w:p w14:paraId="216FD717" w14:textId="77777777" w:rsidR="00CC09A5" w:rsidRPr="00CC09A5" w:rsidRDefault="00CC09A5" w:rsidP="00CC09A5">
      <w:pPr>
        <w:spacing w:after="0" w:line="240" w:lineRule="auto"/>
        <w:jc w:val="center"/>
        <w:rPr>
          <w:rFonts w:ascii="Times New Roman" w:eastAsia="Times New Roman" w:hAnsi="Times New Roman"/>
          <w:sz w:val="28"/>
          <w:szCs w:val="28"/>
          <w:lang w:eastAsia="ru-RU"/>
        </w:rPr>
        <w:sectPr w:rsidR="00CC09A5" w:rsidRPr="00CC09A5" w:rsidSect="00961347">
          <w:headerReference w:type="default" r:id="rId13"/>
          <w:headerReference w:type="first" r:id="rId14"/>
          <w:pgSz w:w="11906" w:h="16838"/>
          <w:pgMar w:top="1134" w:right="850" w:bottom="1134" w:left="1701" w:header="708" w:footer="708" w:gutter="0"/>
          <w:cols w:space="708"/>
          <w:titlePg/>
          <w:docGrid w:linePitch="360"/>
        </w:sectPr>
      </w:pPr>
    </w:p>
    <w:p w14:paraId="5A9B4720" w14:textId="77777777" w:rsidR="00CC09A5" w:rsidRPr="00CC09A5" w:rsidRDefault="00CC09A5" w:rsidP="00CC09A5">
      <w:pPr>
        <w:spacing w:after="0" w:line="240" w:lineRule="auto"/>
        <w:ind w:left="10490"/>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lastRenderedPageBreak/>
        <w:t>Приложение № 1 к изменениям</w:t>
      </w:r>
    </w:p>
    <w:p w14:paraId="12047231" w14:textId="77777777" w:rsidR="00CC09A5" w:rsidRPr="00CC09A5" w:rsidRDefault="00CC09A5" w:rsidP="00CC09A5">
      <w:pPr>
        <w:spacing w:after="0" w:line="240" w:lineRule="auto"/>
        <w:ind w:left="10490"/>
        <w:rPr>
          <w:rFonts w:ascii="Times New Roman" w:hAnsi="Times New Roman"/>
          <w:sz w:val="28"/>
          <w:szCs w:val="28"/>
          <w:lang w:eastAsia="ru-RU"/>
        </w:rPr>
      </w:pPr>
      <w:r w:rsidRPr="00CC09A5">
        <w:rPr>
          <w:rFonts w:ascii="Times New Roman" w:eastAsia="Times New Roman" w:hAnsi="Times New Roman"/>
          <w:sz w:val="28"/>
          <w:szCs w:val="28"/>
          <w:lang w:eastAsia="ru-RU"/>
        </w:rPr>
        <w:t xml:space="preserve">Приложение </w:t>
      </w:r>
      <w:r w:rsidRPr="00CC09A5">
        <w:rPr>
          <w:rFonts w:ascii="Times New Roman" w:hAnsi="Times New Roman"/>
          <w:sz w:val="28"/>
          <w:szCs w:val="28"/>
          <w:lang w:eastAsia="ru-RU"/>
        </w:rPr>
        <w:t xml:space="preserve">№ 2 </w:t>
      </w:r>
    </w:p>
    <w:p w14:paraId="4F9D73ED" w14:textId="77777777" w:rsidR="00CC09A5" w:rsidRPr="00CC09A5" w:rsidRDefault="00CC09A5" w:rsidP="00CC09A5">
      <w:pPr>
        <w:spacing w:after="0" w:line="240" w:lineRule="auto"/>
        <w:ind w:left="10490"/>
        <w:rPr>
          <w:rFonts w:ascii="Times New Roman" w:eastAsia="Times New Roman" w:hAnsi="Times New Roman"/>
          <w:sz w:val="28"/>
          <w:szCs w:val="28"/>
          <w:lang w:eastAsia="ru-RU"/>
        </w:rPr>
      </w:pPr>
      <w:r w:rsidRPr="00CC09A5">
        <w:rPr>
          <w:rFonts w:ascii="Times New Roman" w:hAnsi="Times New Roman"/>
          <w:sz w:val="28"/>
          <w:szCs w:val="28"/>
          <w:lang w:eastAsia="ru-RU"/>
        </w:rPr>
        <w:t xml:space="preserve">к </w:t>
      </w:r>
      <w:r w:rsidRPr="00CC09A5">
        <w:rPr>
          <w:rFonts w:ascii="Times New Roman" w:eastAsia="Times New Roman" w:hAnsi="Times New Roman"/>
          <w:sz w:val="28"/>
          <w:szCs w:val="28"/>
          <w:lang w:eastAsia="ru-RU"/>
        </w:rPr>
        <w:t>Муниципальной</w:t>
      </w:r>
      <w:r w:rsidRPr="00CC09A5">
        <w:rPr>
          <w:rFonts w:ascii="Times New Roman" w:hAnsi="Times New Roman"/>
          <w:sz w:val="28"/>
          <w:szCs w:val="28"/>
          <w:lang w:eastAsia="ru-RU"/>
        </w:rPr>
        <w:t xml:space="preserve"> программе</w:t>
      </w:r>
    </w:p>
    <w:p w14:paraId="667538CA" w14:textId="77777777" w:rsidR="00CC09A5" w:rsidRPr="00CC09A5" w:rsidRDefault="00CC09A5" w:rsidP="00CC09A5">
      <w:pPr>
        <w:spacing w:after="0" w:line="240" w:lineRule="auto"/>
        <w:ind w:left="5670"/>
        <w:rPr>
          <w:rFonts w:ascii="Times New Roman" w:eastAsia="Times New Roman" w:hAnsi="Times New Roman"/>
          <w:sz w:val="24"/>
          <w:szCs w:val="24"/>
          <w:lang w:eastAsia="ru-RU"/>
        </w:rPr>
      </w:pPr>
    </w:p>
    <w:p w14:paraId="3A109A97" w14:textId="77777777" w:rsidR="00CC09A5" w:rsidRPr="00CC09A5" w:rsidRDefault="00CC09A5" w:rsidP="00CC09A5">
      <w:pPr>
        <w:spacing w:after="0" w:line="240" w:lineRule="auto"/>
        <w:rPr>
          <w:rFonts w:ascii="Times New Roman" w:eastAsia="Times New Roman" w:hAnsi="Times New Roman"/>
          <w:lang w:eastAsia="ru-RU"/>
        </w:rPr>
      </w:pPr>
    </w:p>
    <w:p w14:paraId="2A075A57" w14:textId="77777777" w:rsidR="00CC09A5" w:rsidRPr="00CC09A5" w:rsidRDefault="00CC09A5" w:rsidP="00CC09A5">
      <w:pPr>
        <w:spacing w:after="0" w:line="240" w:lineRule="auto"/>
        <w:jc w:val="center"/>
        <w:rPr>
          <w:rFonts w:ascii="Times New Roman" w:eastAsia="Times New Roman" w:hAnsi="Times New Roman"/>
          <w:b/>
          <w:sz w:val="24"/>
          <w:szCs w:val="24"/>
          <w:lang w:eastAsia="ru-RU"/>
        </w:rPr>
      </w:pPr>
      <w:r w:rsidRPr="00CC09A5">
        <w:rPr>
          <w:rFonts w:ascii="Times New Roman" w:eastAsia="Times New Roman" w:hAnsi="Times New Roman"/>
          <w:b/>
          <w:sz w:val="24"/>
          <w:szCs w:val="24"/>
          <w:lang w:eastAsia="ru-RU"/>
        </w:rPr>
        <w:t>РЕСУРСНОЕ ОБЕСПЕЧЕНИЕ</w:t>
      </w:r>
    </w:p>
    <w:p w14:paraId="77217A05" w14:textId="77777777" w:rsidR="00CC09A5" w:rsidRPr="00CC09A5" w:rsidRDefault="00CC09A5" w:rsidP="00CC09A5">
      <w:pPr>
        <w:spacing w:after="0" w:line="240" w:lineRule="auto"/>
        <w:jc w:val="center"/>
        <w:rPr>
          <w:rFonts w:ascii="Times New Roman" w:eastAsia="Times New Roman" w:hAnsi="Times New Roman"/>
          <w:b/>
          <w:sz w:val="24"/>
          <w:szCs w:val="24"/>
          <w:lang w:eastAsia="ru-RU"/>
        </w:rPr>
      </w:pPr>
      <w:r w:rsidRPr="00CC09A5">
        <w:rPr>
          <w:rFonts w:ascii="Times New Roman" w:eastAsia="Times New Roman" w:hAnsi="Times New Roman"/>
          <w:b/>
          <w:sz w:val="24"/>
          <w:szCs w:val="24"/>
          <w:lang w:eastAsia="ru-RU"/>
        </w:rPr>
        <w:t>РЕАЛИЗАЦИИ МУНИЦИПАЛЬНОЙ ПРОГРАММЫ ЗА СЧЕТ</w:t>
      </w:r>
    </w:p>
    <w:p w14:paraId="5A52F76B" w14:textId="77777777" w:rsidR="00CC09A5" w:rsidRPr="00CC09A5" w:rsidRDefault="00CC09A5" w:rsidP="00CC09A5">
      <w:pPr>
        <w:spacing w:after="0" w:line="240" w:lineRule="auto"/>
        <w:jc w:val="center"/>
        <w:rPr>
          <w:rFonts w:ascii="Times New Roman" w:eastAsia="Times New Roman" w:hAnsi="Times New Roman"/>
          <w:b/>
          <w:sz w:val="24"/>
          <w:szCs w:val="24"/>
          <w:lang w:eastAsia="ru-RU"/>
        </w:rPr>
      </w:pPr>
      <w:r w:rsidRPr="00CC09A5">
        <w:rPr>
          <w:rFonts w:ascii="Times New Roman" w:eastAsia="Times New Roman" w:hAnsi="Times New Roman"/>
          <w:b/>
          <w:sz w:val="24"/>
          <w:szCs w:val="24"/>
          <w:lang w:eastAsia="ru-RU"/>
        </w:rPr>
        <w:t>ВСЕХ ИСТОЧНИКОВ ФИНАНСИРОВАНИЯ</w:t>
      </w:r>
    </w:p>
    <w:p w14:paraId="3BEAA966" w14:textId="77777777" w:rsidR="00CC09A5" w:rsidRPr="00CC09A5" w:rsidRDefault="00CC09A5" w:rsidP="00CC09A5">
      <w:pPr>
        <w:autoSpaceDE w:val="0"/>
        <w:autoSpaceDN w:val="0"/>
        <w:adjustRightInd w:val="0"/>
        <w:spacing w:after="200" w:line="276" w:lineRule="auto"/>
        <w:jc w:val="center"/>
        <w:rPr>
          <w:rFonts w:ascii="Times New Roman" w:eastAsia="Times New Roman" w:hAnsi="Times New Roman"/>
          <w:b/>
          <w:sz w:val="24"/>
          <w:szCs w:val="24"/>
          <w:lang w:eastAsia="ru-RU"/>
        </w:rPr>
      </w:pPr>
    </w:p>
    <w:tbl>
      <w:tblPr>
        <w:tblW w:w="15577" w:type="dxa"/>
        <w:tblCellSpacing w:w="5" w:type="nil"/>
        <w:tblInd w:w="-492" w:type="dxa"/>
        <w:tblLayout w:type="fixed"/>
        <w:tblCellMar>
          <w:left w:w="75" w:type="dxa"/>
          <w:right w:w="75" w:type="dxa"/>
        </w:tblCellMar>
        <w:tblLook w:val="0000" w:firstRow="0" w:lastRow="0" w:firstColumn="0" w:lastColumn="0" w:noHBand="0" w:noVBand="0"/>
      </w:tblPr>
      <w:tblGrid>
        <w:gridCol w:w="708"/>
        <w:gridCol w:w="2553"/>
        <w:gridCol w:w="3402"/>
        <w:gridCol w:w="1701"/>
        <w:gridCol w:w="994"/>
        <w:gridCol w:w="992"/>
        <w:gridCol w:w="992"/>
        <w:gridCol w:w="992"/>
        <w:gridCol w:w="991"/>
        <w:gridCol w:w="1126"/>
        <w:gridCol w:w="1126"/>
      </w:tblGrid>
      <w:tr w:rsidR="00CC09A5" w:rsidRPr="00CC09A5" w14:paraId="27D8A3C6" w14:textId="77777777" w:rsidTr="00BA1E10">
        <w:trPr>
          <w:trHeight w:val="253"/>
          <w:tblCellSpacing w:w="5" w:type="nil"/>
        </w:trPr>
        <w:tc>
          <w:tcPr>
            <w:tcW w:w="708" w:type="dxa"/>
            <w:vMerge w:val="restart"/>
            <w:tcBorders>
              <w:top w:val="single" w:sz="4" w:space="0" w:color="auto"/>
              <w:left w:val="single" w:sz="4" w:space="0" w:color="auto"/>
              <w:bottom w:val="single" w:sz="4" w:space="0" w:color="auto"/>
              <w:right w:val="single" w:sz="4" w:space="0" w:color="auto"/>
            </w:tcBorders>
          </w:tcPr>
          <w:p w14:paraId="34718C9D" w14:textId="77777777" w:rsidR="00CC09A5" w:rsidRPr="00CC09A5" w:rsidRDefault="00CC09A5" w:rsidP="00CC09A5">
            <w:pPr>
              <w:spacing w:after="0" w:line="240"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 п/п</w:t>
            </w:r>
          </w:p>
        </w:tc>
        <w:tc>
          <w:tcPr>
            <w:tcW w:w="2553" w:type="dxa"/>
            <w:vMerge w:val="restart"/>
            <w:tcBorders>
              <w:top w:val="single" w:sz="4" w:space="0" w:color="auto"/>
              <w:left w:val="single" w:sz="4" w:space="0" w:color="auto"/>
              <w:bottom w:val="single" w:sz="4" w:space="0" w:color="auto"/>
              <w:right w:val="single" w:sz="4" w:space="0" w:color="auto"/>
            </w:tcBorders>
          </w:tcPr>
          <w:p w14:paraId="032C45B8" w14:textId="77777777" w:rsidR="00CC09A5" w:rsidRPr="00CC09A5" w:rsidRDefault="00CC09A5" w:rsidP="00CC09A5">
            <w:pPr>
              <w:spacing w:after="0" w:line="240"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Статус</w:t>
            </w:r>
          </w:p>
        </w:tc>
        <w:tc>
          <w:tcPr>
            <w:tcW w:w="3402" w:type="dxa"/>
            <w:vMerge w:val="restart"/>
            <w:tcBorders>
              <w:top w:val="single" w:sz="4" w:space="0" w:color="auto"/>
              <w:left w:val="single" w:sz="4" w:space="0" w:color="auto"/>
              <w:bottom w:val="single" w:sz="4" w:space="0" w:color="auto"/>
              <w:right w:val="single" w:sz="4" w:space="0" w:color="auto"/>
            </w:tcBorders>
          </w:tcPr>
          <w:p w14:paraId="547B5FC9" w14:textId="77777777" w:rsidR="00CC09A5" w:rsidRPr="00CC09A5" w:rsidRDefault="00CC09A5" w:rsidP="00CC09A5">
            <w:pPr>
              <w:spacing w:after="0" w:line="240"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Наименование муниципальной программы, подпрограммы, отдельного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1C1687DA" w14:textId="77777777" w:rsidR="00CC09A5" w:rsidRPr="00CC09A5" w:rsidRDefault="00CC09A5" w:rsidP="00CC09A5">
            <w:pPr>
              <w:spacing w:after="0" w:line="240"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Источники финансирования</w:t>
            </w:r>
          </w:p>
        </w:tc>
        <w:tc>
          <w:tcPr>
            <w:tcW w:w="6087" w:type="dxa"/>
            <w:gridSpan w:val="6"/>
            <w:tcBorders>
              <w:top w:val="single" w:sz="4" w:space="0" w:color="auto"/>
              <w:left w:val="single" w:sz="4" w:space="0" w:color="auto"/>
              <w:bottom w:val="single" w:sz="4" w:space="0" w:color="auto"/>
              <w:right w:val="single" w:sz="4" w:space="0" w:color="auto"/>
            </w:tcBorders>
          </w:tcPr>
          <w:p w14:paraId="27667AE8"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Расходы (прогноз, факт), тыс. рублей</w:t>
            </w:r>
          </w:p>
        </w:tc>
        <w:tc>
          <w:tcPr>
            <w:tcW w:w="1126" w:type="dxa"/>
            <w:vMerge w:val="restart"/>
            <w:tcBorders>
              <w:top w:val="single" w:sz="4" w:space="0" w:color="auto"/>
              <w:left w:val="single" w:sz="4" w:space="0" w:color="auto"/>
              <w:right w:val="single" w:sz="4" w:space="0" w:color="auto"/>
            </w:tcBorders>
          </w:tcPr>
          <w:p w14:paraId="2185DF6A"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Итого:</w:t>
            </w:r>
          </w:p>
        </w:tc>
      </w:tr>
      <w:tr w:rsidR="00CC09A5" w:rsidRPr="00CC09A5" w14:paraId="09DEB14D" w14:textId="77777777" w:rsidTr="00BA1E10">
        <w:trPr>
          <w:trHeight w:val="1002"/>
          <w:tblCellSpacing w:w="5" w:type="nil"/>
        </w:trPr>
        <w:tc>
          <w:tcPr>
            <w:tcW w:w="708" w:type="dxa"/>
            <w:vMerge/>
            <w:tcBorders>
              <w:top w:val="single" w:sz="4" w:space="0" w:color="auto"/>
              <w:left w:val="single" w:sz="4" w:space="0" w:color="auto"/>
              <w:bottom w:val="single" w:sz="4" w:space="0" w:color="auto"/>
              <w:right w:val="single" w:sz="4" w:space="0" w:color="auto"/>
            </w:tcBorders>
          </w:tcPr>
          <w:p w14:paraId="3D0FBA99"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2553" w:type="dxa"/>
            <w:vMerge/>
            <w:tcBorders>
              <w:top w:val="single" w:sz="4" w:space="0" w:color="auto"/>
              <w:left w:val="single" w:sz="4" w:space="0" w:color="auto"/>
              <w:bottom w:val="single" w:sz="4" w:space="0" w:color="auto"/>
              <w:right w:val="single" w:sz="4" w:space="0" w:color="auto"/>
            </w:tcBorders>
          </w:tcPr>
          <w:p w14:paraId="1F7646FE"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178E35B9"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45AFBD91"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14:paraId="020848D5" w14:textId="77777777" w:rsidR="00CC09A5" w:rsidRPr="00CC09A5" w:rsidRDefault="00CC09A5" w:rsidP="00CC09A5">
            <w:pPr>
              <w:spacing w:after="0" w:line="240"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14:paraId="12DECF1A" w14:textId="77777777" w:rsidR="00CC09A5" w:rsidRPr="00CC09A5" w:rsidRDefault="00CC09A5" w:rsidP="00CC09A5">
            <w:pPr>
              <w:spacing w:after="0" w:line="240"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2027 год</w:t>
            </w:r>
          </w:p>
        </w:tc>
        <w:tc>
          <w:tcPr>
            <w:tcW w:w="992" w:type="dxa"/>
            <w:tcBorders>
              <w:top w:val="single" w:sz="4" w:space="0" w:color="auto"/>
              <w:left w:val="single" w:sz="4" w:space="0" w:color="auto"/>
              <w:bottom w:val="single" w:sz="4" w:space="0" w:color="auto"/>
              <w:right w:val="single" w:sz="4" w:space="0" w:color="auto"/>
            </w:tcBorders>
          </w:tcPr>
          <w:p w14:paraId="08BBC303" w14:textId="77777777" w:rsidR="00CC09A5" w:rsidRPr="00CC09A5" w:rsidRDefault="00CC09A5" w:rsidP="00CC09A5">
            <w:pPr>
              <w:spacing w:after="0" w:line="240"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2028 год</w:t>
            </w:r>
          </w:p>
        </w:tc>
        <w:tc>
          <w:tcPr>
            <w:tcW w:w="992" w:type="dxa"/>
            <w:tcBorders>
              <w:top w:val="single" w:sz="4" w:space="0" w:color="auto"/>
              <w:left w:val="single" w:sz="4" w:space="0" w:color="auto"/>
              <w:bottom w:val="single" w:sz="4" w:space="0" w:color="auto"/>
              <w:right w:val="single" w:sz="4" w:space="0" w:color="auto"/>
            </w:tcBorders>
          </w:tcPr>
          <w:p w14:paraId="2634F4CD" w14:textId="77777777" w:rsidR="00CC09A5" w:rsidRPr="00CC09A5" w:rsidRDefault="00CC09A5" w:rsidP="00CC09A5">
            <w:pPr>
              <w:spacing w:after="0" w:line="240"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2029 год</w:t>
            </w:r>
          </w:p>
          <w:p w14:paraId="58A0247A" w14:textId="77777777" w:rsidR="00CC09A5" w:rsidRPr="00CC09A5" w:rsidRDefault="00CC09A5" w:rsidP="00CC09A5">
            <w:pPr>
              <w:spacing w:after="0" w:line="240" w:lineRule="auto"/>
              <w:jc w:val="center"/>
              <w:rPr>
                <w:rFonts w:ascii="Times New Roman" w:eastAsia="Times New Roman" w:hAnsi="Times New Roman"/>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14:paraId="12A44B84" w14:textId="77777777" w:rsidR="00CC09A5" w:rsidRPr="00CC09A5" w:rsidRDefault="00CC09A5" w:rsidP="00CC09A5">
            <w:pPr>
              <w:spacing w:after="0" w:line="240"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2030 год</w:t>
            </w:r>
          </w:p>
          <w:p w14:paraId="43F1CFB5" w14:textId="77777777" w:rsidR="00CC09A5" w:rsidRPr="00CC09A5" w:rsidRDefault="00CC09A5" w:rsidP="00CC09A5">
            <w:pPr>
              <w:spacing w:after="0" w:line="240" w:lineRule="auto"/>
              <w:jc w:val="center"/>
              <w:rPr>
                <w:rFonts w:ascii="Times New Roman" w:eastAsia="Times New Roman" w:hAnsi="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14:paraId="2EBA3AE8" w14:textId="77777777" w:rsidR="00CC09A5" w:rsidRPr="00CC09A5" w:rsidRDefault="00CC09A5" w:rsidP="00CC09A5">
            <w:pPr>
              <w:spacing w:after="0" w:line="240" w:lineRule="auto"/>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2030 год</w:t>
            </w:r>
          </w:p>
          <w:p w14:paraId="39729C31"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c>
          <w:tcPr>
            <w:tcW w:w="1126" w:type="dxa"/>
            <w:vMerge/>
            <w:tcBorders>
              <w:left w:val="single" w:sz="4" w:space="0" w:color="auto"/>
              <w:bottom w:val="single" w:sz="4" w:space="0" w:color="auto"/>
              <w:right w:val="single" w:sz="4" w:space="0" w:color="auto"/>
            </w:tcBorders>
          </w:tcPr>
          <w:p w14:paraId="7CDEC955"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r>
      <w:tr w:rsidR="00CC09A5" w:rsidRPr="00CC09A5" w14:paraId="64F9B38B" w14:textId="77777777" w:rsidTr="00BA1E10">
        <w:trPr>
          <w:trHeight w:val="435"/>
          <w:tblCellSpacing w:w="5" w:type="nil"/>
        </w:trPr>
        <w:tc>
          <w:tcPr>
            <w:tcW w:w="708" w:type="dxa"/>
            <w:vMerge w:val="restart"/>
            <w:tcBorders>
              <w:top w:val="single" w:sz="4" w:space="0" w:color="auto"/>
              <w:left w:val="single" w:sz="4" w:space="0" w:color="auto"/>
              <w:right w:val="single" w:sz="4" w:space="0" w:color="auto"/>
            </w:tcBorders>
          </w:tcPr>
          <w:p w14:paraId="3F448E58"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w:t>
            </w:r>
          </w:p>
        </w:tc>
        <w:tc>
          <w:tcPr>
            <w:tcW w:w="2553" w:type="dxa"/>
            <w:vMerge w:val="restart"/>
            <w:tcBorders>
              <w:left w:val="single" w:sz="4" w:space="0" w:color="auto"/>
              <w:right w:val="single" w:sz="4" w:space="0" w:color="auto"/>
            </w:tcBorders>
          </w:tcPr>
          <w:p w14:paraId="4415A8B9"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Муниципальная программа</w:t>
            </w:r>
          </w:p>
        </w:tc>
        <w:tc>
          <w:tcPr>
            <w:tcW w:w="3402" w:type="dxa"/>
            <w:vMerge w:val="restart"/>
            <w:tcBorders>
              <w:left w:val="single" w:sz="4" w:space="0" w:color="auto"/>
              <w:right w:val="single" w:sz="4" w:space="0" w:color="auto"/>
            </w:tcBorders>
          </w:tcPr>
          <w:p w14:paraId="0DF6AA7C"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Муниципальная программа Тужинского муниципального района «Управление муниципальным имуществом» на 2026-2031 годы</w:t>
            </w:r>
          </w:p>
        </w:tc>
        <w:tc>
          <w:tcPr>
            <w:tcW w:w="1701" w:type="dxa"/>
            <w:tcBorders>
              <w:left w:val="single" w:sz="4" w:space="0" w:color="auto"/>
              <w:bottom w:val="single" w:sz="4" w:space="0" w:color="auto"/>
              <w:right w:val="single" w:sz="4" w:space="0" w:color="auto"/>
            </w:tcBorders>
          </w:tcPr>
          <w:p w14:paraId="4AF71264"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tc>
        <w:tc>
          <w:tcPr>
            <w:tcW w:w="994" w:type="dxa"/>
            <w:tcBorders>
              <w:left w:val="single" w:sz="4" w:space="0" w:color="auto"/>
              <w:bottom w:val="single" w:sz="4" w:space="0" w:color="auto"/>
              <w:right w:val="single" w:sz="4" w:space="0" w:color="auto"/>
            </w:tcBorders>
          </w:tcPr>
          <w:p w14:paraId="03895AC7"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387,00</w:t>
            </w:r>
          </w:p>
        </w:tc>
        <w:tc>
          <w:tcPr>
            <w:tcW w:w="992" w:type="dxa"/>
            <w:tcBorders>
              <w:left w:val="single" w:sz="4" w:space="0" w:color="auto"/>
              <w:bottom w:val="single" w:sz="4" w:space="0" w:color="auto"/>
              <w:right w:val="single" w:sz="4" w:space="0" w:color="auto"/>
            </w:tcBorders>
          </w:tcPr>
          <w:p w14:paraId="476C2C9B"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238,00</w:t>
            </w:r>
          </w:p>
        </w:tc>
        <w:tc>
          <w:tcPr>
            <w:tcW w:w="992" w:type="dxa"/>
            <w:tcBorders>
              <w:left w:val="single" w:sz="4" w:space="0" w:color="auto"/>
              <w:bottom w:val="single" w:sz="4" w:space="0" w:color="auto"/>
              <w:right w:val="single" w:sz="4" w:space="0" w:color="auto"/>
            </w:tcBorders>
          </w:tcPr>
          <w:p w14:paraId="1BF80583"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238,00</w:t>
            </w:r>
          </w:p>
        </w:tc>
        <w:tc>
          <w:tcPr>
            <w:tcW w:w="992" w:type="dxa"/>
            <w:tcBorders>
              <w:left w:val="single" w:sz="4" w:space="0" w:color="auto"/>
              <w:bottom w:val="single" w:sz="4" w:space="0" w:color="auto"/>
              <w:right w:val="single" w:sz="4" w:space="0" w:color="auto"/>
            </w:tcBorders>
          </w:tcPr>
          <w:p w14:paraId="14F825D8"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238,00</w:t>
            </w:r>
          </w:p>
        </w:tc>
        <w:tc>
          <w:tcPr>
            <w:tcW w:w="991" w:type="dxa"/>
            <w:tcBorders>
              <w:left w:val="single" w:sz="4" w:space="0" w:color="auto"/>
              <w:bottom w:val="single" w:sz="4" w:space="0" w:color="auto"/>
              <w:right w:val="single" w:sz="4" w:space="0" w:color="auto"/>
            </w:tcBorders>
          </w:tcPr>
          <w:p w14:paraId="0ED08C3D"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238,00</w:t>
            </w:r>
          </w:p>
        </w:tc>
        <w:tc>
          <w:tcPr>
            <w:tcW w:w="1126" w:type="dxa"/>
            <w:tcBorders>
              <w:left w:val="single" w:sz="4" w:space="0" w:color="auto"/>
              <w:bottom w:val="single" w:sz="4" w:space="0" w:color="auto"/>
              <w:right w:val="single" w:sz="4" w:space="0" w:color="auto"/>
            </w:tcBorders>
          </w:tcPr>
          <w:p w14:paraId="71A0BF8C"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238,00</w:t>
            </w:r>
          </w:p>
        </w:tc>
        <w:tc>
          <w:tcPr>
            <w:tcW w:w="1126" w:type="dxa"/>
            <w:tcBorders>
              <w:left w:val="single" w:sz="4" w:space="0" w:color="auto"/>
              <w:bottom w:val="single" w:sz="4" w:space="0" w:color="auto"/>
              <w:right w:val="single" w:sz="4" w:space="0" w:color="auto"/>
            </w:tcBorders>
          </w:tcPr>
          <w:p w14:paraId="3EE15153"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1577,00</w:t>
            </w:r>
          </w:p>
        </w:tc>
      </w:tr>
      <w:tr w:rsidR="00CC09A5" w:rsidRPr="00CC09A5" w14:paraId="52F75DD7" w14:textId="77777777" w:rsidTr="00BA1E10">
        <w:trPr>
          <w:trHeight w:val="1043"/>
          <w:tblCellSpacing w:w="5" w:type="nil"/>
        </w:trPr>
        <w:tc>
          <w:tcPr>
            <w:tcW w:w="708" w:type="dxa"/>
            <w:vMerge/>
            <w:tcBorders>
              <w:left w:val="single" w:sz="4" w:space="0" w:color="auto"/>
              <w:right w:val="single" w:sz="4" w:space="0" w:color="auto"/>
            </w:tcBorders>
          </w:tcPr>
          <w:p w14:paraId="5A69C5E5"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c>
          <w:tcPr>
            <w:tcW w:w="2553" w:type="dxa"/>
            <w:vMerge/>
            <w:tcBorders>
              <w:left w:val="single" w:sz="4" w:space="0" w:color="auto"/>
              <w:right w:val="single" w:sz="4" w:space="0" w:color="auto"/>
            </w:tcBorders>
          </w:tcPr>
          <w:p w14:paraId="26D9B956"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tcBorders>
              <w:left w:val="single" w:sz="4" w:space="0" w:color="auto"/>
              <w:right w:val="single" w:sz="4" w:space="0" w:color="auto"/>
            </w:tcBorders>
          </w:tcPr>
          <w:p w14:paraId="09A7D53D"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1701" w:type="dxa"/>
            <w:tcBorders>
              <w:left w:val="single" w:sz="4" w:space="0" w:color="auto"/>
              <w:bottom w:val="single" w:sz="4" w:space="0" w:color="auto"/>
              <w:right w:val="single" w:sz="4" w:space="0" w:color="auto"/>
            </w:tcBorders>
          </w:tcPr>
          <w:p w14:paraId="06AC3318"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 xml:space="preserve">местный </w:t>
            </w:r>
            <w:r w:rsidRPr="00CC09A5">
              <w:rPr>
                <w:rFonts w:ascii="Times New Roman" w:eastAsia="Times New Roman" w:hAnsi="Times New Roman"/>
                <w:sz w:val="24"/>
                <w:szCs w:val="24"/>
                <w:lang w:eastAsia="ru-RU"/>
              </w:rPr>
              <w:br/>
              <w:t>бюджет</w:t>
            </w:r>
          </w:p>
        </w:tc>
        <w:tc>
          <w:tcPr>
            <w:tcW w:w="994" w:type="dxa"/>
            <w:tcBorders>
              <w:top w:val="single" w:sz="4" w:space="0" w:color="auto"/>
              <w:left w:val="single" w:sz="4" w:space="0" w:color="auto"/>
              <w:bottom w:val="single" w:sz="4" w:space="0" w:color="auto"/>
              <w:right w:val="single" w:sz="4" w:space="0" w:color="auto"/>
            </w:tcBorders>
          </w:tcPr>
          <w:p w14:paraId="1730E076"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387,00</w:t>
            </w:r>
          </w:p>
        </w:tc>
        <w:tc>
          <w:tcPr>
            <w:tcW w:w="992" w:type="dxa"/>
            <w:tcBorders>
              <w:top w:val="single" w:sz="4" w:space="0" w:color="auto"/>
              <w:left w:val="single" w:sz="4" w:space="0" w:color="auto"/>
              <w:bottom w:val="single" w:sz="4" w:space="0" w:color="auto"/>
              <w:right w:val="single" w:sz="4" w:space="0" w:color="auto"/>
            </w:tcBorders>
          </w:tcPr>
          <w:p w14:paraId="491FBFF2"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238,00</w:t>
            </w:r>
          </w:p>
        </w:tc>
        <w:tc>
          <w:tcPr>
            <w:tcW w:w="992" w:type="dxa"/>
            <w:tcBorders>
              <w:top w:val="single" w:sz="4" w:space="0" w:color="auto"/>
              <w:left w:val="single" w:sz="4" w:space="0" w:color="auto"/>
              <w:bottom w:val="single" w:sz="4" w:space="0" w:color="auto"/>
              <w:right w:val="single" w:sz="4" w:space="0" w:color="auto"/>
            </w:tcBorders>
          </w:tcPr>
          <w:p w14:paraId="62137FC7"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238,00</w:t>
            </w:r>
          </w:p>
        </w:tc>
        <w:tc>
          <w:tcPr>
            <w:tcW w:w="992" w:type="dxa"/>
            <w:tcBorders>
              <w:top w:val="single" w:sz="4" w:space="0" w:color="auto"/>
              <w:left w:val="single" w:sz="4" w:space="0" w:color="auto"/>
              <w:bottom w:val="single" w:sz="4" w:space="0" w:color="auto"/>
              <w:right w:val="single" w:sz="4" w:space="0" w:color="auto"/>
            </w:tcBorders>
          </w:tcPr>
          <w:p w14:paraId="2119DF78"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238,00</w:t>
            </w:r>
          </w:p>
        </w:tc>
        <w:tc>
          <w:tcPr>
            <w:tcW w:w="991" w:type="dxa"/>
            <w:tcBorders>
              <w:top w:val="single" w:sz="4" w:space="0" w:color="auto"/>
              <w:left w:val="single" w:sz="4" w:space="0" w:color="auto"/>
              <w:bottom w:val="single" w:sz="4" w:space="0" w:color="auto"/>
              <w:right w:val="single" w:sz="4" w:space="0" w:color="auto"/>
            </w:tcBorders>
          </w:tcPr>
          <w:p w14:paraId="789EC0D4"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238,00</w:t>
            </w:r>
          </w:p>
        </w:tc>
        <w:tc>
          <w:tcPr>
            <w:tcW w:w="1126" w:type="dxa"/>
            <w:tcBorders>
              <w:top w:val="single" w:sz="4" w:space="0" w:color="auto"/>
              <w:left w:val="single" w:sz="4" w:space="0" w:color="auto"/>
              <w:bottom w:val="single" w:sz="4" w:space="0" w:color="auto"/>
              <w:right w:val="single" w:sz="4" w:space="0" w:color="auto"/>
            </w:tcBorders>
          </w:tcPr>
          <w:p w14:paraId="7D5874BB"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238,00</w:t>
            </w:r>
          </w:p>
        </w:tc>
        <w:tc>
          <w:tcPr>
            <w:tcW w:w="1126" w:type="dxa"/>
            <w:tcBorders>
              <w:top w:val="single" w:sz="4" w:space="0" w:color="auto"/>
              <w:left w:val="single" w:sz="4" w:space="0" w:color="auto"/>
              <w:bottom w:val="single" w:sz="4" w:space="0" w:color="auto"/>
              <w:right w:val="single" w:sz="4" w:space="0" w:color="auto"/>
            </w:tcBorders>
          </w:tcPr>
          <w:p w14:paraId="4583238B"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1577,00</w:t>
            </w:r>
          </w:p>
        </w:tc>
      </w:tr>
      <w:tr w:rsidR="00CC09A5" w:rsidRPr="00CC09A5" w14:paraId="764CB68E" w14:textId="77777777" w:rsidTr="00BA1E10">
        <w:trPr>
          <w:trHeight w:val="1042"/>
          <w:tblCellSpacing w:w="5" w:type="nil"/>
        </w:trPr>
        <w:tc>
          <w:tcPr>
            <w:tcW w:w="708" w:type="dxa"/>
            <w:vMerge/>
            <w:tcBorders>
              <w:left w:val="single" w:sz="4" w:space="0" w:color="auto"/>
              <w:bottom w:val="single" w:sz="4" w:space="0" w:color="auto"/>
              <w:right w:val="single" w:sz="4" w:space="0" w:color="auto"/>
            </w:tcBorders>
          </w:tcPr>
          <w:p w14:paraId="76D7F2D8"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c>
          <w:tcPr>
            <w:tcW w:w="2553" w:type="dxa"/>
            <w:vMerge/>
            <w:tcBorders>
              <w:left w:val="single" w:sz="4" w:space="0" w:color="auto"/>
              <w:right w:val="single" w:sz="4" w:space="0" w:color="auto"/>
            </w:tcBorders>
          </w:tcPr>
          <w:p w14:paraId="558C3E54"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tcBorders>
              <w:left w:val="single" w:sz="4" w:space="0" w:color="auto"/>
              <w:bottom w:val="single" w:sz="4" w:space="0" w:color="auto"/>
              <w:right w:val="single" w:sz="4" w:space="0" w:color="auto"/>
            </w:tcBorders>
          </w:tcPr>
          <w:p w14:paraId="00401215"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1701" w:type="dxa"/>
            <w:tcBorders>
              <w:left w:val="single" w:sz="4" w:space="0" w:color="auto"/>
              <w:bottom w:val="single" w:sz="4" w:space="0" w:color="auto"/>
              <w:right w:val="single" w:sz="4" w:space="0" w:color="auto"/>
            </w:tcBorders>
          </w:tcPr>
          <w:p w14:paraId="350262E1"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областной бюджет</w:t>
            </w:r>
          </w:p>
        </w:tc>
        <w:tc>
          <w:tcPr>
            <w:tcW w:w="994" w:type="dxa"/>
            <w:tcBorders>
              <w:top w:val="single" w:sz="4" w:space="0" w:color="auto"/>
              <w:left w:val="single" w:sz="4" w:space="0" w:color="auto"/>
              <w:bottom w:val="single" w:sz="4" w:space="0" w:color="auto"/>
              <w:right w:val="single" w:sz="4" w:space="0" w:color="auto"/>
            </w:tcBorders>
          </w:tcPr>
          <w:p w14:paraId="379834DF"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65311CC9"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282A39B1" w14:textId="77777777" w:rsidR="00CC09A5" w:rsidRPr="00CC09A5" w:rsidRDefault="00CC09A5" w:rsidP="00CC09A5">
            <w:pPr>
              <w:tabs>
                <w:tab w:val="center" w:pos="421"/>
                <w:tab w:val="right" w:pos="842"/>
              </w:tabs>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ab/>
              <w:t>0,00</w:t>
            </w:r>
          </w:p>
        </w:tc>
        <w:tc>
          <w:tcPr>
            <w:tcW w:w="992" w:type="dxa"/>
            <w:tcBorders>
              <w:top w:val="single" w:sz="4" w:space="0" w:color="auto"/>
              <w:left w:val="single" w:sz="4" w:space="0" w:color="auto"/>
              <w:bottom w:val="single" w:sz="4" w:space="0" w:color="auto"/>
              <w:right w:val="single" w:sz="4" w:space="0" w:color="auto"/>
            </w:tcBorders>
          </w:tcPr>
          <w:p w14:paraId="76F3F9A3"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1" w:type="dxa"/>
            <w:tcBorders>
              <w:top w:val="single" w:sz="4" w:space="0" w:color="auto"/>
              <w:left w:val="single" w:sz="4" w:space="0" w:color="auto"/>
              <w:bottom w:val="single" w:sz="4" w:space="0" w:color="auto"/>
              <w:right w:val="single" w:sz="4" w:space="0" w:color="auto"/>
            </w:tcBorders>
          </w:tcPr>
          <w:p w14:paraId="08BCE737"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bottom w:val="single" w:sz="4" w:space="0" w:color="auto"/>
              <w:right w:val="single" w:sz="4" w:space="0" w:color="auto"/>
            </w:tcBorders>
          </w:tcPr>
          <w:p w14:paraId="51FEEC57"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bottom w:val="single" w:sz="4" w:space="0" w:color="auto"/>
              <w:right w:val="single" w:sz="4" w:space="0" w:color="auto"/>
            </w:tcBorders>
          </w:tcPr>
          <w:p w14:paraId="3BBDAAC2"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3536,40</w:t>
            </w:r>
          </w:p>
        </w:tc>
      </w:tr>
      <w:tr w:rsidR="00CC09A5" w:rsidRPr="00CC09A5" w14:paraId="35209179" w14:textId="77777777" w:rsidTr="00BA1E10">
        <w:trPr>
          <w:trHeight w:val="266"/>
          <w:tblCellSpacing w:w="5" w:type="nil"/>
        </w:trPr>
        <w:tc>
          <w:tcPr>
            <w:tcW w:w="708" w:type="dxa"/>
            <w:vMerge w:val="restart"/>
            <w:tcBorders>
              <w:top w:val="single" w:sz="4" w:space="0" w:color="auto"/>
              <w:left w:val="single" w:sz="4" w:space="0" w:color="auto"/>
              <w:right w:val="single" w:sz="4" w:space="0" w:color="auto"/>
            </w:tcBorders>
          </w:tcPr>
          <w:p w14:paraId="78045CDE"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1.1.</w:t>
            </w:r>
          </w:p>
        </w:tc>
        <w:tc>
          <w:tcPr>
            <w:tcW w:w="2553" w:type="dxa"/>
            <w:vMerge/>
            <w:tcBorders>
              <w:left w:val="single" w:sz="4" w:space="0" w:color="auto"/>
              <w:right w:val="single" w:sz="4" w:space="0" w:color="auto"/>
            </w:tcBorders>
          </w:tcPr>
          <w:p w14:paraId="5A6BB771"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val="restart"/>
            <w:tcBorders>
              <w:top w:val="single" w:sz="4" w:space="0" w:color="auto"/>
              <w:left w:val="single" w:sz="4" w:space="0" w:color="auto"/>
              <w:right w:val="single" w:sz="4" w:space="0" w:color="auto"/>
            </w:tcBorders>
          </w:tcPr>
          <w:p w14:paraId="7169618F"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Техническая паспортизация муниципального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14:paraId="72D0A049"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tc>
        <w:tc>
          <w:tcPr>
            <w:tcW w:w="994" w:type="dxa"/>
            <w:tcBorders>
              <w:top w:val="single" w:sz="4" w:space="0" w:color="auto"/>
              <w:left w:val="single" w:sz="4" w:space="0" w:color="auto"/>
              <w:bottom w:val="single" w:sz="4" w:space="0" w:color="auto"/>
              <w:right w:val="single" w:sz="4" w:space="0" w:color="auto"/>
            </w:tcBorders>
          </w:tcPr>
          <w:p w14:paraId="48A1FBBE"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200,00</w:t>
            </w:r>
          </w:p>
        </w:tc>
        <w:tc>
          <w:tcPr>
            <w:tcW w:w="992" w:type="dxa"/>
            <w:tcBorders>
              <w:top w:val="single" w:sz="4" w:space="0" w:color="auto"/>
              <w:left w:val="single" w:sz="4" w:space="0" w:color="auto"/>
              <w:bottom w:val="single" w:sz="4" w:space="0" w:color="auto"/>
              <w:right w:val="single" w:sz="4" w:space="0" w:color="auto"/>
            </w:tcBorders>
          </w:tcPr>
          <w:p w14:paraId="09437F2B"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7D72519C"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25B1C855"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100,00</w:t>
            </w:r>
          </w:p>
        </w:tc>
        <w:tc>
          <w:tcPr>
            <w:tcW w:w="991" w:type="dxa"/>
            <w:tcBorders>
              <w:top w:val="single" w:sz="4" w:space="0" w:color="auto"/>
              <w:left w:val="single" w:sz="4" w:space="0" w:color="auto"/>
              <w:bottom w:val="single" w:sz="4" w:space="0" w:color="auto"/>
              <w:right w:val="single" w:sz="4" w:space="0" w:color="auto"/>
            </w:tcBorders>
          </w:tcPr>
          <w:p w14:paraId="305F25B1"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100,00</w:t>
            </w:r>
          </w:p>
        </w:tc>
        <w:tc>
          <w:tcPr>
            <w:tcW w:w="1126" w:type="dxa"/>
            <w:tcBorders>
              <w:top w:val="single" w:sz="4" w:space="0" w:color="auto"/>
              <w:left w:val="single" w:sz="4" w:space="0" w:color="auto"/>
              <w:bottom w:val="single" w:sz="4" w:space="0" w:color="auto"/>
              <w:right w:val="single" w:sz="4" w:space="0" w:color="auto"/>
            </w:tcBorders>
          </w:tcPr>
          <w:p w14:paraId="4D35D5B6"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100,00</w:t>
            </w:r>
          </w:p>
        </w:tc>
        <w:tc>
          <w:tcPr>
            <w:tcW w:w="1126" w:type="dxa"/>
            <w:tcBorders>
              <w:top w:val="single" w:sz="4" w:space="0" w:color="auto"/>
              <w:left w:val="single" w:sz="4" w:space="0" w:color="auto"/>
              <w:bottom w:val="single" w:sz="4" w:space="0" w:color="auto"/>
              <w:right w:val="single" w:sz="4" w:space="0" w:color="auto"/>
            </w:tcBorders>
          </w:tcPr>
          <w:p w14:paraId="25547BDD"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600,00</w:t>
            </w:r>
          </w:p>
        </w:tc>
      </w:tr>
      <w:tr w:rsidR="00CC09A5" w:rsidRPr="00CC09A5" w14:paraId="3BF2E5BA" w14:textId="77777777" w:rsidTr="00BA1E10">
        <w:trPr>
          <w:trHeight w:val="258"/>
          <w:tblCellSpacing w:w="5" w:type="nil"/>
        </w:trPr>
        <w:tc>
          <w:tcPr>
            <w:tcW w:w="708" w:type="dxa"/>
            <w:vMerge/>
            <w:tcBorders>
              <w:left w:val="single" w:sz="4" w:space="0" w:color="auto"/>
              <w:bottom w:val="single" w:sz="4" w:space="0" w:color="auto"/>
              <w:right w:val="single" w:sz="4" w:space="0" w:color="auto"/>
            </w:tcBorders>
          </w:tcPr>
          <w:p w14:paraId="3D798DAC"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c>
          <w:tcPr>
            <w:tcW w:w="2553" w:type="dxa"/>
            <w:vMerge/>
            <w:tcBorders>
              <w:left w:val="single" w:sz="4" w:space="0" w:color="auto"/>
              <w:right w:val="single" w:sz="4" w:space="0" w:color="auto"/>
            </w:tcBorders>
          </w:tcPr>
          <w:p w14:paraId="7B3CDA98"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tcBorders>
              <w:left w:val="single" w:sz="4" w:space="0" w:color="auto"/>
              <w:bottom w:val="single" w:sz="4" w:space="0" w:color="auto"/>
              <w:right w:val="single" w:sz="4" w:space="0" w:color="auto"/>
            </w:tcBorders>
          </w:tcPr>
          <w:p w14:paraId="689AF4A0"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BA77E43"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 xml:space="preserve">местный </w:t>
            </w:r>
            <w:r w:rsidRPr="00CC09A5">
              <w:rPr>
                <w:rFonts w:ascii="Times New Roman" w:eastAsia="Times New Roman" w:hAnsi="Times New Roman"/>
                <w:sz w:val="24"/>
                <w:szCs w:val="24"/>
                <w:lang w:eastAsia="ru-RU"/>
              </w:rPr>
              <w:br/>
              <w:t>бюджет</w:t>
            </w:r>
          </w:p>
        </w:tc>
        <w:tc>
          <w:tcPr>
            <w:tcW w:w="994" w:type="dxa"/>
            <w:tcBorders>
              <w:top w:val="single" w:sz="4" w:space="0" w:color="auto"/>
              <w:left w:val="single" w:sz="4" w:space="0" w:color="auto"/>
              <w:bottom w:val="single" w:sz="4" w:space="0" w:color="auto"/>
              <w:right w:val="single" w:sz="4" w:space="0" w:color="auto"/>
            </w:tcBorders>
          </w:tcPr>
          <w:p w14:paraId="03A3858B"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200,00</w:t>
            </w:r>
          </w:p>
        </w:tc>
        <w:tc>
          <w:tcPr>
            <w:tcW w:w="992" w:type="dxa"/>
            <w:tcBorders>
              <w:top w:val="single" w:sz="4" w:space="0" w:color="auto"/>
              <w:left w:val="single" w:sz="4" w:space="0" w:color="auto"/>
              <w:bottom w:val="single" w:sz="4" w:space="0" w:color="auto"/>
              <w:right w:val="single" w:sz="4" w:space="0" w:color="auto"/>
            </w:tcBorders>
          </w:tcPr>
          <w:p w14:paraId="3346D7A0"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3FCADC75"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64784B58"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100,00</w:t>
            </w:r>
          </w:p>
        </w:tc>
        <w:tc>
          <w:tcPr>
            <w:tcW w:w="991" w:type="dxa"/>
            <w:tcBorders>
              <w:top w:val="single" w:sz="4" w:space="0" w:color="auto"/>
              <w:left w:val="single" w:sz="4" w:space="0" w:color="auto"/>
              <w:bottom w:val="single" w:sz="4" w:space="0" w:color="auto"/>
              <w:right w:val="single" w:sz="4" w:space="0" w:color="auto"/>
            </w:tcBorders>
          </w:tcPr>
          <w:p w14:paraId="75EF5CD0"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100,00</w:t>
            </w:r>
          </w:p>
        </w:tc>
        <w:tc>
          <w:tcPr>
            <w:tcW w:w="1126" w:type="dxa"/>
            <w:tcBorders>
              <w:top w:val="single" w:sz="4" w:space="0" w:color="auto"/>
              <w:left w:val="single" w:sz="4" w:space="0" w:color="auto"/>
              <w:bottom w:val="single" w:sz="4" w:space="0" w:color="auto"/>
              <w:right w:val="single" w:sz="4" w:space="0" w:color="auto"/>
            </w:tcBorders>
          </w:tcPr>
          <w:p w14:paraId="7AC87C56"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100,00</w:t>
            </w:r>
          </w:p>
        </w:tc>
        <w:tc>
          <w:tcPr>
            <w:tcW w:w="1126" w:type="dxa"/>
            <w:tcBorders>
              <w:top w:val="single" w:sz="4" w:space="0" w:color="auto"/>
              <w:left w:val="single" w:sz="4" w:space="0" w:color="auto"/>
              <w:bottom w:val="single" w:sz="4" w:space="0" w:color="auto"/>
              <w:right w:val="single" w:sz="4" w:space="0" w:color="auto"/>
            </w:tcBorders>
          </w:tcPr>
          <w:p w14:paraId="7856FB48"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600,00</w:t>
            </w:r>
          </w:p>
        </w:tc>
      </w:tr>
      <w:tr w:rsidR="00CC09A5" w:rsidRPr="00CC09A5" w14:paraId="3CF4D5F7" w14:textId="77777777" w:rsidTr="00BA1E10">
        <w:trPr>
          <w:trHeight w:val="258"/>
          <w:tblCellSpacing w:w="5" w:type="nil"/>
        </w:trPr>
        <w:tc>
          <w:tcPr>
            <w:tcW w:w="708" w:type="dxa"/>
            <w:vMerge w:val="restart"/>
            <w:tcBorders>
              <w:top w:val="single" w:sz="4" w:space="0" w:color="auto"/>
              <w:left w:val="single" w:sz="4" w:space="0" w:color="auto"/>
              <w:right w:val="single" w:sz="4" w:space="0" w:color="auto"/>
            </w:tcBorders>
          </w:tcPr>
          <w:p w14:paraId="7063F20D"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1.2.</w:t>
            </w:r>
          </w:p>
        </w:tc>
        <w:tc>
          <w:tcPr>
            <w:tcW w:w="2553" w:type="dxa"/>
            <w:vMerge/>
            <w:tcBorders>
              <w:left w:val="single" w:sz="4" w:space="0" w:color="auto"/>
              <w:right w:val="single" w:sz="4" w:space="0" w:color="auto"/>
            </w:tcBorders>
          </w:tcPr>
          <w:p w14:paraId="4549C2A0"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val="restart"/>
            <w:tcBorders>
              <w:top w:val="single" w:sz="4" w:space="0" w:color="auto"/>
              <w:left w:val="single" w:sz="4" w:space="0" w:color="auto"/>
              <w:right w:val="single" w:sz="4" w:space="0" w:color="auto"/>
            </w:tcBorders>
          </w:tcPr>
          <w:p w14:paraId="39BC4F2A"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Оплата услуг по проведению независимой оценки рыночной стоимости муниципального имущества и земельных участков</w:t>
            </w:r>
          </w:p>
        </w:tc>
        <w:tc>
          <w:tcPr>
            <w:tcW w:w="1701" w:type="dxa"/>
            <w:tcBorders>
              <w:top w:val="single" w:sz="4" w:space="0" w:color="auto"/>
              <w:left w:val="single" w:sz="4" w:space="0" w:color="auto"/>
              <w:bottom w:val="single" w:sz="4" w:space="0" w:color="auto"/>
              <w:right w:val="single" w:sz="4" w:space="0" w:color="auto"/>
            </w:tcBorders>
          </w:tcPr>
          <w:p w14:paraId="0835CC56"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tc>
        <w:tc>
          <w:tcPr>
            <w:tcW w:w="994" w:type="dxa"/>
            <w:tcBorders>
              <w:top w:val="single" w:sz="4" w:space="0" w:color="auto"/>
              <w:left w:val="single" w:sz="4" w:space="0" w:color="auto"/>
              <w:bottom w:val="single" w:sz="4" w:space="0" w:color="auto"/>
              <w:right w:val="single" w:sz="4" w:space="0" w:color="auto"/>
            </w:tcBorders>
          </w:tcPr>
          <w:p w14:paraId="12ECBD10"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1F1DBCAC"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52DBCC41"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5537B52D"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20,00</w:t>
            </w:r>
          </w:p>
        </w:tc>
        <w:tc>
          <w:tcPr>
            <w:tcW w:w="991" w:type="dxa"/>
            <w:tcBorders>
              <w:top w:val="single" w:sz="4" w:space="0" w:color="auto"/>
              <w:left w:val="single" w:sz="4" w:space="0" w:color="auto"/>
              <w:bottom w:val="single" w:sz="4" w:space="0" w:color="auto"/>
              <w:right w:val="single" w:sz="4" w:space="0" w:color="auto"/>
            </w:tcBorders>
          </w:tcPr>
          <w:p w14:paraId="552E57D6"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20,00</w:t>
            </w:r>
          </w:p>
        </w:tc>
        <w:tc>
          <w:tcPr>
            <w:tcW w:w="1126" w:type="dxa"/>
            <w:tcBorders>
              <w:top w:val="single" w:sz="4" w:space="0" w:color="auto"/>
              <w:left w:val="single" w:sz="4" w:space="0" w:color="auto"/>
              <w:bottom w:val="single" w:sz="4" w:space="0" w:color="auto"/>
              <w:right w:val="single" w:sz="4" w:space="0" w:color="auto"/>
            </w:tcBorders>
          </w:tcPr>
          <w:p w14:paraId="6DEC9A6F"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20,00</w:t>
            </w:r>
          </w:p>
        </w:tc>
        <w:tc>
          <w:tcPr>
            <w:tcW w:w="1126" w:type="dxa"/>
            <w:tcBorders>
              <w:top w:val="single" w:sz="4" w:space="0" w:color="auto"/>
              <w:left w:val="single" w:sz="4" w:space="0" w:color="auto"/>
              <w:bottom w:val="single" w:sz="4" w:space="0" w:color="auto"/>
              <w:right w:val="single" w:sz="4" w:space="0" w:color="auto"/>
            </w:tcBorders>
          </w:tcPr>
          <w:p w14:paraId="28ED9188"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120,00</w:t>
            </w:r>
          </w:p>
        </w:tc>
      </w:tr>
      <w:tr w:rsidR="00CC09A5" w:rsidRPr="00CC09A5" w14:paraId="1FC6DFBF" w14:textId="77777777" w:rsidTr="00BA1E10">
        <w:trPr>
          <w:trHeight w:val="258"/>
          <w:tblCellSpacing w:w="5" w:type="nil"/>
        </w:trPr>
        <w:tc>
          <w:tcPr>
            <w:tcW w:w="708" w:type="dxa"/>
            <w:vMerge/>
            <w:tcBorders>
              <w:left w:val="single" w:sz="4" w:space="0" w:color="auto"/>
              <w:bottom w:val="single" w:sz="4" w:space="0" w:color="auto"/>
              <w:right w:val="single" w:sz="4" w:space="0" w:color="auto"/>
            </w:tcBorders>
          </w:tcPr>
          <w:p w14:paraId="17C12A1E"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c>
          <w:tcPr>
            <w:tcW w:w="2553" w:type="dxa"/>
            <w:vMerge/>
            <w:tcBorders>
              <w:left w:val="single" w:sz="4" w:space="0" w:color="auto"/>
              <w:right w:val="single" w:sz="4" w:space="0" w:color="auto"/>
            </w:tcBorders>
          </w:tcPr>
          <w:p w14:paraId="68797C04"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tcBorders>
              <w:left w:val="single" w:sz="4" w:space="0" w:color="auto"/>
              <w:bottom w:val="single" w:sz="4" w:space="0" w:color="auto"/>
              <w:right w:val="single" w:sz="4" w:space="0" w:color="auto"/>
            </w:tcBorders>
          </w:tcPr>
          <w:p w14:paraId="17978B5C"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BC9FD19"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 xml:space="preserve">местный </w:t>
            </w:r>
            <w:r w:rsidRPr="00CC09A5">
              <w:rPr>
                <w:rFonts w:ascii="Times New Roman" w:eastAsia="Times New Roman" w:hAnsi="Times New Roman"/>
                <w:sz w:val="24"/>
                <w:szCs w:val="24"/>
                <w:lang w:eastAsia="ru-RU"/>
              </w:rPr>
              <w:br/>
              <w:t>бюджет</w:t>
            </w:r>
          </w:p>
        </w:tc>
        <w:tc>
          <w:tcPr>
            <w:tcW w:w="994" w:type="dxa"/>
            <w:tcBorders>
              <w:top w:val="single" w:sz="4" w:space="0" w:color="auto"/>
              <w:left w:val="single" w:sz="4" w:space="0" w:color="auto"/>
              <w:bottom w:val="single" w:sz="4" w:space="0" w:color="auto"/>
              <w:right w:val="single" w:sz="4" w:space="0" w:color="auto"/>
            </w:tcBorders>
          </w:tcPr>
          <w:p w14:paraId="7EFF7627"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2964C0B6"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1941DA6A"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0E64D540"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20,00</w:t>
            </w:r>
          </w:p>
        </w:tc>
        <w:tc>
          <w:tcPr>
            <w:tcW w:w="991" w:type="dxa"/>
            <w:tcBorders>
              <w:top w:val="single" w:sz="4" w:space="0" w:color="auto"/>
              <w:left w:val="single" w:sz="4" w:space="0" w:color="auto"/>
              <w:bottom w:val="single" w:sz="4" w:space="0" w:color="auto"/>
              <w:right w:val="single" w:sz="4" w:space="0" w:color="auto"/>
            </w:tcBorders>
          </w:tcPr>
          <w:p w14:paraId="4D55A954"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20,00</w:t>
            </w:r>
          </w:p>
        </w:tc>
        <w:tc>
          <w:tcPr>
            <w:tcW w:w="1126" w:type="dxa"/>
            <w:tcBorders>
              <w:top w:val="single" w:sz="4" w:space="0" w:color="auto"/>
              <w:left w:val="single" w:sz="4" w:space="0" w:color="auto"/>
              <w:bottom w:val="single" w:sz="4" w:space="0" w:color="auto"/>
              <w:right w:val="single" w:sz="4" w:space="0" w:color="auto"/>
            </w:tcBorders>
          </w:tcPr>
          <w:p w14:paraId="6A4DD461"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20,00</w:t>
            </w:r>
          </w:p>
        </w:tc>
        <w:tc>
          <w:tcPr>
            <w:tcW w:w="1126" w:type="dxa"/>
            <w:tcBorders>
              <w:top w:val="single" w:sz="4" w:space="0" w:color="auto"/>
              <w:left w:val="single" w:sz="4" w:space="0" w:color="auto"/>
              <w:bottom w:val="single" w:sz="4" w:space="0" w:color="auto"/>
              <w:right w:val="single" w:sz="4" w:space="0" w:color="auto"/>
            </w:tcBorders>
          </w:tcPr>
          <w:p w14:paraId="46D97769"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120,00</w:t>
            </w:r>
          </w:p>
        </w:tc>
      </w:tr>
      <w:tr w:rsidR="00CC09A5" w:rsidRPr="00CC09A5" w14:paraId="7EB693EF" w14:textId="77777777" w:rsidTr="00BA1E10">
        <w:trPr>
          <w:trHeight w:val="258"/>
          <w:tblCellSpacing w:w="5" w:type="nil"/>
        </w:trPr>
        <w:tc>
          <w:tcPr>
            <w:tcW w:w="708" w:type="dxa"/>
            <w:vMerge w:val="restart"/>
            <w:tcBorders>
              <w:top w:val="single" w:sz="4" w:space="0" w:color="auto"/>
              <w:left w:val="single" w:sz="4" w:space="0" w:color="auto"/>
              <w:right w:val="single" w:sz="4" w:space="0" w:color="auto"/>
            </w:tcBorders>
          </w:tcPr>
          <w:p w14:paraId="2B826BBE"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lastRenderedPageBreak/>
              <w:t>1.3.</w:t>
            </w:r>
          </w:p>
        </w:tc>
        <w:tc>
          <w:tcPr>
            <w:tcW w:w="2553" w:type="dxa"/>
            <w:vMerge/>
            <w:tcBorders>
              <w:left w:val="single" w:sz="4" w:space="0" w:color="auto"/>
              <w:right w:val="single" w:sz="4" w:space="0" w:color="auto"/>
            </w:tcBorders>
          </w:tcPr>
          <w:p w14:paraId="456C2B32"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val="restart"/>
            <w:tcBorders>
              <w:top w:val="single" w:sz="4" w:space="0" w:color="auto"/>
              <w:left w:val="single" w:sz="4" w:space="0" w:color="auto"/>
              <w:right w:val="single" w:sz="4" w:space="0" w:color="auto"/>
            </w:tcBorders>
          </w:tcPr>
          <w:p w14:paraId="61C1E877"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 xml:space="preserve">На оплату объявлений в средствах массовой информации           </w:t>
            </w:r>
          </w:p>
        </w:tc>
        <w:tc>
          <w:tcPr>
            <w:tcW w:w="1701" w:type="dxa"/>
            <w:tcBorders>
              <w:top w:val="single" w:sz="4" w:space="0" w:color="auto"/>
              <w:left w:val="single" w:sz="4" w:space="0" w:color="auto"/>
              <w:bottom w:val="single" w:sz="4" w:space="0" w:color="auto"/>
              <w:right w:val="single" w:sz="4" w:space="0" w:color="auto"/>
            </w:tcBorders>
          </w:tcPr>
          <w:p w14:paraId="67000C1F"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tc>
        <w:tc>
          <w:tcPr>
            <w:tcW w:w="994" w:type="dxa"/>
            <w:tcBorders>
              <w:top w:val="single" w:sz="4" w:space="0" w:color="auto"/>
              <w:left w:val="single" w:sz="4" w:space="0" w:color="auto"/>
              <w:bottom w:val="single" w:sz="4" w:space="0" w:color="auto"/>
              <w:right w:val="single" w:sz="4" w:space="0" w:color="auto"/>
            </w:tcBorders>
          </w:tcPr>
          <w:p w14:paraId="07DDFAE0"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69EE0F48"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6CCD27ED"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1581A915"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1" w:type="dxa"/>
            <w:tcBorders>
              <w:top w:val="single" w:sz="4" w:space="0" w:color="auto"/>
              <w:left w:val="single" w:sz="4" w:space="0" w:color="auto"/>
              <w:bottom w:val="single" w:sz="4" w:space="0" w:color="auto"/>
              <w:right w:val="single" w:sz="4" w:space="0" w:color="auto"/>
            </w:tcBorders>
          </w:tcPr>
          <w:p w14:paraId="2A405961"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bottom w:val="single" w:sz="4" w:space="0" w:color="auto"/>
              <w:right w:val="single" w:sz="4" w:space="0" w:color="auto"/>
            </w:tcBorders>
          </w:tcPr>
          <w:p w14:paraId="01B1B469"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bottom w:val="single" w:sz="4" w:space="0" w:color="auto"/>
              <w:right w:val="single" w:sz="4" w:space="0" w:color="auto"/>
            </w:tcBorders>
          </w:tcPr>
          <w:p w14:paraId="1962CF47"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r>
      <w:tr w:rsidR="00CC09A5" w:rsidRPr="00CC09A5" w14:paraId="305FE905" w14:textId="77777777" w:rsidTr="00BA1E10">
        <w:trPr>
          <w:trHeight w:val="258"/>
          <w:tblCellSpacing w:w="5" w:type="nil"/>
        </w:trPr>
        <w:tc>
          <w:tcPr>
            <w:tcW w:w="708" w:type="dxa"/>
            <w:vMerge/>
            <w:tcBorders>
              <w:left w:val="single" w:sz="4" w:space="0" w:color="auto"/>
              <w:bottom w:val="single" w:sz="4" w:space="0" w:color="auto"/>
              <w:right w:val="single" w:sz="4" w:space="0" w:color="auto"/>
            </w:tcBorders>
          </w:tcPr>
          <w:p w14:paraId="3D56310F"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c>
          <w:tcPr>
            <w:tcW w:w="2553" w:type="dxa"/>
            <w:vMerge/>
            <w:tcBorders>
              <w:left w:val="single" w:sz="4" w:space="0" w:color="auto"/>
              <w:right w:val="single" w:sz="4" w:space="0" w:color="auto"/>
            </w:tcBorders>
          </w:tcPr>
          <w:p w14:paraId="2EA4E265"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tcBorders>
              <w:left w:val="single" w:sz="4" w:space="0" w:color="auto"/>
              <w:bottom w:val="single" w:sz="4" w:space="0" w:color="auto"/>
              <w:right w:val="single" w:sz="4" w:space="0" w:color="auto"/>
            </w:tcBorders>
          </w:tcPr>
          <w:p w14:paraId="068DFD49"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03A7CAA"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 xml:space="preserve">местный </w:t>
            </w:r>
            <w:r w:rsidRPr="00CC09A5">
              <w:rPr>
                <w:rFonts w:ascii="Times New Roman" w:eastAsia="Times New Roman" w:hAnsi="Times New Roman"/>
                <w:sz w:val="24"/>
                <w:szCs w:val="24"/>
                <w:lang w:eastAsia="ru-RU"/>
              </w:rPr>
              <w:br/>
              <w:t>бюджет</w:t>
            </w:r>
          </w:p>
        </w:tc>
        <w:tc>
          <w:tcPr>
            <w:tcW w:w="994" w:type="dxa"/>
            <w:tcBorders>
              <w:top w:val="single" w:sz="4" w:space="0" w:color="auto"/>
              <w:left w:val="single" w:sz="4" w:space="0" w:color="auto"/>
              <w:bottom w:val="single" w:sz="4" w:space="0" w:color="auto"/>
              <w:right w:val="single" w:sz="4" w:space="0" w:color="auto"/>
            </w:tcBorders>
          </w:tcPr>
          <w:p w14:paraId="2ECD4081"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133057ED"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40A9E861"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51449D71"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1" w:type="dxa"/>
            <w:tcBorders>
              <w:top w:val="single" w:sz="4" w:space="0" w:color="auto"/>
              <w:left w:val="single" w:sz="4" w:space="0" w:color="auto"/>
              <w:bottom w:val="single" w:sz="4" w:space="0" w:color="auto"/>
              <w:right w:val="single" w:sz="4" w:space="0" w:color="auto"/>
            </w:tcBorders>
          </w:tcPr>
          <w:p w14:paraId="5058C779"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bottom w:val="single" w:sz="4" w:space="0" w:color="auto"/>
              <w:right w:val="single" w:sz="4" w:space="0" w:color="auto"/>
            </w:tcBorders>
          </w:tcPr>
          <w:p w14:paraId="78E95B79"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bottom w:val="single" w:sz="4" w:space="0" w:color="auto"/>
              <w:right w:val="single" w:sz="4" w:space="0" w:color="auto"/>
            </w:tcBorders>
          </w:tcPr>
          <w:p w14:paraId="2B672E17"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r>
      <w:tr w:rsidR="00CC09A5" w:rsidRPr="00CC09A5" w14:paraId="7DA6E4F8" w14:textId="77777777" w:rsidTr="00BA1E10">
        <w:trPr>
          <w:trHeight w:val="258"/>
          <w:tblCellSpacing w:w="5" w:type="nil"/>
        </w:trPr>
        <w:tc>
          <w:tcPr>
            <w:tcW w:w="708" w:type="dxa"/>
            <w:vMerge w:val="restart"/>
            <w:tcBorders>
              <w:top w:val="single" w:sz="4" w:space="0" w:color="auto"/>
              <w:left w:val="single" w:sz="4" w:space="0" w:color="auto"/>
              <w:right w:val="single" w:sz="4" w:space="0" w:color="auto"/>
            </w:tcBorders>
          </w:tcPr>
          <w:p w14:paraId="6A7B354A"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1.4.</w:t>
            </w:r>
          </w:p>
        </w:tc>
        <w:tc>
          <w:tcPr>
            <w:tcW w:w="2553" w:type="dxa"/>
            <w:vMerge/>
            <w:tcBorders>
              <w:left w:val="single" w:sz="4" w:space="0" w:color="auto"/>
              <w:right w:val="single" w:sz="4" w:space="0" w:color="auto"/>
            </w:tcBorders>
          </w:tcPr>
          <w:p w14:paraId="13B834DF"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val="restart"/>
            <w:tcBorders>
              <w:top w:val="single" w:sz="4" w:space="0" w:color="auto"/>
              <w:left w:val="single" w:sz="4" w:space="0" w:color="auto"/>
              <w:right w:val="single" w:sz="4" w:space="0" w:color="auto"/>
            </w:tcBorders>
          </w:tcPr>
          <w:p w14:paraId="1CD11273"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Работы, связанные с межеванием земельных участков</w:t>
            </w:r>
          </w:p>
        </w:tc>
        <w:tc>
          <w:tcPr>
            <w:tcW w:w="1701" w:type="dxa"/>
            <w:tcBorders>
              <w:top w:val="single" w:sz="4" w:space="0" w:color="auto"/>
              <w:left w:val="single" w:sz="4" w:space="0" w:color="auto"/>
              <w:bottom w:val="single" w:sz="4" w:space="0" w:color="auto"/>
              <w:right w:val="single" w:sz="4" w:space="0" w:color="auto"/>
            </w:tcBorders>
          </w:tcPr>
          <w:p w14:paraId="1BBD8B8A"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tc>
        <w:tc>
          <w:tcPr>
            <w:tcW w:w="994" w:type="dxa"/>
            <w:tcBorders>
              <w:top w:val="single" w:sz="4" w:space="0" w:color="auto"/>
              <w:left w:val="single" w:sz="4" w:space="0" w:color="auto"/>
              <w:bottom w:val="single" w:sz="4" w:space="0" w:color="auto"/>
              <w:right w:val="single" w:sz="4" w:space="0" w:color="auto"/>
            </w:tcBorders>
          </w:tcPr>
          <w:p w14:paraId="519EE4BB"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64,00</w:t>
            </w:r>
          </w:p>
        </w:tc>
        <w:tc>
          <w:tcPr>
            <w:tcW w:w="992" w:type="dxa"/>
            <w:tcBorders>
              <w:top w:val="single" w:sz="4" w:space="0" w:color="auto"/>
              <w:left w:val="single" w:sz="4" w:space="0" w:color="auto"/>
              <w:bottom w:val="single" w:sz="4" w:space="0" w:color="auto"/>
              <w:right w:val="single" w:sz="4" w:space="0" w:color="auto"/>
            </w:tcBorders>
          </w:tcPr>
          <w:p w14:paraId="57B9AB3B"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15,00</w:t>
            </w:r>
          </w:p>
        </w:tc>
        <w:tc>
          <w:tcPr>
            <w:tcW w:w="992" w:type="dxa"/>
            <w:tcBorders>
              <w:top w:val="single" w:sz="4" w:space="0" w:color="auto"/>
              <w:left w:val="single" w:sz="4" w:space="0" w:color="auto"/>
              <w:bottom w:val="single" w:sz="4" w:space="0" w:color="auto"/>
              <w:right w:val="single" w:sz="4" w:space="0" w:color="auto"/>
            </w:tcBorders>
          </w:tcPr>
          <w:p w14:paraId="08EAD359"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15,00</w:t>
            </w:r>
          </w:p>
        </w:tc>
        <w:tc>
          <w:tcPr>
            <w:tcW w:w="992" w:type="dxa"/>
            <w:tcBorders>
              <w:top w:val="single" w:sz="4" w:space="0" w:color="auto"/>
              <w:left w:val="single" w:sz="4" w:space="0" w:color="auto"/>
              <w:bottom w:val="single" w:sz="4" w:space="0" w:color="auto"/>
              <w:right w:val="single" w:sz="4" w:space="0" w:color="auto"/>
            </w:tcBorders>
          </w:tcPr>
          <w:p w14:paraId="33BAB9CD"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15,00</w:t>
            </w:r>
          </w:p>
        </w:tc>
        <w:tc>
          <w:tcPr>
            <w:tcW w:w="991" w:type="dxa"/>
            <w:tcBorders>
              <w:top w:val="single" w:sz="4" w:space="0" w:color="auto"/>
              <w:left w:val="single" w:sz="4" w:space="0" w:color="auto"/>
              <w:bottom w:val="single" w:sz="4" w:space="0" w:color="auto"/>
              <w:right w:val="single" w:sz="4" w:space="0" w:color="auto"/>
            </w:tcBorders>
          </w:tcPr>
          <w:p w14:paraId="1D76B75B"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15,00</w:t>
            </w:r>
          </w:p>
        </w:tc>
        <w:tc>
          <w:tcPr>
            <w:tcW w:w="1126" w:type="dxa"/>
            <w:tcBorders>
              <w:top w:val="single" w:sz="4" w:space="0" w:color="auto"/>
              <w:left w:val="single" w:sz="4" w:space="0" w:color="auto"/>
              <w:bottom w:val="single" w:sz="4" w:space="0" w:color="auto"/>
              <w:right w:val="single" w:sz="4" w:space="0" w:color="auto"/>
            </w:tcBorders>
          </w:tcPr>
          <w:p w14:paraId="6E64D547"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15,00</w:t>
            </w:r>
          </w:p>
        </w:tc>
        <w:tc>
          <w:tcPr>
            <w:tcW w:w="1126" w:type="dxa"/>
            <w:tcBorders>
              <w:top w:val="single" w:sz="4" w:space="0" w:color="auto"/>
              <w:left w:val="single" w:sz="4" w:space="0" w:color="auto"/>
              <w:bottom w:val="single" w:sz="4" w:space="0" w:color="auto"/>
              <w:right w:val="single" w:sz="4" w:space="0" w:color="auto"/>
            </w:tcBorders>
          </w:tcPr>
          <w:p w14:paraId="2D56FFFA"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139,00</w:t>
            </w:r>
          </w:p>
        </w:tc>
      </w:tr>
      <w:tr w:rsidR="00CC09A5" w:rsidRPr="00CC09A5" w14:paraId="1FB3C46A" w14:textId="77777777" w:rsidTr="00BA1E10">
        <w:trPr>
          <w:trHeight w:val="432"/>
          <w:tblCellSpacing w:w="5" w:type="nil"/>
        </w:trPr>
        <w:tc>
          <w:tcPr>
            <w:tcW w:w="708" w:type="dxa"/>
            <w:vMerge/>
            <w:tcBorders>
              <w:left w:val="single" w:sz="4" w:space="0" w:color="auto"/>
              <w:bottom w:val="single" w:sz="4" w:space="0" w:color="auto"/>
              <w:right w:val="single" w:sz="4" w:space="0" w:color="auto"/>
            </w:tcBorders>
          </w:tcPr>
          <w:p w14:paraId="06AB056B"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c>
          <w:tcPr>
            <w:tcW w:w="2553" w:type="dxa"/>
            <w:vMerge/>
            <w:tcBorders>
              <w:left w:val="single" w:sz="4" w:space="0" w:color="auto"/>
              <w:right w:val="single" w:sz="4" w:space="0" w:color="auto"/>
            </w:tcBorders>
          </w:tcPr>
          <w:p w14:paraId="69FB8F25"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tcBorders>
              <w:left w:val="single" w:sz="4" w:space="0" w:color="auto"/>
              <w:bottom w:val="single" w:sz="4" w:space="0" w:color="auto"/>
              <w:right w:val="single" w:sz="4" w:space="0" w:color="auto"/>
            </w:tcBorders>
          </w:tcPr>
          <w:p w14:paraId="72AF5DE6"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CB22A21"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местный</w:t>
            </w:r>
            <w:r w:rsidRPr="00CC09A5">
              <w:rPr>
                <w:rFonts w:ascii="Times New Roman" w:eastAsia="Times New Roman" w:hAnsi="Times New Roman"/>
                <w:sz w:val="24"/>
                <w:szCs w:val="24"/>
                <w:lang w:eastAsia="ru-RU"/>
              </w:rPr>
              <w:br/>
              <w:t>бюджет</w:t>
            </w:r>
          </w:p>
        </w:tc>
        <w:tc>
          <w:tcPr>
            <w:tcW w:w="994" w:type="dxa"/>
            <w:tcBorders>
              <w:top w:val="single" w:sz="4" w:space="0" w:color="auto"/>
              <w:left w:val="single" w:sz="4" w:space="0" w:color="auto"/>
              <w:bottom w:val="single" w:sz="4" w:space="0" w:color="auto"/>
              <w:right w:val="single" w:sz="4" w:space="0" w:color="auto"/>
            </w:tcBorders>
          </w:tcPr>
          <w:p w14:paraId="6A070B47"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64,00</w:t>
            </w:r>
          </w:p>
        </w:tc>
        <w:tc>
          <w:tcPr>
            <w:tcW w:w="992" w:type="dxa"/>
            <w:tcBorders>
              <w:top w:val="single" w:sz="4" w:space="0" w:color="auto"/>
              <w:left w:val="single" w:sz="4" w:space="0" w:color="auto"/>
              <w:bottom w:val="single" w:sz="4" w:space="0" w:color="auto"/>
              <w:right w:val="single" w:sz="4" w:space="0" w:color="auto"/>
            </w:tcBorders>
          </w:tcPr>
          <w:p w14:paraId="2B489416"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15,00</w:t>
            </w:r>
          </w:p>
        </w:tc>
        <w:tc>
          <w:tcPr>
            <w:tcW w:w="992" w:type="dxa"/>
            <w:tcBorders>
              <w:top w:val="single" w:sz="4" w:space="0" w:color="auto"/>
              <w:left w:val="single" w:sz="4" w:space="0" w:color="auto"/>
              <w:bottom w:val="single" w:sz="4" w:space="0" w:color="auto"/>
              <w:right w:val="single" w:sz="4" w:space="0" w:color="auto"/>
            </w:tcBorders>
          </w:tcPr>
          <w:p w14:paraId="1A65DC0C"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15,00</w:t>
            </w:r>
          </w:p>
        </w:tc>
        <w:tc>
          <w:tcPr>
            <w:tcW w:w="992" w:type="dxa"/>
            <w:tcBorders>
              <w:top w:val="single" w:sz="4" w:space="0" w:color="auto"/>
              <w:left w:val="single" w:sz="4" w:space="0" w:color="auto"/>
              <w:bottom w:val="single" w:sz="4" w:space="0" w:color="auto"/>
              <w:right w:val="single" w:sz="4" w:space="0" w:color="auto"/>
            </w:tcBorders>
          </w:tcPr>
          <w:p w14:paraId="50B779D9"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15,00</w:t>
            </w:r>
          </w:p>
        </w:tc>
        <w:tc>
          <w:tcPr>
            <w:tcW w:w="991" w:type="dxa"/>
            <w:tcBorders>
              <w:top w:val="single" w:sz="4" w:space="0" w:color="auto"/>
              <w:left w:val="single" w:sz="4" w:space="0" w:color="auto"/>
              <w:bottom w:val="single" w:sz="4" w:space="0" w:color="auto"/>
              <w:right w:val="single" w:sz="4" w:space="0" w:color="auto"/>
            </w:tcBorders>
          </w:tcPr>
          <w:p w14:paraId="29CA4A3B"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15,00</w:t>
            </w:r>
          </w:p>
        </w:tc>
        <w:tc>
          <w:tcPr>
            <w:tcW w:w="1126" w:type="dxa"/>
            <w:tcBorders>
              <w:top w:val="single" w:sz="4" w:space="0" w:color="auto"/>
              <w:left w:val="single" w:sz="4" w:space="0" w:color="auto"/>
              <w:bottom w:val="single" w:sz="4" w:space="0" w:color="auto"/>
              <w:right w:val="single" w:sz="4" w:space="0" w:color="auto"/>
            </w:tcBorders>
          </w:tcPr>
          <w:p w14:paraId="508E8F73"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15,00</w:t>
            </w:r>
          </w:p>
        </w:tc>
        <w:tc>
          <w:tcPr>
            <w:tcW w:w="1126" w:type="dxa"/>
            <w:tcBorders>
              <w:top w:val="single" w:sz="4" w:space="0" w:color="auto"/>
              <w:left w:val="single" w:sz="4" w:space="0" w:color="auto"/>
              <w:bottom w:val="single" w:sz="4" w:space="0" w:color="auto"/>
              <w:right w:val="single" w:sz="4" w:space="0" w:color="auto"/>
            </w:tcBorders>
          </w:tcPr>
          <w:p w14:paraId="08221CB3"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139,00</w:t>
            </w:r>
          </w:p>
        </w:tc>
      </w:tr>
      <w:tr w:rsidR="00CC09A5" w:rsidRPr="00CC09A5" w14:paraId="3A3FDF22" w14:textId="77777777" w:rsidTr="00BA1E10">
        <w:trPr>
          <w:trHeight w:val="258"/>
          <w:tblCellSpacing w:w="5" w:type="nil"/>
        </w:trPr>
        <w:tc>
          <w:tcPr>
            <w:tcW w:w="708" w:type="dxa"/>
            <w:vMerge w:val="restart"/>
            <w:tcBorders>
              <w:top w:val="single" w:sz="4" w:space="0" w:color="auto"/>
              <w:left w:val="single" w:sz="4" w:space="0" w:color="auto"/>
              <w:right w:val="single" w:sz="4" w:space="0" w:color="auto"/>
            </w:tcBorders>
          </w:tcPr>
          <w:p w14:paraId="4E82D1A0"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1.4.1.</w:t>
            </w:r>
          </w:p>
        </w:tc>
        <w:tc>
          <w:tcPr>
            <w:tcW w:w="2553" w:type="dxa"/>
            <w:vMerge/>
            <w:tcBorders>
              <w:left w:val="single" w:sz="4" w:space="0" w:color="auto"/>
              <w:right w:val="single" w:sz="4" w:space="0" w:color="auto"/>
            </w:tcBorders>
          </w:tcPr>
          <w:p w14:paraId="0BB0CD08"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val="restart"/>
            <w:tcBorders>
              <w:top w:val="single" w:sz="4" w:space="0" w:color="auto"/>
              <w:left w:val="single" w:sz="4" w:space="0" w:color="auto"/>
              <w:right w:val="single" w:sz="4" w:space="0" w:color="auto"/>
            </w:tcBorders>
          </w:tcPr>
          <w:p w14:paraId="18B66095"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Проведение комплексных кадастровых работ</w:t>
            </w:r>
          </w:p>
        </w:tc>
        <w:tc>
          <w:tcPr>
            <w:tcW w:w="1701" w:type="dxa"/>
            <w:tcBorders>
              <w:top w:val="single" w:sz="4" w:space="0" w:color="auto"/>
              <w:left w:val="single" w:sz="4" w:space="0" w:color="auto"/>
              <w:bottom w:val="single" w:sz="4" w:space="0" w:color="auto"/>
              <w:right w:val="single" w:sz="4" w:space="0" w:color="auto"/>
            </w:tcBorders>
          </w:tcPr>
          <w:p w14:paraId="27A40235"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tc>
        <w:tc>
          <w:tcPr>
            <w:tcW w:w="994" w:type="dxa"/>
            <w:tcBorders>
              <w:top w:val="single" w:sz="4" w:space="0" w:color="auto"/>
              <w:left w:val="single" w:sz="4" w:space="0" w:color="auto"/>
              <w:bottom w:val="single" w:sz="4" w:space="0" w:color="auto"/>
              <w:right w:val="single" w:sz="4" w:space="0" w:color="auto"/>
            </w:tcBorders>
          </w:tcPr>
          <w:p w14:paraId="59F56912"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36CCABC2"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64E6119C"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693E693B"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1" w:type="dxa"/>
            <w:tcBorders>
              <w:top w:val="single" w:sz="4" w:space="0" w:color="auto"/>
              <w:left w:val="single" w:sz="4" w:space="0" w:color="auto"/>
              <w:bottom w:val="single" w:sz="4" w:space="0" w:color="auto"/>
              <w:right w:val="single" w:sz="4" w:space="0" w:color="auto"/>
            </w:tcBorders>
          </w:tcPr>
          <w:p w14:paraId="1A57FB4A"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bottom w:val="single" w:sz="4" w:space="0" w:color="auto"/>
              <w:right w:val="single" w:sz="4" w:space="0" w:color="auto"/>
            </w:tcBorders>
          </w:tcPr>
          <w:p w14:paraId="3C500D37"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bottom w:val="single" w:sz="4" w:space="0" w:color="auto"/>
              <w:right w:val="single" w:sz="4" w:space="0" w:color="auto"/>
            </w:tcBorders>
          </w:tcPr>
          <w:p w14:paraId="6617CDD2"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w:t>
            </w:r>
          </w:p>
        </w:tc>
      </w:tr>
      <w:tr w:rsidR="00CC09A5" w:rsidRPr="00CC09A5" w14:paraId="47405729" w14:textId="77777777" w:rsidTr="00BA1E10">
        <w:trPr>
          <w:trHeight w:val="258"/>
          <w:tblCellSpacing w:w="5" w:type="nil"/>
        </w:trPr>
        <w:tc>
          <w:tcPr>
            <w:tcW w:w="708" w:type="dxa"/>
            <w:vMerge/>
            <w:tcBorders>
              <w:top w:val="single" w:sz="4" w:space="0" w:color="auto"/>
              <w:left w:val="single" w:sz="4" w:space="0" w:color="auto"/>
              <w:right w:val="single" w:sz="4" w:space="0" w:color="auto"/>
            </w:tcBorders>
          </w:tcPr>
          <w:p w14:paraId="3F600021"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c>
          <w:tcPr>
            <w:tcW w:w="2553" w:type="dxa"/>
            <w:vMerge/>
            <w:tcBorders>
              <w:left w:val="single" w:sz="4" w:space="0" w:color="auto"/>
              <w:right w:val="single" w:sz="4" w:space="0" w:color="auto"/>
            </w:tcBorders>
          </w:tcPr>
          <w:p w14:paraId="60F1D797"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tcBorders>
              <w:top w:val="single" w:sz="4" w:space="0" w:color="auto"/>
              <w:left w:val="single" w:sz="4" w:space="0" w:color="auto"/>
              <w:right w:val="single" w:sz="4" w:space="0" w:color="auto"/>
            </w:tcBorders>
          </w:tcPr>
          <w:p w14:paraId="38E8A162"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F840B29"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 xml:space="preserve">местный </w:t>
            </w:r>
            <w:r w:rsidRPr="00CC09A5">
              <w:rPr>
                <w:rFonts w:ascii="Times New Roman" w:eastAsia="Times New Roman" w:hAnsi="Times New Roman"/>
                <w:sz w:val="24"/>
                <w:szCs w:val="24"/>
                <w:lang w:eastAsia="ru-RU"/>
              </w:rPr>
              <w:br/>
              <w:t>бюджет</w:t>
            </w:r>
          </w:p>
        </w:tc>
        <w:tc>
          <w:tcPr>
            <w:tcW w:w="994" w:type="dxa"/>
            <w:tcBorders>
              <w:top w:val="single" w:sz="4" w:space="0" w:color="auto"/>
              <w:left w:val="single" w:sz="4" w:space="0" w:color="auto"/>
              <w:bottom w:val="single" w:sz="4" w:space="0" w:color="auto"/>
              <w:right w:val="single" w:sz="4" w:space="0" w:color="auto"/>
            </w:tcBorders>
          </w:tcPr>
          <w:p w14:paraId="17AD0694"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63E217B5"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73B46094"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69EA0832"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1" w:type="dxa"/>
            <w:tcBorders>
              <w:top w:val="single" w:sz="4" w:space="0" w:color="auto"/>
              <w:left w:val="single" w:sz="4" w:space="0" w:color="auto"/>
              <w:bottom w:val="single" w:sz="4" w:space="0" w:color="auto"/>
              <w:right w:val="single" w:sz="4" w:space="0" w:color="auto"/>
            </w:tcBorders>
          </w:tcPr>
          <w:p w14:paraId="52495EDF"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bottom w:val="single" w:sz="4" w:space="0" w:color="auto"/>
              <w:right w:val="single" w:sz="4" w:space="0" w:color="auto"/>
            </w:tcBorders>
          </w:tcPr>
          <w:p w14:paraId="63C982C0"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bottom w:val="single" w:sz="4" w:space="0" w:color="auto"/>
              <w:right w:val="single" w:sz="4" w:space="0" w:color="auto"/>
            </w:tcBorders>
          </w:tcPr>
          <w:p w14:paraId="44A9F59D"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w:t>
            </w:r>
          </w:p>
        </w:tc>
      </w:tr>
      <w:tr w:rsidR="00CC09A5" w:rsidRPr="00CC09A5" w14:paraId="0E4BC111" w14:textId="77777777" w:rsidTr="00BA1E10">
        <w:trPr>
          <w:trHeight w:val="690"/>
          <w:tblCellSpacing w:w="5" w:type="nil"/>
        </w:trPr>
        <w:tc>
          <w:tcPr>
            <w:tcW w:w="708" w:type="dxa"/>
            <w:vMerge/>
            <w:tcBorders>
              <w:left w:val="single" w:sz="4" w:space="0" w:color="auto"/>
              <w:right w:val="single" w:sz="4" w:space="0" w:color="auto"/>
            </w:tcBorders>
          </w:tcPr>
          <w:p w14:paraId="0A5C928B"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c>
          <w:tcPr>
            <w:tcW w:w="2553" w:type="dxa"/>
            <w:vMerge/>
            <w:tcBorders>
              <w:left w:val="single" w:sz="4" w:space="0" w:color="auto"/>
              <w:right w:val="single" w:sz="4" w:space="0" w:color="auto"/>
            </w:tcBorders>
          </w:tcPr>
          <w:p w14:paraId="1C6E9F63"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tcBorders>
              <w:left w:val="single" w:sz="4" w:space="0" w:color="auto"/>
              <w:right w:val="single" w:sz="4" w:space="0" w:color="auto"/>
            </w:tcBorders>
          </w:tcPr>
          <w:p w14:paraId="5AE557FA"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right w:val="single" w:sz="4" w:space="0" w:color="auto"/>
            </w:tcBorders>
          </w:tcPr>
          <w:p w14:paraId="2B6D08CF"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областной бюджет</w:t>
            </w:r>
          </w:p>
        </w:tc>
        <w:tc>
          <w:tcPr>
            <w:tcW w:w="994" w:type="dxa"/>
            <w:tcBorders>
              <w:top w:val="single" w:sz="4" w:space="0" w:color="auto"/>
              <w:left w:val="single" w:sz="4" w:space="0" w:color="auto"/>
              <w:right w:val="single" w:sz="4" w:space="0" w:color="auto"/>
            </w:tcBorders>
          </w:tcPr>
          <w:p w14:paraId="10F7B1C3"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right w:val="single" w:sz="4" w:space="0" w:color="auto"/>
            </w:tcBorders>
          </w:tcPr>
          <w:p w14:paraId="096B4109"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right w:val="single" w:sz="4" w:space="0" w:color="auto"/>
            </w:tcBorders>
          </w:tcPr>
          <w:p w14:paraId="72AABCC6"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right w:val="single" w:sz="4" w:space="0" w:color="auto"/>
            </w:tcBorders>
          </w:tcPr>
          <w:p w14:paraId="1B18F536"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1" w:type="dxa"/>
            <w:tcBorders>
              <w:top w:val="single" w:sz="4" w:space="0" w:color="auto"/>
              <w:left w:val="single" w:sz="4" w:space="0" w:color="auto"/>
              <w:right w:val="single" w:sz="4" w:space="0" w:color="auto"/>
            </w:tcBorders>
          </w:tcPr>
          <w:p w14:paraId="2783E712"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right w:val="single" w:sz="4" w:space="0" w:color="auto"/>
            </w:tcBorders>
          </w:tcPr>
          <w:p w14:paraId="0A4457D6"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right w:val="single" w:sz="4" w:space="0" w:color="auto"/>
            </w:tcBorders>
          </w:tcPr>
          <w:p w14:paraId="7AEA6C5A"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w:t>
            </w:r>
          </w:p>
        </w:tc>
      </w:tr>
      <w:tr w:rsidR="00CC09A5" w:rsidRPr="00CC09A5" w14:paraId="17C477BF" w14:textId="77777777" w:rsidTr="00BA1E10">
        <w:trPr>
          <w:trHeight w:val="258"/>
          <w:tblCellSpacing w:w="5" w:type="nil"/>
        </w:trPr>
        <w:tc>
          <w:tcPr>
            <w:tcW w:w="708" w:type="dxa"/>
            <w:vMerge w:val="restart"/>
            <w:tcBorders>
              <w:top w:val="single" w:sz="4" w:space="0" w:color="auto"/>
              <w:left w:val="single" w:sz="4" w:space="0" w:color="auto"/>
              <w:right w:val="single" w:sz="4" w:space="0" w:color="auto"/>
            </w:tcBorders>
          </w:tcPr>
          <w:p w14:paraId="0B3A7322"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1.5.</w:t>
            </w:r>
          </w:p>
        </w:tc>
        <w:tc>
          <w:tcPr>
            <w:tcW w:w="2553" w:type="dxa"/>
            <w:vMerge/>
            <w:tcBorders>
              <w:left w:val="single" w:sz="4" w:space="0" w:color="auto"/>
              <w:right w:val="single" w:sz="4" w:space="0" w:color="auto"/>
            </w:tcBorders>
          </w:tcPr>
          <w:p w14:paraId="5C5F9D8A"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val="restart"/>
            <w:tcBorders>
              <w:top w:val="single" w:sz="4" w:space="0" w:color="auto"/>
              <w:left w:val="single" w:sz="4" w:space="0" w:color="auto"/>
              <w:right w:val="single" w:sz="4" w:space="0" w:color="auto"/>
            </w:tcBorders>
          </w:tcPr>
          <w:p w14:paraId="5B2BAE31"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Прочие расходы</w:t>
            </w:r>
          </w:p>
        </w:tc>
        <w:tc>
          <w:tcPr>
            <w:tcW w:w="1701" w:type="dxa"/>
            <w:tcBorders>
              <w:top w:val="single" w:sz="4" w:space="0" w:color="auto"/>
              <w:left w:val="single" w:sz="4" w:space="0" w:color="auto"/>
              <w:bottom w:val="single" w:sz="4" w:space="0" w:color="auto"/>
              <w:right w:val="single" w:sz="4" w:space="0" w:color="auto"/>
            </w:tcBorders>
          </w:tcPr>
          <w:p w14:paraId="35C67FB1"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tc>
        <w:tc>
          <w:tcPr>
            <w:tcW w:w="994" w:type="dxa"/>
            <w:tcBorders>
              <w:top w:val="single" w:sz="4" w:space="0" w:color="auto"/>
              <w:left w:val="single" w:sz="4" w:space="0" w:color="auto"/>
              <w:bottom w:val="single" w:sz="4" w:space="0" w:color="auto"/>
              <w:right w:val="single" w:sz="4" w:space="0" w:color="auto"/>
            </w:tcBorders>
          </w:tcPr>
          <w:p w14:paraId="1B1D86BD"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103,00</w:t>
            </w:r>
          </w:p>
        </w:tc>
        <w:tc>
          <w:tcPr>
            <w:tcW w:w="992" w:type="dxa"/>
            <w:tcBorders>
              <w:top w:val="single" w:sz="4" w:space="0" w:color="auto"/>
              <w:left w:val="single" w:sz="4" w:space="0" w:color="auto"/>
              <w:bottom w:val="single" w:sz="4" w:space="0" w:color="auto"/>
              <w:right w:val="single" w:sz="4" w:space="0" w:color="auto"/>
            </w:tcBorders>
          </w:tcPr>
          <w:p w14:paraId="56C6C78B"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103,00</w:t>
            </w:r>
          </w:p>
        </w:tc>
        <w:tc>
          <w:tcPr>
            <w:tcW w:w="992" w:type="dxa"/>
            <w:tcBorders>
              <w:top w:val="single" w:sz="4" w:space="0" w:color="auto"/>
              <w:left w:val="single" w:sz="4" w:space="0" w:color="auto"/>
              <w:bottom w:val="single" w:sz="4" w:space="0" w:color="auto"/>
              <w:right w:val="single" w:sz="4" w:space="0" w:color="auto"/>
            </w:tcBorders>
          </w:tcPr>
          <w:p w14:paraId="22E1F2E5"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103,00</w:t>
            </w:r>
          </w:p>
        </w:tc>
        <w:tc>
          <w:tcPr>
            <w:tcW w:w="992" w:type="dxa"/>
            <w:tcBorders>
              <w:top w:val="single" w:sz="4" w:space="0" w:color="auto"/>
              <w:left w:val="single" w:sz="4" w:space="0" w:color="auto"/>
              <w:bottom w:val="single" w:sz="4" w:space="0" w:color="auto"/>
              <w:right w:val="single" w:sz="4" w:space="0" w:color="auto"/>
            </w:tcBorders>
          </w:tcPr>
          <w:p w14:paraId="512FF509"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103,00</w:t>
            </w:r>
          </w:p>
        </w:tc>
        <w:tc>
          <w:tcPr>
            <w:tcW w:w="991" w:type="dxa"/>
            <w:tcBorders>
              <w:top w:val="single" w:sz="4" w:space="0" w:color="auto"/>
              <w:left w:val="single" w:sz="4" w:space="0" w:color="auto"/>
              <w:bottom w:val="single" w:sz="4" w:space="0" w:color="auto"/>
              <w:right w:val="single" w:sz="4" w:space="0" w:color="auto"/>
            </w:tcBorders>
          </w:tcPr>
          <w:p w14:paraId="37D83CCD"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103,00</w:t>
            </w:r>
          </w:p>
        </w:tc>
        <w:tc>
          <w:tcPr>
            <w:tcW w:w="1126" w:type="dxa"/>
            <w:tcBorders>
              <w:top w:val="single" w:sz="4" w:space="0" w:color="auto"/>
              <w:left w:val="single" w:sz="4" w:space="0" w:color="auto"/>
              <w:bottom w:val="single" w:sz="4" w:space="0" w:color="auto"/>
              <w:right w:val="single" w:sz="4" w:space="0" w:color="auto"/>
            </w:tcBorders>
          </w:tcPr>
          <w:p w14:paraId="7DA158D7"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103,00</w:t>
            </w:r>
          </w:p>
        </w:tc>
        <w:tc>
          <w:tcPr>
            <w:tcW w:w="1126" w:type="dxa"/>
            <w:tcBorders>
              <w:top w:val="single" w:sz="4" w:space="0" w:color="auto"/>
              <w:left w:val="single" w:sz="4" w:space="0" w:color="auto"/>
              <w:bottom w:val="single" w:sz="4" w:space="0" w:color="auto"/>
              <w:right w:val="single" w:sz="4" w:space="0" w:color="auto"/>
            </w:tcBorders>
          </w:tcPr>
          <w:p w14:paraId="31DA1E2D"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618,00</w:t>
            </w:r>
          </w:p>
        </w:tc>
      </w:tr>
      <w:tr w:rsidR="00CC09A5" w:rsidRPr="00CC09A5" w14:paraId="5A5678AA" w14:textId="77777777" w:rsidTr="00BA1E10">
        <w:trPr>
          <w:trHeight w:val="258"/>
          <w:tblCellSpacing w:w="5" w:type="nil"/>
        </w:trPr>
        <w:tc>
          <w:tcPr>
            <w:tcW w:w="708" w:type="dxa"/>
            <w:vMerge/>
            <w:tcBorders>
              <w:left w:val="single" w:sz="4" w:space="0" w:color="auto"/>
              <w:right w:val="single" w:sz="4" w:space="0" w:color="auto"/>
            </w:tcBorders>
          </w:tcPr>
          <w:p w14:paraId="6732943B"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2553" w:type="dxa"/>
            <w:vMerge/>
            <w:tcBorders>
              <w:left w:val="single" w:sz="4" w:space="0" w:color="auto"/>
              <w:right w:val="single" w:sz="4" w:space="0" w:color="auto"/>
            </w:tcBorders>
          </w:tcPr>
          <w:p w14:paraId="1A6D7DF8"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tcBorders>
              <w:left w:val="single" w:sz="4" w:space="0" w:color="auto"/>
              <w:right w:val="single" w:sz="4" w:space="0" w:color="auto"/>
            </w:tcBorders>
          </w:tcPr>
          <w:p w14:paraId="75864119"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A7C4A27"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 xml:space="preserve">местный </w:t>
            </w:r>
            <w:r w:rsidRPr="00CC09A5">
              <w:rPr>
                <w:rFonts w:ascii="Times New Roman" w:eastAsia="Times New Roman" w:hAnsi="Times New Roman"/>
                <w:sz w:val="24"/>
                <w:szCs w:val="24"/>
                <w:lang w:eastAsia="ru-RU"/>
              </w:rPr>
              <w:br/>
              <w:t>бюджет</w:t>
            </w:r>
          </w:p>
        </w:tc>
        <w:tc>
          <w:tcPr>
            <w:tcW w:w="994" w:type="dxa"/>
            <w:tcBorders>
              <w:top w:val="single" w:sz="4" w:space="0" w:color="auto"/>
              <w:left w:val="single" w:sz="4" w:space="0" w:color="auto"/>
              <w:bottom w:val="single" w:sz="4" w:space="0" w:color="auto"/>
              <w:right w:val="single" w:sz="4" w:space="0" w:color="auto"/>
            </w:tcBorders>
          </w:tcPr>
          <w:p w14:paraId="4D358D90"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103,00</w:t>
            </w:r>
          </w:p>
        </w:tc>
        <w:tc>
          <w:tcPr>
            <w:tcW w:w="992" w:type="dxa"/>
            <w:tcBorders>
              <w:top w:val="single" w:sz="4" w:space="0" w:color="auto"/>
              <w:left w:val="single" w:sz="4" w:space="0" w:color="auto"/>
              <w:bottom w:val="single" w:sz="4" w:space="0" w:color="auto"/>
              <w:right w:val="single" w:sz="4" w:space="0" w:color="auto"/>
            </w:tcBorders>
          </w:tcPr>
          <w:p w14:paraId="1A84AD86"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103,00</w:t>
            </w:r>
          </w:p>
        </w:tc>
        <w:tc>
          <w:tcPr>
            <w:tcW w:w="992" w:type="dxa"/>
            <w:tcBorders>
              <w:top w:val="single" w:sz="4" w:space="0" w:color="auto"/>
              <w:left w:val="single" w:sz="4" w:space="0" w:color="auto"/>
              <w:bottom w:val="single" w:sz="4" w:space="0" w:color="auto"/>
              <w:right w:val="single" w:sz="4" w:space="0" w:color="auto"/>
            </w:tcBorders>
          </w:tcPr>
          <w:p w14:paraId="6F01A9D8"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103,00</w:t>
            </w:r>
          </w:p>
        </w:tc>
        <w:tc>
          <w:tcPr>
            <w:tcW w:w="992" w:type="dxa"/>
            <w:tcBorders>
              <w:top w:val="single" w:sz="4" w:space="0" w:color="auto"/>
              <w:left w:val="single" w:sz="4" w:space="0" w:color="auto"/>
              <w:bottom w:val="single" w:sz="4" w:space="0" w:color="auto"/>
              <w:right w:val="single" w:sz="4" w:space="0" w:color="auto"/>
            </w:tcBorders>
          </w:tcPr>
          <w:p w14:paraId="2DDDBE34"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103,00</w:t>
            </w:r>
          </w:p>
        </w:tc>
        <w:tc>
          <w:tcPr>
            <w:tcW w:w="991" w:type="dxa"/>
            <w:tcBorders>
              <w:top w:val="single" w:sz="4" w:space="0" w:color="auto"/>
              <w:left w:val="single" w:sz="4" w:space="0" w:color="auto"/>
              <w:bottom w:val="single" w:sz="4" w:space="0" w:color="auto"/>
              <w:right w:val="single" w:sz="4" w:space="0" w:color="auto"/>
            </w:tcBorders>
          </w:tcPr>
          <w:p w14:paraId="2ED698C0"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103,00</w:t>
            </w:r>
          </w:p>
        </w:tc>
        <w:tc>
          <w:tcPr>
            <w:tcW w:w="1126" w:type="dxa"/>
            <w:tcBorders>
              <w:top w:val="single" w:sz="4" w:space="0" w:color="auto"/>
              <w:left w:val="single" w:sz="4" w:space="0" w:color="auto"/>
              <w:bottom w:val="single" w:sz="4" w:space="0" w:color="auto"/>
              <w:right w:val="single" w:sz="4" w:space="0" w:color="auto"/>
            </w:tcBorders>
          </w:tcPr>
          <w:p w14:paraId="79AEB8A4"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103,00</w:t>
            </w:r>
          </w:p>
        </w:tc>
        <w:tc>
          <w:tcPr>
            <w:tcW w:w="1126" w:type="dxa"/>
            <w:tcBorders>
              <w:top w:val="single" w:sz="4" w:space="0" w:color="auto"/>
              <w:left w:val="single" w:sz="4" w:space="0" w:color="auto"/>
              <w:bottom w:val="single" w:sz="4" w:space="0" w:color="auto"/>
              <w:right w:val="single" w:sz="4" w:space="0" w:color="auto"/>
            </w:tcBorders>
          </w:tcPr>
          <w:p w14:paraId="3EEE62F0"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618,00</w:t>
            </w:r>
          </w:p>
        </w:tc>
      </w:tr>
      <w:tr w:rsidR="00CC09A5" w:rsidRPr="00CC09A5" w14:paraId="1AEBE69C" w14:textId="77777777" w:rsidTr="00BA1E10">
        <w:trPr>
          <w:trHeight w:val="492"/>
          <w:tblCellSpacing w:w="5" w:type="nil"/>
        </w:trPr>
        <w:tc>
          <w:tcPr>
            <w:tcW w:w="708" w:type="dxa"/>
            <w:vMerge/>
            <w:tcBorders>
              <w:left w:val="single" w:sz="4" w:space="0" w:color="auto"/>
              <w:right w:val="single" w:sz="4" w:space="0" w:color="auto"/>
            </w:tcBorders>
          </w:tcPr>
          <w:p w14:paraId="425FE5AD"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c>
          <w:tcPr>
            <w:tcW w:w="2553" w:type="dxa"/>
            <w:vMerge/>
            <w:tcBorders>
              <w:left w:val="single" w:sz="4" w:space="0" w:color="auto"/>
              <w:right w:val="single" w:sz="4" w:space="0" w:color="auto"/>
            </w:tcBorders>
          </w:tcPr>
          <w:p w14:paraId="73FB0878"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tcBorders>
              <w:left w:val="single" w:sz="4" w:space="0" w:color="auto"/>
              <w:right w:val="single" w:sz="4" w:space="0" w:color="auto"/>
            </w:tcBorders>
          </w:tcPr>
          <w:p w14:paraId="0080CFA5"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right w:val="single" w:sz="4" w:space="0" w:color="auto"/>
            </w:tcBorders>
          </w:tcPr>
          <w:p w14:paraId="68AA9DB8"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областной бюджет</w:t>
            </w:r>
          </w:p>
        </w:tc>
        <w:tc>
          <w:tcPr>
            <w:tcW w:w="994" w:type="dxa"/>
            <w:tcBorders>
              <w:top w:val="single" w:sz="4" w:space="0" w:color="auto"/>
              <w:left w:val="single" w:sz="4" w:space="0" w:color="auto"/>
              <w:right w:val="single" w:sz="4" w:space="0" w:color="auto"/>
            </w:tcBorders>
          </w:tcPr>
          <w:p w14:paraId="74717F32"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14:paraId="4129A749"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14:paraId="76037AC0" w14:textId="77777777" w:rsidR="00CC09A5" w:rsidRPr="00CC09A5" w:rsidRDefault="00CC09A5" w:rsidP="00CC09A5">
            <w:pPr>
              <w:spacing w:after="200" w:line="276" w:lineRule="auto"/>
              <w:jc w:val="right"/>
              <w:rPr>
                <w:rFonts w:ascii="Times New Roman" w:eastAsia="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14:paraId="7E8912C7"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c>
          <w:tcPr>
            <w:tcW w:w="991" w:type="dxa"/>
            <w:tcBorders>
              <w:top w:val="single" w:sz="4" w:space="0" w:color="auto"/>
              <w:left w:val="single" w:sz="4" w:space="0" w:color="auto"/>
              <w:right w:val="single" w:sz="4" w:space="0" w:color="auto"/>
            </w:tcBorders>
          </w:tcPr>
          <w:p w14:paraId="6BA26662"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c>
          <w:tcPr>
            <w:tcW w:w="1126" w:type="dxa"/>
            <w:tcBorders>
              <w:top w:val="single" w:sz="4" w:space="0" w:color="auto"/>
              <w:left w:val="single" w:sz="4" w:space="0" w:color="auto"/>
              <w:right w:val="single" w:sz="4" w:space="0" w:color="auto"/>
            </w:tcBorders>
          </w:tcPr>
          <w:p w14:paraId="503EB4D0"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c>
          <w:tcPr>
            <w:tcW w:w="1126" w:type="dxa"/>
            <w:tcBorders>
              <w:top w:val="single" w:sz="4" w:space="0" w:color="auto"/>
              <w:left w:val="single" w:sz="4" w:space="0" w:color="auto"/>
              <w:right w:val="single" w:sz="4" w:space="0" w:color="auto"/>
            </w:tcBorders>
          </w:tcPr>
          <w:p w14:paraId="10AB691B"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p>
        </w:tc>
      </w:tr>
      <w:tr w:rsidR="00CC09A5" w:rsidRPr="00CC09A5" w14:paraId="553E3A34" w14:textId="77777777" w:rsidTr="00BA1E10">
        <w:trPr>
          <w:trHeight w:val="241"/>
          <w:tblCellSpacing w:w="5" w:type="nil"/>
        </w:trPr>
        <w:tc>
          <w:tcPr>
            <w:tcW w:w="708" w:type="dxa"/>
            <w:vMerge w:val="restart"/>
            <w:tcBorders>
              <w:top w:val="single" w:sz="4" w:space="0" w:color="auto"/>
              <w:left w:val="single" w:sz="4" w:space="0" w:color="auto"/>
              <w:right w:val="single" w:sz="4" w:space="0" w:color="auto"/>
            </w:tcBorders>
          </w:tcPr>
          <w:p w14:paraId="66FAB22E"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1.6.</w:t>
            </w:r>
          </w:p>
        </w:tc>
        <w:tc>
          <w:tcPr>
            <w:tcW w:w="2553" w:type="dxa"/>
            <w:vMerge/>
            <w:tcBorders>
              <w:left w:val="single" w:sz="4" w:space="0" w:color="auto"/>
              <w:right w:val="single" w:sz="4" w:space="0" w:color="auto"/>
            </w:tcBorders>
          </w:tcPr>
          <w:p w14:paraId="3A9281CD"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val="restart"/>
            <w:tcBorders>
              <w:top w:val="single" w:sz="4" w:space="0" w:color="auto"/>
              <w:left w:val="single" w:sz="4" w:space="0" w:color="auto"/>
              <w:right w:val="single" w:sz="4" w:space="0" w:color="auto"/>
            </w:tcBorders>
          </w:tcPr>
          <w:p w14:paraId="218A6F50"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Осуществление муниципального земельного контроля</w:t>
            </w:r>
          </w:p>
        </w:tc>
        <w:tc>
          <w:tcPr>
            <w:tcW w:w="1701" w:type="dxa"/>
            <w:tcBorders>
              <w:top w:val="single" w:sz="4" w:space="0" w:color="auto"/>
              <w:left w:val="single" w:sz="4" w:space="0" w:color="auto"/>
              <w:bottom w:val="single" w:sz="4" w:space="0" w:color="auto"/>
              <w:right w:val="single" w:sz="4" w:space="0" w:color="auto"/>
            </w:tcBorders>
          </w:tcPr>
          <w:p w14:paraId="56DD21BC"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всего</w:t>
            </w:r>
          </w:p>
        </w:tc>
        <w:tc>
          <w:tcPr>
            <w:tcW w:w="994" w:type="dxa"/>
            <w:tcBorders>
              <w:top w:val="single" w:sz="4" w:space="0" w:color="auto"/>
              <w:left w:val="single" w:sz="4" w:space="0" w:color="auto"/>
              <w:bottom w:val="single" w:sz="4" w:space="0" w:color="auto"/>
              <w:right w:val="single" w:sz="4" w:space="0" w:color="auto"/>
            </w:tcBorders>
          </w:tcPr>
          <w:p w14:paraId="7C6402AF"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23C7E82A"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47225F03"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0CA3C212"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1" w:type="dxa"/>
            <w:tcBorders>
              <w:top w:val="single" w:sz="4" w:space="0" w:color="auto"/>
              <w:left w:val="single" w:sz="4" w:space="0" w:color="auto"/>
              <w:bottom w:val="single" w:sz="4" w:space="0" w:color="auto"/>
              <w:right w:val="single" w:sz="4" w:space="0" w:color="auto"/>
            </w:tcBorders>
          </w:tcPr>
          <w:p w14:paraId="0158E710"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bottom w:val="single" w:sz="4" w:space="0" w:color="auto"/>
              <w:right w:val="single" w:sz="4" w:space="0" w:color="auto"/>
            </w:tcBorders>
          </w:tcPr>
          <w:p w14:paraId="4AA4FEF8"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bottom w:val="single" w:sz="4" w:space="0" w:color="auto"/>
              <w:right w:val="single" w:sz="4" w:space="0" w:color="auto"/>
            </w:tcBorders>
          </w:tcPr>
          <w:p w14:paraId="36D645BD"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r>
      <w:tr w:rsidR="00CC09A5" w:rsidRPr="00CC09A5" w14:paraId="51B5D310" w14:textId="77777777" w:rsidTr="00BA1E10">
        <w:trPr>
          <w:trHeight w:val="258"/>
          <w:tblCellSpacing w:w="5" w:type="nil"/>
        </w:trPr>
        <w:tc>
          <w:tcPr>
            <w:tcW w:w="708" w:type="dxa"/>
            <w:vMerge/>
            <w:tcBorders>
              <w:left w:val="single" w:sz="4" w:space="0" w:color="auto"/>
              <w:bottom w:val="single" w:sz="4" w:space="0" w:color="auto"/>
              <w:right w:val="single" w:sz="4" w:space="0" w:color="auto"/>
            </w:tcBorders>
          </w:tcPr>
          <w:p w14:paraId="4F4BAEDD"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2553" w:type="dxa"/>
            <w:vMerge/>
            <w:tcBorders>
              <w:left w:val="single" w:sz="4" w:space="0" w:color="auto"/>
              <w:bottom w:val="single" w:sz="4" w:space="0" w:color="auto"/>
              <w:right w:val="single" w:sz="4" w:space="0" w:color="auto"/>
            </w:tcBorders>
          </w:tcPr>
          <w:p w14:paraId="25802330"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3402" w:type="dxa"/>
            <w:vMerge/>
            <w:tcBorders>
              <w:left w:val="single" w:sz="4" w:space="0" w:color="auto"/>
              <w:bottom w:val="single" w:sz="4" w:space="0" w:color="auto"/>
              <w:right w:val="single" w:sz="4" w:space="0" w:color="auto"/>
            </w:tcBorders>
          </w:tcPr>
          <w:p w14:paraId="3FD2A62E" w14:textId="77777777" w:rsidR="00CC09A5" w:rsidRPr="00CC09A5" w:rsidRDefault="00CC09A5" w:rsidP="00CC09A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F3DFFF7" w14:textId="77777777" w:rsidR="00CC09A5" w:rsidRPr="00CC09A5" w:rsidRDefault="00CC09A5" w:rsidP="00CC09A5">
            <w:pPr>
              <w:spacing w:after="0" w:line="240" w:lineRule="auto"/>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 xml:space="preserve">местный </w:t>
            </w:r>
            <w:r w:rsidRPr="00CC09A5">
              <w:rPr>
                <w:rFonts w:ascii="Times New Roman" w:eastAsia="Times New Roman" w:hAnsi="Times New Roman"/>
                <w:sz w:val="24"/>
                <w:szCs w:val="24"/>
                <w:lang w:eastAsia="ru-RU"/>
              </w:rPr>
              <w:br/>
              <w:t>бюджет</w:t>
            </w:r>
          </w:p>
        </w:tc>
        <w:tc>
          <w:tcPr>
            <w:tcW w:w="994" w:type="dxa"/>
            <w:tcBorders>
              <w:top w:val="single" w:sz="4" w:space="0" w:color="auto"/>
              <w:left w:val="single" w:sz="4" w:space="0" w:color="auto"/>
              <w:bottom w:val="single" w:sz="4" w:space="0" w:color="auto"/>
              <w:right w:val="single" w:sz="4" w:space="0" w:color="auto"/>
            </w:tcBorders>
          </w:tcPr>
          <w:p w14:paraId="5891649F"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5CCE02F3"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6654004A"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2" w:type="dxa"/>
            <w:tcBorders>
              <w:top w:val="single" w:sz="4" w:space="0" w:color="auto"/>
              <w:left w:val="single" w:sz="4" w:space="0" w:color="auto"/>
              <w:bottom w:val="single" w:sz="4" w:space="0" w:color="auto"/>
              <w:right w:val="single" w:sz="4" w:space="0" w:color="auto"/>
            </w:tcBorders>
          </w:tcPr>
          <w:p w14:paraId="3F9BF2D2"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991" w:type="dxa"/>
            <w:tcBorders>
              <w:top w:val="single" w:sz="4" w:space="0" w:color="auto"/>
              <w:left w:val="single" w:sz="4" w:space="0" w:color="auto"/>
              <w:bottom w:val="single" w:sz="4" w:space="0" w:color="auto"/>
              <w:right w:val="single" w:sz="4" w:space="0" w:color="auto"/>
            </w:tcBorders>
          </w:tcPr>
          <w:p w14:paraId="5CBF3742"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bottom w:val="single" w:sz="4" w:space="0" w:color="auto"/>
              <w:right w:val="single" w:sz="4" w:space="0" w:color="auto"/>
            </w:tcBorders>
          </w:tcPr>
          <w:p w14:paraId="2EB7B811"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c>
          <w:tcPr>
            <w:tcW w:w="1126" w:type="dxa"/>
            <w:tcBorders>
              <w:top w:val="single" w:sz="4" w:space="0" w:color="auto"/>
              <w:left w:val="single" w:sz="4" w:space="0" w:color="auto"/>
              <w:bottom w:val="single" w:sz="4" w:space="0" w:color="auto"/>
              <w:right w:val="single" w:sz="4" w:space="0" w:color="auto"/>
            </w:tcBorders>
          </w:tcPr>
          <w:p w14:paraId="591D3CE4" w14:textId="77777777" w:rsidR="00CC09A5" w:rsidRPr="00CC09A5" w:rsidRDefault="00CC09A5" w:rsidP="00CC09A5">
            <w:pPr>
              <w:spacing w:after="0" w:line="240" w:lineRule="auto"/>
              <w:jc w:val="right"/>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0,00</w:t>
            </w:r>
          </w:p>
        </w:tc>
      </w:tr>
    </w:tbl>
    <w:p w14:paraId="476EFDA8" w14:textId="77777777" w:rsidR="00CC09A5" w:rsidRPr="00CC09A5" w:rsidRDefault="00CC09A5" w:rsidP="00CC09A5">
      <w:pPr>
        <w:autoSpaceDE w:val="0"/>
        <w:autoSpaceDN w:val="0"/>
        <w:adjustRightInd w:val="0"/>
        <w:spacing w:after="200" w:line="276" w:lineRule="auto"/>
        <w:jc w:val="both"/>
        <w:rPr>
          <w:rFonts w:ascii="Times New Roman" w:eastAsia="Times New Roman" w:hAnsi="Times New Roman"/>
          <w:sz w:val="24"/>
          <w:szCs w:val="24"/>
          <w:lang w:eastAsia="ru-RU"/>
        </w:rPr>
      </w:pPr>
    </w:p>
    <w:p w14:paraId="0805DEA4" w14:textId="77777777" w:rsidR="00CC09A5" w:rsidRPr="00CC09A5" w:rsidRDefault="00CC09A5" w:rsidP="00CC09A5">
      <w:pPr>
        <w:widowControl w:val="0"/>
        <w:autoSpaceDE w:val="0"/>
        <w:autoSpaceDN w:val="0"/>
        <w:adjustRightInd w:val="0"/>
        <w:spacing w:after="200" w:line="276" w:lineRule="auto"/>
        <w:ind w:firstLine="540"/>
        <w:jc w:val="center"/>
        <w:rPr>
          <w:rFonts w:ascii="Times New Roman" w:eastAsia="Times New Roman" w:hAnsi="Times New Roman"/>
          <w:sz w:val="24"/>
          <w:szCs w:val="24"/>
          <w:lang w:eastAsia="ru-RU"/>
        </w:rPr>
      </w:pPr>
      <w:r w:rsidRPr="00CC09A5">
        <w:rPr>
          <w:rFonts w:ascii="Times New Roman" w:eastAsia="Times New Roman" w:hAnsi="Times New Roman"/>
          <w:sz w:val="24"/>
          <w:szCs w:val="24"/>
          <w:lang w:eastAsia="ru-RU"/>
        </w:rPr>
        <w:t>_______________</w:t>
      </w:r>
    </w:p>
    <w:p w14:paraId="643AED6D" w14:textId="77777777" w:rsidR="00CC09A5" w:rsidRPr="00CC09A5" w:rsidRDefault="00CC09A5" w:rsidP="00CC09A5">
      <w:pPr>
        <w:spacing w:after="0" w:line="240" w:lineRule="auto"/>
        <w:ind w:left="6237"/>
        <w:rPr>
          <w:rFonts w:ascii="Times New Roman" w:eastAsia="Times New Roman" w:hAnsi="Times New Roman"/>
          <w:lang w:eastAsia="ru-RU"/>
        </w:rPr>
      </w:pPr>
    </w:p>
    <w:p w14:paraId="43B3631C" w14:textId="77777777" w:rsidR="00CC09A5" w:rsidRPr="00CC09A5" w:rsidRDefault="00CC09A5" w:rsidP="00CC09A5">
      <w:pPr>
        <w:spacing w:after="0" w:line="240" w:lineRule="auto"/>
        <w:ind w:left="6237"/>
        <w:rPr>
          <w:rFonts w:ascii="Times New Roman" w:eastAsia="Times New Roman" w:hAnsi="Times New Roman"/>
          <w:lang w:eastAsia="ru-RU"/>
        </w:rPr>
      </w:pPr>
    </w:p>
    <w:p w14:paraId="53EE1452" w14:textId="77777777" w:rsidR="00CC09A5" w:rsidRPr="00CC09A5" w:rsidRDefault="00CC09A5" w:rsidP="00CC09A5">
      <w:pPr>
        <w:spacing w:after="0" w:line="240" w:lineRule="auto"/>
        <w:ind w:left="6237"/>
        <w:rPr>
          <w:rFonts w:ascii="Times New Roman" w:eastAsia="Times New Roman" w:hAnsi="Times New Roman"/>
          <w:lang w:eastAsia="ru-RU"/>
        </w:rPr>
      </w:pPr>
    </w:p>
    <w:p w14:paraId="6F8E5DE3" w14:textId="77777777" w:rsidR="00CC09A5" w:rsidRPr="00CC09A5" w:rsidRDefault="00CC09A5" w:rsidP="00CC09A5">
      <w:pPr>
        <w:spacing w:after="0" w:line="240" w:lineRule="auto"/>
        <w:ind w:left="6237"/>
        <w:rPr>
          <w:rFonts w:ascii="Times New Roman" w:eastAsia="Times New Roman" w:hAnsi="Times New Roman"/>
          <w:lang w:eastAsia="ru-RU"/>
        </w:rPr>
      </w:pPr>
    </w:p>
    <w:p w14:paraId="43B4ADF9" w14:textId="402EB420" w:rsidR="00CC09A5" w:rsidRDefault="00CC09A5" w:rsidP="00CC09A5">
      <w:pPr>
        <w:spacing w:after="200" w:line="276" w:lineRule="auto"/>
        <w:rPr>
          <w:rFonts w:eastAsia="Times New Roman"/>
          <w:lang w:eastAsia="ru-RU"/>
        </w:rPr>
      </w:pPr>
    </w:p>
    <w:p w14:paraId="5AC0FF92" w14:textId="39197CF9" w:rsidR="00CC09A5" w:rsidRDefault="00CC09A5" w:rsidP="00CC09A5">
      <w:pPr>
        <w:spacing w:after="200" w:line="276" w:lineRule="auto"/>
        <w:rPr>
          <w:rFonts w:eastAsia="Times New Roman"/>
          <w:lang w:eastAsia="ru-RU"/>
        </w:rPr>
      </w:pPr>
    </w:p>
    <w:p w14:paraId="21DC3CBE" w14:textId="19130829" w:rsidR="00CC09A5" w:rsidRDefault="00CC09A5" w:rsidP="00CC09A5">
      <w:pPr>
        <w:spacing w:after="200" w:line="276" w:lineRule="auto"/>
        <w:rPr>
          <w:rFonts w:eastAsia="Times New Roman"/>
          <w:lang w:eastAsia="ru-RU"/>
        </w:rPr>
      </w:pPr>
    </w:p>
    <w:p w14:paraId="4503CE05" w14:textId="77777777" w:rsidR="00CC09A5" w:rsidRDefault="00CC09A5" w:rsidP="00CC09A5">
      <w:pPr>
        <w:spacing w:after="0" w:line="240" w:lineRule="auto"/>
        <w:jc w:val="center"/>
        <w:rPr>
          <w:rFonts w:ascii="Times New Roman" w:eastAsia="Times New Roman" w:hAnsi="Times New Roman"/>
          <w:sz w:val="24"/>
          <w:szCs w:val="24"/>
          <w:lang w:eastAsia="ar-SA"/>
        </w:rPr>
        <w:sectPr w:rsidR="00CC09A5" w:rsidSect="00CC09A5">
          <w:headerReference w:type="default" r:id="rId15"/>
          <w:pgSz w:w="16838" w:h="11906" w:orient="landscape"/>
          <w:pgMar w:top="1701" w:right="1134" w:bottom="851" w:left="1134" w:header="561" w:footer="130" w:gutter="0"/>
          <w:cols w:space="708"/>
          <w:docGrid w:linePitch="360"/>
        </w:sectPr>
      </w:pPr>
    </w:p>
    <w:p w14:paraId="53889356" w14:textId="34FF6649" w:rsidR="00CC09A5" w:rsidRPr="00CC09A5" w:rsidRDefault="00CC09A5" w:rsidP="00CC09A5">
      <w:pPr>
        <w:spacing w:after="0" w:line="240" w:lineRule="auto"/>
        <w:jc w:val="center"/>
        <w:rPr>
          <w:rFonts w:ascii="Times New Roman" w:eastAsia="Times New Roman" w:hAnsi="Times New Roman"/>
          <w:sz w:val="24"/>
          <w:szCs w:val="24"/>
          <w:lang w:eastAsia="ar-SA"/>
        </w:rPr>
      </w:pPr>
      <w:r w:rsidRPr="00CC09A5">
        <w:rPr>
          <w:rFonts w:ascii="Times New Roman" w:eastAsia="Times New Roman" w:hAnsi="Times New Roman"/>
          <w:noProof/>
          <w:sz w:val="24"/>
          <w:szCs w:val="24"/>
          <w:lang w:eastAsia="ru-RU"/>
        </w:rPr>
        <w:lastRenderedPageBreak/>
        <w:drawing>
          <wp:inline distT="0" distB="0" distL="0" distR="0" wp14:anchorId="443F82C5" wp14:editId="35906605">
            <wp:extent cx="457200" cy="571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solidFill>
                      <a:srgbClr val="FFFFFF"/>
                    </a:solidFill>
                    <a:ln>
                      <a:noFill/>
                    </a:ln>
                  </pic:spPr>
                </pic:pic>
              </a:graphicData>
            </a:graphic>
          </wp:inline>
        </w:drawing>
      </w:r>
    </w:p>
    <w:p w14:paraId="398926EE" w14:textId="77777777" w:rsidR="00CC09A5" w:rsidRPr="00CC09A5" w:rsidRDefault="00CC09A5" w:rsidP="00CC09A5">
      <w:pPr>
        <w:spacing w:after="0" w:line="240" w:lineRule="auto"/>
        <w:rPr>
          <w:rFonts w:ascii="Times New Roman" w:eastAsia="Times New Roman" w:hAnsi="Times New Roman"/>
          <w:sz w:val="24"/>
          <w:szCs w:val="24"/>
          <w:lang w:eastAsia="ar-SA"/>
        </w:rPr>
      </w:pPr>
    </w:p>
    <w:tbl>
      <w:tblPr>
        <w:tblW w:w="9639" w:type="dxa"/>
        <w:tblInd w:w="108" w:type="dxa"/>
        <w:tblLayout w:type="fixed"/>
        <w:tblLook w:val="0000" w:firstRow="0" w:lastRow="0" w:firstColumn="0" w:lastColumn="0" w:noHBand="0" w:noVBand="0"/>
      </w:tblPr>
      <w:tblGrid>
        <w:gridCol w:w="1749"/>
        <w:gridCol w:w="2678"/>
        <w:gridCol w:w="3282"/>
        <w:gridCol w:w="1930"/>
      </w:tblGrid>
      <w:tr w:rsidR="00CC09A5" w:rsidRPr="00CC09A5" w14:paraId="75441A34" w14:textId="77777777" w:rsidTr="00BA1E10">
        <w:trPr>
          <w:trHeight w:val="165"/>
        </w:trPr>
        <w:tc>
          <w:tcPr>
            <w:tcW w:w="9639" w:type="dxa"/>
            <w:gridSpan w:val="4"/>
          </w:tcPr>
          <w:p w14:paraId="5DA74663" w14:textId="77777777" w:rsidR="00CC09A5" w:rsidRPr="00CC09A5" w:rsidRDefault="00CC09A5" w:rsidP="00CC09A5">
            <w:pPr>
              <w:autoSpaceDE w:val="0"/>
              <w:snapToGrid w:val="0"/>
              <w:spacing w:after="0" w:line="240" w:lineRule="auto"/>
              <w:jc w:val="center"/>
              <w:rPr>
                <w:rFonts w:ascii="Times New Roman" w:eastAsia="Times New Roman" w:hAnsi="Times New Roman"/>
                <w:sz w:val="36"/>
                <w:szCs w:val="36"/>
                <w:lang w:eastAsia="ar-SA"/>
              </w:rPr>
            </w:pPr>
          </w:p>
        </w:tc>
      </w:tr>
      <w:tr w:rsidR="00CC09A5" w:rsidRPr="00CC09A5" w14:paraId="47CF2F04" w14:textId="77777777" w:rsidTr="00BA1E10">
        <w:trPr>
          <w:trHeight w:val="263"/>
        </w:trPr>
        <w:tc>
          <w:tcPr>
            <w:tcW w:w="9639" w:type="dxa"/>
            <w:gridSpan w:val="4"/>
          </w:tcPr>
          <w:p w14:paraId="50AE3FB7" w14:textId="77777777" w:rsidR="00CC09A5" w:rsidRPr="00CC09A5" w:rsidRDefault="00CC09A5" w:rsidP="00CC09A5">
            <w:pPr>
              <w:autoSpaceDE w:val="0"/>
              <w:snapToGrid w:val="0"/>
              <w:spacing w:after="0" w:line="240" w:lineRule="auto"/>
              <w:jc w:val="center"/>
              <w:rPr>
                <w:rFonts w:ascii="Times New Roman" w:eastAsia="Times New Roman" w:hAnsi="Times New Roman"/>
                <w:b/>
                <w:sz w:val="28"/>
                <w:szCs w:val="28"/>
                <w:lang w:eastAsia="ar-SA"/>
              </w:rPr>
            </w:pPr>
            <w:r w:rsidRPr="00CC09A5">
              <w:rPr>
                <w:rFonts w:ascii="Times New Roman" w:eastAsia="Times New Roman" w:hAnsi="Times New Roman"/>
                <w:b/>
                <w:sz w:val="28"/>
                <w:szCs w:val="28"/>
                <w:lang w:eastAsia="ar-SA"/>
              </w:rPr>
              <w:t>АДМИНИСТРАЦИЯ ТУЖИНСКОГО МУНИЦИПАЛЬНОГО РАЙОНА КИРОВСКОЙ ОБЛАСТИ</w:t>
            </w:r>
          </w:p>
        </w:tc>
      </w:tr>
      <w:tr w:rsidR="00CC09A5" w:rsidRPr="00CC09A5" w14:paraId="5412F7F2" w14:textId="77777777" w:rsidTr="00BA1E10">
        <w:trPr>
          <w:trHeight w:val="172"/>
        </w:trPr>
        <w:tc>
          <w:tcPr>
            <w:tcW w:w="9639" w:type="dxa"/>
            <w:gridSpan w:val="4"/>
          </w:tcPr>
          <w:p w14:paraId="724B76A1" w14:textId="77777777" w:rsidR="00CC09A5" w:rsidRPr="00CC09A5" w:rsidRDefault="00CC09A5" w:rsidP="00CC09A5">
            <w:pPr>
              <w:autoSpaceDE w:val="0"/>
              <w:snapToGrid w:val="0"/>
              <w:spacing w:after="0" w:line="240" w:lineRule="auto"/>
              <w:jc w:val="center"/>
              <w:rPr>
                <w:rFonts w:ascii="Times New Roman" w:eastAsia="Times New Roman" w:hAnsi="Times New Roman"/>
                <w:sz w:val="36"/>
                <w:szCs w:val="36"/>
                <w:lang w:eastAsia="ar-SA"/>
              </w:rPr>
            </w:pPr>
          </w:p>
        </w:tc>
      </w:tr>
      <w:tr w:rsidR="00CC09A5" w:rsidRPr="00CC09A5" w14:paraId="4EDBB4B3" w14:textId="77777777" w:rsidTr="00BA1E10">
        <w:trPr>
          <w:trHeight w:val="147"/>
        </w:trPr>
        <w:tc>
          <w:tcPr>
            <w:tcW w:w="9639" w:type="dxa"/>
            <w:gridSpan w:val="4"/>
          </w:tcPr>
          <w:p w14:paraId="76BEE9AF" w14:textId="77777777" w:rsidR="00CC09A5" w:rsidRPr="00CC09A5" w:rsidRDefault="00CC09A5" w:rsidP="00CC09A5">
            <w:pPr>
              <w:autoSpaceDE w:val="0"/>
              <w:snapToGrid w:val="0"/>
              <w:spacing w:after="0" w:line="240" w:lineRule="auto"/>
              <w:jc w:val="center"/>
              <w:rPr>
                <w:rFonts w:ascii="Times New Roman" w:eastAsia="Times New Roman" w:hAnsi="Times New Roman"/>
                <w:b/>
                <w:sz w:val="32"/>
                <w:szCs w:val="32"/>
                <w:lang w:eastAsia="ar-SA"/>
              </w:rPr>
            </w:pPr>
            <w:r w:rsidRPr="00CC09A5">
              <w:rPr>
                <w:rFonts w:ascii="Times New Roman" w:eastAsia="Times New Roman" w:hAnsi="Times New Roman"/>
                <w:b/>
                <w:sz w:val="32"/>
                <w:szCs w:val="32"/>
                <w:lang w:eastAsia="ar-SA"/>
              </w:rPr>
              <w:t>ПОСТАНОВЛЕНИЕ</w:t>
            </w:r>
          </w:p>
          <w:p w14:paraId="1517D88F" w14:textId="77777777" w:rsidR="00CC09A5" w:rsidRPr="00CC09A5" w:rsidRDefault="00CC09A5" w:rsidP="00CC09A5">
            <w:pPr>
              <w:autoSpaceDE w:val="0"/>
              <w:snapToGrid w:val="0"/>
              <w:spacing w:after="0" w:line="240" w:lineRule="auto"/>
              <w:jc w:val="center"/>
              <w:rPr>
                <w:rFonts w:ascii="Times New Roman" w:eastAsia="Times New Roman" w:hAnsi="Times New Roman"/>
                <w:b/>
                <w:sz w:val="32"/>
                <w:szCs w:val="32"/>
                <w:lang w:eastAsia="ar-SA"/>
              </w:rPr>
            </w:pPr>
          </w:p>
        </w:tc>
      </w:tr>
      <w:tr w:rsidR="00CC09A5" w:rsidRPr="00CC09A5" w14:paraId="09D22CDD" w14:textId="77777777" w:rsidTr="00BA1E10">
        <w:tblPrEx>
          <w:tblBorders>
            <w:bottom w:val="single" w:sz="4" w:space="0" w:color="auto"/>
          </w:tblBorders>
          <w:tblLook w:val="01E0" w:firstRow="1" w:lastRow="1" w:firstColumn="1" w:lastColumn="1" w:noHBand="0" w:noVBand="0"/>
        </w:tblPrEx>
        <w:tc>
          <w:tcPr>
            <w:tcW w:w="1749" w:type="dxa"/>
            <w:tcBorders>
              <w:bottom w:val="single" w:sz="4" w:space="0" w:color="auto"/>
            </w:tcBorders>
          </w:tcPr>
          <w:p w14:paraId="5DB00D32" w14:textId="77777777" w:rsidR="00CC09A5" w:rsidRPr="00CC09A5" w:rsidRDefault="00CC09A5" w:rsidP="00CC09A5">
            <w:pPr>
              <w:autoSpaceDE w:val="0"/>
              <w:autoSpaceDN w:val="0"/>
              <w:adjustRightInd w:val="0"/>
              <w:spacing w:after="0" w:line="240" w:lineRule="auto"/>
              <w:jc w:val="center"/>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30.01.2025</w:t>
            </w:r>
          </w:p>
        </w:tc>
        <w:tc>
          <w:tcPr>
            <w:tcW w:w="2678" w:type="dxa"/>
            <w:tcBorders>
              <w:bottom w:val="nil"/>
            </w:tcBorders>
          </w:tcPr>
          <w:p w14:paraId="45F70CA8" w14:textId="77777777" w:rsidR="00CC09A5" w:rsidRPr="00CC09A5" w:rsidRDefault="00CC09A5" w:rsidP="00CC09A5">
            <w:pPr>
              <w:autoSpaceDE w:val="0"/>
              <w:autoSpaceDN w:val="0"/>
              <w:adjustRightInd w:val="0"/>
              <w:spacing w:after="0" w:line="240" w:lineRule="auto"/>
              <w:jc w:val="center"/>
              <w:rPr>
                <w:rFonts w:ascii="Times New Roman" w:eastAsia="Times New Roman" w:hAnsi="Times New Roman"/>
                <w:sz w:val="28"/>
                <w:szCs w:val="28"/>
                <w:lang w:eastAsia="ar-SA"/>
              </w:rPr>
            </w:pPr>
          </w:p>
        </w:tc>
        <w:tc>
          <w:tcPr>
            <w:tcW w:w="3282" w:type="dxa"/>
            <w:tcBorders>
              <w:bottom w:val="nil"/>
            </w:tcBorders>
          </w:tcPr>
          <w:p w14:paraId="31AD6C8A" w14:textId="77777777" w:rsidR="00CC09A5" w:rsidRPr="00CC09A5" w:rsidRDefault="00CC09A5" w:rsidP="00CC09A5">
            <w:pPr>
              <w:autoSpaceDE w:val="0"/>
              <w:autoSpaceDN w:val="0"/>
              <w:adjustRightInd w:val="0"/>
              <w:spacing w:after="0" w:line="240" w:lineRule="auto"/>
              <w:jc w:val="right"/>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w:t>
            </w:r>
          </w:p>
        </w:tc>
        <w:tc>
          <w:tcPr>
            <w:tcW w:w="1930" w:type="dxa"/>
            <w:tcBorders>
              <w:bottom w:val="single" w:sz="4" w:space="0" w:color="auto"/>
            </w:tcBorders>
          </w:tcPr>
          <w:p w14:paraId="6529A600" w14:textId="77777777" w:rsidR="00CC09A5" w:rsidRPr="00CC09A5" w:rsidRDefault="00CC09A5" w:rsidP="00CC09A5">
            <w:pPr>
              <w:autoSpaceDE w:val="0"/>
              <w:autoSpaceDN w:val="0"/>
              <w:adjustRightInd w:val="0"/>
              <w:spacing w:after="0" w:line="240" w:lineRule="auto"/>
              <w:jc w:val="center"/>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52</w:t>
            </w:r>
          </w:p>
        </w:tc>
      </w:tr>
      <w:tr w:rsidR="00CC09A5" w:rsidRPr="00CC09A5" w14:paraId="7C16465A" w14:textId="77777777" w:rsidTr="00BA1E10">
        <w:tblPrEx>
          <w:tblBorders>
            <w:bottom w:val="single" w:sz="4" w:space="0" w:color="auto"/>
          </w:tblBorders>
          <w:tblLook w:val="01E0" w:firstRow="1" w:lastRow="1" w:firstColumn="1" w:lastColumn="1" w:noHBand="0" w:noVBand="0"/>
        </w:tblPrEx>
        <w:tc>
          <w:tcPr>
            <w:tcW w:w="9639" w:type="dxa"/>
            <w:gridSpan w:val="4"/>
            <w:tcBorders>
              <w:bottom w:val="nil"/>
            </w:tcBorders>
          </w:tcPr>
          <w:p w14:paraId="5F0FCC1C" w14:textId="77777777" w:rsidR="00CC09A5" w:rsidRPr="00CC09A5" w:rsidRDefault="00CC09A5" w:rsidP="00CC09A5">
            <w:pPr>
              <w:autoSpaceDE w:val="0"/>
              <w:autoSpaceDN w:val="0"/>
              <w:adjustRightInd w:val="0"/>
              <w:spacing w:after="0" w:line="240" w:lineRule="auto"/>
              <w:jc w:val="center"/>
              <w:rPr>
                <w:rFonts w:ascii="Times New Roman" w:eastAsia="Times New Roman" w:hAnsi="Times New Roman"/>
                <w:sz w:val="28"/>
                <w:szCs w:val="28"/>
                <w:lang w:eastAsia="ar-SA"/>
              </w:rPr>
            </w:pPr>
            <w:r w:rsidRPr="00CC09A5">
              <w:rPr>
                <w:rFonts w:ascii="Times New Roman" w:eastAsia="Times New Roman" w:hAnsi="Times New Roman"/>
                <w:color w:val="000000"/>
                <w:sz w:val="28"/>
                <w:szCs w:val="28"/>
                <w:lang w:eastAsia="ar-SA"/>
              </w:rPr>
              <w:t>пгт Тужа</w:t>
            </w:r>
          </w:p>
        </w:tc>
      </w:tr>
      <w:tr w:rsidR="00CC09A5" w:rsidRPr="00CC09A5" w14:paraId="7D66B405" w14:textId="77777777" w:rsidTr="00BA1E10">
        <w:trPr>
          <w:trHeight w:val="172"/>
        </w:trPr>
        <w:tc>
          <w:tcPr>
            <w:tcW w:w="9639" w:type="dxa"/>
            <w:gridSpan w:val="4"/>
          </w:tcPr>
          <w:p w14:paraId="7D95F862" w14:textId="77777777" w:rsidR="00CC09A5" w:rsidRPr="00CC09A5" w:rsidRDefault="00CC09A5" w:rsidP="00CC09A5">
            <w:pPr>
              <w:autoSpaceDE w:val="0"/>
              <w:snapToGrid w:val="0"/>
              <w:spacing w:after="0" w:line="240" w:lineRule="auto"/>
              <w:jc w:val="center"/>
              <w:rPr>
                <w:rFonts w:ascii="Times New Roman" w:eastAsia="Times New Roman" w:hAnsi="Times New Roman"/>
                <w:sz w:val="28"/>
                <w:szCs w:val="28"/>
                <w:lang w:eastAsia="ar-SA"/>
              </w:rPr>
            </w:pPr>
          </w:p>
        </w:tc>
      </w:tr>
    </w:tbl>
    <w:p w14:paraId="68151DB9" w14:textId="77777777" w:rsidR="00CC09A5" w:rsidRPr="00CC09A5" w:rsidRDefault="00CC09A5" w:rsidP="00CC09A5">
      <w:pPr>
        <w:autoSpaceDE w:val="0"/>
        <w:autoSpaceDN w:val="0"/>
        <w:adjustRightInd w:val="0"/>
        <w:spacing w:after="0" w:line="240" w:lineRule="auto"/>
        <w:jc w:val="center"/>
        <w:rPr>
          <w:rFonts w:ascii="Times New Roman" w:eastAsia="Times New Roman" w:hAnsi="Times New Roman"/>
          <w:b/>
          <w:sz w:val="28"/>
          <w:szCs w:val="28"/>
          <w:lang w:eastAsia="ar-SA"/>
        </w:rPr>
      </w:pPr>
      <w:r w:rsidRPr="00CC09A5">
        <w:rPr>
          <w:rFonts w:ascii="Times New Roman" w:eastAsia="Times New Roman" w:hAnsi="Times New Roman"/>
          <w:b/>
          <w:sz w:val="28"/>
          <w:szCs w:val="28"/>
          <w:lang w:eastAsia="ar-SA"/>
        </w:rPr>
        <w:t>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p w14:paraId="0D22306E" w14:textId="77777777" w:rsidR="00CC09A5" w:rsidRPr="00CC09A5" w:rsidRDefault="00CC09A5" w:rsidP="00CC09A5">
      <w:pPr>
        <w:autoSpaceDE w:val="0"/>
        <w:snapToGrid w:val="0"/>
        <w:spacing w:after="0" w:line="300" w:lineRule="auto"/>
        <w:jc w:val="both"/>
        <w:rPr>
          <w:rFonts w:ascii="Times New Roman" w:eastAsia="Times New Roman" w:hAnsi="Times New Roman"/>
          <w:b/>
          <w:sz w:val="28"/>
          <w:szCs w:val="28"/>
          <w:lang w:eastAsia="ar-SA"/>
        </w:rPr>
      </w:pPr>
    </w:p>
    <w:p w14:paraId="73A8A6DA" w14:textId="77777777" w:rsidR="00CC09A5" w:rsidRPr="00CC09A5" w:rsidRDefault="00CC09A5" w:rsidP="00CC09A5">
      <w:pPr>
        <w:widowControl w:val="0"/>
        <w:autoSpaceDE w:val="0"/>
        <w:autoSpaceDN w:val="0"/>
        <w:adjustRightInd w:val="0"/>
        <w:spacing w:after="0" w:line="360" w:lineRule="auto"/>
        <w:ind w:firstLine="539"/>
        <w:jc w:val="both"/>
        <w:rPr>
          <w:rFonts w:ascii="Times New Roman" w:eastAsia="Times New Roman" w:hAnsi="Times New Roman"/>
          <w:sz w:val="28"/>
          <w:szCs w:val="28"/>
          <w:lang w:eastAsia="ru-RU"/>
        </w:rPr>
      </w:pPr>
      <w:r w:rsidRPr="00CC09A5">
        <w:rPr>
          <w:rFonts w:ascii="Times New Roman" w:eastAsia="Times New Roman" w:hAnsi="Times New Roman"/>
          <w:color w:val="000000"/>
          <w:sz w:val="28"/>
          <w:szCs w:val="28"/>
          <w:lang w:eastAsia="ar-SA"/>
        </w:rPr>
        <w:t>В соответствии с Федеральным законом от 27.07.2010 № 210-ФЗ «Об организации предоставления государственных и муниципальных услуг», Федеральным законом от 26.12.2024 № 494-ФЗ «О внесении изменений в отдельные законодательные акты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Кировской области от 08.07.2022 № 350-П «Об утверждении Правил разработки и утверждения административных регламентов предоставления государственных услуг с использованием федеральной государственной информационной системы «Федеральный реестр государственных и муниципальных услуг (функций)» администрация Тужинского муниципального района ПОСТАНОВЛЯЕТ:</w:t>
      </w:r>
    </w:p>
    <w:p w14:paraId="2815F08F" w14:textId="77777777" w:rsidR="00CC09A5" w:rsidRPr="00CC09A5" w:rsidRDefault="00CC09A5" w:rsidP="00CC09A5">
      <w:pPr>
        <w:widowControl w:val="0"/>
        <w:spacing w:after="0" w:line="360" w:lineRule="auto"/>
        <w:ind w:firstLine="601"/>
        <w:jc w:val="both"/>
        <w:rPr>
          <w:rFonts w:ascii="Times New Roman" w:eastAsia="Times New Roman" w:hAnsi="Times New Roman"/>
          <w:sz w:val="28"/>
          <w:szCs w:val="28"/>
          <w:lang w:eastAsia="ar-SA"/>
        </w:rPr>
      </w:pPr>
      <w:r w:rsidRPr="00CC09A5">
        <w:rPr>
          <w:rFonts w:ascii="Times New Roman" w:eastAsia="Times New Roman" w:hAnsi="Times New Roman"/>
          <w:bCs/>
          <w:sz w:val="28"/>
          <w:szCs w:val="28"/>
          <w:lang w:eastAsia="ar-SA"/>
        </w:rPr>
        <w:t xml:space="preserve">1. Утвердить </w:t>
      </w:r>
      <w:bookmarkStart w:id="2" w:name="_Hlk189037613"/>
      <w:bookmarkStart w:id="3" w:name="_Hlk156228994"/>
      <w:r w:rsidRPr="00CC09A5">
        <w:rPr>
          <w:rFonts w:ascii="Times New Roman" w:eastAsia="Times New Roman" w:hAnsi="Times New Roman"/>
          <w:sz w:val="28"/>
          <w:szCs w:val="28"/>
          <w:lang w:eastAsia="ar-SA"/>
        </w:rPr>
        <w:t xml:space="preserve">Правила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w:t>
      </w:r>
      <w:r w:rsidRPr="00CC09A5">
        <w:rPr>
          <w:rFonts w:ascii="Times New Roman" w:eastAsia="Times New Roman" w:hAnsi="Times New Roman"/>
          <w:sz w:val="28"/>
          <w:szCs w:val="28"/>
          <w:lang w:eastAsia="ar-SA"/>
        </w:rPr>
        <w:lastRenderedPageBreak/>
        <w:t>и муниципальных услуг (функций)</w:t>
      </w:r>
      <w:bookmarkEnd w:id="2"/>
      <w:r w:rsidRPr="00CC09A5">
        <w:rPr>
          <w:rFonts w:ascii="Times New Roman" w:eastAsia="Times New Roman" w:hAnsi="Times New Roman"/>
          <w:sz w:val="28"/>
          <w:szCs w:val="28"/>
          <w:lang w:eastAsia="ar-SA"/>
        </w:rPr>
        <w:t>» в новой редакции согласно приложению № 1.</w:t>
      </w:r>
    </w:p>
    <w:bookmarkEnd w:id="3"/>
    <w:p w14:paraId="6CBA5F0F" w14:textId="77777777" w:rsidR="00CC09A5" w:rsidRPr="00CC09A5" w:rsidRDefault="00CC09A5" w:rsidP="00CC09A5">
      <w:pPr>
        <w:autoSpaceDE w:val="0"/>
        <w:snapToGrid w:val="0"/>
        <w:spacing w:after="0" w:line="360" w:lineRule="auto"/>
        <w:ind w:firstLine="743"/>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 Признать утратившим силу постановление администрации Тужинского муниципального района от 13.06.2023 № 130 «</w:t>
      </w:r>
      <w:bookmarkStart w:id="4" w:name="_Hlk156816914"/>
      <w:r w:rsidRPr="00CC09A5">
        <w:rPr>
          <w:rFonts w:ascii="Times New Roman" w:eastAsia="Times New Roman" w:hAnsi="Times New Roman"/>
          <w:sz w:val="28"/>
          <w:szCs w:val="28"/>
          <w:lang w:eastAsia="ar-SA"/>
        </w:rPr>
        <w:t>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bookmarkEnd w:id="4"/>
    </w:p>
    <w:p w14:paraId="44DDBCBB" w14:textId="77777777" w:rsidR="00CC09A5" w:rsidRPr="00CC09A5" w:rsidRDefault="00CC09A5" w:rsidP="00CC09A5">
      <w:pPr>
        <w:autoSpaceDE w:val="0"/>
        <w:snapToGrid w:val="0"/>
        <w:spacing w:after="0" w:line="360" w:lineRule="auto"/>
        <w:ind w:firstLine="708"/>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3</w:t>
      </w:r>
      <w:r w:rsidRPr="00CC09A5">
        <w:rPr>
          <w:rFonts w:ascii="Times New Roman" w:eastAsia="Times New Roman" w:hAnsi="Times New Roman"/>
          <w:bCs/>
          <w:sz w:val="28"/>
          <w:szCs w:val="28"/>
          <w:lang w:eastAsia="ar-SA"/>
        </w:rPr>
        <w:t xml:space="preserve">. Настоящее постановление вступает в силу с момента его опубликования в Бюллетене муниципальных нормативных-правовых актов органов местного самоуправления Тужинского муниципального района. </w:t>
      </w:r>
    </w:p>
    <w:p w14:paraId="099E3C8F" w14:textId="77777777" w:rsidR="00CC09A5" w:rsidRPr="00CC09A5" w:rsidRDefault="00CC09A5" w:rsidP="00CC09A5">
      <w:pPr>
        <w:suppressAutoHyphens/>
        <w:spacing w:before="720" w:after="0" w:line="240" w:lineRule="auto"/>
        <w:rPr>
          <w:rFonts w:ascii="Times New Roman" w:eastAsia="Arial" w:hAnsi="Times New Roman"/>
          <w:sz w:val="28"/>
          <w:szCs w:val="28"/>
          <w:lang w:eastAsia="ar-SA"/>
        </w:rPr>
      </w:pPr>
      <w:r w:rsidRPr="00CC09A5">
        <w:rPr>
          <w:rFonts w:ascii="Times New Roman" w:eastAsia="Arial" w:hAnsi="Times New Roman"/>
          <w:sz w:val="28"/>
          <w:szCs w:val="28"/>
          <w:lang w:eastAsia="ar-SA"/>
        </w:rPr>
        <w:t>Глава Тужинского</w:t>
      </w:r>
    </w:p>
    <w:p w14:paraId="1685FFA3" w14:textId="77777777" w:rsidR="00CC09A5" w:rsidRPr="00CC09A5" w:rsidRDefault="00CC09A5" w:rsidP="00CC09A5">
      <w:pPr>
        <w:autoSpaceDE w:val="0"/>
        <w:spacing w:after="360" w:line="240" w:lineRule="auto"/>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муниципального района                Т.А. Лобанова</w:t>
      </w:r>
    </w:p>
    <w:p w14:paraId="42D14855" w14:textId="269219A4" w:rsidR="00CC09A5" w:rsidRDefault="00CC09A5" w:rsidP="00CC09A5">
      <w:pPr>
        <w:autoSpaceDE w:val="0"/>
        <w:spacing w:after="0" w:line="240" w:lineRule="auto"/>
        <w:jc w:val="both"/>
        <w:rPr>
          <w:rFonts w:ascii="Times New Roman" w:eastAsia="Times New Roman" w:hAnsi="Times New Roman"/>
          <w:sz w:val="28"/>
          <w:szCs w:val="28"/>
          <w:lang w:eastAsia="ar-SA"/>
        </w:rPr>
      </w:pPr>
    </w:p>
    <w:p w14:paraId="4DEE760E" w14:textId="5033C9E2" w:rsidR="00356799" w:rsidRDefault="00356799" w:rsidP="00CC09A5">
      <w:pPr>
        <w:autoSpaceDE w:val="0"/>
        <w:spacing w:after="0" w:line="240" w:lineRule="auto"/>
        <w:jc w:val="both"/>
        <w:rPr>
          <w:rFonts w:ascii="Times New Roman" w:eastAsia="Times New Roman" w:hAnsi="Times New Roman"/>
          <w:sz w:val="28"/>
          <w:szCs w:val="28"/>
          <w:lang w:eastAsia="ar-SA"/>
        </w:rPr>
      </w:pPr>
    </w:p>
    <w:p w14:paraId="6DD4B1EC" w14:textId="13BAAE3D" w:rsidR="00356799" w:rsidRDefault="00356799" w:rsidP="00CC09A5">
      <w:pPr>
        <w:autoSpaceDE w:val="0"/>
        <w:spacing w:after="0" w:line="240" w:lineRule="auto"/>
        <w:jc w:val="both"/>
        <w:rPr>
          <w:rFonts w:ascii="Times New Roman" w:eastAsia="Times New Roman" w:hAnsi="Times New Roman"/>
          <w:sz w:val="28"/>
          <w:szCs w:val="28"/>
          <w:lang w:eastAsia="ar-SA"/>
        </w:rPr>
      </w:pPr>
    </w:p>
    <w:p w14:paraId="7BBB053E" w14:textId="77777777" w:rsidR="00356799" w:rsidRPr="00CC09A5" w:rsidRDefault="00356799" w:rsidP="00CC09A5">
      <w:pPr>
        <w:autoSpaceDE w:val="0"/>
        <w:spacing w:after="0" w:line="240" w:lineRule="auto"/>
        <w:jc w:val="both"/>
        <w:rPr>
          <w:rFonts w:ascii="Times New Roman" w:eastAsia="Times New Roman" w:hAnsi="Times New Roman"/>
          <w:sz w:val="28"/>
          <w:szCs w:val="28"/>
          <w:lang w:eastAsia="ar-SA"/>
        </w:rPr>
      </w:pPr>
    </w:p>
    <w:p w14:paraId="71D0C516" w14:textId="77777777" w:rsidR="00CC09A5" w:rsidRPr="00CC09A5" w:rsidRDefault="00CC09A5" w:rsidP="00CC09A5">
      <w:pPr>
        <w:autoSpaceDE w:val="0"/>
        <w:spacing w:after="0" w:line="240" w:lineRule="auto"/>
        <w:jc w:val="both"/>
        <w:rPr>
          <w:rFonts w:ascii="Times New Roman" w:eastAsia="Times New Roman" w:hAnsi="Times New Roman"/>
          <w:sz w:val="28"/>
          <w:szCs w:val="28"/>
          <w:lang w:eastAsia="ar-SA"/>
        </w:rPr>
      </w:pPr>
    </w:p>
    <w:p w14:paraId="7125BF85" w14:textId="77777777" w:rsidR="00CC09A5" w:rsidRPr="00CC09A5" w:rsidRDefault="00CC09A5" w:rsidP="00CC09A5">
      <w:pPr>
        <w:autoSpaceDE w:val="0"/>
        <w:spacing w:after="0" w:line="240" w:lineRule="auto"/>
        <w:jc w:val="both"/>
        <w:rPr>
          <w:rFonts w:ascii="Times New Roman" w:eastAsia="Times New Roman" w:hAnsi="Times New Roman"/>
          <w:sz w:val="28"/>
          <w:szCs w:val="28"/>
          <w:lang w:eastAsia="ar-SA"/>
        </w:rPr>
      </w:pPr>
    </w:p>
    <w:p w14:paraId="50314C20" w14:textId="77777777" w:rsidR="00CC09A5" w:rsidRPr="00CC09A5" w:rsidRDefault="00CC09A5" w:rsidP="00CC09A5">
      <w:pPr>
        <w:spacing w:after="0" w:line="240" w:lineRule="auto"/>
        <w:ind w:left="5387" w:right="34"/>
        <w:outlineLvl w:val="0"/>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Приложение № 1</w:t>
      </w:r>
    </w:p>
    <w:p w14:paraId="0E423661" w14:textId="77777777" w:rsidR="00CC09A5" w:rsidRPr="00CC09A5" w:rsidRDefault="00CC09A5" w:rsidP="00CC09A5">
      <w:pPr>
        <w:spacing w:after="0" w:line="240" w:lineRule="auto"/>
        <w:ind w:left="5387" w:right="34"/>
        <w:rPr>
          <w:rFonts w:ascii="Times New Roman" w:eastAsia="Times New Roman" w:hAnsi="Times New Roman"/>
          <w:sz w:val="28"/>
          <w:szCs w:val="28"/>
          <w:lang w:eastAsia="ar-SA"/>
        </w:rPr>
      </w:pPr>
    </w:p>
    <w:p w14:paraId="1D2CD70C" w14:textId="77777777" w:rsidR="00CC09A5" w:rsidRPr="00CC09A5" w:rsidRDefault="00CC09A5" w:rsidP="00CC09A5">
      <w:pPr>
        <w:spacing w:after="0" w:line="240" w:lineRule="auto"/>
        <w:ind w:left="5387" w:right="34"/>
        <w:outlineLvl w:val="0"/>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УТВЕРЖДЕНЫ</w:t>
      </w:r>
    </w:p>
    <w:p w14:paraId="5C42967D" w14:textId="77777777" w:rsidR="00CC09A5" w:rsidRPr="00CC09A5" w:rsidRDefault="00CC09A5" w:rsidP="00CC09A5">
      <w:pPr>
        <w:tabs>
          <w:tab w:val="left" w:pos="10080"/>
        </w:tabs>
        <w:spacing w:after="0" w:line="240" w:lineRule="auto"/>
        <w:ind w:left="5387" w:right="34"/>
        <w:rPr>
          <w:rFonts w:ascii="Times New Roman" w:eastAsia="Times New Roman" w:hAnsi="Times New Roman"/>
          <w:sz w:val="28"/>
          <w:szCs w:val="28"/>
          <w:lang w:eastAsia="ar-SA"/>
        </w:rPr>
      </w:pPr>
    </w:p>
    <w:p w14:paraId="01941CEB" w14:textId="77777777" w:rsidR="00CC09A5" w:rsidRPr="00CC09A5" w:rsidRDefault="00CC09A5" w:rsidP="00CC09A5">
      <w:pPr>
        <w:tabs>
          <w:tab w:val="left" w:pos="10080"/>
        </w:tabs>
        <w:spacing w:after="0" w:line="240" w:lineRule="auto"/>
        <w:ind w:left="5387" w:right="34"/>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постановлением администрации</w:t>
      </w:r>
    </w:p>
    <w:p w14:paraId="2A261F3E" w14:textId="77777777" w:rsidR="00CC09A5" w:rsidRPr="00CC09A5" w:rsidRDefault="00CC09A5" w:rsidP="00CC09A5">
      <w:pPr>
        <w:tabs>
          <w:tab w:val="left" w:pos="10080"/>
        </w:tabs>
        <w:spacing w:after="0" w:line="240" w:lineRule="auto"/>
        <w:ind w:left="5387" w:right="34"/>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Тужинского муниципального района</w:t>
      </w:r>
    </w:p>
    <w:p w14:paraId="13894606" w14:textId="77777777" w:rsidR="00CC09A5" w:rsidRPr="00CC09A5" w:rsidRDefault="00CC09A5" w:rsidP="00CC09A5">
      <w:pPr>
        <w:spacing w:after="0" w:line="240" w:lineRule="auto"/>
        <w:ind w:left="5387" w:right="34"/>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от  30.01.2025     №52</w:t>
      </w:r>
    </w:p>
    <w:p w14:paraId="14501183" w14:textId="77777777" w:rsidR="00CC09A5" w:rsidRPr="00CC09A5" w:rsidRDefault="00CC09A5" w:rsidP="00CC09A5">
      <w:pPr>
        <w:suppressAutoHyphens/>
        <w:autoSpaceDE w:val="0"/>
        <w:spacing w:after="0" w:line="240" w:lineRule="auto"/>
        <w:jc w:val="center"/>
        <w:rPr>
          <w:rFonts w:ascii="Arial" w:eastAsia="Arial" w:hAnsi="Arial" w:cs="Arial"/>
          <w:b/>
          <w:bCs/>
          <w:sz w:val="28"/>
          <w:szCs w:val="28"/>
          <w:lang w:eastAsia="ar-SA"/>
        </w:rPr>
      </w:pPr>
    </w:p>
    <w:p w14:paraId="5EBC88B2" w14:textId="77777777" w:rsidR="00CC09A5" w:rsidRPr="00CC09A5" w:rsidRDefault="00CC09A5" w:rsidP="00CC09A5">
      <w:pPr>
        <w:widowControl w:val="0"/>
        <w:autoSpaceDE w:val="0"/>
        <w:autoSpaceDN w:val="0"/>
        <w:spacing w:after="0" w:line="240" w:lineRule="auto"/>
        <w:jc w:val="center"/>
        <w:rPr>
          <w:rFonts w:ascii="Times New Roman" w:eastAsia="Times New Roman" w:hAnsi="Times New Roman"/>
          <w:b/>
          <w:sz w:val="28"/>
          <w:szCs w:val="28"/>
          <w:lang w:eastAsia="ru-RU"/>
        </w:rPr>
      </w:pPr>
      <w:r w:rsidRPr="00CC09A5">
        <w:rPr>
          <w:rFonts w:ascii="Times New Roman" w:eastAsia="Times New Roman" w:hAnsi="Times New Roman"/>
          <w:b/>
          <w:sz w:val="28"/>
          <w:szCs w:val="28"/>
          <w:lang w:eastAsia="ru-RU"/>
        </w:rPr>
        <w:t>ПРАВИЛА</w:t>
      </w:r>
    </w:p>
    <w:p w14:paraId="01D4FC68" w14:textId="77777777" w:rsidR="00CC09A5" w:rsidRPr="00CC09A5" w:rsidRDefault="00CC09A5" w:rsidP="00CC09A5">
      <w:pPr>
        <w:widowControl w:val="0"/>
        <w:autoSpaceDE w:val="0"/>
        <w:autoSpaceDN w:val="0"/>
        <w:spacing w:after="480" w:line="240" w:lineRule="auto"/>
        <w:jc w:val="center"/>
        <w:rPr>
          <w:rFonts w:ascii="Times New Roman" w:eastAsia="Times New Roman" w:hAnsi="Times New Roman"/>
          <w:b/>
          <w:sz w:val="28"/>
          <w:szCs w:val="28"/>
          <w:lang w:eastAsia="ru-RU"/>
        </w:rPr>
      </w:pPr>
      <w:r w:rsidRPr="00CC09A5">
        <w:rPr>
          <w:rFonts w:ascii="Times New Roman" w:eastAsia="Times New Roman" w:hAnsi="Times New Roman"/>
          <w:b/>
          <w:sz w:val="28"/>
          <w:szCs w:val="28"/>
          <w:lang w:eastAsia="ru-RU"/>
        </w:rPr>
        <w:t>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p w14:paraId="62E3D495" w14:textId="77777777" w:rsidR="00CC09A5" w:rsidRPr="00CC09A5" w:rsidRDefault="00CC09A5" w:rsidP="00CC09A5">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1. Общие положения</w:t>
      </w:r>
    </w:p>
    <w:p w14:paraId="595F37D0" w14:textId="77777777" w:rsidR="00CC09A5" w:rsidRPr="00CC09A5" w:rsidRDefault="00CC09A5" w:rsidP="00CC09A5">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34ED15AF"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 xml:space="preserve">1.1. Настоящие Правила разработки и утверждения административных регламентов предоставления муниципальных услуг с использованием федеральной </w:t>
      </w:r>
      <w:r w:rsidRPr="00CC09A5">
        <w:rPr>
          <w:rFonts w:ascii="Times New Roman" w:eastAsia="Times New Roman" w:hAnsi="Times New Roman"/>
          <w:sz w:val="28"/>
          <w:szCs w:val="28"/>
          <w:lang w:eastAsia="ar-SA"/>
        </w:rPr>
        <w:lastRenderedPageBreak/>
        <w:t>государственной информационной системы «Федеральный реестр государственных и муниципальных услуг (функций)» (далее - Правила) устанавливают порядок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(далее - административные регламенты) администрацией муниципального образования Тужинский муниципальный район Кировской области.</w:t>
      </w:r>
    </w:p>
    <w:p w14:paraId="06659C5D"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1.2. Административные регламенты разрабатываются и утверждаются администрацией муниципального образования Тужинский муниципальный район Кировской области (далее – орган, предоставляющий муниципальную услугу, администрация Тужинского района), если иное не установлено действующим законодательством.</w:t>
      </w:r>
    </w:p>
    <w:p w14:paraId="032C61B3"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Исполнение администрацией Тужинского района отдельных государственных полномочий, переданных ей на основании законов Кировской области с предоставлением субвенций из областного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уполномоченным органом исполнительной власти Кировской области, если иное не установлено действующим законодательством.</w:t>
      </w:r>
    </w:p>
    <w:p w14:paraId="58ACAF32"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органов государственной власти Кировской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14:paraId="73CA0095" w14:textId="77777777" w:rsidR="00CC09A5" w:rsidRPr="00CC09A5" w:rsidRDefault="00CC09A5" w:rsidP="00CC09A5">
      <w:pPr>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14:paraId="278548CB"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1.4. 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реестра услуг.</w:t>
      </w:r>
    </w:p>
    <w:p w14:paraId="3F46668B"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1.5. Разработка административных регламентов включает следующие этапы:</w:t>
      </w:r>
    </w:p>
    <w:p w14:paraId="0AD8B153"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внесение в перечень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361773ED"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 xml:space="preserve">преобразование сведений о муниципальной услуге в машиночитаемый вид в соответствии с требованиями, предусмотренными частью 3 статьи 12 Федерального </w:t>
      </w:r>
      <w:r w:rsidRPr="00CC09A5">
        <w:rPr>
          <w:rFonts w:ascii="Times New Roman" w:eastAsia="Times New Roman" w:hAnsi="Times New Roman"/>
          <w:sz w:val="28"/>
          <w:szCs w:val="28"/>
          <w:lang w:eastAsia="ar-SA"/>
        </w:rPr>
        <w:lastRenderedPageBreak/>
        <w:t>закона от 27.07.2010 № 210-ФЗ «Об организации предоставления государственных и муниципальных услуг»;</w:t>
      </w:r>
    </w:p>
    <w:p w14:paraId="3CC71C78"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автоматическое формирование из сведений, указанных в абзаце третьем пункта 1.5 настоящих Правил,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настоящих Правил.</w:t>
      </w:r>
    </w:p>
    <w:p w14:paraId="3D9C0B79"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1.6. Сведения о муниципальной услуге должны быть достаточны для описания:</w:t>
      </w:r>
    </w:p>
    <w:p w14:paraId="2670FFAB"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580D0D60"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уникальных для каждой категории заявителей, указанной в абзаце втором пункта 1.6 настоящих Правил,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07C6F5F1"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Сведения о муниципальной услуге, преобразованные в машиночитаемый вид в соответствии с абзацем третьим пункта 1.5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76D5DEC3"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1.7. При разработке административных регламентов предусматривается оптимизация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27.07.2010 № 210-ФЗ «Об организации предоставления государственных и муниципальных услуг».</w:t>
      </w:r>
    </w:p>
    <w:p w14:paraId="05CFD23C"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1.8. Наименование административных регламентов определяется органом, предоставляющим муниципальные услуги, с учетом формулировки нормативного правового акта, которым предусмотрена соответствующая муниципальная услуга.</w:t>
      </w:r>
    </w:p>
    <w:p w14:paraId="10C0F0C9" w14:textId="77777777" w:rsidR="00CC09A5" w:rsidRPr="00CC09A5" w:rsidRDefault="00CC09A5" w:rsidP="00CC09A5">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4E21035" w14:textId="77777777" w:rsidR="00CC09A5" w:rsidRPr="00CC09A5" w:rsidRDefault="00CC09A5" w:rsidP="00CC09A5">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2. Требования к структуре и содержанию</w:t>
      </w:r>
    </w:p>
    <w:p w14:paraId="7F949C23" w14:textId="77777777" w:rsidR="00CC09A5" w:rsidRPr="00CC09A5" w:rsidRDefault="00CC09A5" w:rsidP="00CC09A5">
      <w:pPr>
        <w:widowControl w:val="0"/>
        <w:autoSpaceDE w:val="0"/>
        <w:autoSpaceDN w:val="0"/>
        <w:spacing w:after="0" w:line="240" w:lineRule="auto"/>
        <w:jc w:val="center"/>
        <w:rPr>
          <w:rFonts w:ascii="Times New Roman" w:eastAsia="Times New Roman" w:hAnsi="Times New Roman"/>
          <w:sz w:val="28"/>
          <w:szCs w:val="28"/>
          <w:lang w:eastAsia="ru-RU"/>
        </w:rPr>
      </w:pPr>
      <w:r w:rsidRPr="00CC09A5">
        <w:rPr>
          <w:rFonts w:ascii="Times New Roman" w:eastAsia="Times New Roman" w:hAnsi="Times New Roman"/>
          <w:sz w:val="28"/>
          <w:szCs w:val="28"/>
          <w:lang w:eastAsia="ru-RU"/>
        </w:rPr>
        <w:t>административных регламентов</w:t>
      </w:r>
    </w:p>
    <w:p w14:paraId="0336F796" w14:textId="77777777" w:rsidR="00CC09A5" w:rsidRPr="00CC09A5" w:rsidRDefault="00CC09A5" w:rsidP="00CC09A5">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6EC4D52F"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2.1. В административный регламент включаются следующие разделы:</w:t>
      </w:r>
    </w:p>
    <w:p w14:paraId="103365EA"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общие положения;</w:t>
      </w:r>
    </w:p>
    <w:p w14:paraId="1ED9738A"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lastRenderedPageBreak/>
        <w:t>стандарт предоставления муниципальной услуги;</w:t>
      </w:r>
    </w:p>
    <w:p w14:paraId="17322B16"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состав, последовательность и сроки выполнения административных процедур.</w:t>
      </w:r>
    </w:p>
    <w:p w14:paraId="7AAB9613"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2.2. В раздел «Общие положения» включаются следующие положения:</w:t>
      </w:r>
    </w:p>
    <w:p w14:paraId="23A941C1"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предмет регулирования административного регламента;</w:t>
      </w:r>
    </w:p>
    <w:p w14:paraId="2F4C3D7D"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круг заявителей;</w:t>
      </w:r>
    </w:p>
    <w:p w14:paraId="1ADFBCFA"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14:paraId="14619120"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2.3. Раздел «Стандарт предоставления муниципальной услуги» состоит из следующих подразделов:</w:t>
      </w:r>
    </w:p>
    <w:p w14:paraId="7E0924FB"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наименование муниципальной услуги;</w:t>
      </w:r>
    </w:p>
    <w:p w14:paraId="3FDC9F67"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наименование органа, предоставляющего муниципальную услугу;</w:t>
      </w:r>
    </w:p>
    <w:p w14:paraId="0DDC13C1"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результат предоставления муниципальной услуги;</w:t>
      </w:r>
    </w:p>
    <w:p w14:paraId="4EEE84B7"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срок предоставления муниципальной услуги;</w:t>
      </w:r>
    </w:p>
    <w:p w14:paraId="2F6643C3"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правовые основания для предоставления муниципальной услуги;</w:t>
      </w:r>
    </w:p>
    <w:p w14:paraId="01425D2C"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исчерпывающий перечень документов, необходимых для предоставления муниципальной услуги;</w:t>
      </w:r>
    </w:p>
    <w:p w14:paraId="69FCFF7A"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14:paraId="29E1E8C1"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AAAF599"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размер платы, взимаемой с заявителя при предоставлении муниципальной услуги, и способы ее взимания;</w:t>
      </w:r>
    </w:p>
    <w:p w14:paraId="6B9CE557"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D1736FC"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срок регистрации запроса на предоставление муниципальной услуги;</w:t>
      </w:r>
    </w:p>
    <w:p w14:paraId="7EA54F77"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требования к помещениям, в которых предоставляются муниципальные услуги;</w:t>
      </w:r>
    </w:p>
    <w:p w14:paraId="26E6740E"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показатели доступности и качества муниципальной услуги;</w:t>
      </w:r>
    </w:p>
    <w:p w14:paraId="71FEFF3F"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5E92FCA3"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2.4. Подраздел «Наименование органа, предоставляющего муниципальную услугу» должен включать следующие положения:</w:t>
      </w:r>
    </w:p>
    <w:p w14:paraId="47F2D0A8"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полное наименование органа, предоставляющего муниципальную услугу;</w:t>
      </w:r>
    </w:p>
    <w:p w14:paraId="493B95E5"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0DF25C5E"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bookmarkStart w:id="5" w:name="Par28"/>
      <w:bookmarkEnd w:id="5"/>
      <w:r w:rsidRPr="00CC09A5">
        <w:rPr>
          <w:rFonts w:ascii="Times New Roman" w:eastAsia="Times New Roman" w:hAnsi="Times New Roman"/>
          <w:sz w:val="28"/>
          <w:szCs w:val="28"/>
          <w:lang w:eastAsia="ar-SA"/>
        </w:rPr>
        <w:t>2.5. Подраздел «Результат предоставления муниципальной услуги» должен включать следующие положения:</w:t>
      </w:r>
    </w:p>
    <w:p w14:paraId="25CE4463"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lastRenderedPageBreak/>
        <w:t>наименование результата (результатов) предоставления муниципальной услуги;</w:t>
      </w:r>
    </w:p>
    <w:p w14:paraId="75225351"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40E343F6"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69B2FFD1"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наименование информационной системы, в которой фиксируется факт получения заявителем результата предоставления муниципальной услуги;</w:t>
      </w:r>
    </w:p>
    <w:p w14:paraId="130CF1C2"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способ получения результата предоставления муниципальной услуги.</w:t>
      </w:r>
    </w:p>
    <w:p w14:paraId="72A36A7A"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2.6. Положения, указанные в пункте 2.5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0238C3B5"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56B8B41E"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06E2DA0A"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14:paraId="47D374C5"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163379D1"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14:paraId="4FD50F02"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2.8.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14:paraId="3BAD8F87"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 xml:space="preserve">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w:t>
      </w:r>
      <w:r w:rsidRPr="00CC09A5">
        <w:rPr>
          <w:rFonts w:ascii="Times New Roman" w:eastAsia="Times New Roman" w:hAnsi="Times New Roman"/>
          <w:sz w:val="28"/>
          <w:szCs w:val="28"/>
          <w:lang w:eastAsia="ar-SA"/>
        </w:rPr>
        <w:lastRenderedPageBreak/>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0C67F2AE"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состав и способы подачи запроса на предоставление муниципальной услуги, который должен содержать:</w:t>
      </w:r>
    </w:p>
    <w:p w14:paraId="0AD5BF60"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полное наименование органа, предоставляющего муниципальную услугу,</w:t>
      </w:r>
    </w:p>
    <w:p w14:paraId="451B8843"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сведения, позволяющие идентифицировать заявителя, содержащиеся в документах, предусмотренных законодательством Российской Федерации,</w:t>
      </w:r>
    </w:p>
    <w:p w14:paraId="4C4749A2"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65E096C7"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дополнительные сведения, необходимые для предоставления муниципальной услуги;</w:t>
      </w:r>
    </w:p>
    <w:p w14:paraId="740542B5"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перечень прилагаемых к запросу документов и (или) информации;</w:t>
      </w:r>
    </w:p>
    <w:p w14:paraId="08DD019C"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bookmarkStart w:id="6" w:name="Par48"/>
      <w:bookmarkEnd w:id="6"/>
      <w:r w:rsidRPr="00CC09A5">
        <w:rPr>
          <w:rFonts w:ascii="Times New Roman" w:eastAsia="Times New Roman" w:hAnsi="Times New Roman"/>
          <w:sz w:val="28"/>
          <w:szCs w:val="28"/>
          <w:lang w:eastAsia="ar-SA"/>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219367DC"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bookmarkStart w:id="7" w:name="Par49"/>
      <w:bookmarkEnd w:id="7"/>
      <w:r w:rsidRPr="00CC09A5">
        <w:rPr>
          <w:rFonts w:ascii="Times New Roman" w:eastAsia="Times New Roman" w:hAnsi="Times New Roman"/>
          <w:sz w:val="28"/>
          <w:szCs w:val="28"/>
          <w:lang w:eastAsia="ar-SA"/>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2F042084"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Формы запроса на предоставление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p>
    <w:p w14:paraId="4C602744"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Исчерпывающий перечень документов, указанных в абзацах восьмом и девятом пункта 2.9 настоящих Правил,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1FCF4834"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оснований для отказа в приеме документов, необходимых для предоставления муниципальной услуги.</w:t>
      </w:r>
    </w:p>
    <w:p w14:paraId="6E11A6F7"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363F34C9"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lastRenderedPageBreak/>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14:paraId="31D8E1F4"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14:paraId="68612CCC"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исчерпывающий перечень оснований для отказа в предоставлении муниципальной услуги.</w:t>
      </w:r>
    </w:p>
    <w:p w14:paraId="7300822C"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Для каждого основания, включенного в перечни, указанные в абзацах втором и третьем пункта 2.11 настоящих Правил,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758EB9AF"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Исчерпывающий перечень оснований, предусмотренных абзацами вторым и третьим пункта 2.11 настоящих Правил,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7F765765"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7A03C263"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7D45442D"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Кировской области.</w:t>
      </w:r>
    </w:p>
    <w:p w14:paraId="6555680F"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2.13. В подразделе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указывается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1885EF14"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2.14. В подразделе «Срок регистрации запроса на предоставление муниципальной услуги» указывается информация о сроке регистрации запроса на предоставление муниципальной услуги в органе, предоставляющем муниципальную услугу.</w:t>
      </w:r>
    </w:p>
    <w:p w14:paraId="65318DC2"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 xml:space="preserve">2.15. В подраздел «Требования к помещениям, в которых предоставляются муниципальные услуги» включаются требования, которым должны соответствовать помещения, в которых предоставляются муниципальные услуги, в том числе наличие зала ожидания, мест для заполнения запросов на предоставление муниципальной услуги, информационных стендов с образцами заполнения таких запросов и перечнем </w:t>
      </w:r>
      <w:r w:rsidRPr="00CC09A5">
        <w:rPr>
          <w:rFonts w:ascii="Times New Roman" w:eastAsia="Times New Roman" w:hAnsi="Times New Roman"/>
          <w:sz w:val="28"/>
          <w:szCs w:val="28"/>
          <w:lang w:eastAsia="ar-SA"/>
        </w:rPr>
        <w:lastRenderedPageBreak/>
        <w:t>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9182DDC"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2.16. В подраздел «Показатели доступности и качества муниципальной услуги» включается перечень показателей доступности и качества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6FA4175A"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2.17. В подраздел «Иные требования к предоставлению муниципальной услуги» включаются следующие положения:</w:t>
      </w:r>
    </w:p>
    <w:p w14:paraId="0520CE03"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перечень услуг, которые являются необходимыми и обязательными для предоставления муниципальной услуги;</w:t>
      </w:r>
    </w:p>
    <w:p w14:paraId="568BF55F"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14:paraId="525124C3"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перечень информационных систем, используемых для предоставления муниципальной услуги.</w:t>
      </w:r>
    </w:p>
    <w:p w14:paraId="0DFC3239"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2.18.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1F1F5EF8"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на предоставление муниципальной услуги без рассмотрения (при необходимости);</w:t>
      </w:r>
    </w:p>
    <w:p w14:paraId="118B14A8"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описание административной процедуры профилирования заявителя;</w:t>
      </w:r>
    </w:p>
    <w:p w14:paraId="1FA42C3A"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подразделы, содержащие описание вариантов предоставления муниципальной услуги.</w:t>
      </w:r>
    </w:p>
    <w:p w14:paraId="78417393"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lastRenderedPageBreak/>
        <w:t>2.19. В описание административной процедуры по профилированию заявителя включаются способы и порядок определения и предъявления необходимого заявителю варианта предоставления муниципальной услуги.</w:t>
      </w:r>
    </w:p>
    <w:p w14:paraId="01FBCBB0"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33C1C706"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2.20. Подразделы, содержащие описания вариантов предоставления муниципальной услуги, формируются по количеству вариантов предоставления муниципальной услуги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2BFD11D7"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2.21. В описание административной процедуры по приему запроса на предоставление муниципальной услуги и документов и (или) информации, необходимых для предоставления муниципальной услуги, включаются следующие положения:</w:t>
      </w:r>
    </w:p>
    <w:p w14:paraId="26A23BB9"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состав запроса на предоставление муниципальной услуги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запроса на предоставление муниципальной услуги и документов и (или) информации;</w:t>
      </w:r>
    </w:p>
    <w:p w14:paraId="38DA0126"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способы установления личности заявителя (представителя заявителя) для каждого способа подачи запроса на предоставление муниципальной услуги и документов и (или) информации, необходимых для предоставления муниципальной услуги;</w:t>
      </w:r>
    </w:p>
    <w:p w14:paraId="1E6AD996"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наличие (отсутствие) возможности подачи запроса на предоставление муниципальной услуги представителем заявителя;</w:t>
      </w:r>
    </w:p>
    <w:p w14:paraId="042A0D9D"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основания для принятия решения об отказе в приеме запроса на предоставление муниципальной услуги и документов и (или) информации, необходимых для предоставления муниципальной услуги, а в случае отсутствия таких оснований - указание на их отсутствие;</w:t>
      </w:r>
    </w:p>
    <w:p w14:paraId="5C58E366"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перечень органов исполнительной власти Кировской области, органов местного самоуправления муниципальных образований Кировской области, подведомственных им организаций, участвующих в приеме запроса на предоставление муниципальной услуги, в том числе сведения о возможности подачи запроса на предоставление муниципальной услуги в многофункциональный центр (при наличии такой возможности);</w:t>
      </w:r>
    </w:p>
    <w:p w14:paraId="5918B611"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 xml:space="preserve">возможность (невозможность) приема органом, предоставляющим муниципальную услугу, или многофункциональным центром запроса на предоставление муниципальной услуги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w:t>
      </w:r>
      <w:r w:rsidRPr="00CC09A5">
        <w:rPr>
          <w:rFonts w:ascii="Times New Roman" w:eastAsia="Times New Roman" w:hAnsi="Times New Roman"/>
          <w:sz w:val="28"/>
          <w:szCs w:val="28"/>
          <w:lang w:eastAsia="ar-SA"/>
        </w:rPr>
        <w:lastRenderedPageBreak/>
        <w:t>включая индивидуальных предпринимателей) либо места нахождения (для юридических лиц);</w:t>
      </w:r>
    </w:p>
    <w:p w14:paraId="240D873D"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срок регистрации запроса на предоставление муниципальной услуги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3609F991"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2.22. В описание административной процедуры по межведомственному информационному взаимодействию включается перечень информационных запросов, необходимых для предоставления муниципальной услуги, который должен содержать:</w:t>
      </w:r>
    </w:p>
    <w:p w14:paraId="37B7F150"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Кировской области, органа местного самоуправления муниципального образования Кировской области, в которые направляется запрос;</w:t>
      </w:r>
    </w:p>
    <w:p w14:paraId="26B16866"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направляемые в запросе сведения;</w:t>
      </w:r>
    </w:p>
    <w:p w14:paraId="7EFEDED4"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запрашиваемые в запросе сведения с указанием их цели использования;</w:t>
      </w:r>
    </w:p>
    <w:p w14:paraId="12B759B0"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основание для информационного запроса, срок его направления;</w:t>
      </w:r>
    </w:p>
    <w:p w14:paraId="1EF8735B"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срок, в течение которого результат запроса должен поступить в орган, предоставляющий муниципальную услугу.</w:t>
      </w:r>
    </w:p>
    <w:p w14:paraId="3C6E294C"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Орган, предоставляющий муниципальную услугу, организует между входящими в его состав структурными подразделениями и отраслевыми органами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69332E23"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2.23. В описание административной процедуры по приостановлению предоставления муниципальной услуги включаются следующие положения:</w:t>
      </w:r>
    </w:p>
    <w:p w14:paraId="6B7DD346"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551F071C"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состав и содержание осуществляемых при приостановлении предоставления муниципальной услуги административных действий;</w:t>
      </w:r>
    </w:p>
    <w:p w14:paraId="22609F8E"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перечень оснований для возобновления предоставления муниципальной услуги.</w:t>
      </w:r>
    </w:p>
    <w:p w14:paraId="6FD5D104"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2.24. В описание административной процедуры по принятию решения о предоставлении (об отказе в предоставлении) муниципальной услуги включаются следующие положения:</w:t>
      </w:r>
    </w:p>
    <w:p w14:paraId="78C07CC3"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критерии принятия решения о предоставлении (об отказе в предоставлении) муниципальной услуги;</w:t>
      </w:r>
    </w:p>
    <w:p w14:paraId="0B7F3DDA"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2B749529"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2.25. В описание административной процедуры по предоставлению результата муниципальной услуги включаются следующие положения:</w:t>
      </w:r>
    </w:p>
    <w:p w14:paraId="328B0BE1"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lastRenderedPageBreak/>
        <w:t>способы предоставления результата муниципальной услуги;</w:t>
      </w:r>
    </w:p>
    <w:p w14:paraId="1B53833E"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срок предоставления заявителю результата муниципальной услуги, исчисляемый со дня принятия решения о предоставлении муниципальной услуги;</w:t>
      </w:r>
    </w:p>
    <w:p w14:paraId="6DDEA674"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1A4B48B"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2.26. В описание административной процедуры по получению дополнительных сведений от заявителя включаются следующие положения:</w:t>
      </w:r>
    </w:p>
    <w:p w14:paraId="76AEEA78"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основания для получения от заявителя дополнительных документов и (или) информации в процессе предоставления муниципальной услуги;</w:t>
      </w:r>
    </w:p>
    <w:p w14:paraId="2F6603B7"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срок, необходимый для получения дополнительных документов и (или) информации в процессе предоставления муниципальной услуги;</w:t>
      </w:r>
    </w:p>
    <w:p w14:paraId="77A962B6"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383CDB26"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перечень органов исполнительной власти Кировской области, государственных корпораций, органов государственных внебюджетных фондов, органов местного самоуправления муниципальных образований Кировской области, участвующих в административной процедуре, в случае, если они известны (при необходимости).</w:t>
      </w:r>
    </w:p>
    <w:p w14:paraId="11B0248A"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2.27.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14:paraId="2D766C8B"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указание на необходимость предварительной подачи заявителем запроса на предоставление ему данной муниципальной услуги в упреждающем (проактивном) режиме или подачи заявителем запроса на предоставление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w:t>
      </w:r>
    </w:p>
    <w:p w14:paraId="332EE2FE"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bookmarkStart w:id="8" w:name="Par110"/>
      <w:bookmarkEnd w:id="8"/>
      <w:r w:rsidRPr="00CC09A5">
        <w:rPr>
          <w:rFonts w:ascii="Times New Roman" w:eastAsia="Times New Roman" w:hAnsi="Times New Roman"/>
          <w:sz w:val="28"/>
          <w:szCs w:val="28"/>
          <w:lang w:eastAsia="ar-SA"/>
        </w:rPr>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14:paraId="28C70397"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наименование информационной системы, из которой должны поступить сведения, указанные в абзаце третьем пункта 2.27 настоящих Правил, а также информационной системы органа, предоставляющего муниципальную услугу, в которую должны поступить данные сведения;</w:t>
      </w:r>
    </w:p>
    <w:p w14:paraId="75E17F1C"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абзаце третьем пункта 2.27 настоящих Правил.</w:t>
      </w:r>
    </w:p>
    <w:p w14:paraId="66D64B68"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p>
    <w:p w14:paraId="4617C6E6" w14:textId="77777777" w:rsidR="00CC09A5" w:rsidRPr="00CC09A5" w:rsidRDefault="00CC09A5" w:rsidP="00CC09A5">
      <w:pPr>
        <w:autoSpaceDE w:val="0"/>
        <w:autoSpaceDN w:val="0"/>
        <w:adjustRightInd w:val="0"/>
        <w:spacing w:after="0" w:line="240" w:lineRule="auto"/>
        <w:jc w:val="center"/>
        <w:outlineLvl w:val="0"/>
        <w:rPr>
          <w:rFonts w:ascii="Times New Roman" w:eastAsia="Times New Roman" w:hAnsi="Times New Roman"/>
          <w:bCs/>
          <w:sz w:val="28"/>
          <w:szCs w:val="28"/>
          <w:lang w:eastAsia="ar-SA"/>
        </w:rPr>
      </w:pPr>
      <w:r w:rsidRPr="00CC09A5">
        <w:rPr>
          <w:rFonts w:ascii="Times New Roman" w:eastAsia="Times New Roman" w:hAnsi="Times New Roman"/>
          <w:sz w:val="28"/>
          <w:szCs w:val="28"/>
          <w:lang w:eastAsia="ar-SA"/>
        </w:rPr>
        <w:t xml:space="preserve">3. </w:t>
      </w:r>
      <w:r w:rsidRPr="00CC09A5">
        <w:rPr>
          <w:rFonts w:ascii="Times New Roman" w:eastAsia="Times New Roman" w:hAnsi="Times New Roman"/>
          <w:bCs/>
          <w:sz w:val="28"/>
          <w:szCs w:val="28"/>
          <w:lang w:eastAsia="ar-SA"/>
        </w:rPr>
        <w:t>Порядок согласования и утверждения административных регламентов</w:t>
      </w:r>
    </w:p>
    <w:p w14:paraId="19363189" w14:textId="77777777" w:rsidR="00CC09A5" w:rsidRPr="00CC09A5" w:rsidRDefault="00CC09A5" w:rsidP="00CC09A5">
      <w:pPr>
        <w:widowControl w:val="0"/>
        <w:autoSpaceDE w:val="0"/>
        <w:autoSpaceDN w:val="0"/>
        <w:spacing w:after="0" w:line="240" w:lineRule="auto"/>
        <w:jc w:val="center"/>
        <w:outlineLvl w:val="1"/>
        <w:rPr>
          <w:rFonts w:ascii="Times New Roman" w:eastAsia="Times New Roman" w:hAnsi="Times New Roman"/>
          <w:sz w:val="28"/>
          <w:szCs w:val="28"/>
          <w:lang w:eastAsia="ru-RU"/>
        </w:rPr>
      </w:pPr>
    </w:p>
    <w:p w14:paraId="4F170F4A"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3.1. Проект административного регламента формируется специалистом структурного подразделения (отраслевого органа) администрации Тужинского района, ответственного за предоставление муниципальной услуги, в машиночитаемом формате в электронном виде в реестре услуг.</w:t>
      </w:r>
    </w:p>
    <w:p w14:paraId="42B25E67"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3.2. Проект административного регламента направляется на согласование:</w:t>
      </w:r>
    </w:p>
    <w:p w14:paraId="4FDC6B0F"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56040FE4"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структурному подразделению (отраслевому органу) администрации Советского района, уполномоченному на проведение правовой экспертизы проекта административного регламента (далее - уполномоченный орган).</w:t>
      </w:r>
    </w:p>
    <w:p w14:paraId="74E277D0"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3.3.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2F1B6C89"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3.4.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14:paraId="4A1F94EB"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3.5. Одновременно с началом процедуры согласования проект административного регламента размещается для проведения независимой антикоррупционной экспертизы на официальном сайте органов местного самоуправлений Тужинского района Кировской области (далее – официальный сайт).</w:t>
      </w:r>
    </w:p>
    <w:p w14:paraId="38A0CA59"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Одновременно с текстом проекта административного регламента на официальном сайте размещается следующая информация:</w:t>
      </w:r>
    </w:p>
    <w:p w14:paraId="0B7F7D0B"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наименование разработчика проекта административного регламента;</w:t>
      </w:r>
    </w:p>
    <w:p w14:paraId="34ECD821"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даты начала и окончания приема заключений по результатам независимой антикоррупционной экспертизы;</w:t>
      </w:r>
    </w:p>
    <w:p w14:paraId="7D2C2840"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юридический адрес и адрес электронной почты для направления заключений.</w:t>
      </w:r>
    </w:p>
    <w:p w14:paraId="22111D48"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Срок, устанавливаемый разработчиком проекта административного регламента для проведения независимой антикоррупционной экспертизы, не может быть менее 14 календарных дней и исчисляется со дня размещения проекта нормативного правового акта на официальном сайте.</w:t>
      </w:r>
    </w:p>
    <w:p w14:paraId="059D1AB7"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Результаты независимой антикоррупционной экспертизы отражаются в заключении по форме, утвержденной Министерством юстиции Российской Федерации.</w:t>
      </w:r>
    </w:p>
    <w:p w14:paraId="7716A3DC"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3.6.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3A9936C4"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lastRenderedPageBreak/>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административного регламента в листе согласования.</w:t>
      </w:r>
    </w:p>
    <w:p w14:paraId="22D6E32F"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14:paraId="28D63DB8"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3.7.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14:paraId="3E0A85CC"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административного регламента в течение 30 дней со дня получения его по почте или курьерским способом либо в виде электронного документа. По результатам рассмотрения заключения разработчиком проекта принимается решение о доработке документа или отклонении заключения. О принятом решении независимому эксперту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14:paraId="34BBC7AA"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22E79575"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295D7509"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3.8.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015F9159"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 xml:space="preserve">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w:t>
      </w:r>
      <w:r w:rsidRPr="00CC09A5">
        <w:rPr>
          <w:rFonts w:ascii="Times New Roman" w:eastAsia="Times New Roman" w:hAnsi="Times New Roman"/>
          <w:sz w:val="28"/>
          <w:szCs w:val="28"/>
          <w:lang w:eastAsia="ar-SA"/>
        </w:rPr>
        <w:lastRenderedPageBreak/>
        <w:t>протокола разногласий отметку о повторном отказе в согласовании проекта административного регламента и подписывает протокол разногласий.</w:t>
      </w:r>
    </w:p>
    <w:p w14:paraId="4A57A3DA"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3.9.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1F35B598"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3.10.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4 настоящих Правил.</w:t>
      </w:r>
    </w:p>
    <w:p w14:paraId="6A844D86"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3.11.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14:paraId="709F0E8E"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3.12. Утвержденный административный регламент подлежит официальному опубликованию.</w:t>
      </w:r>
    </w:p>
    <w:p w14:paraId="20FE479D"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3.13.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w:t>
      </w:r>
    </w:p>
    <w:p w14:paraId="560E0669"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p>
    <w:p w14:paraId="7318C2B5" w14:textId="77777777" w:rsidR="00CC09A5" w:rsidRPr="00CC09A5" w:rsidRDefault="00CC09A5" w:rsidP="00CC09A5">
      <w:pPr>
        <w:autoSpaceDE w:val="0"/>
        <w:autoSpaceDN w:val="0"/>
        <w:adjustRightInd w:val="0"/>
        <w:spacing w:after="0" w:line="240" w:lineRule="auto"/>
        <w:jc w:val="center"/>
        <w:outlineLvl w:val="0"/>
        <w:rPr>
          <w:rFonts w:ascii="Times New Roman" w:eastAsia="Times New Roman" w:hAnsi="Times New Roman"/>
          <w:bCs/>
          <w:sz w:val="28"/>
          <w:szCs w:val="28"/>
          <w:lang w:eastAsia="ar-SA"/>
        </w:rPr>
      </w:pPr>
      <w:r w:rsidRPr="00CC09A5">
        <w:rPr>
          <w:rFonts w:ascii="Times New Roman" w:eastAsia="Times New Roman" w:hAnsi="Times New Roman"/>
          <w:bCs/>
          <w:sz w:val="28"/>
          <w:szCs w:val="28"/>
          <w:lang w:eastAsia="ar-SA"/>
        </w:rPr>
        <w:t>4. Проведение экспертизы проектов административных регламентов</w:t>
      </w:r>
    </w:p>
    <w:p w14:paraId="17F28E6C" w14:textId="77777777" w:rsidR="00CC09A5" w:rsidRPr="00CC09A5" w:rsidRDefault="00CC09A5" w:rsidP="00CC09A5">
      <w:pPr>
        <w:autoSpaceDE w:val="0"/>
        <w:autoSpaceDN w:val="0"/>
        <w:adjustRightInd w:val="0"/>
        <w:spacing w:after="0" w:line="240" w:lineRule="auto"/>
        <w:ind w:firstLine="709"/>
        <w:jc w:val="both"/>
        <w:outlineLvl w:val="0"/>
        <w:rPr>
          <w:rFonts w:ascii="Times New Roman" w:eastAsia="Times New Roman" w:hAnsi="Times New Roman"/>
          <w:b/>
          <w:bCs/>
          <w:sz w:val="28"/>
          <w:szCs w:val="28"/>
          <w:lang w:eastAsia="ar-SA"/>
        </w:rPr>
      </w:pPr>
    </w:p>
    <w:p w14:paraId="4F4E71AB"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4.1. Экспертиза проектов административных регламентов проводится уполномоченным органом в реестре услуг.</w:t>
      </w:r>
    </w:p>
    <w:p w14:paraId="0F6B7BF3"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4.2. Предметом экспертизы являются:</w:t>
      </w:r>
    </w:p>
    <w:p w14:paraId="297ED00D"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соответствие проектов административных регламентов требованиям пунктов 1.3 и 1.7 настоящих Правил;</w:t>
      </w:r>
    </w:p>
    <w:p w14:paraId="01005419"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соответствие критериев принятия решения требованиям, предусмотренным абзацем четвертым пункта 2.11 настоящих Правил;</w:t>
      </w:r>
    </w:p>
    <w:p w14:paraId="04A7009A"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отсутствие в проектах административных регламентов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14:paraId="15CECC4C"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14:paraId="39802EFF"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lastRenderedPageBreak/>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14:paraId="0597CDBB"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14:paraId="2BBC2380"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4.6. При наличии в заключении уполномоченного органа замечаний и предложений к проекту административного регламента специалист, разработавший проект административного регламента,  обеспечивает учёт таких замечаний и предложений.</w:t>
      </w:r>
    </w:p>
    <w:p w14:paraId="6BAAB18D"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При наличии разногласий специалист, разработавший проект административного регламента, вносит в протокол разногласий возражения на замечания уполномоченного органа.</w:t>
      </w:r>
    </w:p>
    <w:p w14:paraId="0E6A5614"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Уполномоченный орган рассматривает возражения, представленные специалистом, разработавшим проект административного регламента, в срок, не превышающий 5 рабочих дней с даты внесения специалистом, разработавшим проект административного регламента, таких возражений в протокол разногласий.</w:t>
      </w:r>
    </w:p>
    <w:p w14:paraId="2074E774"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В случае несогласия с возражениями, представленными специалистом, разработавшим проект административного регламента, уполномоченный орган проставляет соответствующую отметку в протоколе разногласий.</w:t>
      </w:r>
    </w:p>
    <w:p w14:paraId="3FE00ABB"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09A5">
        <w:rPr>
          <w:rFonts w:ascii="Times New Roman" w:eastAsia="Times New Roman" w:hAnsi="Times New Roman"/>
          <w:sz w:val="28"/>
          <w:szCs w:val="28"/>
          <w:lang w:eastAsia="ar-SA"/>
        </w:rPr>
        <w:t>Для урегулирования разногласий по результатам экспертизы уполномоченного органа структурное подразделение (отраслевой орган) администрации Тужинского района, ответственное за предоставление муниципальной услуги, совместно с уполномоченным органом организует проведение согласительного совещания по урегулированию разногласий по проекту административного регламента.</w:t>
      </w:r>
      <w:bookmarkStart w:id="9" w:name="P313"/>
      <w:bookmarkEnd w:id="9"/>
    </w:p>
    <w:p w14:paraId="11088D9D" w14:textId="77777777" w:rsidR="00CC09A5" w:rsidRPr="00CC09A5" w:rsidRDefault="00CC09A5" w:rsidP="00CC09A5">
      <w:pPr>
        <w:autoSpaceDE w:val="0"/>
        <w:autoSpaceDN w:val="0"/>
        <w:adjustRightInd w:val="0"/>
        <w:spacing w:after="0" w:line="240" w:lineRule="auto"/>
        <w:ind w:firstLine="709"/>
        <w:jc w:val="both"/>
        <w:rPr>
          <w:rFonts w:ascii="Times New Roman" w:eastAsia="Times New Roman" w:hAnsi="Times New Roman"/>
          <w:sz w:val="28"/>
          <w:szCs w:val="28"/>
          <w:lang w:eastAsia="ar-SA"/>
        </w:rPr>
      </w:pPr>
    </w:p>
    <w:p w14:paraId="102D862C" w14:textId="77777777" w:rsidR="00CC09A5" w:rsidRPr="00CC09A5" w:rsidRDefault="00CC09A5" w:rsidP="00CC09A5">
      <w:pPr>
        <w:autoSpaceDE w:val="0"/>
        <w:autoSpaceDN w:val="0"/>
        <w:adjustRightInd w:val="0"/>
        <w:spacing w:after="0" w:line="240" w:lineRule="auto"/>
        <w:ind w:firstLine="709"/>
        <w:jc w:val="center"/>
        <w:rPr>
          <w:rFonts w:ascii="Times New Roman" w:eastAsia="Times New Roman" w:hAnsi="Times New Roman"/>
          <w:sz w:val="28"/>
          <w:szCs w:val="28"/>
          <w:lang w:eastAsia="ar-SA"/>
        </w:rPr>
      </w:pPr>
    </w:p>
    <w:p w14:paraId="3D80FA0F" w14:textId="77777777" w:rsidR="00CC09A5" w:rsidRPr="00CC09A5" w:rsidRDefault="00CC09A5" w:rsidP="00CC09A5">
      <w:pPr>
        <w:autoSpaceDE w:val="0"/>
        <w:autoSpaceDN w:val="0"/>
        <w:adjustRightInd w:val="0"/>
        <w:spacing w:after="0" w:line="240" w:lineRule="auto"/>
        <w:ind w:firstLine="709"/>
        <w:jc w:val="center"/>
        <w:rPr>
          <w:rFonts w:ascii="Times New Roman" w:eastAsia="Times New Roman" w:hAnsi="Times New Roman"/>
          <w:sz w:val="28"/>
          <w:szCs w:val="28"/>
          <w:lang w:eastAsia="ar-SA"/>
        </w:rPr>
      </w:pPr>
      <w:r w:rsidRPr="00CC09A5">
        <w:rPr>
          <w:rFonts w:ascii="Times New Roman" w:eastAsia="Times New Roman" w:hAnsi="Times New Roman"/>
          <w:sz w:val="28"/>
          <w:szCs w:val="28"/>
          <w:lang w:eastAsia="ru-RU"/>
        </w:rPr>
        <w:t>___________</w:t>
      </w:r>
    </w:p>
    <w:p w14:paraId="1805F482" w14:textId="77777777" w:rsidR="00CC09A5" w:rsidRPr="00CC09A5" w:rsidRDefault="00CC09A5" w:rsidP="00CC09A5">
      <w:pPr>
        <w:spacing w:after="0" w:line="240" w:lineRule="auto"/>
        <w:rPr>
          <w:rFonts w:ascii="Times New Roman" w:eastAsia="Times New Roman" w:hAnsi="Times New Roman"/>
          <w:sz w:val="24"/>
          <w:szCs w:val="24"/>
          <w:lang w:eastAsia="ar-SA"/>
        </w:rPr>
      </w:pPr>
    </w:p>
    <w:p w14:paraId="03E8850E" w14:textId="77777777" w:rsidR="00356799" w:rsidRPr="00356799" w:rsidRDefault="00356799" w:rsidP="00356799">
      <w:pPr>
        <w:spacing w:after="0" w:line="240" w:lineRule="auto"/>
        <w:jc w:val="both"/>
        <w:rPr>
          <w:rFonts w:ascii="Times New Roman" w:hAnsi="Times New Roman"/>
          <w:sz w:val="28"/>
          <w:szCs w:val="28"/>
        </w:rPr>
      </w:pPr>
    </w:p>
    <w:p w14:paraId="0A45183F" w14:textId="257069AA" w:rsidR="00356799" w:rsidRPr="00356799" w:rsidRDefault="00356799" w:rsidP="00356799">
      <w:pPr>
        <w:autoSpaceDE w:val="0"/>
        <w:autoSpaceDN w:val="0"/>
        <w:adjustRightInd w:val="0"/>
        <w:spacing w:before="360" w:after="0" w:line="240" w:lineRule="auto"/>
        <w:ind w:right="-82"/>
        <w:jc w:val="center"/>
        <w:rPr>
          <w:rFonts w:ascii="Times New Roman" w:hAnsi="Times New Roman"/>
          <w:b/>
          <w:sz w:val="28"/>
          <w:szCs w:val="28"/>
        </w:rPr>
      </w:pPr>
      <w:r w:rsidRPr="00356799">
        <w:rPr>
          <w:rFonts w:ascii="Times New Roman" w:hAnsi="Times New Roman"/>
          <w:b/>
          <w:sz w:val="28"/>
          <w:szCs w:val="28"/>
        </w:rPr>
        <w:t>АДМИНИСТРАЦИЯ ТУЖИНСКОГО МУНИЦИПАЛЬНОГО РАЙОНА</w:t>
      </w:r>
    </w:p>
    <w:p w14:paraId="17BFD82B" w14:textId="77777777" w:rsidR="00356799" w:rsidRPr="00356799" w:rsidRDefault="00356799" w:rsidP="00356799">
      <w:pPr>
        <w:autoSpaceDE w:val="0"/>
        <w:autoSpaceDN w:val="0"/>
        <w:adjustRightInd w:val="0"/>
        <w:spacing w:after="0" w:line="240" w:lineRule="auto"/>
        <w:jc w:val="center"/>
        <w:rPr>
          <w:rFonts w:ascii="Times New Roman" w:hAnsi="Times New Roman"/>
          <w:b/>
          <w:sz w:val="28"/>
          <w:szCs w:val="28"/>
        </w:rPr>
      </w:pPr>
      <w:r w:rsidRPr="00356799">
        <w:rPr>
          <w:rFonts w:ascii="Times New Roman" w:hAnsi="Times New Roman"/>
          <w:b/>
          <w:sz w:val="28"/>
          <w:szCs w:val="28"/>
        </w:rPr>
        <w:t>КИРОВСКОЙ ОБЛАСТИ</w:t>
      </w:r>
    </w:p>
    <w:p w14:paraId="35D4B4B3" w14:textId="77777777" w:rsidR="00356799" w:rsidRPr="00356799" w:rsidRDefault="00356799" w:rsidP="00356799">
      <w:pPr>
        <w:autoSpaceDE w:val="0"/>
        <w:autoSpaceDN w:val="0"/>
        <w:adjustRightInd w:val="0"/>
        <w:spacing w:after="0" w:line="240" w:lineRule="auto"/>
        <w:jc w:val="center"/>
        <w:rPr>
          <w:rFonts w:ascii="Times New Roman" w:hAnsi="Times New Roman"/>
          <w:b/>
          <w:sz w:val="28"/>
          <w:szCs w:val="28"/>
        </w:rPr>
      </w:pPr>
    </w:p>
    <w:p w14:paraId="3C251104" w14:textId="77777777" w:rsidR="00356799" w:rsidRPr="00356799" w:rsidRDefault="00356799" w:rsidP="00356799">
      <w:pPr>
        <w:widowControl w:val="0"/>
        <w:autoSpaceDE w:val="0"/>
        <w:autoSpaceDN w:val="0"/>
        <w:adjustRightInd w:val="0"/>
        <w:spacing w:after="360" w:line="240" w:lineRule="auto"/>
        <w:jc w:val="center"/>
        <w:rPr>
          <w:rFonts w:ascii="Times New Roman" w:eastAsia="Times New Roman" w:hAnsi="Times New Roman"/>
          <w:b/>
          <w:bCs/>
          <w:sz w:val="32"/>
          <w:szCs w:val="32"/>
          <w:lang w:eastAsia="ru-RU"/>
        </w:rPr>
      </w:pPr>
      <w:r w:rsidRPr="00356799">
        <w:rPr>
          <w:rFonts w:ascii="Times New Roman" w:eastAsia="Times New Roman" w:hAnsi="Times New Roman"/>
          <w:b/>
          <w:bCs/>
          <w:sz w:val="32"/>
          <w:szCs w:val="32"/>
          <w:lang w:eastAsia="ru-RU"/>
        </w:rPr>
        <w:t>ПОСТАНОВЛЕНИЕ</w:t>
      </w:r>
    </w:p>
    <w:tbl>
      <w:tblPr>
        <w:tblW w:w="0" w:type="auto"/>
        <w:tblBorders>
          <w:bottom w:val="single" w:sz="4" w:space="0" w:color="auto"/>
        </w:tblBorders>
        <w:tblLook w:val="01E0" w:firstRow="1" w:lastRow="1" w:firstColumn="1" w:lastColumn="1" w:noHBand="0" w:noVBand="0"/>
      </w:tblPr>
      <w:tblGrid>
        <w:gridCol w:w="1815"/>
        <w:gridCol w:w="2615"/>
        <w:gridCol w:w="3210"/>
        <w:gridCol w:w="1714"/>
      </w:tblGrid>
      <w:tr w:rsidR="00356799" w:rsidRPr="00356799" w14:paraId="18068A3C" w14:textId="77777777" w:rsidTr="00BA1E10">
        <w:tc>
          <w:tcPr>
            <w:tcW w:w="1815" w:type="dxa"/>
            <w:tcBorders>
              <w:bottom w:val="single" w:sz="4" w:space="0" w:color="auto"/>
            </w:tcBorders>
          </w:tcPr>
          <w:p w14:paraId="750AA60F" w14:textId="77777777" w:rsidR="00356799" w:rsidRPr="00356799" w:rsidRDefault="00356799" w:rsidP="00356799">
            <w:pPr>
              <w:autoSpaceDE w:val="0"/>
              <w:autoSpaceDN w:val="0"/>
              <w:adjustRightInd w:val="0"/>
              <w:spacing w:after="200" w:line="276" w:lineRule="auto"/>
              <w:jc w:val="center"/>
              <w:rPr>
                <w:rFonts w:ascii="Times New Roman" w:hAnsi="Times New Roman"/>
                <w:sz w:val="26"/>
                <w:szCs w:val="26"/>
              </w:rPr>
            </w:pPr>
            <w:r w:rsidRPr="00356799">
              <w:rPr>
                <w:rFonts w:ascii="Times New Roman" w:hAnsi="Times New Roman"/>
                <w:sz w:val="26"/>
                <w:szCs w:val="26"/>
              </w:rPr>
              <w:t>30.01.2025</w:t>
            </w:r>
          </w:p>
        </w:tc>
        <w:tc>
          <w:tcPr>
            <w:tcW w:w="2615" w:type="dxa"/>
            <w:tcBorders>
              <w:bottom w:val="nil"/>
            </w:tcBorders>
          </w:tcPr>
          <w:p w14:paraId="349184F6" w14:textId="77777777" w:rsidR="00356799" w:rsidRPr="00356799" w:rsidRDefault="00356799" w:rsidP="00356799">
            <w:pPr>
              <w:autoSpaceDE w:val="0"/>
              <w:autoSpaceDN w:val="0"/>
              <w:adjustRightInd w:val="0"/>
              <w:spacing w:after="200" w:line="276" w:lineRule="auto"/>
              <w:jc w:val="center"/>
              <w:rPr>
                <w:rFonts w:ascii="Times New Roman" w:hAnsi="Times New Roman"/>
                <w:sz w:val="26"/>
                <w:szCs w:val="26"/>
              </w:rPr>
            </w:pPr>
          </w:p>
        </w:tc>
        <w:tc>
          <w:tcPr>
            <w:tcW w:w="3210" w:type="dxa"/>
            <w:tcBorders>
              <w:bottom w:val="nil"/>
            </w:tcBorders>
          </w:tcPr>
          <w:p w14:paraId="4DA6A06B" w14:textId="77777777" w:rsidR="00356799" w:rsidRPr="00356799" w:rsidRDefault="00356799" w:rsidP="00356799">
            <w:pPr>
              <w:autoSpaceDE w:val="0"/>
              <w:autoSpaceDN w:val="0"/>
              <w:adjustRightInd w:val="0"/>
              <w:spacing w:after="200" w:line="276" w:lineRule="auto"/>
              <w:jc w:val="right"/>
              <w:rPr>
                <w:rFonts w:ascii="Times New Roman" w:hAnsi="Times New Roman"/>
                <w:sz w:val="26"/>
                <w:szCs w:val="26"/>
              </w:rPr>
            </w:pPr>
            <w:r w:rsidRPr="00356799">
              <w:rPr>
                <w:rFonts w:ascii="Times New Roman" w:hAnsi="Times New Roman"/>
                <w:sz w:val="26"/>
                <w:szCs w:val="26"/>
              </w:rPr>
              <w:t>№</w:t>
            </w:r>
          </w:p>
        </w:tc>
        <w:tc>
          <w:tcPr>
            <w:tcW w:w="1714" w:type="dxa"/>
            <w:tcBorders>
              <w:bottom w:val="single" w:sz="4" w:space="0" w:color="auto"/>
            </w:tcBorders>
          </w:tcPr>
          <w:p w14:paraId="0C64F48D" w14:textId="77777777" w:rsidR="00356799" w:rsidRPr="00356799" w:rsidRDefault="00356799" w:rsidP="00356799">
            <w:pPr>
              <w:autoSpaceDE w:val="0"/>
              <w:autoSpaceDN w:val="0"/>
              <w:adjustRightInd w:val="0"/>
              <w:spacing w:after="200" w:line="276" w:lineRule="auto"/>
              <w:jc w:val="center"/>
              <w:rPr>
                <w:rFonts w:ascii="Times New Roman" w:hAnsi="Times New Roman"/>
                <w:sz w:val="26"/>
                <w:szCs w:val="26"/>
              </w:rPr>
            </w:pPr>
            <w:r w:rsidRPr="00356799">
              <w:rPr>
                <w:rFonts w:ascii="Times New Roman" w:hAnsi="Times New Roman"/>
                <w:sz w:val="26"/>
                <w:szCs w:val="26"/>
              </w:rPr>
              <w:t>53</w:t>
            </w:r>
          </w:p>
        </w:tc>
      </w:tr>
      <w:tr w:rsidR="00356799" w:rsidRPr="00356799" w14:paraId="52EF42D5" w14:textId="77777777" w:rsidTr="00BA1E10">
        <w:tc>
          <w:tcPr>
            <w:tcW w:w="9354" w:type="dxa"/>
            <w:gridSpan w:val="4"/>
            <w:tcBorders>
              <w:bottom w:val="nil"/>
            </w:tcBorders>
          </w:tcPr>
          <w:p w14:paraId="4DF1DE70" w14:textId="77777777" w:rsidR="00356799" w:rsidRPr="00356799" w:rsidRDefault="00356799" w:rsidP="00356799">
            <w:pPr>
              <w:autoSpaceDE w:val="0"/>
              <w:autoSpaceDN w:val="0"/>
              <w:adjustRightInd w:val="0"/>
              <w:spacing w:after="360" w:line="276" w:lineRule="auto"/>
              <w:jc w:val="center"/>
              <w:rPr>
                <w:rFonts w:ascii="Times New Roman" w:hAnsi="Times New Roman"/>
                <w:sz w:val="26"/>
                <w:szCs w:val="26"/>
              </w:rPr>
            </w:pPr>
            <w:r w:rsidRPr="00356799">
              <w:rPr>
                <w:rFonts w:ascii="Times New Roman" w:hAnsi="Times New Roman"/>
                <w:color w:val="000000"/>
                <w:sz w:val="26"/>
                <w:szCs w:val="26"/>
              </w:rPr>
              <w:t>пгт Тужа</w:t>
            </w:r>
          </w:p>
        </w:tc>
      </w:tr>
    </w:tbl>
    <w:p w14:paraId="3FE3BE8B" w14:textId="77777777" w:rsidR="00356799" w:rsidRPr="00356799" w:rsidRDefault="00356799" w:rsidP="00356799">
      <w:pPr>
        <w:spacing w:after="200" w:line="276" w:lineRule="auto"/>
        <w:jc w:val="center"/>
        <w:rPr>
          <w:rFonts w:ascii="Times New Roman" w:hAnsi="Times New Roman"/>
          <w:b/>
          <w:bCs/>
          <w:sz w:val="26"/>
          <w:szCs w:val="26"/>
        </w:rPr>
      </w:pPr>
      <w:bookmarkStart w:id="10" w:name="_Hlk123023222"/>
      <w:r w:rsidRPr="00356799">
        <w:rPr>
          <w:rFonts w:ascii="Times New Roman" w:hAnsi="Times New Roman"/>
          <w:b/>
          <w:sz w:val="28"/>
          <w:szCs w:val="28"/>
        </w:rPr>
        <w:t xml:space="preserve"> </w:t>
      </w:r>
      <w:r w:rsidRPr="00356799">
        <w:rPr>
          <w:rFonts w:ascii="Times New Roman" w:hAnsi="Times New Roman"/>
          <w:b/>
          <w:bCs/>
          <w:sz w:val="26"/>
          <w:szCs w:val="26"/>
        </w:rPr>
        <w:t xml:space="preserve">Об утверждении административного регламента предоставления муниципальной услуги «Согласование создания мест (площадок) накопления твердых коммунальных </w:t>
      </w:r>
      <w:r w:rsidRPr="00356799">
        <w:rPr>
          <w:rFonts w:ascii="Times New Roman" w:hAnsi="Times New Roman"/>
          <w:b/>
          <w:bCs/>
          <w:sz w:val="26"/>
          <w:szCs w:val="26"/>
        </w:rPr>
        <w:lastRenderedPageBreak/>
        <w:t>отходов, находящихся на территории муниципального образования Тужинский муниципальный район</w:t>
      </w:r>
      <w:bookmarkEnd w:id="10"/>
      <w:r w:rsidRPr="00356799">
        <w:rPr>
          <w:rFonts w:ascii="Times New Roman" w:hAnsi="Times New Roman"/>
          <w:b/>
          <w:sz w:val="26"/>
          <w:szCs w:val="26"/>
        </w:rPr>
        <w:t xml:space="preserve">» </w:t>
      </w:r>
    </w:p>
    <w:p w14:paraId="1F11BA2F" w14:textId="77777777" w:rsidR="00356799" w:rsidRPr="00356799" w:rsidRDefault="00356799" w:rsidP="00356799">
      <w:pPr>
        <w:spacing w:after="0" w:line="240" w:lineRule="auto"/>
        <w:ind w:firstLine="709"/>
        <w:jc w:val="both"/>
        <w:rPr>
          <w:rFonts w:ascii="Times New Roman" w:hAnsi="Times New Roman"/>
          <w:sz w:val="26"/>
          <w:szCs w:val="26"/>
        </w:rPr>
      </w:pPr>
      <w:r w:rsidRPr="00356799">
        <w:rPr>
          <w:rFonts w:ascii="Times New Roman" w:hAnsi="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16" w:history="1">
        <w:r w:rsidRPr="00356799">
          <w:rPr>
            <w:rFonts w:ascii="Times New Roman" w:hAnsi="Times New Roman"/>
            <w:sz w:val="26"/>
            <w:szCs w:val="26"/>
          </w:rPr>
          <w:t>Федеральным законом от 24.06.1998 № 89-ФЗ</w:t>
        </w:r>
      </w:hyperlink>
      <w:r w:rsidRPr="00356799">
        <w:rPr>
          <w:rFonts w:ascii="Times New Roman" w:hAnsi="Times New Roman"/>
          <w:sz w:val="26"/>
          <w:szCs w:val="26"/>
        </w:rPr>
        <w:t> «Об отходах производства и потребления», администрация Тужинского муниципального района ПОСТАНОВЛЯЕТ:</w:t>
      </w:r>
    </w:p>
    <w:p w14:paraId="06204ED5" w14:textId="77777777" w:rsidR="00356799" w:rsidRPr="00356799" w:rsidRDefault="00356799" w:rsidP="00E2389C">
      <w:pPr>
        <w:numPr>
          <w:ilvl w:val="0"/>
          <w:numId w:val="3"/>
        </w:numPr>
        <w:spacing w:after="0" w:line="240" w:lineRule="auto"/>
        <w:ind w:left="0" w:firstLine="708"/>
        <w:jc w:val="both"/>
        <w:rPr>
          <w:rFonts w:ascii="Times New Roman" w:hAnsi="Times New Roman"/>
          <w:sz w:val="26"/>
          <w:szCs w:val="26"/>
        </w:rPr>
      </w:pPr>
      <w:r w:rsidRPr="00356799">
        <w:rPr>
          <w:rFonts w:ascii="Times New Roman" w:hAnsi="Times New Roman"/>
          <w:color w:val="000000"/>
          <w:sz w:val="26"/>
          <w:szCs w:val="26"/>
          <w:shd w:val="clear" w:color="auto" w:fill="FFFFFF"/>
        </w:rPr>
        <w:t> </w:t>
      </w:r>
      <w:bookmarkStart w:id="11" w:name="_Hlk189033800"/>
      <w:r w:rsidRPr="00356799">
        <w:rPr>
          <w:rFonts w:ascii="Times New Roman" w:hAnsi="Times New Roman"/>
          <w:color w:val="000000"/>
          <w:sz w:val="26"/>
          <w:szCs w:val="26"/>
          <w:shd w:val="clear" w:color="auto" w:fill="FFFFFF"/>
        </w:rPr>
        <w:t>Признать утратившим силу постановление администрации Тужинского муниципального района от 27.01.2023 № 20</w:t>
      </w:r>
      <w:bookmarkEnd w:id="11"/>
      <w:r w:rsidRPr="00356799">
        <w:rPr>
          <w:rFonts w:ascii="Times New Roman" w:hAnsi="Times New Roman"/>
          <w:color w:val="000000"/>
          <w:sz w:val="26"/>
          <w:szCs w:val="26"/>
          <w:shd w:val="clear" w:color="auto" w:fill="FFFFFF"/>
        </w:rPr>
        <w:t xml:space="preserve">             «</w:t>
      </w:r>
      <w:r w:rsidRPr="00356799">
        <w:rPr>
          <w:rFonts w:ascii="Times New Roman" w:hAnsi="Times New Roman"/>
          <w:sz w:val="26"/>
          <w:szCs w:val="26"/>
        </w:rPr>
        <w:t>Об утверждении административного регламента предоставления муниципальной услуги «Согласование создания мест (площадок) накопления твердых коммунальных отходов, находящихся на территории муниципального образования Тужинский муниципальный район»</w:t>
      </w:r>
    </w:p>
    <w:p w14:paraId="207CE5DF" w14:textId="77777777" w:rsidR="00356799" w:rsidRPr="00356799" w:rsidRDefault="00356799" w:rsidP="00E2389C">
      <w:pPr>
        <w:numPr>
          <w:ilvl w:val="0"/>
          <w:numId w:val="3"/>
        </w:numPr>
        <w:shd w:val="clear" w:color="auto" w:fill="FFFFFF"/>
        <w:spacing w:after="0" w:line="240" w:lineRule="auto"/>
        <w:ind w:left="0" w:firstLine="708"/>
        <w:jc w:val="both"/>
        <w:rPr>
          <w:rFonts w:ascii="Times New Roman" w:hAnsi="Times New Roman"/>
          <w:sz w:val="26"/>
          <w:szCs w:val="26"/>
        </w:rPr>
      </w:pPr>
      <w:r w:rsidRPr="00356799">
        <w:rPr>
          <w:rFonts w:ascii="Times New Roman" w:hAnsi="Times New Roman"/>
          <w:sz w:val="26"/>
          <w:szCs w:val="26"/>
        </w:rPr>
        <w:t>Утвердить административный регламент предоставления муниципальной услуги «Согласование создания мест (площадок) накопления твердых коммунальных отходов, находящихся на территории муниципального образования Тужинский муниципальный район», согласно приложению.</w:t>
      </w:r>
    </w:p>
    <w:p w14:paraId="728B6118" w14:textId="77777777" w:rsidR="00356799" w:rsidRPr="00356799" w:rsidRDefault="00356799" w:rsidP="00E2389C">
      <w:pPr>
        <w:numPr>
          <w:ilvl w:val="0"/>
          <w:numId w:val="3"/>
        </w:numPr>
        <w:shd w:val="clear" w:color="auto" w:fill="FFFFFF"/>
        <w:spacing w:after="0" w:line="240" w:lineRule="auto"/>
        <w:ind w:left="1134" w:hanging="426"/>
        <w:contextualSpacing/>
        <w:jc w:val="both"/>
        <w:rPr>
          <w:rFonts w:ascii="Times New Roman" w:eastAsia="Times New Roman" w:hAnsi="Times New Roman"/>
          <w:bCs/>
          <w:sz w:val="26"/>
          <w:szCs w:val="26"/>
          <w:lang w:eastAsia="ru-RU"/>
        </w:rPr>
      </w:pPr>
      <w:r w:rsidRPr="00356799">
        <w:rPr>
          <w:rFonts w:ascii="Times New Roman" w:eastAsia="Times New Roman" w:hAnsi="Times New Roman"/>
          <w:bCs/>
          <w:sz w:val="26"/>
          <w:szCs w:val="26"/>
          <w:lang w:eastAsia="ru-RU"/>
        </w:rPr>
        <w:t>Контроль за выполнением постановления оставляю за собой.</w:t>
      </w:r>
    </w:p>
    <w:p w14:paraId="6818C1B0" w14:textId="77777777" w:rsidR="00356799" w:rsidRPr="00356799" w:rsidRDefault="00356799" w:rsidP="00E2389C">
      <w:pPr>
        <w:numPr>
          <w:ilvl w:val="0"/>
          <w:numId w:val="3"/>
        </w:numPr>
        <w:tabs>
          <w:tab w:val="left" w:pos="1080"/>
        </w:tabs>
        <w:spacing w:after="0" w:line="240" w:lineRule="auto"/>
        <w:ind w:left="0" w:firstLine="708"/>
        <w:jc w:val="both"/>
        <w:rPr>
          <w:rFonts w:ascii="Times New Roman" w:hAnsi="Times New Roman"/>
          <w:sz w:val="26"/>
          <w:szCs w:val="26"/>
        </w:rPr>
      </w:pPr>
      <w:r w:rsidRPr="00356799">
        <w:rPr>
          <w:rFonts w:ascii="Times New Roman" w:hAnsi="Times New Roman"/>
          <w:sz w:val="26"/>
          <w:szCs w:val="26"/>
        </w:rPr>
        <w:t xml:space="preserve">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14:paraId="18CB7367" w14:textId="77777777" w:rsidR="00356799" w:rsidRPr="00356799" w:rsidRDefault="00356799" w:rsidP="00E2389C">
      <w:pPr>
        <w:numPr>
          <w:ilvl w:val="0"/>
          <w:numId w:val="3"/>
        </w:numPr>
        <w:tabs>
          <w:tab w:val="left" w:pos="1080"/>
        </w:tabs>
        <w:spacing w:after="0" w:line="240" w:lineRule="auto"/>
        <w:ind w:left="0" w:firstLine="709"/>
        <w:jc w:val="both"/>
        <w:rPr>
          <w:rFonts w:ascii="Times New Roman" w:hAnsi="Times New Roman"/>
          <w:sz w:val="26"/>
          <w:szCs w:val="26"/>
        </w:rPr>
      </w:pPr>
      <w:r w:rsidRPr="00356799">
        <w:rPr>
          <w:rFonts w:ascii="Times New Roman" w:hAnsi="Times New Roman"/>
          <w:sz w:val="26"/>
          <w:szCs w:val="26"/>
        </w:rPr>
        <w:t>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r w:rsidRPr="00356799">
        <w:rPr>
          <w:rFonts w:ascii="Times New Roman" w:hAnsi="Times New Roman"/>
          <w:sz w:val="26"/>
          <w:szCs w:val="26"/>
          <w:lang w:val="en-US"/>
        </w:rPr>
        <w:t>www</w:t>
      </w:r>
      <w:r w:rsidRPr="00356799">
        <w:rPr>
          <w:rFonts w:ascii="Times New Roman" w:hAnsi="Times New Roman"/>
          <w:sz w:val="26"/>
          <w:szCs w:val="26"/>
        </w:rPr>
        <w:t>/</w:t>
      </w:r>
      <w:r w:rsidRPr="00356799">
        <w:rPr>
          <w:rFonts w:ascii="Times New Roman" w:hAnsi="Times New Roman"/>
          <w:sz w:val="26"/>
          <w:szCs w:val="26"/>
          <w:lang w:val="en-US"/>
        </w:rPr>
        <w:t>gosuslugi</w:t>
      </w:r>
      <w:r w:rsidRPr="00356799">
        <w:rPr>
          <w:rFonts w:ascii="Times New Roman" w:hAnsi="Times New Roman"/>
          <w:sz w:val="26"/>
          <w:szCs w:val="26"/>
        </w:rPr>
        <w:t>.</w:t>
      </w:r>
      <w:r w:rsidRPr="00356799">
        <w:rPr>
          <w:rFonts w:ascii="Times New Roman" w:hAnsi="Times New Roman"/>
          <w:sz w:val="26"/>
          <w:szCs w:val="26"/>
          <w:lang w:val="en-US"/>
        </w:rPr>
        <w:t>ru</w:t>
      </w:r>
      <w:r w:rsidRPr="00356799">
        <w:rPr>
          <w:rFonts w:ascii="Times New Roman" w:hAnsi="Times New Roman"/>
          <w:sz w:val="26"/>
          <w:szCs w:val="26"/>
        </w:rPr>
        <w:t>)</w:t>
      </w:r>
    </w:p>
    <w:p w14:paraId="5016F090" w14:textId="77777777" w:rsidR="00356799" w:rsidRPr="00356799" w:rsidRDefault="00356799" w:rsidP="00356799">
      <w:pPr>
        <w:tabs>
          <w:tab w:val="left" w:pos="1080"/>
        </w:tabs>
        <w:spacing w:after="200" w:line="276" w:lineRule="auto"/>
        <w:jc w:val="both"/>
        <w:rPr>
          <w:rFonts w:ascii="Times New Roman" w:hAnsi="Times New Roman"/>
          <w:sz w:val="26"/>
          <w:szCs w:val="26"/>
        </w:rPr>
      </w:pPr>
    </w:p>
    <w:p w14:paraId="1B179C5B" w14:textId="77777777" w:rsidR="00356799" w:rsidRPr="00356799" w:rsidRDefault="00356799" w:rsidP="00356799">
      <w:pPr>
        <w:tabs>
          <w:tab w:val="left" w:pos="1080"/>
        </w:tabs>
        <w:spacing w:after="0" w:line="240" w:lineRule="auto"/>
        <w:jc w:val="both"/>
        <w:rPr>
          <w:rFonts w:ascii="Times New Roman" w:hAnsi="Times New Roman"/>
          <w:sz w:val="26"/>
          <w:szCs w:val="26"/>
        </w:rPr>
      </w:pPr>
      <w:r w:rsidRPr="00356799">
        <w:rPr>
          <w:rFonts w:ascii="Times New Roman" w:hAnsi="Times New Roman"/>
          <w:sz w:val="26"/>
          <w:szCs w:val="26"/>
        </w:rPr>
        <w:t>Глава Тужинского</w:t>
      </w:r>
    </w:p>
    <w:p w14:paraId="73D612F1" w14:textId="77777777" w:rsidR="00356799" w:rsidRPr="00356799" w:rsidRDefault="00356799" w:rsidP="00356799">
      <w:pPr>
        <w:spacing w:after="0" w:line="240" w:lineRule="auto"/>
        <w:jc w:val="both"/>
        <w:rPr>
          <w:rFonts w:ascii="Times New Roman" w:eastAsia="Times New Roman" w:hAnsi="Times New Roman"/>
          <w:color w:val="000000"/>
          <w:sz w:val="26"/>
          <w:szCs w:val="26"/>
          <w:lang w:eastAsia="ru-RU"/>
        </w:rPr>
      </w:pPr>
      <w:r w:rsidRPr="00356799">
        <w:rPr>
          <w:rFonts w:ascii="Times New Roman" w:eastAsia="Times New Roman" w:hAnsi="Times New Roman"/>
          <w:color w:val="000000"/>
          <w:sz w:val="26"/>
          <w:szCs w:val="26"/>
          <w:lang w:eastAsia="ru-RU"/>
        </w:rPr>
        <w:t>муниципального района        Т.А. Лобанова</w:t>
      </w:r>
    </w:p>
    <w:p w14:paraId="76A1971E" w14:textId="77777777" w:rsidR="00356799" w:rsidRPr="00356799" w:rsidRDefault="00356799" w:rsidP="00356799">
      <w:pPr>
        <w:spacing w:after="0" w:line="240" w:lineRule="auto"/>
        <w:jc w:val="both"/>
        <w:rPr>
          <w:rFonts w:ascii="Times New Roman" w:eastAsia="Times New Roman" w:hAnsi="Times New Roman"/>
          <w:color w:val="000000"/>
          <w:sz w:val="28"/>
          <w:szCs w:val="28"/>
          <w:lang w:eastAsia="ru-RU"/>
        </w:rPr>
      </w:pPr>
    </w:p>
    <w:p w14:paraId="0AF28175" w14:textId="77777777" w:rsidR="00356799" w:rsidRDefault="00356799" w:rsidP="00356799">
      <w:pPr>
        <w:spacing w:after="360" w:line="240" w:lineRule="auto"/>
        <w:ind w:firstLine="5398"/>
        <w:jc w:val="both"/>
        <w:rPr>
          <w:rFonts w:ascii="Times New Roman" w:hAnsi="Times New Roman"/>
          <w:sz w:val="28"/>
          <w:szCs w:val="28"/>
        </w:rPr>
      </w:pPr>
    </w:p>
    <w:p w14:paraId="302F4592" w14:textId="20056B4F" w:rsidR="00356799" w:rsidRPr="00356799" w:rsidRDefault="00356799" w:rsidP="00356799">
      <w:pPr>
        <w:spacing w:after="360" w:line="240" w:lineRule="auto"/>
        <w:ind w:firstLine="5398"/>
        <w:jc w:val="both"/>
        <w:rPr>
          <w:rFonts w:ascii="Times New Roman" w:hAnsi="Times New Roman"/>
          <w:sz w:val="28"/>
          <w:szCs w:val="28"/>
        </w:rPr>
      </w:pPr>
      <w:r w:rsidRPr="00356799">
        <w:rPr>
          <w:rFonts w:ascii="Times New Roman" w:hAnsi="Times New Roman"/>
          <w:sz w:val="28"/>
          <w:szCs w:val="28"/>
        </w:rPr>
        <w:t>Приложение</w:t>
      </w:r>
    </w:p>
    <w:p w14:paraId="208CCCA1" w14:textId="77777777" w:rsidR="00356799" w:rsidRPr="00356799" w:rsidRDefault="00356799" w:rsidP="00356799">
      <w:pPr>
        <w:spacing w:after="360" w:line="240" w:lineRule="auto"/>
        <w:ind w:firstLine="5398"/>
        <w:jc w:val="both"/>
        <w:rPr>
          <w:rFonts w:ascii="Times New Roman" w:hAnsi="Times New Roman"/>
          <w:sz w:val="28"/>
          <w:szCs w:val="28"/>
        </w:rPr>
      </w:pPr>
      <w:r w:rsidRPr="00356799">
        <w:rPr>
          <w:rFonts w:ascii="Times New Roman" w:hAnsi="Times New Roman"/>
          <w:sz w:val="28"/>
          <w:szCs w:val="28"/>
        </w:rPr>
        <w:t>УТВЕРЖДЕН</w:t>
      </w:r>
    </w:p>
    <w:p w14:paraId="5493071E" w14:textId="77777777" w:rsidR="00356799" w:rsidRPr="00356799" w:rsidRDefault="00356799" w:rsidP="00356799">
      <w:pPr>
        <w:spacing w:after="0" w:line="240" w:lineRule="auto"/>
        <w:ind w:firstLine="5398"/>
        <w:jc w:val="both"/>
        <w:rPr>
          <w:rFonts w:ascii="Times New Roman" w:hAnsi="Times New Roman"/>
          <w:sz w:val="28"/>
          <w:szCs w:val="28"/>
        </w:rPr>
      </w:pPr>
      <w:r w:rsidRPr="00356799">
        <w:rPr>
          <w:rFonts w:ascii="Times New Roman" w:hAnsi="Times New Roman"/>
          <w:sz w:val="28"/>
          <w:szCs w:val="28"/>
        </w:rPr>
        <w:t xml:space="preserve">постановлением администрации </w:t>
      </w:r>
    </w:p>
    <w:p w14:paraId="2784E071" w14:textId="77777777" w:rsidR="00356799" w:rsidRPr="00356799" w:rsidRDefault="00356799" w:rsidP="00356799">
      <w:pPr>
        <w:spacing w:after="0" w:line="240" w:lineRule="auto"/>
        <w:ind w:firstLine="5398"/>
        <w:jc w:val="both"/>
        <w:rPr>
          <w:rFonts w:ascii="Times New Roman" w:hAnsi="Times New Roman"/>
          <w:sz w:val="28"/>
          <w:szCs w:val="28"/>
        </w:rPr>
      </w:pPr>
      <w:r w:rsidRPr="00356799">
        <w:rPr>
          <w:rFonts w:ascii="Times New Roman" w:hAnsi="Times New Roman"/>
          <w:sz w:val="28"/>
          <w:szCs w:val="28"/>
        </w:rPr>
        <w:t>Тужинского района</w:t>
      </w:r>
    </w:p>
    <w:p w14:paraId="2FA32106" w14:textId="054389D5" w:rsidR="00356799" w:rsidRPr="00356799" w:rsidRDefault="00356799" w:rsidP="00356799">
      <w:pPr>
        <w:spacing w:after="720" w:line="240" w:lineRule="auto"/>
        <w:ind w:firstLine="5398"/>
        <w:jc w:val="both"/>
        <w:rPr>
          <w:rFonts w:ascii="Times New Roman" w:hAnsi="Times New Roman"/>
          <w:sz w:val="28"/>
          <w:szCs w:val="28"/>
        </w:rPr>
      </w:pPr>
      <w:r w:rsidRPr="00356799">
        <w:rPr>
          <w:rFonts w:ascii="Times New Roman" w:hAnsi="Times New Roman"/>
          <w:sz w:val="28"/>
          <w:szCs w:val="28"/>
        </w:rPr>
        <w:t>от 30.01.2025  №  53</w:t>
      </w:r>
    </w:p>
    <w:p w14:paraId="2036B215" w14:textId="77777777" w:rsidR="00356799" w:rsidRPr="00356799" w:rsidRDefault="00356799" w:rsidP="00356799">
      <w:pPr>
        <w:shd w:val="clear" w:color="auto" w:fill="FFFFFF"/>
        <w:spacing w:after="0" w:line="240" w:lineRule="auto"/>
        <w:jc w:val="center"/>
        <w:rPr>
          <w:rFonts w:ascii="Times New Roman" w:hAnsi="Times New Roman"/>
          <w:b/>
          <w:color w:val="000000"/>
          <w:spacing w:val="-1"/>
          <w:sz w:val="27"/>
          <w:szCs w:val="27"/>
        </w:rPr>
      </w:pPr>
      <w:r w:rsidRPr="00356799">
        <w:rPr>
          <w:rFonts w:ascii="Times New Roman" w:hAnsi="Times New Roman"/>
          <w:b/>
          <w:color w:val="000000"/>
          <w:spacing w:val="-1"/>
          <w:sz w:val="27"/>
          <w:szCs w:val="27"/>
        </w:rPr>
        <w:t>АДМИНИСТРАТИВНЫЙ РЕГЛАМЕНТ</w:t>
      </w:r>
    </w:p>
    <w:p w14:paraId="6D5A8D5E" w14:textId="77777777" w:rsidR="00356799" w:rsidRPr="00356799" w:rsidRDefault="00356799" w:rsidP="00356799">
      <w:pPr>
        <w:shd w:val="clear" w:color="auto" w:fill="FFFFFF"/>
        <w:spacing w:after="0" w:line="240" w:lineRule="auto"/>
        <w:jc w:val="center"/>
        <w:rPr>
          <w:rFonts w:ascii="Times New Roman" w:hAnsi="Times New Roman"/>
          <w:b/>
          <w:color w:val="000000"/>
          <w:sz w:val="27"/>
          <w:szCs w:val="27"/>
        </w:rPr>
      </w:pPr>
      <w:r w:rsidRPr="00356799">
        <w:rPr>
          <w:rFonts w:ascii="Times New Roman" w:hAnsi="Times New Roman"/>
          <w:b/>
          <w:sz w:val="27"/>
          <w:szCs w:val="27"/>
        </w:rPr>
        <w:t xml:space="preserve">предоставления муниципальной услуги «Согласование </w:t>
      </w:r>
      <w:r w:rsidRPr="00356799">
        <w:rPr>
          <w:rFonts w:ascii="Times New Roman" w:hAnsi="Times New Roman"/>
          <w:b/>
          <w:color w:val="000000"/>
          <w:sz w:val="27"/>
          <w:szCs w:val="27"/>
        </w:rPr>
        <w:t xml:space="preserve">создания </w:t>
      </w:r>
    </w:p>
    <w:p w14:paraId="45EE42C3" w14:textId="77777777" w:rsidR="00356799" w:rsidRPr="00356799" w:rsidRDefault="00356799" w:rsidP="00356799">
      <w:pPr>
        <w:shd w:val="clear" w:color="auto" w:fill="FFFFFF"/>
        <w:spacing w:after="0" w:line="240" w:lineRule="auto"/>
        <w:jc w:val="center"/>
        <w:rPr>
          <w:rFonts w:ascii="Times New Roman" w:hAnsi="Times New Roman"/>
          <w:b/>
          <w:sz w:val="27"/>
          <w:szCs w:val="27"/>
        </w:rPr>
      </w:pPr>
      <w:r w:rsidRPr="00356799">
        <w:rPr>
          <w:rFonts w:ascii="Times New Roman" w:hAnsi="Times New Roman"/>
          <w:b/>
          <w:color w:val="000000"/>
          <w:sz w:val="27"/>
          <w:szCs w:val="27"/>
        </w:rPr>
        <w:t xml:space="preserve">места (площадки) накопления твердых коммунальных отходов, находящейся на </w:t>
      </w:r>
      <w:r w:rsidRPr="00356799">
        <w:rPr>
          <w:rFonts w:ascii="Times New Roman" w:hAnsi="Times New Roman"/>
          <w:b/>
          <w:sz w:val="27"/>
          <w:szCs w:val="27"/>
        </w:rPr>
        <w:t xml:space="preserve">территории муниципального образования </w:t>
      </w:r>
    </w:p>
    <w:p w14:paraId="6084172B" w14:textId="77777777" w:rsidR="00356799" w:rsidRPr="00356799" w:rsidRDefault="00356799" w:rsidP="00356799">
      <w:pPr>
        <w:shd w:val="clear" w:color="auto" w:fill="FFFFFF"/>
        <w:spacing w:after="0" w:line="240" w:lineRule="auto"/>
        <w:jc w:val="center"/>
        <w:rPr>
          <w:rFonts w:ascii="Times New Roman" w:hAnsi="Times New Roman"/>
          <w:b/>
          <w:sz w:val="27"/>
          <w:szCs w:val="27"/>
        </w:rPr>
      </w:pPr>
      <w:r w:rsidRPr="00356799">
        <w:rPr>
          <w:rFonts w:ascii="Times New Roman" w:hAnsi="Times New Roman"/>
          <w:b/>
          <w:sz w:val="27"/>
          <w:szCs w:val="27"/>
        </w:rPr>
        <w:t xml:space="preserve">Тужинский муниципальный район» </w:t>
      </w:r>
    </w:p>
    <w:p w14:paraId="4679AEC7" w14:textId="77777777" w:rsidR="00356799" w:rsidRPr="00356799" w:rsidRDefault="00356799" w:rsidP="00356799">
      <w:pPr>
        <w:spacing w:after="200" w:line="240" w:lineRule="auto"/>
        <w:ind w:firstLine="709"/>
        <w:jc w:val="both"/>
        <w:rPr>
          <w:rFonts w:ascii="Times New Roman" w:hAnsi="Times New Roman"/>
          <w:color w:val="000000"/>
          <w:sz w:val="27"/>
          <w:szCs w:val="27"/>
        </w:rPr>
      </w:pPr>
    </w:p>
    <w:p w14:paraId="4532E02F" w14:textId="77777777" w:rsidR="00356799" w:rsidRPr="00356799" w:rsidRDefault="00356799" w:rsidP="00356799">
      <w:pPr>
        <w:spacing w:after="200" w:line="240" w:lineRule="auto"/>
        <w:ind w:firstLine="709"/>
        <w:jc w:val="both"/>
        <w:rPr>
          <w:rFonts w:ascii="Times New Roman" w:hAnsi="Times New Roman"/>
          <w:b/>
          <w:bCs/>
          <w:sz w:val="27"/>
          <w:szCs w:val="27"/>
        </w:rPr>
      </w:pPr>
      <w:r w:rsidRPr="00356799">
        <w:rPr>
          <w:rFonts w:ascii="Times New Roman" w:hAnsi="Times New Roman"/>
          <w:b/>
          <w:bCs/>
          <w:sz w:val="27"/>
          <w:szCs w:val="27"/>
        </w:rPr>
        <w:t>1. Общие положения</w:t>
      </w:r>
    </w:p>
    <w:p w14:paraId="4BCF4763" w14:textId="77777777" w:rsidR="00356799" w:rsidRPr="00356799" w:rsidRDefault="00356799" w:rsidP="00356799">
      <w:pPr>
        <w:suppressAutoHyphens/>
        <w:spacing w:after="0" w:line="240" w:lineRule="auto"/>
        <w:ind w:firstLine="709"/>
        <w:jc w:val="both"/>
        <w:rPr>
          <w:rFonts w:ascii="Times New Roman" w:hAnsi="Times New Roman"/>
          <w:b/>
          <w:bCs/>
          <w:sz w:val="27"/>
          <w:szCs w:val="27"/>
        </w:rPr>
      </w:pPr>
      <w:r w:rsidRPr="00356799">
        <w:rPr>
          <w:rFonts w:ascii="Times New Roman" w:hAnsi="Times New Roman"/>
          <w:b/>
          <w:bCs/>
          <w:sz w:val="27"/>
          <w:szCs w:val="27"/>
        </w:rPr>
        <w:t>1.1. Предмет регулирования регламента</w:t>
      </w:r>
    </w:p>
    <w:p w14:paraId="69F27269" w14:textId="77777777" w:rsidR="00356799" w:rsidRPr="00356799" w:rsidRDefault="00356799" w:rsidP="00356799">
      <w:pPr>
        <w:suppressAutoHyphens/>
        <w:spacing w:after="0" w:line="240" w:lineRule="auto"/>
        <w:ind w:firstLine="709"/>
        <w:jc w:val="both"/>
        <w:rPr>
          <w:rFonts w:ascii="Times New Roman" w:hAnsi="Times New Roman"/>
          <w:b/>
          <w:bCs/>
          <w:sz w:val="27"/>
          <w:szCs w:val="27"/>
        </w:rPr>
      </w:pPr>
    </w:p>
    <w:p w14:paraId="151C10FF"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Cs/>
          <w:sz w:val="27"/>
          <w:szCs w:val="27"/>
        </w:rPr>
      </w:pPr>
      <w:r w:rsidRPr="00356799">
        <w:rPr>
          <w:rFonts w:ascii="Times New Roman" w:hAnsi="Times New Roman"/>
          <w:sz w:val="27"/>
          <w:szCs w:val="27"/>
        </w:rPr>
        <w:t xml:space="preserve">Административный регламент предоставления муниципальной услуги «Согласование </w:t>
      </w:r>
      <w:r w:rsidRPr="00356799">
        <w:rPr>
          <w:rFonts w:ascii="Times New Roman" w:hAnsi="Times New Roman"/>
          <w:color w:val="000000"/>
          <w:sz w:val="27"/>
          <w:szCs w:val="27"/>
        </w:rPr>
        <w:t>создания места (площадки) накопления твердых коммунальных отходов, находящейся на территории муниципального образования Тужинский муниципальный район»</w:t>
      </w:r>
      <w:r w:rsidRPr="00356799">
        <w:rPr>
          <w:rFonts w:ascii="Times New Roman" w:hAnsi="Times New Roman"/>
          <w:sz w:val="27"/>
          <w:szCs w:val="27"/>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356799">
        <w:rPr>
          <w:rFonts w:ascii="Times New Roman" w:hAnsi="Times New Roman"/>
          <w:sz w:val="27"/>
          <w:szCs w:val="27"/>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56799">
        <w:rPr>
          <w:rFonts w:ascii="Times New Roman" w:hAnsi="Times New Roman"/>
          <w:sz w:val="27"/>
          <w:szCs w:val="27"/>
        </w:rPr>
        <w:t>при осуществлении полномочий по предоставлению муниципальной услуги</w:t>
      </w:r>
      <w:r w:rsidRPr="00356799">
        <w:rPr>
          <w:rFonts w:ascii="Times New Roman" w:hAnsi="Times New Roman"/>
          <w:bCs/>
          <w:sz w:val="27"/>
          <w:szCs w:val="27"/>
        </w:rPr>
        <w:t>.</w:t>
      </w:r>
    </w:p>
    <w:p w14:paraId="70C4BADC"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bCs/>
          <w:iCs/>
          <w:sz w:val="27"/>
          <w:szCs w:val="27"/>
          <w:lang w:eastAsia="ru-RU"/>
        </w:rPr>
      </w:pPr>
      <w:r w:rsidRPr="00356799">
        <w:rPr>
          <w:rFonts w:ascii="Times New Roman" w:hAnsi="Times New Roman"/>
          <w:sz w:val="27"/>
          <w:szCs w:val="27"/>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7" w:history="1">
        <w:r w:rsidRPr="00356799">
          <w:rPr>
            <w:rFonts w:ascii="Times New Roman" w:hAnsi="Times New Roman"/>
            <w:sz w:val="27"/>
            <w:szCs w:val="27"/>
            <w:lang w:eastAsia="ru-RU"/>
          </w:rPr>
          <w:t>законе</w:t>
        </w:r>
      </w:hyperlink>
      <w:r w:rsidRPr="00356799">
        <w:rPr>
          <w:rFonts w:ascii="Times New Roman" w:hAnsi="Times New Roman"/>
          <w:sz w:val="27"/>
          <w:szCs w:val="27"/>
          <w:lang w:eastAsia="ru-RU"/>
        </w:rPr>
        <w:t xml:space="preserve"> от 27.07.2010 № 210-ФЗ «Об организации предоставления государственных и муниципальных услуг» (далее – Федеральный закон № 210-ФЗ) </w:t>
      </w:r>
      <w:r w:rsidRPr="00356799">
        <w:rPr>
          <w:rFonts w:ascii="Times New Roman" w:hAnsi="Times New Roman"/>
          <w:bCs/>
          <w:iCs/>
          <w:sz w:val="27"/>
          <w:szCs w:val="27"/>
          <w:lang w:eastAsia="ru-RU"/>
        </w:rPr>
        <w:t>и иных нормативных правовых актах Российской Федерации и Кировской области.</w:t>
      </w:r>
    </w:p>
    <w:p w14:paraId="46417AEA"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p>
    <w:p w14:paraId="5915398C"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1.2. Круг заявителей</w:t>
      </w:r>
    </w:p>
    <w:p w14:paraId="1E4DA832"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p>
    <w:p w14:paraId="243A5511"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r w:rsidRPr="00356799">
        <w:rPr>
          <w:rFonts w:ascii="Times New Roman" w:hAnsi="Times New Roman"/>
          <w:sz w:val="27"/>
          <w:szCs w:val="27"/>
          <w:lang w:eastAsia="ru-RU"/>
        </w:rPr>
        <w:t>.</w:t>
      </w:r>
    </w:p>
    <w:p w14:paraId="6CDE2AEA"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Cs/>
          <w:sz w:val="27"/>
          <w:szCs w:val="27"/>
          <w:lang w:eastAsia="ru-RU"/>
        </w:rPr>
      </w:pPr>
      <w:r w:rsidRPr="00356799">
        <w:rPr>
          <w:rFonts w:ascii="Times New Roman" w:hAnsi="Times New Roman"/>
          <w:bCs/>
          <w:sz w:val="27"/>
          <w:szCs w:val="27"/>
          <w:lang w:eastAsia="ru-RU"/>
        </w:rPr>
        <w:t>Информация о муниципальной услуге внесена в Перечень муниципальных услуг, предоставляемых администрацией Тужинского района.</w:t>
      </w:r>
    </w:p>
    <w:p w14:paraId="222146A0"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Cs/>
          <w:sz w:val="27"/>
          <w:szCs w:val="27"/>
          <w:lang w:eastAsia="ru-RU"/>
        </w:rPr>
      </w:pPr>
    </w:p>
    <w:p w14:paraId="719F2617" w14:textId="77777777" w:rsidR="00356799" w:rsidRPr="00356799" w:rsidRDefault="00356799" w:rsidP="00356799">
      <w:pPr>
        <w:widowControl w:val="0"/>
        <w:spacing w:after="153" w:line="280" w:lineRule="exact"/>
        <w:ind w:right="40" w:firstLine="708"/>
        <w:rPr>
          <w:rFonts w:ascii="Times New Roman" w:eastAsia="Times New Roman" w:hAnsi="Times New Roman"/>
          <w:b/>
          <w:bCs/>
          <w:sz w:val="27"/>
          <w:szCs w:val="27"/>
          <w:lang w:eastAsia="ru-RU"/>
        </w:rPr>
      </w:pPr>
      <w:bookmarkStart w:id="12" w:name="_Hlk188967615"/>
      <w:r w:rsidRPr="00356799">
        <w:rPr>
          <w:rFonts w:ascii="Times New Roman" w:eastAsia="Times New Roman" w:hAnsi="Times New Roman"/>
          <w:b/>
          <w:sz w:val="27"/>
          <w:szCs w:val="27"/>
          <w:lang w:eastAsia="ru-RU"/>
        </w:rPr>
        <w:t xml:space="preserve">1.3. </w:t>
      </w:r>
      <w:r w:rsidRPr="00356799">
        <w:rPr>
          <w:rFonts w:ascii="Times New Roman" w:eastAsia="Times New Roman" w:hAnsi="Times New Roman"/>
          <w:b/>
          <w:bCs/>
          <w:color w:val="000000"/>
          <w:sz w:val="27"/>
          <w:szCs w:val="27"/>
          <w:lang w:eastAsia="ru-RU" w:bidi="ru-RU"/>
        </w:rPr>
        <w:t>О праве на внеочередной приём</w:t>
      </w:r>
    </w:p>
    <w:p w14:paraId="01852284"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lang w:eastAsia="ru-RU" w:bidi="ru-RU"/>
        </w:rPr>
      </w:pPr>
      <w:r w:rsidRPr="00356799">
        <w:rPr>
          <w:rFonts w:ascii="Times New Roman" w:hAnsi="Times New Roman"/>
          <w:color w:val="000000"/>
          <w:sz w:val="27"/>
          <w:szCs w:val="27"/>
          <w:lang w:eastAsia="ru-RU" w:bidi="ru-RU"/>
        </w:rPr>
        <w:t>Предоставить ветеранам боевых действий, проживающим на территории муниципального образования Тужинский муниципальный район Кировской области, имеющим удостоверение единого образца, установленного постановлением Правительства Российской Федерации от 19.12.2003</w:t>
      </w:r>
      <w:r w:rsidRPr="00356799">
        <w:rPr>
          <w:rFonts w:ascii="Times New Roman" w:hAnsi="Times New Roman"/>
          <w:color w:val="000000"/>
          <w:sz w:val="27"/>
          <w:szCs w:val="27"/>
          <w:lang w:eastAsia="ru-RU" w:bidi="ru-RU"/>
        </w:rPr>
        <w:tab/>
        <w:t>№</w:t>
      </w:r>
      <w:r w:rsidRPr="00356799">
        <w:rPr>
          <w:rFonts w:ascii="Times New Roman" w:hAnsi="Times New Roman"/>
          <w:color w:val="000000"/>
          <w:sz w:val="27"/>
          <w:szCs w:val="27"/>
          <w:lang w:eastAsia="ru-RU" w:bidi="ru-RU"/>
        </w:rPr>
        <w:tab/>
        <w:t xml:space="preserve">763 «Об удостоверении ветерана боевых действий», участникам Великой Отечественной войны и участникам </w:t>
      </w:r>
      <w:r w:rsidRPr="00356799">
        <w:rPr>
          <w:rFonts w:ascii="Times New Roman" w:hAnsi="Times New Roman"/>
          <w:color w:val="000000"/>
          <w:sz w:val="27"/>
          <w:szCs w:val="27"/>
          <w:lang w:eastAsia="ru-RU" w:bidi="ru-RU"/>
        </w:rPr>
        <w:lastRenderedPageBreak/>
        <w:t>специальной военной операции права на внеочередной прием в администрации муниципального образования Тужинский муниципальный район Кировской области и подведомственных учреждениях.</w:t>
      </w:r>
    </w:p>
    <w:bookmarkEnd w:id="12"/>
    <w:p w14:paraId="6B89D3A1"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Cs/>
          <w:sz w:val="27"/>
          <w:szCs w:val="27"/>
          <w:lang w:eastAsia="ru-RU"/>
        </w:rPr>
      </w:pPr>
    </w:p>
    <w:p w14:paraId="2188B1BD"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p>
    <w:p w14:paraId="14177468"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1.4.</w:t>
      </w:r>
      <w:r w:rsidRPr="00356799">
        <w:rPr>
          <w:rFonts w:ascii="Times New Roman" w:hAnsi="Times New Roman"/>
          <w:b/>
          <w:sz w:val="27"/>
          <w:szCs w:val="27"/>
        </w:rPr>
        <w:tab/>
        <w:t>Требования к порядку информирования о предоставлении муниципальной услуги</w:t>
      </w:r>
    </w:p>
    <w:p w14:paraId="62D97DF7" w14:textId="77777777" w:rsidR="00356799" w:rsidRPr="00356799" w:rsidRDefault="00356799" w:rsidP="00356799">
      <w:pPr>
        <w:suppressAutoHyphens/>
        <w:autoSpaceDE w:val="0"/>
        <w:spacing w:after="0" w:line="240" w:lineRule="auto"/>
        <w:ind w:firstLine="709"/>
        <w:jc w:val="both"/>
        <w:rPr>
          <w:rFonts w:ascii="Times New Roman" w:hAnsi="Times New Roman"/>
          <w:sz w:val="27"/>
          <w:szCs w:val="27"/>
        </w:rPr>
      </w:pPr>
    </w:p>
    <w:p w14:paraId="4CC251CF"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55C94D50"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в отделе жизнеобеспечения населения администрации Тужинского района;</w:t>
      </w:r>
    </w:p>
    <w:p w14:paraId="26A7CB1C"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в </w:t>
      </w:r>
      <w:r w:rsidRPr="00356799">
        <w:rPr>
          <w:rFonts w:ascii="Times New Roman" w:hAnsi="Times New Roman"/>
          <w:iCs/>
          <w:sz w:val="27"/>
          <w:szCs w:val="27"/>
        </w:rPr>
        <w:t>Территориальном отделе МФЦ в Тужинском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14:paraId="0E27AADF"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на официальном сайте органа, предоставляющего муниципальную услугу, в информационно-телекоммуникационной сети «Интернет» (далее – официальный сайт);</w:t>
      </w:r>
    </w:p>
    <w:p w14:paraId="22D2DB3F"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0E31B623"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в региональной государственной информационной системе «Реестр государственных услуг (функций) Кировской области» (далее - Региональный реестр);</w:t>
      </w:r>
    </w:p>
    <w:p w14:paraId="242523AD"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в федеральной государственной информационной системе «Единый портал государственных и муниципальных услуг (функций)» (далее - Единый портал);</w:t>
      </w:r>
    </w:p>
    <w:p w14:paraId="3FD657D9"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в информационной системе «Портал государственных и муниципальных услуг (функций) Кировской области» (далее - Региональный портал);</w:t>
      </w:r>
    </w:p>
    <w:p w14:paraId="1CF4FBEC"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на информационных стендах в местах предоставления муниципальной услуги;</w:t>
      </w:r>
    </w:p>
    <w:p w14:paraId="7D714946"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при обращении в письменной форме, в форме электронного документа;</w:t>
      </w:r>
    </w:p>
    <w:p w14:paraId="7E14F9A3"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по телефону.</w:t>
      </w:r>
    </w:p>
    <w:p w14:paraId="05B9E21F"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47247523"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5CAE8A31"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2EF868C5"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w:t>
      </w:r>
      <w:r w:rsidRPr="00356799">
        <w:rPr>
          <w:rFonts w:ascii="Times New Roman" w:hAnsi="Times New Roman"/>
          <w:sz w:val="27"/>
          <w:szCs w:val="27"/>
        </w:rPr>
        <w:lastRenderedPageBreak/>
        <w:t>текущем состоянии (статусе) оказания муниципальной услуги в «Личном кабинете пользователя».</w:t>
      </w:r>
    </w:p>
    <w:p w14:paraId="0AD827C9"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1.3.5. Информация о порядке предоставления муниципальной услуги предоставляется бесплатно.</w:t>
      </w:r>
    </w:p>
    <w:p w14:paraId="217AF1CF"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1.3.6. Порядок, форма, место размещения и способы получения справочной информации.</w:t>
      </w:r>
    </w:p>
    <w:p w14:paraId="049B56FD" w14:textId="77777777" w:rsidR="00356799" w:rsidRPr="00356799" w:rsidRDefault="00356799" w:rsidP="00356799">
      <w:pPr>
        <w:autoSpaceDN w:val="0"/>
        <w:adjustRightInd w:val="0"/>
        <w:spacing w:after="0" w:line="240" w:lineRule="auto"/>
        <w:ind w:firstLine="709"/>
        <w:jc w:val="both"/>
        <w:outlineLvl w:val="3"/>
        <w:rPr>
          <w:rFonts w:ascii="Times New Roman" w:hAnsi="Times New Roman"/>
          <w:sz w:val="27"/>
          <w:szCs w:val="27"/>
        </w:rPr>
      </w:pPr>
      <w:r w:rsidRPr="00356799">
        <w:rPr>
          <w:rFonts w:ascii="Times New Roman" w:hAnsi="Times New Roman"/>
          <w:sz w:val="27"/>
          <w:szCs w:val="27"/>
        </w:rPr>
        <w:t xml:space="preserve">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телефона-автоинформатора, адресе официального сайта, а также электронной почты и (или) формы обратной связи органа, предоставляющего муниципальную услугу, в сети Интернет, можно получить: </w:t>
      </w:r>
    </w:p>
    <w:p w14:paraId="5664D1A5"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на официальном сайте;</w:t>
      </w:r>
    </w:p>
    <w:p w14:paraId="74CB8772"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в Федеральном реестре; </w:t>
      </w:r>
    </w:p>
    <w:p w14:paraId="3F181ED2"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в Региональном реестре;</w:t>
      </w:r>
    </w:p>
    <w:p w14:paraId="1B632240"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на Едином портале;</w:t>
      </w:r>
    </w:p>
    <w:p w14:paraId="4525C16C"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на Региональном портале;</w:t>
      </w:r>
    </w:p>
    <w:p w14:paraId="547A33B6"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на информационных стендах в местах предоставления муниципальной услуги.</w:t>
      </w:r>
    </w:p>
    <w:p w14:paraId="6F1EA109" w14:textId="77777777" w:rsidR="00356799" w:rsidRPr="00356799" w:rsidRDefault="00356799" w:rsidP="00356799">
      <w:pPr>
        <w:spacing w:after="0" w:line="240" w:lineRule="auto"/>
        <w:ind w:firstLine="709"/>
        <w:jc w:val="center"/>
        <w:rPr>
          <w:rFonts w:ascii="Times New Roman" w:hAnsi="Times New Roman"/>
          <w:b/>
          <w:sz w:val="27"/>
          <w:szCs w:val="27"/>
        </w:rPr>
      </w:pPr>
    </w:p>
    <w:p w14:paraId="0514C0E5" w14:textId="77777777" w:rsidR="00356799" w:rsidRPr="00356799" w:rsidRDefault="00356799" w:rsidP="00356799">
      <w:pPr>
        <w:spacing w:after="0" w:line="240" w:lineRule="auto"/>
        <w:ind w:firstLine="709"/>
        <w:jc w:val="both"/>
        <w:rPr>
          <w:rFonts w:ascii="Times New Roman" w:hAnsi="Times New Roman"/>
          <w:b/>
          <w:sz w:val="27"/>
          <w:szCs w:val="27"/>
        </w:rPr>
      </w:pPr>
      <w:r w:rsidRPr="00356799">
        <w:rPr>
          <w:rFonts w:ascii="Times New Roman" w:hAnsi="Times New Roman"/>
          <w:b/>
          <w:sz w:val="27"/>
          <w:szCs w:val="27"/>
        </w:rPr>
        <w:t>2. Стандарт предоставления муниципальной услуги</w:t>
      </w:r>
    </w:p>
    <w:p w14:paraId="0838D6F4" w14:textId="77777777" w:rsidR="00356799" w:rsidRPr="00356799" w:rsidRDefault="00356799" w:rsidP="00356799">
      <w:pPr>
        <w:spacing w:after="0" w:line="240" w:lineRule="auto"/>
        <w:ind w:firstLine="709"/>
        <w:jc w:val="both"/>
        <w:rPr>
          <w:rFonts w:ascii="Times New Roman" w:hAnsi="Times New Roman"/>
          <w:sz w:val="27"/>
          <w:szCs w:val="27"/>
        </w:rPr>
      </w:pPr>
    </w:p>
    <w:p w14:paraId="079B063E"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2.1. Наименование муниципальной услуги</w:t>
      </w:r>
    </w:p>
    <w:p w14:paraId="614B2375"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p>
    <w:p w14:paraId="1A9C1C6B" w14:textId="77777777" w:rsidR="00356799" w:rsidRPr="00356799" w:rsidRDefault="00356799" w:rsidP="00356799">
      <w:pPr>
        <w:suppressAutoHyphens/>
        <w:autoSpaceDE w:val="0"/>
        <w:spacing w:after="0" w:line="240" w:lineRule="auto"/>
        <w:ind w:firstLine="709"/>
        <w:jc w:val="both"/>
        <w:rPr>
          <w:rFonts w:ascii="Times New Roman" w:hAnsi="Times New Roman"/>
          <w:sz w:val="27"/>
          <w:szCs w:val="27"/>
        </w:rPr>
      </w:pPr>
    </w:p>
    <w:p w14:paraId="71FAF156" w14:textId="77777777" w:rsidR="00356799" w:rsidRPr="00356799" w:rsidRDefault="00356799" w:rsidP="00356799">
      <w:pPr>
        <w:suppressAutoHyphens/>
        <w:autoSpaceDE w:val="0"/>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Наименование муниципальной услуги: «Согласование </w:t>
      </w:r>
      <w:r w:rsidRPr="00356799">
        <w:rPr>
          <w:rFonts w:ascii="Times New Roman" w:hAnsi="Times New Roman"/>
          <w:color w:val="000000"/>
          <w:sz w:val="27"/>
          <w:szCs w:val="27"/>
        </w:rPr>
        <w:t>создания места (площадки) накопления твердых коммунальных отходов, находящейся на территории муниципального образования</w:t>
      </w:r>
      <w:r w:rsidRPr="00356799">
        <w:rPr>
          <w:rFonts w:ascii="Times New Roman" w:hAnsi="Times New Roman"/>
          <w:b/>
          <w:sz w:val="27"/>
          <w:szCs w:val="27"/>
        </w:rPr>
        <w:t xml:space="preserve"> </w:t>
      </w:r>
      <w:r w:rsidRPr="00356799">
        <w:rPr>
          <w:rFonts w:ascii="Times New Roman" w:hAnsi="Times New Roman"/>
          <w:bCs/>
          <w:sz w:val="27"/>
          <w:szCs w:val="27"/>
        </w:rPr>
        <w:t>Тужинский муниципальный район</w:t>
      </w:r>
      <w:r w:rsidRPr="00356799">
        <w:rPr>
          <w:rFonts w:ascii="Times New Roman" w:hAnsi="Times New Roman"/>
          <w:sz w:val="27"/>
          <w:szCs w:val="27"/>
        </w:rPr>
        <w:t>» (далее – муниципальная услуга).</w:t>
      </w:r>
    </w:p>
    <w:p w14:paraId="4309607C" w14:textId="77777777" w:rsidR="00356799" w:rsidRPr="00356799" w:rsidRDefault="00356799" w:rsidP="00356799">
      <w:pPr>
        <w:suppressAutoHyphens/>
        <w:autoSpaceDE w:val="0"/>
        <w:spacing w:after="0" w:line="240" w:lineRule="auto"/>
        <w:jc w:val="both"/>
        <w:rPr>
          <w:rFonts w:ascii="Times New Roman" w:hAnsi="Times New Roman"/>
          <w:sz w:val="27"/>
          <w:szCs w:val="27"/>
        </w:rPr>
      </w:pPr>
    </w:p>
    <w:p w14:paraId="59C752C8"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
          <w:sz w:val="27"/>
          <w:szCs w:val="27"/>
        </w:rPr>
      </w:pPr>
      <w:r w:rsidRPr="00356799">
        <w:rPr>
          <w:rFonts w:ascii="Times New Roman" w:hAnsi="Times New Roman"/>
          <w:b/>
          <w:sz w:val="27"/>
          <w:szCs w:val="27"/>
        </w:rPr>
        <w:t>2.2. Наименование органа, предоставляющего муниципальную услугу</w:t>
      </w:r>
    </w:p>
    <w:p w14:paraId="4EBFA569"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
          <w:sz w:val="27"/>
          <w:szCs w:val="27"/>
        </w:rPr>
      </w:pPr>
    </w:p>
    <w:p w14:paraId="2939966C"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Муниципальная услуга предоставляется </w:t>
      </w:r>
      <w:r w:rsidRPr="00356799">
        <w:rPr>
          <w:rFonts w:ascii="Times New Roman" w:hAnsi="Times New Roman"/>
          <w:bCs/>
          <w:sz w:val="27"/>
          <w:szCs w:val="27"/>
        </w:rPr>
        <w:t>администрацией муниципального образования Тужинский муниципальный район Кировской области (далее – администрация).</w:t>
      </w:r>
    </w:p>
    <w:p w14:paraId="214C6894"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sz w:val="27"/>
          <w:szCs w:val="27"/>
        </w:rPr>
      </w:pPr>
      <w:r w:rsidRPr="00356799">
        <w:rPr>
          <w:rFonts w:ascii="Times New Roman" w:hAnsi="Times New Roman"/>
          <w:sz w:val="27"/>
          <w:szCs w:val="27"/>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B54CA37"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Cs/>
          <w:sz w:val="27"/>
          <w:szCs w:val="27"/>
        </w:rPr>
      </w:pPr>
    </w:p>
    <w:p w14:paraId="4EDE484B"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
          <w:bCs/>
          <w:sz w:val="27"/>
          <w:szCs w:val="27"/>
        </w:rPr>
      </w:pPr>
      <w:r w:rsidRPr="00356799">
        <w:rPr>
          <w:rFonts w:ascii="Times New Roman" w:hAnsi="Times New Roman"/>
          <w:b/>
          <w:bCs/>
          <w:sz w:val="27"/>
          <w:szCs w:val="27"/>
        </w:rPr>
        <w:t>2.3. Результат предоставления муниципальной услуги</w:t>
      </w:r>
    </w:p>
    <w:p w14:paraId="40883472"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
          <w:bCs/>
          <w:sz w:val="27"/>
          <w:szCs w:val="27"/>
        </w:rPr>
      </w:pPr>
      <w:r w:rsidRPr="00356799">
        <w:rPr>
          <w:rFonts w:ascii="Times New Roman" w:hAnsi="Times New Roman"/>
          <w:b/>
          <w:bCs/>
          <w:sz w:val="27"/>
          <w:szCs w:val="27"/>
        </w:rPr>
        <w:t xml:space="preserve"> </w:t>
      </w:r>
    </w:p>
    <w:p w14:paraId="4450D307"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Cs/>
          <w:sz w:val="27"/>
          <w:szCs w:val="27"/>
        </w:rPr>
      </w:pPr>
      <w:r w:rsidRPr="00356799">
        <w:rPr>
          <w:rFonts w:ascii="Times New Roman" w:hAnsi="Times New Roman"/>
          <w:bCs/>
          <w:sz w:val="27"/>
          <w:szCs w:val="27"/>
        </w:rPr>
        <w:lastRenderedPageBreak/>
        <w:t>Результатом предоставления муниципальной услуги является:</w:t>
      </w:r>
    </w:p>
    <w:p w14:paraId="6BBC96AC"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решение о согласовании создания места (площадки) накопления твердых коммунальных отходов, находящихся на территории муниципального образования;</w:t>
      </w:r>
    </w:p>
    <w:p w14:paraId="3CED2A3D"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r w:rsidRPr="00356799">
        <w:rPr>
          <w:rFonts w:ascii="Times New Roman" w:hAnsi="Times New Roman"/>
          <w:color w:val="000000"/>
          <w:sz w:val="27"/>
          <w:szCs w:val="27"/>
        </w:rPr>
        <w:t>решение об отказе в согласовании создания места (площадки) накопления твердых коммунальных отходов, находящихся на территории муниципального образования.</w:t>
      </w:r>
      <w:r w:rsidRPr="00356799">
        <w:rPr>
          <w:rFonts w:ascii="Times New Roman" w:hAnsi="Times New Roman"/>
          <w:b/>
          <w:sz w:val="27"/>
          <w:szCs w:val="27"/>
        </w:rPr>
        <w:t xml:space="preserve"> </w:t>
      </w:r>
    </w:p>
    <w:p w14:paraId="717A336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p>
    <w:p w14:paraId="78132765"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2.4. Срок предоставления муниципальной услуги</w:t>
      </w:r>
    </w:p>
    <w:p w14:paraId="11DB4F65"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p>
    <w:p w14:paraId="2581995B"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2.4.1. Решение о согласовании создания места (площадки) накопления твердых коммунальных отходов или об отказе в согласовании создания места (площадки) накопления твердых коммунальных отходов должно быть принято не позднее чем через 10 календарных дней со дня поступления заявления.</w:t>
      </w:r>
    </w:p>
    <w:p w14:paraId="77E4EC5B"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2.4.2.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администрация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14:paraId="244C5705"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По запросу администрации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администрацию в срок не позднее 5 дней со дня поступления запроса.</w:t>
      </w:r>
    </w:p>
    <w:p w14:paraId="1FB32D51"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sz w:val="27"/>
          <w:szCs w:val="27"/>
        </w:rPr>
      </w:pPr>
      <w:r w:rsidRPr="00356799">
        <w:rPr>
          <w:rFonts w:ascii="Times New Roman" w:hAnsi="Times New Roman"/>
          <w:color w:val="000000"/>
          <w:sz w:val="27"/>
          <w:szCs w:val="27"/>
        </w:rPr>
        <w:t>В случае направления запроса срок рассмотрения заявления может быть увеличен по решению Уполномоченного органа до 20 дней.</w:t>
      </w:r>
    </w:p>
    <w:p w14:paraId="37DE2F61"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r w:rsidRPr="00356799">
        <w:rPr>
          <w:rFonts w:ascii="Times New Roman" w:hAnsi="Times New Roman"/>
          <w:sz w:val="27"/>
          <w:szCs w:val="27"/>
        </w:rPr>
        <w:t>В случае передачи документов через многофункциональный центр срок исчисляется со дня получения администрацией заявления.</w:t>
      </w:r>
    </w:p>
    <w:p w14:paraId="61CC637E"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eastAsia="Times New Roman" w:hAnsi="Times New Roman"/>
          <w:sz w:val="27"/>
          <w:szCs w:val="27"/>
          <w:lang w:eastAsia="ru-RU"/>
        </w:rPr>
      </w:pPr>
    </w:p>
    <w:p w14:paraId="7911CF02"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
          <w:sz w:val="27"/>
          <w:szCs w:val="27"/>
        </w:rPr>
      </w:pPr>
      <w:r w:rsidRPr="00356799">
        <w:rPr>
          <w:rFonts w:ascii="Times New Roman" w:hAnsi="Times New Roman"/>
          <w:b/>
          <w:sz w:val="27"/>
          <w:szCs w:val="27"/>
        </w:rPr>
        <w:t>2.5.</w:t>
      </w:r>
      <w:r w:rsidRPr="00356799">
        <w:rPr>
          <w:rFonts w:ascii="Times New Roman" w:hAnsi="Times New Roman"/>
          <w:b/>
          <w:sz w:val="27"/>
          <w:szCs w:val="27"/>
        </w:rPr>
        <w:tab/>
        <w:t>Нормативные правовые акты, регулирующие предоставление муниципальной услуги</w:t>
      </w:r>
    </w:p>
    <w:p w14:paraId="3B3F71B1"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
          <w:sz w:val="27"/>
          <w:szCs w:val="27"/>
        </w:rPr>
      </w:pPr>
    </w:p>
    <w:p w14:paraId="0BF977C8"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Перечень нормативных правовых актов, регулирующих предоставление муниципальной услуги, размещен:</w:t>
      </w:r>
    </w:p>
    <w:p w14:paraId="7C74FD62"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rPr>
        <w:t xml:space="preserve">на </w:t>
      </w:r>
      <w:r w:rsidRPr="00356799">
        <w:rPr>
          <w:rFonts w:ascii="Times New Roman" w:hAnsi="Times New Roman"/>
          <w:sz w:val="27"/>
          <w:szCs w:val="27"/>
          <w:lang w:eastAsia="ru-RU"/>
        </w:rPr>
        <w:t xml:space="preserve">официальном сайте; </w:t>
      </w:r>
    </w:p>
    <w:p w14:paraId="2F298E9D"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lang w:eastAsia="ru-RU"/>
        </w:rPr>
        <w:t xml:space="preserve">в Федеральном реестре; </w:t>
      </w:r>
    </w:p>
    <w:p w14:paraId="6850FA2B"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lang w:eastAsia="ru-RU"/>
        </w:rPr>
        <w:t>в Региональном реестре;</w:t>
      </w:r>
    </w:p>
    <w:p w14:paraId="059A3B5C"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lang w:eastAsia="ru-RU"/>
        </w:rPr>
        <w:t xml:space="preserve">на Едином портале; </w:t>
      </w:r>
    </w:p>
    <w:p w14:paraId="08E3F5F1" w14:textId="77777777" w:rsidR="00356799" w:rsidRPr="00356799" w:rsidRDefault="00356799" w:rsidP="00356799">
      <w:pPr>
        <w:autoSpaceDE w:val="0"/>
        <w:autoSpaceDN w:val="0"/>
        <w:adjustRightInd w:val="0"/>
        <w:spacing w:after="0" w:line="240" w:lineRule="auto"/>
        <w:ind w:left="1276" w:hanging="567"/>
        <w:jc w:val="both"/>
        <w:rPr>
          <w:rFonts w:ascii="Times New Roman" w:hAnsi="Times New Roman"/>
          <w:sz w:val="27"/>
          <w:szCs w:val="27"/>
        </w:rPr>
      </w:pPr>
      <w:r w:rsidRPr="00356799">
        <w:rPr>
          <w:rFonts w:ascii="Times New Roman" w:hAnsi="Times New Roman"/>
          <w:sz w:val="27"/>
          <w:szCs w:val="27"/>
          <w:lang w:eastAsia="ru-RU"/>
        </w:rPr>
        <w:t>на Региональном портале.</w:t>
      </w:r>
    </w:p>
    <w:p w14:paraId="2C5ED6E6" w14:textId="77777777" w:rsidR="00356799" w:rsidRPr="00356799" w:rsidRDefault="00356799" w:rsidP="00356799">
      <w:pPr>
        <w:autoSpaceDE w:val="0"/>
        <w:autoSpaceDN w:val="0"/>
        <w:adjustRightInd w:val="0"/>
        <w:spacing w:after="0" w:line="240" w:lineRule="auto"/>
        <w:ind w:left="1276" w:hanging="567"/>
        <w:jc w:val="both"/>
        <w:rPr>
          <w:rFonts w:ascii="Times New Roman" w:hAnsi="Times New Roman"/>
          <w:sz w:val="27"/>
          <w:szCs w:val="27"/>
        </w:rPr>
      </w:pPr>
    </w:p>
    <w:p w14:paraId="4D66FFCF"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2.6.</w:t>
      </w:r>
      <w:r w:rsidRPr="00356799">
        <w:rPr>
          <w:rFonts w:ascii="Times New Roman" w:hAnsi="Times New Roman"/>
          <w:b/>
          <w:sz w:val="27"/>
          <w:szCs w:val="27"/>
        </w:rPr>
        <w:tab/>
        <w:t>Исчерпывающий перечень документов, необходимых для предоставления муниципальной услуги</w:t>
      </w:r>
    </w:p>
    <w:p w14:paraId="03708244"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p>
    <w:p w14:paraId="0E422AEC"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 xml:space="preserve">2.6.1. Для предоставления муниципальной услуги заявитель представляет </w:t>
      </w:r>
      <w:hyperlink w:anchor="Par352" w:tooltip="                                 ЗАЯВЛЕНИЕ" w:history="1">
        <w:r w:rsidRPr="00356799">
          <w:rPr>
            <w:rFonts w:ascii="Times New Roman" w:hAnsi="Times New Roman"/>
            <w:color w:val="000000"/>
            <w:sz w:val="27"/>
            <w:szCs w:val="27"/>
          </w:rPr>
          <w:t>заявление</w:t>
        </w:r>
      </w:hyperlink>
      <w:r w:rsidRPr="00356799">
        <w:rPr>
          <w:rFonts w:ascii="Times New Roman" w:hAnsi="Times New Roman"/>
          <w:color w:val="000000"/>
          <w:sz w:val="27"/>
          <w:szCs w:val="27"/>
        </w:rPr>
        <w:t xml:space="preserve"> по форме согласно приложению № 1 к настоящему административному регламенту.</w:t>
      </w:r>
    </w:p>
    <w:p w14:paraId="1B754666"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2.6.2. К заявлению прилагаются следующие документы:</w:t>
      </w:r>
    </w:p>
    <w:p w14:paraId="7D1A8666"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lastRenderedPageBreak/>
        <w:t>2.6.2.1. Документы, содержащие данные о собственниках мест (площадок) накопления твердых коммунальных отходов:</w:t>
      </w:r>
    </w:p>
    <w:p w14:paraId="7DA304F7"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14:paraId="72027921"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14:paraId="63EDDB80"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14:paraId="370AA8B9"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2.6.2.2. Схема нахождения места (площадки) накопления твердых коммунальных отходов на карте масштаба 1:2000.</w:t>
      </w:r>
    </w:p>
    <w:p w14:paraId="2EF79846"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2.6.2.3.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14:paraId="6B9991D0"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2.6.2.4. Документы, подтверждающие согласие собственника земельного участка, на котором планируется размещение места накопления твердых коммунальных отходов в соответствии со схемой нахождения места (площадки) накопления твердых коммунальных отходов.</w:t>
      </w:r>
    </w:p>
    <w:p w14:paraId="7D7BD756"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2.6.3. Заявление оформляется на русском языке, заверяется подписью заявителя.</w:t>
      </w:r>
    </w:p>
    <w:p w14:paraId="13010B56" w14:textId="77777777" w:rsidR="00356799" w:rsidRPr="00356799" w:rsidRDefault="00356799" w:rsidP="0035679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356799">
        <w:rPr>
          <w:rFonts w:ascii="Times New Roman" w:hAnsi="Times New Roman"/>
          <w:color w:val="000000"/>
          <w:sz w:val="27"/>
          <w:szCs w:val="27"/>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w:t>
      </w:r>
    </w:p>
    <w:p w14:paraId="2A1C96EB"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14:paraId="25D6837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2.6.5. При предоставлении муниципальной услуги администрация не вправе требовать от заявителя:</w:t>
      </w:r>
    </w:p>
    <w:p w14:paraId="317D9098"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920EB70"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356799">
        <w:rPr>
          <w:rFonts w:ascii="Times New Roman" w:hAnsi="Times New Roman"/>
          <w:sz w:val="27"/>
          <w:szCs w:val="27"/>
          <w:lang w:eastAsia="ru-RU"/>
        </w:rPr>
        <w:t>от 27.07.2010 № 210-ФЗ</w:t>
      </w:r>
      <w:r w:rsidRPr="00356799">
        <w:rPr>
          <w:rFonts w:ascii="Times New Roman" w:hAnsi="Times New Roman"/>
          <w:sz w:val="27"/>
          <w:szCs w:val="27"/>
        </w:rPr>
        <w:t xml:space="preserve"> государственных и муниципальных услуг, в соответствии </w:t>
      </w:r>
      <w:r w:rsidRPr="00356799">
        <w:rPr>
          <w:rFonts w:ascii="Times New Roman" w:hAnsi="Times New Roman"/>
          <w:sz w:val="27"/>
          <w:szCs w:val="27"/>
        </w:rPr>
        <w:lastRenderedPageBreak/>
        <w:t xml:space="preserve">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w:t>
      </w:r>
      <w:r w:rsidRPr="00356799">
        <w:rPr>
          <w:rFonts w:ascii="Times New Roman" w:hAnsi="Times New Roman"/>
          <w:sz w:val="27"/>
          <w:szCs w:val="27"/>
          <w:lang w:eastAsia="ru-RU"/>
        </w:rPr>
        <w:t>от 27.07.2010 № 210-ФЗ</w:t>
      </w:r>
      <w:r w:rsidRPr="00356799">
        <w:rPr>
          <w:rFonts w:ascii="Times New Roman" w:hAnsi="Times New Roman"/>
          <w:sz w:val="27"/>
          <w:szCs w:val="27"/>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3EF507D2" w14:textId="77777777" w:rsidR="00356799" w:rsidRPr="00356799" w:rsidRDefault="00356799" w:rsidP="00356799">
      <w:pPr>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Pr="00356799">
        <w:rPr>
          <w:rFonts w:ascii="Times New Roman" w:hAnsi="Times New Roman"/>
          <w:sz w:val="27"/>
          <w:szCs w:val="27"/>
          <w:lang w:eastAsia="ru-RU"/>
        </w:rPr>
        <w:t xml:space="preserve"> от 27.07.2010 № 210-ФЗ </w:t>
      </w:r>
      <w:r w:rsidRPr="00356799">
        <w:rPr>
          <w:rFonts w:ascii="Times New Roman" w:hAnsi="Times New Roman"/>
          <w:sz w:val="27"/>
          <w:szCs w:val="27"/>
        </w:rPr>
        <w:t>«Об организации предоставления государственных и муниципальных услуг»</w:t>
      </w:r>
      <w:r w:rsidRPr="00356799">
        <w:rPr>
          <w:rFonts w:ascii="Times New Roman" w:hAnsi="Times New Roman"/>
          <w:sz w:val="27"/>
          <w:szCs w:val="27"/>
          <w:lang w:eastAsia="ru-RU"/>
        </w:rPr>
        <w:t>;</w:t>
      </w:r>
    </w:p>
    <w:p w14:paraId="5939DEDA" w14:textId="77777777" w:rsidR="00356799" w:rsidRPr="00356799" w:rsidRDefault="00356799" w:rsidP="00356799">
      <w:pPr>
        <w:autoSpaceDN w:val="0"/>
        <w:adjustRightInd w:val="0"/>
        <w:spacing w:after="0" w:line="240" w:lineRule="auto"/>
        <w:ind w:firstLine="709"/>
        <w:jc w:val="both"/>
        <w:rPr>
          <w:rFonts w:ascii="Times New Roman" w:hAnsi="Times New Roman"/>
          <w:sz w:val="27"/>
          <w:szCs w:val="27"/>
          <w:lang w:eastAsia="ru-RU"/>
        </w:rPr>
      </w:pPr>
      <w:bookmarkStart w:id="13" w:name="sub_7014"/>
      <w:r w:rsidRPr="00356799">
        <w:rPr>
          <w:rFonts w:ascii="Times New Roman" w:hAnsi="Times New Roman"/>
          <w:sz w:val="27"/>
          <w:szCs w:val="27"/>
          <w:lang w:eastAsia="ru-RU"/>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C2729B0" w14:textId="77777777" w:rsidR="00356799" w:rsidRPr="00356799" w:rsidRDefault="00356799" w:rsidP="00356799">
      <w:pPr>
        <w:autoSpaceDN w:val="0"/>
        <w:adjustRightInd w:val="0"/>
        <w:spacing w:after="0" w:line="240" w:lineRule="auto"/>
        <w:ind w:firstLine="709"/>
        <w:jc w:val="both"/>
        <w:rPr>
          <w:rFonts w:ascii="Times New Roman" w:hAnsi="Times New Roman"/>
          <w:sz w:val="27"/>
          <w:szCs w:val="27"/>
          <w:lang w:eastAsia="ru-RU"/>
        </w:rPr>
      </w:pPr>
      <w:bookmarkStart w:id="14" w:name="sub_7141"/>
      <w:bookmarkEnd w:id="13"/>
      <w:r w:rsidRPr="00356799">
        <w:rPr>
          <w:rFonts w:ascii="Times New Roman" w:hAnsi="Times New Roman"/>
          <w:sz w:val="27"/>
          <w:szCs w:val="27"/>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5770C45" w14:textId="77777777" w:rsidR="00356799" w:rsidRPr="00356799" w:rsidRDefault="00356799" w:rsidP="00356799">
      <w:pPr>
        <w:autoSpaceDN w:val="0"/>
        <w:adjustRightInd w:val="0"/>
        <w:spacing w:after="0" w:line="240" w:lineRule="auto"/>
        <w:ind w:firstLine="709"/>
        <w:jc w:val="both"/>
        <w:rPr>
          <w:rFonts w:ascii="Times New Roman" w:hAnsi="Times New Roman"/>
          <w:sz w:val="27"/>
          <w:szCs w:val="27"/>
          <w:lang w:eastAsia="ru-RU"/>
        </w:rPr>
      </w:pPr>
      <w:bookmarkStart w:id="15" w:name="sub_7142"/>
      <w:bookmarkEnd w:id="14"/>
      <w:r w:rsidRPr="00356799">
        <w:rPr>
          <w:rFonts w:ascii="Times New Roman" w:hAnsi="Times New Roman"/>
          <w:sz w:val="27"/>
          <w:szCs w:val="27"/>
          <w:lang w:eastAsia="ru-RU"/>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1E89E8" w14:textId="77777777" w:rsidR="00356799" w:rsidRPr="00356799" w:rsidRDefault="00356799" w:rsidP="00356799">
      <w:pPr>
        <w:autoSpaceDN w:val="0"/>
        <w:adjustRightInd w:val="0"/>
        <w:spacing w:after="0" w:line="240" w:lineRule="auto"/>
        <w:ind w:firstLine="709"/>
        <w:jc w:val="both"/>
        <w:rPr>
          <w:rFonts w:ascii="Times New Roman" w:hAnsi="Times New Roman"/>
          <w:sz w:val="27"/>
          <w:szCs w:val="27"/>
          <w:lang w:eastAsia="ru-RU"/>
        </w:rPr>
      </w:pPr>
      <w:bookmarkStart w:id="16" w:name="sub_7143"/>
      <w:bookmarkEnd w:id="15"/>
      <w:r w:rsidRPr="00356799">
        <w:rPr>
          <w:rFonts w:ascii="Times New Roman" w:hAnsi="Times New Roman"/>
          <w:sz w:val="27"/>
          <w:szCs w:val="27"/>
          <w:lang w:eastAsia="ru-RU"/>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bookmarkEnd w:id="16"/>
    <w:p w14:paraId="259D7721" w14:textId="77777777" w:rsidR="00356799" w:rsidRPr="00356799" w:rsidRDefault="00356799" w:rsidP="00356799">
      <w:pPr>
        <w:shd w:val="clear" w:color="auto" w:fill="FFFFFF"/>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Pr="00356799">
        <w:rPr>
          <w:rFonts w:ascii="Times New Roman" w:hAnsi="Times New Roman"/>
          <w:sz w:val="27"/>
          <w:szCs w:val="27"/>
        </w:rPr>
        <w:t xml:space="preserve">работника многофункционального центра, работника организации, предусмотренной частью 1.1 статьи 16 Федерального закона </w:t>
      </w:r>
      <w:r w:rsidRPr="00356799">
        <w:rPr>
          <w:rFonts w:ascii="Times New Roman" w:hAnsi="Times New Roman"/>
          <w:sz w:val="27"/>
          <w:szCs w:val="27"/>
          <w:lang w:eastAsia="ru-RU"/>
        </w:rPr>
        <w:t xml:space="preserve">от 27.07.2010 </w:t>
      </w:r>
      <w:r w:rsidRPr="00356799">
        <w:rPr>
          <w:rFonts w:ascii="Times New Roman" w:hAnsi="Times New Roman"/>
          <w:sz w:val="27"/>
          <w:szCs w:val="27"/>
        </w:rPr>
        <w:t xml:space="preserve">№ 210-ФЗ, </w:t>
      </w:r>
      <w:r w:rsidRPr="00356799">
        <w:rPr>
          <w:rFonts w:ascii="Times New Roman" w:hAnsi="Times New Roman"/>
          <w:sz w:val="27"/>
          <w:szCs w:val="27"/>
          <w:lang w:eastAsia="ru-RU"/>
        </w:rPr>
        <w:t xml:space="preserve">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356799">
        <w:rPr>
          <w:rFonts w:ascii="Times New Roman" w:hAnsi="Times New Roman"/>
          <w:sz w:val="27"/>
          <w:szCs w:val="27"/>
        </w:rPr>
        <w:t xml:space="preserve">руководителя многофункционального центра </w:t>
      </w:r>
      <w:r w:rsidRPr="00356799">
        <w:rPr>
          <w:rFonts w:ascii="Times New Roman" w:hAnsi="Times New Roman"/>
          <w:sz w:val="27"/>
          <w:szCs w:val="27"/>
          <w:lang w:eastAsia="ru-RU"/>
        </w:rPr>
        <w:t xml:space="preserve">при первоначальном отказе в приёме документов, необходимых для предоставления муниципальной услуги, </w:t>
      </w:r>
      <w:r w:rsidRPr="00356799">
        <w:rPr>
          <w:rFonts w:ascii="Times New Roman" w:hAnsi="Times New Roman"/>
          <w:sz w:val="27"/>
          <w:szCs w:val="27"/>
        </w:rPr>
        <w:t xml:space="preserve">либо руководителя организации, предусмотренной частью 1.1 статьи 16 Федерального закона </w:t>
      </w:r>
      <w:r w:rsidRPr="00356799">
        <w:rPr>
          <w:rFonts w:ascii="Times New Roman" w:hAnsi="Times New Roman"/>
          <w:sz w:val="27"/>
          <w:szCs w:val="27"/>
          <w:lang w:eastAsia="ru-RU"/>
        </w:rPr>
        <w:t xml:space="preserve">от 27.07.2010 </w:t>
      </w:r>
      <w:r w:rsidRPr="00356799">
        <w:rPr>
          <w:rFonts w:ascii="Times New Roman" w:hAnsi="Times New Roman"/>
          <w:sz w:val="27"/>
          <w:szCs w:val="27"/>
        </w:rPr>
        <w:t xml:space="preserve">№ 210-ФЗ, </w:t>
      </w:r>
      <w:r w:rsidRPr="00356799">
        <w:rPr>
          <w:rFonts w:ascii="Times New Roman" w:hAnsi="Times New Roman"/>
          <w:sz w:val="27"/>
          <w:szCs w:val="27"/>
          <w:lang w:eastAsia="ru-RU"/>
        </w:rPr>
        <w:t>уведомляется заявитель, а также приносятся извинения за доставленные неудобства.</w:t>
      </w:r>
    </w:p>
    <w:p w14:paraId="24EFEB68" w14:textId="77777777" w:rsidR="00356799" w:rsidRPr="00356799" w:rsidRDefault="00356799" w:rsidP="00356799">
      <w:pPr>
        <w:autoSpaceDE w:val="0"/>
        <w:autoSpaceDN w:val="0"/>
        <w:adjustRightInd w:val="0"/>
        <w:spacing w:after="0" w:line="240" w:lineRule="auto"/>
        <w:ind w:firstLine="709"/>
        <w:jc w:val="both"/>
        <w:rPr>
          <w:rFonts w:ascii="Times New Roman" w:eastAsia="Times New Roman" w:hAnsi="Times New Roman"/>
          <w:sz w:val="27"/>
          <w:szCs w:val="27"/>
          <w:lang w:eastAsia="ru-RU"/>
        </w:rPr>
      </w:pPr>
    </w:p>
    <w:p w14:paraId="2326B406"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2.7. Исчерпывающий перечень оснований для отказа в приеме документов, необходимых для предоставления муниципальной услуги</w:t>
      </w:r>
    </w:p>
    <w:p w14:paraId="1ED5095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p>
    <w:p w14:paraId="6DD45387"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color w:val="000000"/>
          <w:sz w:val="27"/>
          <w:szCs w:val="27"/>
        </w:rPr>
        <w:lastRenderedPageBreak/>
        <w:t>Оснований для отказа в приеме заявления и документов, необходимых для предоставления муниципальной услуги, не установлено.</w:t>
      </w:r>
    </w:p>
    <w:p w14:paraId="059544BA"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p>
    <w:p w14:paraId="4A7A4F96"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2.8.</w:t>
      </w:r>
      <w:r w:rsidRPr="00356799">
        <w:rPr>
          <w:rFonts w:ascii="Times New Roman" w:hAnsi="Times New Roman"/>
          <w:b/>
          <w:sz w:val="27"/>
          <w:szCs w:val="27"/>
        </w:rPr>
        <w:tab/>
        <w:t>Исчерпывающий перечень оснований для приостановления или отказа в предоставлении муниципальной услуги</w:t>
      </w:r>
    </w:p>
    <w:p w14:paraId="514C1A4A"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p>
    <w:p w14:paraId="6F9958D4"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2.8.1. Основания для приостановления предоставления муниципальной услуги отсутствуют.</w:t>
      </w:r>
    </w:p>
    <w:p w14:paraId="68F1B5F3"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bookmarkStart w:id="17" w:name="Par183"/>
      <w:bookmarkEnd w:id="17"/>
      <w:r w:rsidRPr="00356799">
        <w:rPr>
          <w:rFonts w:ascii="Times New Roman" w:hAnsi="Times New Roman"/>
          <w:color w:val="000000"/>
          <w:sz w:val="27"/>
          <w:szCs w:val="27"/>
        </w:rPr>
        <w:t>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w:t>
      </w:r>
    </w:p>
    <w:p w14:paraId="1BDE0BB6"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несоответствие заявления установленной форме;</w:t>
      </w:r>
    </w:p>
    <w:p w14:paraId="30741631" w14:textId="77777777" w:rsidR="00356799" w:rsidRPr="00356799" w:rsidRDefault="00356799" w:rsidP="0035679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356799">
        <w:rPr>
          <w:rFonts w:ascii="Times New Roman" w:eastAsia="Times New Roman" w:hAnsi="Times New Roman"/>
          <w:sz w:val="27"/>
          <w:szCs w:val="27"/>
          <w:lang w:eastAsia="ru-RU"/>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70841DCE"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p>
    <w:p w14:paraId="17785708" w14:textId="77777777" w:rsidR="00356799" w:rsidRPr="00356799" w:rsidRDefault="00356799" w:rsidP="00356799">
      <w:pPr>
        <w:suppressAutoHyphens/>
        <w:autoSpaceDE w:val="0"/>
        <w:spacing w:after="0" w:line="240" w:lineRule="auto"/>
        <w:ind w:firstLine="709"/>
        <w:jc w:val="both"/>
        <w:rPr>
          <w:rFonts w:ascii="Times New Roman" w:hAnsi="Times New Roman"/>
          <w:b/>
          <w:bCs/>
          <w:sz w:val="27"/>
          <w:szCs w:val="27"/>
        </w:rPr>
      </w:pPr>
      <w:r w:rsidRPr="00356799">
        <w:rPr>
          <w:rFonts w:ascii="Times New Roman" w:hAnsi="Times New Roman"/>
          <w:b/>
          <w:sz w:val="27"/>
          <w:szCs w:val="27"/>
        </w:rPr>
        <w:t xml:space="preserve">2.9. </w:t>
      </w:r>
      <w:r w:rsidRPr="00356799">
        <w:rPr>
          <w:rFonts w:ascii="Times New Roman" w:hAnsi="Times New Roman"/>
          <w:b/>
          <w:sz w:val="27"/>
          <w:szCs w:val="27"/>
        </w:rPr>
        <w:tab/>
      </w:r>
      <w:r w:rsidRPr="00356799">
        <w:rPr>
          <w:rFonts w:ascii="Times New Roman" w:hAnsi="Times New Roman"/>
          <w:b/>
          <w:bCs/>
          <w:sz w:val="27"/>
          <w:szCs w:val="27"/>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EAF96A8"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p>
    <w:p w14:paraId="3133B98C"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napToGrid w:val="0"/>
          <w:sz w:val="27"/>
          <w:szCs w:val="27"/>
        </w:rPr>
      </w:pPr>
      <w:r w:rsidRPr="00356799">
        <w:rPr>
          <w:rFonts w:ascii="Times New Roman" w:hAnsi="Times New Roman"/>
          <w:color w:val="000000"/>
          <w:sz w:val="27"/>
          <w:szCs w:val="27"/>
        </w:rPr>
        <w:t>Услуги, которые являются необходимыми и обязательными для предоставления муниципальной услуги, отсутствуют.</w:t>
      </w:r>
    </w:p>
    <w:p w14:paraId="2861F5EB"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p>
    <w:p w14:paraId="51240BD7"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 xml:space="preserve">2.10. Порядок, размер и основания взимания государственной пошлины или иной платы, взимаемой за предоставление муниципальной услуги </w:t>
      </w:r>
    </w:p>
    <w:p w14:paraId="6EE71E47"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p>
    <w:p w14:paraId="33818E91" w14:textId="77777777" w:rsidR="00356799" w:rsidRPr="00356799" w:rsidRDefault="00356799" w:rsidP="00356799">
      <w:pPr>
        <w:suppressAutoHyphens/>
        <w:autoSpaceDE w:val="0"/>
        <w:spacing w:after="0" w:line="240" w:lineRule="auto"/>
        <w:ind w:firstLine="709"/>
        <w:jc w:val="both"/>
        <w:rPr>
          <w:rFonts w:ascii="Times New Roman" w:hAnsi="Times New Roman"/>
          <w:sz w:val="27"/>
          <w:szCs w:val="27"/>
        </w:rPr>
      </w:pPr>
      <w:r w:rsidRPr="00356799">
        <w:rPr>
          <w:rFonts w:ascii="Times New Roman" w:hAnsi="Times New Roman"/>
          <w:sz w:val="27"/>
          <w:szCs w:val="27"/>
        </w:rPr>
        <w:t>Предоставление муниципальной услуги осуществляется на бесплатной основе.</w:t>
      </w:r>
    </w:p>
    <w:p w14:paraId="0C47256C" w14:textId="77777777" w:rsidR="00356799" w:rsidRPr="00356799" w:rsidRDefault="00356799" w:rsidP="00356799">
      <w:pPr>
        <w:suppressAutoHyphens/>
        <w:autoSpaceDE w:val="0"/>
        <w:spacing w:after="0" w:line="240" w:lineRule="auto"/>
        <w:ind w:firstLine="709"/>
        <w:jc w:val="both"/>
        <w:rPr>
          <w:rFonts w:ascii="Times New Roman" w:hAnsi="Times New Roman"/>
          <w:sz w:val="27"/>
          <w:szCs w:val="27"/>
        </w:rPr>
      </w:pPr>
    </w:p>
    <w:p w14:paraId="2073646C"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2.11.</w:t>
      </w:r>
      <w:r w:rsidRPr="00356799">
        <w:rPr>
          <w:rFonts w:ascii="Times New Roman" w:hAnsi="Times New Roman"/>
          <w:b/>
          <w:sz w:val="27"/>
          <w:szCs w:val="27"/>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14:paraId="05E041F4" w14:textId="77777777" w:rsidR="00356799" w:rsidRPr="00356799" w:rsidRDefault="00356799" w:rsidP="00356799">
      <w:pPr>
        <w:spacing w:after="0" w:line="240" w:lineRule="auto"/>
        <w:ind w:left="1418" w:hanging="709"/>
        <w:jc w:val="both"/>
        <w:rPr>
          <w:rFonts w:ascii="Times New Roman" w:hAnsi="Times New Roman"/>
          <w:sz w:val="27"/>
          <w:szCs w:val="27"/>
        </w:rPr>
      </w:pPr>
      <w:r w:rsidRPr="00356799">
        <w:rPr>
          <w:rFonts w:ascii="Times New Roman" w:hAnsi="Times New Roman"/>
          <w:sz w:val="27"/>
          <w:szCs w:val="27"/>
        </w:rPr>
        <w:t xml:space="preserve">         </w:t>
      </w:r>
    </w:p>
    <w:p w14:paraId="074EE265"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w:t>
      </w:r>
      <w:r w:rsidRPr="00356799">
        <w:rPr>
          <w:rFonts w:ascii="Times New Roman" w:eastAsia="Times New Roman" w:hAnsi="Times New Roman"/>
          <w:bCs/>
          <w:sz w:val="27"/>
          <w:szCs w:val="27"/>
          <w:lang w:eastAsia="ru-RU"/>
        </w:rPr>
        <w:t>решением Тужинской районной Думы от 28.09.2020 № 50/363 «Об утверждении Перечня услуг, которые являются необходимыми и обязательными для предоставления муниципальных услуг органами местного самоуправления Тужинского муниципального района»</w:t>
      </w:r>
      <w:r w:rsidRPr="00356799">
        <w:rPr>
          <w:rFonts w:ascii="Times New Roman" w:hAnsi="Times New Roman"/>
          <w:sz w:val="27"/>
          <w:szCs w:val="27"/>
        </w:rPr>
        <w:t>.</w:t>
      </w:r>
    </w:p>
    <w:p w14:paraId="784FEB5E" w14:textId="77777777" w:rsidR="00356799" w:rsidRPr="00356799" w:rsidRDefault="00356799" w:rsidP="00356799">
      <w:pPr>
        <w:spacing w:after="0" w:line="240" w:lineRule="auto"/>
        <w:ind w:left="1418" w:hanging="709"/>
        <w:jc w:val="both"/>
        <w:rPr>
          <w:rFonts w:ascii="Times New Roman" w:hAnsi="Times New Roman"/>
          <w:b/>
          <w:sz w:val="27"/>
          <w:szCs w:val="27"/>
        </w:rPr>
      </w:pPr>
    </w:p>
    <w:p w14:paraId="2D057B92" w14:textId="77777777" w:rsidR="00356799" w:rsidRPr="00356799" w:rsidRDefault="00356799" w:rsidP="00356799">
      <w:pPr>
        <w:spacing w:after="0" w:line="240" w:lineRule="auto"/>
        <w:ind w:firstLine="709"/>
        <w:jc w:val="both"/>
        <w:rPr>
          <w:rFonts w:ascii="Times New Roman" w:hAnsi="Times New Roman"/>
          <w:b/>
          <w:sz w:val="27"/>
          <w:szCs w:val="27"/>
        </w:rPr>
      </w:pPr>
      <w:r w:rsidRPr="00356799">
        <w:rPr>
          <w:rFonts w:ascii="Times New Roman" w:hAnsi="Times New Roman"/>
          <w:b/>
          <w:sz w:val="27"/>
          <w:szCs w:val="27"/>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66264C8" w14:textId="77777777" w:rsidR="00356799" w:rsidRPr="00356799" w:rsidRDefault="00356799" w:rsidP="00356799">
      <w:pPr>
        <w:spacing w:after="0" w:line="240" w:lineRule="auto"/>
        <w:ind w:firstLine="709"/>
        <w:jc w:val="both"/>
        <w:rPr>
          <w:rFonts w:ascii="Times New Roman" w:hAnsi="Times New Roman"/>
          <w:b/>
          <w:sz w:val="27"/>
          <w:szCs w:val="27"/>
        </w:rPr>
      </w:pPr>
    </w:p>
    <w:p w14:paraId="47C13734"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color w:val="000000"/>
          <w:sz w:val="27"/>
          <w:szCs w:val="27"/>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r w:rsidRPr="00356799">
        <w:rPr>
          <w:rFonts w:ascii="Times New Roman" w:hAnsi="Times New Roman"/>
          <w:sz w:val="27"/>
          <w:szCs w:val="27"/>
        </w:rPr>
        <w:t xml:space="preserve"> </w:t>
      </w:r>
    </w:p>
    <w:p w14:paraId="5A6FAAF8"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bCs/>
          <w:sz w:val="27"/>
          <w:szCs w:val="27"/>
        </w:rPr>
      </w:pPr>
    </w:p>
    <w:p w14:paraId="08FEC736"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bCs/>
          <w:sz w:val="27"/>
          <w:szCs w:val="27"/>
        </w:rPr>
      </w:pPr>
      <w:r w:rsidRPr="00356799">
        <w:rPr>
          <w:rFonts w:ascii="Times New Roman" w:hAnsi="Times New Roman"/>
          <w:b/>
          <w:bCs/>
          <w:sz w:val="27"/>
          <w:szCs w:val="27"/>
        </w:rPr>
        <w:t>2.13. Срок и порядок регистрации запроса о предоставлении муниципальной услуги, в том числе в электронной форме</w:t>
      </w:r>
    </w:p>
    <w:p w14:paraId="312D114C"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bCs/>
          <w:sz w:val="27"/>
          <w:szCs w:val="27"/>
        </w:rPr>
      </w:pPr>
    </w:p>
    <w:p w14:paraId="28FD70AB"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Заявление, представленное в письменной форме, при личном обращении заявителя регистрируется в установленном порядке в течение одного рабочего дня. </w:t>
      </w:r>
    </w:p>
    <w:p w14:paraId="1DD824B8"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w:t>
      </w:r>
    </w:p>
    <w:p w14:paraId="08055D18"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 </w:t>
      </w:r>
    </w:p>
    <w:p w14:paraId="50D128AD" w14:textId="77777777" w:rsidR="00356799" w:rsidRPr="00356799" w:rsidRDefault="00356799" w:rsidP="00356799">
      <w:pPr>
        <w:spacing w:after="0" w:line="240" w:lineRule="auto"/>
        <w:ind w:firstLine="709"/>
        <w:jc w:val="both"/>
        <w:rPr>
          <w:rFonts w:ascii="Times New Roman" w:hAnsi="Times New Roman"/>
          <w:b/>
          <w:sz w:val="27"/>
          <w:szCs w:val="27"/>
        </w:rPr>
      </w:pPr>
      <w:r w:rsidRPr="00356799">
        <w:rPr>
          <w:rFonts w:ascii="Times New Roman" w:hAnsi="Times New Roman"/>
          <w:b/>
          <w:bCs/>
          <w:sz w:val="27"/>
          <w:szCs w:val="27"/>
        </w:rPr>
        <w:t xml:space="preserve">2.14. </w:t>
      </w:r>
      <w:r w:rsidRPr="00356799">
        <w:rPr>
          <w:rFonts w:ascii="Times New Roman" w:hAnsi="Times New Roman"/>
          <w:b/>
          <w:sz w:val="27"/>
          <w:szCs w:val="2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3124F37" w14:textId="77777777" w:rsidR="00356799" w:rsidRPr="00356799" w:rsidRDefault="00356799" w:rsidP="00356799">
      <w:pPr>
        <w:spacing w:after="0" w:line="240" w:lineRule="auto"/>
        <w:ind w:firstLine="709"/>
        <w:jc w:val="both"/>
        <w:rPr>
          <w:rFonts w:ascii="Times New Roman" w:hAnsi="Times New Roman"/>
          <w:b/>
          <w:bCs/>
          <w:sz w:val="27"/>
          <w:szCs w:val="27"/>
        </w:rPr>
      </w:pPr>
    </w:p>
    <w:p w14:paraId="7075A6B4" w14:textId="77777777" w:rsidR="00356799" w:rsidRPr="00356799" w:rsidRDefault="00356799" w:rsidP="00356799">
      <w:pPr>
        <w:autoSpaceDE w:val="0"/>
        <w:autoSpaceDN w:val="0"/>
        <w:adjustRightInd w:val="0"/>
        <w:spacing w:after="0" w:line="240" w:lineRule="auto"/>
        <w:ind w:firstLine="709"/>
        <w:jc w:val="both"/>
        <w:outlineLvl w:val="0"/>
        <w:rPr>
          <w:rFonts w:ascii="Times New Roman" w:hAnsi="Times New Roman"/>
          <w:sz w:val="27"/>
          <w:szCs w:val="27"/>
        </w:rPr>
      </w:pPr>
      <w:r w:rsidRPr="00356799">
        <w:rPr>
          <w:rFonts w:ascii="Times New Roman" w:hAnsi="Times New Roman"/>
          <w:sz w:val="27"/>
          <w:szCs w:val="27"/>
        </w:rPr>
        <w:t xml:space="preserve">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14:paraId="6C892A4C"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14:paraId="65288D88"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14:paraId="5FCA9836"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w:t>
      </w:r>
    </w:p>
    <w:p w14:paraId="7A3E287B"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бумагой и канцелярскими принадлежностями в количестве, достаточном для оформления документов заявителями.</w:t>
      </w:r>
    </w:p>
    <w:p w14:paraId="3DA3E0DC"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Информационные стенды должны располагаться в месте, доступном для просмотра (в том числе при большом количестве посетителей).</w:t>
      </w:r>
    </w:p>
    <w:p w14:paraId="52F61A3C"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Информационные стенды должны содержать следующую информацию:</w:t>
      </w:r>
    </w:p>
    <w:p w14:paraId="4659401F"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lastRenderedPageBreak/>
        <w:t xml:space="preserve">о местонахождении и графике работы (часы приема) структурного подразделения администрации, предоставляющего муниципальную услугу, </w:t>
      </w:r>
    </w:p>
    <w:p w14:paraId="68FDB44F"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14:paraId="67FB2CBD"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о перечне документов, необходимых для предоставления муниципальной услуги, их формах, способе получения, в том числе электронной форме;</w:t>
      </w:r>
    </w:p>
    <w:p w14:paraId="29F03A0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формы документов для заполнения, образцы заполнения документов, бланки для заполнения;</w:t>
      </w:r>
    </w:p>
    <w:p w14:paraId="7FEF29E8"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основания для отказа в предоставлении муниципальной услуги;</w:t>
      </w:r>
    </w:p>
    <w:p w14:paraId="1527A3CB"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порядок обжалования решений, действий (бездействия) администрации, ее должностных лиц либо муниципальных служащих;</w:t>
      </w:r>
    </w:p>
    <w:p w14:paraId="2CC355A0"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перечень нормативных правовых актов, регулирующих предоставление муниципальной услуги.</w:t>
      </w:r>
    </w:p>
    <w:p w14:paraId="5CB89B6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Информация должна размещаться в удобной для восприятия форме.</w:t>
      </w:r>
    </w:p>
    <w:p w14:paraId="312F0581"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2.14.5. Кабинеты (кабинки) приема заявителей должны быть оборудованы информационными табличками с указанием:</w:t>
      </w:r>
    </w:p>
    <w:p w14:paraId="73F2F117"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номера кабинета (кабинки);</w:t>
      </w:r>
    </w:p>
    <w:p w14:paraId="4A17E748"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фамилии, имени и отчества специалиста, осуществляющего прием заявителей;</w:t>
      </w:r>
    </w:p>
    <w:p w14:paraId="12108C9A"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дней и часов приема, времени перерыва на обед.</w:t>
      </w:r>
    </w:p>
    <w:p w14:paraId="1FEEA27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20DAD997"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14:paraId="06DA381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В соответствии с Федеральным законом от 24 ноября 1995 г. № 181-ФЗ «О социальной защите инвалидов в Российской Федерации» инвалидам обеспечиваются:</w:t>
      </w:r>
    </w:p>
    <w:p w14:paraId="7CA6BA12"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233D3E1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14:paraId="7F832A5A"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в транспортное средство и высадки из него, в том числе с использованием кресла-коляски;</w:t>
      </w:r>
    </w:p>
    <w:p w14:paraId="65FCBB86"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сопровождение инвалидов, имеющих стойкие расстройства функции зрения и самостоятельного передвижения;</w:t>
      </w:r>
    </w:p>
    <w:p w14:paraId="2BB2F53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14:paraId="0B756020"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0F560C0"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допуск сурдопереводчика и тифлосурдопереводчика;</w:t>
      </w:r>
    </w:p>
    <w:p w14:paraId="508D7745"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допуск собаки-проводника на объекты (здания, помещения), в которых предоставляется услуга;</w:t>
      </w:r>
    </w:p>
    <w:p w14:paraId="5E2583E2"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оказание инвалидам помощи в преодолении барьеров, мешающих получению ими услуг наравне с другими лицами.</w:t>
      </w:r>
    </w:p>
    <w:p w14:paraId="60414B91"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2.14.7.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14:paraId="43FCEB0B" w14:textId="77777777" w:rsidR="00356799" w:rsidRPr="00356799" w:rsidRDefault="00356799" w:rsidP="00356799">
      <w:pPr>
        <w:spacing w:after="0" w:line="240" w:lineRule="auto"/>
        <w:ind w:firstLine="709"/>
        <w:jc w:val="both"/>
        <w:rPr>
          <w:rFonts w:ascii="Times New Roman" w:hAnsi="Times New Roman"/>
          <w:sz w:val="27"/>
          <w:szCs w:val="27"/>
        </w:rPr>
      </w:pPr>
    </w:p>
    <w:p w14:paraId="58D1D804" w14:textId="77777777" w:rsidR="00356799" w:rsidRPr="00356799" w:rsidRDefault="00356799" w:rsidP="00356799">
      <w:pPr>
        <w:spacing w:after="0" w:line="360" w:lineRule="auto"/>
        <w:ind w:firstLine="709"/>
        <w:jc w:val="both"/>
        <w:rPr>
          <w:rFonts w:ascii="Times New Roman" w:hAnsi="Times New Roman"/>
          <w:b/>
          <w:bCs/>
          <w:sz w:val="27"/>
          <w:szCs w:val="27"/>
        </w:rPr>
      </w:pPr>
      <w:r w:rsidRPr="00356799">
        <w:rPr>
          <w:rFonts w:ascii="Times New Roman" w:hAnsi="Times New Roman"/>
          <w:b/>
          <w:bCs/>
          <w:sz w:val="27"/>
          <w:szCs w:val="27"/>
        </w:rPr>
        <w:t>2.15. Показатели доступности и качества муниципальной услуги</w:t>
      </w:r>
    </w:p>
    <w:p w14:paraId="0558F530"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2.15.1. Показателем доступности муниципальной услуги является:</w:t>
      </w:r>
    </w:p>
    <w:p w14:paraId="40C2DCD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транспортная доступность к местам предоставления муниципальной услуги;</w:t>
      </w:r>
    </w:p>
    <w:p w14:paraId="0E9F4355"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наличие различных каналов получения информации о порядке получения муниципальной услуги и ходе ее предоставления;</w:t>
      </w:r>
    </w:p>
    <w:p w14:paraId="0EE6C6D5"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14:paraId="4666A0A3"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2.15.2. Показателями качества муниципальной услуги являются:</w:t>
      </w:r>
    </w:p>
    <w:p w14:paraId="6A2D5D16"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соблюдение срока предоставления муниципальной услуги;</w:t>
      </w:r>
    </w:p>
    <w:p w14:paraId="695906F5"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176CC969"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437783E8"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rPr>
        <w:t xml:space="preserve">2.15.4. </w:t>
      </w:r>
      <w:r w:rsidRPr="00356799">
        <w:rPr>
          <w:rFonts w:ascii="Times New Roman" w:hAnsi="Times New Roman"/>
          <w:sz w:val="27"/>
          <w:szCs w:val="27"/>
          <w:lang w:eastAsia="ru-RU"/>
        </w:rPr>
        <w:t xml:space="preserve">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18" w:history="1">
        <w:r w:rsidRPr="00356799">
          <w:rPr>
            <w:rFonts w:ascii="Times New Roman" w:hAnsi="Times New Roman"/>
            <w:sz w:val="27"/>
            <w:szCs w:val="27"/>
            <w:lang w:eastAsia="ru-RU"/>
          </w:rPr>
          <w:t>запроса</w:t>
        </w:r>
      </w:hyperlink>
      <w:r w:rsidRPr="00356799">
        <w:rPr>
          <w:rFonts w:ascii="Times New Roman" w:hAnsi="Times New Roman"/>
          <w:sz w:val="27"/>
          <w:szCs w:val="27"/>
          <w:lang w:eastAsia="ru-RU"/>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p>
    <w:p w14:paraId="5B0C2F0D" w14:textId="77777777" w:rsidR="00356799" w:rsidRPr="00356799" w:rsidRDefault="00356799" w:rsidP="00356799">
      <w:pPr>
        <w:tabs>
          <w:tab w:val="left" w:pos="3906"/>
        </w:tabs>
        <w:spacing w:after="0" w:line="240" w:lineRule="auto"/>
        <w:ind w:firstLine="714"/>
        <w:jc w:val="both"/>
        <w:rPr>
          <w:rFonts w:ascii="Times New Roman" w:hAnsi="Times New Roman"/>
          <w:sz w:val="27"/>
          <w:szCs w:val="27"/>
        </w:rPr>
      </w:pPr>
      <w:r w:rsidRPr="00356799">
        <w:rPr>
          <w:rFonts w:ascii="Times New Roman" w:hAnsi="Times New Roman"/>
          <w:sz w:val="27"/>
          <w:szCs w:val="27"/>
          <w:lang w:eastAsia="ru-RU"/>
        </w:rPr>
        <w:t xml:space="preserve">2.15.5. </w:t>
      </w:r>
      <w:r w:rsidRPr="00356799">
        <w:rPr>
          <w:rFonts w:ascii="Times New Roman" w:hAnsi="Times New Roman"/>
          <w:sz w:val="27"/>
          <w:szCs w:val="27"/>
        </w:rPr>
        <w:t xml:space="preserve">Получение муниципальной услуги </w:t>
      </w:r>
      <w:r w:rsidRPr="00356799">
        <w:rPr>
          <w:rFonts w:ascii="Times New Roman" w:hAnsi="Times New Roman"/>
          <w:sz w:val="27"/>
          <w:szCs w:val="27"/>
          <w:lang w:eastAsia="ru-RU"/>
        </w:rPr>
        <w:t>в любом территориальном подразделении органа, предоставляющего муниципальную услугу, по выбору заявителя (экстерриториальный принцип)</w:t>
      </w:r>
      <w:r w:rsidRPr="00356799">
        <w:rPr>
          <w:rFonts w:ascii="Times New Roman" w:hAnsi="Times New Roman"/>
          <w:sz w:val="27"/>
          <w:szCs w:val="27"/>
        </w:rPr>
        <w:t xml:space="preserve"> невозможно.</w:t>
      </w:r>
    </w:p>
    <w:p w14:paraId="7D75E268" w14:textId="77777777" w:rsidR="00356799" w:rsidRPr="00356799" w:rsidRDefault="00356799" w:rsidP="00356799">
      <w:pPr>
        <w:spacing w:after="0" w:line="240" w:lineRule="auto"/>
        <w:ind w:firstLine="709"/>
        <w:jc w:val="both"/>
        <w:rPr>
          <w:rFonts w:ascii="Times New Roman" w:hAnsi="Times New Roman"/>
          <w:b/>
          <w:bCs/>
          <w:sz w:val="27"/>
          <w:szCs w:val="27"/>
        </w:rPr>
      </w:pPr>
      <w:r w:rsidRPr="00356799">
        <w:rPr>
          <w:rFonts w:ascii="Times New Roman" w:hAnsi="Times New Roman"/>
          <w:sz w:val="27"/>
          <w:szCs w:val="27"/>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14:paraId="2E7BA412" w14:textId="77777777" w:rsidR="00356799" w:rsidRPr="00356799" w:rsidRDefault="00356799" w:rsidP="00356799">
      <w:pPr>
        <w:spacing w:after="0" w:line="240" w:lineRule="auto"/>
        <w:ind w:firstLine="709"/>
        <w:jc w:val="both"/>
        <w:rPr>
          <w:rFonts w:ascii="Times New Roman" w:hAnsi="Times New Roman"/>
          <w:b/>
          <w:bCs/>
          <w:sz w:val="27"/>
          <w:szCs w:val="27"/>
        </w:rPr>
      </w:pPr>
    </w:p>
    <w:p w14:paraId="58521CC8" w14:textId="77777777" w:rsidR="00356799" w:rsidRPr="00356799" w:rsidRDefault="00356799" w:rsidP="00356799">
      <w:pPr>
        <w:spacing w:after="0" w:line="240" w:lineRule="auto"/>
        <w:ind w:firstLine="709"/>
        <w:jc w:val="both"/>
        <w:rPr>
          <w:rFonts w:ascii="Times New Roman" w:hAnsi="Times New Roman"/>
          <w:b/>
          <w:bCs/>
          <w:sz w:val="27"/>
          <w:szCs w:val="27"/>
        </w:rPr>
      </w:pPr>
      <w:r w:rsidRPr="00356799">
        <w:rPr>
          <w:rFonts w:ascii="Times New Roman" w:hAnsi="Times New Roman"/>
          <w:b/>
          <w:bCs/>
          <w:sz w:val="27"/>
          <w:szCs w:val="27"/>
        </w:rPr>
        <w:t>2.16. Особенности предоставления муниципальной услуги в многофункциональном центре</w:t>
      </w:r>
    </w:p>
    <w:p w14:paraId="6127011E" w14:textId="77777777" w:rsidR="00356799" w:rsidRPr="00356799" w:rsidRDefault="00356799" w:rsidP="00356799">
      <w:pPr>
        <w:spacing w:after="0" w:line="240" w:lineRule="auto"/>
        <w:ind w:firstLine="709"/>
        <w:jc w:val="both"/>
        <w:rPr>
          <w:rFonts w:ascii="Times New Roman" w:hAnsi="Times New Roman"/>
          <w:bCs/>
          <w:sz w:val="27"/>
          <w:szCs w:val="27"/>
        </w:rPr>
      </w:pPr>
    </w:p>
    <w:p w14:paraId="3062BB49"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bCs/>
          <w:sz w:val="27"/>
          <w:szCs w:val="27"/>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56B79BC3" w14:textId="77777777" w:rsidR="00356799" w:rsidRPr="00356799" w:rsidRDefault="00356799" w:rsidP="00356799">
      <w:pPr>
        <w:spacing w:after="0" w:line="240" w:lineRule="auto"/>
        <w:ind w:firstLine="709"/>
        <w:jc w:val="both"/>
        <w:rPr>
          <w:rFonts w:ascii="Times New Roman" w:hAnsi="Times New Roman"/>
          <w:b/>
          <w:bCs/>
          <w:sz w:val="27"/>
          <w:szCs w:val="27"/>
        </w:rPr>
      </w:pPr>
    </w:p>
    <w:p w14:paraId="5CDF632D" w14:textId="77777777" w:rsidR="00356799" w:rsidRPr="00356799" w:rsidRDefault="00356799" w:rsidP="00356799">
      <w:pPr>
        <w:spacing w:after="0" w:line="240" w:lineRule="auto"/>
        <w:ind w:firstLine="709"/>
        <w:jc w:val="both"/>
        <w:rPr>
          <w:rFonts w:ascii="Times New Roman" w:hAnsi="Times New Roman"/>
          <w:b/>
          <w:bCs/>
          <w:sz w:val="27"/>
          <w:szCs w:val="27"/>
        </w:rPr>
      </w:pPr>
      <w:r w:rsidRPr="00356799">
        <w:rPr>
          <w:rFonts w:ascii="Times New Roman" w:hAnsi="Times New Roman"/>
          <w:b/>
          <w:bCs/>
          <w:sz w:val="27"/>
          <w:szCs w:val="27"/>
        </w:rPr>
        <w:t>2.17. Особенности предоставления муниципальной услуги в электронной форме</w:t>
      </w:r>
    </w:p>
    <w:p w14:paraId="00EC9F4D" w14:textId="77777777" w:rsidR="00356799" w:rsidRPr="00356799" w:rsidRDefault="00356799" w:rsidP="00356799">
      <w:pPr>
        <w:spacing w:after="0" w:line="240" w:lineRule="auto"/>
        <w:ind w:firstLine="709"/>
        <w:jc w:val="both"/>
        <w:rPr>
          <w:rFonts w:ascii="Times New Roman" w:hAnsi="Times New Roman"/>
          <w:bCs/>
          <w:sz w:val="27"/>
          <w:szCs w:val="27"/>
          <w:highlight w:val="yellow"/>
        </w:rPr>
      </w:pPr>
    </w:p>
    <w:p w14:paraId="10A7FA4F"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bCs/>
          <w:sz w:val="27"/>
          <w:szCs w:val="27"/>
        </w:rPr>
        <w:t>2.17.1. Особенности предоставления муниципальной услуги в электронной форме:</w:t>
      </w:r>
    </w:p>
    <w:p w14:paraId="173A580F"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sz w:val="27"/>
          <w:szCs w:val="27"/>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14:paraId="3450EEA3"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sz w:val="27"/>
          <w:szCs w:val="27"/>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14:paraId="1FDFA15F"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bCs/>
          <w:sz w:val="27"/>
          <w:szCs w:val="27"/>
        </w:rPr>
        <w:t xml:space="preserve">представление заявления в электронной форме с использованием </w:t>
      </w:r>
      <w:r w:rsidRPr="00356799">
        <w:rPr>
          <w:rFonts w:ascii="Times New Roman" w:hAnsi="Times New Roman"/>
          <w:sz w:val="27"/>
          <w:szCs w:val="27"/>
        </w:rPr>
        <w:t>сети Интернет, в том числе Единого портала, Регионального портала через «Личный кабинет пользователя»</w:t>
      </w:r>
      <w:r w:rsidRPr="00356799">
        <w:rPr>
          <w:rFonts w:ascii="Times New Roman" w:hAnsi="Times New Roman"/>
          <w:bCs/>
          <w:sz w:val="27"/>
          <w:szCs w:val="27"/>
        </w:rPr>
        <w:t>;</w:t>
      </w:r>
    </w:p>
    <w:p w14:paraId="613E738B"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bCs/>
          <w:sz w:val="27"/>
          <w:szCs w:val="27"/>
        </w:rPr>
        <w:t xml:space="preserve">осуществление </w:t>
      </w:r>
      <w:r w:rsidRPr="00356799">
        <w:rPr>
          <w:rFonts w:ascii="Times New Roman" w:hAnsi="Times New Roman"/>
          <w:sz w:val="27"/>
          <w:szCs w:val="27"/>
        </w:rPr>
        <w:t>с использованием Единого портала, Регионального портала мониторинга хода предоставления муниципальной услуги через «Личный кабинет пользователя»</w:t>
      </w:r>
      <w:r w:rsidRPr="00356799">
        <w:rPr>
          <w:rFonts w:ascii="Times New Roman" w:hAnsi="Times New Roman"/>
          <w:bCs/>
          <w:sz w:val="27"/>
          <w:szCs w:val="27"/>
        </w:rPr>
        <w:t>;</w:t>
      </w:r>
    </w:p>
    <w:p w14:paraId="33E37C44"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sz w:val="27"/>
          <w:szCs w:val="27"/>
        </w:rPr>
      </w:pPr>
      <w:r w:rsidRPr="00356799">
        <w:rPr>
          <w:rFonts w:ascii="Times New Roman" w:hAnsi="Times New Roman"/>
          <w:sz w:val="27"/>
          <w:szCs w:val="27"/>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14:paraId="392319EA"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bCs/>
          <w:sz w:val="27"/>
          <w:szCs w:val="27"/>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12A5FE5A"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bCs/>
          <w:sz w:val="27"/>
          <w:szCs w:val="27"/>
        </w:rPr>
        <w:t>для физических лиц: простая электронная подпись либо усиленная неквалифицированная подпись;</w:t>
      </w:r>
    </w:p>
    <w:p w14:paraId="051B7C18"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bCs/>
          <w:sz w:val="27"/>
          <w:szCs w:val="27"/>
        </w:rPr>
        <w:t>для юридических лиц: усиленная квалифицированная подпись.</w:t>
      </w:r>
    </w:p>
    <w:p w14:paraId="0A745D71" w14:textId="77777777" w:rsidR="00356799" w:rsidRPr="00356799" w:rsidRDefault="00356799" w:rsidP="00356799">
      <w:pPr>
        <w:spacing w:after="0" w:line="240" w:lineRule="auto"/>
        <w:ind w:firstLine="709"/>
        <w:jc w:val="both"/>
        <w:rPr>
          <w:rFonts w:ascii="Times New Roman" w:hAnsi="Times New Roman"/>
          <w:sz w:val="27"/>
          <w:szCs w:val="27"/>
        </w:rPr>
      </w:pPr>
    </w:p>
    <w:p w14:paraId="2D317EC9" w14:textId="77777777" w:rsidR="00356799" w:rsidRPr="00356799" w:rsidRDefault="00356799" w:rsidP="00356799">
      <w:pPr>
        <w:autoSpaceDE w:val="0"/>
        <w:autoSpaceDN w:val="0"/>
        <w:adjustRightInd w:val="0"/>
        <w:spacing w:after="0" w:line="240" w:lineRule="auto"/>
        <w:ind w:firstLine="540"/>
        <w:jc w:val="both"/>
        <w:rPr>
          <w:rFonts w:ascii="Times New Roman" w:eastAsia="Times New Roman" w:hAnsi="Times New Roman"/>
          <w:b/>
          <w:bCs/>
          <w:sz w:val="27"/>
          <w:szCs w:val="27"/>
          <w:lang w:eastAsia="ru-RU"/>
        </w:rPr>
      </w:pPr>
      <w:r w:rsidRPr="00356799">
        <w:rPr>
          <w:rFonts w:ascii="Times New Roman" w:hAnsi="Times New Roman"/>
          <w:b/>
          <w:sz w:val="27"/>
          <w:szCs w:val="27"/>
        </w:rPr>
        <w:t>3.</w:t>
      </w:r>
      <w:r w:rsidRPr="00356799">
        <w:rPr>
          <w:rFonts w:ascii="Times New Roman" w:hAnsi="Times New Roman"/>
          <w:b/>
          <w:sz w:val="27"/>
          <w:szCs w:val="27"/>
        </w:rPr>
        <w:tab/>
        <w:t xml:space="preserve">Состав, последовательность и сроки выполнения административных процедур (действий), требования к порядку их выполнения, </w:t>
      </w:r>
      <w:r w:rsidRPr="00356799">
        <w:rPr>
          <w:rFonts w:ascii="Times New Roman" w:eastAsia="Times New Roman" w:hAnsi="Times New Roman"/>
          <w:b/>
          <w:bCs/>
          <w:sz w:val="27"/>
          <w:szCs w:val="27"/>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ED9AA7A" w14:textId="77777777" w:rsidR="00356799" w:rsidRPr="00356799" w:rsidRDefault="00356799" w:rsidP="00356799">
      <w:pPr>
        <w:spacing w:after="0" w:line="240" w:lineRule="auto"/>
        <w:ind w:firstLine="709"/>
        <w:jc w:val="both"/>
        <w:rPr>
          <w:rFonts w:ascii="Times New Roman" w:hAnsi="Times New Roman"/>
          <w:b/>
          <w:sz w:val="27"/>
          <w:szCs w:val="27"/>
        </w:rPr>
      </w:pPr>
    </w:p>
    <w:p w14:paraId="5F6DF2C5" w14:textId="77777777" w:rsidR="00356799" w:rsidRPr="00356799" w:rsidRDefault="00356799" w:rsidP="00356799">
      <w:pPr>
        <w:spacing w:after="0" w:line="240" w:lineRule="auto"/>
        <w:ind w:firstLine="709"/>
        <w:jc w:val="both"/>
        <w:rPr>
          <w:rFonts w:ascii="Times New Roman" w:hAnsi="Times New Roman"/>
          <w:b/>
          <w:sz w:val="27"/>
          <w:szCs w:val="27"/>
        </w:rPr>
      </w:pPr>
      <w:r w:rsidRPr="00356799">
        <w:rPr>
          <w:rFonts w:ascii="Times New Roman" w:hAnsi="Times New Roman"/>
          <w:b/>
          <w:sz w:val="27"/>
          <w:szCs w:val="27"/>
        </w:rPr>
        <w:t>3.1. Описание последовательности действий при предоставлении муниципальной услуги</w:t>
      </w:r>
    </w:p>
    <w:p w14:paraId="1807515A" w14:textId="77777777" w:rsidR="00356799" w:rsidRPr="00356799" w:rsidRDefault="00356799" w:rsidP="00356799">
      <w:pPr>
        <w:widowControl w:val="0"/>
        <w:autoSpaceDE w:val="0"/>
        <w:autoSpaceDN w:val="0"/>
        <w:adjustRightInd w:val="0"/>
        <w:spacing w:after="0" w:line="240" w:lineRule="auto"/>
        <w:ind w:firstLine="709"/>
        <w:jc w:val="both"/>
        <w:rPr>
          <w:rFonts w:ascii="Times New Roman" w:hAnsi="Times New Roman"/>
          <w:sz w:val="27"/>
          <w:szCs w:val="27"/>
        </w:rPr>
      </w:pPr>
      <w:bookmarkStart w:id="18" w:name="_Toc136151977"/>
      <w:bookmarkStart w:id="19" w:name="_Toc136239813"/>
      <w:bookmarkStart w:id="20" w:name="_Toc136321787"/>
      <w:bookmarkEnd w:id="18"/>
      <w:bookmarkEnd w:id="19"/>
      <w:bookmarkEnd w:id="20"/>
    </w:p>
    <w:p w14:paraId="6BC89EBE" w14:textId="77777777" w:rsidR="00356799" w:rsidRPr="00356799" w:rsidRDefault="00356799" w:rsidP="00356799">
      <w:pPr>
        <w:widowControl w:val="0"/>
        <w:tabs>
          <w:tab w:val="left" w:pos="426"/>
        </w:tabs>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3.1.1. Предоставление муниципальной услуги включает в себя следующие административные процедуры:</w:t>
      </w:r>
    </w:p>
    <w:p w14:paraId="0A7ECFF2"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lastRenderedPageBreak/>
        <w:t>прием и регистрация заявления и представленных документов;</w:t>
      </w:r>
    </w:p>
    <w:p w14:paraId="3DFC2033" w14:textId="77777777" w:rsidR="00356799" w:rsidRPr="00356799" w:rsidRDefault="00356799" w:rsidP="00356799">
      <w:pPr>
        <w:widowControl w:val="0"/>
        <w:tabs>
          <w:tab w:val="left" w:pos="426"/>
        </w:tabs>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color w:val="000000"/>
          <w:sz w:val="27"/>
          <w:szCs w:val="27"/>
        </w:rPr>
        <w:t>рассмотрение заявления, направление межведомственных запросов и принятие решения.</w:t>
      </w:r>
    </w:p>
    <w:p w14:paraId="0C6C2197" w14:textId="77777777" w:rsidR="00356799" w:rsidRPr="00356799" w:rsidRDefault="00356799" w:rsidP="00356799">
      <w:pPr>
        <w:widowControl w:val="0"/>
        <w:tabs>
          <w:tab w:val="left" w:pos="426"/>
        </w:tabs>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3.1.2. Перечень административных процедур (действий) при предоставлении муниципальной услуги в электронной форме:</w:t>
      </w:r>
    </w:p>
    <w:p w14:paraId="2B51684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прием и регистрация заявления и представленных документов;</w:t>
      </w:r>
    </w:p>
    <w:p w14:paraId="6D1993F9" w14:textId="77777777" w:rsidR="00356799" w:rsidRPr="00356799" w:rsidRDefault="00356799" w:rsidP="00356799">
      <w:pPr>
        <w:widowControl w:val="0"/>
        <w:tabs>
          <w:tab w:val="left" w:pos="426"/>
        </w:tabs>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color w:val="000000"/>
          <w:sz w:val="27"/>
          <w:szCs w:val="27"/>
        </w:rPr>
        <w:t>рассмотрение заявления, направление межведомственных запросов и принятие решения.</w:t>
      </w:r>
    </w:p>
    <w:p w14:paraId="094EBC29" w14:textId="77777777" w:rsidR="00356799" w:rsidRPr="00356799" w:rsidRDefault="00356799" w:rsidP="00356799">
      <w:pPr>
        <w:widowControl w:val="0"/>
        <w:tabs>
          <w:tab w:val="left" w:pos="1418"/>
          <w:tab w:val="left" w:pos="1560"/>
        </w:tabs>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3.1.3. Перечень процедур (действий), выполняемых многофункциональным центром:</w:t>
      </w:r>
    </w:p>
    <w:p w14:paraId="2C951862"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прием и регистрация заявления и представленных документов;</w:t>
      </w:r>
    </w:p>
    <w:p w14:paraId="6ED536E0" w14:textId="77777777" w:rsidR="00356799" w:rsidRPr="00356799" w:rsidRDefault="00356799" w:rsidP="00356799">
      <w:pPr>
        <w:widowControl w:val="0"/>
        <w:tabs>
          <w:tab w:val="left" w:pos="426"/>
        </w:tabs>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color w:val="000000"/>
          <w:sz w:val="27"/>
          <w:szCs w:val="27"/>
        </w:rPr>
        <w:t>уведомление заявителя о готовности результата предоставления муниципальной услуги.</w:t>
      </w:r>
    </w:p>
    <w:p w14:paraId="04A70FF6" w14:textId="77777777" w:rsidR="00356799" w:rsidRPr="00356799" w:rsidRDefault="00356799" w:rsidP="00356799">
      <w:pPr>
        <w:autoSpaceDE w:val="0"/>
        <w:autoSpaceDN w:val="0"/>
        <w:adjustRightInd w:val="0"/>
        <w:spacing w:after="0" w:line="240" w:lineRule="auto"/>
        <w:ind w:left="1276" w:hanging="567"/>
        <w:jc w:val="both"/>
        <w:outlineLvl w:val="0"/>
        <w:rPr>
          <w:rFonts w:ascii="Times New Roman" w:hAnsi="Times New Roman"/>
          <w:b/>
          <w:sz w:val="27"/>
          <w:szCs w:val="27"/>
        </w:rPr>
      </w:pPr>
    </w:p>
    <w:p w14:paraId="181C0917" w14:textId="77777777" w:rsidR="00356799" w:rsidRPr="00356799" w:rsidRDefault="00356799" w:rsidP="00356799">
      <w:pPr>
        <w:autoSpaceDE w:val="0"/>
        <w:autoSpaceDN w:val="0"/>
        <w:adjustRightInd w:val="0"/>
        <w:spacing w:after="0" w:line="240" w:lineRule="auto"/>
        <w:ind w:firstLine="709"/>
        <w:jc w:val="both"/>
        <w:outlineLvl w:val="0"/>
        <w:rPr>
          <w:rFonts w:ascii="Times New Roman" w:hAnsi="Times New Roman"/>
          <w:b/>
          <w:sz w:val="27"/>
          <w:szCs w:val="27"/>
        </w:rPr>
      </w:pPr>
      <w:r w:rsidRPr="00356799">
        <w:rPr>
          <w:rFonts w:ascii="Times New Roman" w:hAnsi="Times New Roman"/>
          <w:b/>
          <w:sz w:val="27"/>
          <w:szCs w:val="27"/>
        </w:rPr>
        <w:t>3.2. Описание последовательности административных действий при приеме и регистрации заявления и представленных документов</w:t>
      </w:r>
    </w:p>
    <w:p w14:paraId="06957E17"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p>
    <w:p w14:paraId="3012FDD1"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14:paraId="639FFD0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Специалист, ответственный за прием и регистрацию документов:</w:t>
      </w:r>
    </w:p>
    <w:p w14:paraId="0BBA3DE0"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устанавливает наличие оснований для отказа в приеме документов, указанных в подразделе 2.7 раздела 2 настоящего Административного регламента;</w:t>
      </w:r>
    </w:p>
    <w:p w14:paraId="02E46F6E" w14:textId="77777777" w:rsidR="00356799" w:rsidRPr="00356799" w:rsidRDefault="00356799" w:rsidP="00356799">
      <w:pPr>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в случае отсутствия оснований для отказа в приеме документов в установленном порядке регистрирует поступившие документы, выдает заявителю у</w:t>
      </w:r>
      <w:r w:rsidRPr="00356799">
        <w:rPr>
          <w:rFonts w:ascii="Times New Roman" w:hAnsi="Times New Roman"/>
          <w:sz w:val="27"/>
          <w:szCs w:val="27"/>
        </w:rPr>
        <w:t>ведомление о приеме документов для предоставления муниципальной услуги (Приложение № 2 к настоящему административному регламенту)</w:t>
      </w:r>
      <w:r w:rsidRPr="00356799">
        <w:rPr>
          <w:rFonts w:ascii="Times New Roman" w:hAnsi="Times New Roman"/>
          <w:color w:val="000000"/>
          <w:sz w:val="27"/>
          <w:szCs w:val="27"/>
        </w:rPr>
        <w:t xml:space="preserve"> и направляет их на рассмотрение.</w:t>
      </w:r>
    </w:p>
    <w:p w14:paraId="10937328"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14:paraId="03B56EC0"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62665C1E"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color w:val="000000"/>
          <w:sz w:val="27"/>
          <w:szCs w:val="27"/>
        </w:rPr>
        <w:t xml:space="preserve">Максимальный срок выполнения административной процедуры не может превышать  </w:t>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t>1 рабочего дня с момента приема заявления.</w:t>
      </w:r>
      <w:r w:rsidRPr="00356799">
        <w:rPr>
          <w:rFonts w:ascii="Times New Roman" w:hAnsi="Times New Roman"/>
          <w:sz w:val="27"/>
          <w:szCs w:val="27"/>
        </w:rPr>
        <w:t xml:space="preserve"> </w:t>
      </w:r>
    </w:p>
    <w:p w14:paraId="0BE8D6B9" w14:textId="77777777" w:rsidR="00356799" w:rsidRPr="00356799" w:rsidRDefault="00356799" w:rsidP="00356799">
      <w:pPr>
        <w:autoSpaceDE w:val="0"/>
        <w:autoSpaceDN w:val="0"/>
        <w:adjustRightInd w:val="0"/>
        <w:spacing w:after="0" w:line="240" w:lineRule="auto"/>
        <w:ind w:left="1134" w:hanging="425"/>
        <w:jc w:val="both"/>
        <w:outlineLvl w:val="0"/>
        <w:rPr>
          <w:rFonts w:ascii="Times New Roman" w:hAnsi="Times New Roman"/>
          <w:b/>
          <w:sz w:val="27"/>
          <w:szCs w:val="27"/>
        </w:rPr>
      </w:pPr>
    </w:p>
    <w:p w14:paraId="7E82394A"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color w:val="000000"/>
          <w:sz w:val="27"/>
          <w:szCs w:val="27"/>
        </w:rPr>
      </w:pPr>
      <w:r w:rsidRPr="00356799">
        <w:rPr>
          <w:rFonts w:ascii="Times New Roman" w:hAnsi="Times New Roman"/>
          <w:b/>
          <w:sz w:val="27"/>
          <w:szCs w:val="27"/>
        </w:rPr>
        <w:t xml:space="preserve">3.3. </w:t>
      </w:r>
      <w:r w:rsidRPr="00356799">
        <w:rPr>
          <w:rFonts w:ascii="Times New Roman" w:hAnsi="Times New Roman"/>
          <w:b/>
          <w:color w:val="000000"/>
          <w:sz w:val="27"/>
          <w:szCs w:val="27"/>
        </w:rPr>
        <w:t>Описание последовательности административных действий при рассмотрении заявления, направлении межведомственных запросов и принятии решения</w:t>
      </w:r>
    </w:p>
    <w:p w14:paraId="64DCD407"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color w:val="000000"/>
          <w:sz w:val="27"/>
          <w:szCs w:val="27"/>
        </w:rPr>
      </w:pPr>
    </w:p>
    <w:p w14:paraId="06BEEC0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14:paraId="6571C06D"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Специалист, ответственный за представление муниципальной услуги:</w:t>
      </w:r>
    </w:p>
    <w:p w14:paraId="57F0076A"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lastRenderedPageBreak/>
        <w:t>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14:paraId="2E5943FA"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территории.</w:t>
      </w:r>
    </w:p>
    <w:p w14:paraId="319198D3"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 xml:space="preserve">Решение о согласовании создания места (площадки) накопления твердых коммунальных отходов принимается в случае, если место (площадка) накопления твердых коммунальных отходов соответствует требованиям </w:t>
      </w:r>
      <w:hyperlink r:id="rId19"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356799">
          <w:rPr>
            <w:rFonts w:ascii="Times New Roman" w:hAnsi="Times New Roman"/>
            <w:color w:val="000000"/>
            <w:sz w:val="27"/>
            <w:szCs w:val="27"/>
          </w:rPr>
          <w:t>Правил</w:t>
        </w:r>
      </w:hyperlink>
      <w:r w:rsidRPr="00356799">
        <w:rPr>
          <w:rFonts w:ascii="Times New Roman" w:hAnsi="Times New Roman"/>
          <w:color w:val="000000"/>
          <w:sz w:val="27"/>
          <w:szCs w:val="27"/>
        </w:rPr>
        <w:t xml:space="preserve"> благоустройства муниципального образования,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39A0A9AC"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bookmarkStart w:id="21" w:name="Par242"/>
      <w:bookmarkStart w:id="22" w:name="Par248"/>
      <w:bookmarkEnd w:id="21"/>
      <w:bookmarkEnd w:id="22"/>
      <w:r w:rsidRPr="00356799">
        <w:rPr>
          <w:rFonts w:ascii="Times New Roman" w:hAnsi="Times New Roman"/>
          <w:color w:val="000000"/>
          <w:sz w:val="27"/>
          <w:szCs w:val="27"/>
        </w:rPr>
        <w:t>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администрация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14:paraId="639A0F36"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По запросу администрации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администрацию в срок не позднее 5 календарных дней со дня поступления запроса.</w:t>
      </w:r>
    </w:p>
    <w:p w14:paraId="284681C1"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В случае направления запроса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33EC9B9C"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Специалист, ответственный за предоставление муниципальной услуги:</w:t>
      </w:r>
    </w:p>
    <w:p w14:paraId="171A88FD"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в случае наличия оснований для отказа в предоставлении муниципальной услуги, указанных в пункте 2.8.2 подраздела 2.8 раздела 2 настоящего административного регламента, готовит проект решения в форме письма за подписью главы Тужинского района (лица, его заменяющего) об отказе в согласовании создания места (площадки) накопления твердых коммунальных отходов;</w:t>
      </w:r>
    </w:p>
    <w:p w14:paraId="7006192A"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в случае отсутствия оснований для отказа в предоставлении муниципальной услуги, указанных в пункте 2.8.2 подраздела 2.8 раздела 2  настоящего административного регламента, готовит проект решения в форме муниципального правового акта за подписью главы Тужинского района (лица, его заменяющего) о согласовании создания места (площадки) накопления твердых коммунальных отходов.</w:t>
      </w:r>
    </w:p>
    <w:p w14:paraId="3500567F"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главой Тужинского района.</w:t>
      </w:r>
    </w:p>
    <w:p w14:paraId="690311E3"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lastRenderedPageBreak/>
        <w:t xml:space="preserve">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w:t>
      </w:r>
      <w:hyperlink w:anchor="Par242" w:tooltip="3.4.3. Срок предоставления муниципальной услуги" w:history="1">
        <w:r w:rsidRPr="00356799">
          <w:rPr>
            <w:rFonts w:ascii="Times New Roman" w:hAnsi="Times New Roman"/>
            <w:color w:val="000000"/>
            <w:sz w:val="27"/>
            <w:szCs w:val="27"/>
          </w:rPr>
          <w:t xml:space="preserve">пунктами </w:t>
        </w:r>
      </w:hyperlink>
      <w:r w:rsidRPr="00356799">
        <w:rPr>
          <w:rFonts w:ascii="Times New Roman" w:hAnsi="Times New Roman"/>
          <w:color w:val="000000"/>
          <w:sz w:val="27"/>
          <w:szCs w:val="27"/>
        </w:rPr>
        <w:t>подразделом 2.4 раздела 2 настоящего административного регламента.</w:t>
      </w:r>
    </w:p>
    <w:p w14:paraId="35D223CE"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14:paraId="59B476B8"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3.3.7.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администрацию за согласованием создания места (площадки) накопления твердых коммунальных отходов в порядке, установленном настоящим административным регламентом.</w:t>
      </w:r>
    </w:p>
    <w:p w14:paraId="7B3B455C"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3.3.8. Результатом выполнения административной процедуры является уведомление со стороны администрации в срок, установленный подразделом 2.4 раздела 2 настоящего административного регламента, о принятии решения:</w:t>
      </w:r>
    </w:p>
    <w:p w14:paraId="2BE0D66E"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о согласовании создания места (площадки) накопления твердых коммунальных отходов;</w:t>
      </w:r>
    </w:p>
    <w:p w14:paraId="6B8F051D" w14:textId="77777777" w:rsidR="00356799" w:rsidRPr="00356799" w:rsidRDefault="00356799" w:rsidP="00356799">
      <w:pPr>
        <w:autoSpaceDE w:val="0"/>
        <w:autoSpaceDN w:val="0"/>
        <w:adjustRightInd w:val="0"/>
        <w:spacing w:after="0" w:line="240" w:lineRule="auto"/>
        <w:ind w:firstLine="709"/>
        <w:jc w:val="both"/>
        <w:outlineLvl w:val="0"/>
        <w:rPr>
          <w:rFonts w:ascii="Times New Roman" w:eastAsia="Times New Roman" w:hAnsi="Times New Roman"/>
          <w:sz w:val="27"/>
          <w:szCs w:val="27"/>
          <w:lang w:eastAsia="ru-RU"/>
        </w:rPr>
      </w:pPr>
      <w:r w:rsidRPr="00356799">
        <w:rPr>
          <w:rFonts w:ascii="Times New Roman" w:hAnsi="Times New Roman"/>
          <w:color w:val="000000"/>
          <w:sz w:val="27"/>
          <w:szCs w:val="27"/>
        </w:rPr>
        <w:t>об отказе в согласовании создания места (площадки) накопления твердых коммунальных отходов.</w:t>
      </w:r>
    </w:p>
    <w:p w14:paraId="68C40A7D" w14:textId="77777777" w:rsidR="00356799" w:rsidRPr="00356799" w:rsidRDefault="00356799" w:rsidP="00356799">
      <w:pPr>
        <w:autoSpaceDE w:val="0"/>
        <w:autoSpaceDN w:val="0"/>
        <w:adjustRightInd w:val="0"/>
        <w:spacing w:after="0" w:line="240" w:lineRule="auto"/>
        <w:ind w:firstLine="709"/>
        <w:jc w:val="both"/>
        <w:outlineLvl w:val="0"/>
        <w:rPr>
          <w:rFonts w:ascii="Times New Roman" w:hAnsi="Times New Roman"/>
          <w:b/>
          <w:sz w:val="27"/>
          <w:szCs w:val="27"/>
        </w:rPr>
      </w:pPr>
    </w:p>
    <w:p w14:paraId="43D35F69" w14:textId="77777777" w:rsidR="00356799" w:rsidRPr="00356799" w:rsidRDefault="00356799" w:rsidP="00356799">
      <w:pPr>
        <w:keepNext/>
        <w:spacing w:after="0" w:line="240" w:lineRule="auto"/>
        <w:ind w:firstLine="709"/>
        <w:jc w:val="both"/>
        <w:outlineLvl w:val="1"/>
        <w:rPr>
          <w:rFonts w:ascii="Times New Roman" w:eastAsia="Times New Roman" w:hAnsi="Times New Roman"/>
          <w:b/>
          <w:sz w:val="27"/>
          <w:szCs w:val="27"/>
        </w:rPr>
      </w:pPr>
      <w:r w:rsidRPr="00356799">
        <w:rPr>
          <w:rFonts w:ascii="Times New Roman" w:eastAsia="Times New Roman" w:hAnsi="Times New Roman"/>
          <w:b/>
          <w:sz w:val="27"/>
          <w:szCs w:val="27"/>
        </w:rPr>
        <w:t>3.4. Особенности выполнения административных процедур в электронной форме, в том числе с использованием Единого портала, Регионального портала</w:t>
      </w:r>
    </w:p>
    <w:p w14:paraId="1F001E9B" w14:textId="77777777" w:rsidR="00356799" w:rsidRPr="00356799" w:rsidRDefault="00356799" w:rsidP="00356799">
      <w:pPr>
        <w:spacing w:after="0" w:line="240" w:lineRule="auto"/>
        <w:rPr>
          <w:rFonts w:ascii="Times New Roman" w:hAnsi="Times New Roman"/>
          <w:sz w:val="27"/>
          <w:szCs w:val="27"/>
        </w:rPr>
      </w:pPr>
    </w:p>
    <w:p w14:paraId="62A2E384"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3.4.1. Информация о муниципальной услуге, о порядке и сроках предоставления муниципальной услуги размещается на Едином портале, Региональном портале.</w:t>
      </w:r>
    </w:p>
    <w:p w14:paraId="1DFF3C8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14:paraId="63C217BA"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14:paraId="2815311C"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В случае подачи заявления и документов, через Единый портал или Региональный портал области, подписывать такие заявление и документы электронной цифровой подписью не требуется.</w:t>
      </w:r>
    </w:p>
    <w:p w14:paraId="5009C049"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21228471"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lastRenderedPageBreak/>
        <w:t>3.4.2. Описание последовательности действий при приеме и регистрации заявления и представленных документов</w:t>
      </w:r>
    </w:p>
    <w:p w14:paraId="443FA74F"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Регионального портала.</w:t>
      </w:r>
    </w:p>
    <w:p w14:paraId="59026DBF"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3.4.3. Описание последовательности действий при рассмотрении заявления, направлении межведомственных запросов и принятия решения</w:t>
      </w:r>
    </w:p>
    <w:p w14:paraId="4D390F61" w14:textId="77777777" w:rsidR="00356799" w:rsidRPr="00356799" w:rsidRDefault="00356799" w:rsidP="00356799">
      <w:pPr>
        <w:widowControl w:val="0"/>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356799">
          <w:rPr>
            <w:rFonts w:ascii="Times New Roman" w:hAnsi="Times New Roman"/>
            <w:color w:val="000000"/>
            <w:sz w:val="27"/>
            <w:szCs w:val="27"/>
          </w:rPr>
          <w:t>подразделе 3.</w:t>
        </w:r>
      </w:hyperlink>
      <w:r w:rsidRPr="00356799">
        <w:rPr>
          <w:rFonts w:ascii="Times New Roman" w:hAnsi="Times New Roman"/>
          <w:color w:val="000000"/>
          <w:sz w:val="27"/>
          <w:szCs w:val="27"/>
        </w:rPr>
        <w:t>3 раздела 3 настоящего Административного регламента.</w:t>
      </w:r>
    </w:p>
    <w:p w14:paraId="210FD1A9" w14:textId="77777777" w:rsidR="00356799" w:rsidRPr="00356799" w:rsidRDefault="00356799" w:rsidP="00356799">
      <w:pPr>
        <w:widowControl w:val="0"/>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14:paraId="76EAF691"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b/>
          <w:sz w:val="27"/>
          <w:szCs w:val="27"/>
        </w:rPr>
      </w:pPr>
    </w:p>
    <w:p w14:paraId="2F01FF07"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b/>
          <w:sz w:val="27"/>
          <w:szCs w:val="27"/>
        </w:rPr>
      </w:pPr>
      <w:r w:rsidRPr="00356799">
        <w:rPr>
          <w:rFonts w:ascii="Times New Roman" w:hAnsi="Times New Roman"/>
          <w:b/>
          <w:sz w:val="27"/>
          <w:szCs w:val="27"/>
        </w:rPr>
        <w:t>3.5.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AA18E2D"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p>
    <w:p w14:paraId="22D83E00"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r w:rsidRPr="00356799">
        <w:rPr>
          <w:rFonts w:ascii="Times New Roman" w:hAnsi="Times New Roman"/>
          <w:sz w:val="27"/>
          <w:szCs w:val="27"/>
        </w:rPr>
        <w:t>3.5.1.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5CCF3DF8"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3.5.2. Описание последовательности действий при приеме и регистрации заявления и представленных документов.</w:t>
      </w:r>
    </w:p>
    <w:p w14:paraId="1589473C"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14:paraId="4E7E911A"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документа, удостоверяющего личность заявителя (его представителя);</w:t>
      </w:r>
    </w:p>
    <w:p w14:paraId="68917726"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документа, подтверждающего полномочия представителя заявителя.</w:t>
      </w:r>
    </w:p>
    <w:p w14:paraId="2F94CB71"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Специалист, ответственный за прием и регистрацию документов:</w:t>
      </w:r>
    </w:p>
    <w:p w14:paraId="7A4D7155"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регистрирует в установленном порядке поступившие документы;</w:t>
      </w:r>
    </w:p>
    <w:p w14:paraId="0801CE6E"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оформляет уведомление о приеме документов и передает его заявителю;</w:t>
      </w:r>
    </w:p>
    <w:p w14:paraId="485911E0"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направляет заявление на предоставление муниципальной услуги и комплект необходимых документов в администрацию.</w:t>
      </w:r>
    </w:p>
    <w:p w14:paraId="1C0F95E5"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14:paraId="1CF62BAA"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14:paraId="2AF5D873"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lastRenderedPageBreak/>
        <w:t>Максимальный срок выполнения административной процедуры составляет 1 рабочий день с момента поступления в многофункциональный центр заявления с документами.</w:t>
      </w:r>
    </w:p>
    <w:p w14:paraId="347D7664"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3.5.3.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4C33A029"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3.5.4.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739429D2"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161550D5"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14:paraId="4ACAB273"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документ, удостоверяющий личность заявителя либо его представителя;</w:t>
      </w:r>
    </w:p>
    <w:p w14:paraId="5D2CD305"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документ, подтверждающий полномочия представителя заявителя.</w:t>
      </w:r>
    </w:p>
    <w:p w14:paraId="1BA86094"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14:paraId="258DC79D"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4B2F8E34"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sz w:val="27"/>
          <w:szCs w:val="27"/>
        </w:rPr>
      </w:pPr>
      <w:r w:rsidRPr="00356799">
        <w:rPr>
          <w:rFonts w:ascii="Times New Roman" w:hAnsi="Times New Roman"/>
          <w:color w:val="000000"/>
          <w:sz w:val="27"/>
          <w:szCs w:val="27"/>
        </w:rPr>
        <w:t>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многофункциональный центр.</w:t>
      </w:r>
    </w:p>
    <w:p w14:paraId="7A6F3542"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r w:rsidRPr="00356799">
        <w:rPr>
          <w:rFonts w:ascii="Times New Roman" w:hAnsi="Times New Roman"/>
          <w:sz w:val="27"/>
          <w:szCs w:val="27"/>
        </w:rPr>
        <w:t>3.5.5. Особенности выполнения административных процедур (действий) в многофункциональном центре</w:t>
      </w:r>
    </w:p>
    <w:p w14:paraId="175B130D"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r w:rsidRPr="00356799">
        <w:rPr>
          <w:rFonts w:ascii="Times New Roman" w:hAnsi="Times New Roman"/>
          <w:sz w:val="27"/>
          <w:szCs w:val="27"/>
        </w:rPr>
        <w:t>В случае подачи запроса на предоставление муниципальной услуги через многофункциональный центр:</w:t>
      </w:r>
    </w:p>
    <w:p w14:paraId="1BF686C2"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r w:rsidRPr="00356799">
        <w:rPr>
          <w:rFonts w:ascii="Times New Roman" w:hAnsi="Times New Roman"/>
          <w:sz w:val="27"/>
          <w:szCs w:val="27"/>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5B9C7A52"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r w:rsidRPr="00356799">
        <w:rPr>
          <w:rFonts w:ascii="Times New Roman" w:hAnsi="Times New Roman"/>
          <w:sz w:val="27"/>
          <w:szCs w:val="27"/>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14:paraId="1D0D7E52"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b/>
          <w:sz w:val="27"/>
          <w:szCs w:val="27"/>
        </w:rPr>
      </w:pPr>
    </w:p>
    <w:p w14:paraId="29B3E429" w14:textId="77777777" w:rsidR="00356799" w:rsidRPr="00356799" w:rsidRDefault="00356799" w:rsidP="00356799">
      <w:pPr>
        <w:autoSpaceDE w:val="0"/>
        <w:autoSpaceDN w:val="0"/>
        <w:adjustRightInd w:val="0"/>
        <w:spacing w:after="200" w:line="240" w:lineRule="auto"/>
        <w:ind w:firstLine="709"/>
        <w:jc w:val="both"/>
        <w:rPr>
          <w:rFonts w:ascii="Times New Roman" w:hAnsi="Times New Roman"/>
          <w:b/>
          <w:sz w:val="27"/>
          <w:szCs w:val="27"/>
        </w:rPr>
      </w:pPr>
      <w:r w:rsidRPr="00356799">
        <w:rPr>
          <w:rFonts w:ascii="Times New Roman" w:hAnsi="Times New Roman"/>
          <w:b/>
          <w:sz w:val="27"/>
          <w:szCs w:val="27"/>
        </w:rPr>
        <w:t>3.6. Порядок отзыва заявления о предоставлении муниципальной услуги</w:t>
      </w:r>
    </w:p>
    <w:p w14:paraId="7544C099"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699DA743"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bCs/>
          <w:sz w:val="27"/>
          <w:szCs w:val="27"/>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6026B4F1"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bCs/>
          <w:sz w:val="27"/>
          <w:szCs w:val="27"/>
        </w:rPr>
      </w:pPr>
      <w:r w:rsidRPr="00356799">
        <w:rPr>
          <w:rFonts w:ascii="Times New Roman" w:hAnsi="Times New Roman"/>
          <w:bCs/>
          <w:sz w:val="27"/>
          <w:szCs w:val="27"/>
        </w:rPr>
        <w:lastRenderedPageBreak/>
        <w:t xml:space="preserve">Специалист направляет заявителю </w:t>
      </w:r>
      <w:r w:rsidRPr="00356799">
        <w:rPr>
          <w:rFonts w:ascii="Times New Roman" w:hAnsi="Times New Roman"/>
          <w:sz w:val="27"/>
          <w:szCs w:val="27"/>
        </w:rPr>
        <w:t xml:space="preserve">заявление о предоставлении муниципальной услуги </w:t>
      </w:r>
      <w:r w:rsidRPr="00356799">
        <w:rPr>
          <w:rFonts w:ascii="Times New Roman" w:hAnsi="Times New Roman"/>
          <w:bCs/>
          <w:sz w:val="27"/>
          <w:szCs w:val="27"/>
        </w:rPr>
        <w:t>по адресу, содержащемуся в его заявлении, в течение 7 дней с момента поступления заявления об отзыве.</w:t>
      </w:r>
    </w:p>
    <w:p w14:paraId="47F86834"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b/>
          <w:sz w:val="27"/>
          <w:szCs w:val="27"/>
        </w:rPr>
      </w:pPr>
    </w:p>
    <w:p w14:paraId="1FC266E3"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b/>
          <w:sz w:val="27"/>
          <w:szCs w:val="27"/>
        </w:rPr>
      </w:pPr>
      <w:r w:rsidRPr="00356799">
        <w:rPr>
          <w:rFonts w:ascii="Times New Roman" w:hAnsi="Times New Roman"/>
          <w:b/>
          <w:sz w:val="27"/>
          <w:szCs w:val="27"/>
        </w:rPr>
        <w:t>3.7. Порядок исправления допущенных опечаток и ошибок в выданных в результате предоставления муниципальной услуги документах</w:t>
      </w:r>
    </w:p>
    <w:p w14:paraId="7FF1DDB0"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p>
    <w:p w14:paraId="7CD2B73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В случае необходимости внесения изменений в решение </w:t>
      </w:r>
      <w:r w:rsidRPr="00356799">
        <w:rPr>
          <w:rFonts w:ascii="Times New Roman" w:hAnsi="Times New Roman"/>
          <w:color w:val="000000"/>
          <w:sz w:val="27"/>
          <w:szCs w:val="27"/>
        </w:rPr>
        <w:t>о согласовании или об отказе в согласовании создания места (площадки) накопления твердых коммунальных отходов</w:t>
      </w:r>
      <w:r w:rsidRPr="00356799">
        <w:rPr>
          <w:rFonts w:ascii="Times New Roman" w:hAnsi="Times New Roman"/>
          <w:sz w:val="27"/>
          <w:szCs w:val="27"/>
        </w:rPr>
        <w:t xml:space="preserve"> в связи с допущенными опечатками и (или) ошибками в тексте решения заявитель направляет заявление (Приложение № 3 к настоящему Административному регламенту).</w:t>
      </w:r>
    </w:p>
    <w:p w14:paraId="3ACC038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3FAF9188"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В случае внесения изменений в решение </w:t>
      </w:r>
      <w:r w:rsidRPr="00356799">
        <w:rPr>
          <w:rFonts w:ascii="Times New Roman" w:hAnsi="Times New Roman"/>
          <w:color w:val="000000"/>
          <w:sz w:val="27"/>
          <w:szCs w:val="27"/>
        </w:rPr>
        <w:t>о согласовании или об отказе в согласовании создания места (площадки) накопления твердых коммунальных отходов</w:t>
      </w:r>
      <w:r w:rsidRPr="00356799">
        <w:rPr>
          <w:rFonts w:ascii="Times New Roman" w:hAnsi="Times New Roman"/>
          <w:sz w:val="27"/>
          <w:szCs w:val="27"/>
        </w:rPr>
        <w:t xml:space="preserve"> в части исправления допущенных опечаток и ошибок по инициативе администрации в адрес заявителя направляется копия такого решения.</w:t>
      </w:r>
    </w:p>
    <w:p w14:paraId="4D6ED92F"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r w:rsidRPr="00356799">
        <w:rPr>
          <w:rFonts w:ascii="Times New Roman" w:hAnsi="Times New Roman"/>
          <w:sz w:val="27"/>
          <w:szCs w:val="27"/>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308EC48E" w14:textId="77777777" w:rsidR="00356799" w:rsidRPr="00356799" w:rsidRDefault="00356799" w:rsidP="00356799">
      <w:pPr>
        <w:autoSpaceDE w:val="0"/>
        <w:spacing w:after="0" w:line="240" w:lineRule="auto"/>
        <w:jc w:val="center"/>
        <w:rPr>
          <w:rFonts w:ascii="Times New Roman" w:hAnsi="Times New Roman"/>
          <w:b/>
          <w:bCs/>
          <w:sz w:val="27"/>
          <w:szCs w:val="27"/>
        </w:rPr>
      </w:pPr>
    </w:p>
    <w:p w14:paraId="70174550" w14:textId="77777777" w:rsidR="00356799" w:rsidRPr="00356799" w:rsidRDefault="00356799" w:rsidP="00356799">
      <w:pPr>
        <w:spacing w:after="0" w:line="240" w:lineRule="auto"/>
        <w:ind w:firstLine="709"/>
        <w:jc w:val="center"/>
        <w:rPr>
          <w:rFonts w:ascii="Times New Roman" w:hAnsi="Times New Roman"/>
          <w:bCs/>
          <w:sz w:val="27"/>
          <w:szCs w:val="27"/>
        </w:rPr>
      </w:pPr>
      <w:r w:rsidRPr="00356799">
        <w:rPr>
          <w:rFonts w:ascii="Times New Roman" w:hAnsi="Times New Roman"/>
          <w:sz w:val="27"/>
          <w:szCs w:val="27"/>
        </w:rPr>
        <w:t>_______________</w:t>
      </w:r>
    </w:p>
    <w:p w14:paraId="47CB0413" w14:textId="77777777" w:rsidR="00356799" w:rsidRPr="00356799" w:rsidRDefault="00356799" w:rsidP="00356799">
      <w:pPr>
        <w:spacing w:after="0" w:line="240" w:lineRule="auto"/>
        <w:ind w:firstLine="709"/>
        <w:jc w:val="both"/>
        <w:rPr>
          <w:rFonts w:ascii="Times New Roman" w:hAnsi="Times New Roman"/>
          <w:bCs/>
          <w:sz w:val="28"/>
          <w:szCs w:val="28"/>
        </w:rPr>
      </w:pPr>
    </w:p>
    <w:p w14:paraId="52682A0A" w14:textId="77777777" w:rsidR="00356799" w:rsidRPr="00356799" w:rsidRDefault="00356799" w:rsidP="00356799">
      <w:pPr>
        <w:autoSpaceDE w:val="0"/>
        <w:spacing w:after="0" w:line="360" w:lineRule="auto"/>
        <w:ind w:firstLine="709"/>
        <w:jc w:val="both"/>
        <w:rPr>
          <w:rFonts w:ascii="Times New Roman" w:hAnsi="Times New Roman"/>
          <w:b/>
          <w:bCs/>
          <w:sz w:val="28"/>
          <w:szCs w:val="28"/>
        </w:rPr>
      </w:pPr>
    </w:p>
    <w:p w14:paraId="01219302" w14:textId="77777777" w:rsidR="00356799" w:rsidRPr="00356799" w:rsidRDefault="00356799" w:rsidP="00356799">
      <w:pPr>
        <w:autoSpaceDE w:val="0"/>
        <w:spacing w:after="0" w:line="240" w:lineRule="auto"/>
        <w:ind w:left="5245"/>
        <w:rPr>
          <w:rFonts w:ascii="Times New Roman" w:hAnsi="Times New Roman"/>
          <w:sz w:val="28"/>
          <w:szCs w:val="28"/>
        </w:rPr>
      </w:pPr>
      <w:r w:rsidRPr="00356799">
        <w:rPr>
          <w:rFonts w:ascii="Times New Roman" w:hAnsi="Times New Roman"/>
          <w:b/>
          <w:bCs/>
          <w:sz w:val="28"/>
          <w:szCs w:val="28"/>
        </w:rPr>
        <w:br w:type="page"/>
      </w:r>
      <w:r w:rsidRPr="00356799">
        <w:rPr>
          <w:rFonts w:ascii="Times New Roman" w:hAnsi="Times New Roman"/>
          <w:sz w:val="28"/>
          <w:szCs w:val="28"/>
        </w:rPr>
        <w:lastRenderedPageBreak/>
        <w:t>Приложение № 1</w:t>
      </w:r>
    </w:p>
    <w:p w14:paraId="0011713F" w14:textId="77777777" w:rsidR="00356799" w:rsidRPr="00356799" w:rsidRDefault="00356799" w:rsidP="00356799">
      <w:pPr>
        <w:autoSpaceDE w:val="0"/>
        <w:autoSpaceDN w:val="0"/>
        <w:adjustRightInd w:val="0"/>
        <w:spacing w:after="0" w:line="240" w:lineRule="auto"/>
        <w:ind w:left="5245"/>
        <w:rPr>
          <w:rFonts w:ascii="Times New Roman" w:hAnsi="Times New Roman"/>
          <w:sz w:val="28"/>
          <w:szCs w:val="28"/>
        </w:rPr>
      </w:pPr>
      <w:r w:rsidRPr="00356799">
        <w:rPr>
          <w:rFonts w:ascii="Times New Roman" w:hAnsi="Times New Roman"/>
          <w:sz w:val="28"/>
          <w:szCs w:val="28"/>
        </w:rPr>
        <w:t>к административному регламенту</w:t>
      </w:r>
    </w:p>
    <w:p w14:paraId="3832363C" w14:textId="77777777" w:rsidR="00356799" w:rsidRPr="00356799" w:rsidRDefault="00356799" w:rsidP="00356799">
      <w:pPr>
        <w:autoSpaceDE w:val="0"/>
        <w:autoSpaceDN w:val="0"/>
        <w:adjustRightInd w:val="0"/>
        <w:spacing w:after="0" w:line="240" w:lineRule="auto"/>
        <w:jc w:val="right"/>
        <w:rPr>
          <w:rFonts w:ascii="Times New Roman" w:eastAsia="Times New Roman" w:hAnsi="Times New Roman"/>
          <w:sz w:val="28"/>
          <w:szCs w:val="28"/>
          <w:lang w:eastAsia="ru-RU"/>
        </w:rPr>
      </w:pPr>
    </w:p>
    <w:p w14:paraId="7957718C" w14:textId="77777777" w:rsidR="00356799" w:rsidRPr="00356799" w:rsidRDefault="00356799" w:rsidP="00356799">
      <w:pPr>
        <w:autoSpaceDE w:val="0"/>
        <w:autoSpaceDN w:val="0"/>
        <w:adjustRightInd w:val="0"/>
        <w:spacing w:after="0" w:line="240" w:lineRule="auto"/>
        <w:jc w:val="right"/>
        <w:rPr>
          <w:rFonts w:ascii="Times New Roman" w:eastAsia="Times New Roman" w:hAnsi="Times New Roman"/>
          <w:sz w:val="28"/>
          <w:szCs w:val="28"/>
          <w:lang w:eastAsia="ru-RU"/>
        </w:rPr>
      </w:pPr>
      <w:r w:rsidRPr="00356799">
        <w:rPr>
          <w:rFonts w:ascii="Times New Roman" w:eastAsia="Times New Roman" w:hAnsi="Times New Roman"/>
          <w:sz w:val="28"/>
          <w:szCs w:val="28"/>
          <w:lang w:eastAsia="ru-RU"/>
        </w:rPr>
        <w:t>Главе Тужинского района</w:t>
      </w:r>
    </w:p>
    <w:p w14:paraId="2AAC0212" w14:textId="77777777" w:rsidR="00356799" w:rsidRPr="00356799" w:rsidRDefault="00356799" w:rsidP="00356799">
      <w:pPr>
        <w:autoSpaceDE w:val="0"/>
        <w:autoSpaceDN w:val="0"/>
        <w:adjustRightInd w:val="0"/>
        <w:spacing w:after="0" w:line="240" w:lineRule="auto"/>
        <w:jc w:val="right"/>
        <w:rPr>
          <w:rFonts w:ascii="Times New Roman" w:eastAsia="Times New Roman" w:hAnsi="Times New Roman"/>
          <w:sz w:val="28"/>
          <w:szCs w:val="28"/>
          <w:lang w:eastAsia="ru-RU"/>
        </w:rPr>
      </w:pPr>
      <w:r w:rsidRPr="00356799">
        <w:rPr>
          <w:rFonts w:ascii="Times New Roman" w:eastAsia="Times New Roman" w:hAnsi="Times New Roman"/>
          <w:sz w:val="28"/>
          <w:szCs w:val="28"/>
          <w:lang w:eastAsia="ru-RU"/>
        </w:rPr>
        <w:t>______________________________________________</w:t>
      </w:r>
    </w:p>
    <w:tbl>
      <w:tblPr>
        <w:tblW w:w="0" w:type="auto"/>
        <w:tblInd w:w="3085" w:type="dxa"/>
        <w:tblLayout w:type="fixed"/>
        <w:tblLook w:val="04A0" w:firstRow="1" w:lastRow="0" w:firstColumn="1" w:lastColumn="0" w:noHBand="0" w:noVBand="1"/>
      </w:tblPr>
      <w:tblGrid>
        <w:gridCol w:w="1276"/>
        <w:gridCol w:w="5210"/>
      </w:tblGrid>
      <w:tr w:rsidR="00356799" w:rsidRPr="00356799" w14:paraId="36CC7A0E" w14:textId="77777777" w:rsidTr="00BA1E10">
        <w:tc>
          <w:tcPr>
            <w:tcW w:w="6486" w:type="dxa"/>
            <w:gridSpan w:val="2"/>
          </w:tcPr>
          <w:p w14:paraId="23D829E8"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8"/>
                <w:szCs w:val="28"/>
                <w:lang w:eastAsia="ru-RU"/>
              </w:rPr>
            </w:pPr>
            <w:r w:rsidRPr="00356799">
              <w:rPr>
                <w:rFonts w:ascii="Times New Roman" w:eastAsia="Andale Sans UI" w:hAnsi="Times New Roman"/>
                <w:kern w:val="3"/>
                <w:sz w:val="28"/>
                <w:szCs w:val="28"/>
                <w:lang w:eastAsia="ru-RU"/>
              </w:rPr>
              <w:t>от _________________________________________</w:t>
            </w:r>
          </w:p>
        </w:tc>
      </w:tr>
      <w:tr w:rsidR="00356799" w:rsidRPr="00356799" w14:paraId="290E5672" w14:textId="77777777" w:rsidTr="00BA1E10">
        <w:tc>
          <w:tcPr>
            <w:tcW w:w="6486" w:type="dxa"/>
            <w:gridSpan w:val="2"/>
          </w:tcPr>
          <w:p w14:paraId="5D733D95"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8"/>
                <w:szCs w:val="28"/>
                <w:lang w:eastAsia="ru-RU"/>
              </w:rPr>
            </w:pPr>
            <w:r w:rsidRPr="00356799">
              <w:rPr>
                <w:rFonts w:ascii="Times New Roman" w:eastAsia="Andale Sans UI" w:hAnsi="Times New Roman"/>
                <w:kern w:val="3"/>
                <w:sz w:val="28"/>
                <w:szCs w:val="28"/>
                <w:lang w:eastAsia="ru-RU"/>
              </w:rPr>
              <w:t>____________________________________________</w:t>
            </w:r>
          </w:p>
        </w:tc>
      </w:tr>
      <w:tr w:rsidR="00356799" w:rsidRPr="00356799" w14:paraId="5F67085B" w14:textId="77777777" w:rsidTr="00BA1E10">
        <w:tc>
          <w:tcPr>
            <w:tcW w:w="6486" w:type="dxa"/>
            <w:gridSpan w:val="2"/>
          </w:tcPr>
          <w:p w14:paraId="26171AAC" w14:textId="77777777" w:rsidR="00356799" w:rsidRPr="00356799" w:rsidRDefault="00356799" w:rsidP="00356799">
            <w:pPr>
              <w:widowControl w:val="0"/>
              <w:suppressAutoHyphens/>
              <w:autoSpaceDE w:val="0"/>
              <w:autoSpaceDN w:val="0"/>
              <w:adjustRightInd w:val="0"/>
              <w:spacing w:after="0" w:line="240" w:lineRule="auto"/>
              <w:jc w:val="center"/>
              <w:textAlignment w:val="baseline"/>
              <w:rPr>
                <w:rFonts w:ascii="Times New Roman" w:eastAsia="Andale Sans UI" w:hAnsi="Times New Roman"/>
                <w:kern w:val="3"/>
                <w:sz w:val="28"/>
                <w:szCs w:val="28"/>
                <w:lang w:eastAsia="ru-RU"/>
              </w:rPr>
            </w:pPr>
            <w:r w:rsidRPr="00356799">
              <w:rPr>
                <w:rFonts w:ascii="Times New Roman" w:eastAsia="Andale Sans UI" w:hAnsi="Times New Roman"/>
                <w:kern w:val="3"/>
                <w:sz w:val="24"/>
                <w:szCs w:val="24"/>
                <w:lang w:eastAsia="ru-RU"/>
              </w:rPr>
              <w:t>(Ф.И.О. полностью, полное наименование  юридического лица)</w:t>
            </w:r>
          </w:p>
        </w:tc>
      </w:tr>
      <w:tr w:rsidR="00356799" w:rsidRPr="00356799" w14:paraId="0144C442" w14:textId="77777777" w:rsidTr="00BA1E10">
        <w:tc>
          <w:tcPr>
            <w:tcW w:w="1276" w:type="dxa"/>
          </w:tcPr>
          <w:p w14:paraId="0EB87D07"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8"/>
                <w:szCs w:val="28"/>
                <w:lang w:eastAsia="ru-RU"/>
              </w:rPr>
            </w:pPr>
            <w:r w:rsidRPr="00356799">
              <w:rPr>
                <w:rFonts w:ascii="Times New Roman" w:eastAsia="Andale Sans UI" w:hAnsi="Times New Roman"/>
                <w:kern w:val="3"/>
                <w:sz w:val="28"/>
                <w:szCs w:val="28"/>
                <w:lang w:eastAsia="ru-RU"/>
              </w:rPr>
              <w:t>паспорт</w:t>
            </w:r>
          </w:p>
        </w:tc>
        <w:tc>
          <w:tcPr>
            <w:tcW w:w="5210" w:type="dxa"/>
          </w:tcPr>
          <w:p w14:paraId="56A13395"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8"/>
                <w:szCs w:val="28"/>
                <w:lang w:eastAsia="ru-RU"/>
              </w:rPr>
            </w:pPr>
            <w:r w:rsidRPr="00356799">
              <w:rPr>
                <w:rFonts w:ascii="Times New Roman" w:eastAsia="Andale Sans UI" w:hAnsi="Times New Roman"/>
                <w:kern w:val="3"/>
                <w:sz w:val="28"/>
                <w:szCs w:val="28"/>
                <w:lang w:eastAsia="ru-RU"/>
              </w:rPr>
              <w:t>___________________________________</w:t>
            </w:r>
          </w:p>
        </w:tc>
      </w:tr>
      <w:tr w:rsidR="00356799" w:rsidRPr="00356799" w14:paraId="4B861D4A" w14:textId="77777777" w:rsidTr="00BA1E10">
        <w:tc>
          <w:tcPr>
            <w:tcW w:w="6486" w:type="dxa"/>
            <w:gridSpan w:val="2"/>
          </w:tcPr>
          <w:p w14:paraId="4629C562"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8"/>
                <w:szCs w:val="28"/>
                <w:lang w:eastAsia="ru-RU"/>
              </w:rPr>
            </w:pPr>
            <w:r w:rsidRPr="00356799">
              <w:rPr>
                <w:rFonts w:ascii="Times New Roman" w:eastAsia="Andale Sans UI" w:hAnsi="Times New Roman"/>
                <w:kern w:val="3"/>
                <w:sz w:val="28"/>
                <w:szCs w:val="28"/>
                <w:lang w:eastAsia="ru-RU"/>
              </w:rPr>
              <w:t>____________________________________________</w:t>
            </w:r>
          </w:p>
        </w:tc>
      </w:tr>
      <w:tr w:rsidR="00356799" w:rsidRPr="00356799" w14:paraId="731F40A7" w14:textId="77777777" w:rsidTr="00BA1E10">
        <w:tc>
          <w:tcPr>
            <w:tcW w:w="6486" w:type="dxa"/>
            <w:gridSpan w:val="2"/>
          </w:tcPr>
          <w:p w14:paraId="731E7945"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8"/>
                <w:szCs w:val="28"/>
                <w:lang w:eastAsia="ru-RU"/>
              </w:rPr>
            </w:pPr>
            <w:r w:rsidRPr="00356799">
              <w:rPr>
                <w:rFonts w:ascii="Times New Roman" w:eastAsia="Andale Sans UI" w:hAnsi="Times New Roman"/>
                <w:kern w:val="3"/>
                <w:sz w:val="28"/>
                <w:szCs w:val="28"/>
                <w:lang w:eastAsia="ru-RU"/>
              </w:rPr>
              <w:t>адрес заявителя: ____________________________</w:t>
            </w:r>
          </w:p>
        </w:tc>
      </w:tr>
      <w:tr w:rsidR="00356799" w:rsidRPr="00356799" w14:paraId="508F4312" w14:textId="77777777" w:rsidTr="00BA1E10">
        <w:tc>
          <w:tcPr>
            <w:tcW w:w="6486" w:type="dxa"/>
            <w:gridSpan w:val="2"/>
          </w:tcPr>
          <w:p w14:paraId="110038C9"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8"/>
                <w:szCs w:val="28"/>
                <w:lang w:eastAsia="ru-RU"/>
              </w:rPr>
            </w:pPr>
            <w:r w:rsidRPr="00356799">
              <w:rPr>
                <w:rFonts w:ascii="Times New Roman" w:eastAsia="Andale Sans UI" w:hAnsi="Times New Roman"/>
                <w:kern w:val="3"/>
                <w:sz w:val="28"/>
                <w:szCs w:val="28"/>
                <w:lang w:eastAsia="ru-RU"/>
              </w:rPr>
              <w:t>___________________________________________</w:t>
            </w:r>
          </w:p>
        </w:tc>
      </w:tr>
      <w:tr w:rsidR="00356799" w:rsidRPr="00356799" w14:paraId="76A00A96" w14:textId="77777777" w:rsidTr="00BA1E10">
        <w:tc>
          <w:tcPr>
            <w:tcW w:w="6486" w:type="dxa"/>
            <w:gridSpan w:val="2"/>
          </w:tcPr>
          <w:p w14:paraId="230CF164" w14:textId="77777777" w:rsidR="00356799" w:rsidRPr="00356799" w:rsidRDefault="00356799" w:rsidP="00356799">
            <w:pPr>
              <w:widowControl w:val="0"/>
              <w:suppressAutoHyphens/>
              <w:autoSpaceDE w:val="0"/>
              <w:autoSpaceDN w:val="0"/>
              <w:adjustRightInd w:val="0"/>
              <w:spacing w:after="0" w:line="240" w:lineRule="auto"/>
              <w:jc w:val="center"/>
              <w:textAlignment w:val="baseline"/>
              <w:rPr>
                <w:rFonts w:ascii="Times New Roman" w:eastAsia="Andale Sans UI" w:hAnsi="Times New Roman"/>
                <w:kern w:val="3"/>
                <w:sz w:val="24"/>
                <w:szCs w:val="24"/>
                <w:lang w:eastAsia="ru-RU"/>
              </w:rPr>
            </w:pPr>
            <w:r w:rsidRPr="00356799">
              <w:rPr>
                <w:rFonts w:ascii="Times New Roman" w:eastAsia="Andale Sans UI" w:hAnsi="Times New Roman"/>
                <w:kern w:val="3"/>
                <w:sz w:val="24"/>
                <w:szCs w:val="24"/>
                <w:lang w:eastAsia="ru-RU"/>
              </w:rPr>
              <w:t>(местонахождение юридического лица, место регистрации</w:t>
            </w:r>
          </w:p>
          <w:p w14:paraId="429559BA" w14:textId="77777777" w:rsidR="00356799" w:rsidRPr="00356799" w:rsidRDefault="00356799" w:rsidP="00356799">
            <w:pPr>
              <w:widowControl w:val="0"/>
              <w:suppressAutoHyphens/>
              <w:autoSpaceDE w:val="0"/>
              <w:autoSpaceDN w:val="0"/>
              <w:adjustRightInd w:val="0"/>
              <w:spacing w:after="0" w:line="240" w:lineRule="auto"/>
              <w:jc w:val="center"/>
              <w:textAlignment w:val="baseline"/>
              <w:rPr>
                <w:rFonts w:ascii="Times New Roman" w:eastAsia="Andale Sans UI" w:hAnsi="Times New Roman"/>
                <w:kern w:val="3"/>
                <w:sz w:val="28"/>
                <w:szCs w:val="28"/>
                <w:lang w:eastAsia="ru-RU"/>
              </w:rPr>
            </w:pPr>
            <w:r w:rsidRPr="00356799">
              <w:rPr>
                <w:rFonts w:ascii="Times New Roman" w:eastAsia="Andale Sans UI" w:hAnsi="Times New Roman"/>
                <w:kern w:val="3"/>
                <w:sz w:val="24"/>
                <w:szCs w:val="24"/>
                <w:lang w:eastAsia="ru-RU"/>
              </w:rPr>
              <w:t>физического лица)</w:t>
            </w:r>
          </w:p>
        </w:tc>
      </w:tr>
      <w:tr w:rsidR="00356799" w:rsidRPr="00356799" w14:paraId="56E97141" w14:textId="77777777" w:rsidTr="00BA1E10">
        <w:tc>
          <w:tcPr>
            <w:tcW w:w="1276" w:type="dxa"/>
          </w:tcPr>
          <w:p w14:paraId="74C30A69"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8"/>
                <w:szCs w:val="28"/>
                <w:lang w:eastAsia="ru-RU"/>
              </w:rPr>
            </w:pPr>
            <w:r w:rsidRPr="00356799">
              <w:rPr>
                <w:rFonts w:ascii="Times New Roman" w:eastAsia="Andale Sans UI" w:hAnsi="Times New Roman"/>
                <w:kern w:val="3"/>
                <w:sz w:val="28"/>
                <w:szCs w:val="28"/>
                <w:lang w:eastAsia="ru-RU"/>
              </w:rPr>
              <w:t>телефон</w:t>
            </w:r>
          </w:p>
        </w:tc>
        <w:tc>
          <w:tcPr>
            <w:tcW w:w="5210" w:type="dxa"/>
          </w:tcPr>
          <w:p w14:paraId="797349F7"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8"/>
                <w:szCs w:val="28"/>
                <w:lang w:eastAsia="ru-RU"/>
              </w:rPr>
            </w:pPr>
            <w:r w:rsidRPr="00356799">
              <w:rPr>
                <w:rFonts w:ascii="Times New Roman" w:eastAsia="Andale Sans UI" w:hAnsi="Times New Roman"/>
                <w:kern w:val="3"/>
                <w:sz w:val="28"/>
                <w:szCs w:val="28"/>
                <w:lang w:eastAsia="ru-RU"/>
              </w:rPr>
              <w:t>___________________________________</w:t>
            </w:r>
          </w:p>
        </w:tc>
      </w:tr>
      <w:tr w:rsidR="00356799" w:rsidRPr="00356799" w14:paraId="33B2ADF3" w14:textId="77777777" w:rsidTr="00BA1E10">
        <w:tc>
          <w:tcPr>
            <w:tcW w:w="6486" w:type="dxa"/>
            <w:gridSpan w:val="2"/>
          </w:tcPr>
          <w:p w14:paraId="54AAB370"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8"/>
                <w:szCs w:val="28"/>
                <w:lang w:eastAsia="ru-RU"/>
              </w:rPr>
            </w:pPr>
            <w:r w:rsidRPr="00356799">
              <w:rPr>
                <w:rFonts w:ascii="Times New Roman" w:eastAsia="Andale Sans UI" w:hAnsi="Times New Roman"/>
                <w:kern w:val="3"/>
                <w:sz w:val="28"/>
                <w:szCs w:val="28"/>
                <w:lang w:eastAsia="ru-RU"/>
              </w:rPr>
              <w:t>ИНН ______________________________________</w:t>
            </w:r>
          </w:p>
        </w:tc>
      </w:tr>
      <w:tr w:rsidR="00356799" w:rsidRPr="00356799" w14:paraId="5D37BA6B" w14:textId="77777777" w:rsidTr="00BA1E10">
        <w:tc>
          <w:tcPr>
            <w:tcW w:w="6486" w:type="dxa"/>
            <w:gridSpan w:val="2"/>
          </w:tcPr>
          <w:p w14:paraId="68C80A15"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8"/>
                <w:szCs w:val="28"/>
                <w:lang w:eastAsia="ru-RU"/>
              </w:rPr>
            </w:pPr>
            <w:r w:rsidRPr="00356799">
              <w:rPr>
                <w:rFonts w:ascii="Times New Roman" w:eastAsia="Andale Sans UI" w:hAnsi="Times New Roman"/>
                <w:kern w:val="3"/>
                <w:sz w:val="28"/>
                <w:szCs w:val="28"/>
                <w:lang w:eastAsia="ru-RU"/>
              </w:rPr>
              <w:t>ОГРН _______________________________________</w:t>
            </w:r>
          </w:p>
        </w:tc>
      </w:tr>
    </w:tbl>
    <w:p w14:paraId="3DF77F33" w14:textId="77777777" w:rsidR="00356799" w:rsidRPr="00356799" w:rsidRDefault="00356799" w:rsidP="00356799">
      <w:pPr>
        <w:autoSpaceDE w:val="0"/>
        <w:autoSpaceDN w:val="0"/>
        <w:adjustRightInd w:val="0"/>
        <w:spacing w:after="0" w:line="240" w:lineRule="auto"/>
        <w:ind w:left="2124" w:firstLine="708"/>
        <w:jc w:val="both"/>
        <w:rPr>
          <w:rFonts w:ascii="Times New Roman" w:eastAsia="Times New Roman" w:hAnsi="Times New Roman"/>
          <w:sz w:val="28"/>
          <w:szCs w:val="28"/>
          <w:lang w:eastAsia="ru-RU"/>
        </w:rPr>
      </w:pPr>
    </w:p>
    <w:p w14:paraId="5AD7A9AF" w14:textId="77777777" w:rsidR="00356799" w:rsidRPr="00356799" w:rsidRDefault="00356799" w:rsidP="00356799">
      <w:pPr>
        <w:autoSpaceDE w:val="0"/>
        <w:autoSpaceDN w:val="0"/>
        <w:adjustRightInd w:val="0"/>
        <w:spacing w:after="0" w:line="240" w:lineRule="auto"/>
        <w:ind w:firstLine="720"/>
        <w:jc w:val="center"/>
        <w:rPr>
          <w:rFonts w:ascii="Times New Roman" w:eastAsia="Times New Roman" w:hAnsi="Times New Roman"/>
          <w:color w:val="000000"/>
          <w:sz w:val="28"/>
          <w:szCs w:val="28"/>
          <w:lang w:eastAsia="ru-RU"/>
        </w:rPr>
      </w:pPr>
      <w:bookmarkStart w:id="23" w:name="P321"/>
      <w:bookmarkEnd w:id="23"/>
      <w:r w:rsidRPr="00356799">
        <w:rPr>
          <w:rFonts w:ascii="Times New Roman" w:eastAsia="Times New Roman" w:hAnsi="Times New Roman"/>
          <w:color w:val="000000"/>
          <w:sz w:val="28"/>
          <w:szCs w:val="28"/>
          <w:lang w:eastAsia="ru-RU"/>
        </w:rPr>
        <w:t>ЗАЯВЛЕНИЕ</w:t>
      </w:r>
    </w:p>
    <w:p w14:paraId="1E957678"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Прошу согласовать создание мест(а) (площадок(ки) накопления твердых коммунальных отходов, находящихся на территории муниципального образования _________________________________________________________.</w:t>
      </w:r>
    </w:p>
    <w:p w14:paraId="66EE8F8A"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1. Данные о нахождении места (площадки) накопления ТКО:</w:t>
      </w:r>
    </w:p>
    <w:p w14:paraId="690598F1"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1.1. адрес: ______________________________________________________</w:t>
      </w:r>
    </w:p>
    <w:p w14:paraId="16C94067"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1.2. географические координаты: __________________________________</w:t>
      </w:r>
    </w:p>
    <w:p w14:paraId="41B863A5"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2. Данные о технических характеристиках предполагаемого места (площадки) накопления ТКО:</w:t>
      </w:r>
    </w:p>
    <w:p w14:paraId="59D37B92"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2.1. покрытие: __________________________________________________</w:t>
      </w:r>
    </w:p>
    <w:p w14:paraId="21386695"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2.2. площадь: ___________________________________________________</w:t>
      </w:r>
    </w:p>
    <w:p w14:paraId="0BC4341B"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2.3. количество планируемых к размещению контейнеров и бункеров с указанием их объема: ________________________________________________</w:t>
      </w:r>
    </w:p>
    <w:p w14:paraId="010F9859"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3. Данные о собственнике места (площадки) накопления ТКО:</w:t>
      </w:r>
    </w:p>
    <w:p w14:paraId="4E544C13"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3.1. Для юридических лиц:</w:t>
      </w:r>
    </w:p>
    <w:p w14:paraId="12F74228"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полное наименование: ____________________________________________</w:t>
      </w:r>
    </w:p>
    <w:p w14:paraId="32B1C1E3"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ОГРН записи в ЕГРЮЛ: __________________________________________</w:t>
      </w:r>
    </w:p>
    <w:p w14:paraId="6867F4A2"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фактический адрес: ______________________________________________</w:t>
      </w:r>
    </w:p>
    <w:p w14:paraId="7720DC84"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3.2. Для индивидуальных предпринимателей:</w:t>
      </w:r>
    </w:p>
    <w:p w14:paraId="42B8A2D9"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Ф.И.О.: ________________________________________________________</w:t>
      </w:r>
    </w:p>
    <w:p w14:paraId="404C3214"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ОГРН записи в ЕГРИП: __________________________________________</w:t>
      </w:r>
    </w:p>
    <w:p w14:paraId="4629FB89"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адрес регистрации по месту жительства: ____________________________</w:t>
      </w:r>
    </w:p>
    <w:p w14:paraId="53A3A18B"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3.3. Для физических лиц:</w:t>
      </w:r>
    </w:p>
    <w:p w14:paraId="4779251E"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Ф.И.О.: ________________________________________________________</w:t>
      </w:r>
    </w:p>
    <w:p w14:paraId="0D91BEA7"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lastRenderedPageBreak/>
        <w:t>серия, номер и дата выдачи паспорта или иного документа, удостоверяющего личность: ____________________________________________</w:t>
      </w:r>
    </w:p>
    <w:p w14:paraId="2B4BBC79"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адрес регистрации по месту жительства: ____________________________</w:t>
      </w:r>
    </w:p>
    <w:p w14:paraId="138A4374"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контактные данные: _____________________________________________</w:t>
      </w:r>
    </w:p>
    <w:p w14:paraId="3A4A7648"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4. Данные об источниках образования ТКО, которые складируются в месте (на площадке) накопления ТКО:</w:t>
      </w:r>
    </w:p>
    <w:p w14:paraId="55A88A63"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4.1. Сведения об одном или нескольких объектах капитального строительства, территории муниципального образования, при осуществлении деятельности на которых образуются ТКО, планируемые к складированию в соответствующем месте (на площадке) накопления ТКО: ____________________________________________________________________</w:t>
      </w:r>
    </w:p>
    <w:p w14:paraId="3DD1D6D3"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
    <w:p w14:paraId="362B34D8"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Подтверждаю подлинность и достоверность представленных сведений и документов.</w:t>
      </w:r>
    </w:p>
    <w:p w14:paraId="3297144B"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56799">
        <w:rPr>
          <w:rFonts w:ascii="Times New Roman" w:eastAsia="Times New Roman" w:hAnsi="Times New Roman"/>
          <w:sz w:val="28"/>
          <w:szCs w:val="28"/>
          <w:lang w:eastAsia="ru-RU"/>
        </w:rPr>
        <w:t xml:space="preserve">Я, ___________________________________________________________,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20" w:history="1">
        <w:r w:rsidRPr="00356799">
          <w:rPr>
            <w:rFonts w:ascii="Times New Roman" w:eastAsia="Times New Roman" w:hAnsi="Times New Roman"/>
            <w:sz w:val="28"/>
            <w:szCs w:val="28"/>
            <w:lang w:eastAsia="ru-RU"/>
          </w:rPr>
          <w:t>законом</w:t>
        </w:r>
      </w:hyperlink>
      <w:r w:rsidRPr="00356799">
        <w:rPr>
          <w:rFonts w:ascii="Times New Roman" w:eastAsia="Times New Roman" w:hAnsi="Times New Roman"/>
          <w:sz w:val="28"/>
          <w:szCs w:val="28"/>
          <w:lang w:eastAsia="ru-RU"/>
        </w:rPr>
        <w:t xml:space="preserve"> от 27.07.2006 № 152-ФЗ «О персональных данных».</w:t>
      </w:r>
    </w:p>
    <w:p w14:paraId="68F24235"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
    <w:p w14:paraId="30E2D79A" w14:textId="77777777" w:rsidR="00356799" w:rsidRPr="00356799" w:rsidRDefault="00356799" w:rsidP="00356799">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Заявитель: ______________________     /______________________________/</w:t>
      </w:r>
    </w:p>
    <w:p w14:paraId="0975FB73" w14:textId="77777777" w:rsidR="00356799" w:rsidRPr="00356799" w:rsidRDefault="00356799" w:rsidP="00356799">
      <w:pPr>
        <w:autoSpaceDE w:val="0"/>
        <w:autoSpaceDN w:val="0"/>
        <w:adjustRightInd w:val="0"/>
        <w:spacing w:after="0" w:line="240" w:lineRule="auto"/>
        <w:ind w:left="720" w:firstLine="720"/>
        <w:jc w:val="both"/>
        <w:rPr>
          <w:rFonts w:ascii="Times New Roman" w:eastAsia="Times New Roman" w:hAnsi="Times New Roman"/>
          <w:color w:val="000000"/>
          <w:sz w:val="28"/>
          <w:szCs w:val="28"/>
          <w:vertAlign w:val="superscript"/>
          <w:lang w:eastAsia="ru-RU"/>
        </w:rPr>
      </w:pPr>
      <w:r w:rsidRPr="00356799">
        <w:rPr>
          <w:rFonts w:ascii="Times New Roman" w:eastAsia="Times New Roman" w:hAnsi="Times New Roman"/>
          <w:color w:val="000000"/>
          <w:sz w:val="28"/>
          <w:szCs w:val="28"/>
          <w:vertAlign w:val="superscript"/>
          <w:lang w:eastAsia="ru-RU"/>
        </w:rPr>
        <w:t xml:space="preserve">Подпись </w:t>
      </w:r>
      <w:r w:rsidRPr="00356799">
        <w:rPr>
          <w:rFonts w:ascii="Times New Roman" w:eastAsia="Times New Roman" w:hAnsi="Times New Roman"/>
          <w:color w:val="000000"/>
          <w:sz w:val="28"/>
          <w:szCs w:val="28"/>
          <w:vertAlign w:val="superscript"/>
          <w:lang w:eastAsia="ru-RU"/>
        </w:rPr>
        <w:tab/>
      </w:r>
      <w:r w:rsidRPr="00356799">
        <w:rPr>
          <w:rFonts w:ascii="Times New Roman" w:eastAsia="Times New Roman" w:hAnsi="Times New Roman"/>
          <w:color w:val="000000"/>
          <w:sz w:val="28"/>
          <w:szCs w:val="28"/>
          <w:vertAlign w:val="superscript"/>
          <w:lang w:eastAsia="ru-RU"/>
        </w:rPr>
        <w:tab/>
      </w:r>
      <w:r w:rsidRPr="00356799">
        <w:rPr>
          <w:rFonts w:ascii="Times New Roman" w:eastAsia="Times New Roman" w:hAnsi="Times New Roman"/>
          <w:color w:val="000000"/>
          <w:sz w:val="28"/>
          <w:szCs w:val="28"/>
          <w:vertAlign w:val="superscript"/>
          <w:lang w:eastAsia="ru-RU"/>
        </w:rPr>
        <w:tab/>
      </w:r>
      <w:r w:rsidRPr="00356799">
        <w:rPr>
          <w:rFonts w:ascii="Times New Roman" w:eastAsia="Times New Roman" w:hAnsi="Times New Roman"/>
          <w:color w:val="000000"/>
          <w:sz w:val="28"/>
          <w:szCs w:val="28"/>
          <w:vertAlign w:val="superscript"/>
          <w:lang w:eastAsia="ru-RU"/>
        </w:rPr>
        <w:tab/>
      </w:r>
      <w:r w:rsidRPr="00356799">
        <w:rPr>
          <w:rFonts w:ascii="Times New Roman" w:eastAsia="Times New Roman" w:hAnsi="Times New Roman"/>
          <w:color w:val="000000"/>
          <w:sz w:val="28"/>
          <w:szCs w:val="28"/>
          <w:vertAlign w:val="superscript"/>
          <w:lang w:eastAsia="ru-RU"/>
        </w:rPr>
        <w:tab/>
      </w:r>
      <w:r w:rsidRPr="00356799">
        <w:rPr>
          <w:rFonts w:ascii="Times New Roman" w:eastAsia="Times New Roman" w:hAnsi="Times New Roman"/>
          <w:color w:val="000000"/>
          <w:sz w:val="28"/>
          <w:szCs w:val="28"/>
          <w:vertAlign w:val="superscript"/>
          <w:lang w:eastAsia="ru-RU"/>
        </w:rPr>
        <w:tab/>
        <w:t>Расшифровка</w:t>
      </w:r>
    </w:p>
    <w:p w14:paraId="0E3C2FB7" w14:textId="77777777" w:rsidR="00356799" w:rsidRPr="00356799" w:rsidRDefault="00356799" w:rsidP="00356799">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56799">
        <w:rPr>
          <w:rFonts w:ascii="Times New Roman" w:eastAsia="Times New Roman" w:hAnsi="Times New Roman"/>
          <w:color w:val="000000"/>
          <w:sz w:val="28"/>
          <w:szCs w:val="28"/>
          <w:lang w:eastAsia="ru-RU"/>
        </w:rPr>
        <w:t xml:space="preserve">«__»_________ 20__ года  </w:t>
      </w:r>
    </w:p>
    <w:p w14:paraId="35FF3727" w14:textId="77777777" w:rsidR="00356799" w:rsidRPr="00356799" w:rsidRDefault="00356799" w:rsidP="00356799">
      <w:pPr>
        <w:autoSpaceDE w:val="0"/>
        <w:autoSpaceDN w:val="0"/>
        <w:adjustRightInd w:val="0"/>
        <w:spacing w:after="0" w:line="240" w:lineRule="auto"/>
        <w:jc w:val="both"/>
        <w:rPr>
          <w:rFonts w:ascii="Times New Roman" w:eastAsia="Times New Roman" w:hAnsi="Times New Roman"/>
          <w:sz w:val="28"/>
          <w:szCs w:val="28"/>
          <w:lang w:eastAsia="ru-RU"/>
        </w:rPr>
      </w:pPr>
    </w:p>
    <w:p w14:paraId="1AF3AB70" w14:textId="77777777" w:rsidR="00356799" w:rsidRPr="00356799" w:rsidRDefault="00356799" w:rsidP="00356799">
      <w:pPr>
        <w:autoSpaceDE w:val="0"/>
        <w:autoSpaceDN w:val="0"/>
        <w:adjustRightInd w:val="0"/>
        <w:spacing w:after="0" w:line="240" w:lineRule="auto"/>
        <w:ind w:left="4962"/>
        <w:rPr>
          <w:rFonts w:ascii="Times New Roman" w:eastAsia="Times New Roman" w:hAnsi="Times New Roman"/>
          <w:kern w:val="28"/>
          <w:sz w:val="28"/>
          <w:szCs w:val="28"/>
          <w:lang w:eastAsia="ru-RU"/>
        </w:rPr>
      </w:pPr>
      <w:r w:rsidRPr="00356799">
        <w:rPr>
          <w:rFonts w:ascii="Courier New" w:eastAsia="Times New Roman" w:hAnsi="Courier New" w:cs="Courier New"/>
          <w:b/>
          <w:kern w:val="28"/>
          <w:sz w:val="28"/>
          <w:szCs w:val="28"/>
          <w:lang w:eastAsia="ru-RU"/>
        </w:rPr>
        <w:br w:type="page"/>
      </w:r>
      <w:r w:rsidRPr="00356799">
        <w:rPr>
          <w:rFonts w:ascii="Times New Roman" w:eastAsia="Times New Roman" w:hAnsi="Times New Roman"/>
          <w:kern w:val="28"/>
          <w:sz w:val="28"/>
          <w:szCs w:val="28"/>
          <w:lang w:eastAsia="ru-RU"/>
        </w:rPr>
        <w:lastRenderedPageBreak/>
        <w:t>Приложение № 2</w:t>
      </w:r>
    </w:p>
    <w:p w14:paraId="11049A1E" w14:textId="77777777" w:rsidR="00356799" w:rsidRPr="00356799" w:rsidRDefault="00356799" w:rsidP="00356799">
      <w:pPr>
        <w:keepNext/>
        <w:tabs>
          <w:tab w:val="left" w:pos="-4111"/>
        </w:tabs>
        <w:spacing w:after="0" w:line="240" w:lineRule="auto"/>
        <w:ind w:left="4956" w:right="-6"/>
        <w:outlineLvl w:val="0"/>
        <w:rPr>
          <w:rFonts w:ascii="Times New Roman" w:eastAsia="Times New Roman" w:hAnsi="Times New Roman"/>
          <w:bCs/>
          <w:kern w:val="28"/>
          <w:sz w:val="28"/>
          <w:szCs w:val="28"/>
        </w:rPr>
      </w:pPr>
      <w:r w:rsidRPr="00356799">
        <w:rPr>
          <w:rFonts w:ascii="Times New Roman" w:eastAsia="Times New Roman" w:hAnsi="Times New Roman"/>
          <w:bCs/>
          <w:kern w:val="28"/>
          <w:sz w:val="28"/>
          <w:szCs w:val="28"/>
        </w:rPr>
        <w:t>к административному регламенту</w:t>
      </w:r>
    </w:p>
    <w:p w14:paraId="78992DBD" w14:textId="77777777" w:rsidR="00356799" w:rsidRPr="00356799" w:rsidRDefault="00356799" w:rsidP="00356799">
      <w:pPr>
        <w:spacing w:after="200" w:line="276" w:lineRule="auto"/>
        <w:ind w:left="4962"/>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356799" w:rsidRPr="00356799" w14:paraId="19CD343E" w14:textId="77777777" w:rsidTr="00BA1E10">
        <w:trPr>
          <w:trHeight w:val="2019"/>
        </w:trPr>
        <w:tc>
          <w:tcPr>
            <w:tcW w:w="4785" w:type="dxa"/>
            <w:tcBorders>
              <w:right w:val="single" w:sz="4" w:space="0" w:color="auto"/>
            </w:tcBorders>
            <w:vAlign w:val="center"/>
          </w:tcPr>
          <w:p w14:paraId="277C9862" w14:textId="77777777" w:rsidR="00356799" w:rsidRPr="00356799" w:rsidRDefault="00356799" w:rsidP="00356799">
            <w:pPr>
              <w:spacing w:after="0" w:line="240" w:lineRule="auto"/>
              <w:jc w:val="center"/>
              <w:rPr>
                <w:rFonts w:ascii="Times New Roman" w:hAnsi="Times New Roman"/>
                <w:sz w:val="28"/>
              </w:rPr>
            </w:pPr>
            <w:r w:rsidRPr="00356799">
              <w:rPr>
                <w:rFonts w:ascii="Times New Roman" w:hAnsi="Times New Roman"/>
                <w:sz w:val="28"/>
              </w:rPr>
              <w:t>Исходящий штамп</w:t>
            </w:r>
          </w:p>
        </w:tc>
        <w:tc>
          <w:tcPr>
            <w:tcW w:w="4785" w:type="dxa"/>
            <w:tcBorders>
              <w:top w:val="nil"/>
              <w:left w:val="single" w:sz="4" w:space="0" w:color="auto"/>
              <w:bottom w:val="nil"/>
              <w:right w:val="nil"/>
            </w:tcBorders>
          </w:tcPr>
          <w:p w14:paraId="71EEB0A7" w14:textId="77777777" w:rsidR="00356799" w:rsidRPr="00356799" w:rsidRDefault="00356799" w:rsidP="00356799">
            <w:pPr>
              <w:tabs>
                <w:tab w:val="left" w:pos="4569"/>
              </w:tabs>
              <w:spacing w:after="0" w:line="240" w:lineRule="auto"/>
              <w:rPr>
                <w:rFonts w:ascii="Times New Roman" w:hAnsi="Times New Roman"/>
                <w:sz w:val="28"/>
              </w:rPr>
            </w:pPr>
            <w:r w:rsidRPr="00356799">
              <w:rPr>
                <w:rFonts w:ascii="Times New Roman" w:hAnsi="Times New Roman"/>
                <w:sz w:val="28"/>
              </w:rPr>
              <w:t>________________________________</w:t>
            </w:r>
          </w:p>
          <w:p w14:paraId="6CFBFAB0" w14:textId="77777777" w:rsidR="00356799" w:rsidRPr="00356799" w:rsidRDefault="00356799" w:rsidP="00356799">
            <w:pPr>
              <w:spacing w:after="200" w:line="276" w:lineRule="auto"/>
              <w:jc w:val="center"/>
              <w:rPr>
                <w:rFonts w:ascii="Times New Roman" w:hAnsi="Times New Roman"/>
                <w:sz w:val="28"/>
                <w:vertAlign w:val="superscript"/>
              </w:rPr>
            </w:pPr>
            <w:r w:rsidRPr="00356799">
              <w:rPr>
                <w:rFonts w:ascii="Times New Roman" w:hAnsi="Times New Roman"/>
                <w:sz w:val="28"/>
                <w:vertAlign w:val="superscript"/>
              </w:rPr>
              <w:t>Ф.И.О. заявителя</w:t>
            </w:r>
          </w:p>
        </w:tc>
      </w:tr>
    </w:tbl>
    <w:p w14:paraId="7059DD33" w14:textId="77777777" w:rsidR="00356799" w:rsidRPr="00356799" w:rsidRDefault="00356799" w:rsidP="00356799">
      <w:pPr>
        <w:spacing w:after="0" w:line="240" w:lineRule="auto"/>
        <w:rPr>
          <w:rFonts w:ascii="Times New Roman" w:hAnsi="Times New Roman"/>
          <w:sz w:val="28"/>
        </w:rPr>
      </w:pPr>
    </w:p>
    <w:p w14:paraId="4287F3F3" w14:textId="77777777" w:rsidR="00356799" w:rsidRPr="00356799" w:rsidRDefault="00356799" w:rsidP="00356799">
      <w:pPr>
        <w:spacing w:after="0" w:line="240" w:lineRule="auto"/>
        <w:jc w:val="center"/>
        <w:rPr>
          <w:rFonts w:ascii="Times New Roman" w:hAnsi="Times New Roman"/>
          <w:b/>
          <w:sz w:val="28"/>
        </w:rPr>
      </w:pPr>
      <w:r w:rsidRPr="00356799">
        <w:rPr>
          <w:rFonts w:ascii="Times New Roman" w:hAnsi="Times New Roman"/>
          <w:b/>
          <w:sz w:val="28"/>
        </w:rPr>
        <w:t xml:space="preserve">Уведомление о приеме документов </w:t>
      </w:r>
    </w:p>
    <w:p w14:paraId="74A68605" w14:textId="77777777" w:rsidR="00356799" w:rsidRPr="00356799" w:rsidRDefault="00356799" w:rsidP="00356799">
      <w:pPr>
        <w:spacing w:after="0" w:line="240" w:lineRule="auto"/>
        <w:jc w:val="center"/>
        <w:rPr>
          <w:rFonts w:ascii="Times New Roman" w:hAnsi="Times New Roman"/>
          <w:b/>
          <w:sz w:val="28"/>
        </w:rPr>
      </w:pPr>
      <w:r w:rsidRPr="00356799">
        <w:rPr>
          <w:rFonts w:ascii="Times New Roman" w:hAnsi="Times New Roman"/>
          <w:b/>
          <w:sz w:val="28"/>
        </w:rPr>
        <w:t>для предоставления муниципальной услуги</w:t>
      </w:r>
    </w:p>
    <w:p w14:paraId="3370585E" w14:textId="77777777" w:rsidR="00356799" w:rsidRPr="00356799" w:rsidRDefault="00356799" w:rsidP="00356799">
      <w:pPr>
        <w:keepNext/>
        <w:tabs>
          <w:tab w:val="left" w:pos="-4111"/>
        </w:tabs>
        <w:spacing w:after="0" w:line="240" w:lineRule="auto"/>
        <w:ind w:left="4956" w:right="-6"/>
        <w:outlineLvl w:val="0"/>
        <w:rPr>
          <w:rFonts w:ascii="Times New Roman" w:eastAsia="Times New Roman" w:hAnsi="Times New Roman"/>
          <w:bCs/>
          <w:kern w:val="28"/>
          <w:sz w:val="28"/>
          <w:szCs w:val="28"/>
        </w:rPr>
      </w:pPr>
    </w:p>
    <w:p w14:paraId="77FACD03" w14:textId="77777777" w:rsidR="00356799" w:rsidRPr="00356799" w:rsidRDefault="00356799" w:rsidP="00356799">
      <w:pPr>
        <w:tabs>
          <w:tab w:val="left" w:pos="9354"/>
        </w:tabs>
        <w:spacing w:after="200" w:line="240" w:lineRule="auto"/>
        <w:ind w:firstLine="709"/>
        <w:jc w:val="both"/>
        <w:rPr>
          <w:rFonts w:ascii="Times New Roman" w:hAnsi="Times New Roman"/>
          <w:sz w:val="28"/>
        </w:rPr>
      </w:pPr>
      <w:r w:rsidRPr="00356799">
        <w:rPr>
          <w:rFonts w:ascii="Times New Roman" w:hAnsi="Times New Roman"/>
          <w:sz w:val="28"/>
        </w:rPr>
        <w:t xml:space="preserve">Настоящим уведомляем о том, что для получения муниципальной услуги </w:t>
      </w:r>
      <w:r w:rsidRPr="00356799">
        <w:rPr>
          <w:rFonts w:ascii="Times New Roman" w:hAnsi="Times New Roman"/>
          <w:sz w:val="28"/>
          <w:szCs w:val="28"/>
        </w:rPr>
        <w:t>«</w:t>
      </w:r>
      <w:r w:rsidRPr="00356799">
        <w:rPr>
          <w:rFonts w:ascii="Times New Roman" w:hAnsi="Times New Roman"/>
          <w:b/>
          <w:sz w:val="28"/>
          <w:szCs w:val="28"/>
        </w:rPr>
        <w:t xml:space="preserve">Согласование </w:t>
      </w:r>
      <w:r w:rsidRPr="00356799">
        <w:rPr>
          <w:rFonts w:ascii="Times New Roman" w:hAnsi="Times New Roman"/>
          <w:b/>
          <w:color w:val="000000"/>
          <w:sz w:val="28"/>
          <w:szCs w:val="28"/>
        </w:rPr>
        <w:t>создания места (площадки) накопления твердых коммунальных отходов, находящейся на территории муниципального образования Тужинский муниципальный район</w:t>
      </w:r>
      <w:r w:rsidRPr="00356799">
        <w:rPr>
          <w:rFonts w:ascii="Times New Roman" w:eastAsia="Times New Roman" w:hAnsi="Times New Roman"/>
          <w:sz w:val="28"/>
          <w:szCs w:val="28"/>
          <w:lang w:eastAsia="ru-RU"/>
        </w:rPr>
        <w:t>»</w:t>
      </w:r>
      <w:r w:rsidRPr="00356799">
        <w:rPr>
          <w:rFonts w:ascii="Times New Roman" w:hAnsi="Times New Roman"/>
          <w:sz w:val="28"/>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356799" w:rsidRPr="00356799" w14:paraId="5DA2074A" w14:textId="77777777" w:rsidTr="00BA1E10">
        <w:tc>
          <w:tcPr>
            <w:tcW w:w="594" w:type="dxa"/>
            <w:vAlign w:val="center"/>
          </w:tcPr>
          <w:p w14:paraId="6B97D523" w14:textId="77777777" w:rsidR="00356799" w:rsidRPr="00356799" w:rsidRDefault="00356799" w:rsidP="00356799">
            <w:pPr>
              <w:tabs>
                <w:tab w:val="left" w:pos="9354"/>
              </w:tabs>
              <w:spacing w:after="0" w:line="240" w:lineRule="auto"/>
              <w:jc w:val="center"/>
              <w:rPr>
                <w:rFonts w:ascii="Times New Roman" w:hAnsi="Times New Roman"/>
                <w:sz w:val="28"/>
              </w:rPr>
            </w:pPr>
            <w:r w:rsidRPr="00356799">
              <w:rPr>
                <w:rFonts w:ascii="Times New Roman" w:hAnsi="Times New Roman"/>
                <w:sz w:val="28"/>
              </w:rPr>
              <w:t>№ п/п</w:t>
            </w:r>
          </w:p>
        </w:tc>
        <w:tc>
          <w:tcPr>
            <w:tcW w:w="3253" w:type="dxa"/>
            <w:vAlign w:val="center"/>
          </w:tcPr>
          <w:p w14:paraId="3AD89308" w14:textId="77777777" w:rsidR="00356799" w:rsidRPr="00356799" w:rsidRDefault="00356799" w:rsidP="00356799">
            <w:pPr>
              <w:tabs>
                <w:tab w:val="left" w:pos="9354"/>
              </w:tabs>
              <w:spacing w:after="0" w:line="240" w:lineRule="auto"/>
              <w:jc w:val="center"/>
              <w:rPr>
                <w:rFonts w:ascii="Times New Roman" w:hAnsi="Times New Roman"/>
                <w:sz w:val="28"/>
              </w:rPr>
            </w:pPr>
            <w:r w:rsidRPr="00356799">
              <w:rPr>
                <w:rFonts w:ascii="Times New Roman" w:hAnsi="Times New Roman"/>
                <w:sz w:val="28"/>
              </w:rPr>
              <w:t>Наименование документа</w:t>
            </w:r>
          </w:p>
        </w:tc>
        <w:tc>
          <w:tcPr>
            <w:tcW w:w="1912" w:type="dxa"/>
            <w:vAlign w:val="center"/>
          </w:tcPr>
          <w:p w14:paraId="218D625D" w14:textId="77777777" w:rsidR="00356799" w:rsidRPr="00356799" w:rsidRDefault="00356799" w:rsidP="00356799">
            <w:pPr>
              <w:tabs>
                <w:tab w:val="left" w:pos="9354"/>
              </w:tabs>
              <w:spacing w:after="0" w:line="240" w:lineRule="auto"/>
              <w:jc w:val="center"/>
              <w:rPr>
                <w:rFonts w:ascii="Times New Roman" w:hAnsi="Times New Roman"/>
                <w:sz w:val="28"/>
              </w:rPr>
            </w:pPr>
            <w:r w:rsidRPr="00356799">
              <w:rPr>
                <w:rFonts w:ascii="Times New Roman" w:hAnsi="Times New Roman"/>
                <w:sz w:val="28"/>
              </w:rPr>
              <w:t>Вид документа (оригинал, нотариальная копия, ксерокопия)</w:t>
            </w:r>
          </w:p>
        </w:tc>
        <w:tc>
          <w:tcPr>
            <w:tcW w:w="2146" w:type="dxa"/>
            <w:vAlign w:val="center"/>
          </w:tcPr>
          <w:p w14:paraId="48035610" w14:textId="77777777" w:rsidR="00356799" w:rsidRPr="00356799" w:rsidRDefault="00356799" w:rsidP="00356799">
            <w:pPr>
              <w:tabs>
                <w:tab w:val="left" w:pos="9354"/>
              </w:tabs>
              <w:spacing w:after="0" w:line="240" w:lineRule="auto"/>
              <w:jc w:val="center"/>
              <w:rPr>
                <w:rFonts w:ascii="Times New Roman" w:hAnsi="Times New Roman"/>
                <w:sz w:val="28"/>
              </w:rPr>
            </w:pPr>
            <w:r w:rsidRPr="00356799">
              <w:rPr>
                <w:rFonts w:ascii="Times New Roman" w:hAnsi="Times New Roman"/>
                <w:sz w:val="28"/>
              </w:rPr>
              <w:t>Реквизиты документа (дата выдачи, номер, кем выдан, иное)</w:t>
            </w:r>
          </w:p>
        </w:tc>
        <w:tc>
          <w:tcPr>
            <w:tcW w:w="1665" w:type="dxa"/>
            <w:vAlign w:val="center"/>
          </w:tcPr>
          <w:p w14:paraId="43097A34" w14:textId="77777777" w:rsidR="00356799" w:rsidRPr="00356799" w:rsidRDefault="00356799" w:rsidP="00356799">
            <w:pPr>
              <w:tabs>
                <w:tab w:val="left" w:pos="9354"/>
              </w:tabs>
              <w:spacing w:after="0" w:line="240" w:lineRule="auto"/>
              <w:jc w:val="center"/>
              <w:rPr>
                <w:rFonts w:ascii="Times New Roman" w:hAnsi="Times New Roman"/>
                <w:sz w:val="28"/>
              </w:rPr>
            </w:pPr>
            <w:r w:rsidRPr="00356799">
              <w:rPr>
                <w:rFonts w:ascii="Times New Roman" w:hAnsi="Times New Roman"/>
                <w:sz w:val="28"/>
              </w:rPr>
              <w:t>Количество листов</w:t>
            </w:r>
          </w:p>
        </w:tc>
      </w:tr>
      <w:tr w:rsidR="00356799" w:rsidRPr="00356799" w14:paraId="5D2CF2A4" w14:textId="77777777" w:rsidTr="00BA1E10">
        <w:trPr>
          <w:trHeight w:val="567"/>
        </w:trPr>
        <w:tc>
          <w:tcPr>
            <w:tcW w:w="594" w:type="dxa"/>
          </w:tcPr>
          <w:p w14:paraId="2BFE7907"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3253" w:type="dxa"/>
          </w:tcPr>
          <w:p w14:paraId="5C75BE88"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912" w:type="dxa"/>
          </w:tcPr>
          <w:p w14:paraId="2C1B6211"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2146" w:type="dxa"/>
          </w:tcPr>
          <w:p w14:paraId="318DE6EA"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665" w:type="dxa"/>
          </w:tcPr>
          <w:p w14:paraId="2BE07673" w14:textId="77777777" w:rsidR="00356799" w:rsidRPr="00356799" w:rsidRDefault="00356799" w:rsidP="00356799">
            <w:pPr>
              <w:tabs>
                <w:tab w:val="left" w:pos="9354"/>
              </w:tabs>
              <w:spacing w:after="0" w:line="240" w:lineRule="auto"/>
              <w:jc w:val="both"/>
              <w:rPr>
                <w:rFonts w:ascii="Times New Roman" w:hAnsi="Times New Roman"/>
                <w:sz w:val="28"/>
              </w:rPr>
            </w:pPr>
          </w:p>
        </w:tc>
      </w:tr>
      <w:tr w:rsidR="00356799" w:rsidRPr="00356799" w14:paraId="7275DA8E" w14:textId="77777777" w:rsidTr="00BA1E10">
        <w:trPr>
          <w:trHeight w:val="567"/>
        </w:trPr>
        <w:tc>
          <w:tcPr>
            <w:tcW w:w="594" w:type="dxa"/>
          </w:tcPr>
          <w:p w14:paraId="206567C1"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3253" w:type="dxa"/>
          </w:tcPr>
          <w:p w14:paraId="6D4A1959"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912" w:type="dxa"/>
          </w:tcPr>
          <w:p w14:paraId="4EBB5B0D"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2146" w:type="dxa"/>
          </w:tcPr>
          <w:p w14:paraId="04A0D4F9"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665" w:type="dxa"/>
          </w:tcPr>
          <w:p w14:paraId="2917005E" w14:textId="77777777" w:rsidR="00356799" w:rsidRPr="00356799" w:rsidRDefault="00356799" w:rsidP="00356799">
            <w:pPr>
              <w:tabs>
                <w:tab w:val="left" w:pos="9354"/>
              </w:tabs>
              <w:spacing w:after="0" w:line="240" w:lineRule="auto"/>
              <w:jc w:val="both"/>
              <w:rPr>
                <w:rFonts w:ascii="Times New Roman" w:hAnsi="Times New Roman"/>
                <w:sz w:val="28"/>
              </w:rPr>
            </w:pPr>
          </w:p>
        </w:tc>
      </w:tr>
      <w:tr w:rsidR="00356799" w:rsidRPr="00356799" w14:paraId="75975BC6" w14:textId="77777777" w:rsidTr="00BA1E10">
        <w:trPr>
          <w:trHeight w:val="567"/>
        </w:trPr>
        <w:tc>
          <w:tcPr>
            <w:tcW w:w="594" w:type="dxa"/>
          </w:tcPr>
          <w:p w14:paraId="2E4E7392"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3253" w:type="dxa"/>
          </w:tcPr>
          <w:p w14:paraId="12B476CB"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912" w:type="dxa"/>
          </w:tcPr>
          <w:p w14:paraId="303DF98D"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2146" w:type="dxa"/>
          </w:tcPr>
          <w:p w14:paraId="549B6BB7"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665" w:type="dxa"/>
          </w:tcPr>
          <w:p w14:paraId="69802EFC" w14:textId="77777777" w:rsidR="00356799" w:rsidRPr="00356799" w:rsidRDefault="00356799" w:rsidP="00356799">
            <w:pPr>
              <w:tabs>
                <w:tab w:val="left" w:pos="9354"/>
              </w:tabs>
              <w:spacing w:after="0" w:line="240" w:lineRule="auto"/>
              <w:jc w:val="both"/>
              <w:rPr>
                <w:rFonts w:ascii="Times New Roman" w:hAnsi="Times New Roman"/>
                <w:sz w:val="28"/>
              </w:rPr>
            </w:pPr>
          </w:p>
        </w:tc>
      </w:tr>
      <w:tr w:rsidR="00356799" w:rsidRPr="00356799" w14:paraId="381F5CF4" w14:textId="77777777" w:rsidTr="00BA1E10">
        <w:trPr>
          <w:trHeight w:val="567"/>
        </w:trPr>
        <w:tc>
          <w:tcPr>
            <w:tcW w:w="594" w:type="dxa"/>
          </w:tcPr>
          <w:p w14:paraId="4AA8C027"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3253" w:type="dxa"/>
          </w:tcPr>
          <w:p w14:paraId="46E07082"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912" w:type="dxa"/>
          </w:tcPr>
          <w:p w14:paraId="2B490AFD"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2146" w:type="dxa"/>
          </w:tcPr>
          <w:p w14:paraId="2C3744A2"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665" w:type="dxa"/>
          </w:tcPr>
          <w:p w14:paraId="5F50C195" w14:textId="77777777" w:rsidR="00356799" w:rsidRPr="00356799" w:rsidRDefault="00356799" w:rsidP="00356799">
            <w:pPr>
              <w:tabs>
                <w:tab w:val="left" w:pos="9354"/>
              </w:tabs>
              <w:spacing w:after="0" w:line="240" w:lineRule="auto"/>
              <w:jc w:val="both"/>
              <w:rPr>
                <w:rFonts w:ascii="Times New Roman" w:hAnsi="Times New Roman"/>
                <w:sz w:val="28"/>
              </w:rPr>
            </w:pPr>
          </w:p>
        </w:tc>
      </w:tr>
      <w:tr w:rsidR="00356799" w:rsidRPr="00356799" w14:paraId="0A16FF8A" w14:textId="77777777" w:rsidTr="00BA1E10">
        <w:trPr>
          <w:trHeight w:val="567"/>
        </w:trPr>
        <w:tc>
          <w:tcPr>
            <w:tcW w:w="594" w:type="dxa"/>
          </w:tcPr>
          <w:p w14:paraId="263DBEBB"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3253" w:type="dxa"/>
          </w:tcPr>
          <w:p w14:paraId="29CAC75A"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912" w:type="dxa"/>
          </w:tcPr>
          <w:p w14:paraId="634EA31B"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2146" w:type="dxa"/>
          </w:tcPr>
          <w:p w14:paraId="5AD433B9"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665" w:type="dxa"/>
          </w:tcPr>
          <w:p w14:paraId="19D13626" w14:textId="77777777" w:rsidR="00356799" w:rsidRPr="00356799" w:rsidRDefault="00356799" w:rsidP="00356799">
            <w:pPr>
              <w:tabs>
                <w:tab w:val="left" w:pos="9354"/>
              </w:tabs>
              <w:spacing w:after="0" w:line="240" w:lineRule="auto"/>
              <w:jc w:val="both"/>
              <w:rPr>
                <w:rFonts w:ascii="Times New Roman" w:hAnsi="Times New Roman"/>
                <w:sz w:val="28"/>
              </w:rPr>
            </w:pPr>
          </w:p>
        </w:tc>
      </w:tr>
      <w:tr w:rsidR="00356799" w:rsidRPr="00356799" w14:paraId="651A326C" w14:textId="77777777" w:rsidTr="00BA1E10">
        <w:trPr>
          <w:trHeight w:val="567"/>
        </w:trPr>
        <w:tc>
          <w:tcPr>
            <w:tcW w:w="594" w:type="dxa"/>
          </w:tcPr>
          <w:p w14:paraId="2F55F94C"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3253" w:type="dxa"/>
          </w:tcPr>
          <w:p w14:paraId="104999E0"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912" w:type="dxa"/>
          </w:tcPr>
          <w:p w14:paraId="72A0E1DE"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2146" w:type="dxa"/>
          </w:tcPr>
          <w:p w14:paraId="2105E408"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665" w:type="dxa"/>
          </w:tcPr>
          <w:p w14:paraId="7A09CD69" w14:textId="77777777" w:rsidR="00356799" w:rsidRPr="00356799" w:rsidRDefault="00356799" w:rsidP="00356799">
            <w:pPr>
              <w:tabs>
                <w:tab w:val="left" w:pos="9354"/>
              </w:tabs>
              <w:spacing w:after="0" w:line="240" w:lineRule="auto"/>
              <w:jc w:val="both"/>
              <w:rPr>
                <w:rFonts w:ascii="Times New Roman" w:hAnsi="Times New Roman"/>
                <w:sz w:val="28"/>
              </w:rPr>
            </w:pPr>
          </w:p>
        </w:tc>
      </w:tr>
    </w:tbl>
    <w:p w14:paraId="390D4E0C" w14:textId="77777777" w:rsidR="00356799" w:rsidRPr="00356799" w:rsidRDefault="00356799" w:rsidP="00356799">
      <w:pPr>
        <w:tabs>
          <w:tab w:val="left" w:pos="9354"/>
        </w:tabs>
        <w:spacing w:before="120" w:after="0" w:line="240" w:lineRule="auto"/>
        <w:jc w:val="both"/>
        <w:rPr>
          <w:rFonts w:ascii="Times New Roman" w:hAnsi="Times New Roman"/>
          <w:sz w:val="28"/>
        </w:rPr>
      </w:pPr>
      <w:r w:rsidRPr="00356799">
        <w:rPr>
          <w:rFonts w:ascii="Times New Roman" w:hAnsi="Times New Roman"/>
          <w:sz w:val="28"/>
        </w:rPr>
        <w:t>Всего принято ____________ документов на ____________ листах.</w:t>
      </w:r>
    </w:p>
    <w:p w14:paraId="4E780304" w14:textId="77777777" w:rsidR="00356799" w:rsidRPr="00356799" w:rsidRDefault="00356799" w:rsidP="00356799">
      <w:pPr>
        <w:spacing w:after="0" w:line="360" w:lineRule="auto"/>
        <w:rPr>
          <w:rFonts w:ascii="Times New Roman" w:hAnsi="Times New Roman"/>
          <w:sz w:val="28"/>
        </w:rPr>
      </w:pPr>
    </w:p>
    <w:tbl>
      <w:tblPr>
        <w:tblW w:w="0" w:type="auto"/>
        <w:tblLook w:val="04A0" w:firstRow="1" w:lastRow="0" w:firstColumn="1" w:lastColumn="0" w:noHBand="0" w:noVBand="1"/>
      </w:tblPr>
      <w:tblGrid>
        <w:gridCol w:w="2660"/>
        <w:gridCol w:w="2126"/>
        <w:gridCol w:w="284"/>
        <w:gridCol w:w="2268"/>
        <w:gridCol w:w="283"/>
        <w:gridCol w:w="1701"/>
        <w:gridCol w:w="316"/>
      </w:tblGrid>
      <w:tr w:rsidR="00356799" w:rsidRPr="00356799" w14:paraId="080C181B" w14:textId="77777777" w:rsidTr="00BA1E10">
        <w:tc>
          <w:tcPr>
            <w:tcW w:w="2660" w:type="dxa"/>
          </w:tcPr>
          <w:p w14:paraId="6D18966E"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r w:rsidRPr="00356799">
              <w:rPr>
                <w:rFonts w:ascii="Times New Roman" w:eastAsia="Times New Roman" w:hAnsi="Times New Roman"/>
                <w:sz w:val="28"/>
                <w:szCs w:val="28"/>
                <w:lang w:eastAsia="ru-RU"/>
              </w:rPr>
              <w:t>Документы передал:</w:t>
            </w:r>
          </w:p>
        </w:tc>
        <w:tc>
          <w:tcPr>
            <w:tcW w:w="2126" w:type="dxa"/>
            <w:tcBorders>
              <w:bottom w:val="single" w:sz="4" w:space="0" w:color="auto"/>
            </w:tcBorders>
          </w:tcPr>
          <w:p w14:paraId="634FDBF7"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84" w:type="dxa"/>
          </w:tcPr>
          <w:p w14:paraId="09B6830D"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268" w:type="dxa"/>
            <w:tcBorders>
              <w:bottom w:val="single" w:sz="4" w:space="0" w:color="auto"/>
            </w:tcBorders>
          </w:tcPr>
          <w:p w14:paraId="39CE47EA"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83" w:type="dxa"/>
          </w:tcPr>
          <w:p w14:paraId="39A9ACB5"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1701" w:type="dxa"/>
            <w:tcBorders>
              <w:bottom w:val="single" w:sz="4" w:space="0" w:color="auto"/>
            </w:tcBorders>
          </w:tcPr>
          <w:p w14:paraId="3D536748"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48" w:type="dxa"/>
          </w:tcPr>
          <w:p w14:paraId="43AE1298"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r w:rsidRPr="00356799">
              <w:rPr>
                <w:rFonts w:ascii="Times New Roman" w:eastAsia="Times New Roman" w:hAnsi="Times New Roman"/>
                <w:sz w:val="28"/>
                <w:szCs w:val="28"/>
                <w:lang w:eastAsia="ru-RU"/>
              </w:rPr>
              <w:t>г.</w:t>
            </w:r>
          </w:p>
        </w:tc>
      </w:tr>
      <w:tr w:rsidR="00356799" w:rsidRPr="00356799" w14:paraId="7E070669" w14:textId="77777777" w:rsidTr="00BA1E10">
        <w:tc>
          <w:tcPr>
            <w:tcW w:w="2660" w:type="dxa"/>
          </w:tcPr>
          <w:p w14:paraId="530570D7"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c>
          <w:tcPr>
            <w:tcW w:w="2126" w:type="dxa"/>
            <w:tcBorders>
              <w:top w:val="single" w:sz="4" w:space="0" w:color="auto"/>
            </w:tcBorders>
          </w:tcPr>
          <w:p w14:paraId="12C6C851"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r w:rsidRPr="00356799">
              <w:rPr>
                <w:rFonts w:ascii="Times New Roman" w:eastAsia="Times New Roman" w:hAnsi="Times New Roman"/>
                <w:sz w:val="20"/>
                <w:szCs w:val="20"/>
                <w:lang w:eastAsia="ru-RU"/>
              </w:rPr>
              <w:t>(Ф.И.О.)</w:t>
            </w:r>
          </w:p>
        </w:tc>
        <w:tc>
          <w:tcPr>
            <w:tcW w:w="284" w:type="dxa"/>
          </w:tcPr>
          <w:p w14:paraId="6EFF8797"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c>
          <w:tcPr>
            <w:tcW w:w="2268" w:type="dxa"/>
            <w:tcBorders>
              <w:top w:val="single" w:sz="4" w:space="0" w:color="auto"/>
            </w:tcBorders>
          </w:tcPr>
          <w:p w14:paraId="5C01A696"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r w:rsidRPr="00356799">
              <w:rPr>
                <w:rFonts w:ascii="Times New Roman" w:eastAsia="Times New Roman" w:hAnsi="Times New Roman"/>
                <w:sz w:val="20"/>
                <w:szCs w:val="20"/>
                <w:lang w:eastAsia="ru-RU"/>
              </w:rPr>
              <w:t>(подпись)</w:t>
            </w:r>
          </w:p>
        </w:tc>
        <w:tc>
          <w:tcPr>
            <w:tcW w:w="283" w:type="dxa"/>
          </w:tcPr>
          <w:p w14:paraId="4660B6B6"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c>
          <w:tcPr>
            <w:tcW w:w="1701" w:type="dxa"/>
            <w:tcBorders>
              <w:top w:val="single" w:sz="4" w:space="0" w:color="auto"/>
            </w:tcBorders>
          </w:tcPr>
          <w:p w14:paraId="074E4561"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r w:rsidRPr="00356799">
              <w:rPr>
                <w:rFonts w:ascii="Times New Roman" w:eastAsia="Times New Roman" w:hAnsi="Times New Roman"/>
                <w:sz w:val="20"/>
                <w:szCs w:val="20"/>
                <w:lang w:eastAsia="ru-RU"/>
              </w:rPr>
              <w:t>(дата)</w:t>
            </w:r>
          </w:p>
        </w:tc>
        <w:tc>
          <w:tcPr>
            <w:tcW w:w="248" w:type="dxa"/>
          </w:tcPr>
          <w:p w14:paraId="60C844DF"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r>
    </w:tbl>
    <w:p w14:paraId="6E8DDD75" w14:textId="77777777" w:rsidR="00356799" w:rsidRPr="00356799" w:rsidRDefault="00356799" w:rsidP="00356799">
      <w:pPr>
        <w:spacing w:after="0" w:line="240" w:lineRule="auto"/>
        <w:jc w:val="both"/>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2660"/>
        <w:gridCol w:w="2126"/>
        <w:gridCol w:w="284"/>
        <w:gridCol w:w="2268"/>
        <w:gridCol w:w="283"/>
        <w:gridCol w:w="1701"/>
        <w:gridCol w:w="316"/>
      </w:tblGrid>
      <w:tr w:rsidR="00356799" w:rsidRPr="00356799" w14:paraId="5AB1463F" w14:textId="77777777" w:rsidTr="00BA1E10">
        <w:tc>
          <w:tcPr>
            <w:tcW w:w="2660" w:type="dxa"/>
          </w:tcPr>
          <w:p w14:paraId="5375C052"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r w:rsidRPr="00356799">
              <w:rPr>
                <w:rFonts w:ascii="Times New Roman" w:eastAsia="Times New Roman" w:hAnsi="Times New Roman"/>
                <w:sz w:val="28"/>
                <w:szCs w:val="28"/>
                <w:lang w:eastAsia="ru-RU"/>
              </w:rPr>
              <w:t>Документы принял:</w:t>
            </w:r>
          </w:p>
        </w:tc>
        <w:tc>
          <w:tcPr>
            <w:tcW w:w="2126" w:type="dxa"/>
            <w:tcBorders>
              <w:bottom w:val="single" w:sz="4" w:space="0" w:color="auto"/>
            </w:tcBorders>
          </w:tcPr>
          <w:p w14:paraId="675FFC81"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84" w:type="dxa"/>
          </w:tcPr>
          <w:p w14:paraId="6866BE39"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268" w:type="dxa"/>
            <w:tcBorders>
              <w:bottom w:val="single" w:sz="4" w:space="0" w:color="auto"/>
            </w:tcBorders>
          </w:tcPr>
          <w:p w14:paraId="489C76FC"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83" w:type="dxa"/>
          </w:tcPr>
          <w:p w14:paraId="358D7910"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1701" w:type="dxa"/>
            <w:tcBorders>
              <w:bottom w:val="single" w:sz="4" w:space="0" w:color="auto"/>
            </w:tcBorders>
          </w:tcPr>
          <w:p w14:paraId="0F6A3AA6"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48" w:type="dxa"/>
          </w:tcPr>
          <w:p w14:paraId="7958B1FE"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r w:rsidRPr="00356799">
              <w:rPr>
                <w:rFonts w:ascii="Times New Roman" w:eastAsia="Times New Roman" w:hAnsi="Times New Roman"/>
                <w:sz w:val="28"/>
                <w:szCs w:val="28"/>
                <w:lang w:eastAsia="ru-RU"/>
              </w:rPr>
              <w:t>г.</w:t>
            </w:r>
          </w:p>
        </w:tc>
      </w:tr>
      <w:tr w:rsidR="00356799" w:rsidRPr="00356799" w14:paraId="2E70E5C0" w14:textId="77777777" w:rsidTr="00BA1E10">
        <w:tc>
          <w:tcPr>
            <w:tcW w:w="2660" w:type="dxa"/>
          </w:tcPr>
          <w:p w14:paraId="5DE0CB28"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c>
          <w:tcPr>
            <w:tcW w:w="2126" w:type="dxa"/>
            <w:tcBorders>
              <w:top w:val="single" w:sz="4" w:space="0" w:color="auto"/>
            </w:tcBorders>
          </w:tcPr>
          <w:p w14:paraId="13DEA96E"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r w:rsidRPr="00356799">
              <w:rPr>
                <w:rFonts w:ascii="Times New Roman" w:eastAsia="Times New Roman" w:hAnsi="Times New Roman"/>
                <w:sz w:val="20"/>
                <w:szCs w:val="20"/>
                <w:lang w:eastAsia="ru-RU"/>
              </w:rPr>
              <w:t>(Ф.И.О.)</w:t>
            </w:r>
          </w:p>
        </w:tc>
        <w:tc>
          <w:tcPr>
            <w:tcW w:w="284" w:type="dxa"/>
          </w:tcPr>
          <w:p w14:paraId="6016AA04"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c>
          <w:tcPr>
            <w:tcW w:w="2268" w:type="dxa"/>
            <w:tcBorders>
              <w:top w:val="single" w:sz="4" w:space="0" w:color="auto"/>
            </w:tcBorders>
          </w:tcPr>
          <w:p w14:paraId="6085391D"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r w:rsidRPr="00356799">
              <w:rPr>
                <w:rFonts w:ascii="Times New Roman" w:eastAsia="Times New Roman" w:hAnsi="Times New Roman"/>
                <w:sz w:val="20"/>
                <w:szCs w:val="20"/>
                <w:lang w:eastAsia="ru-RU"/>
              </w:rPr>
              <w:t>(подпись)</w:t>
            </w:r>
          </w:p>
        </w:tc>
        <w:tc>
          <w:tcPr>
            <w:tcW w:w="283" w:type="dxa"/>
          </w:tcPr>
          <w:p w14:paraId="71ECE952"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c>
          <w:tcPr>
            <w:tcW w:w="1701" w:type="dxa"/>
            <w:tcBorders>
              <w:top w:val="single" w:sz="4" w:space="0" w:color="auto"/>
            </w:tcBorders>
          </w:tcPr>
          <w:p w14:paraId="28BFDC30"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r w:rsidRPr="00356799">
              <w:rPr>
                <w:rFonts w:ascii="Times New Roman" w:eastAsia="Times New Roman" w:hAnsi="Times New Roman"/>
                <w:sz w:val="20"/>
                <w:szCs w:val="20"/>
                <w:lang w:eastAsia="ru-RU"/>
              </w:rPr>
              <w:t>(дата)</w:t>
            </w:r>
          </w:p>
        </w:tc>
        <w:tc>
          <w:tcPr>
            <w:tcW w:w="248" w:type="dxa"/>
          </w:tcPr>
          <w:p w14:paraId="636ED867"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r>
    </w:tbl>
    <w:p w14:paraId="3C2AB3AB" w14:textId="77777777" w:rsidR="00356799" w:rsidRPr="00356799" w:rsidRDefault="00356799" w:rsidP="00356799">
      <w:pPr>
        <w:keepNext/>
        <w:spacing w:before="180" w:after="0" w:line="240" w:lineRule="auto"/>
        <w:ind w:left="4962"/>
        <w:outlineLvl w:val="0"/>
        <w:rPr>
          <w:rFonts w:ascii="Times New Roman" w:eastAsia="Times New Roman" w:hAnsi="Times New Roman"/>
          <w:bCs/>
          <w:kern w:val="32"/>
          <w:sz w:val="26"/>
          <w:szCs w:val="26"/>
        </w:rPr>
      </w:pPr>
      <w:r w:rsidRPr="00356799">
        <w:rPr>
          <w:rFonts w:ascii="Times New Roman" w:eastAsia="Times New Roman" w:hAnsi="Times New Roman"/>
          <w:bCs/>
          <w:kern w:val="32"/>
          <w:sz w:val="26"/>
          <w:szCs w:val="26"/>
        </w:rPr>
        <w:lastRenderedPageBreak/>
        <w:t>Приложение № 3</w:t>
      </w:r>
    </w:p>
    <w:p w14:paraId="4D3B7472" w14:textId="77777777" w:rsidR="00356799" w:rsidRPr="00356799" w:rsidRDefault="00356799" w:rsidP="00356799">
      <w:pPr>
        <w:widowControl w:val="0"/>
        <w:autoSpaceDE w:val="0"/>
        <w:autoSpaceDN w:val="0"/>
        <w:adjustRightInd w:val="0"/>
        <w:spacing w:after="0" w:line="240" w:lineRule="auto"/>
        <w:ind w:left="4962"/>
        <w:rPr>
          <w:rFonts w:ascii="Times New Roman" w:hAnsi="Times New Roman"/>
          <w:sz w:val="26"/>
          <w:szCs w:val="26"/>
        </w:rPr>
      </w:pPr>
      <w:r w:rsidRPr="00356799">
        <w:rPr>
          <w:rFonts w:ascii="Times New Roman" w:hAnsi="Times New Roman"/>
          <w:sz w:val="26"/>
          <w:szCs w:val="26"/>
        </w:rPr>
        <w:t>к административному регламенту</w:t>
      </w:r>
    </w:p>
    <w:p w14:paraId="7CEF24A2" w14:textId="77777777" w:rsidR="00356799" w:rsidRPr="00356799" w:rsidRDefault="00356799" w:rsidP="00356799">
      <w:pPr>
        <w:widowControl w:val="0"/>
        <w:autoSpaceDE w:val="0"/>
        <w:autoSpaceDN w:val="0"/>
        <w:adjustRightInd w:val="0"/>
        <w:spacing w:after="0" w:line="240" w:lineRule="auto"/>
        <w:ind w:left="5529"/>
        <w:rPr>
          <w:rFonts w:ascii="Times New Roman" w:hAnsi="Times New Roman"/>
          <w:sz w:val="26"/>
          <w:szCs w:val="26"/>
        </w:rPr>
      </w:pPr>
    </w:p>
    <w:p w14:paraId="7D5D5847" w14:textId="77777777" w:rsidR="00356799" w:rsidRPr="00356799" w:rsidRDefault="00356799" w:rsidP="00356799">
      <w:pPr>
        <w:widowControl w:val="0"/>
        <w:autoSpaceDE w:val="0"/>
        <w:autoSpaceDN w:val="0"/>
        <w:adjustRightInd w:val="0"/>
        <w:spacing w:after="0" w:line="240" w:lineRule="auto"/>
        <w:ind w:left="5529"/>
        <w:rPr>
          <w:rFonts w:ascii="Times New Roman" w:hAnsi="Times New Roman"/>
          <w:sz w:val="26"/>
          <w:szCs w:val="26"/>
        </w:rPr>
      </w:pPr>
    </w:p>
    <w:p w14:paraId="01109EB2"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6"/>
          <w:szCs w:val="26"/>
        </w:rPr>
      </w:pPr>
      <w:r w:rsidRPr="00356799">
        <w:rPr>
          <w:rFonts w:ascii="Times New Roman" w:hAnsi="Times New Roman"/>
          <w:sz w:val="26"/>
          <w:szCs w:val="26"/>
        </w:rPr>
        <w:t>В администрацию муниципального</w:t>
      </w:r>
    </w:p>
    <w:p w14:paraId="75A4D2BA"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6"/>
          <w:szCs w:val="26"/>
          <w:vertAlign w:val="superscript"/>
        </w:rPr>
      </w:pPr>
      <w:r w:rsidRPr="00356799">
        <w:rPr>
          <w:rFonts w:ascii="Times New Roman" w:hAnsi="Times New Roman"/>
          <w:sz w:val="26"/>
          <w:szCs w:val="26"/>
        </w:rPr>
        <w:t>образования Тужинский муниципальный район Кировской области</w:t>
      </w:r>
    </w:p>
    <w:p w14:paraId="4F350F06"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6"/>
          <w:szCs w:val="26"/>
        </w:rPr>
      </w:pPr>
      <w:r w:rsidRPr="00356799">
        <w:rPr>
          <w:rFonts w:ascii="Times New Roman" w:hAnsi="Times New Roman"/>
          <w:sz w:val="26"/>
          <w:szCs w:val="26"/>
        </w:rPr>
        <w:t>от ______________________________</w:t>
      </w:r>
    </w:p>
    <w:p w14:paraId="418E3C4F"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6"/>
          <w:szCs w:val="26"/>
        </w:rPr>
      </w:pPr>
      <w:r w:rsidRPr="00356799">
        <w:rPr>
          <w:rFonts w:ascii="Times New Roman" w:hAnsi="Times New Roman"/>
          <w:sz w:val="26"/>
          <w:szCs w:val="26"/>
        </w:rPr>
        <w:t>________________________________</w:t>
      </w:r>
    </w:p>
    <w:p w14:paraId="08AC8875"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6"/>
          <w:szCs w:val="26"/>
        </w:rPr>
      </w:pPr>
      <w:r w:rsidRPr="00356799">
        <w:rPr>
          <w:rFonts w:ascii="Times New Roman" w:hAnsi="Times New Roman"/>
          <w:sz w:val="26"/>
          <w:szCs w:val="26"/>
        </w:rPr>
        <w:t>________________________________</w:t>
      </w:r>
    </w:p>
    <w:p w14:paraId="5DFB973E" w14:textId="77777777" w:rsidR="00356799" w:rsidRPr="00356799" w:rsidRDefault="00356799" w:rsidP="00356799">
      <w:pPr>
        <w:widowControl w:val="0"/>
        <w:autoSpaceDE w:val="0"/>
        <w:autoSpaceDN w:val="0"/>
        <w:adjustRightInd w:val="0"/>
        <w:spacing w:after="0" w:line="240" w:lineRule="auto"/>
        <w:ind w:left="4536"/>
        <w:jc w:val="center"/>
        <w:rPr>
          <w:rFonts w:ascii="Times New Roman" w:hAnsi="Times New Roman"/>
          <w:sz w:val="26"/>
          <w:szCs w:val="26"/>
          <w:vertAlign w:val="superscript"/>
        </w:rPr>
      </w:pPr>
      <w:r w:rsidRPr="00356799">
        <w:rPr>
          <w:rFonts w:ascii="Times New Roman" w:hAnsi="Times New Roman"/>
          <w:sz w:val="26"/>
          <w:szCs w:val="26"/>
          <w:vertAlign w:val="superscript"/>
        </w:rPr>
        <w:t>(Ф.И.О. заявителя; наименование организации, Ф.И.О., должность руководителя, ИНН)</w:t>
      </w:r>
    </w:p>
    <w:p w14:paraId="17E5FBD8"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6"/>
          <w:szCs w:val="26"/>
        </w:rPr>
      </w:pPr>
      <w:r w:rsidRPr="00356799">
        <w:rPr>
          <w:rFonts w:ascii="Times New Roman" w:hAnsi="Times New Roman"/>
          <w:sz w:val="26"/>
          <w:szCs w:val="26"/>
        </w:rPr>
        <w:t>Почтовый индекс, адрес: __________</w:t>
      </w:r>
    </w:p>
    <w:p w14:paraId="6CFB4A88"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6"/>
          <w:szCs w:val="26"/>
        </w:rPr>
      </w:pPr>
      <w:r w:rsidRPr="00356799">
        <w:rPr>
          <w:rFonts w:ascii="Times New Roman" w:hAnsi="Times New Roman"/>
          <w:sz w:val="26"/>
          <w:szCs w:val="26"/>
        </w:rPr>
        <w:t>________________________________</w:t>
      </w:r>
    </w:p>
    <w:p w14:paraId="7F674507"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6"/>
          <w:szCs w:val="26"/>
        </w:rPr>
      </w:pPr>
      <w:r w:rsidRPr="00356799">
        <w:rPr>
          <w:rFonts w:ascii="Times New Roman" w:hAnsi="Times New Roman"/>
          <w:sz w:val="26"/>
          <w:szCs w:val="26"/>
        </w:rPr>
        <w:t>________________________________</w:t>
      </w:r>
    </w:p>
    <w:p w14:paraId="37D0270A"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6"/>
          <w:szCs w:val="26"/>
        </w:rPr>
      </w:pPr>
      <w:r w:rsidRPr="00356799">
        <w:rPr>
          <w:rFonts w:ascii="Times New Roman" w:hAnsi="Times New Roman"/>
          <w:sz w:val="26"/>
          <w:szCs w:val="26"/>
        </w:rPr>
        <w:t>Телефон: _______________________</w:t>
      </w:r>
    </w:p>
    <w:p w14:paraId="47766A19"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6"/>
          <w:szCs w:val="26"/>
        </w:rPr>
      </w:pPr>
    </w:p>
    <w:p w14:paraId="24D11527" w14:textId="77777777" w:rsidR="00356799" w:rsidRPr="00356799" w:rsidRDefault="00356799" w:rsidP="00356799">
      <w:pPr>
        <w:widowControl w:val="0"/>
        <w:autoSpaceDE w:val="0"/>
        <w:autoSpaceDN w:val="0"/>
        <w:adjustRightInd w:val="0"/>
        <w:spacing w:after="0" w:line="240" w:lineRule="auto"/>
        <w:jc w:val="center"/>
        <w:rPr>
          <w:rFonts w:ascii="Times New Roman" w:hAnsi="Times New Roman"/>
          <w:sz w:val="26"/>
          <w:szCs w:val="26"/>
        </w:rPr>
      </w:pPr>
    </w:p>
    <w:p w14:paraId="04254B5E" w14:textId="77777777" w:rsidR="00356799" w:rsidRPr="00356799" w:rsidRDefault="00356799" w:rsidP="00356799">
      <w:pPr>
        <w:widowControl w:val="0"/>
        <w:autoSpaceDE w:val="0"/>
        <w:autoSpaceDN w:val="0"/>
        <w:adjustRightInd w:val="0"/>
        <w:spacing w:after="0" w:line="240" w:lineRule="auto"/>
        <w:jc w:val="center"/>
        <w:rPr>
          <w:rFonts w:ascii="Times New Roman" w:hAnsi="Times New Roman"/>
          <w:sz w:val="26"/>
          <w:szCs w:val="26"/>
        </w:rPr>
      </w:pPr>
      <w:r w:rsidRPr="00356799">
        <w:rPr>
          <w:rFonts w:ascii="Times New Roman" w:hAnsi="Times New Roman"/>
          <w:sz w:val="26"/>
          <w:szCs w:val="26"/>
        </w:rPr>
        <w:t>ЗАЯВЛЕНИЕ</w:t>
      </w:r>
    </w:p>
    <w:p w14:paraId="25C91297" w14:textId="77777777" w:rsidR="00356799" w:rsidRPr="00356799" w:rsidRDefault="00356799" w:rsidP="00356799">
      <w:pPr>
        <w:widowControl w:val="0"/>
        <w:autoSpaceDE w:val="0"/>
        <w:autoSpaceDN w:val="0"/>
        <w:adjustRightInd w:val="0"/>
        <w:spacing w:after="0" w:line="240" w:lineRule="auto"/>
        <w:rPr>
          <w:rFonts w:ascii="Times New Roman" w:hAnsi="Times New Roman"/>
          <w:sz w:val="26"/>
          <w:szCs w:val="26"/>
        </w:rPr>
      </w:pPr>
    </w:p>
    <w:p w14:paraId="2DDB0299" w14:textId="77777777" w:rsidR="00356799" w:rsidRPr="00356799" w:rsidRDefault="00356799" w:rsidP="00356799">
      <w:pPr>
        <w:widowControl w:val="0"/>
        <w:autoSpaceDE w:val="0"/>
        <w:autoSpaceDN w:val="0"/>
        <w:adjustRightInd w:val="0"/>
        <w:spacing w:after="0" w:line="240" w:lineRule="auto"/>
        <w:ind w:firstLine="709"/>
        <w:jc w:val="both"/>
        <w:rPr>
          <w:rFonts w:ascii="Times New Roman" w:hAnsi="Times New Roman"/>
          <w:sz w:val="26"/>
          <w:szCs w:val="26"/>
        </w:rPr>
      </w:pPr>
      <w:r w:rsidRPr="00356799">
        <w:rPr>
          <w:rFonts w:ascii="Times New Roman" w:hAnsi="Times New Roman"/>
          <w:sz w:val="26"/>
          <w:szCs w:val="26"/>
        </w:rPr>
        <w:t xml:space="preserve">Прошу внести изменение в решение </w:t>
      </w:r>
      <w:r w:rsidRPr="00356799">
        <w:rPr>
          <w:rFonts w:ascii="Times New Roman" w:hAnsi="Times New Roman"/>
          <w:color w:val="000000"/>
          <w:sz w:val="26"/>
          <w:szCs w:val="26"/>
        </w:rPr>
        <w:t>о согласовании/об отказе в согласовании создания места (площадки) накопления твердых коммунальных отходов</w:t>
      </w:r>
      <w:r w:rsidRPr="00356799">
        <w:rPr>
          <w:rFonts w:ascii="Times New Roman" w:hAnsi="Times New Roman"/>
          <w:sz w:val="26"/>
          <w:szCs w:val="26"/>
        </w:rPr>
        <w:t xml:space="preserve"> _____________________________________________________________,</w:t>
      </w:r>
    </w:p>
    <w:p w14:paraId="45FF75F5" w14:textId="77777777" w:rsidR="00356799" w:rsidRPr="00356799" w:rsidRDefault="00356799" w:rsidP="00356799">
      <w:pPr>
        <w:widowControl w:val="0"/>
        <w:autoSpaceDE w:val="0"/>
        <w:autoSpaceDN w:val="0"/>
        <w:adjustRightInd w:val="0"/>
        <w:spacing w:after="0" w:line="240" w:lineRule="auto"/>
        <w:jc w:val="center"/>
        <w:rPr>
          <w:rFonts w:ascii="Times New Roman" w:hAnsi="Times New Roman"/>
          <w:sz w:val="26"/>
          <w:szCs w:val="26"/>
          <w:vertAlign w:val="superscript"/>
        </w:rPr>
      </w:pPr>
      <w:r w:rsidRPr="00356799">
        <w:rPr>
          <w:rFonts w:ascii="Times New Roman" w:hAnsi="Times New Roman"/>
          <w:sz w:val="26"/>
          <w:szCs w:val="26"/>
          <w:vertAlign w:val="superscript"/>
        </w:rPr>
        <w:t xml:space="preserve">                                                  (реквизиты разрешения)</w:t>
      </w:r>
    </w:p>
    <w:p w14:paraId="745D11B1" w14:textId="77777777" w:rsidR="00356799" w:rsidRPr="00356799" w:rsidRDefault="00356799" w:rsidP="00356799">
      <w:pPr>
        <w:widowControl w:val="0"/>
        <w:autoSpaceDE w:val="0"/>
        <w:autoSpaceDN w:val="0"/>
        <w:adjustRightInd w:val="0"/>
        <w:spacing w:after="0" w:line="240" w:lineRule="auto"/>
        <w:rPr>
          <w:rFonts w:ascii="Times New Roman" w:hAnsi="Times New Roman"/>
          <w:sz w:val="26"/>
          <w:szCs w:val="26"/>
        </w:rPr>
      </w:pPr>
      <w:r w:rsidRPr="00356799">
        <w:rPr>
          <w:rFonts w:ascii="Times New Roman" w:hAnsi="Times New Roman"/>
          <w:sz w:val="26"/>
          <w:szCs w:val="26"/>
        </w:rPr>
        <w:t>в связи с допущенными опечатками и (или) ошибками в тексте разрешения:</w:t>
      </w:r>
    </w:p>
    <w:p w14:paraId="317C9D67" w14:textId="77777777" w:rsidR="00356799" w:rsidRPr="00356799" w:rsidRDefault="00356799" w:rsidP="00356799">
      <w:pPr>
        <w:widowControl w:val="0"/>
        <w:autoSpaceDE w:val="0"/>
        <w:autoSpaceDN w:val="0"/>
        <w:adjustRightInd w:val="0"/>
        <w:spacing w:after="0" w:line="240" w:lineRule="auto"/>
        <w:rPr>
          <w:rFonts w:ascii="Times New Roman" w:hAnsi="Times New Roman"/>
          <w:sz w:val="26"/>
          <w:szCs w:val="26"/>
        </w:rPr>
      </w:pPr>
      <w:r w:rsidRPr="00356799">
        <w:rPr>
          <w:rFonts w:ascii="Times New Roman" w:hAnsi="Times New Roman"/>
          <w:sz w:val="26"/>
          <w:szCs w:val="26"/>
        </w:rPr>
        <w:t xml:space="preserve">____________________________________________________________________ </w:t>
      </w:r>
    </w:p>
    <w:p w14:paraId="14AF33B0" w14:textId="77777777" w:rsidR="00356799" w:rsidRPr="00356799" w:rsidRDefault="00356799" w:rsidP="00356799">
      <w:pPr>
        <w:widowControl w:val="0"/>
        <w:autoSpaceDE w:val="0"/>
        <w:autoSpaceDN w:val="0"/>
        <w:adjustRightInd w:val="0"/>
        <w:spacing w:after="0" w:line="240" w:lineRule="auto"/>
        <w:jc w:val="center"/>
        <w:rPr>
          <w:rFonts w:ascii="Times New Roman" w:hAnsi="Times New Roman"/>
          <w:sz w:val="26"/>
          <w:szCs w:val="26"/>
          <w:vertAlign w:val="superscript"/>
        </w:rPr>
      </w:pPr>
      <w:r w:rsidRPr="00356799">
        <w:rPr>
          <w:rFonts w:ascii="Times New Roman" w:hAnsi="Times New Roman"/>
          <w:sz w:val="26"/>
          <w:szCs w:val="26"/>
          <w:vertAlign w:val="superscript"/>
        </w:rPr>
        <w:t>(указываются допущенные опечатки и (или) ошибки</w:t>
      </w:r>
    </w:p>
    <w:p w14:paraId="205EB46A" w14:textId="77777777" w:rsidR="00356799" w:rsidRPr="00356799" w:rsidRDefault="00356799" w:rsidP="00356799">
      <w:pPr>
        <w:widowControl w:val="0"/>
        <w:autoSpaceDE w:val="0"/>
        <w:autoSpaceDN w:val="0"/>
        <w:adjustRightInd w:val="0"/>
        <w:spacing w:after="0" w:line="240" w:lineRule="auto"/>
        <w:rPr>
          <w:rFonts w:ascii="Times New Roman" w:hAnsi="Times New Roman"/>
          <w:sz w:val="26"/>
          <w:szCs w:val="26"/>
        </w:rPr>
      </w:pPr>
      <w:r w:rsidRPr="00356799">
        <w:rPr>
          <w:rFonts w:ascii="Times New Roman" w:hAnsi="Times New Roman"/>
          <w:sz w:val="26"/>
          <w:szCs w:val="26"/>
        </w:rPr>
        <w:t xml:space="preserve">____________________________________________________________________ </w:t>
      </w:r>
    </w:p>
    <w:p w14:paraId="6C3C194D" w14:textId="77777777" w:rsidR="00356799" w:rsidRPr="00356799" w:rsidRDefault="00356799" w:rsidP="00356799">
      <w:pPr>
        <w:widowControl w:val="0"/>
        <w:autoSpaceDE w:val="0"/>
        <w:autoSpaceDN w:val="0"/>
        <w:adjustRightInd w:val="0"/>
        <w:spacing w:after="0" w:line="240" w:lineRule="auto"/>
        <w:jc w:val="center"/>
        <w:rPr>
          <w:rFonts w:ascii="Times New Roman" w:hAnsi="Times New Roman"/>
          <w:sz w:val="26"/>
          <w:szCs w:val="26"/>
          <w:vertAlign w:val="superscript"/>
        </w:rPr>
      </w:pPr>
      <w:r w:rsidRPr="00356799">
        <w:rPr>
          <w:rFonts w:ascii="Times New Roman" w:hAnsi="Times New Roman"/>
          <w:sz w:val="26"/>
          <w:szCs w:val="26"/>
          <w:vertAlign w:val="superscript"/>
        </w:rPr>
        <w:t>и предлагаемая новая редакция текста изменений)</w:t>
      </w:r>
    </w:p>
    <w:p w14:paraId="58A39429" w14:textId="77777777" w:rsidR="00356799" w:rsidRPr="00356799" w:rsidRDefault="00356799" w:rsidP="00356799">
      <w:pPr>
        <w:widowControl w:val="0"/>
        <w:autoSpaceDE w:val="0"/>
        <w:autoSpaceDN w:val="0"/>
        <w:adjustRightInd w:val="0"/>
        <w:spacing w:after="0" w:line="240" w:lineRule="auto"/>
        <w:rPr>
          <w:rFonts w:ascii="Times New Roman" w:hAnsi="Times New Roman"/>
          <w:sz w:val="26"/>
          <w:szCs w:val="26"/>
        </w:rPr>
      </w:pPr>
      <w:r w:rsidRPr="00356799">
        <w:rPr>
          <w:rFonts w:ascii="Times New Roman" w:hAnsi="Times New Roman"/>
          <w:sz w:val="26"/>
          <w:szCs w:val="26"/>
        </w:rPr>
        <w:t>____________________________________________________________________</w:t>
      </w:r>
    </w:p>
    <w:p w14:paraId="1677C609" w14:textId="77777777" w:rsidR="00356799" w:rsidRPr="00356799" w:rsidRDefault="00356799" w:rsidP="00356799">
      <w:pPr>
        <w:widowControl w:val="0"/>
        <w:autoSpaceDE w:val="0"/>
        <w:autoSpaceDN w:val="0"/>
        <w:adjustRightInd w:val="0"/>
        <w:spacing w:after="0" w:line="240" w:lineRule="auto"/>
        <w:rPr>
          <w:rFonts w:ascii="Times New Roman" w:hAnsi="Times New Roman"/>
          <w:sz w:val="26"/>
          <w:szCs w:val="26"/>
        </w:rPr>
      </w:pPr>
    </w:p>
    <w:p w14:paraId="0BF4F248" w14:textId="77777777" w:rsidR="00356799" w:rsidRPr="00356799" w:rsidRDefault="00356799" w:rsidP="00356799">
      <w:pPr>
        <w:widowControl w:val="0"/>
        <w:autoSpaceDE w:val="0"/>
        <w:autoSpaceDN w:val="0"/>
        <w:adjustRightInd w:val="0"/>
        <w:spacing w:after="0" w:line="240" w:lineRule="auto"/>
        <w:rPr>
          <w:rFonts w:ascii="Times New Roman" w:hAnsi="Times New Roman"/>
          <w:sz w:val="26"/>
          <w:szCs w:val="26"/>
        </w:rPr>
      </w:pPr>
      <w:r w:rsidRPr="00356799">
        <w:rPr>
          <w:rFonts w:ascii="Times New Roman" w:hAnsi="Times New Roman"/>
          <w:sz w:val="26"/>
          <w:szCs w:val="26"/>
        </w:rPr>
        <w:t>______________</w:t>
      </w:r>
      <w:r w:rsidRPr="00356799">
        <w:rPr>
          <w:rFonts w:ascii="Times New Roman" w:hAnsi="Times New Roman"/>
          <w:sz w:val="26"/>
          <w:szCs w:val="26"/>
        </w:rPr>
        <w:tab/>
      </w:r>
      <w:r w:rsidRPr="00356799">
        <w:rPr>
          <w:rFonts w:ascii="Times New Roman" w:hAnsi="Times New Roman"/>
          <w:sz w:val="26"/>
          <w:szCs w:val="26"/>
        </w:rPr>
        <w:tab/>
      </w:r>
      <w:r w:rsidRPr="00356799">
        <w:rPr>
          <w:rFonts w:ascii="Times New Roman" w:hAnsi="Times New Roman"/>
          <w:sz w:val="26"/>
          <w:szCs w:val="26"/>
        </w:rPr>
        <w:tab/>
      </w:r>
      <w:r w:rsidRPr="00356799">
        <w:rPr>
          <w:rFonts w:ascii="Times New Roman" w:hAnsi="Times New Roman"/>
          <w:sz w:val="26"/>
          <w:szCs w:val="26"/>
        </w:rPr>
        <w:tab/>
        <w:t>____________________</w:t>
      </w:r>
    </w:p>
    <w:p w14:paraId="4EFF71AC" w14:textId="77777777" w:rsidR="00356799" w:rsidRPr="00356799" w:rsidRDefault="00356799" w:rsidP="00356799">
      <w:pPr>
        <w:widowControl w:val="0"/>
        <w:autoSpaceDE w:val="0"/>
        <w:autoSpaceDN w:val="0"/>
        <w:adjustRightInd w:val="0"/>
        <w:spacing w:after="0" w:line="240" w:lineRule="auto"/>
        <w:rPr>
          <w:rFonts w:ascii="Times New Roman" w:hAnsi="Times New Roman"/>
          <w:sz w:val="26"/>
          <w:szCs w:val="26"/>
          <w:vertAlign w:val="superscript"/>
        </w:rPr>
      </w:pPr>
      <w:r w:rsidRPr="00356799">
        <w:rPr>
          <w:rFonts w:ascii="Times New Roman" w:hAnsi="Times New Roman"/>
          <w:sz w:val="26"/>
          <w:szCs w:val="26"/>
          <w:vertAlign w:val="superscript"/>
        </w:rPr>
        <w:t xml:space="preserve">                Дата                </w:t>
      </w:r>
      <w:r w:rsidRPr="00356799">
        <w:rPr>
          <w:rFonts w:ascii="Times New Roman" w:hAnsi="Times New Roman"/>
          <w:sz w:val="26"/>
          <w:szCs w:val="26"/>
          <w:vertAlign w:val="superscript"/>
        </w:rPr>
        <w:tab/>
      </w:r>
      <w:r w:rsidRPr="00356799">
        <w:rPr>
          <w:rFonts w:ascii="Times New Roman" w:hAnsi="Times New Roman"/>
          <w:sz w:val="26"/>
          <w:szCs w:val="26"/>
          <w:vertAlign w:val="superscript"/>
        </w:rPr>
        <w:tab/>
      </w:r>
      <w:r w:rsidRPr="00356799">
        <w:rPr>
          <w:rFonts w:ascii="Times New Roman" w:hAnsi="Times New Roman"/>
          <w:sz w:val="26"/>
          <w:szCs w:val="26"/>
          <w:vertAlign w:val="superscript"/>
        </w:rPr>
        <w:tab/>
      </w:r>
      <w:r w:rsidRPr="00356799">
        <w:rPr>
          <w:rFonts w:ascii="Times New Roman" w:hAnsi="Times New Roman"/>
          <w:sz w:val="26"/>
          <w:szCs w:val="26"/>
          <w:vertAlign w:val="superscript"/>
        </w:rPr>
        <w:tab/>
      </w:r>
      <w:r w:rsidRPr="00356799">
        <w:rPr>
          <w:rFonts w:ascii="Times New Roman" w:hAnsi="Times New Roman"/>
          <w:sz w:val="26"/>
          <w:szCs w:val="26"/>
          <w:vertAlign w:val="superscript"/>
        </w:rPr>
        <w:tab/>
        <w:t>Подпись заявителя</w:t>
      </w:r>
    </w:p>
    <w:p w14:paraId="38B8B232" w14:textId="77777777" w:rsidR="00356799" w:rsidRPr="00356799" w:rsidRDefault="00356799" w:rsidP="00356799">
      <w:pPr>
        <w:widowControl w:val="0"/>
        <w:autoSpaceDE w:val="0"/>
        <w:autoSpaceDN w:val="0"/>
        <w:adjustRightInd w:val="0"/>
        <w:spacing w:after="0" w:line="240" w:lineRule="auto"/>
        <w:rPr>
          <w:rFonts w:ascii="Times New Roman" w:hAnsi="Times New Roman"/>
          <w:sz w:val="26"/>
          <w:szCs w:val="26"/>
        </w:rPr>
      </w:pPr>
    </w:p>
    <w:p w14:paraId="2098F26C" w14:textId="77777777" w:rsidR="00356799" w:rsidRPr="00356799" w:rsidRDefault="00356799" w:rsidP="00356799">
      <w:pPr>
        <w:widowControl w:val="0"/>
        <w:autoSpaceDE w:val="0"/>
        <w:autoSpaceDN w:val="0"/>
        <w:adjustRightInd w:val="0"/>
        <w:spacing w:after="0" w:line="240" w:lineRule="auto"/>
        <w:rPr>
          <w:rFonts w:ascii="Times New Roman" w:hAnsi="Times New Roman"/>
          <w:sz w:val="26"/>
          <w:szCs w:val="26"/>
        </w:rPr>
      </w:pPr>
      <w:r w:rsidRPr="00356799">
        <w:rPr>
          <w:rFonts w:ascii="Times New Roman" w:hAnsi="Times New Roman"/>
          <w:sz w:val="26"/>
          <w:szCs w:val="26"/>
        </w:rPr>
        <w:t>Приложение:</w:t>
      </w:r>
    </w:p>
    <w:p w14:paraId="2698CCF0" w14:textId="77777777" w:rsidR="00356799" w:rsidRPr="00356799" w:rsidRDefault="00356799" w:rsidP="00356799">
      <w:pPr>
        <w:widowControl w:val="0"/>
        <w:autoSpaceDE w:val="0"/>
        <w:autoSpaceDN w:val="0"/>
        <w:adjustRightInd w:val="0"/>
        <w:spacing w:after="0" w:line="240" w:lineRule="auto"/>
        <w:rPr>
          <w:rFonts w:ascii="Times New Roman" w:hAnsi="Times New Roman"/>
          <w:sz w:val="26"/>
          <w:szCs w:val="26"/>
        </w:rPr>
      </w:pPr>
      <w:r w:rsidRPr="00356799">
        <w:rPr>
          <w:rFonts w:ascii="Times New Roman" w:hAnsi="Times New Roman"/>
          <w:sz w:val="26"/>
          <w:szCs w:val="26"/>
        </w:rPr>
        <w:t>1. __________________________________________________________________</w:t>
      </w:r>
    </w:p>
    <w:p w14:paraId="4EFAD367" w14:textId="77777777" w:rsidR="00356799" w:rsidRPr="00356799" w:rsidRDefault="00356799" w:rsidP="00356799">
      <w:pPr>
        <w:widowControl w:val="0"/>
        <w:autoSpaceDE w:val="0"/>
        <w:autoSpaceDN w:val="0"/>
        <w:adjustRightInd w:val="0"/>
        <w:spacing w:after="0" w:line="240" w:lineRule="auto"/>
        <w:rPr>
          <w:rFonts w:ascii="Times New Roman" w:hAnsi="Times New Roman"/>
          <w:sz w:val="26"/>
          <w:szCs w:val="26"/>
        </w:rPr>
      </w:pPr>
      <w:r w:rsidRPr="00356799">
        <w:rPr>
          <w:rFonts w:ascii="Times New Roman" w:hAnsi="Times New Roman"/>
          <w:sz w:val="26"/>
          <w:szCs w:val="26"/>
        </w:rPr>
        <w:t xml:space="preserve">2. __________________________________________________________________ </w:t>
      </w:r>
    </w:p>
    <w:p w14:paraId="078CE373" w14:textId="77777777" w:rsidR="00356799" w:rsidRPr="00356799" w:rsidRDefault="00356799" w:rsidP="00356799">
      <w:pPr>
        <w:widowControl w:val="0"/>
        <w:autoSpaceDE w:val="0"/>
        <w:autoSpaceDN w:val="0"/>
        <w:adjustRightInd w:val="0"/>
        <w:spacing w:after="0" w:line="240" w:lineRule="auto"/>
        <w:jc w:val="center"/>
        <w:rPr>
          <w:rFonts w:ascii="Times New Roman" w:hAnsi="Times New Roman"/>
          <w:sz w:val="26"/>
          <w:szCs w:val="26"/>
          <w:vertAlign w:val="superscript"/>
        </w:rPr>
      </w:pPr>
      <w:r w:rsidRPr="00356799">
        <w:rPr>
          <w:rFonts w:ascii="Times New Roman" w:hAnsi="Times New Roman"/>
          <w:sz w:val="26"/>
          <w:szCs w:val="26"/>
          <w:vertAlign w:val="superscript"/>
        </w:rPr>
        <w:t>(Документы, которые заявитель прикладывает к заявлению самостоятельно)</w:t>
      </w:r>
    </w:p>
    <w:p w14:paraId="42FE5BC3" w14:textId="77777777" w:rsidR="00356799" w:rsidRPr="00356799" w:rsidRDefault="00356799" w:rsidP="00356799">
      <w:pPr>
        <w:widowControl w:val="0"/>
        <w:autoSpaceDE w:val="0"/>
        <w:autoSpaceDN w:val="0"/>
        <w:adjustRightInd w:val="0"/>
        <w:spacing w:after="0" w:line="240" w:lineRule="auto"/>
        <w:jc w:val="center"/>
        <w:rPr>
          <w:rFonts w:ascii="Times New Roman" w:hAnsi="Times New Roman"/>
          <w:sz w:val="28"/>
          <w:szCs w:val="28"/>
          <w:vertAlign w:val="superscript"/>
        </w:rPr>
      </w:pPr>
    </w:p>
    <w:p w14:paraId="33132F64" w14:textId="77777777" w:rsidR="00356799" w:rsidRPr="00356799" w:rsidRDefault="00356799" w:rsidP="00356799">
      <w:pPr>
        <w:spacing w:after="200" w:line="276" w:lineRule="auto"/>
        <w:rPr>
          <w:rFonts w:ascii="Times New Roman" w:hAnsi="Times New Roman"/>
          <w:sz w:val="28"/>
        </w:rPr>
      </w:pPr>
    </w:p>
    <w:p w14:paraId="3781D7A6" w14:textId="77777777" w:rsidR="00CC09A5" w:rsidRPr="00CC09A5" w:rsidRDefault="00CC09A5" w:rsidP="00CC09A5">
      <w:pPr>
        <w:widowControl w:val="0"/>
        <w:autoSpaceDE w:val="0"/>
        <w:autoSpaceDN w:val="0"/>
        <w:spacing w:after="0" w:line="360" w:lineRule="auto"/>
        <w:ind w:left="567"/>
        <w:jc w:val="both"/>
        <w:rPr>
          <w:rFonts w:ascii="Arial" w:eastAsia="Arial" w:hAnsi="Arial" w:cs="Arial"/>
          <w:sz w:val="28"/>
          <w:szCs w:val="28"/>
          <w:lang w:eastAsia="ar-SA"/>
        </w:rPr>
      </w:pPr>
    </w:p>
    <w:p w14:paraId="0A2CDD25" w14:textId="77777777" w:rsidR="00CC09A5" w:rsidRPr="00CC09A5" w:rsidRDefault="00CC09A5" w:rsidP="00CC09A5">
      <w:pPr>
        <w:spacing w:after="200" w:line="276" w:lineRule="auto"/>
        <w:rPr>
          <w:rFonts w:eastAsia="Times New Roman"/>
          <w:lang w:eastAsia="ru-RU"/>
        </w:rPr>
      </w:pPr>
    </w:p>
    <w:p w14:paraId="36575201" w14:textId="67C0F32C" w:rsidR="00CC09A5" w:rsidRDefault="00CC09A5"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703DDAFD" w14:textId="10070D5B" w:rsidR="00356799" w:rsidRDefault="00356799"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79980FD5" w14:textId="59A44BEC" w:rsidR="00356799" w:rsidRDefault="00356799"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2655D726" w14:textId="77777777" w:rsidR="00356799" w:rsidRDefault="00356799" w:rsidP="00356799">
      <w:pPr>
        <w:autoSpaceDE w:val="0"/>
        <w:autoSpaceDN w:val="0"/>
        <w:adjustRightInd w:val="0"/>
        <w:spacing w:after="0" w:line="240" w:lineRule="auto"/>
        <w:ind w:right="-82"/>
        <w:jc w:val="center"/>
        <w:rPr>
          <w:rFonts w:ascii="Times New Roman" w:hAnsi="Times New Roman"/>
          <w:b/>
          <w:sz w:val="28"/>
          <w:szCs w:val="28"/>
        </w:rPr>
      </w:pPr>
    </w:p>
    <w:p w14:paraId="0F7D4978" w14:textId="77777777" w:rsidR="00356799" w:rsidRDefault="00356799" w:rsidP="00356799">
      <w:pPr>
        <w:autoSpaceDE w:val="0"/>
        <w:autoSpaceDN w:val="0"/>
        <w:adjustRightInd w:val="0"/>
        <w:spacing w:after="0" w:line="240" w:lineRule="auto"/>
        <w:ind w:right="-82"/>
        <w:jc w:val="center"/>
        <w:rPr>
          <w:rFonts w:ascii="Times New Roman" w:hAnsi="Times New Roman"/>
          <w:b/>
          <w:sz w:val="28"/>
          <w:szCs w:val="28"/>
        </w:rPr>
      </w:pPr>
    </w:p>
    <w:p w14:paraId="0F1F898D" w14:textId="547829E1" w:rsidR="00356799" w:rsidRPr="00356799" w:rsidRDefault="00356799" w:rsidP="00356799">
      <w:pPr>
        <w:autoSpaceDE w:val="0"/>
        <w:autoSpaceDN w:val="0"/>
        <w:adjustRightInd w:val="0"/>
        <w:spacing w:after="0" w:line="240" w:lineRule="auto"/>
        <w:ind w:right="-82"/>
        <w:jc w:val="center"/>
        <w:rPr>
          <w:rFonts w:ascii="Times New Roman" w:hAnsi="Times New Roman"/>
          <w:b/>
          <w:sz w:val="28"/>
          <w:szCs w:val="28"/>
        </w:rPr>
      </w:pPr>
      <w:r w:rsidRPr="00356799">
        <w:rPr>
          <w:rFonts w:ascii="Times New Roman" w:hAnsi="Times New Roman"/>
          <w:noProof/>
          <w:sz w:val="28"/>
        </w:rPr>
        <w:drawing>
          <wp:anchor distT="0" distB="0" distL="114300" distR="114300" simplePos="0" relativeHeight="251663360" behindDoc="0" locked="0" layoutInCell="1" allowOverlap="1" wp14:anchorId="5A411DC2" wp14:editId="457FA5C9">
            <wp:simplePos x="0" y="0"/>
            <wp:positionH relativeFrom="column">
              <wp:posOffset>2895600</wp:posOffset>
            </wp:positionH>
            <wp:positionV relativeFrom="paragraph">
              <wp:posOffset>-571500</wp:posOffset>
            </wp:positionV>
            <wp:extent cx="457200" cy="57150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799">
        <w:rPr>
          <w:rFonts w:ascii="Times New Roman" w:hAnsi="Times New Roman"/>
          <w:b/>
          <w:sz w:val="28"/>
          <w:szCs w:val="28"/>
        </w:rPr>
        <w:t>АДМИНИСТРАЦИЯ ТУЖИНСКОГО МУНИЦИПАЛЬНОГО РАЙОНА</w:t>
      </w:r>
    </w:p>
    <w:p w14:paraId="47EC932E" w14:textId="77777777" w:rsidR="00356799" w:rsidRPr="00356799" w:rsidRDefault="00356799" w:rsidP="00356799">
      <w:pPr>
        <w:autoSpaceDE w:val="0"/>
        <w:autoSpaceDN w:val="0"/>
        <w:adjustRightInd w:val="0"/>
        <w:spacing w:after="0" w:line="240" w:lineRule="auto"/>
        <w:jc w:val="center"/>
        <w:rPr>
          <w:rFonts w:ascii="Times New Roman" w:hAnsi="Times New Roman"/>
          <w:b/>
          <w:sz w:val="28"/>
          <w:szCs w:val="28"/>
        </w:rPr>
      </w:pPr>
      <w:r w:rsidRPr="00356799">
        <w:rPr>
          <w:rFonts w:ascii="Times New Roman" w:hAnsi="Times New Roman"/>
          <w:b/>
          <w:sz w:val="28"/>
          <w:szCs w:val="28"/>
        </w:rPr>
        <w:t>КИРОВСКОЙ ОБЛАСТИ</w:t>
      </w:r>
    </w:p>
    <w:p w14:paraId="59D724F3" w14:textId="77777777" w:rsidR="00356799" w:rsidRPr="00356799" w:rsidRDefault="00356799" w:rsidP="00356799">
      <w:pPr>
        <w:autoSpaceDE w:val="0"/>
        <w:autoSpaceDN w:val="0"/>
        <w:adjustRightInd w:val="0"/>
        <w:spacing w:after="0" w:line="240" w:lineRule="auto"/>
        <w:jc w:val="center"/>
        <w:rPr>
          <w:rFonts w:ascii="Times New Roman" w:hAnsi="Times New Roman"/>
          <w:b/>
          <w:sz w:val="28"/>
          <w:szCs w:val="28"/>
        </w:rPr>
      </w:pPr>
    </w:p>
    <w:p w14:paraId="2DB164EE" w14:textId="77777777" w:rsidR="00356799" w:rsidRPr="00356799" w:rsidRDefault="00356799" w:rsidP="00356799">
      <w:pPr>
        <w:widowControl w:val="0"/>
        <w:autoSpaceDE w:val="0"/>
        <w:autoSpaceDN w:val="0"/>
        <w:adjustRightInd w:val="0"/>
        <w:spacing w:after="360" w:line="240" w:lineRule="auto"/>
        <w:jc w:val="center"/>
        <w:rPr>
          <w:rFonts w:ascii="Times New Roman" w:eastAsia="Times New Roman" w:hAnsi="Times New Roman"/>
          <w:b/>
          <w:bCs/>
          <w:sz w:val="32"/>
          <w:szCs w:val="32"/>
          <w:lang w:eastAsia="ru-RU"/>
        </w:rPr>
      </w:pPr>
      <w:r w:rsidRPr="00356799">
        <w:rPr>
          <w:rFonts w:ascii="Times New Roman" w:eastAsia="Times New Roman" w:hAnsi="Times New Roman"/>
          <w:b/>
          <w:bCs/>
          <w:sz w:val="32"/>
          <w:szCs w:val="32"/>
          <w:lang w:eastAsia="ru-RU"/>
        </w:rPr>
        <w:t>ПОСТАНОВЛЕНИЕ</w:t>
      </w:r>
    </w:p>
    <w:tbl>
      <w:tblPr>
        <w:tblW w:w="0" w:type="auto"/>
        <w:tblBorders>
          <w:bottom w:val="single" w:sz="4" w:space="0" w:color="auto"/>
        </w:tblBorders>
        <w:tblLook w:val="01E0" w:firstRow="1" w:lastRow="1" w:firstColumn="1" w:lastColumn="1" w:noHBand="0" w:noVBand="0"/>
      </w:tblPr>
      <w:tblGrid>
        <w:gridCol w:w="1857"/>
        <w:gridCol w:w="2678"/>
        <w:gridCol w:w="3282"/>
        <w:gridCol w:w="1753"/>
      </w:tblGrid>
      <w:tr w:rsidR="00356799" w:rsidRPr="00356799" w14:paraId="45F341C8" w14:textId="77777777" w:rsidTr="00BA1E10">
        <w:trPr>
          <w:trHeight w:val="443"/>
        </w:trPr>
        <w:tc>
          <w:tcPr>
            <w:tcW w:w="1857" w:type="dxa"/>
            <w:tcBorders>
              <w:bottom w:val="single" w:sz="4" w:space="0" w:color="auto"/>
            </w:tcBorders>
          </w:tcPr>
          <w:p w14:paraId="0979D276" w14:textId="77777777" w:rsidR="00356799" w:rsidRPr="00356799" w:rsidRDefault="00356799" w:rsidP="00356799">
            <w:pPr>
              <w:autoSpaceDE w:val="0"/>
              <w:autoSpaceDN w:val="0"/>
              <w:adjustRightInd w:val="0"/>
              <w:spacing w:after="200" w:line="276" w:lineRule="auto"/>
              <w:jc w:val="center"/>
              <w:rPr>
                <w:rFonts w:ascii="Times New Roman" w:hAnsi="Times New Roman"/>
                <w:sz w:val="26"/>
                <w:szCs w:val="26"/>
              </w:rPr>
            </w:pPr>
            <w:r w:rsidRPr="00356799">
              <w:rPr>
                <w:rFonts w:ascii="Times New Roman" w:hAnsi="Times New Roman"/>
                <w:sz w:val="26"/>
                <w:szCs w:val="26"/>
              </w:rPr>
              <w:t>30.01.2025</w:t>
            </w:r>
          </w:p>
        </w:tc>
        <w:tc>
          <w:tcPr>
            <w:tcW w:w="2678" w:type="dxa"/>
            <w:tcBorders>
              <w:bottom w:val="nil"/>
            </w:tcBorders>
          </w:tcPr>
          <w:p w14:paraId="218B9DBC" w14:textId="77777777" w:rsidR="00356799" w:rsidRPr="00356799" w:rsidRDefault="00356799" w:rsidP="00356799">
            <w:pPr>
              <w:autoSpaceDE w:val="0"/>
              <w:autoSpaceDN w:val="0"/>
              <w:adjustRightInd w:val="0"/>
              <w:spacing w:after="200" w:line="276" w:lineRule="auto"/>
              <w:jc w:val="center"/>
              <w:rPr>
                <w:rFonts w:ascii="Times New Roman" w:hAnsi="Times New Roman"/>
                <w:sz w:val="26"/>
                <w:szCs w:val="26"/>
              </w:rPr>
            </w:pPr>
          </w:p>
        </w:tc>
        <w:tc>
          <w:tcPr>
            <w:tcW w:w="3282" w:type="dxa"/>
            <w:tcBorders>
              <w:bottom w:val="nil"/>
            </w:tcBorders>
          </w:tcPr>
          <w:p w14:paraId="042EF6DD" w14:textId="77777777" w:rsidR="00356799" w:rsidRPr="00356799" w:rsidRDefault="00356799" w:rsidP="00356799">
            <w:pPr>
              <w:autoSpaceDE w:val="0"/>
              <w:autoSpaceDN w:val="0"/>
              <w:adjustRightInd w:val="0"/>
              <w:spacing w:after="200" w:line="276" w:lineRule="auto"/>
              <w:jc w:val="right"/>
              <w:rPr>
                <w:rFonts w:ascii="Times New Roman" w:hAnsi="Times New Roman"/>
                <w:sz w:val="26"/>
                <w:szCs w:val="26"/>
              </w:rPr>
            </w:pPr>
            <w:r w:rsidRPr="00356799">
              <w:rPr>
                <w:rFonts w:ascii="Times New Roman" w:hAnsi="Times New Roman"/>
                <w:sz w:val="26"/>
                <w:szCs w:val="26"/>
              </w:rPr>
              <w:t>№</w:t>
            </w:r>
          </w:p>
        </w:tc>
        <w:tc>
          <w:tcPr>
            <w:tcW w:w="1753" w:type="dxa"/>
            <w:tcBorders>
              <w:bottom w:val="single" w:sz="4" w:space="0" w:color="auto"/>
            </w:tcBorders>
          </w:tcPr>
          <w:p w14:paraId="18C12D4A" w14:textId="77777777" w:rsidR="00356799" w:rsidRPr="00356799" w:rsidRDefault="00356799" w:rsidP="00356799">
            <w:pPr>
              <w:autoSpaceDE w:val="0"/>
              <w:autoSpaceDN w:val="0"/>
              <w:adjustRightInd w:val="0"/>
              <w:spacing w:after="200" w:line="276" w:lineRule="auto"/>
              <w:jc w:val="center"/>
              <w:rPr>
                <w:rFonts w:ascii="Times New Roman" w:hAnsi="Times New Roman"/>
                <w:sz w:val="26"/>
                <w:szCs w:val="26"/>
              </w:rPr>
            </w:pPr>
            <w:r w:rsidRPr="00356799">
              <w:rPr>
                <w:rFonts w:ascii="Times New Roman" w:hAnsi="Times New Roman"/>
                <w:sz w:val="26"/>
                <w:szCs w:val="26"/>
              </w:rPr>
              <w:t>54</w:t>
            </w:r>
          </w:p>
        </w:tc>
      </w:tr>
      <w:tr w:rsidR="00356799" w:rsidRPr="00356799" w14:paraId="54262BB7" w14:textId="77777777" w:rsidTr="00BA1E10">
        <w:tc>
          <w:tcPr>
            <w:tcW w:w="9570" w:type="dxa"/>
            <w:gridSpan w:val="4"/>
            <w:tcBorders>
              <w:bottom w:val="nil"/>
            </w:tcBorders>
          </w:tcPr>
          <w:p w14:paraId="202F5D97" w14:textId="77777777" w:rsidR="00356799" w:rsidRPr="00356799" w:rsidRDefault="00356799" w:rsidP="00356799">
            <w:pPr>
              <w:autoSpaceDE w:val="0"/>
              <w:autoSpaceDN w:val="0"/>
              <w:adjustRightInd w:val="0"/>
              <w:spacing w:after="360" w:line="276" w:lineRule="auto"/>
              <w:jc w:val="center"/>
              <w:rPr>
                <w:rFonts w:ascii="Times New Roman" w:hAnsi="Times New Roman"/>
                <w:sz w:val="26"/>
                <w:szCs w:val="26"/>
              </w:rPr>
            </w:pPr>
            <w:r w:rsidRPr="00356799">
              <w:rPr>
                <w:rFonts w:ascii="Times New Roman" w:hAnsi="Times New Roman"/>
                <w:color w:val="000000"/>
                <w:sz w:val="26"/>
                <w:szCs w:val="26"/>
              </w:rPr>
              <w:t>пгт Тужа</w:t>
            </w:r>
          </w:p>
        </w:tc>
      </w:tr>
    </w:tbl>
    <w:p w14:paraId="5767FEB8" w14:textId="77777777" w:rsidR="00356799" w:rsidRPr="00356799" w:rsidRDefault="00356799" w:rsidP="00356799">
      <w:pPr>
        <w:spacing w:after="0" w:line="240" w:lineRule="auto"/>
        <w:jc w:val="center"/>
        <w:rPr>
          <w:rFonts w:ascii="Times New Roman" w:hAnsi="Times New Roman"/>
          <w:b/>
          <w:sz w:val="26"/>
          <w:szCs w:val="26"/>
        </w:rPr>
      </w:pPr>
      <w:r w:rsidRPr="00356799">
        <w:rPr>
          <w:rFonts w:ascii="Times New Roman" w:hAnsi="Times New Roman"/>
          <w:b/>
          <w:sz w:val="28"/>
          <w:szCs w:val="28"/>
        </w:rPr>
        <w:t xml:space="preserve"> </w:t>
      </w:r>
      <w:r w:rsidRPr="00356799">
        <w:rPr>
          <w:rFonts w:ascii="Times New Roman" w:hAnsi="Times New Roman"/>
          <w:b/>
          <w:sz w:val="26"/>
          <w:szCs w:val="26"/>
        </w:rPr>
        <w:t xml:space="preserve">Об утверждении административного регламента предоставления муниципальной услуги «Согласование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Тужинский муниципальный район» </w:t>
      </w:r>
    </w:p>
    <w:p w14:paraId="4BA3C09E" w14:textId="77777777" w:rsidR="00356799" w:rsidRPr="00356799" w:rsidRDefault="00356799" w:rsidP="00356799">
      <w:pPr>
        <w:spacing w:after="0" w:line="240" w:lineRule="auto"/>
        <w:jc w:val="center"/>
        <w:rPr>
          <w:rFonts w:ascii="Times New Roman" w:hAnsi="Times New Roman"/>
          <w:b/>
          <w:sz w:val="26"/>
          <w:szCs w:val="26"/>
        </w:rPr>
      </w:pPr>
    </w:p>
    <w:p w14:paraId="64215D31" w14:textId="77777777" w:rsidR="00356799" w:rsidRPr="00356799" w:rsidRDefault="00356799" w:rsidP="00356799">
      <w:pPr>
        <w:spacing w:after="0" w:line="240" w:lineRule="auto"/>
        <w:ind w:firstLine="709"/>
        <w:jc w:val="both"/>
        <w:rPr>
          <w:rFonts w:ascii="Times New Roman" w:hAnsi="Times New Roman"/>
          <w:sz w:val="26"/>
          <w:szCs w:val="26"/>
        </w:rPr>
      </w:pPr>
      <w:r w:rsidRPr="00356799">
        <w:rPr>
          <w:rFonts w:ascii="Times New Roman" w:hAnsi="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21" w:history="1">
        <w:r w:rsidRPr="00356799">
          <w:rPr>
            <w:rFonts w:ascii="Times New Roman" w:hAnsi="Times New Roman"/>
            <w:sz w:val="26"/>
            <w:szCs w:val="26"/>
          </w:rPr>
          <w:t>Федеральным законом от 24.06.1998 № 89-ФЗ</w:t>
        </w:r>
      </w:hyperlink>
      <w:r w:rsidRPr="00356799">
        <w:rPr>
          <w:rFonts w:ascii="Times New Roman" w:hAnsi="Times New Roman"/>
          <w:sz w:val="26"/>
          <w:szCs w:val="26"/>
        </w:rPr>
        <w:t> «Об отходах производства и потребления», администрация Тужинского муниципального района ПОСТАНОВЛЯЕТ:</w:t>
      </w:r>
    </w:p>
    <w:p w14:paraId="6F00FAF0" w14:textId="77777777" w:rsidR="00356799" w:rsidRPr="00356799" w:rsidRDefault="00356799" w:rsidP="00E2389C">
      <w:pPr>
        <w:numPr>
          <w:ilvl w:val="0"/>
          <w:numId w:val="3"/>
        </w:numPr>
        <w:spacing w:after="0" w:line="240" w:lineRule="auto"/>
        <w:ind w:left="0" w:firstLine="709"/>
        <w:jc w:val="both"/>
        <w:rPr>
          <w:rFonts w:ascii="Times New Roman" w:hAnsi="Times New Roman"/>
          <w:sz w:val="26"/>
          <w:szCs w:val="26"/>
        </w:rPr>
      </w:pPr>
      <w:r w:rsidRPr="00356799">
        <w:rPr>
          <w:rFonts w:ascii="Times New Roman" w:hAnsi="Times New Roman"/>
          <w:color w:val="000000"/>
          <w:sz w:val="26"/>
          <w:szCs w:val="26"/>
          <w:shd w:val="clear" w:color="auto" w:fill="FFFFFF"/>
        </w:rPr>
        <w:t>Признать утратившим силу постановление администрации Тужинского муниципального района от 27.01.2023 № 19         «</w:t>
      </w:r>
      <w:r w:rsidRPr="00356799">
        <w:rPr>
          <w:rFonts w:ascii="Times New Roman" w:hAnsi="Times New Roman"/>
          <w:sz w:val="26"/>
          <w:szCs w:val="26"/>
        </w:rPr>
        <w:t>Об утверждении административного регламента предоставления муниципальной услуги «Согласование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Тужинский муниципальный район».</w:t>
      </w:r>
    </w:p>
    <w:p w14:paraId="13A7B6BC" w14:textId="77777777" w:rsidR="00356799" w:rsidRPr="00356799" w:rsidRDefault="00356799" w:rsidP="00E2389C">
      <w:pPr>
        <w:numPr>
          <w:ilvl w:val="0"/>
          <w:numId w:val="3"/>
        </w:numPr>
        <w:shd w:val="clear" w:color="auto" w:fill="FFFFFF"/>
        <w:spacing w:after="0" w:line="240" w:lineRule="auto"/>
        <w:ind w:left="0" w:firstLine="708"/>
        <w:jc w:val="both"/>
        <w:rPr>
          <w:rFonts w:ascii="Times New Roman" w:hAnsi="Times New Roman"/>
          <w:sz w:val="26"/>
          <w:szCs w:val="26"/>
        </w:rPr>
      </w:pPr>
      <w:r w:rsidRPr="00356799">
        <w:rPr>
          <w:rFonts w:ascii="Times New Roman" w:hAnsi="Times New Roman"/>
          <w:sz w:val="26"/>
          <w:szCs w:val="26"/>
        </w:rPr>
        <w:t>Утвердить административный регламент предоставления муниципальной услуги «Согласование</w:t>
      </w:r>
      <w:r w:rsidRPr="00356799">
        <w:rPr>
          <w:rFonts w:ascii="Times New Roman" w:hAnsi="Times New Roman"/>
          <w:b/>
          <w:bCs/>
          <w:sz w:val="26"/>
          <w:szCs w:val="26"/>
        </w:rPr>
        <w:t xml:space="preserve"> </w:t>
      </w:r>
      <w:r w:rsidRPr="00356799">
        <w:rPr>
          <w:rFonts w:ascii="Times New Roman" w:hAnsi="Times New Roman"/>
          <w:sz w:val="26"/>
          <w:szCs w:val="26"/>
        </w:rPr>
        <w:t xml:space="preserve">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w:t>
      </w:r>
      <w:r w:rsidRPr="00356799">
        <w:rPr>
          <w:rFonts w:ascii="Times New Roman" w:hAnsi="Times New Roman"/>
          <w:bCs/>
          <w:sz w:val="26"/>
          <w:szCs w:val="26"/>
        </w:rPr>
        <w:t>муниципального образования Тужинский муниципальный район</w:t>
      </w:r>
      <w:r w:rsidRPr="00356799">
        <w:rPr>
          <w:rFonts w:ascii="Times New Roman" w:hAnsi="Times New Roman"/>
          <w:sz w:val="26"/>
          <w:szCs w:val="26"/>
        </w:rPr>
        <w:t>», согласно приложению.</w:t>
      </w:r>
    </w:p>
    <w:p w14:paraId="241A135B" w14:textId="77777777" w:rsidR="00356799" w:rsidRPr="00356799" w:rsidRDefault="00356799" w:rsidP="00E2389C">
      <w:pPr>
        <w:numPr>
          <w:ilvl w:val="0"/>
          <w:numId w:val="3"/>
        </w:numPr>
        <w:shd w:val="clear" w:color="auto" w:fill="FFFFFF"/>
        <w:spacing w:after="0" w:line="240" w:lineRule="auto"/>
        <w:ind w:left="0" w:firstLine="708"/>
        <w:contextualSpacing/>
        <w:jc w:val="both"/>
        <w:rPr>
          <w:rFonts w:ascii="Times New Roman" w:hAnsi="Times New Roman"/>
          <w:bCs/>
          <w:sz w:val="26"/>
          <w:szCs w:val="26"/>
          <w:lang w:eastAsia="ru-RU"/>
        </w:rPr>
      </w:pPr>
      <w:r w:rsidRPr="00356799">
        <w:rPr>
          <w:rFonts w:ascii="Times New Roman" w:hAnsi="Times New Roman"/>
          <w:bCs/>
          <w:sz w:val="26"/>
          <w:szCs w:val="26"/>
          <w:lang w:eastAsia="ru-RU"/>
        </w:rPr>
        <w:t>Контроль за выполнением постановления оставляю за собой.</w:t>
      </w:r>
    </w:p>
    <w:p w14:paraId="1765415C" w14:textId="77777777" w:rsidR="00356799" w:rsidRPr="00356799" w:rsidRDefault="00356799" w:rsidP="00E2389C">
      <w:pPr>
        <w:numPr>
          <w:ilvl w:val="0"/>
          <w:numId w:val="3"/>
        </w:numPr>
        <w:tabs>
          <w:tab w:val="left" w:pos="1080"/>
        </w:tabs>
        <w:spacing w:after="0" w:line="240" w:lineRule="auto"/>
        <w:ind w:left="0" w:firstLine="708"/>
        <w:jc w:val="both"/>
        <w:rPr>
          <w:rFonts w:ascii="Times New Roman" w:hAnsi="Times New Roman"/>
          <w:sz w:val="26"/>
          <w:szCs w:val="26"/>
        </w:rPr>
      </w:pPr>
      <w:r w:rsidRPr="00356799">
        <w:rPr>
          <w:rFonts w:ascii="Times New Roman" w:hAnsi="Times New Roman"/>
          <w:sz w:val="26"/>
          <w:szCs w:val="26"/>
        </w:rPr>
        <w:t xml:space="preserve">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14:paraId="22891BD9" w14:textId="77777777" w:rsidR="00356799" w:rsidRPr="00356799" w:rsidRDefault="00356799" w:rsidP="00E2389C">
      <w:pPr>
        <w:numPr>
          <w:ilvl w:val="0"/>
          <w:numId w:val="3"/>
        </w:numPr>
        <w:spacing w:after="0" w:line="240" w:lineRule="auto"/>
        <w:ind w:left="0" w:firstLine="708"/>
        <w:jc w:val="both"/>
        <w:rPr>
          <w:rFonts w:ascii="Times New Roman" w:hAnsi="Times New Roman"/>
          <w:sz w:val="26"/>
          <w:szCs w:val="26"/>
        </w:rPr>
      </w:pPr>
      <w:r w:rsidRPr="00356799">
        <w:rPr>
          <w:rFonts w:ascii="Times New Roman" w:hAnsi="Times New Roman"/>
          <w:sz w:val="26"/>
          <w:szCs w:val="26"/>
        </w:rPr>
        <w:t>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(www/gosuslugi.ru)</w:t>
      </w:r>
    </w:p>
    <w:p w14:paraId="00FE1ADE" w14:textId="77777777" w:rsidR="00356799" w:rsidRPr="00356799" w:rsidRDefault="00356799" w:rsidP="00356799">
      <w:pPr>
        <w:tabs>
          <w:tab w:val="left" w:pos="1080"/>
        </w:tabs>
        <w:spacing w:after="200" w:line="276" w:lineRule="auto"/>
        <w:jc w:val="both"/>
        <w:rPr>
          <w:rFonts w:ascii="Times New Roman" w:hAnsi="Times New Roman"/>
          <w:sz w:val="26"/>
          <w:szCs w:val="26"/>
        </w:rPr>
      </w:pPr>
    </w:p>
    <w:p w14:paraId="2F59719E" w14:textId="77777777" w:rsidR="00356799" w:rsidRPr="00356799" w:rsidRDefault="00356799" w:rsidP="00356799">
      <w:pPr>
        <w:tabs>
          <w:tab w:val="left" w:pos="1080"/>
        </w:tabs>
        <w:spacing w:after="0" w:line="240" w:lineRule="auto"/>
        <w:jc w:val="both"/>
        <w:rPr>
          <w:rFonts w:ascii="Times New Roman" w:hAnsi="Times New Roman"/>
          <w:sz w:val="26"/>
          <w:szCs w:val="26"/>
        </w:rPr>
      </w:pPr>
      <w:r w:rsidRPr="00356799">
        <w:rPr>
          <w:rFonts w:ascii="Times New Roman" w:hAnsi="Times New Roman"/>
          <w:sz w:val="26"/>
          <w:szCs w:val="26"/>
        </w:rPr>
        <w:t>Глава Тужинского</w:t>
      </w:r>
    </w:p>
    <w:p w14:paraId="1568925E" w14:textId="77777777" w:rsidR="00356799" w:rsidRPr="00356799" w:rsidRDefault="00356799" w:rsidP="00356799">
      <w:pPr>
        <w:spacing w:after="0" w:line="240" w:lineRule="auto"/>
        <w:jc w:val="both"/>
        <w:rPr>
          <w:rFonts w:ascii="Times New Roman" w:eastAsia="Times New Roman" w:hAnsi="Times New Roman"/>
          <w:color w:val="000000"/>
          <w:sz w:val="26"/>
          <w:szCs w:val="26"/>
          <w:lang w:eastAsia="ru-RU"/>
        </w:rPr>
      </w:pPr>
      <w:r w:rsidRPr="00356799">
        <w:rPr>
          <w:rFonts w:ascii="Times New Roman" w:eastAsia="Times New Roman" w:hAnsi="Times New Roman"/>
          <w:color w:val="000000"/>
          <w:sz w:val="26"/>
          <w:szCs w:val="26"/>
          <w:lang w:eastAsia="ru-RU"/>
        </w:rPr>
        <w:t>муниципального района    Т.А. Лобанова</w:t>
      </w:r>
    </w:p>
    <w:p w14:paraId="67C3E891" w14:textId="77777777" w:rsidR="00356799" w:rsidRPr="00356799" w:rsidRDefault="00356799" w:rsidP="00356799">
      <w:pPr>
        <w:spacing w:after="360" w:line="240" w:lineRule="auto"/>
        <w:jc w:val="both"/>
        <w:rPr>
          <w:rFonts w:ascii="Times New Roman" w:hAnsi="Times New Roman"/>
          <w:sz w:val="28"/>
          <w:szCs w:val="28"/>
        </w:rPr>
      </w:pPr>
    </w:p>
    <w:p w14:paraId="61BDDEA6" w14:textId="77777777" w:rsidR="00356799" w:rsidRPr="00356799" w:rsidRDefault="00356799" w:rsidP="00356799">
      <w:pPr>
        <w:spacing w:after="360" w:line="240" w:lineRule="auto"/>
        <w:ind w:firstLine="5398"/>
        <w:jc w:val="both"/>
        <w:rPr>
          <w:rFonts w:ascii="Times New Roman" w:hAnsi="Times New Roman"/>
          <w:sz w:val="26"/>
          <w:szCs w:val="26"/>
        </w:rPr>
      </w:pPr>
      <w:r w:rsidRPr="00356799">
        <w:rPr>
          <w:rFonts w:ascii="Times New Roman" w:hAnsi="Times New Roman"/>
          <w:sz w:val="26"/>
          <w:szCs w:val="26"/>
        </w:rPr>
        <w:lastRenderedPageBreak/>
        <w:t>Приложение</w:t>
      </w:r>
    </w:p>
    <w:p w14:paraId="4C1371E7" w14:textId="77777777" w:rsidR="00356799" w:rsidRPr="00356799" w:rsidRDefault="00356799" w:rsidP="00356799">
      <w:pPr>
        <w:spacing w:after="360" w:line="240" w:lineRule="auto"/>
        <w:ind w:firstLine="5398"/>
        <w:jc w:val="both"/>
        <w:rPr>
          <w:rFonts w:ascii="Times New Roman" w:hAnsi="Times New Roman"/>
          <w:sz w:val="26"/>
          <w:szCs w:val="26"/>
        </w:rPr>
      </w:pPr>
      <w:r w:rsidRPr="00356799">
        <w:rPr>
          <w:rFonts w:ascii="Times New Roman" w:hAnsi="Times New Roman"/>
          <w:sz w:val="26"/>
          <w:szCs w:val="26"/>
        </w:rPr>
        <w:t>УТВЕРЖДЕН</w:t>
      </w:r>
    </w:p>
    <w:p w14:paraId="21057E77" w14:textId="77777777" w:rsidR="00356799" w:rsidRPr="00356799" w:rsidRDefault="00356799" w:rsidP="00356799">
      <w:pPr>
        <w:spacing w:after="0" w:line="240" w:lineRule="auto"/>
        <w:ind w:firstLine="5398"/>
        <w:jc w:val="both"/>
        <w:rPr>
          <w:rFonts w:ascii="Times New Roman" w:hAnsi="Times New Roman"/>
          <w:sz w:val="26"/>
          <w:szCs w:val="26"/>
        </w:rPr>
      </w:pPr>
      <w:r w:rsidRPr="00356799">
        <w:rPr>
          <w:rFonts w:ascii="Times New Roman" w:hAnsi="Times New Roman"/>
          <w:sz w:val="26"/>
          <w:szCs w:val="26"/>
        </w:rPr>
        <w:t xml:space="preserve">постановлением администрации </w:t>
      </w:r>
    </w:p>
    <w:p w14:paraId="6AD16302" w14:textId="77777777" w:rsidR="00356799" w:rsidRPr="00356799" w:rsidRDefault="00356799" w:rsidP="00356799">
      <w:pPr>
        <w:spacing w:after="0" w:line="240" w:lineRule="auto"/>
        <w:ind w:firstLine="5398"/>
        <w:jc w:val="both"/>
        <w:rPr>
          <w:rFonts w:ascii="Times New Roman" w:hAnsi="Times New Roman"/>
          <w:sz w:val="26"/>
          <w:szCs w:val="26"/>
        </w:rPr>
      </w:pPr>
      <w:r w:rsidRPr="00356799">
        <w:rPr>
          <w:rFonts w:ascii="Times New Roman" w:hAnsi="Times New Roman"/>
          <w:sz w:val="26"/>
          <w:szCs w:val="26"/>
        </w:rPr>
        <w:t>Тужинского района</w:t>
      </w:r>
    </w:p>
    <w:p w14:paraId="7DD04460" w14:textId="77777777" w:rsidR="00356799" w:rsidRPr="00356799" w:rsidRDefault="00356799" w:rsidP="00356799">
      <w:pPr>
        <w:spacing w:after="720" w:line="240" w:lineRule="auto"/>
        <w:ind w:firstLine="5398"/>
        <w:jc w:val="both"/>
        <w:rPr>
          <w:rFonts w:ascii="Times New Roman" w:hAnsi="Times New Roman"/>
          <w:sz w:val="26"/>
          <w:szCs w:val="26"/>
        </w:rPr>
      </w:pPr>
      <w:r w:rsidRPr="00356799">
        <w:rPr>
          <w:rFonts w:ascii="Times New Roman" w:hAnsi="Times New Roman"/>
          <w:sz w:val="26"/>
          <w:szCs w:val="26"/>
        </w:rPr>
        <w:t xml:space="preserve">от 30.01.2025 № 54  </w:t>
      </w:r>
    </w:p>
    <w:p w14:paraId="39DC126F" w14:textId="77777777" w:rsidR="00356799" w:rsidRPr="00356799" w:rsidRDefault="00356799" w:rsidP="00356799">
      <w:pPr>
        <w:autoSpaceDE w:val="0"/>
        <w:autoSpaceDN w:val="0"/>
        <w:adjustRightInd w:val="0"/>
        <w:spacing w:after="0" w:line="240" w:lineRule="auto"/>
        <w:jc w:val="center"/>
        <w:rPr>
          <w:rFonts w:ascii="Times New Roman" w:eastAsia="Times New Roman" w:hAnsi="Times New Roman"/>
          <w:b/>
          <w:bCs/>
          <w:sz w:val="26"/>
          <w:szCs w:val="26"/>
          <w:lang w:eastAsia="ru-RU"/>
        </w:rPr>
      </w:pPr>
      <w:r w:rsidRPr="00356799">
        <w:rPr>
          <w:rFonts w:ascii="Times New Roman" w:eastAsia="Times New Roman" w:hAnsi="Times New Roman"/>
          <w:b/>
          <w:bCs/>
          <w:sz w:val="26"/>
          <w:szCs w:val="26"/>
          <w:lang w:eastAsia="ru-RU"/>
        </w:rPr>
        <w:t>АДМИНИСТРАТИВНЫЙ РЕГЛАМЕНТ</w:t>
      </w:r>
    </w:p>
    <w:p w14:paraId="4ABBF408" w14:textId="77777777" w:rsidR="00356799" w:rsidRPr="00356799" w:rsidRDefault="00356799" w:rsidP="00356799">
      <w:pPr>
        <w:autoSpaceDE w:val="0"/>
        <w:autoSpaceDN w:val="0"/>
        <w:adjustRightInd w:val="0"/>
        <w:spacing w:after="0" w:line="240" w:lineRule="auto"/>
        <w:jc w:val="center"/>
        <w:rPr>
          <w:rFonts w:ascii="Times New Roman" w:eastAsia="Times New Roman" w:hAnsi="Times New Roman"/>
          <w:b/>
          <w:bCs/>
          <w:sz w:val="26"/>
          <w:szCs w:val="26"/>
          <w:lang w:eastAsia="ru-RU"/>
        </w:rPr>
      </w:pPr>
      <w:r w:rsidRPr="00356799">
        <w:rPr>
          <w:rFonts w:ascii="Times New Roman" w:eastAsia="Times New Roman" w:hAnsi="Times New Roman"/>
          <w:b/>
          <w:bCs/>
          <w:sz w:val="26"/>
          <w:szCs w:val="26"/>
          <w:lang w:eastAsia="ru-RU"/>
        </w:rPr>
        <w:t>предоставления муниципальной услуги</w:t>
      </w:r>
    </w:p>
    <w:p w14:paraId="278DAA3A" w14:textId="77777777" w:rsidR="00356799" w:rsidRPr="00356799" w:rsidRDefault="00356799" w:rsidP="00356799">
      <w:pPr>
        <w:shd w:val="clear" w:color="auto" w:fill="FFFFFF"/>
        <w:spacing w:after="480" w:line="240" w:lineRule="auto"/>
        <w:jc w:val="center"/>
        <w:rPr>
          <w:rFonts w:ascii="Times New Roman" w:hAnsi="Times New Roman"/>
          <w:b/>
          <w:sz w:val="26"/>
          <w:szCs w:val="26"/>
        </w:rPr>
      </w:pPr>
      <w:r w:rsidRPr="00356799">
        <w:rPr>
          <w:rFonts w:ascii="Times New Roman" w:hAnsi="Times New Roman"/>
          <w:b/>
          <w:sz w:val="26"/>
          <w:szCs w:val="26"/>
        </w:rPr>
        <w:t xml:space="preserve">«Согласование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w:t>
      </w:r>
      <w:bookmarkStart w:id="24" w:name="_Hlk125718660"/>
      <w:r w:rsidRPr="00356799">
        <w:rPr>
          <w:rFonts w:ascii="Times New Roman" w:hAnsi="Times New Roman"/>
          <w:b/>
          <w:sz w:val="26"/>
          <w:szCs w:val="26"/>
        </w:rPr>
        <w:t>Тужинский муниципальный район</w:t>
      </w:r>
      <w:bookmarkEnd w:id="24"/>
      <w:r w:rsidRPr="00356799">
        <w:rPr>
          <w:rFonts w:ascii="Times New Roman" w:hAnsi="Times New Roman"/>
          <w:b/>
          <w:sz w:val="26"/>
          <w:szCs w:val="26"/>
        </w:rPr>
        <w:t xml:space="preserve">» </w:t>
      </w:r>
    </w:p>
    <w:p w14:paraId="00C84C50" w14:textId="77777777" w:rsidR="00356799" w:rsidRPr="00356799" w:rsidRDefault="00356799" w:rsidP="00356799">
      <w:pPr>
        <w:spacing w:after="200" w:line="240" w:lineRule="auto"/>
        <w:ind w:firstLine="709"/>
        <w:jc w:val="both"/>
        <w:rPr>
          <w:rFonts w:ascii="Times New Roman" w:hAnsi="Times New Roman"/>
          <w:b/>
          <w:bCs/>
          <w:sz w:val="27"/>
          <w:szCs w:val="27"/>
        </w:rPr>
      </w:pPr>
      <w:r w:rsidRPr="00356799">
        <w:rPr>
          <w:rFonts w:ascii="Times New Roman" w:hAnsi="Times New Roman"/>
          <w:b/>
          <w:bCs/>
          <w:sz w:val="27"/>
          <w:szCs w:val="27"/>
        </w:rPr>
        <w:t>1. Общие положения</w:t>
      </w:r>
    </w:p>
    <w:p w14:paraId="1F24595A" w14:textId="77777777" w:rsidR="00356799" w:rsidRPr="00356799" w:rsidRDefault="00356799" w:rsidP="00356799">
      <w:pPr>
        <w:suppressAutoHyphens/>
        <w:spacing w:after="0" w:line="240" w:lineRule="auto"/>
        <w:ind w:firstLine="709"/>
        <w:jc w:val="both"/>
        <w:rPr>
          <w:rFonts w:ascii="Times New Roman" w:hAnsi="Times New Roman"/>
          <w:b/>
          <w:bCs/>
          <w:sz w:val="27"/>
          <w:szCs w:val="27"/>
        </w:rPr>
      </w:pPr>
      <w:r w:rsidRPr="00356799">
        <w:rPr>
          <w:rFonts w:ascii="Times New Roman" w:hAnsi="Times New Roman"/>
          <w:b/>
          <w:bCs/>
          <w:sz w:val="27"/>
          <w:szCs w:val="27"/>
        </w:rPr>
        <w:t>1.1. Предмет регулирования регламента</w:t>
      </w:r>
    </w:p>
    <w:p w14:paraId="5084A5B1" w14:textId="77777777" w:rsidR="00356799" w:rsidRPr="00356799" w:rsidRDefault="00356799" w:rsidP="00356799">
      <w:pPr>
        <w:suppressAutoHyphens/>
        <w:spacing w:after="0" w:line="240" w:lineRule="auto"/>
        <w:ind w:firstLine="709"/>
        <w:jc w:val="both"/>
        <w:rPr>
          <w:rFonts w:ascii="Times New Roman" w:hAnsi="Times New Roman"/>
          <w:b/>
          <w:bCs/>
          <w:sz w:val="27"/>
          <w:szCs w:val="27"/>
        </w:rPr>
      </w:pPr>
    </w:p>
    <w:p w14:paraId="0BD54E0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Cs/>
          <w:sz w:val="27"/>
          <w:szCs w:val="27"/>
        </w:rPr>
      </w:pPr>
      <w:r w:rsidRPr="00356799">
        <w:rPr>
          <w:rFonts w:ascii="Times New Roman" w:hAnsi="Times New Roman"/>
          <w:sz w:val="27"/>
          <w:szCs w:val="27"/>
        </w:rPr>
        <w:t xml:space="preserve">Административный регламент предоставления муниципальной услуги </w:t>
      </w:r>
      <w:r w:rsidRPr="00356799">
        <w:rPr>
          <w:rFonts w:ascii="Times New Roman" w:hAnsi="Times New Roman"/>
          <w:bCs/>
          <w:sz w:val="27"/>
          <w:szCs w:val="27"/>
        </w:rPr>
        <w:t>«</w:t>
      </w:r>
      <w:r w:rsidRPr="00356799">
        <w:rPr>
          <w:rFonts w:ascii="Times New Roman" w:hAnsi="Times New Roman"/>
          <w:sz w:val="27"/>
          <w:szCs w:val="27"/>
        </w:rPr>
        <w:t>Согласование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r w:rsidRPr="00356799">
        <w:rPr>
          <w:rFonts w:ascii="Times New Roman" w:hAnsi="Times New Roman"/>
          <w:b/>
          <w:sz w:val="27"/>
          <w:szCs w:val="27"/>
        </w:rPr>
        <w:t xml:space="preserve"> </w:t>
      </w:r>
      <w:bookmarkStart w:id="25" w:name="_Hlk125718716"/>
      <w:r w:rsidRPr="00356799">
        <w:rPr>
          <w:rFonts w:ascii="Times New Roman" w:hAnsi="Times New Roman"/>
          <w:bCs/>
          <w:sz w:val="27"/>
          <w:szCs w:val="27"/>
        </w:rPr>
        <w:t xml:space="preserve">Тужинский муниципальный район» </w:t>
      </w:r>
      <w:bookmarkEnd w:id="25"/>
      <w:r w:rsidRPr="00356799">
        <w:rPr>
          <w:rFonts w:ascii="Times New Roman" w:hAnsi="Times New Roman"/>
          <w:sz w:val="27"/>
          <w:szCs w:val="27"/>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356799">
        <w:rPr>
          <w:rFonts w:ascii="Times New Roman" w:hAnsi="Times New Roman"/>
          <w:sz w:val="27"/>
          <w:szCs w:val="27"/>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56799">
        <w:rPr>
          <w:rFonts w:ascii="Times New Roman" w:hAnsi="Times New Roman"/>
          <w:sz w:val="27"/>
          <w:szCs w:val="27"/>
        </w:rPr>
        <w:t>при осуществлении полномочий по предоставлению муниципальной услуги</w:t>
      </w:r>
      <w:r w:rsidRPr="00356799">
        <w:rPr>
          <w:rFonts w:ascii="Times New Roman" w:hAnsi="Times New Roman"/>
          <w:bCs/>
          <w:sz w:val="27"/>
          <w:szCs w:val="27"/>
        </w:rPr>
        <w:t xml:space="preserve">. </w:t>
      </w:r>
    </w:p>
    <w:p w14:paraId="111F5915"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bCs/>
          <w:iCs/>
          <w:sz w:val="27"/>
          <w:szCs w:val="27"/>
          <w:lang w:eastAsia="ru-RU"/>
        </w:rPr>
      </w:pPr>
      <w:r w:rsidRPr="00356799">
        <w:rPr>
          <w:rFonts w:ascii="Times New Roman" w:hAnsi="Times New Roman"/>
          <w:sz w:val="27"/>
          <w:szCs w:val="27"/>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22" w:history="1">
        <w:r w:rsidRPr="00356799">
          <w:rPr>
            <w:rFonts w:ascii="Times New Roman" w:hAnsi="Times New Roman"/>
            <w:sz w:val="27"/>
            <w:szCs w:val="27"/>
            <w:lang w:eastAsia="ru-RU"/>
          </w:rPr>
          <w:t>законе</w:t>
        </w:r>
      </w:hyperlink>
      <w:r w:rsidRPr="00356799">
        <w:rPr>
          <w:rFonts w:ascii="Times New Roman" w:hAnsi="Times New Roman"/>
          <w:sz w:val="27"/>
          <w:szCs w:val="27"/>
          <w:lang w:eastAsia="ru-RU"/>
        </w:rPr>
        <w:t xml:space="preserve"> от 27.07.2010 № 210-ФЗ «Об организации предоставления государственных и муниципальных услуг» (далее – Федеральный закон № 210-ФЗ) </w:t>
      </w:r>
      <w:r w:rsidRPr="00356799">
        <w:rPr>
          <w:rFonts w:ascii="Times New Roman" w:hAnsi="Times New Roman"/>
          <w:bCs/>
          <w:iCs/>
          <w:sz w:val="27"/>
          <w:szCs w:val="27"/>
          <w:lang w:eastAsia="ru-RU"/>
        </w:rPr>
        <w:t>и иных нормативных правовых актах Российской Федерации и Кировской области.</w:t>
      </w:r>
    </w:p>
    <w:p w14:paraId="7AA93BBD"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p>
    <w:p w14:paraId="4965BBF1"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p>
    <w:p w14:paraId="5EE7F72C"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1.2. Круг заявителей</w:t>
      </w:r>
    </w:p>
    <w:p w14:paraId="04023F09"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p>
    <w:p w14:paraId="6538ECE5"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w:t>
      </w:r>
      <w:r w:rsidRPr="00356799">
        <w:rPr>
          <w:rFonts w:ascii="Times New Roman" w:hAnsi="Times New Roman"/>
          <w:sz w:val="27"/>
          <w:szCs w:val="27"/>
        </w:rPr>
        <w:lastRenderedPageBreak/>
        <w:t>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r w:rsidRPr="00356799">
        <w:rPr>
          <w:rFonts w:ascii="Times New Roman" w:hAnsi="Times New Roman"/>
          <w:sz w:val="27"/>
          <w:szCs w:val="27"/>
          <w:lang w:eastAsia="ru-RU"/>
        </w:rPr>
        <w:t>.</w:t>
      </w:r>
    </w:p>
    <w:p w14:paraId="53E508F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Cs/>
          <w:sz w:val="27"/>
          <w:szCs w:val="27"/>
          <w:lang w:eastAsia="ru-RU"/>
        </w:rPr>
      </w:pPr>
      <w:r w:rsidRPr="00356799">
        <w:rPr>
          <w:rFonts w:ascii="Times New Roman" w:hAnsi="Times New Roman"/>
          <w:bCs/>
          <w:sz w:val="27"/>
          <w:szCs w:val="27"/>
          <w:lang w:eastAsia="ru-RU"/>
        </w:rPr>
        <w:t>Информация о муниципальной услуге внесена в Перечень муниципальных услуг, предоставляемых администрацией Тужинского района.</w:t>
      </w:r>
    </w:p>
    <w:p w14:paraId="149614FF" w14:textId="77777777" w:rsidR="00356799" w:rsidRPr="00356799" w:rsidRDefault="00356799" w:rsidP="00356799">
      <w:pPr>
        <w:widowControl w:val="0"/>
        <w:spacing w:after="153" w:line="280" w:lineRule="exact"/>
        <w:ind w:right="40" w:firstLine="708"/>
        <w:rPr>
          <w:rFonts w:ascii="Times New Roman" w:eastAsia="Times New Roman" w:hAnsi="Times New Roman"/>
          <w:b/>
          <w:sz w:val="27"/>
          <w:szCs w:val="27"/>
          <w:lang w:eastAsia="ru-RU"/>
        </w:rPr>
      </w:pPr>
    </w:p>
    <w:p w14:paraId="5CB03AA0" w14:textId="77777777" w:rsidR="00356799" w:rsidRPr="00356799" w:rsidRDefault="00356799" w:rsidP="00356799">
      <w:pPr>
        <w:widowControl w:val="0"/>
        <w:spacing w:after="153" w:line="280" w:lineRule="exact"/>
        <w:ind w:right="40" w:firstLine="708"/>
        <w:rPr>
          <w:rFonts w:ascii="Times New Roman" w:eastAsia="Times New Roman" w:hAnsi="Times New Roman"/>
          <w:b/>
          <w:bCs/>
          <w:sz w:val="27"/>
          <w:szCs w:val="27"/>
          <w:lang w:eastAsia="ru-RU"/>
        </w:rPr>
      </w:pPr>
      <w:r w:rsidRPr="00356799">
        <w:rPr>
          <w:rFonts w:ascii="Times New Roman" w:eastAsia="Times New Roman" w:hAnsi="Times New Roman"/>
          <w:b/>
          <w:sz w:val="27"/>
          <w:szCs w:val="27"/>
          <w:lang w:eastAsia="ru-RU"/>
        </w:rPr>
        <w:t xml:space="preserve">1.3. </w:t>
      </w:r>
      <w:r w:rsidRPr="00356799">
        <w:rPr>
          <w:rFonts w:ascii="Times New Roman" w:eastAsia="Times New Roman" w:hAnsi="Times New Roman"/>
          <w:b/>
          <w:bCs/>
          <w:color w:val="000000"/>
          <w:sz w:val="27"/>
          <w:szCs w:val="27"/>
          <w:lang w:eastAsia="ru-RU" w:bidi="ru-RU"/>
        </w:rPr>
        <w:t>О праве на внеочередной приём</w:t>
      </w:r>
    </w:p>
    <w:p w14:paraId="6FC5EA9B"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lang w:eastAsia="ru-RU" w:bidi="ru-RU"/>
        </w:rPr>
      </w:pPr>
      <w:r w:rsidRPr="00356799">
        <w:rPr>
          <w:rFonts w:ascii="Times New Roman" w:hAnsi="Times New Roman"/>
          <w:color w:val="000000"/>
          <w:sz w:val="27"/>
          <w:szCs w:val="27"/>
          <w:lang w:eastAsia="ru-RU" w:bidi="ru-RU"/>
        </w:rPr>
        <w:t>Предоставить ветеранам боевых действий, проживающим на территории муниципального образования Тужинский муниципальный район Кировской области, имеющим удостоверение единого образца, установленного постановлением Правительства Российской Федерации от 19.12.2003</w:t>
      </w:r>
      <w:r w:rsidRPr="00356799">
        <w:rPr>
          <w:rFonts w:ascii="Times New Roman" w:hAnsi="Times New Roman"/>
          <w:color w:val="000000"/>
          <w:sz w:val="27"/>
          <w:szCs w:val="27"/>
          <w:lang w:eastAsia="ru-RU" w:bidi="ru-RU"/>
        </w:rPr>
        <w:tab/>
        <w:t>№</w:t>
      </w:r>
      <w:r w:rsidRPr="00356799">
        <w:rPr>
          <w:rFonts w:ascii="Times New Roman" w:hAnsi="Times New Roman"/>
          <w:color w:val="000000"/>
          <w:sz w:val="27"/>
          <w:szCs w:val="27"/>
          <w:lang w:eastAsia="ru-RU" w:bidi="ru-RU"/>
        </w:rPr>
        <w:tab/>
        <w:t>763 «Об удостоверении ветерана боевых действий», участникам Великой Отечественной войны и участникам специальной военной операции права на внеочередной прием в администрации муниципального образования Тужинский муниципальный район Кировской области и подведомственных учреждениях.</w:t>
      </w:r>
    </w:p>
    <w:p w14:paraId="16C63E63"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p>
    <w:p w14:paraId="4E541C07"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1.4.</w:t>
      </w:r>
      <w:r w:rsidRPr="00356799">
        <w:rPr>
          <w:rFonts w:ascii="Times New Roman" w:hAnsi="Times New Roman"/>
          <w:b/>
          <w:sz w:val="27"/>
          <w:szCs w:val="27"/>
        </w:rPr>
        <w:tab/>
        <w:t>Требования к порядку информирования о предоставлении муниципальной услуги</w:t>
      </w:r>
    </w:p>
    <w:p w14:paraId="0BC41E00" w14:textId="77777777" w:rsidR="00356799" w:rsidRPr="00356799" w:rsidRDefault="00356799" w:rsidP="00356799">
      <w:pPr>
        <w:suppressAutoHyphens/>
        <w:autoSpaceDE w:val="0"/>
        <w:spacing w:after="0" w:line="240" w:lineRule="auto"/>
        <w:ind w:firstLine="709"/>
        <w:jc w:val="both"/>
        <w:rPr>
          <w:rFonts w:ascii="Times New Roman" w:hAnsi="Times New Roman"/>
          <w:sz w:val="27"/>
          <w:szCs w:val="27"/>
        </w:rPr>
      </w:pPr>
    </w:p>
    <w:p w14:paraId="7DBF9739"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3A1972DF"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в отделе жизнеобеспечения населения администрации Тужинского муниципального района;</w:t>
      </w:r>
    </w:p>
    <w:p w14:paraId="7D58B6F1"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в </w:t>
      </w:r>
      <w:r w:rsidRPr="00356799">
        <w:rPr>
          <w:rFonts w:ascii="Times New Roman" w:hAnsi="Times New Roman"/>
          <w:iCs/>
          <w:sz w:val="27"/>
          <w:szCs w:val="27"/>
        </w:rPr>
        <w:t>Территориальном отделе МФЦ в Тужинском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14:paraId="4F6F24E6"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на официальном сайте органа, предоставляющего муниципальную услугу, в информационно-телекоммуникационной сети «Интернет» (далее – официальный сайт);</w:t>
      </w:r>
    </w:p>
    <w:p w14:paraId="75E77460"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4B688B7F"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в региональной государственной информационной системе «Реестр государственных услуг (функций) Кировской области» (далее - Региональный реестр);</w:t>
      </w:r>
    </w:p>
    <w:p w14:paraId="04BC7476"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в федеральной государственной информационной системе «Единый портал государственных и муниципальных услуг (функций)» (далее - Единый портал);</w:t>
      </w:r>
    </w:p>
    <w:p w14:paraId="4CCC86DE"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в информационной системе «Портал государственных и муниципальных услуг (функций) Кировской области» (далее - Региональный портал);</w:t>
      </w:r>
    </w:p>
    <w:p w14:paraId="5D5ECEBC"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на информационных стендах в местах предоставления муниципальной услуги;</w:t>
      </w:r>
    </w:p>
    <w:p w14:paraId="192DE534"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при обращении в письменной форме, в форме электронного документа;</w:t>
      </w:r>
    </w:p>
    <w:p w14:paraId="10BECCBE"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по телефону.</w:t>
      </w:r>
    </w:p>
    <w:p w14:paraId="02C14821"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lastRenderedPageBreak/>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4BF8C8D1"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223CE7ED"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159A2C18"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69A42A6"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1.3.5. Информация о порядке предоставления муниципальной услуги предоставляется бесплатно.</w:t>
      </w:r>
    </w:p>
    <w:p w14:paraId="76FBC167"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1.3.6. Порядок, форма, место размещения и способы получения справочной информации.</w:t>
      </w:r>
    </w:p>
    <w:p w14:paraId="33378A39" w14:textId="77777777" w:rsidR="00356799" w:rsidRPr="00356799" w:rsidRDefault="00356799" w:rsidP="00356799">
      <w:pPr>
        <w:autoSpaceDN w:val="0"/>
        <w:adjustRightInd w:val="0"/>
        <w:spacing w:after="0" w:line="240" w:lineRule="auto"/>
        <w:ind w:firstLine="709"/>
        <w:jc w:val="both"/>
        <w:outlineLvl w:val="3"/>
        <w:rPr>
          <w:rFonts w:ascii="Times New Roman" w:hAnsi="Times New Roman"/>
          <w:sz w:val="27"/>
          <w:szCs w:val="27"/>
        </w:rPr>
      </w:pPr>
      <w:r w:rsidRPr="00356799">
        <w:rPr>
          <w:rFonts w:ascii="Times New Roman" w:hAnsi="Times New Roman"/>
          <w:sz w:val="27"/>
          <w:szCs w:val="27"/>
        </w:rPr>
        <w:t xml:space="preserve">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телефона-автоинформатора, адресе официального сайта, а также электронной почты и (или) формы обратной связи органа, предоставляющего муниципальную услугу, в сети Интернет, можно получить: </w:t>
      </w:r>
    </w:p>
    <w:p w14:paraId="74BE85A5"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на официальном сайте;</w:t>
      </w:r>
    </w:p>
    <w:p w14:paraId="4C19FC15"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в Федеральном реестре; </w:t>
      </w:r>
    </w:p>
    <w:p w14:paraId="1BE89643"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в Региональном реестре;</w:t>
      </w:r>
    </w:p>
    <w:p w14:paraId="44D939A5"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на Едином портале;</w:t>
      </w:r>
    </w:p>
    <w:p w14:paraId="5C853659"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на Региональном портале;</w:t>
      </w:r>
    </w:p>
    <w:p w14:paraId="7D82D224"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на информационных стендах в местах предоставления муниципальной услуги.</w:t>
      </w:r>
    </w:p>
    <w:p w14:paraId="1EC498CE" w14:textId="77777777" w:rsidR="00356799" w:rsidRPr="00356799" w:rsidRDefault="00356799" w:rsidP="00356799">
      <w:pPr>
        <w:spacing w:after="0" w:line="240" w:lineRule="auto"/>
        <w:ind w:firstLine="709"/>
        <w:jc w:val="center"/>
        <w:rPr>
          <w:rFonts w:ascii="Times New Roman" w:hAnsi="Times New Roman"/>
          <w:b/>
          <w:sz w:val="27"/>
          <w:szCs w:val="27"/>
        </w:rPr>
      </w:pPr>
    </w:p>
    <w:p w14:paraId="7726D5B3" w14:textId="77777777" w:rsidR="00356799" w:rsidRPr="00356799" w:rsidRDefault="00356799" w:rsidP="00356799">
      <w:pPr>
        <w:spacing w:after="0" w:line="240" w:lineRule="auto"/>
        <w:ind w:firstLine="709"/>
        <w:jc w:val="both"/>
        <w:rPr>
          <w:rFonts w:ascii="Times New Roman" w:hAnsi="Times New Roman"/>
          <w:b/>
          <w:sz w:val="27"/>
          <w:szCs w:val="27"/>
        </w:rPr>
      </w:pPr>
      <w:r w:rsidRPr="00356799">
        <w:rPr>
          <w:rFonts w:ascii="Times New Roman" w:hAnsi="Times New Roman"/>
          <w:b/>
          <w:sz w:val="27"/>
          <w:szCs w:val="27"/>
        </w:rPr>
        <w:t>2. Стандарт предоставления муниципальной услуги</w:t>
      </w:r>
    </w:p>
    <w:p w14:paraId="27E11D14" w14:textId="77777777" w:rsidR="00356799" w:rsidRPr="00356799" w:rsidRDefault="00356799" w:rsidP="00356799">
      <w:pPr>
        <w:spacing w:after="0" w:line="240" w:lineRule="auto"/>
        <w:ind w:firstLine="709"/>
        <w:jc w:val="both"/>
        <w:rPr>
          <w:rFonts w:ascii="Times New Roman" w:hAnsi="Times New Roman"/>
          <w:sz w:val="27"/>
          <w:szCs w:val="27"/>
        </w:rPr>
      </w:pPr>
    </w:p>
    <w:p w14:paraId="02255539"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2.1. Наименование муниципальной услуги</w:t>
      </w:r>
    </w:p>
    <w:p w14:paraId="6D430DB9"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p>
    <w:p w14:paraId="40725DE2" w14:textId="77777777" w:rsidR="00356799" w:rsidRPr="00356799" w:rsidRDefault="00356799" w:rsidP="00356799">
      <w:pPr>
        <w:suppressAutoHyphens/>
        <w:autoSpaceDE w:val="0"/>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Наименование муниципальной услуги: «Согласование включения сведений о  месте (площадке) накопления твердых коммунальных отходов в реестр мест (площадок) </w:t>
      </w:r>
      <w:r w:rsidRPr="00356799">
        <w:rPr>
          <w:rFonts w:ascii="Times New Roman" w:hAnsi="Times New Roman"/>
          <w:sz w:val="27"/>
          <w:szCs w:val="27"/>
        </w:rPr>
        <w:lastRenderedPageBreak/>
        <w:t>накопления твердых коммунальных отходов на территории муниципального образования</w:t>
      </w:r>
      <w:r w:rsidRPr="00356799">
        <w:rPr>
          <w:rFonts w:ascii="Times New Roman" w:hAnsi="Times New Roman"/>
          <w:bCs/>
          <w:sz w:val="27"/>
          <w:szCs w:val="27"/>
        </w:rPr>
        <w:t xml:space="preserve"> Тужинский муниципальный район»</w:t>
      </w:r>
      <w:r w:rsidRPr="00356799">
        <w:rPr>
          <w:rFonts w:ascii="Times New Roman" w:hAnsi="Times New Roman"/>
          <w:sz w:val="27"/>
          <w:szCs w:val="27"/>
        </w:rPr>
        <w:t>» (далее – муниципальная услуга).</w:t>
      </w:r>
    </w:p>
    <w:p w14:paraId="7E887240" w14:textId="77777777" w:rsidR="00356799" w:rsidRPr="00356799" w:rsidRDefault="00356799" w:rsidP="00356799">
      <w:pPr>
        <w:suppressAutoHyphens/>
        <w:autoSpaceDE w:val="0"/>
        <w:spacing w:after="0" w:line="240" w:lineRule="auto"/>
        <w:ind w:firstLine="709"/>
        <w:jc w:val="both"/>
        <w:rPr>
          <w:rFonts w:ascii="Times New Roman" w:hAnsi="Times New Roman"/>
          <w:sz w:val="27"/>
          <w:szCs w:val="27"/>
        </w:rPr>
      </w:pPr>
    </w:p>
    <w:p w14:paraId="53940892"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
          <w:sz w:val="27"/>
          <w:szCs w:val="27"/>
        </w:rPr>
      </w:pPr>
      <w:r w:rsidRPr="00356799">
        <w:rPr>
          <w:rFonts w:ascii="Times New Roman" w:hAnsi="Times New Roman"/>
          <w:b/>
          <w:sz w:val="27"/>
          <w:szCs w:val="27"/>
        </w:rPr>
        <w:t>2.2. Наименование органа, предоставляющего муниципальную услугу</w:t>
      </w:r>
    </w:p>
    <w:p w14:paraId="7119A4AC"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
          <w:sz w:val="27"/>
          <w:szCs w:val="27"/>
        </w:rPr>
      </w:pPr>
    </w:p>
    <w:p w14:paraId="7FCF604E"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Муниципальная услуга предоставляется </w:t>
      </w:r>
      <w:r w:rsidRPr="00356799">
        <w:rPr>
          <w:rFonts w:ascii="Times New Roman" w:hAnsi="Times New Roman"/>
          <w:bCs/>
          <w:sz w:val="27"/>
          <w:szCs w:val="27"/>
        </w:rPr>
        <w:t>администрацией муниципального образования Тужинский муниципальный район (далее – администрация).</w:t>
      </w:r>
    </w:p>
    <w:p w14:paraId="51AE7A0F"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sz w:val="27"/>
          <w:szCs w:val="27"/>
        </w:rPr>
      </w:pPr>
      <w:r w:rsidRPr="00356799">
        <w:rPr>
          <w:rFonts w:ascii="Times New Roman" w:hAnsi="Times New Roman"/>
          <w:sz w:val="27"/>
          <w:szCs w:val="27"/>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2D8D76AE"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Cs/>
          <w:sz w:val="27"/>
          <w:szCs w:val="27"/>
        </w:rPr>
      </w:pPr>
    </w:p>
    <w:p w14:paraId="270EB3E6"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
          <w:bCs/>
          <w:sz w:val="27"/>
          <w:szCs w:val="27"/>
        </w:rPr>
      </w:pPr>
      <w:r w:rsidRPr="00356799">
        <w:rPr>
          <w:rFonts w:ascii="Times New Roman" w:hAnsi="Times New Roman"/>
          <w:b/>
          <w:bCs/>
          <w:sz w:val="27"/>
          <w:szCs w:val="27"/>
        </w:rPr>
        <w:t>2.3. Результат предоставления муниципальной услуги</w:t>
      </w:r>
    </w:p>
    <w:p w14:paraId="7A184B5A"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
          <w:bCs/>
          <w:sz w:val="27"/>
          <w:szCs w:val="27"/>
        </w:rPr>
      </w:pPr>
      <w:r w:rsidRPr="00356799">
        <w:rPr>
          <w:rFonts w:ascii="Times New Roman" w:hAnsi="Times New Roman"/>
          <w:b/>
          <w:bCs/>
          <w:sz w:val="27"/>
          <w:szCs w:val="27"/>
        </w:rPr>
        <w:t xml:space="preserve"> </w:t>
      </w:r>
    </w:p>
    <w:p w14:paraId="110FC2DE"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Cs/>
          <w:sz w:val="27"/>
          <w:szCs w:val="27"/>
        </w:rPr>
      </w:pPr>
      <w:r w:rsidRPr="00356799">
        <w:rPr>
          <w:rFonts w:ascii="Times New Roman" w:hAnsi="Times New Roman"/>
          <w:bCs/>
          <w:sz w:val="27"/>
          <w:szCs w:val="27"/>
        </w:rPr>
        <w:t>Результатом предоставления муниципальной услуги является:</w:t>
      </w:r>
    </w:p>
    <w:p w14:paraId="24B38C34"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eastAsia="Times New Roman" w:hAnsi="Times New Roman"/>
          <w:sz w:val="27"/>
          <w:szCs w:val="27"/>
          <w:lang w:eastAsia="ru-RU"/>
        </w:rPr>
        <w:t>решение о включении сведений о месте (площадке) накопления твердых коммунальных отходов в реестр мест (площадок)</w:t>
      </w:r>
      <w:r w:rsidRPr="00356799">
        <w:rPr>
          <w:rFonts w:ascii="Times New Roman" w:hAnsi="Times New Roman"/>
          <w:color w:val="000000"/>
          <w:sz w:val="27"/>
          <w:szCs w:val="27"/>
        </w:rPr>
        <w:t xml:space="preserve"> накопления твердых коммунальных отходов;</w:t>
      </w:r>
    </w:p>
    <w:p w14:paraId="17165A4B"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r w:rsidRPr="00356799">
        <w:rPr>
          <w:rFonts w:ascii="Times New Roman" w:hAnsi="Times New Roman"/>
          <w:color w:val="000000"/>
          <w:sz w:val="27"/>
          <w:szCs w:val="27"/>
        </w:rPr>
        <w:t xml:space="preserve">решение об отказе во </w:t>
      </w:r>
      <w:r w:rsidRPr="00356799">
        <w:rPr>
          <w:rFonts w:ascii="Times New Roman" w:eastAsia="Times New Roman" w:hAnsi="Times New Roman"/>
          <w:sz w:val="27"/>
          <w:szCs w:val="27"/>
          <w:lang w:eastAsia="ru-RU"/>
        </w:rPr>
        <w:t>включении сведений о месте (площадке) накопления твердых коммунальных отходов в реестр мест (площадок)</w:t>
      </w:r>
      <w:r w:rsidRPr="00356799">
        <w:rPr>
          <w:rFonts w:ascii="Times New Roman" w:hAnsi="Times New Roman"/>
          <w:color w:val="000000"/>
          <w:sz w:val="27"/>
          <w:szCs w:val="27"/>
        </w:rPr>
        <w:t xml:space="preserve"> накопления твердых коммунальных отходов.</w:t>
      </w:r>
      <w:r w:rsidRPr="00356799">
        <w:rPr>
          <w:rFonts w:ascii="Times New Roman" w:hAnsi="Times New Roman"/>
          <w:b/>
          <w:sz w:val="27"/>
          <w:szCs w:val="27"/>
        </w:rPr>
        <w:t xml:space="preserve"> </w:t>
      </w:r>
    </w:p>
    <w:p w14:paraId="4F92B9F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p>
    <w:p w14:paraId="4AF47CCA"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2.4. Срок предоставления муниципальной услуги</w:t>
      </w:r>
    </w:p>
    <w:p w14:paraId="20641F3C"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p>
    <w:p w14:paraId="3C0F1012" w14:textId="77777777" w:rsidR="00356799" w:rsidRPr="00356799" w:rsidRDefault="00356799" w:rsidP="0035679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356799">
        <w:rPr>
          <w:rFonts w:ascii="Times New Roman" w:hAnsi="Times New Roman"/>
          <w:color w:val="000000"/>
          <w:sz w:val="27"/>
          <w:szCs w:val="27"/>
        </w:rPr>
        <w:t xml:space="preserve">2.4.1. Решение </w:t>
      </w:r>
      <w:r w:rsidRPr="00356799">
        <w:rPr>
          <w:rFonts w:ascii="Times New Roman" w:eastAsia="Times New Roman" w:hAnsi="Times New Roman"/>
          <w:sz w:val="27"/>
          <w:szCs w:val="27"/>
          <w:lang w:eastAsia="ru-RU"/>
        </w:rPr>
        <w:t>о включении сведений о месте (площадке) накопления твердых коммунальных отходов в реестр мест (площадок)</w:t>
      </w:r>
      <w:r w:rsidRPr="00356799">
        <w:rPr>
          <w:rFonts w:ascii="Times New Roman" w:hAnsi="Times New Roman"/>
          <w:color w:val="000000"/>
          <w:sz w:val="27"/>
          <w:szCs w:val="27"/>
        </w:rPr>
        <w:t xml:space="preserve"> накопления твердых коммунальных отходов или об отказе </w:t>
      </w:r>
      <w:r w:rsidRPr="00356799">
        <w:rPr>
          <w:rFonts w:ascii="Times New Roman" w:eastAsia="Times New Roman" w:hAnsi="Times New Roman"/>
          <w:sz w:val="27"/>
          <w:szCs w:val="27"/>
          <w:lang w:eastAsia="ru-RU"/>
        </w:rPr>
        <w:t>во включении таких сведений в реестр принимается в течение 10 рабочих дней со дня получения заявки.</w:t>
      </w:r>
    </w:p>
    <w:p w14:paraId="28E86320" w14:textId="77777777" w:rsidR="00356799" w:rsidRPr="00356799" w:rsidRDefault="00356799" w:rsidP="0035679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356799">
        <w:rPr>
          <w:rFonts w:ascii="Times New Roman" w:eastAsia="Times New Roman" w:hAnsi="Times New Roman"/>
          <w:sz w:val="27"/>
          <w:szCs w:val="27"/>
          <w:lang w:eastAsia="ru-RU"/>
        </w:rPr>
        <w:t>2.4.2. Заявитель обязан обратиться в администрацию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14:paraId="762F7B45"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eastAsia="Times New Roman" w:hAnsi="Times New Roman"/>
          <w:sz w:val="27"/>
          <w:szCs w:val="27"/>
          <w:lang w:eastAsia="ru-RU"/>
        </w:rPr>
      </w:pPr>
    </w:p>
    <w:p w14:paraId="1698EC32"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
          <w:sz w:val="27"/>
          <w:szCs w:val="27"/>
        </w:rPr>
      </w:pPr>
      <w:r w:rsidRPr="00356799">
        <w:rPr>
          <w:rFonts w:ascii="Times New Roman" w:hAnsi="Times New Roman"/>
          <w:b/>
          <w:sz w:val="27"/>
          <w:szCs w:val="27"/>
        </w:rPr>
        <w:t>2.5.</w:t>
      </w:r>
      <w:r w:rsidRPr="00356799">
        <w:rPr>
          <w:rFonts w:ascii="Times New Roman" w:hAnsi="Times New Roman"/>
          <w:b/>
          <w:sz w:val="27"/>
          <w:szCs w:val="27"/>
        </w:rPr>
        <w:tab/>
        <w:t>Нормативные правовые акты, регулирующие предоставление муниципальной услуги</w:t>
      </w:r>
    </w:p>
    <w:p w14:paraId="03AA03D3"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b/>
          <w:sz w:val="27"/>
          <w:szCs w:val="27"/>
        </w:rPr>
      </w:pPr>
    </w:p>
    <w:p w14:paraId="2C6157F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Перечень нормативных правовых актов, регулирующих предоставление муниципальной услуги, размещен:</w:t>
      </w:r>
    </w:p>
    <w:p w14:paraId="2D78A647"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rPr>
        <w:t xml:space="preserve">на </w:t>
      </w:r>
      <w:r w:rsidRPr="00356799">
        <w:rPr>
          <w:rFonts w:ascii="Times New Roman" w:hAnsi="Times New Roman"/>
          <w:sz w:val="27"/>
          <w:szCs w:val="27"/>
          <w:lang w:eastAsia="ru-RU"/>
        </w:rPr>
        <w:t xml:space="preserve">официальном сайте; </w:t>
      </w:r>
    </w:p>
    <w:p w14:paraId="088FBBD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lang w:eastAsia="ru-RU"/>
        </w:rPr>
        <w:t xml:space="preserve">в Федеральном реестре; </w:t>
      </w:r>
    </w:p>
    <w:p w14:paraId="0D2552D1"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lang w:eastAsia="ru-RU"/>
        </w:rPr>
        <w:t>в Региональном реестре;</w:t>
      </w:r>
    </w:p>
    <w:p w14:paraId="6BE6C22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lang w:eastAsia="ru-RU"/>
        </w:rPr>
        <w:t xml:space="preserve">на Едином портале; </w:t>
      </w:r>
    </w:p>
    <w:p w14:paraId="0EB2AAFC" w14:textId="77777777" w:rsidR="00356799" w:rsidRPr="00356799" w:rsidRDefault="00356799" w:rsidP="00356799">
      <w:pPr>
        <w:autoSpaceDE w:val="0"/>
        <w:autoSpaceDN w:val="0"/>
        <w:adjustRightInd w:val="0"/>
        <w:spacing w:after="0" w:line="240" w:lineRule="auto"/>
        <w:ind w:left="1276" w:hanging="567"/>
        <w:jc w:val="both"/>
        <w:rPr>
          <w:rFonts w:ascii="Times New Roman" w:hAnsi="Times New Roman"/>
          <w:sz w:val="27"/>
          <w:szCs w:val="27"/>
        </w:rPr>
      </w:pPr>
      <w:r w:rsidRPr="00356799">
        <w:rPr>
          <w:rFonts w:ascii="Times New Roman" w:hAnsi="Times New Roman"/>
          <w:sz w:val="27"/>
          <w:szCs w:val="27"/>
          <w:lang w:eastAsia="ru-RU"/>
        </w:rPr>
        <w:t>на Региональном портале.</w:t>
      </w:r>
    </w:p>
    <w:p w14:paraId="7756392B" w14:textId="77777777" w:rsidR="00356799" w:rsidRPr="00356799" w:rsidRDefault="00356799" w:rsidP="00356799">
      <w:pPr>
        <w:autoSpaceDE w:val="0"/>
        <w:autoSpaceDN w:val="0"/>
        <w:adjustRightInd w:val="0"/>
        <w:spacing w:after="0" w:line="240" w:lineRule="auto"/>
        <w:ind w:left="1276" w:hanging="567"/>
        <w:jc w:val="both"/>
        <w:rPr>
          <w:rFonts w:ascii="Times New Roman" w:hAnsi="Times New Roman"/>
          <w:sz w:val="27"/>
          <w:szCs w:val="27"/>
        </w:rPr>
      </w:pPr>
    </w:p>
    <w:p w14:paraId="41DC2C98"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lastRenderedPageBreak/>
        <w:t>2.6.</w:t>
      </w:r>
      <w:r w:rsidRPr="00356799">
        <w:rPr>
          <w:rFonts w:ascii="Times New Roman" w:hAnsi="Times New Roman"/>
          <w:b/>
          <w:sz w:val="27"/>
          <w:szCs w:val="27"/>
        </w:rPr>
        <w:tab/>
        <w:t>Исчерпывающий перечень документов, необходимых для предоставления муниципальной услуги</w:t>
      </w:r>
    </w:p>
    <w:p w14:paraId="36A7945E"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p>
    <w:p w14:paraId="55F3A91F"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 xml:space="preserve">2.6.1. Для предоставления муниципальной услуги заявитель представляет </w:t>
      </w:r>
      <w:hyperlink w:anchor="Par352" w:tooltip="                                 ЗАЯВЛЕНИЕ" w:history="1">
        <w:r w:rsidRPr="00356799">
          <w:rPr>
            <w:rFonts w:ascii="Times New Roman" w:hAnsi="Times New Roman"/>
            <w:color w:val="000000"/>
            <w:sz w:val="27"/>
            <w:szCs w:val="27"/>
          </w:rPr>
          <w:t>заявку</w:t>
        </w:r>
      </w:hyperlink>
      <w:r w:rsidRPr="00356799">
        <w:rPr>
          <w:rFonts w:ascii="Times New Roman" w:hAnsi="Times New Roman"/>
          <w:color w:val="000000"/>
          <w:sz w:val="27"/>
          <w:szCs w:val="27"/>
        </w:rPr>
        <w:t xml:space="preserve"> по форме согласно приложению № 1 к настоящему административному регламенту.</w:t>
      </w:r>
    </w:p>
    <w:p w14:paraId="7FABF555"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s="Arial"/>
          <w:sz w:val="27"/>
          <w:szCs w:val="27"/>
          <w:lang w:eastAsia="ru-RU"/>
        </w:rPr>
      </w:pPr>
      <w:r w:rsidRPr="00356799">
        <w:rPr>
          <w:rFonts w:ascii="Times New Roman" w:hAnsi="Times New Roman" w:cs="Arial"/>
          <w:sz w:val="27"/>
          <w:szCs w:val="27"/>
          <w:lang w:eastAsia="ru-RU"/>
        </w:rPr>
        <w:t>Заявка заверяется личной подписью заявителя либо уполномоченного им лица, а также печатью юридического лица или индивидуального предпринимателя при ее наличии. Текст заявки должен быть написан разборчиво.</w:t>
      </w:r>
    </w:p>
    <w:p w14:paraId="02EFAD60"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lang w:eastAsia="ru-RU"/>
        </w:rPr>
        <w:t>2.6.2. Копия документа, удостоверяющего личность заявителя, если заявителем является физическое лицо или индивидуальный предприниматель без образования юридического лица.</w:t>
      </w:r>
    </w:p>
    <w:p w14:paraId="3FDAFA24"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s="Arial"/>
          <w:sz w:val="27"/>
          <w:szCs w:val="27"/>
          <w:lang w:eastAsia="ru-RU"/>
        </w:rPr>
        <w:t>2.6.3. В случаях представления заявки уполномоченным представителем - копия документа, удостоверяющего личность уполномоченного представителя, и документ, подтверждающий его полномочия.</w:t>
      </w:r>
    </w:p>
    <w:p w14:paraId="4EBB0EBF"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14:paraId="793193CB"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2.6.5. При предоставлении муниципальной услуги администрация не вправе требовать от заявителя:</w:t>
      </w:r>
    </w:p>
    <w:p w14:paraId="7DFFCDDA"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9890ED1"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356799">
        <w:rPr>
          <w:rFonts w:ascii="Times New Roman" w:hAnsi="Times New Roman"/>
          <w:sz w:val="27"/>
          <w:szCs w:val="27"/>
          <w:lang w:eastAsia="ru-RU"/>
        </w:rPr>
        <w:t>от 27.07.2010 № 210-ФЗ</w:t>
      </w:r>
      <w:r w:rsidRPr="00356799">
        <w:rPr>
          <w:rFonts w:ascii="Times New Roman" w:hAnsi="Times New Roman"/>
          <w:sz w:val="27"/>
          <w:szCs w:val="27"/>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w:t>
      </w:r>
      <w:r w:rsidRPr="00356799">
        <w:rPr>
          <w:rFonts w:ascii="Times New Roman" w:hAnsi="Times New Roman"/>
          <w:sz w:val="27"/>
          <w:szCs w:val="27"/>
          <w:lang w:eastAsia="ru-RU"/>
        </w:rPr>
        <w:t>от 27.07.2010 № 210-ФЗ</w:t>
      </w:r>
      <w:r w:rsidRPr="00356799">
        <w:rPr>
          <w:rFonts w:ascii="Times New Roman" w:hAnsi="Times New Roman"/>
          <w:sz w:val="27"/>
          <w:szCs w:val="27"/>
        </w:rPr>
        <w:t>,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7A0A540B" w14:textId="77777777" w:rsidR="00356799" w:rsidRPr="00356799" w:rsidRDefault="00356799" w:rsidP="00356799">
      <w:pPr>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Pr="00356799">
        <w:rPr>
          <w:rFonts w:ascii="Times New Roman" w:hAnsi="Times New Roman"/>
          <w:sz w:val="27"/>
          <w:szCs w:val="27"/>
          <w:lang w:eastAsia="ru-RU"/>
        </w:rPr>
        <w:t xml:space="preserve"> от 27.07.2010 № 210-ФЗ;</w:t>
      </w:r>
    </w:p>
    <w:p w14:paraId="79472E51" w14:textId="77777777" w:rsidR="00356799" w:rsidRPr="00356799" w:rsidRDefault="00356799" w:rsidP="00356799">
      <w:pPr>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w:t>
      </w:r>
      <w:r w:rsidRPr="00356799">
        <w:rPr>
          <w:rFonts w:ascii="Times New Roman" w:hAnsi="Times New Roman"/>
          <w:sz w:val="27"/>
          <w:szCs w:val="27"/>
          <w:lang w:eastAsia="ru-RU"/>
        </w:rPr>
        <w:lastRenderedPageBreak/>
        <w:t>для предоставления муниципальной услуги, либо в предоставлении муниципальной услуги, за исключением следующих случаев:</w:t>
      </w:r>
    </w:p>
    <w:p w14:paraId="3AC8D13D" w14:textId="77777777" w:rsidR="00356799" w:rsidRPr="00356799" w:rsidRDefault="00356799" w:rsidP="00356799">
      <w:pPr>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50FD5B8" w14:textId="77777777" w:rsidR="00356799" w:rsidRPr="00356799" w:rsidRDefault="00356799" w:rsidP="00356799">
      <w:pPr>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lang w:eastAsia="ru-RU"/>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B86D567" w14:textId="77777777" w:rsidR="00356799" w:rsidRPr="00356799" w:rsidRDefault="00356799" w:rsidP="00356799">
      <w:pPr>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lang w:eastAsia="ru-RU"/>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4EB596ED" w14:textId="77777777" w:rsidR="00356799" w:rsidRPr="00356799" w:rsidRDefault="00356799" w:rsidP="00356799">
      <w:pPr>
        <w:shd w:val="clear" w:color="auto" w:fill="FFFFFF"/>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Pr="00356799">
        <w:rPr>
          <w:rFonts w:ascii="Times New Roman" w:hAnsi="Times New Roman"/>
          <w:sz w:val="27"/>
          <w:szCs w:val="27"/>
        </w:rPr>
        <w:t xml:space="preserve">работника многофункционального центра, работника организации, предусмотренной частью 1.1 статьи 16 Федерального закона </w:t>
      </w:r>
      <w:r w:rsidRPr="00356799">
        <w:rPr>
          <w:rFonts w:ascii="Times New Roman" w:hAnsi="Times New Roman"/>
          <w:sz w:val="27"/>
          <w:szCs w:val="27"/>
          <w:lang w:eastAsia="ru-RU"/>
        </w:rPr>
        <w:t xml:space="preserve">от 27.07.2010 </w:t>
      </w:r>
      <w:r w:rsidRPr="00356799">
        <w:rPr>
          <w:rFonts w:ascii="Times New Roman" w:hAnsi="Times New Roman"/>
          <w:sz w:val="27"/>
          <w:szCs w:val="27"/>
        </w:rPr>
        <w:t xml:space="preserve">№ 210-ФЗ, </w:t>
      </w:r>
      <w:r w:rsidRPr="00356799">
        <w:rPr>
          <w:rFonts w:ascii="Times New Roman" w:hAnsi="Times New Roman"/>
          <w:sz w:val="27"/>
          <w:szCs w:val="27"/>
          <w:lang w:eastAsia="ru-RU"/>
        </w:rPr>
        <w:t xml:space="preserve">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356799">
        <w:rPr>
          <w:rFonts w:ascii="Times New Roman" w:hAnsi="Times New Roman"/>
          <w:sz w:val="27"/>
          <w:szCs w:val="27"/>
        </w:rPr>
        <w:t xml:space="preserve">руководителя многофункционального центра </w:t>
      </w:r>
      <w:r w:rsidRPr="00356799">
        <w:rPr>
          <w:rFonts w:ascii="Times New Roman" w:hAnsi="Times New Roman"/>
          <w:sz w:val="27"/>
          <w:szCs w:val="27"/>
          <w:lang w:eastAsia="ru-RU"/>
        </w:rPr>
        <w:t xml:space="preserve">при первоначальном отказе в приёме документов, необходимых для предоставления муниципальной услуги, </w:t>
      </w:r>
      <w:r w:rsidRPr="00356799">
        <w:rPr>
          <w:rFonts w:ascii="Times New Roman" w:hAnsi="Times New Roman"/>
          <w:sz w:val="27"/>
          <w:szCs w:val="27"/>
        </w:rPr>
        <w:t xml:space="preserve">либо руководителя организации, предусмотренной частью 1.1 статьи 16 Федерального закона </w:t>
      </w:r>
      <w:r w:rsidRPr="00356799">
        <w:rPr>
          <w:rFonts w:ascii="Times New Roman" w:hAnsi="Times New Roman"/>
          <w:sz w:val="27"/>
          <w:szCs w:val="27"/>
          <w:lang w:eastAsia="ru-RU"/>
        </w:rPr>
        <w:t xml:space="preserve">от 27.07.2010 </w:t>
      </w:r>
      <w:r w:rsidRPr="00356799">
        <w:rPr>
          <w:rFonts w:ascii="Times New Roman" w:hAnsi="Times New Roman"/>
          <w:sz w:val="27"/>
          <w:szCs w:val="27"/>
        </w:rPr>
        <w:t xml:space="preserve">№ 210-ФЗ, </w:t>
      </w:r>
      <w:r w:rsidRPr="00356799">
        <w:rPr>
          <w:rFonts w:ascii="Times New Roman" w:hAnsi="Times New Roman"/>
          <w:sz w:val="27"/>
          <w:szCs w:val="27"/>
          <w:lang w:eastAsia="ru-RU"/>
        </w:rPr>
        <w:t>уведомляется заявитель, а также приносятся извинения за доставленные неудобства.</w:t>
      </w:r>
    </w:p>
    <w:p w14:paraId="276BD904" w14:textId="77777777" w:rsidR="00356799" w:rsidRPr="00356799" w:rsidRDefault="00356799" w:rsidP="00356799">
      <w:pPr>
        <w:autoSpaceDE w:val="0"/>
        <w:autoSpaceDN w:val="0"/>
        <w:adjustRightInd w:val="0"/>
        <w:spacing w:after="0" w:line="240" w:lineRule="auto"/>
        <w:ind w:firstLine="709"/>
        <w:jc w:val="both"/>
        <w:rPr>
          <w:rFonts w:ascii="Times New Roman" w:eastAsia="Times New Roman" w:hAnsi="Times New Roman"/>
          <w:sz w:val="27"/>
          <w:szCs w:val="27"/>
          <w:lang w:eastAsia="ru-RU"/>
        </w:rPr>
      </w:pPr>
    </w:p>
    <w:p w14:paraId="6F713CE7"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2.7. Исчерпывающий перечень оснований для отказа в приеме документов, необходимых для предоставления муниципальной услуги</w:t>
      </w:r>
    </w:p>
    <w:p w14:paraId="663A4A9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p>
    <w:p w14:paraId="654BCF87"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lang w:eastAsia="ru-RU"/>
        </w:rPr>
        <w:t>2.7.1. Представление заявки в ненадлежащий орган.</w:t>
      </w:r>
    </w:p>
    <w:p w14:paraId="28655DFD"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lang w:eastAsia="ru-RU"/>
        </w:rPr>
        <w:t>2.7.2. В письменной (электронной) форме заявки не указаны фамилия заявителя либо наименование юридического лица, направившего заявку, почтовый адрес, по которому должен быть направлен ответ, или адрес электронной почты (в случае, если ответ должен быть направлен в электронной почтой).</w:t>
      </w:r>
    </w:p>
    <w:p w14:paraId="53D3749F"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cs="Arial"/>
          <w:sz w:val="27"/>
          <w:szCs w:val="27"/>
          <w:lang w:eastAsia="ru-RU"/>
        </w:rPr>
        <w:t>2.7.3. Текст письменной (в том числе в форме электронного документа) заявки не поддается прочтению.</w:t>
      </w:r>
    </w:p>
    <w:p w14:paraId="722DDD10"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p>
    <w:p w14:paraId="64869ED4"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2.8.</w:t>
      </w:r>
      <w:r w:rsidRPr="00356799">
        <w:rPr>
          <w:rFonts w:ascii="Times New Roman" w:hAnsi="Times New Roman"/>
          <w:b/>
          <w:sz w:val="27"/>
          <w:szCs w:val="27"/>
        </w:rPr>
        <w:tab/>
        <w:t>Исчерпывающий перечень оснований для приостановления или отказа в предоставлении муниципальной услуги</w:t>
      </w:r>
    </w:p>
    <w:p w14:paraId="1B881A2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sz w:val="27"/>
          <w:szCs w:val="27"/>
        </w:rPr>
      </w:pPr>
    </w:p>
    <w:p w14:paraId="4F5F7280"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2.8.1. Основания для приостановления предоставления муниципальной услуги отсутствуют.</w:t>
      </w:r>
    </w:p>
    <w:p w14:paraId="1BB884C6"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 xml:space="preserve">2.8.2. Основания для отказа </w:t>
      </w:r>
      <w:r w:rsidRPr="00356799">
        <w:rPr>
          <w:rFonts w:ascii="Times New Roman" w:eastAsia="Times New Roman" w:hAnsi="Times New Roman"/>
          <w:sz w:val="27"/>
          <w:szCs w:val="27"/>
          <w:lang w:eastAsia="ru-RU"/>
        </w:rPr>
        <w:t>во включении сведений о месте (площадке) накопления твердых коммунальных отходов в реестр мест (площадок) накопления твердых коммунальных отходов</w:t>
      </w:r>
      <w:r w:rsidRPr="00356799">
        <w:rPr>
          <w:rFonts w:ascii="Times New Roman" w:hAnsi="Times New Roman"/>
          <w:color w:val="000000"/>
          <w:sz w:val="27"/>
          <w:szCs w:val="27"/>
        </w:rPr>
        <w:t>:</w:t>
      </w:r>
    </w:p>
    <w:p w14:paraId="10CA6577" w14:textId="77777777" w:rsidR="00356799" w:rsidRPr="00356799" w:rsidRDefault="00356799" w:rsidP="0035679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356799">
        <w:rPr>
          <w:rFonts w:ascii="Times New Roman" w:eastAsia="Times New Roman" w:hAnsi="Times New Roman"/>
          <w:sz w:val="27"/>
          <w:szCs w:val="27"/>
          <w:lang w:eastAsia="ru-RU"/>
        </w:rPr>
        <w:lastRenderedPageBreak/>
        <w:t>несоответствие заявки о включении сведений о месте (площадке) накопления твердых коммунальных отходов в реестр установленной форме;</w:t>
      </w:r>
    </w:p>
    <w:p w14:paraId="3FA34F49" w14:textId="77777777" w:rsidR="00356799" w:rsidRPr="00356799" w:rsidRDefault="00356799" w:rsidP="0035679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356799">
        <w:rPr>
          <w:rFonts w:ascii="Times New Roman" w:eastAsia="Times New Roman" w:hAnsi="Times New Roman"/>
          <w:sz w:val="27"/>
          <w:szCs w:val="27"/>
          <w:lang w:eastAsia="ru-RU"/>
        </w:rPr>
        <w:t>наличие в заявке о включении сведений о месте (площадке) накопления твердых коммунальных отходов в реестр недостоверной информации;</w:t>
      </w:r>
    </w:p>
    <w:p w14:paraId="7725812D" w14:textId="77777777" w:rsidR="00356799" w:rsidRPr="00356799" w:rsidRDefault="00356799" w:rsidP="0035679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356799">
        <w:rPr>
          <w:rFonts w:ascii="Times New Roman" w:eastAsia="Times New Roman" w:hAnsi="Times New Roman"/>
          <w:sz w:val="27"/>
          <w:szCs w:val="27"/>
          <w:lang w:eastAsia="ru-RU"/>
        </w:rPr>
        <w:t>отсутствие согласования уполномоченным органом создания места (площадки) накопления твердых коммунальных отходов.</w:t>
      </w:r>
    </w:p>
    <w:p w14:paraId="74D99D7F" w14:textId="77777777" w:rsidR="00356799" w:rsidRPr="00356799" w:rsidRDefault="00356799" w:rsidP="00356799">
      <w:pPr>
        <w:autoSpaceDE w:val="0"/>
        <w:autoSpaceDN w:val="0"/>
        <w:adjustRightInd w:val="0"/>
        <w:spacing w:after="0" w:line="240" w:lineRule="auto"/>
        <w:ind w:firstLine="709"/>
        <w:jc w:val="both"/>
        <w:rPr>
          <w:rFonts w:ascii="Times New Roman" w:eastAsia="Times New Roman" w:hAnsi="Times New Roman"/>
          <w:sz w:val="27"/>
          <w:szCs w:val="27"/>
          <w:lang w:eastAsia="ru-RU"/>
        </w:rPr>
      </w:pPr>
    </w:p>
    <w:p w14:paraId="5B7BFE9B" w14:textId="77777777" w:rsidR="00356799" w:rsidRPr="00356799" w:rsidRDefault="00356799" w:rsidP="00356799">
      <w:pPr>
        <w:suppressAutoHyphens/>
        <w:autoSpaceDE w:val="0"/>
        <w:spacing w:after="0" w:line="240" w:lineRule="auto"/>
        <w:ind w:firstLine="709"/>
        <w:jc w:val="both"/>
        <w:rPr>
          <w:rFonts w:ascii="Times New Roman" w:hAnsi="Times New Roman"/>
          <w:b/>
          <w:bCs/>
          <w:sz w:val="27"/>
          <w:szCs w:val="27"/>
        </w:rPr>
      </w:pPr>
      <w:r w:rsidRPr="00356799">
        <w:rPr>
          <w:rFonts w:ascii="Times New Roman" w:hAnsi="Times New Roman"/>
          <w:b/>
          <w:sz w:val="27"/>
          <w:szCs w:val="27"/>
        </w:rPr>
        <w:t xml:space="preserve">2.9. </w:t>
      </w:r>
      <w:r w:rsidRPr="00356799">
        <w:rPr>
          <w:rFonts w:ascii="Times New Roman" w:hAnsi="Times New Roman"/>
          <w:b/>
          <w:sz w:val="27"/>
          <w:szCs w:val="27"/>
        </w:rPr>
        <w:tab/>
      </w:r>
      <w:r w:rsidRPr="00356799">
        <w:rPr>
          <w:rFonts w:ascii="Times New Roman" w:hAnsi="Times New Roman"/>
          <w:b/>
          <w:bCs/>
          <w:sz w:val="27"/>
          <w:szCs w:val="27"/>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EE368AF"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p>
    <w:p w14:paraId="3533DC6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napToGrid w:val="0"/>
          <w:sz w:val="27"/>
          <w:szCs w:val="27"/>
        </w:rPr>
      </w:pPr>
      <w:r w:rsidRPr="00356799">
        <w:rPr>
          <w:rFonts w:ascii="Times New Roman" w:hAnsi="Times New Roman"/>
          <w:sz w:val="27"/>
          <w:szCs w:val="27"/>
        </w:rPr>
        <w:t>Согласование создания мест (площадок) накопления твердых коммунальных отходов, находящихся на территории муниципального образования.</w:t>
      </w:r>
    </w:p>
    <w:p w14:paraId="219AA180"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p>
    <w:p w14:paraId="443275AE"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 xml:space="preserve">2.10. Порядок, размер и основания взимания государственной пошлины или иной платы, взимаемой за предоставление муниципальной услуги </w:t>
      </w:r>
    </w:p>
    <w:p w14:paraId="5ED9674E"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p>
    <w:p w14:paraId="555D0608" w14:textId="77777777" w:rsidR="00356799" w:rsidRPr="00356799" w:rsidRDefault="00356799" w:rsidP="00356799">
      <w:pPr>
        <w:suppressAutoHyphens/>
        <w:autoSpaceDE w:val="0"/>
        <w:spacing w:after="0" w:line="240" w:lineRule="auto"/>
        <w:ind w:firstLine="709"/>
        <w:jc w:val="both"/>
        <w:rPr>
          <w:rFonts w:ascii="Times New Roman" w:hAnsi="Times New Roman"/>
          <w:sz w:val="27"/>
          <w:szCs w:val="27"/>
        </w:rPr>
      </w:pPr>
      <w:r w:rsidRPr="00356799">
        <w:rPr>
          <w:rFonts w:ascii="Times New Roman" w:hAnsi="Times New Roman"/>
          <w:sz w:val="27"/>
          <w:szCs w:val="27"/>
        </w:rPr>
        <w:t>Предоставление муниципальной услуги осуществляется на бесплатной основе.</w:t>
      </w:r>
    </w:p>
    <w:p w14:paraId="6CBD53EB" w14:textId="77777777" w:rsidR="00356799" w:rsidRPr="00356799" w:rsidRDefault="00356799" w:rsidP="00356799">
      <w:pPr>
        <w:suppressAutoHyphens/>
        <w:autoSpaceDE w:val="0"/>
        <w:spacing w:after="0" w:line="240" w:lineRule="auto"/>
        <w:ind w:firstLine="709"/>
        <w:jc w:val="both"/>
        <w:rPr>
          <w:rFonts w:ascii="Times New Roman" w:hAnsi="Times New Roman"/>
          <w:sz w:val="27"/>
          <w:szCs w:val="27"/>
        </w:rPr>
      </w:pPr>
    </w:p>
    <w:p w14:paraId="3649579B" w14:textId="77777777" w:rsidR="00356799" w:rsidRPr="00356799" w:rsidRDefault="00356799" w:rsidP="00356799">
      <w:pPr>
        <w:suppressAutoHyphens/>
        <w:autoSpaceDE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2.11.</w:t>
      </w:r>
      <w:r w:rsidRPr="00356799">
        <w:rPr>
          <w:rFonts w:ascii="Times New Roman" w:hAnsi="Times New Roman"/>
          <w:b/>
          <w:sz w:val="27"/>
          <w:szCs w:val="27"/>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14:paraId="36B2AB41" w14:textId="77777777" w:rsidR="00356799" w:rsidRPr="00356799" w:rsidRDefault="00356799" w:rsidP="00356799">
      <w:pPr>
        <w:spacing w:after="0" w:line="240" w:lineRule="auto"/>
        <w:ind w:left="1418" w:hanging="709"/>
        <w:jc w:val="both"/>
        <w:rPr>
          <w:rFonts w:ascii="Times New Roman" w:hAnsi="Times New Roman"/>
          <w:sz w:val="27"/>
          <w:szCs w:val="27"/>
        </w:rPr>
      </w:pPr>
      <w:r w:rsidRPr="00356799">
        <w:rPr>
          <w:rFonts w:ascii="Times New Roman" w:hAnsi="Times New Roman"/>
          <w:sz w:val="27"/>
          <w:szCs w:val="27"/>
        </w:rPr>
        <w:t xml:space="preserve">         </w:t>
      </w:r>
    </w:p>
    <w:p w14:paraId="7F609D3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w:t>
      </w:r>
      <w:r w:rsidRPr="00356799">
        <w:rPr>
          <w:rFonts w:ascii="Times New Roman" w:eastAsia="Times New Roman" w:hAnsi="Times New Roman"/>
          <w:bCs/>
          <w:sz w:val="27"/>
          <w:szCs w:val="27"/>
          <w:lang w:eastAsia="ru-RU"/>
        </w:rPr>
        <w:t>решением Тужинской районной Думы от 28.09.2020 № 50/363 «Об утверждении Перечня услуг, которые являются необходимыми и обязательными для предоставления муниципальных услуг органами местного самоуправления Тужинского муниципального района»</w:t>
      </w:r>
      <w:r w:rsidRPr="00356799">
        <w:rPr>
          <w:rFonts w:ascii="Times New Roman" w:hAnsi="Times New Roman"/>
          <w:sz w:val="27"/>
          <w:szCs w:val="27"/>
        </w:rPr>
        <w:t>.</w:t>
      </w:r>
    </w:p>
    <w:p w14:paraId="387B9D65"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p>
    <w:p w14:paraId="79520CDF" w14:textId="77777777" w:rsidR="00356799" w:rsidRPr="00356799" w:rsidRDefault="00356799" w:rsidP="00356799">
      <w:pPr>
        <w:spacing w:after="0" w:line="240" w:lineRule="auto"/>
        <w:ind w:firstLine="709"/>
        <w:jc w:val="both"/>
        <w:rPr>
          <w:rFonts w:ascii="Times New Roman" w:hAnsi="Times New Roman"/>
          <w:b/>
          <w:sz w:val="27"/>
          <w:szCs w:val="27"/>
        </w:rPr>
      </w:pPr>
      <w:r w:rsidRPr="00356799">
        <w:rPr>
          <w:rFonts w:ascii="Times New Roman" w:hAnsi="Times New Roman"/>
          <w:b/>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BC4B767" w14:textId="77777777" w:rsidR="00356799" w:rsidRPr="00356799" w:rsidRDefault="00356799" w:rsidP="00356799">
      <w:pPr>
        <w:spacing w:after="0" w:line="240" w:lineRule="auto"/>
        <w:ind w:firstLine="709"/>
        <w:jc w:val="both"/>
        <w:rPr>
          <w:rFonts w:ascii="Times New Roman" w:hAnsi="Times New Roman"/>
          <w:b/>
          <w:sz w:val="27"/>
          <w:szCs w:val="27"/>
        </w:rPr>
      </w:pPr>
    </w:p>
    <w:p w14:paraId="24BCD5F1"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color w:val="000000"/>
          <w:sz w:val="27"/>
          <w:szCs w:val="27"/>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r w:rsidRPr="00356799">
        <w:rPr>
          <w:rFonts w:ascii="Times New Roman" w:hAnsi="Times New Roman"/>
          <w:sz w:val="27"/>
          <w:szCs w:val="27"/>
        </w:rPr>
        <w:t xml:space="preserve"> </w:t>
      </w:r>
    </w:p>
    <w:p w14:paraId="7B684B20"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bCs/>
          <w:sz w:val="27"/>
          <w:szCs w:val="27"/>
        </w:rPr>
      </w:pPr>
    </w:p>
    <w:p w14:paraId="6B16FCE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bCs/>
          <w:sz w:val="27"/>
          <w:szCs w:val="27"/>
        </w:rPr>
      </w:pPr>
      <w:r w:rsidRPr="00356799">
        <w:rPr>
          <w:rFonts w:ascii="Times New Roman" w:hAnsi="Times New Roman"/>
          <w:b/>
          <w:bCs/>
          <w:sz w:val="27"/>
          <w:szCs w:val="27"/>
        </w:rPr>
        <w:t>2.13. Срок и порядок регистрации запроса о предоставлении муниципальной услуги, в том числе в электронной форме</w:t>
      </w:r>
    </w:p>
    <w:p w14:paraId="6BF090D1"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bCs/>
          <w:sz w:val="27"/>
          <w:szCs w:val="27"/>
        </w:rPr>
      </w:pPr>
    </w:p>
    <w:p w14:paraId="06F0819D"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Заявка, представленная в письменной форме, при личном обращении заявителя регистрируется в установленном порядке в течение одного рабочего дня. </w:t>
      </w:r>
    </w:p>
    <w:p w14:paraId="53A915DD"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lastRenderedPageBreak/>
        <w:t>Заявка, поступившая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заявки после 17:00 часов, заявка должна быть зарегистрирована в течение следующего рабочего дня.</w:t>
      </w:r>
    </w:p>
    <w:p w14:paraId="18B8911C"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 </w:t>
      </w:r>
    </w:p>
    <w:p w14:paraId="7BA3A022" w14:textId="77777777" w:rsidR="00356799" w:rsidRPr="00356799" w:rsidRDefault="00356799" w:rsidP="00356799">
      <w:pPr>
        <w:spacing w:after="0" w:line="240" w:lineRule="auto"/>
        <w:ind w:firstLine="709"/>
        <w:jc w:val="both"/>
        <w:rPr>
          <w:rFonts w:ascii="Times New Roman" w:hAnsi="Times New Roman"/>
          <w:b/>
          <w:sz w:val="27"/>
          <w:szCs w:val="27"/>
        </w:rPr>
      </w:pPr>
      <w:r w:rsidRPr="00356799">
        <w:rPr>
          <w:rFonts w:ascii="Times New Roman" w:hAnsi="Times New Roman"/>
          <w:b/>
          <w:bCs/>
          <w:sz w:val="27"/>
          <w:szCs w:val="27"/>
        </w:rPr>
        <w:t xml:space="preserve">2.14. </w:t>
      </w:r>
      <w:r w:rsidRPr="00356799">
        <w:rPr>
          <w:rFonts w:ascii="Times New Roman" w:hAnsi="Times New Roman"/>
          <w:b/>
          <w:sz w:val="27"/>
          <w:szCs w:val="2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F4324B3" w14:textId="77777777" w:rsidR="00356799" w:rsidRPr="00356799" w:rsidRDefault="00356799" w:rsidP="00356799">
      <w:pPr>
        <w:spacing w:after="0" w:line="240" w:lineRule="auto"/>
        <w:ind w:firstLine="709"/>
        <w:jc w:val="both"/>
        <w:rPr>
          <w:rFonts w:ascii="Times New Roman" w:hAnsi="Times New Roman"/>
          <w:b/>
          <w:bCs/>
          <w:sz w:val="27"/>
          <w:szCs w:val="27"/>
        </w:rPr>
      </w:pPr>
    </w:p>
    <w:p w14:paraId="5DE3B3AD" w14:textId="77777777" w:rsidR="00356799" w:rsidRPr="00356799" w:rsidRDefault="00356799" w:rsidP="00356799">
      <w:pPr>
        <w:autoSpaceDE w:val="0"/>
        <w:autoSpaceDN w:val="0"/>
        <w:adjustRightInd w:val="0"/>
        <w:spacing w:after="0" w:line="240" w:lineRule="auto"/>
        <w:ind w:firstLine="709"/>
        <w:jc w:val="both"/>
        <w:outlineLvl w:val="0"/>
        <w:rPr>
          <w:rFonts w:ascii="Times New Roman" w:hAnsi="Times New Roman"/>
          <w:sz w:val="27"/>
          <w:szCs w:val="27"/>
        </w:rPr>
      </w:pPr>
      <w:r w:rsidRPr="00356799">
        <w:rPr>
          <w:rFonts w:ascii="Times New Roman" w:hAnsi="Times New Roman"/>
          <w:sz w:val="27"/>
          <w:szCs w:val="27"/>
        </w:rPr>
        <w:t xml:space="preserve">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14:paraId="0370ED16"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14:paraId="1E44146D"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14:paraId="34D04C40"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w:t>
      </w:r>
    </w:p>
    <w:p w14:paraId="360A04FF"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бумагой и канцелярскими принадлежностями в количестве, достаточном для оформления документов заявителями.</w:t>
      </w:r>
    </w:p>
    <w:p w14:paraId="396E8AFF"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Информационные стенды должны располагаться в месте, доступном для просмотра (в том числе при большом количестве посетителей).</w:t>
      </w:r>
    </w:p>
    <w:p w14:paraId="60D722BD"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Информационные стенды должны содержать следующую информацию:</w:t>
      </w:r>
    </w:p>
    <w:p w14:paraId="385C9F27"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о местонахождении и графике работы (часы приема) структурного подразделения администрации, предоставляющего муниципальную услугу, </w:t>
      </w:r>
    </w:p>
    <w:p w14:paraId="5452639F"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14:paraId="77C4BD66"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о перечне документов, необходимых для предоставления муниципальной услуги, их формах, способе получения, в том числе электронной форме;</w:t>
      </w:r>
    </w:p>
    <w:p w14:paraId="51A2EECF"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формы документов для заполнения, образцы заполнения документов, бланки для заполнения;</w:t>
      </w:r>
    </w:p>
    <w:p w14:paraId="72B065AB"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основания для отказа в предоставлении муниципальной услуги;</w:t>
      </w:r>
    </w:p>
    <w:p w14:paraId="74395597"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порядок обжалования решений, действий (бездействия) администрации, ее должностных лиц либо муниципальных служащих;</w:t>
      </w:r>
    </w:p>
    <w:p w14:paraId="56958774"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lastRenderedPageBreak/>
        <w:t>перечень нормативных правовых актов, регулирующих предоставление муниципальной услуги.</w:t>
      </w:r>
    </w:p>
    <w:p w14:paraId="417A41E2"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Информация должна размещаться в удобной для восприятия форме.</w:t>
      </w:r>
    </w:p>
    <w:p w14:paraId="0A3E65A7"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2.14.5. Кабинеты (кабинки) приема заявителей должны быть оборудованы информационными табличками с указанием:</w:t>
      </w:r>
    </w:p>
    <w:p w14:paraId="16CE766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номера кабинета (кабинки);</w:t>
      </w:r>
    </w:p>
    <w:p w14:paraId="09A068B8"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фамилии, имени и отчества специалиста, осуществляющего прием заявителей;</w:t>
      </w:r>
    </w:p>
    <w:p w14:paraId="69DE0986"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дней и часов приема, времени перерыва на обед.</w:t>
      </w:r>
    </w:p>
    <w:p w14:paraId="062039BE"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1D53DC42"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14:paraId="3535863A"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В соответствии с Федеральным законом от 24 ноября 1995 г. № 181-ФЗ «О социальной защите инвалидов в Российской Федерации» инвалидам обеспечиваются:</w:t>
      </w:r>
    </w:p>
    <w:p w14:paraId="616B2607"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669EB4E8"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14:paraId="718F045E"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в транспортное средство и высадки из него, в том числе с использованием кресла-коляски;</w:t>
      </w:r>
    </w:p>
    <w:p w14:paraId="16A76D0E"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сопровождение инвалидов, имеющих стойкие расстройства функции зрения и самостоятельного передвижения;</w:t>
      </w:r>
    </w:p>
    <w:p w14:paraId="300F82EF"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14:paraId="5E1EE44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228C01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допуск сурдопереводчика и тифлосурдопереводчика;</w:t>
      </w:r>
    </w:p>
    <w:p w14:paraId="505D86E5"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допуск собаки-проводника на объекты (здания, помещения), в которых предоставляется услуга;</w:t>
      </w:r>
    </w:p>
    <w:p w14:paraId="2F0CF1E8"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оказание инвалидам помощи в преодолении барьеров, мешающих получению ими услуг наравне с другими лицами.</w:t>
      </w:r>
    </w:p>
    <w:p w14:paraId="1EA92EA5"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2.14.7.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14:paraId="5B6F2FDB" w14:textId="77777777" w:rsidR="00356799" w:rsidRPr="00356799" w:rsidRDefault="00356799" w:rsidP="00356799">
      <w:pPr>
        <w:spacing w:after="0" w:line="240" w:lineRule="auto"/>
        <w:ind w:firstLine="709"/>
        <w:jc w:val="both"/>
        <w:rPr>
          <w:rFonts w:ascii="Times New Roman" w:hAnsi="Times New Roman"/>
          <w:sz w:val="27"/>
          <w:szCs w:val="27"/>
        </w:rPr>
      </w:pPr>
    </w:p>
    <w:p w14:paraId="538BBC13" w14:textId="77777777" w:rsidR="00356799" w:rsidRPr="00356799" w:rsidRDefault="00356799" w:rsidP="00356799">
      <w:pPr>
        <w:spacing w:after="0" w:line="360" w:lineRule="auto"/>
        <w:ind w:firstLine="709"/>
        <w:jc w:val="both"/>
        <w:rPr>
          <w:rFonts w:ascii="Times New Roman" w:hAnsi="Times New Roman"/>
          <w:b/>
          <w:bCs/>
          <w:sz w:val="27"/>
          <w:szCs w:val="27"/>
        </w:rPr>
      </w:pPr>
      <w:r w:rsidRPr="00356799">
        <w:rPr>
          <w:rFonts w:ascii="Times New Roman" w:hAnsi="Times New Roman"/>
          <w:b/>
          <w:bCs/>
          <w:sz w:val="27"/>
          <w:szCs w:val="27"/>
        </w:rPr>
        <w:t>2.15. Показатели доступности и качества муниципальной услуги</w:t>
      </w:r>
    </w:p>
    <w:p w14:paraId="32BB04BD"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2.15.1. Показателем доступности муниципальной услуги является:</w:t>
      </w:r>
    </w:p>
    <w:p w14:paraId="4BB1865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транспортная доступность к местам предоставления муниципальной услуги;</w:t>
      </w:r>
    </w:p>
    <w:p w14:paraId="747BED4E"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lastRenderedPageBreak/>
        <w:t>наличие различных каналов получения информации о порядке получения муниципальной услуги и ходе ее предоставления;</w:t>
      </w:r>
    </w:p>
    <w:p w14:paraId="514BB588"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14:paraId="60800755"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2.15.2. Показателями качества муниципальной услуги являются:</w:t>
      </w:r>
    </w:p>
    <w:p w14:paraId="2AA63B6C"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соблюдение срока предоставления муниципальной услуги;</w:t>
      </w:r>
    </w:p>
    <w:p w14:paraId="46425528"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79C9BED6"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4BAB19BE"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sz w:val="27"/>
          <w:szCs w:val="27"/>
        </w:rPr>
        <w:t xml:space="preserve">2.15.4. </w:t>
      </w:r>
      <w:r w:rsidRPr="00356799">
        <w:rPr>
          <w:rFonts w:ascii="Times New Roman" w:hAnsi="Times New Roman"/>
          <w:sz w:val="27"/>
          <w:szCs w:val="27"/>
          <w:lang w:eastAsia="ru-RU"/>
        </w:rPr>
        <w:t xml:space="preserve">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23" w:history="1">
        <w:r w:rsidRPr="00356799">
          <w:rPr>
            <w:rFonts w:ascii="Times New Roman" w:hAnsi="Times New Roman"/>
            <w:sz w:val="27"/>
            <w:szCs w:val="27"/>
            <w:lang w:eastAsia="ru-RU"/>
          </w:rPr>
          <w:t>запроса</w:t>
        </w:r>
      </w:hyperlink>
      <w:r w:rsidRPr="00356799">
        <w:rPr>
          <w:rFonts w:ascii="Times New Roman" w:hAnsi="Times New Roman"/>
          <w:sz w:val="27"/>
          <w:szCs w:val="27"/>
          <w:lang w:eastAsia="ru-RU"/>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p>
    <w:p w14:paraId="7E076D8E" w14:textId="77777777" w:rsidR="00356799" w:rsidRPr="00356799" w:rsidRDefault="00356799" w:rsidP="00356799">
      <w:pPr>
        <w:tabs>
          <w:tab w:val="left" w:pos="3906"/>
        </w:tabs>
        <w:spacing w:after="0" w:line="240" w:lineRule="auto"/>
        <w:ind w:firstLine="714"/>
        <w:jc w:val="both"/>
        <w:rPr>
          <w:rFonts w:ascii="Times New Roman" w:hAnsi="Times New Roman"/>
          <w:sz w:val="27"/>
          <w:szCs w:val="27"/>
        </w:rPr>
      </w:pPr>
      <w:r w:rsidRPr="00356799">
        <w:rPr>
          <w:rFonts w:ascii="Times New Roman" w:hAnsi="Times New Roman"/>
          <w:sz w:val="27"/>
          <w:szCs w:val="27"/>
          <w:lang w:eastAsia="ru-RU"/>
        </w:rPr>
        <w:t xml:space="preserve">2.15.5. </w:t>
      </w:r>
      <w:r w:rsidRPr="00356799">
        <w:rPr>
          <w:rFonts w:ascii="Times New Roman" w:hAnsi="Times New Roman"/>
          <w:sz w:val="27"/>
          <w:szCs w:val="27"/>
        </w:rPr>
        <w:t xml:space="preserve">Получение муниципальной услуги </w:t>
      </w:r>
      <w:r w:rsidRPr="00356799">
        <w:rPr>
          <w:rFonts w:ascii="Times New Roman" w:hAnsi="Times New Roman"/>
          <w:sz w:val="27"/>
          <w:szCs w:val="27"/>
          <w:lang w:eastAsia="ru-RU"/>
        </w:rPr>
        <w:t>в любом территориальном подразделении органа, предоставляющего муниципальную услугу, по выбору заявителя (экстерриториальный принцип)</w:t>
      </w:r>
      <w:r w:rsidRPr="00356799">
        <w:rPr>
          <w:rFonts w:ascii="Times New Roman" w:hAnsi="Times New Roman"/>
          <w:sz w:val="27"/>
          <w:szCs w:val="27"/>
        </w:rPr>
        <w:t xml:space="preserve"> невозможно.</w:t>
      </w:r>
    </w:p>
    <w:p w14:paraId="7E02D120" w14:textId="77777777" w:rsidR="00356799" w:rsidRPr="00356799" w:rsidRDefault="00356799" w:rsidP="00356799">
      <w:pPr>
        <w:spacing w:after="0" w:line="240" w:lineRule="auto"/>
        <w:ind w:firstLine="709"/>
        <w:jc w:val="both"/>
        <w:rPr>
          <w:rFonts w:ascii="Times New Roman" w:hAnsi="Times New Roman"/>
          <w:b/>
          <w:bCs/>
          <w:sz w:val="27"/>
          <w:szCs w:val="27"/>
        </w:rPr>
      </w:pPr>
      <w:r w:rsidRPr="00356799">
        <w:rPr>
          <w:rFonts w:ascii="Times New Roman" w:hAnsi="Times New Roman"/>
          <w:sz w:val="27"/>
          <w:szCs w:val="27"/>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14:paraId="4D1DB23C" w14:textId="77777777" w:rsidR="00356799" w:rsidRPr="00356799" w:rsidRDefault="00356799" w:rsidP="00356799">
      <w:pPr>
        <w:spacing w:after="0" w:line="240" w:lineRule="auto"/>
        <w:ind w:firstLine="709"/>
        <w:jc w:val="both"/>
        <w:rPr>
          <w:rFonts w:ascii="Times New Roman" w:hAnsi="Times New Roman"/>
          <w:b/>
          <w:bCs/>
          <w:sz w:val="27"/>
          <w:szCs w:val="27"/>
        </w:rPr>
      </w:pPr>
    </w:p>
    <w:p w14:paraId="074B7A26" w14:textId="77777777" w:rsidR="00356799" w:rsidRPr="00356799" w:rsidRDefault="00356799" w:rsidP="00356799">
      <w:pPr>
        <w:spacing w:after="0" w:line="240" w:lineRule="auto"/>
        <w:ind w:firstLine="709"/>
        <w:jc w:val="both"/>
        <w:rPr>
          <w:rFonts w:ascii="Times New Roman" w:hAnsi="Times New Roman"/>
          <w:b/>
          <w:bCs/>
          <w:sz w:val="27"/>
          <w:szCs w:val="27"/>
        </w:rPr>
      </w:pPr>
      <w:r w:rsidRPr="00356799">
        <w:rPr>
          <w:rFonts w:ascii="Times New Roman" w:hAnsi="Times New Roman"/>
          <w:b/>
          <w:bCs/>
          <w:sz w:val="27"/>
          <w:szCs w:val="27"/>
        </w:rPr>
        <w:t>2.16. Особенности предоставления муниципальной услуги в многофункциональном центре</w:t>
      </w:r>
    </w:p>
    <w:p w14:paraId="7599A8D1" w14:textId="77777777" w:rsidR="00356799" w:rsidRPr="00356799" w:rsidRDefault="00356799" w:rsidP="00356799">
      <w:pPr>
        <w:spacing w:after="0" w:line="240" w:lineRule="auto"/>
        <w:ind w:firstLine="709"/>
        <w:jc w:val="both"/>
        <w:rPr>
          <w:rFonts w:ascii="Times New Roman" w:hAnsi="Times New Roman"/>
          <w:bCs/>
          <w:sz w:val="27"/>
          <w:szCs w:val="27"/>
        </w:rPr>
      </w:pPr>
    </w:p>
    <w:p w14:paraId="22EE4FCA"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bCs/>
          <w:sz w:val="27"/>
          <w:szCs w:val="27"/>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2B77C795" w14:textId="77777777" w:rsidR="00356799" w:rsidRPr="00356799" w:rsidRDefault="00356799" w:rsidP="00356799">
      <w:pPr>
        <w:spacing w:after="0" w:line="240" w:lineRule="auto"/>
        <w:ind w:firstLine="709"/>
        <w:jc w:val="both"/>
        <w:rPr>
          <w:rFonts w:ascii="Times New Roman" w:hAnsi="Times New Roman"/>
          <w:b/>
          <w:bCs/>
          <w:sz w:val="27"/>
          <w:szCs w:val="27"/>
        </w:rPr>
      </w:pPr>
    </w:p>
    <w:p w14:paraId="2D3078BF" w14:textId="77777777" w:rsidR="00356799" w:rsidRPr="00356799" w:rsidRDefault="00356799" w:rsidP="00356799">
      <w:pPr>
        <w:spacing w:after="0" w:line="240" w:lineRule="auto"/>
        <w:ind w:firstLine="709"/>
        <w:jc w:val="both"/>
        <w:rPr>
          <w:rFonts w:ascii="Times New Roman" w:hAnsi="Times New Roman"/>
          <w:b/>
          <w:bCs/>
          <w:sz w:val="27"/>
          <w:szCs w:val="27"/>
        </w:rPr>
      </w:pPr>
      <w:r w:rsidRPr="00356799">
        <w:rPr>
          <w:rFonts w:ascii="Times New Roman" w:hAnsi="Times New Roman"/>
          <w:b/>
          <w:bCs/>
          <w:sz w:val="27"/>
          <w:szCs w:val="27"/>
        </w:rPr>
        <w:t>2.17. Особенности предоставления муниципальной услуги в электронной форме</w:t>
      </w:r>
    </w:p>
    <w:p w14:paraId="3794F428" w14:textId="77777777" w:rsidR="00356799" w:rsidRPr="00356799" w:rsidRDefault="00356799" w:rsidP="00356799">
      <w:pPr>
        <w:spacing w:after="0" w:line="240" w:lineRule="auto"/>
        <w:ind w:firstLine="709"/>
        <w:jc w:val="both"/>
        <w:rPr>
          <w:rFonts w:ascii="Times New Roman" w:hAnsi="Times New Roman"/>
          <w:bCs/>
          <w:sz w:val="27"/>
          <w:szCs w:val="27"/>
          <w:highlight w:val="yellow"/>
        </w:rPr>
      </w:pPr>
    </w:p>
    <w:p w14:paraId="686761EB"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bCs/>
          <w:sz w:val="27"/>
          <w:szCs w:val="27"/>
        </w:rPr>
        <w:t>2.17.1. Особенности предоставления муниципальной услуги в электронной форме:</w:t>
      </w:r>
    </w:p>
    <w:p w14:paraId="612467D5"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sz w:val="27"/>
          <w:szCs w:val="27"/>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14:paraId="4CB0530F"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sz w:val="27"/>
          <w:szCs w:val="27"/>
        </w:rPr>
        <w:lastRenderedPageBreak/>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14:paraId="236F49E2"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bCs/>
          <w:sz w:val="27"/>
          <w:szCs w:val="27"/>
        </w:rPr>
        <w:t xml:space="preserve">представление заявления в электронной форме с использованием </w:t>
      </w:r>
      <w:r w:rsidRPr="00356799">
        <w:rPr>
          <w:rFonts w:ascii="Times New Roman" w:hAnsi="Times New Roman"/>
          <w:sz w:val="27"/>
          <w:szCs w:val="27"/>
        </w:rPr>
        <w:t>сети Интернет, в том числе Единого портала, Регионального портала через «Личный кабинет пользователя»</w:t>
      </w:r>
      <w:r w:rsidRPr="00356799">
        <w:rPr>
          <w:rFonts w:ascii="Times New Roman" w:hAnsi="Times New Roman"/>
          <w:bCs/>
          <w:sz w:val="27"/>
          <w:szCs w:val="27"/>
        </w:rPr>
        <w:t>;</w:t>
      </w:r>
    </w:p>
    <w:p w14:paraId="7F7217FF"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bCs/>
          <w:sz w:val="27"/>
          <w:szCs w:val="27"/>
        </w:rPr>
        <w:t xml:space="preserve">осуществление </w:t>
      </w:r>
      <w:r w:rsidRPr="00356799">
        <w:rPr>
          <w:rFonts w:ascii="Times New Roman" w:hAnsi="Times New Roman"/>
          <w:sz w:val="27"/>
          <w:szCs w:val="27"/>
        </w:rPr>
        <w:t>с использованием Единого портала, Регионального портала мониторинга хода предоставления муниципальной услуги через «Личный кабинет пользователя»</w:t>
      </w:r>
      <w:r w:rsidRPr="00356799">
        <w:rPr>
          <w:rFonts w:ascii="Times New Roman" w:hAnsi="Times New Roman"/>
          <w:bCs/>
          <w:sz w:val="27"/>
          <w:szCs w:val="27"/>
        </w:rPr>
        <w:t>;</w:t>
      </w:r>
    </w:p>
    <w:p w14:paraId="570F9AFB" w14:textId="77777777" w:rsidR="00356799" w:rsidRPr="00356799" w:rsidRDefault="00356799" w:rsidP="00356799">
      <w:pPr>
        <w:autoSpaceDE w:val="0"/>
        <w:autoSpaceDN w:val="0"/>
        <w:adjustRightInd w:val="0"/>
        <w:spacing w:after="0" w:line="240" w:lineRule="auto"/>
        <w:ind w:firstLine="709"/>
        <w:jc w:val="both"/>
        <w:outlineLvl w:val="2"/>
        <w:rPr>
          <w:rFonts w:ascii="Times New Roman" w:hAnsi="Times New Roman"/>
          <w:sz w:val="27"/>
          <w:szCs w:val="27"/>
        </w:rPr>
      </w:pPr>
      <w:r w:rsidRPr="00356799">
        <w:rPr>
          <w:rFonts w:ascii="Times New Roman" w:hAnsi="Times New Roman"/>
          <w:sz w:val="27"/>
          <w:szCs w:val="27"/>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14:paraId="0CB96714"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bCs/>
          <w:sz w:val="27"/>
          <w:szCs w:val="27"/>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3FB42037"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bCs/>
          <w:sz w:val="27"/>
          <w:szCs w:val="27"/>
        </w:rPr>
        <w:t>для физических лиц: простая электронная подпись либо усиленная неквалифицированная подпись;</w:t>
      </w:r>
    </w:p>
    <w:p w14:paraId="7C44AF6D" w14:textId="77777777" w:rsidR="00356799" w:rsidRPr="00356799" w:rsidRDefault="00356799" w:rsidP="00356799">
      <w:pPr>
        <w:spacing w:after="0" w:line="240" w:lineRule="auto"/>
        <w:ind w:firstLine="709"/>
        <w:jc w:val="both"/>
        <w:rPr>
          <w:rFonts w:ascii="Times New Roman" w:hAnsi="Times New Roman"/>
          <w:bCs/>
          <w:sz w:val="27"/>
          <w:szCs w:val="27"/>
        </w:rPr>
      </w:pPr>
      <w:r w:rsidRPr="00356799">
        <w:rPr>
          <w:rFonts w:ascii="Times New Roman" w:hAnsi="Times New Roman"/>
          <w:bCs/>
          <w:sz w:val="27"/>
          <w:szCs w:val="27"/>
        </w:rPr>
        <w:t>для юридических лиц: усиленная квалифицированная подпись.</w:t>
      </w:r>
    </w:p>
    <w:p w14:paraId="720AD371" w14:textId="77777777" w:rsidR="00356799" w:rsidRPr="00356799" w:rsidRDefault="00356799" w:rsidP="00356799">
      <w:pPr>
        <w:spacing w:after="0" w:line="240" w:lineRule="auto"/>
        <w:ind w:firstLine="709"/>
        <w:jc w:val="both"/>
        <w:rPr>
          <w:rFonts w:ascii="Times New Roman" w:hAnsi="Times New Roman"/>
          <w:sz w:val="27"/>
          <w:szCs w:val="27"/>
        </w:rPr>
      </w:pPr>
    </w:p>
    <w:p w14:paraId="245E9727" w14:textId="77777777" w:rsidR="00356799" w:rsidRPr="00356799" w:rsidRDefault="00356799" w:rsidP="00356799">
      <w:pPr>
        <w:autoSpaceDE w:val="0"/>
        <w:autoSpaceDN w:val="0"/>
        <w:adjustRightInd w:val="0"/>
        <w:spacing w:after="0" w:line="240" w:lineRule="auto"/>
        <w:ind w:firstLine="540"/>
        <w:jc w:val="both"/>
        <w:rPr>
          <w:rFonts w:ascii="Times New Roman" w:eastAsia="Times New Roman" w:hAnsi="Times New Roman"/>
          <w:b/>
          <w:bCs/>
          <w:sz w:val="27"/>
          <w:szCs w:val="27"/>
          <w:lang w:eastAsia="ru-RU"/>
        </w:rPr>
      </w:pPr>
      <w:r w:rsidRPr="00356799">
        <w:rPr>
          <w:rFonts w:ascii="Times New Roman" w:hAnsi="Times New Roman"/>
          <w:b/>
          <w:sz w:val="27"/>
          <w:szCs w:val="27"/>
        </w:rPr>
        <w:t>3.</w:t>
      </w:r>
      <w:r w:rsidRPr="00356799">
        <w:rPr>
          <w:rFonts w:ascii="Times New Roman" w:hAnsi="Times New Roman"/>
          <w:b/>
          <w:sz w:val="27"/>
          <w:szCs w:val="27"/>
        </w:rPr>
        <w:tab/>
        <w:t xml:space="preserve">Состав, последовательность и сроки выполнения административных процедур (действий), требования к порядку их выполнения, </w:t>
      </w:r>
      <w:r w:rsidRPr="00356799">
        <w:rPr>
          <w:rFonts w:ascii="Times New Roman" w:eastAsia="Times New Roman" w:hAnsi="Times New Roman"/>
          <w:b/>
          <w:bCs/>
          <w:sz w:val="27"/>
          <w:szCs w:val="27"/>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BD98BCF" w14:textId="77777777" w:rsidR="00356799" w:rsidRPr="00356799" w:rsidRDefault="00356799" w:rsidP="00356799">
      <w:pPr>
        <w:spacing w:after="0" w:line="240" w:lineRule="auto"/>
        <w:ind w:firstLine="709"/>
        <w:jc w:val="both"/>
        <w:rPr>
          <w:rFonts w:ascii="Times New Roman" w:hAnsi="Times New Roman"/>
          <w:b/>
          <w:sz w:val="27"/>
          <w:szCs w:val="27"/>
        </w:rPr>
      </w:pPr>
    </w:p>
    <w:p w14:paraId="43D55978" w14:textId="77777777" w:rsidR="00356799" w:rsidRPr="00356799" w:rsidRDefault="00356799" w:rsidP="00356799">
      <w:pPr>
        <w:spacing w:after="0" w:line="240" w:lineRule="auto"/>
        <w:ind w:firstLine="709"/>
        <w:jc w:val="both"/>
        <w:rPr>
          <w:rFonts w:ascii="Times New Roman" w:hAnsi="Times New Roman"/>
          <w:b/>
          <w:sz w:val="27"/>
          <w:szCs w:val="27"/>
        </w:rPr>
      </w:pPr>
      <w:r w:rsidRPr="00356799">
        <w:rPr>
          <w:rFonts w:ascii="Times New Roman" w:hAnsi="Times New Roman"/>
          <w:b/>
          <w:sz w:val="27"/>
          <w:szCs w:val="27"/>
        </w:rPr>
        <w:t>3.1. Описание последовательности действий при предоставлении муниципальной услуги</w:t>
      </w:r>
    </w:p>
    <w:p w14:paraId="6AD61F31" w14:textId="77777777" w:rsidR="00356799" w:rsidRPr="00356799" w:rsidRDefault="00356799" w:rsidP="00356799">
      <w:pPr>
        <w:widowControl w:val="0"/>
        <w:autoSpaceDE w:val="0"/>
        <w:autoSpaceDN w:val="0"/>
        <w:adjustRightInd w:val="0"/>
        <w:spacing w:after="0" w:line="240" w:lineRule="auto"/>
        <w:ind w:firstLine="709"/>
        <w:jc w:val="both"/>
        <w:rPr>
          <w:rFonts w:ascii="Times New Roman" w:hAnsi="Times New Roman"/>
          <w:sz w:val="27"/>
          <w:szCs w:val="27"/>
        </w:rPr>
      </w:pPr>
    </w:p>
    <w:p w14:paraId="33778965" w14:textId="77777777" w:rsidR="00356799" w:rsidRPr="00356799" w:rsidRDefault="00356799" w:rsidP="00356799">
      <w:pPr>
        <w:widowControl w:val="0"/>
        <w:tabs>
          <w:tab w:val="left" w:pos="426"/>
        </w:tabs>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3.1.1. Предоставление муниципальной услуги включает в себя следующие административные процедуры:</w:t>
      </w:r>
    </w:p>
    <w:p w14:paraId="0BDEC56E"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прием и регистрация заявки и представленных документов;</w:t>
      </w:r>
    </w:p>
    <w:p w14:paraId="7C48C95A" w14:textId="77777777" w:rsidR="00356799" w:rsidRPr="00356799" w:rsidRDefault="00356799" w:rsidP="00356799">
      <w:pPr>
        <w:widowControl w:val="0"/>
        <w:tabs>
          <w:tab w:val="left" w:pos="426"/>
        </w:tabs>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рассмотрение заявки и принятие решения;</w:t>
      </w:r>
    </w:p>
    <w:p w14:paraId="0F616AF9" w14:textId="77777777" w:rsidR="00356799" w:rsidRPr="00356799" w:rsidRDefault="00356799" w:rsidP="00356799">
      <w:pPr>
        <w:widowControl w:val="0"/>
        <w:tabs>
          <w:tab w:val="left" w:pos="426"/>
        </w:tabs>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color w:val="000000"/>
          <w:sz w:val="27"/>
          <w:szCs w:val="27"/>
        </w:rPr>
        <w:t>уведомление заявителя о принятом решении.</w:t>
      </w:r>
    </w:p>
    <w:p w14:paraId="27518DE1" w14:textId="77777777" w:rsidR="00356799" w:rsidRPr="00356799" w:rsidRDefault="00356799" w:rsidP="00356799">
      <w:pPr>
        <w:widowControl w:val="0"/>
        <w:tabs>
          <w:tab w:val="left" w:pos="426"/>
        </w:tabs>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3.1.2. Перечень административных процедур (действий) при предоставлении муниципальной услуги в электронной форме:</w:t>
      </w:r>
    </w:p>
    <w:p w14:paraId="7EBCA5C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прием и регистрация заявки и представленных документов;</w:t>
      </w:r>
    </w:p>
    <w:p w14:paraId="263100F0" w14:textId="77777777" w:rsidR="00356799" w:rsidRPr="00356799" w:rsidRDefault="00356799" w:rsidP="00356799">
      <w:pPr>
        <w:widowControl w:val="0"/>
        <w:tabs>
          <w:tab w:val="left" w:pos="426"/>
        </w:tabs>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рассмотрение заявки и принятие решения;</w:t>
      </w:r>
    </w:p>
    <w:p w14:paraId="40FDC6D6" w14:textId="77777777" w:rsidR="00356799" w:rsidRPr="00356799" w:rsidRDefault="00356799" w:rsidP="00356799">
      <w:pPr>
        <w:widowControl w:val="0"/>
        <w:tabs>
          <w:tab w:val="left" w:pos="426"/>
        </w:tabs>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color w:val="000000"/>
          <w:sz w:val="27"/>
          <w:szCs w:val="27"/>
        </w:rPr>
        <w:t>уведомление заявителя о принятом решении.</w:t>
      </w:r>
    </w:p>
    <w:p w14:paraId="62C1DCCD" w14:textId="77777777" w:rsidR="00356799" w:rsidRPr="00356799" w:rsidRDefault="00356799" w:rsidP="00356799">
      <w:pPr>
        <w:widowControl w:val="0"/>
        <w:tabs>
          <w:tab w:val="left" w:pos="1418"/>
          <w:tab w:val="left" w:pos="1560"/>
        </w:tabs>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3.1.3. Перечень процедур (действий), выполняемых многофункциональным центром:</w:t>
      </w:r>
    </w:p>
    <w:p w14:paraId="4240953D"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прием и регистрация заявки и представленных документов;</w:t>
      </w:r>
    </w:p>
    <w:p w14:paraId="42AA2D29" w14:textId="77777777" w:rsidR="00356799" w:rsidRPr="00356799" w:rsidRDefault="00356799" w:rsidP="00356799">
      <w:pPr>
        <w:widowControl w:val="0"/>
        <w:tabs>
          <w:tab w:val="left" w:pos="426"/>
        </w:tabs>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color w:val="000000"/>
          <w:sz w:val="27"/>
          <w:szCs w:val="27"/>
        </w:rPr>
        <w:t>уведомление заявителя о готовности результата предоставления муниципальной услуги.</w:t>
      </w:r>
    </w:p>
    <w:p w14:paraId="15935C3B" w14:textId="77777777" w:rsidR="00356799" w:rsidRPr="00356799" w:rsidRDefault="00356799" w:rsidP="00356799">
      <w:pPr>
        <w:autoSpaceDE w:val="0"/>
        <w:autoSpaceDN w:val="0"/>
        <w:adjustRightInd w:val="0"/>
        <w:spacing w:after="0" w:line="240" w:lineRule="auto"/>
        <w:ind w:left="1276" w:hanging="567"/>
        <w:jc w:val="both"/>
        <w:outlineLvl w:val="0"/>
        <w:rPr>
          <w:rFonts w:ascii="Times New Roman" w:hAnsi="Times New Roman"/>
          <w:b/>
          <w:sz w:val="27"/>
          <w:szCs w:val="27"/>
        </w:rPr>
      </w:pPr>
    </w:p>
    <w:p w14:paraId="51461135" w14:textId="77777777" w:rsidR="00356799" w:rsidRPr="00356799" w:rsidRDefault="00356799" w:rsidP="00356799">
      <w:pPr>
        <w:autoSpaceDE w:val="0"/>
        <w:autoSpaceDN w:val="0"/>
        <w:adjustRightInd w:val="0"/>
        <w:spacing w:after="0" w:line="240" w:lineRule="auto"/>
        <w:ind w:firstLine="709"/>
        <w:jc w:val="both"/>
        <w:outlineLvl w:val="0"/>
        <w:rPr>
          <w:rFonts w:ascii="Times New Roman" w:hAnsi="Times New Roman"/>
          <w:b/>
          <w:sz w:val="27"/>
          <w:szCs w:val="27"/>
        </w:rPr>
      </w:pPr>
      <w:r w:rsidRPr="00356799">
        <w:rPr>
          <w:rFonts w:ascii="Times New Roman" w:hAnsi="Times New Roman"/>
          <w:b/>
          <w:sz w:val="27"/>
          <w:szCs w:val="27"/>
        </w:rPr>
        <w:lastRenderedPageBreak/>
        <w:t>3.2. Описание последовательности административных действий при приеме и регистрации заявки и представленных документов</w:t>
      </w:r>
    </w:p>
    <w:p w14:paraId="080F0CED"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p>
    <w:p w14:paraId="446F9E70"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Основанием для начала административной процедуры является обращение заявителя (представителя заявителя) с заявкой и комплектом документов, необходимых для предоставления муниципальной услуги, в администрацию.</w:t>
      </w:r>
    </w:p>
    <w:p w14:paraId="091E0D5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Специалист, ответственный за прием и регистрацию документов:</w:t>
      </w:r>
    </w:p>
    <w:p w14:paraId="60F1EC70"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устанавливает наличие оснований для отказа в приеме документов, указанных в подразделе 2.7 раздела 2 настоящего Административного регламента;</w:t>
      </w:r>
    </w:p>
    <w:p w14:paraId="3C0862DF" w14:textId="77777777" w:rsidR="00356799" w:rsidRPr="00356799" w:rsidRDefault="00356799" w:rsidP="00356799">
      <w:pPr>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в случае отсутствия оснований для отказа в приеме документов в установленном порядке регистрирует поступившие документы, выдает заявителю у</w:t>
      </w:r>
      <w:r w:rsidRPr="00356799">
        <w:rPr>
          <w:rFonts w:ascii="Times New Roman" w:hAnsi="Times New Roman"/>
          <w:sz w:val="27"/>
          <w:szCs w:val="27"/>
        </w:rPr>
        <w:t>ведомление о приеме документов для предоставления муниципальной услуги (Приложение № 2 к настоящему административному регламенту)</w:t>
      </w:r>
      <w:r w:rsidRPr="00356799">
        <w:rPr>
          <w:rFonts w:ascii="Times New Roman" w:hAnsi="Times New Roman"/>
          <w:color w:val="000000"/>
          <w:sz w:val="27"/>
          <w:szCs w:val="27"/>
        </w:rPr>
        <w:t xml:space="preserve"> и направляет их на рассмотрение.</w:t>
      </w:r>
    </w:p>
    <w:p w14:paraId="28C5EB37"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14:paraId="4BDD6D87"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08BFB800"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color w:val="000000"/>
          <w:sz w:val="27"/>
          <w:szCs w:val="27"/>
        </w:rPr>
        <w:t xml:space="preserve">Максимальный срок выполнения административной процедуры не может превышать  </w:t>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t>1 рабочего дня с момента приема заявки.</w:t>
      </w:r>
      <w:r w:rsidRPr="00356799">
        <w:rPr>
          <w:rFonts w:ascii="Times New Roman" w:hAnsi="Times New Roman"/>
          <w:sz w:val="27"/>
          <w:szCs w:val="27"/>
        </w:rPr>
        <w:t xml:space="preserve"> </w:t>
      </w:r>
    </w:p>
    <w:p w14:paraId="3E029751" w14:textId="77777777" w:rsidR="00356799" w:rsidRPr="00356799" w:rsidRDefault="00356799" w:rsidP="00356799">
      <w:pPr>
        <w:autoSpaceDE w:val="0"/>
        <w:autoSpaceDN w:val="0"/>
        <w:adjustRightInd w:val="0"/>
        <w:spacing w:after="0" w:line="240" w:lineRule="auto"/>
        <w:ind w:left="1134" w:hanging="425"/>
        <w:jc w:val="both"/>
        <w:outlineLvl w:val="0"/>
        <w:rPr>
          <w:rFonts w:ascii="Times New Roman" w:hAnsi="Times New Roman"/>
          <w:b/>
          <w:sz w:val="27"/>
          <w:szCs w:val="27"/>
        </w:rPr>
      </w:pPr>
    </w:p>
    <w:p w14:paraId="0473C490"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color w:val="000000"/>
          <w:sz w:val="27"/>
          <w:szCs w:val="27"/>
        </w:rPr>
      </w:pPr>
      <w:r w:rsidRPr="00356799">
        <w:rPr>
          <w:rFonts w:ascii="Times New Roman" w:hAnsi="Times New Roman"/>
          <w:b/>
          <w:sz w:val="27"/>
          <w:szCs w:val="27"/>
        </w:rPr>
        <w:t xml:space="preserve">3.3. </w:t>
      </w:r>
      <w:r w:rsidRPr="00356799">
        <w:rPr>
          <w:rFonts w:ascii="Times New Roman" w:hAnsi="Times New Roman"/>
          <w:b/>
          <w:color w:val="000000"/>
          <w:sz w:val="27"/>
          <w:szCs w:val="27"/>
        </w:rPr>
        <w:t>Описание последовательности административных действий при рассмотрении заявки и принятии решения</w:t>
      </w:r>
    </w:p>
    <w:p w14:paraId="68487C6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
          <w:color w:val="000000"/>
          <w:sz w:val="27"/>
          <w:szCs w:val="27"/>
        </w:rPr>
      </w:pPr>
    </w:p>
    <w:p w14:paraId="3FD8C505"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Основанием для начала административной процедуры является поступление зарегистрированной в установленном порядке заявки специалисту, ответственному за предоставление муниципальной услуги.</w:t>
      </w:r>
    </w:p>
    <w:p w14:paraId="7A0B2F99"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Специалист, ответственный за предоставление муниципальной услуги:</w:t>
      </w:r>
    </w:p>
    <w:p w14:paraId="1A2DF82C"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 xml:space="preserve">в случае наличия оснований для отказа в предоставлении муниципальной услуги, указанных в пункте 2.8.2 подраздела 2.8 раздела 2 настоящего административного регламента, готовит проект решения в форме письма за подписью главы Тужинского района (лица, его заменяющего) об отказе </w:t>
      </w:r>
      <w:r w:rsidRPr="00356799">
        <w:rPr>
          <w:rFonts w:ascii="Times New Roman" w:eastAsia="Times New Roman" w:hAnsi="Times New Roman"/>
          <w:sz w:val="27"/>
          <w:szCs w:val="27"/>
          <w:lang w:eastAsia="ru-RU"/>
        </w:rPr>
        <w:t>во включении сведений о месте (площадке) накопления твердых коммунальных отходов в реестр мест (площадок) накопления твердых коммунальных отходов; в</w:t>
      </w:r>
      <w:r w:rsidRPr="00356799">
        <w:rPr>
          <w:rFonts w:ascii="Times New Roman" w:hAnsi="Times New Roman"/>
          <w:color w:val="000000"/>
          <w:sz w:val="27"/>
          <w:szCs w:val="27"/>
        </w:rPr>
        <w:t xml:space="preserve"> решении об отказе </w:t>
      </w:r>
      <w:r w:rsidRPr="00356799">
        <w:rPr>
          <w:rFonts w:ascii="Times New Roman" w:eastAsia="Times New Roman" w:hAnsi="Times New Roman"/>
          <w:sz w:val="27"/>
          <w:szCs w:val="27"/>
          <w:lang w:eastAsia="ru-RU"/>
        </w:rPr>
        <w:t>во включении сведений о месте (площадке) накопления твердых коммунальных отходов в реестр мест (площадок) накопления твердых коммунальных отходов</w:t>
      </w:r>
      <w:r w:rsidRPr="00356799">
        <w:rPr>
          <w:rFonts w:ascii="Times New Roman" w:hAnsi="Times New Roman"/>
          <w:color w:val="000000"/>
          <w:sz w:val="27"/>
          <w:szCs w:val="27"/>
        </w:rPr>
        <w:t xml:space="preserve"> в обязательном порядке указывается основание такого отказа;</w:t>
      </w:r>
    </w:p>
    <w:p w14:paraId="70965F90"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 xml:space="preserve">в случае отсутствия оснований для отказа в предоставлении муниципальной услуги, указанных в пункте 2.8.2 подраздела 2.8 раздела 2  настоящего административного регламента, готовит проект решения в форме муниципального правового акта за подписью главы Тужинского района (лица, его заменяющего) о </w:t>
      </w:r>
      <w:r w:rsidRPr="00356799">
        <w:rPr>
          <w:rFonts w:ascii="Times New Roman" w:eastAsia="Times New Roman" w:hAnsi="Times New Roman"/>
          <w:sz w:val="27"/>
          <w:szCs w:val="27"/>
          <w:lang w:eastAsia="ru-RU"/>
        </w:rPr>
        <w:t>включении сведений о месте (площадке) накопления твердых коммунальных отходов в реестр мест (площадок) накопления твердых коммунальных отходов</w:t>
      </w:r>
      <w:r w:rsidRPr="00356799">
        <w:rPr>
          <w:rFonts w:ascii="Times New Roman" w:hAnsi="Times New Roman"/>
          <w:color w:val="000000"/>
          <w:sz w:val="27"/>
          <w:szCs w:val="27"/>
        </w:rPr>
        <w:t>.</w:t>
      </w:r>
    </w:p>
    <w:p w14:paraId="53DCFE43"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lastRenderedPageBreak/>
        <w:t>Результатом выполнения административной процедуры является:</w:t>
      </w:r>
    </w:p>
    <w:p w14:paraId="6013405B"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sz w:val="27"/>
          <w:szCs w:val="27"/>
          <w:lang w:eastAsia="ru-RU"/>
        </w:rPr>
      </w:pPr>
      <w:r w:rsidRPr="00356799">
        <w:rPr>
          <w:rFonts w:ascii="Times New Roman" w:hAnsi="Times New Roman"/>
          <w:color w:val="000000"/>
          <w:sz w:val="27"/>
          <w:szCs w:val="27"/>
        </w:rPr>
        <w:t xml:space="preserve">решение в форме письма за подписью главы Тужинского района (лица, его заменяющего) об отказе </w:t>
      </w:r>
      <w:r w:rsidRPr="00356799">
        <w:rPr>
          <w:rFonts w:ascii="Times New Roman" w:eastAsia="Times New Roman" w:hAnsi="Times New Roman"/>
          <w:sz w:val="27"/>
          <w:szCs w:val="27"/>
          <w:lang w:eastAsia="ru-RU"/>
        </w:rPr>
        <w:t>во включении сведений о месте (площадке) накопления твердых коммунальных отходов в реестр мест (площадок) накопления твердых коммунальных отходов;</w:t>
      </w:r>
    </w:p>
    <w:p w14:paraId="5D98D21A"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sz w:val="27"/>
          <w:szCs w:val="27"/>
          <w:lang w:eastAsia="ru-RU"/>
        </w:rPr>
      </w:pPr>
      <w:r w:rsidRPr="00356799">
        <w:rPr>
          <w:rFonts w:ascii="Times New Roman" w:hAnsi="Times New Roman"/>
          <w:color w:val="000000"/>
          <w:sz w:val="27"/>
          <w:szCs w:val="27"/>
        </w:rPr>
        <w:t xml:space="preserve">решение в форме муниципального правового акта за подписью главы Тужинского района (лица, его заменяющего) о </w:t>
      </w:r>
      <w:r w:rsidRPr="00356799">
        <w:rPr>
          <w:rFonts w:ascii="Times New Roman" w:eastAsia="Times New Roman" w:hAnsi="Times New Roman"/>
          <w:sz w:val="27"/>
          <w:szCs w:val="27"/>
          <w:lang w:eastAsia="ru-RU"/>
        </w:rPr>
        <w:t>включении сведений о месте (площадке) накопления твердых коммунальных отходов в реестр мест (площадок) накопления твердых коммунальных отходов.</w:t>
      </w:r>
    </w:p>
    <w:p w14:paraId="4AC110A1"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color w:val="000000"/>
          <w:sz w:val="27"/>
          <w:szCs w:val="27"/>
        </w:rPr>
        <w:t xml:space="preserve">Максимальный срок выполнения административной процедуры не может превышать  </w:t>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r>
      <w:r w:rsidRPr="00356799">
        <w:rPr>
          <w:rFonts w:ascii="Times New Roman" w:hAnsi="Times New Roman"/>
          <w:color w:val="000000"/>
          <w:sz w:val="27"/>
          <w:szCs w:val="27"/>
        </w:rPr>
        <w:softHyphen/>
        <w:t>10 рабочих дней с момента получения заявки.</w:t>
      </w:r>
      <w:r w:rsidRPr="00356799">
        <w:rPr>
          <w:rFonts w:ascii="Times New Roman" w:hAnsi="Times New Roman"/>
          <w:sz w:val="27"/>
          <w:szCs w:val="27"/>
        </w:rPr>
        <w:t xml:space="preserve"> </w:t>
      </w:r>
    </w:p>
    <w:p w14:paraId="6BA7BA84"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p>
    <w:p w14:paraId="1CAB457A" w14:textId="77777777" w:rsidR="00356799" w:rsidRPr="00356799" w:rsidRDefault="00356799" w:rsidP="00356799">
      <w:pPr>
        <w:widowControl w:val="0"/>
        <w:tabs>
          <w:tab w:val="left" w:pos="426"/>
        </w:tabs>
        <w:autoSpaceDE w:val="0"/>
        <w:autoSpaceDN w:val="0"/>
        <w:adjustRightInd w:val="0"/>
        <w:spacing w:after="0" w:line="240" w:lineRule="auto"/>
        <w:ind w:firstLine="709"/>
        <w:jc w:val="both"/>
        <w:rPr>
          <w:rFonts w:ascii="Times New Roman" w:hAnsi="Times New Roman"/>
          <w:b/>
          <w:sz w:val="27"/>
          <w:szCs w:val="27"/>
        </w:rPr>
      </w:pPr>
      <w:r w:rsidRPr="00356799">
        <w:rPr>
          <w:rFonts w:ascii="Times New Roman" w:hAnsi="Times New Roman"/>
          <w:b/>
          <w:sz w:val="27"/>
          <w:szCs w:val="27"/>
        </w:rPr>
        <w:t xml:space="preserve">3.4. </w:t>
      </w:r>
      <w:r w:rsidRPr="00356799">
        <w:rPr>
          <w:rFonts w:ascii="Times New Roman" w:hAnsi="Times New Roman"/>
          <w:b/>
          <w:color w:val="000000"/>
          <w:sz w:val="27"/>
          <w:szCs w:val="27"/>
        </w:rPr>
        <w:t>Описание последовательности административных действий при уведомлении заявителя о принятом решении</w:t>
      </w:r>
    </w:p>
    <w:p w14:paraId="719525F8"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p>
    <w:p w14:paraId="01DE9455"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s="Arial"/>
          <w:bCs/>
          <w:sz w:val="27"/>
          <w:szCs w:val="27"/>
          <w:lang w:eastAsia="ru-RU"/>
        </w:rPr>
      </w:pPr>
      <w:r w:rsidRPr="00356799">
        <w:rPr>
          <w:rFonts w:ascii="Times New Roman" w:hAnsi="Times New Roman" w:cs="Arial"/>
          <w:bCs/>
          <w:sz w:val="27"/>
          <w:szCs w:val="27"/>
          <w:lang w:eastAsia="ru-RU"/>
        </w:rPr>
        <w:t xml:space="preserve">Основанием начала выполнения административной процедуры является поступление подписанного </w:t>
      </w:r>
      <w:r w:rsidRPr="00356799">
        <w:rPr>
          <w:rFonts w:ascii="Times New Roman" w:hAnsi="Times New Roman"/>
          <w:color w:val="000000"/>
          <w:sz w:val="27"/>
          <w:szCs w:val="27"/>
        </w:rPr>
        <w:t xml:space="preserve">решения о </w:t>
      </w:r>
      <w:r w:rsidRPr="00356799">
        <w:rPr>
          <w:rFonts w:ascii="Times New Roman" w:eastAsia="Times New Roman" w:hAnsi="Times New Roman"/>
          <w:sz w:val="27"/>
          <w:szCs w:val="27"/>
          <w:lang w:eastAsia="ru-RU"/>
        </w:rPr>
        <w:t>включении сведений о месте (площадке) накопления твердых коммунальных отходов в реестр мест (площадок) накопления твердых коммунальных отходов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специалисту</w:t>
      </w:r>
      <w:r w:rsidRPr="00356799">
        <w:rPr>
          <w:rFonts w:ascii="Times New Roman" w:hAnsi="Times New Roman" w:cs="Arial"/>
          <w:bCs/>
          <w:sz w:val="27"/>
          <w:szCs w:val="27"/>
          <w:lang w:eastAsia="ru-RU"/>
        </w:rPr>
        <w:t>, ответственному за предоставление муниципальной услуги.</w:t>
      </w:r>
    </w:p>
    <w:p w14:paraId="52ED3075"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s="Arial"/>
          <w:bCs/>
          <w:sz w:val="27"/>
          <w:szCs w:val="27"/>
          <w:lang w:eastAsia="ru-RU"/>
        </w:rPr>
      </w:pPr>
      <w:r w:rsidRPr="00356799">
        <w:rPr>
          <w:rFonts w:ascii="Times New Roman" w:hAnsi="Times New Roman" w:cs="Arial"/>
          <w:bCs/>
          <w:sz w:val="27"/>
          <w:szCs w:val="27"/>
          <w:lang w:eastAsia="ru-RU"/>
        </w:rPr>
        <w:t xml:space="preserve">Специалист, ответственный за предоставление муниципальной услуги, в зависимости от выбранного заявителем способа выдачи результата сообщает заявителю или уполномоченному им представителю о готовности </w:t>
      </w:r>
      <w:r w:rsidRPr="00356799">
        <w:rPr>
          <w:rFonts w:ascii="Times New Roman" w:hAnsi="Times New Roman"/>
          <w:color w:val="000000"/>
          <w:sz w:val="27"/>
          <w:szCs w:val="27"/>
        </w:rPr>
        <w:t xml:space="preserve">решения о </w:t>
      </w:r>
      <w:r w:rsidRPr="00356799">
        <w:rPr>
          <w:rFonts w:ascii="Times New Roman" w:eastAsia="Times New Roman" w:hAnsi="Times New Roman"/>
          <w:sz w:val="27"/>
          <w:szCs w:val="27"/>
          <w:lang w:eastAsia="ru-RU"/>
        </w:rPr>
        <w:t>включении сведений о месте (площадке) накопления твердых коммунальных отходов в реестр мест (площадок) накопления твердых коммунальных отходов</w:t>
      </w:r>
      <w:r w:rsidRPr="00356799">
        <w:rPr>
          <w:rFonts w:ascii="Times New Roman" w:hAnsi="Times New Roman" w:cs="Arial"/>
          <w:bCs/>
          <w:sz w:val="27"/>
          <w:szCs w:val="27"/>
          <w:lang w:eastAsia="ru-RU"/>
        </w:rPr>
        <w:t xml:space="preserve"> или ответа об отказе в предоставлении муниципальной услуги по телефону и согласовывает дату и время выдачи документа заявителю.</w:t>
      </w:r>
    </w:p>
    <w:p w14:paraId="7068DF75"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Cs/>
          <w:sz w:val="27"/>
          <w:szCs w:val="27"/>
          <w:lang w:eastAsia="ru-RU"/>
        </w:rPr>
      </w:pPr>
      <w:r w:rsidRPr="00356799">
        <w:rPr>
          <w:rFonts w:ascii="Times New Roman" w:hAnsi="Times New Roman"/>
          <w:bCs/>
          <w:sz w:val="27"/>
          <w:szCs w:val="27"/>
          <w:lang w:eastAsia="ru-RU"/>
        </w:rPr>
        <w:t xml:space="preserve">В случае неявки заявителя в согласованные дату и время не позднее следующего рабочего дня направляет почтовым отправлением или электронной почтой решение </w:t>
      </w:r>
      <w:r w:rsidRPr="00356799">
        <w:rPr>
          <w:rFonts w:ascii="Times New Roman" w:hAnsi="Times New Roman"/>
          <w:color w:val="000000"/>
          <w:sz w:val="27"/>
          <w:szCs w:val="27"/>
        </w:rPr>
        <w:t xml:space="preserve">о </w:t>
      </w:r>
      <w:r w:rsidRPr="00356799">
        <w:rPr>
          <w:rFonts w:ascii="Times New Roman" w:eastAsia="Times New Roman" w:hAnsi="Times New Roman"/>
          <w:sz w:val="27"/>
          <w:szCs w:val="27"/>
          <w:lang w:eastAsia="ru-RU"/>
        </w:rPr>
        <w:t>включении сведений о месте (площадке) накопления твердых коммунальных отходов в реестр мест (площадок) накопления твердых коммунальных отходов</w:t>
      </w:r>
      <w:r w:rsidRPr="00356799">
        <w:rPr>
          <w:rFonts w:ascii="Times New Roman" w:hAnsi="Times New Roman"/>
          <w:bCs/>
          <w:sz w:val="27"/>
          <w:szCs w:val="27"/>
          <w:lang w:eastAsia="ru-RU"/>
        </w:rPr>
        <w:t xml:space="preserve"> или ответ об отказе в предоставлении муниципальной услуги по почтовому адресу или адресу электронной почты, указанному в заявке.</w:t>
      </w:r>
    </w:p>
    <w:p w14:paraId="02516C04"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Cs/>
          <w:sz w:val="27"/>
          <w:szCs w:val="27"/>
          <w:lang w:eastAsia="ru-RU"/>
        </w:rPr>
      </w:pPr>
      <w:r w:rsidRPr="00356799">
        <w:rPr>
          <w:rFonts w:ascii="Times New Roman" w:hAnsi="Times New Roman"/>
          <w:bCs/>
          <w:sz w:val="27"/>
          <w:szCs w:val="27"/>
          <w:lang w:eastAsia="ru-RU"/>
        </w:rPr>
        <w:t xml:space="preserve">В случае личной явки заявителя за результатом предоставления муниципальной услуги проверяет полномочия лица, получающего результат муниципальной услуги, и выдает решение </w:t>
      </w:r>
      <w:r w:rsidRPr="00356799">
        <w:rPr>
          <w:rFonts w:ascii="Times New Roman" w:hAnsi="Times New Roman"/>
          <w:color w:val="000000"/>
          <w:sz w:val="27"/>
          <w:szCs w:val="27"/>
        </w:rPr>
        <w:t xml:space="preserve">о </w:t>
      </w:r>
      <w:r w:rsidRPr="00356799">
        <w:rPr>
          <w:rFonts w:ascii="Times New Roman" w:eastAsia="Times New Roman" w:hAnsi="Times New Roman"/>
          <w:sz w:val="27"/>
          <w:szCs w:val="27"/>
          <w:lang w:eastAsia="ru-RU"/>
        </w:rPr>
        <w:t>включении сведений о месте (площадке) накопления твердых коммунальных отходов в реестр мест (площадок) накопления твердых коммунальных отходов</w:t>
      </w:r>
      <w:r w:rsidRPr="00356799">
        <w:rPr>
          <w:rFonts w:ascii="Times New Roman" w:hAnsi="Times New Roman"/>
          <w:bCs/>
          <w:sz w:val="27"/>
          <w:szCs w:val="27"/>
          <w:lang w:eastAsia="ru-RU"/>
        </w:rPr>
        <w:t xml:space="preserve"> или ответ об отказе в предоставлении муниципальной услуги под подпись на втором экземпляре документа.</w:t>
      </w:r>
    </w:p>
    <w:p w14:paraId="08A98722"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bCs/>
          <w:sz w:val="27"/>
          <w:szCs w:val="27"/>
          <w:lang w:eastAsia="ru-RU"/>
        </w:rPr>
      </w:pPr>
      <w:r w:rsidRPr="00356799">
        <w:rPr>
          <w:rFonts w:ascii="Times New Roman" w:hAnsi="Times New Roman"/>
          <w:bCs/>
          <w:sz w:val="27"/>
          <w:szCs w:val="27"/>
          <w:lang w:eastAsia="ru-RU"/>
        </w:rPr>
        <w:t xml:space="preserve">Результатом административной процедуры является выдача (направление) заявителю или уполномоченному им представителю решения </w:t>
      </w:r>
      <w:r w:rsidRPr="00356799">
        <w:rPr>
          <w:rFonts w:ascii="Times New Roman" w:hAnsi="Times New Roman"/>
          <w:color w:val="000000"/>
          <w:sz w:val="27"/>
          <w:szCs w:val="27"/>
        </w:rPr>
        <w:t xml:space="preserve">о </w:t>
      </w:r>
      <w:r w:rsidRPr="00356799">
        <w:rPr>
          <w:rFonts w:ascii="Times New Roman" w:eastAsia="Times New Roman" w:hAnsi="Times New Roman"/>
          <w:sz w:val="27"/>
          <w:szCs w:val="27"/>
          <w:lang w:eastAsia="ru-RU"/>
        </w:rPr>
        <w:t xml:space="preserve">включении сведений о месте (площадке) накопления твердых коммунальных отходов в реестр мест (площадок) </w:t>
      </w:r>
      <w:r w:rsidRPr="00356799">
        <w:rPr>
          <w:rFonts w:ascii="Times New Roman" w:eastAsia="Times New Roman" w:hAnsi="Times New Roman"/>
          <w:sz w:val="27"/>
          <w:szCs w:val="27"/>
          <w:lang w:eastAsia="ru-RU"/>
        </w:rPr>
        <w:lastRenderedPageBreak/>
        <w:t>накопления твердых коммунальных отходов</w:t>
      </w:r>
      <w:r w:rsidRPr="00356799">
        <w:rPr>
          <w:rFonts w:ascii="Times New Roman" w:hAnsi="Times New Roman"/>
          <w:bCs/>
          <w:sz w:val="27"/>
          <w:szCs w:val="27"/>
          <w:lang w:eastAsia="ru-RU"/>
        </w:rPr>
        <w:t xml:space="preserve"> или ответа об отказе в предоставлении муниципальной услуги.</w:t>
      </w:r>
    </w:p>
    <w:p w14:paraId="6AB1E73D" w14:textId="77777777" w:rsidR="00356799" w:rsidRPr="00356799" w:rsidRDefault="00356799" w:rsidP="0035679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356799">
        <w:rPr>
          <w:rFonts w:ascii="Times New Roman" w:hAnsi="Times New Roman"/>
          <w:bCs/>
          <w:sz w:val="27"/>
          <w:szCs w:val="27"/>
          <w:lang w:eastAsia="ru-RU"/>
        </w:rPr>
        <w:t xml:space="preserve">Срок выполнения административной процедуры - </w:t>
      </w:r>
      <w:r w:rsidRPr="00356799">
        <w:rPr>
          <w:rFonts w:ascii="Times New Roman" w:eastAsia="Times New Roman" w:hAnsi="Times New Roman"/>
          <w:sz w:val="27"/>
          <w:szCs w:val="27"/>
          <w:lang w:eastAsia="ru-RU"/>
        </w:rPr>
        <w:t xml:space="preserve"> 3 рабочих дня со дня его принятия </w:t>
      </w:r>
      <w:r w:rsidRPr="00356799">
        <w:rPr>
          <w:rFonts w:ascii="Times New Roman" w:hAnsi="Times New Roman"/>
          <w:bCs/>
          <w:sz w:val="27"/>
          <w:szCs w:val="27"/>
          <w:lang w:eastAsia="ru-RU"/>
        </w:rPr>
        <w:t xml:space="preserve">решения </w:t>
      </w:r>
      <w:r w:rsidRPr="00356799">
        <w:rPr>
          <w:rFonts w:ascii="Times New Roman" w:hAnsi="Times New Roman"/>
          <w:color w:val="000000"/>
          <w:sz w:val="27"/>
          <w:szCs w:val="27"/>
        </w:rPr>
        <w:t xml:space="preserve">о </w:t>
      </w:r>
      <w:r w:rsidRPr="00356799">
        <w:rPr>
          <w:rFonts w:ascii="Times New Roman" w:eastAsia="Times New Roman" w:hAnsi="Times New Roman"/>
          <w:sz w:val="27"/>
          <w:szCs w:val="27"/>
          <w:lang w:eastAsia="ru-RU"/>
        </w:rPr>
        <w:t>включении сведений о месте (площадке) накопления твердых коммунальных отходов в реестр мест (площадок) накопления твердых коммунальных отходов</w:t>
      </w:r>
      <w:r w:rsidRPr="00356799">
        <w:rPr>
          <w:rFonts w:ascii="Times New Roman" w:hAnsi="Times New Roman"/>
          <w:bCs/>
          <w:sz w:val="27"/>
          <w:szCs w:val="27"/>
          <w:lang w:eastAsia="ru-RU"/>
        </w:rPr>
        <w:t xml:space="preserve"> или об отказе в предоставлении муниципальной услуги</w:t>
      </w:r>
      <w:r w:rsidRPr="00356799">
        <w:rPr>
          <w:rFonts w:ascii="Times New Roman" w:eastAsia="Times New Roman" w:hAnsi="Times New Roman"/>
          <w:sz w:val="27"/>
          <w:szCs w:val="27"/>
          <w:lang w:eastAsia="ru-RU"/>
        </w:rPr>
        <w:t>.</w:t>
      </w:r>
    </w:p>
    <w:p w14:paraId="4600EF5C" w14:textId="77777777" w:rsidR="00356799" w:rsidRPr="00356799" w:rsidRDefault="00356799" w:rsidP="00356799">
      <w:pPr>
        <w:autoSpaceDE w:val="0"/>
        <w:autoSpaceDN w:val="0"/>
        <w:adjustRightInd w:val="0"/>
        <w:spacing w:after="0" w:line="240" w:lineRule="auto"/>
        <w:ind w:firstLine="709"/>
        <w:jc w:val="both"/>
        <w:outlineLvl w:val="0"/>
        <w:rPr>
          <w:rFonts w:ascii="Times New Roman" w:hAnsi="Times New Roman"/>
          <w:b/>
          <w:sz w:val="27"/>
          <w:szCs w:val="27"/>
        </w:rPr>
      </w:pPr>
    </w:p>
    <w:p w14:paraId="2CEB6FAB" w14:textId="77777777" w:rsidR="00356799" w:rsidRPr="00356799" w:rsidRDefault="00356799" w:rsidP="00356799">
      <w:pPr>
        <w:keepNext/>
        <w:spacing w:after="0" w:line="240" w:lineRule="auto"/>
        <w:ind w:firstLine="709"/>
        <w:jc w:val="both"/>
        <w:outlineLvl w:val="1"/>
        <w:rPr>
          <w:rFonts w:ascii="Times New Roman" w:eastAsia="Times New Roman" w:hAnsi="Times New Roman"/>
          <w:b/>
          <w:sz w:val="27"/>
          <w:szCs w:val="27"/>
        </w:rPr>
      </w:pPr>
      <w:r w:rsidRPr="00356799">
        <w:rPr>
          <w:rFonts w:ascii="Times New Roman" w:eastAsia="Times New Roman" w:hAnsi="Times New Roman"/>
          <w:b/>
          <w:sz w:val="27"/>
          <w:szCs w:val="27"/>
        </w:rPr>
        <w:t>3.5. Особенности выполнения административных процедур в электронной форме, в том числе с использованием Единого портала, Регионального портала</w:t>
      </w:r>
    </w:p>
    <w:p w14:paraId="5F27C564" w14:textId="77777777" w:rsidR="00356799" w:rsidRPr="00356799" w:rsidRDefault="00356799" w:rsidP="00356799">
      <w:pPr>
        <w:spacing w:after="0" w:line="240" w:lineRule="auto"/>
        <w:rPr>
          <w:rFonts w:ascii="Times New Roman" w:hAnsi="Times New Roman"/>
          <w:sz w:val="27"/>
          <w:szCs w:val="27"/>
        </w:rPr>
      </w:pPr>
    </w:p>
    <w:p w14:paraId="13CC781B"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3.5.1. Информация о муниципальной услуге, о порядке и сроках предоставления муниципальной услуги размещается на Едином портале, Региональном портале.</w:t>
      </w:r>
    </w:p>
    <w:p w14:paraId="26285111"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14:paraId="73BAC7EC"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14:paraId="5F94A54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В случае подачи заявления и документов, через Единый портал или Региональный портал области, подписывать такие заявление и документы электронной цифровой подписью не требуется.</w:t>
      </w:r>
    </w:p>
    <w:p w14:paraId="6494F758" w14:textId="77777777" w:rsidR="00356799" w:rsidRPr="00356799" w:rsidRDefault="00356799" w:rsidP="00356799">
      <w:pPr>
        <w:spacing w:after="0" w:line="240" w:lineRule="auto"/>
        <w:ind w:firstLine="709"/>
        <w:jc w:val="both"/>
        <w:rPr>
          <w:rFonts w:ascii="Times New Roman" w:hAnsi="Times New Roman"/>
          <w:sz w:val="27"/>
          <w:szCs w:val="27"/>
        </w:rPr>
      </w:pPr>
      <w:r w:rsidRPr="00356799">
        <w:rPr>
          <w:rFonts w:ascii="Times New Roman" w:hAnsi="Times New Roman"/>
          <w:sz w:val="27"/>
          <w:szCs w:val="27"/>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41E1DC69"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3.5.2. Описание последовательности действий при приеме и регистрации заявки и представленных документов</w:t>
      </w:r>
    </w:p>
    <w:p w14:paraId="10D1822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Регионального портала.</w:t>
      </w:r>
    </w:p>
    <w:p w14:paraId="507A31F6"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3.5.3. Описание последовательности действий при рассмотрении заявки и принятии решения</w:t>
      </w:r>
    </w:p>
    <w:p w14:paraId="7ADB7B83" w14:textId="77777777" w:rsidR="00356799" w:rsidRPr="00356799" w:rsidRDefault="00356799" w:rsidP="00356799">
      <w:pPr>
        <w:widowControl w:val="0"/>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356799">
          <w:rPr>
            <w:rFonts w:ascii="Times New Roman" w:hAnsi="Times New Roman"/>
            <w:color w:val="000000"/>
            <w:sz w:val="27"/>
            <w:szCs w:val="27"/>
          </w:rPr>
          <w:t>подразделе 3.</w:t>
        </w:r>
      </w:hyperlink>
      <w:r w:rsidRPr="00356799">
        <w:rPr>
          <w:rFonts w:ascii="Times New Roman" w:hAnsi="Times New Roman"/>
          <w:color w:val="000000"/>
          <w:sz w:val="27"/>
          <w:szCs w:val="27"/>
        </w:rPr>
        <w:t>3 раздела 3 настоящего Административного регламента.</w:t>
      </w:r>
    </w:p>
    <w:p w14:paraId="511E45ED" w14:textId="77777777" w:rsidR="00356799" w:rsidRPr="00356799" w:rsidRDefault="00356799" w:rsidP="00356799">
      <w:pPr>
        <w:widowControl w:val="0"/>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color w:val="000000"/>
          <w:sz w:val="27"/>
          <w:szCs w:val="27"/>
        </w:rPr>
        <w:t>3.5.4. Описание последовательности действий при уведомлении заявителя о принятом решении</w:t>
      </w:r>
    </w:p>
    <w:p w14:paraId="116D8053"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7"/>
          <w:szCs w:val="27"/>
          <w:lang w:eastAsia="ru-RU"/>
        </w:rPr>
      </w:pPr>
      <w:r w:rsidRPr="00356799">
        <w:rPr>
          <w:rFonts w:ascii="Times New Roman" w:hAnsi="Times New Roman"/>
          <w:bCs/>
          <w:sz w:val="27"/>
          <w:szCs w:val="27"/>
          <w:lang w:eastAsia="ru-RU"/>
        </w:rPr>
        <w:t xml:space="preserve">Решение </w:t>
      </w:r>
      <w:r w:rsidRPr="00356799">
        <w:rPr>
          <w:rFonts w:ascii="Times New Roman" w:hAnsi="Times New Roman"/>
          <w:color w:val="000000"/>
          <w:sz w:val="27"/>
          <w:szCs w:val="27"/>
        </w:rPr>
        <w:t xml:space="preserve">о </w:t>
      </w:r>
      <w:r w:rsidRPr="00356799">
        <w:rPr>
          <w:rFonts w:ascii="Times New Roman" w:eastAsia="Times New Roman" w:hAnsi="Times New Roman"/>
          <w:sz w:val="27"/>
          <w:szCs w:val="27"/>
          <w:lang w:eastAsia="ru-RU"/>
        </w:rPr>
        <w:t xml:space="preserve">включении сведений о месте (площадке) накопления твердых коммунальных отходов в реестр мест (площадок) накопления твердых коммунальных </w:t>
      </w:r>
      <w:r w:rsidRPr="00356799">
        <w:rPr>
          <w:rFonts w:ascii="Times New Roman" w:eastAsia="Times New Roman" w:hAnsi="Times New Roman"/>
          <w:sz w:val="27"/>
          <w:szCs w:val="27"/>
          <w:lang w:eastAsia="ru-RU"/>
        </w:rPr>
        <w:lastRenderedPageBreak/>
        <w:t>отходов</w:t>
      </w:r>
      <w:r w:rsidRPr="00356799">
        <w:rPr>
          <w:rFonts w:ascii="Times New Roman" w:hAnsi="Times New Roman"/>
          <w:bCs/>
          <w:sz w:val="27"/>
          <w:szCs w:val="27"/>
          <w:lang w:eastAsia="ru-RU"/>
        </w:rPr>
        <w:t xml:space="preserve"> или ответ об отказе в предоставлении муниципальной услуги</w:t>
      </w:r>
      <w:r w:rsidRPr="00356799">
        <w:rPr>
          <w:rFonts w:ascii="Times New Roman" w:hAnsi="Times New Roman"/>
          <w:sz w:val="27"/>
          <w:szCs w:val="27"/>
          <w:lang w:eastAsia="ru-RU"/>
        </w:rPr>
        <w:t xml:space="preserve"> после подписания главой Тужинского района </w:t>
      </w:r>
      <w:r w:rsidRPr="00356799">
        <w:rPr>
          <w:rFonts w:ascii="Times New Roman" w:hAnsi="Times New Roman"/>
          <w:color w:val="000000"/>
          <w:sz w:val="27"/>
          <w:szCs w:val="27"/>
        </w:rPr>
        <w:t xml:space="preserve">(лицом, его заменяющим) </w:t>
      </w:r>
      <w:r w:rsidRPr="00356799">
        <w:rPr>
          <w:rFonts w:ascii="Times New Roman" w:hAnsi="Times New Roman"/>
          <w:sz w:val="27"/>
          <w:szCs w:val="27"/>
          <w:lang w:eastAsia="ru-RU"/>
        </w:rPr>
        <w:t>направляется на регистрацию в установленном порядке и выдается (направляется) заявителю.</w:t>
      </w:r>
    </w:p>
    <w:p w14:paraId="30E0A0DB" w14:textId="77777777" w:rsidR="00356799" w:rsidRPr="00356799" w:rsidRDefault="00356799" w:rsidP="00356799">
      <w:pPr>
        <w:widowControl w:val="0"/>
        <w:autoSpaceDE w:val="0"/>
        <w:autoSpaceDN w:val="0"/>
        <w:adjustRightInd w:val="0"/>
        <w:spacing w:after="0" w:line="240" w:lineRule="auto"/>
        <w:ind w:firstLine="709"/>
        <w:jc w:val="both"/>
        <w:rPr>
          <w:rFonts w:ascii="Times New Roman" w:hAnsi="Times New Roman"/>
          <w:color w:val="000000"/>
          <w:sz w:val="27"/>
          <w:szCs w:val="27"/>
        </w:rPr>
      </w:pPr>
      <w:r w:rsidRPr="00356799">
        <w:rPr>
          <w:rFonts w:ascii="Times New Roman" w:hAnsi="Times New Roman"/>
          <w:sz w:val="27"/>
          <w:szCs w:val="27"/>
          <w:lang w:eastAsia="ru-RU"/>
        </w:rPr>
        <w:t>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14:paraId="3487CDF2" w14:textId="77777777" w:rsidR="00356799" w:rsidRPr="00356799" w:rsidRDefault="00356799" w:rsidP="00356799">
      <w:pPr>
        <w:widowControl w:val="0"/>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14:paraId="58F49554"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b/>
          <w:sz w:val="27"/>
          <w:szCs w:val="27"/>
        </w:rPr>
      </w:pPr>
    </w:p>
    <w:p w14:paraId="3A119E3E"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b/>
          <w:sz w:val="27"/>
          <w:szCs w:val="27"/>
        </w:rPr>
      </w:pPr>
      <w:r w:rsidRPr="00356799">
        <w:rPr>
          <w:rFonts w:ascii="Times New Roman" w:hAnsi="Times New Roman"/>
          <w:b/>
          <w:sz w:val="27"/>
          <w:szCs w:val="27"/>
        </w:rPr>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0F08B7C"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p>
    <w:p w14:paraId="37240185"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r w:rsidRPr="00356799">
        <w:rPr>
          <w:rFonts w:ascii="Times New Roman" w:hAnsi="Times New Roman"/>
          <w:sz w:val="27"/>
          <w:szCs w:val="27"/>
        </w:rPr>
        <w:t>3.6.1.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7B5B0D40"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3.6.2. Описание последовательности действий при приеме и регистрации заявки и представленных документов.</w:t>
      </w:r>
    </w:p>
    <w:p w14:paraId="6F184A75"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Основанием для начала исполнения муниципальной услуги является поступление в многофункциональный центр заявки с документами и предъявление:</w:t>
      </w:r>
    </w:p>
    <w:p w14:paraId="11ED4E3D"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документа, удостоверяющего личность заявителя (его представителя);</w:t>
      </w:r>
    </w:p>
    <w:p w14:paraId="57DF24A5"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документа, подтверждающего полномочия представителя заявителя.</w:t>
      </w:r>
    </w:p>
    <w:p w14:paraId="268DA768"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Специалист, ответственный за прием и регистрацию документов:</w:t>
      </w:r>
    </w:p>
    <w:p w14:paraId="235C15FA"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регистрирует в установленном порядке поступившие документы;</w:t>
      </w:r>
    </w:p>
    <w:p w14:paraId="1EC3DF74"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оформляет уведомление о приеме документов и передает его заявителю;</w:t>
      </w:r>
    </w:p>
    <w:p w14:paraId="5B60317E"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направляет заявку и комплект необходимых документов в администрацию.</w:t>
      </w:r>
    </w:p>
    <w:p w14:paraId="14578C23"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14:paraId="7DA7DAA0"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14:paraId="2B7B2A02"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Максимальный срок выполнения административной процедуры составляет 1 рабочий день с момента поступления в многофункциональный центр заявления с документами.</w:t>
      </w:r>
    </w:p>
    <w:p w14:paraId="2F074833"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3.6.3.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45698C37"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lastRenderedPageBreak/>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7D3502F4"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14:paraId="75BF36D6"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документ, удостоверяющий личность заявителя либо его представителя;</w:t>
      </w:r>
    </w:p>
    <w:p w14:paraId="43A794AC"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документ, подтверждающий полномочия представителя заявителя.</w:t>
      </w:r>
    </w:p>
    <w:p w14:paraId="0EFF57BD"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14:paraId="74D5AB8C"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color w:val="000000"/>
          <w:sz w:val="27"/>
          <w:szCs w:val="27"/>
        </w:rPr>
      </w:pPr>
      <w:r w:rsidRPr="00356799">
        <w:rPr>
          <w:rFonts w:ascii="Times New Roman" w:hAnsi="Times New Roman"/>
          <w:color w:val="000000"/>
          <w:sz w:val="27"/>
          <w:szCs w:val="27"/>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44231B69" w14:textId="77777777" w:rsidR="00356799" w:rsidRPr="00356799" w:rsidRDefault="00356799" w:rsidP="00356799">
      <w:pPr>
        <w:autoSpaceDE w:val="0"/>
        <w:autoSpaceDN w:val="0"/>
        <w:adjustRightInd w:val="0"/>
        <w:spacing w:after="0" w:line="240" w:lineRule="auto"/>
        <w:ind w:firstLine="720"/>
        <w:jc w:val="both"/>
        <w:rPr>
          <w:rFonts w:ascii="Times New Roman" w:hAnsi="Times New Roman"/>
          <w:sz w:val="27"/>
          <w:szCs w:val="27"/>
        </w:rPr>
      </w:pPr>
      <w:r w:rsidRPr="00356799">
        <w:rPr>
          <w:rFonts w:ascii="Times New Roman" w:hAnsi="Times New Roman"/>
          <w:color w:val="000000"/>
          <w:sz w:val="27"/>
          <w:szCs w:val="27"/>
        </w:rPr>
        <w:t>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многофункциональный центр.</w:t>
      </w:r>
    </w:p>
    <w:p w14:paraId="11DF673C"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r w:rsidRPr="00356799">
        <w:rPr>
          <w:rFonts w:ascii="Times New Roman" w:hAnsi="Times New Roman"/>
          <w:sz w:val="27"/>
          <w:szCs w:val="27"/>
        </w:rPr>
        <w:t>3.6.4. Особенности выполнения административных процедур (действий) в многофункциональном центре</w:t>
      </w:r>
    </w:p>
    <w:p w14:paraId="42882557"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r w:rsidRPr="00356799">
        <w:rPr>
          <w:rFonts w:ascii="Times New Roman" w:hAnsi="Times New Roman"/>
          <w:sz w:val="27"/>
          <w:szCs w:val="27"/>
        </w:rPr>
        <w:t>В случае подачи запроса на предоставление муниципальной услуги через многофункциональный центр:</w:t>
      </w:r>
    </w:p>
    <w:p w14:paraId="7C0D4B73"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r w:rsidRPr="00356799">
        <w:rPr>
          <w:rFonts w:ascii="Times New Roman" w:hAnsi="Times New Roman"/>
          <w:sz w:val="27"/>
          <w:szCs w:val="27"/>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25147A9B"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7"/>
          <w:szCs w:val="27"/>
        </w:rPr>
      </w:pPr>
      <w:r w:rsidRPr="00356799">
        <w:rPr>
          <w:rFonts w:ascii="Times New Roman" w:hAnsi="Times New Roman"/>
          <w:sz w:val="27"/>
          <w:szCs w:val="27"/>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14:paraId="1DB061A8"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b/>
          <w:sz w:val="27"/>
          <w:szCs w:val="27"/>
        </w:rPr>
      </w:pPr>
    </w:p>
    <w:p w14:paraId="129F193D" w14:textId="77777777" w:rsidR="00356799" w:rsidRPr="00356799" w:rsidRDefault="00356799" w:rsidP="00356799">
      <w:pPr>
        <w:autoSpaceDE w:val="0"/>
        <w:autoSpaceDN w:val="0"/>
        <w:adjustRightInd w:val="0"/>
        <w:spacing w:after="200" w:line="240" w:lineRule="auto"/>
        <w:ind w:firstLine="709"/>
        <w:jc w:val="both"/>
        <w:rPr>
          <w:rFonts w:ascii="Times New Roman" w:hAnsi="Times New Roman"/>
          <w:b/>
          <w:sz w:val="26"/>
          <w:szCs w:val="26"/>
        </w:rPr>
      </w:pPr>
      <w:r w:rsidRPr="00356799">
        <w:rPr>
          <w:rFonts w:ascii="Times New Roman" w:hAnsi="Times New Roman"/>
          <w:b/>
          <w:sz w:val="26"/>
          <w:szCs w:val="26"/>
        </w:rPr>
        <w:t>3.7. Порядок отзыва заявления о предоставлении муниципальной услуги</w:t>
      </w:r>
    </w:p>
    <w:p w14:paraId="7C97FD44" w14:textId="77777777" w:rsidR="00356799" w:rsidRPr="00356799" w:rsidRDefault="00356799" w:rsidP="00356799">
      <w:pPr>
        <w:spacing w:after="0" w:line="240" w:lineRule="auto"/>
        <w:ind w:firstLine="709"/>
        <w:jc w:val="both"/>
        <w:rPr>
          <w:rFonts w:ascii="Times New Roman" w:hAnsi="Times New Roman"/>
          <w:sz w:val="26"/>
          <w:szCs w:val="26"/>
        </w:rPr>
      </w:pPr>
      <w:r w:rsidRPr="00356799">
        <w:rPr>
          <w:rFonts w:ascii="Times New Roman" w:hAnsi="Times New Roman"/>
          <w:sz w:val="26"/>
          <w:szCs w:val="26"/>
        </w:rPr>
        <w:t>Заявитель имеет право отказаться от предоставления ему муниципальной услуги и отозвать заявку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6DDC1E2D" w14:textId="77777777" w:rsidR="00356799" w:rsidRPr="00356799" w:rsidRDefault="00356799" w:rsidP="00356799">
      <w:pPr>
        <w:spacing w:after="0" w:line="240" w:lineRule="auto"/>
        <w:ind w:firstLine="709"/>
        <w:jc w:val="both"/>
        <w:rPr>
          <w:rFonts w:ascii="Times New Roman" w:hAnsi="Times New Roman"/>
          <w:bCs/>
          <w:sz w:val="26"/>
          <w:szCs w:val="26"/>
        </w:rPr>
      </w:pPr>
      <w:r w:rsidRPr="00356799">
        <w:rPr>
          <w:rFonts w:ascii="Times New Roman" w:hAnsi="Times New Roman"/>
          <w:bCs/>
          <w:sz w:val="26"/>
          <w:szCs w:val="26"/>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307E8395"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bCs/>
          <w:sz w:val="26"/>
          <w:szCs w:val="26"/>
        </w:rPr>
      </w:pPr>
      <w:r w:rsidRPr="00356799">
        <w:rPr>
          <w:rFonts w:ascii="Times New Roman" w:hAnsi="Times New Roman"/>
          <w:bCs/>
          <w:sz w:val="26"/>
          <w:szCs w:val="26"/>
        </w:rPr>
        <w:t xml:space="preserve">Специалист направляет заявителю </w:t>
      </w:r>
      <w:r w:rsidRPr="00356799">
        <w:rPr>
          <w:rFonts w:ascii="Times New Roman" w:hAnsi="Times New Roman"/>
          <w:sz w:val="26"/>
          <w:szCs w:val="26"/>
        </w:rPr>
        <w:t xml:space="preserve">заявление о предоставлении муниципальной услуги </w:t>
      </w:r>
      <w:r w:rsidRPr="00356799">
        <w:rPr>
          <w:rFonts w:ascii="Times New Roman" w:hAnsi="Times New Roman"/>
          <w:bCs/>
          <w:sz w:val="26"/>
          <w:szCs w:val="26"/>
        </w:rPr>
        <w:t>по адресу, содержащемуся в его заявлении, в течение 7 дней с момента поступления заявления об отзыве.</w:t>
      </w:r>
    </w:p>
    <w:p w14:paraId="008ABFE1"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b/>
          <w:sz w:val="26"/>
          <w:szCs w:val="26"/>
        </w:rPr>
      </w:pPr>
    </w:p>
    <w:p w14:paraId="65EFB88F"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b/>
          <w:sz w:val="26"/>
          <w:szCs w:val="26"/>
        </w:rPr>
      </w:pPr>
      <w:r w:rsidRPr="00356799">
        <w:rPr>
          <w:rFonts w:ascii="Times New Roman" w:hAnsi="Times New Roman"/>
          <w:b/>
          <w:sz w:val="26"/>
          <w:szCs w:val="26"/>
        </w:rPr>
        <w:t>3.8. Порядок исправления допущенных опечаток и ошибок в выданных в результате предоставления муниципальной услуги документах</w:t>
      </w:r>
    </w:p>
    <w:p w14:paraId="38882B08"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6"/>
          <w:szCs w:val="26"/>
        </w:rPr>
      </w:pPr>
    </w:p>
    <w:p w14:paraId="5AE7921E"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6"/>
          <w:szCs w:val="26"/>
        </w:rPr>
      </w:pPr>
      <w:r w:rsidRPr="00356799">
        <w:rPr>
          <w:rFonts w:ascii="Times New Roman" w:hAnsi="Times New Roman"/>
          <w:sz w:val="26"/>
          <w:szCs w:val="26"/>
        </w:rPr>
        <w:t xml:space="preserve">В случае необходимости внесения изменений в решение </w:t>
      </w:r>
      <w:r w:rsidRPr="00356799">
        <w:rPr>
          <w:rFonts w:ascii="Times New Roman" w:hAnsi="Times New Roman"/>
          <w:color w:val="000000"/>
          <w:sz w:val="26"/>
          <w:szCs w:val="26"/>
        </w:rPr>
        <w:t xml:space="preserve">о </w:t>
      </w:r>
      <w:r w:rsidRPr="00356799">
        <w:rPr>
          <w:rFonts w:ascii="Times New Roman" w:eastAsia="Times New Roman" w:hAnsi="Times New Roman"/>
          <w:sz w:val="26"/>
          <w:szCs w:val="26"/>
          <w:lang w:eastAsia="ru-RU"/>
        </w:rPr>
        <w:t>включении сведений о месте (площадке) накопления твердых коммунальных отходов в реестр мест (площадок) накопления твердых коммунальных отходов</w:t>
      </w:r>
      <w:r w:rsidRPr="00356799">
        <w:rPr>
          <w:rFonts w:ascii="Times New Roman" w:hAnsi="Times New Roman"/>
          <w:sz w:val="26"/>
          <w:szCs w:val="26"/>
        </w:rPr>
        <w:t xml:space="preserve"> в связи с допущенными опечатками и (или) </w:t>
      </w:r>
      <w:r w:rsidRPr="00356799">
        <w:rPr>
          <w:rFonts w:ascii="Times New Roman" w:hAnsi="Times New Roman"/>
          <w:sz w:val="26"/>
          <w:szCs w:val="26"/>
        </w:rPr>
        <w:lastRenderedPageBreak/>
        <w:t>ошибками в тексте решения заявитель направляет заявление (Приложение № 3 к настоящему Административному регламенту).</w:t>
      </w:r>
    </w:p>
    <w:p w14:paraId="00DD7C4B"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6"/>
          <w:szCs w:val="26"/>
        </w:rPr>
      </w:pPr>
      <w:r w:rsidRPr="00356799">
        <w:rPr>
          <w:rFonts w:ascii="Times New Roman" w:hAnsi="Times New Roman"/>
          <w:sz w:val="26"/>
          <w:szCs w:val="26"/>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4BF5F23B" w14:textId="77777777" w:rsidR="00356799" w:rsidRPr="00356799" w:rsidRDefault="00356799" w:rsidP="00356799">
      <w:pPr>
        <w:autoSpaceDE w:val="0"/>
        <w:autoSpaceDN w:val="0"/>
        <w:adjustRightInd w:val="0"/>
        <w:spacing w:after="0" w:line="240" w:lineRule="auto"/>
        <w:ind w:firstLine="709"/>
        <w:jc w:val="both"/>
        <w:rPr>
          <w:rFonts w:ascii="Times New Roman" w:hAnsi="Times New Roman"/>
          <w:sz w:val="26"/>
          <w:szCs w:val="26"/>
        </w:rPr>
      </w:pPr>
      <w:r w:rsidRPr="00356799">
        <w:rPr>
          <w:rFonts w:ascii="Times New Roman" w:hAnsi="Times New Roman"/>
          <w:sz w:val="26"/>
          <w:szCs w:val="26"/>
        </w:rPr>
        <w:t xml:space="preserve">В случае внесения изменений в решение </w:t>
      </w:r>
      <w:r w:rsidRPr="00356799">
        <w:rPr>
          <w:rFonts w:ascii="Times New Roman" w:hAnsi="Times New Roman"/>
          <w:color w:val="000000"/>
          <w:sz w:val="26"/>
          <w:szCs w:val="26"/>
        </w:rPr>
        <w:t xml:space="preserve">о </w:t>
      </w:r>
      <w:r w:rsidRPr="00356799">
        <w:rPr>
          <w:rFonts w:ascii="Times New Roman" w:eastAsia="Times New Roman" w:hAnsi="Times New Roman"/>
          <w:sz w:val="26"/>
          <w:szCs w:val="26"/>
          <w:lang w:eastAsia="ru-RU"/>
        </w:rPr>
        <w:t>включении сведений о месте (площадке) накопления твердых коммунальных отходов в реестр мест (площадок) накопления твердых коммунальных отходов</w:t>
      </w:r>
      <w:r w:rsidRPr="00356799">
        <w:rPr>
          <w:rFonts w:ascii="Times New Roman" w:hAnsi="Times New Roman"/>
          <w:sz w:val="26"/>
          <w:szCs w:val="26"/>
        </w:rPr>
        <w:t xml:space="preserve"> по инициативе администрации в адрес заявителя направляется копия такого решения.</w:t>
      </w:r>
    </w:p>
    <w:p w14:paraId="355AA8FD" w14:textId="77777777" w:rsidR="00356799" w:rsidRPr="00356799" w:rsidRDefault="00356799" w:rsidP="00356799">
      <w:pPr>
        <w:widowControl w:val="0"/>
        <w:autoSpaceDE w:val="0"/>
        <w:autoSpaceDN w:val="0"/>
        <w:adjustRightInd w:val="0"/>
        <w:spacing w:after="0" w:line="240" w:lineRule="auto"/>
        <w:ind w:firstLine="720"/>
        <w:jc w:val="both"/>
        <w:rPr>
          <w:rFonts w:ascii="Times New Roman" w:hAnsi="Times New Roman"/>
          <w:sz w:val="26"/>
          <w:szCs w:val="26"/>
        </w:rPr>
      </w:pPr>
      <w:r w:rsidRPr="00356799">
        <w:rPr>
          <w:rFonts w:ascii="Times New Roman" w:hAnsi="Times New Roman"/>
          <w:sz w:val="26"/>
          <w:szCs w:val="26"/>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7211B1E5" w14:textId="77777777" w:rsidR="00356799" w:rsidRPr="00356799" w:rsidRDefault="00356799" w:rsidP="00356799">
      <w:pPr>
        <w:autoSpaceDE w:val="0"/>
        <w:spacing w:after="0" w:line="240" w:lineRule="auto"/>
        <w:jc w:val="center"/>
        <w:rPr>
          <w:rFonts w:ascii="Times New Roman" w:hAnsi="Times New Roman"/>
          <w:b/>
          <w:bCs/>
          <w:sz w:val="26"/>
          <w:szCs w:val="26"/>
        </w:rPr>
      </w:pPr>
    </w:p>
    <w:p w14:paraId="2BE2A30A" w14:textId="77777777" w:rsidR="00356799" w:rsidRPr="00356799" w:rsidRDefault="00356799" w:rsidP="00356799">
      <w:pPr>
        <w:autoSpaceDE w:val="0"/>
        <w:spacing w:after="0" w:line="240" w:lineRule="auto"/>
        <w:ind w:firstLine="709"/>
        <w:jc w:val="center"/>
        <w:rPr>
          <w:rFonts w:ascii="Times New Roman" w:hAnsi="Times New Roman"/>
          <w:sz w:val="27"/>
          <w:szCs w:val="27"/>
        </w:rPr>
      </w:pPr>
      <w:r w:rsidRPr="00356799">
        <w:rPr>
          <w:rFonts w:ascii="Times New Roman" w:hAnsi="Times New Roman"/>
          <w:sz w:val="27"/>
          <w:szCs w:val="27"/>
        </w:rPr>
        <w:t>_______________</w:t>
      </w:r>
    </w:p>
    <w:p w14:paraId="3095926C" w14:textId="77777777" w:rsidR="00356799" w:rsidRPr="00356799" w:rsidRDefault="00356799" w:rsidP="00356799">
      <w:pPr>
        <w:spacing w:after="0" w:line="240" w:lineRule="auto"/>
        <w:ind w:firstLine="709"/>
        <w:jc w:val="both"/>
        <w:rPr>
          <w:rFonts w:ascii="Times New Roman" w:hAnsi="Times New Roman"/>
          <w:bCs/>
          <w:sz w:val="28"/>
          <w:szCs w:val="28"/>
        </w:rPr>
      </w:pPr>
    </w:p>
    <w:p w14:paraId="751F0043" w14:textId="77777777" w:rsidR="00356799" w:rsidRPr="00356799" w:rsidRDefault="00356799" w:rsidP="00356799">
      <w:pPr>
        <w:autoSpaceDE w:val="0"/>
        <w:spacing w:after="0" w:line="360" w:lineRule="auto"/>
        <w:ind w:firstLine="709"/>
        <w:jc w:val="both"/>
        <w:rPr>
          <w:rFonts w:ascii="Times New Roman" w:hAnsi="Times New Roman"/>
          <w:b/>
          <w:bCs/>
          <w:sz w:val="28"/>
          <w:szCs w:val="28"/>
        </w:rPr>
      </w:pPr>
    </w:p>
    <w:p w14:paraId="415A1209" w14:textId="77777777" w:rsidR="00356799" w:rsidRPr="00356799" w:rsidRDefault="00356799" w:rsidP="00356799">
      <w:pPr>
        <w:autoSpaceDE w:val="0"/>
        <w:spacing w:after="0" w:line="240" w:lineRule="auto"/>
        <w:ind w:left="5245"/>
        <w:rPr>
          <w:rFonts w:ascii="Times New Roman" w:hAnsi="Times New Roman"/>
          <w:sz w:val="27"/>
          <w:szCs w:val="27"/>
        </w:rPr>
      </w:pPr>
      <w:r w:rsidRPr="00356799">
        <w:rPr>
          <w:rFonts w:ascii="Times New Roman" w:hAnsi="Times New Roman"/>
          <w:b/>
          <w:bCs/>
          <w:sz w:val="28"/>
          <w:szCs w:val="28"/>
        </w:rPr>
        <w:br w:type="page"/>
      </w:r>
      <w:r w:rsidRPr="00356799">
        <w:rPr>
          <w:rFonts w:ascii="Times New Roman" w:hAnsi="Times New Roman"/>
          <w:sz w:val="27"/>
          <w:szCs w:val="27"/>
        </w:rPr>
        <w:lastRenderedPageBreak/>
        <w:t>Приложение № 1</w:t>
      </w:r>
    </w:p>
    <w:p w14:paraId="3772BB50" w14:textId="77777777" w:rsidR="00356799" w:rsidRPr="00356799" w:rsidRDefault="00356799" w:rsidP="00356799">
      <w:pPr>
        <w:autoSpaceDE w:val="0"/>
        <w:autoSpaceDN w:val="0"/>
        <w:adjustRightInd w:val="0"/>
        <w:spacing w:after="0" w:line="240" w:lineRule="auto"/>
        <w:ind w:left="5245"/>
        <w:rPr>
          <w:rFonts w:ascii="Times New Roman" w:hAnsi="Times New Roman"/>
          <w:sz w:val="27"/>
          <w:szCs w:val="27"/>
        </w:rPr>
      </w:pPr>
      <w:r w:rsidRPr="00356799">
        <w:rPr>
          <w:rFonts w:ascii="Times New Roman" w:hAnsi="Times New Roman"/>
          <w:sz w:val="27"/>
          <w:szCs w:val="27"/>
        </w:rPr>
        <w:t>к административному регламенту</w:t>
      </w:r>
    </w:p>
    <w:p w14:paraId="4788AFF3" w14:textId="77777777" w:rsidR="00356799" w:rsidRPr="00356799" w:rsidRDefault="00356799" w:rsidP="00356799">
      <w:pPr>
        <w:autoSpaceDE w:val="0"/>
        <w:autoSpaceDN w:val="0"/>
        <w:adjustRightInd w:val="0"/>
        <w:spacing w:after="0" w:line="240" w:lineRule="auto"/>
        <w:ind w:left="3119"/>
        <w:rPr>
          <w:rFonts w:ascii="Times New Roman" w:eastAsia="Times New Roman" w:hAnsi="Times New Roman"/>
          <w:sz w:val="27"/>
          <w:szCs w:val="27"/>
          <w:lang w:eastAsia="ru-RU"/>
        </w:rPr>
      </w:pPr>
    </w:p>
    <w:p w14:paraId="61D2C67B" w14:textId="77777777" w:rsidR="00356799" w:rsidRPr="00356799" w:rsidRDefault="00356799" w:rsidP="00356799">
      <w:pPr>
        <w:autoSpaceDE w:val="0"/>
        <w:autoSpaceDN w:val="0"/>
        <w:adjustRightInd w:val="0"/>
        <w:spacing w:after="0" w:line="240" w:lineRule="auto"/>
        <w:ind w:left="3119"/>
        <w:rPr>
          <w:rFonts w:ascii="Times New Roman" w:eastAsia="Times New Roman" w:hAnsi="Times New Roman"/>
          <w:sz w:val="27"/>
          <w:szCs w:val="27"/>
          <w:lang w:eastAsia="ru-RU"/>
        </w:rPr>
      </w:pPr>
      <w:r w:rsidRPr="00356799">
        <w:rPr>
          <w:rFonts w:ascii="Times New Roman" w:eastAsia="Times New Roman" w:hAnsi="Times New Roman"/>
          <w:sz w:val="27"/>
          <w:szCs w:val="27"/>
          <w:lang w:eastAsia="ru-RU"/>
        </w:rPr>
        <w:t>Главе Тужинского района</w:t>
      </w:r>
    </w:p>
    <w:p w14:paraId="6E154847" w14:textId="77777777" w:rsidR="00356799" w:rsidRPr="00356799" w:rsidRDefault="00356799" w:rsidP="00356799">
      <w:pPr>
        <w:autoSpaceDE w:val="0"/>
        <w:autoSpaceDN w:val="0"/>
        <w:adjustRightInd w:val="0"/>
        <w:spacing w:after="0" w:line="240" w:lineRule="auto"/>
        <w:jc w:val="right"/>
        <w:rPr>
          <w:rFonts w:ascii="Times New Roman" w:eastAsia="Times New Roman" w:hAnsi="Times New Roman"/>
          <w:sz w:val="27"/>
          <w:szCs w:val="27"/>
          <w:lang w:eastAsia="ru-RU"/>
        </w:rPr>
      </w:pPr>
      <w:r w:rsidRPr="00356799">
        <w:rPr>
          <w:rFonts w:ascii="Times New Roman" w:eastAsia="Times New Roman" w:hAnsi="Times New Roman"/>
          <w:sz w:val="27"/>
          <w:szCs w:val="27"/>
          <w:lang w:eastAsia="ru-RU"/>
        </w:rPr>
        <w:t>______________________________________________</w:t>
      </w:r>
    </w:p>
    <w:tbl>
      <w:tblPr>
        <w:tblW w:w="0" w:type="auto"/>
        <w:tblInd w:w="3085" w:type="dxa"/>
        <w:tblLayout w:type="fixed"/>
        <w:tblLook w:val="04A0" w:firstRow="1" w:lastRow="0" w:firstColumn="1" w:lastColumn="0" w:noHBand="0" w:noVBand="1"/>
      </w:tblPr>
      <w:tblGrid>
        <w:gridCol w:w="1276"/>
        <w:gridCol w:w="5210"/>
      </w:tblGrid>
      <w:tr w:rsidR="00356799" w:rsidRPr="00356799" w14:paraId="50E7523F" w14:textId="77777777" w:rsidTr="00BA1E10">
        <w:tc>
          <w:tcPr>
            <w:tcW w:w="6486" w:type="dxa"/>
            <w:gridSpan w:val="2"/>
          </w:tcPr>
          <w:p w14:paraId="4182C5B4"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7"/>
                <w:szCs w:val="27"/>
                <w:lang w:eastAsia="ru-RU"/>
              </w:rPr>
            </w:pPr>
            <w:r w:rsidRPr="00356799">
              <w:rPr>
                <w:rFonts w:ascii="Times New Roman" w:eastAsia="Andale Sans UI" w:hAnsi="Times New Roman"/>
                <w:kern w:val="3"/>
                <w:sz w:val="27"/>
                <w:szCs w:val="27"/>
                <w:lang w:eastAsia="ru-RU"/>
              </w:rPr>
              <w:t>от _________________________________________</w:t>
            </w:r>
          </w:p>
        </w:tc>
      </w:tr>
      <w:tr w:rsidR="00356799" w:rsidRPr="00356799" w14:paraId="3D838870" w14:textId="77777777" w:rsidTr="00BA1E10">
        <w:tc>
          <w:tcPr>
            <w:tcW w:w="6486" w:type="dxa"/>
            <w:gridSpan w:val="2"/>
          </w:tcPr>
          <w:p w14:paraId="554B1C25"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7"/>
                <w:szCs w:val="27"/>
                <w:lang w:eastAsia="ru-RU"/>
              </w:rPr>
            </w:pPr>
            <w:r w:rsidRPr="00356799">
              <w:rPr>
                <w:rFonts w:ascii="Times New Roman" w:eastAsia="Andale Sans UI" w:hAnsi="Times New Roman"/>
                <w:kern w:val="3"/>
                <w:sz w:val="27"/>
                <w:szCs w:val="27"/>
                <w:lang w:eastAsia="ru-RU"/>
              </w:rPr>
              <w:t>____________________________________________</w:t>
            </w:r>
          </w:p>
        </w:tc>
      </w:tr>
      <w:tr w:rsidR="00356799" w:rsidRPr="00356799" w14:paraId="3CA6F74F" w14:textId="77777777" w:rsidTr="00BA1E10">
        <w:tc>
          <w:tcPr>
            <w:tcW w:w="6486" w:type="dxa"/>
            <w:gridSpan w:val="2"/>
          </w:tcPr>
          <w:p w14:paraId="7A161816" w14:textId="77777777" w:rsidR="00356799" w:rsidRPr="00356799" w:rsidRDefault="00356799" w:rsidP="00356799">
            <w:pPr>
              <w:widowControl w:val="0"/>
              <w:suppressAutoHyphens/>
              <w:autoSpaceDE w:val="0"/>
              <w:autoSpaceDN w:val="0"/>
              <w:adjustRightInd w:val="0"/>
              <w:spacing w:after="0" w:line="240" w:lineRule="auto"/>
              <w:jc w:val="center"/>
              <w:textAlignment w:val="baseline"/>
              <w:rPr>
                <w:rFonts w:ascii="Times New Roman" w:eastAsia="Andale Sans UI" w:hAnsi="Times New Roman"/>
                <w:kern w:val="3"/>
                <w:sz w:val="27"/>
                <w:szCs w:val="27"/>
                <w:lang w:eastAsia="ru-RU"/>
              </w:rPr>
            </w:pPr>
            <w:r w:rsidRPr="00356799">
              <w:rPr>
                <w:rFonts w:ascii="Times New Roman" w:eastAsia="Andale Sans UI" w:hAnsi="Times New Roman"/>
                <w:kern w:val="3"/>
                <w:sz w:val="27"/>
                <w:szCs w:val="27"/>
                <w:lang w:eastAsia="ru-RU"/>
              </w:rPr>
              <w:t>(Ф.И.О. полностью, полное наименование  юридического лица)</w:t>
            </w:r>
          </w:p>
        </w:tc>
      </w:tr>
      <w:tr w:rsidR="00356799" w:rsidRPr="00356799" w14:paraId="04EDE7BF" w14:textId="77777777" w:rsidTr="00BA1E10">
        <w:tc>
          <w:tcPr>
            <w:tcW w:w="1276" w:type="dxa"/>
          </w:tcPr>
          <w:p w14:paraId="6C6A5A27"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7"/>
                <w:szCs w:val="27"/>
                <w:lang w:eastAsia="ru-RU"/>
              </w:rPr>
            </w:pPr>
            <w:r w:rsidRPr="00356799">
              <w:rPr>
                <w:rFonts w:ascii="Times New Roman" w:eastAsia="Andale Sans UI" w:hAnsi="Times New Roman"/>
                <w:kern w:val="3"/>
                <w:sz w:val="27"/>
                <w:szCs w:val="27"/>
                <w:lang w:eastAsia="ru-RU"/>
              </w:rPr>
              <w:t>паспорт</w:t>
            </w:r>
          </w:p>
        </w:tc>
        <w:tc>
          <w:tcPr>
            <w:tcW w:w="5210" w:type="dxa"/>
          </w:tcPr>
          <w:p w14:paraId="47117CCF"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7"/>
                <w:szCs w:val="27"/>
                <w:lang w:eastAsia="ru-RU"/>
              </w:rPr>
            </w:pPr>
            <w:r w:rsidRPr="00356799">
              <w:rPr>
                <w:rFonts w:ascii="Times New Roman" w:eastAsia="Andale Sans UI" w:hAnsi="Times New Roman"/>
                <w:kern w:val="3"/>
                <w:sz w:val="27"/>
                <w:szCs w:val="27"/>
                <w:lang w:eastAsia="ru-RU"/>
              </w:rPr>
              <w:t>___________________________________</w:t>
            </w:r>
          </w:p>
        </w:tc>
      </w:tr>
      <w:tr w:rsidR="00356799" w:rsidRPr="00356799" w14:paraId="75844689" w14:textId="77777777" w:rsidTr="00BA1E10">
        <w:tc>
          <w:tcPr>
            <w:tcW w:w="6486" w:type="dxa"/>
            <w:gridSpan w:val="2"/>
          </w:tcPr>
          <w:p w14:paraId="35E035FF"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7"/>
                <w:szCs w:val="27"/>
                <w:lang w:eastAsia="ru-RU"/>
              </w:rPr>
            </w:pPr>
            <w:r w:rsidRPr="00356799">
              <w:rPr>
                <w:rFonts w:ascii="Times New Roman" w:eastAsia="Andale Sans UI" w:hAnsi="Times New Roman"/>
                <w:kern w:val="3"/>
                <w:sz w:val="27"/>
                <w:szCs w:val="27"/>
                <w:lang w:eastAsia="ru-RU"/>
              </w:rPr>
              <w:t>____________________________________________</w:t>
            </w:r>
          </w:p>
        </w:tc>
      </w:tr>
      <w:tr w:rsidR="00356799" w:rsidRPr="00356799" w14:paraId="12BD33A1" w14:textId="77777777" w:rsidTr="00BA1E10">
        <w:tc>
          <w:tcPr>
            <w:tcW w:w="6486" w:type="dxa"/>
            <w:gridSpan w:val="2"/>
          </w:tcPr>
          <w:p w14:paraId="6E92D9DF"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7"/>
                <w:szCs w:val="27"/>
                <w:lang w:eastAsia="ru-RU"/>
              </w:rPr>
            </w:pPr>
            <w:r w:rsidRPr="00356799">
              <w:rPr>
                <w:rFonts w:ascii="Times New Roman" w:eastAsia="Andale Sans UI" w:hAnsi="Times New Roman"/>
                <w:kern w:val="3"/>
                <w:sz w:val="27"/>
                <w:szCs w:val="27"/>
                <w:lang w:eastAsia="ru-RU"/>
              </w:rPr>
              <w:t>адрес заявителя: ____________________________</w:t>
            </w:r>
          </w:p>
        </w:tc>
      </w:tr>
      <w:tr w:rsidR="00356799" w:rsidRPr="00356799" w14:paraId="62AAF54B" w14:textId="77777777" w:rsidTr="00BA1E10">
        <w:tc>
          <w:tcPr>
            <w:tcW w:w="6486" w:type="dxa"/>
            <w:gridSpan w:val="2"/>
          </w:tcPr>
          <w:p w14:paraId="7F726573"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7"/>
                <w:szCs w:val="27"/>
                <w:lang w:eastAsia="ru-RU"/>
              </w:rPr>
            </w:pPr>
            <w:r w:rsidRPr="00356799">
              <w:rPr>
                <w:rFonts w:ascii="Times New Roman" w:eastAsia="Andale Sans UI" w:hAnsi="Times New Roman"/>
                <w:kern w:val="3"/>
                <w:sz w:val="27"/>
                <w:szCs w:val="27"/>
                <w:lang w:eastAsia="ru-RU"/>
              </w:rPr>
              <w:t>___________________________________________</w:t>
            </w:r>
          </w:p>
        </w:tc>
      </w:tr>
      <w:tr w:rsidR="00356799" w:rsidRPr="00356799" w14:paraId="2E2C8ECB" w14:textId="77777777" w:rsidTr="00BA1E10">
        <w:tc>
          <w:tcPr>
            <w:tcW w:w="6486" w:type="dxa"/>
            <w:gridSpan w:val="2"/>
          </w:tcPr>
          <w:p w14:paraId="53913CA6" w14:textId="77777777" w:rsidR="00356799" w:rsidRPr="00356799" w:rsidRDefault="00356799" w:rsidP="00356799">
            <w:pPr>
              <w:widowControl w:val="0"/>
              <w:suppressAutoHyphens/>
              <w:autoSpaceDE w:val="0"/>
              <w:autoSpaceDN w:val="0"/>
              <w:adjustRightInd w:val="0"/>
              <w:spacing w:after="0" w:line="240" w:lineRule="auto"/>
              <w:jc w:val="center"/>
              <w:textAlignment w:val="baseline"/>
              <w:rPr>
                <w:rFonts w:ascii="Times New Roman" w:eastAsia="Andale Sans UI" w:hAnsi="Times New Roman"/>
                <w:kern w:val="3"/>
                <w:sz w:val="27"/>
                <w:szCs w:val="27"/>
                <w:lang w:eastAsia="ru-RU"/>
              </w:rPr>
            </w:pPr>
            <w:r w:rsidRPr="00356799">
              <w:rPr>
                <w:rFonts w:ascii="Times New Roman" w:eastAsia="Andale Sans UI" w:hAnsi="Times New Roman"/>
                <w:kern w:val="3"/>
                <w:sz w:val="27"/>
                <w:szCs w:val="27"/>
                <w:lang w:eastAsia="ru-RU"/>
              </w:rPr>
              <w:t>(местонахождение юридического лица, место регистрации</w:t>
            </w:r>
          </w:p>
          <w:p w14:paraId="05D0968F" w14:textId="77777777" w:rsidR="00356799" w:rsidRPr="00356799" w:rsidRDefault="00356799" w:rsidP="00356799">
            <w:pPr>
              <w:widowControl w:val="0"/>
              <w:suppressAutoHyphens/>
              <w:autoSpaceDE w:val="0"/>
              <w:autoSpaceDN w:val="0"/>
              <w:adjustRightInd w:val="0"/>
              <w:spacing w:after="0" w:line="240" w:lineRule="auto"/>
              <w:jc w:val="center"/>
              <w:textAlignment w:val="baseline"/>
              <w:rPr>
                <w:rFonts w:ascii="Times New Roman" w:eastAsia="Andale Sans UI" w:hAnsi="Times New Roman"/>
                <w:kern w:val="3"/>
                <w:sz w:val="27"/>
                <w:szCs w:val="27"/>
                <w:lang w:eastAsia="ru-RU"/>
              </w:rPr>
            </w:pPr>
            <w:r w:rsidRPr="00356799">
              <w:rPr>
                <w:rFonts w:ascii="Times New Roman" w:eastAsia="Andale Sans UI" w:hAnsi="Times New Roman"/>
                <w:kern w:val="3"/>
                <w:sz w:val="27"/>
                <w:szCs w:val="27"/>
                <w:lang w:eastAsia="ru-RU"/>
              </w:rPr>
              <w:t>физического лица)</w:t>
            </w:r>
          </w:p>
        </w:tc>
      </w:tr>
      <w:tr w:rsidR="00356799" w:rsidRPr="00356799" w14:paraId="4042F3CA" w14:textId="77777777" w:rsidTr="00BA1E10">
        <w:tc>
          <w:tcPr>
            <w:tcW w:w="1276" w:type="dxa"/>
          </w:tcPr>
          <w:p w14:paraId="7E6EC6FA"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7"/>
                <w:szCs w:val="27"/>
                <w:lang w:eastAsia="ru-RU"/>
              </w:rPr>
            </w:pPr>
            <w:r w:rsidRPr="00356799">
              <w:rPr>
                <w:rFonts w:ascii="Times New Roman" w:eastAsia="Andale Sans UI" w:hAnsi="Times New Roman"/>
                <w:kern w:val="3"/>
                <w:sz w:val="27"/>
                <w:szCs w:val="27"/>
                <w:lang w:eastAsia="ru-RU"/>
              </w:rPr>
              <w:t>телефон</w:t>
            </w:r>
          </w:p>
        </w:tc>
        <w:tc>
          <w:tcPr>
            <w:tcW w:w="5210" w:type="dxa"/>
          </w:tcPr>
          <w:p w14:paraId="7AD45EBA"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7"/>
                <w:szCs w:val="27"/>
                <w:lang w:eastAsia="ru-RU"/>
              </w:rPr>
            </w:pPr>
            <w:r w:rsidRPr="00356799">
              <w:rPr>
                <w:rFonts w:ascii="Times New Roman" w:eastAsia="Andale Sans UI" w:hAnsi="Times New Roman"/>
                <w:kern w:val="3"/>
                <w:sz w:val="27"/>
                <w:szCs w:val="27"/>
                <w:lang w:eastAsia="ru-RU"/>
              </w:rPr>
              <w:t>___________________________________</w:t>
            </w:r>
          </w:p>
        </w:tc>
      </w:tr>
      <w:tr w:rsidR="00356799" w:rsidRPr="00356799" w14:paraId="1070DD73" w14:textId="77777777" w:rsidTr="00BA1E10">
        <w:tc>
          <w:tcPr>
            <w:tcW w:w="6486" w:type="dxa"/>
            <w:gridSpan w:val="2"/>
          </w:tcPr>
          <w:p w14:paraId="638F6DB6"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7"/>
                <w:szCs w:val="27"/>
                <w:lang w:eastAsia="ru-RU"/>
              </w:rPr>
            </w:pPr>
            <w:r w:rsidRPr="00356799">
              <w:rPr>
                <w:rFonts w:ascii="Times New Roman" w:eastAsia="Andale Sans UI" w:hAnsi="Times New Roman"/>
                <w:kern w:val="3"/>
                <w:sz w:val="27"/>
                <w:szCs w:val="27"/>
                <w:lang w:eastAsia="ru-RU"/>
              </w:rPr>
              <w:t>ИНН ______________________________________</w:t>
            </w:r>
          </w:p>
        </w:tc>
      </w:tr>
      <w:tr w:rsidR="00356799" w:rsidRPr="00356799" w14:paraId="06A116FE" w14:textId="77777777" w:rsidTr="00BA1E10">
        <w:tc>
          <w:tcPr>
            <w:tcW w:w="6486" w:type="dxa"/>
            <w:gridSpan w:val="2"/>
          </w:tcPr>
          <w:p w14:paraId="54EC41B1" w14:textId="77777777" w:rsidR="00356799" w:rsidRPr="00356799" w:rsidRDefault="00356799" w:rsidP="00356799">
            <w:pPr>
              <w:widowControl w:val="0"/>
              <w:suppressAutoHyphens/>
              <w:autoSpaceDE w:val="0"/>
              <w:autoSpaceDN w:val="0"/>
              <w:adjustRightInd w:val="0"/>
              <w:spacing w:after="0" w:line="240" w:lineRule="auto"/>
              <w:jc w:val="both"/>
              <w:textAlignment w:val="baseline"/>
              <w:rPr>
                <w:rFonts w:ascii="Times New Roman" w:eastAsia="Andale Sans UI" w:hAnsi="Times New Roman"/>
                <w:kern w:val="3"/>
                <w:sz w:val="27"/>
                <w:szCs w:val="27"/>
                <w:lang w:eastAsia="ru-RU"/>
              </w:rPr>
            </w:pPr>
            <w:r w:rsidRPr="00356799">
              <w:rPr>
                <w:rFonts w:ascii="Times New Roman" w:eastAsia="Andale Sans UI" w:hAnsi="Times New Roman"/>
                <w:kern w:val="3"/>
                <w:sz w:val="27"/>
                <w:szCs w:val="27"/>
                <w:lang w:eastAsia="ru-RU"/>
              </w:rPr>
              <w:t>ОГРН _______________________________________</w:t>
            </w:r>
          </w:p>
        </w:tc>
      </w:tr>
    </w:tbl>
    <w:p w14:paraId="6CFBD321" w14:textId="77777777" w:rsidR="00356799" w:rsidRPr="00356799" w:rsidRDefault="00356799" w:rsidP="00356799">
      <w:pPr>
        <w:autoSpaceDE w:val="0"/>
        <w:autoSpaceDN w:val="0"/>
        <w:adjustRightInd w:val="0"/>
        <w:spacing w:after="0" w:line="240" w:lineRule="auto"/>
        <w:ind w:left="2124" w:firstLine="708"/>
        <w:jc w:val="both"/>
        <w:rPr>
          <w:rFonts w:ascii="Times New Roman" w:eastAsia="Times New Roman" w:hAnsi="Times New Roman"/>
          <w:sz w:val="27"/>
          <w:szCs w:val="27"/>
          <w:lang w:eastAsia="ru-RU"/>
        </w:rPr>
      </w:pPr>
    </w:p>
    <w:p w14:paraId="13DF966C" w14:textId="77777777" w:rsidR="00356799" w:rsidRPr="00356799" w:rsidRDefault="00356799" w:rsidP="00356799">
      <w:pPr>
        <w:autoSpaceDE w:val="0"/>
        <w:autoSpaceDN w:val="0"/>
        <w:adjustRightInd w:val="0"/>
        <w:spacing w:after="0" w:line="240" w:lineRule="auto"/>
        <w:jc w:val="center"/>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ЗАЯВКА</w:t>
      </w:r>
    </w:p>
    <w:p w14:paraId="039A6369"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Прошу включить</w:t>
      </w:r>
      <w:r w:rsidRPr="00356799">
        <w:rPr>
          <w:rFonts w:ascii="Times New Roman" w:eastAsia="Times New Roman" w:hAnsi="Times New Roman"/>
          <w:sz w:val="27"/>
          <w:szCs w:val="27"/>
          <w:lang w:eastAsia="ru-RU"/>
        </w:rPr>
        <w:t xml:space="preserve"> сведения о месте (площадке) накопления твердых коммунальных отходов в реестр мест (площадок) накопления твердых коммунальных отходов</w:t>
      </w:r>
      <w:r w:rsidRPr="00356799">
        <w:rPr>
          <w:rFonts w:ascii="Times New Roman" w:eastAsia="Times New Roman" w:hAnsi="Times New Roman"/>
          <w:color w:val="000000"/>
          <w:sz w:val="27"/>
          <w:szCs w:val="27"/>
          <w:lang w:eastAsia="ru-RU"/>
        </w:rPr>
        <w:t xml:space="preserve"> на территории муниципального образования _________________________________________________________.</w:t>
      </w:r>
    </w:p>
    <w:p w14:paraId="54E47322"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1. Данные о нахождении места (площадки) накопления ТКО:</w:t>
      </w:r>
    </w:p>
    <w:p w14:paraId="5B21BDD6"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1.1. адрес: ______________________________________________________</w:t>
      </w:r>
    </w:p>
    <w:p w14:paraId="387C9675"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1.2. географические координаты: __________________________________</w:t>
      </w:r>
    </w:p>
    <w:p w14:paraId="1EA4C692"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2. Данные о технических характеристиках предполагаемого места (площадки) накопления твердых коммунальных отходов:</w:t>
      </w:r>
    </w:p>
    <w:p w14:paraId="32628E21"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2.1. покрытие: __________________________________________________</w:t>
      </w:r>
    </w:p>
    <w:p w14:paraId="09F35F95"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2.2. площадь: ___________________________________________________</w:t>
      </w:r>
    </w:p>
    <w:p w14:paraId="58A69791"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2.3. количество планируемых к размещению контейнеров и бункеров с указанием их объема: ________________________________________________</w:t>
      </w:r>
    </w:p>
    <w:p w14:paraId="0A11779C"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3. Данные о собственнике места (площадки) накопления ТКО:</w:t>
      </w:r>
    </w:p>
    <w:p w14:paraId="5B265EA8"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3.1. Для юридических лиц:</w:t>
      </w:r>
    </w:p>
    <w:p w14:paraId="6A0A3BB4"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полное наименование: ____________________________________________</w:t>
      </w:r>
    </w:p>
    <w:p w14:paraId="25A15F14"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ОГРН записи в ЕГРЮЛ: __________________________________________</w:t>
      </w:r>
    </w:p>
    <w:p w14:paraId="3AC95151"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фактический адрес: ______________________________________________</w:t>
      </w:r>
    </w:p>
    <w:p w14:paraId="58415C1A"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3.2. Для индивидуальных предпринимателей:</w:t>
      </w:r>
    </w:p>
    <w:p w14:paraId="5E773CD1"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Ф.И.О.: ________________________________________________________</w:t>
      </w:r>
    </w:p>
    <w:p w14:paraId="1F6502EE"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ОГРН записи в ЕГРИП: __________________________________________</w:t>
      </w:r>
    </w:p>
    <w:p w14:paraId="012E389C"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адрес регистрации по месту жительства: ____________________________</w:t>
      </w:r>
    </w:p>
    <w:p w14:paraId="653E6B79"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3.3. Для физических лиц:</w:t>
      </w:r>
    </w:p>
    <w:p w14:paraId="26ADE0A5"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Ф.И.О.: ________________________________________________________</w:t>
      </w:r>
    </w:p>
    <w:p w14:paraId="778FD728"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lastRenderedPageBreak/>
        <w:t>серия, номер и дата выдачи паспорта или иного документа, удостоверяющего личность: ____________________________________________</w:t>
      </w:r>
    </w:p>
    <w:p w14:paraId="643E02BB"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адрес регистрации по месту жительства: ____________________________</w:t>
      </w:r>
    </w:p>
    <w:p w14:paraId="39FB9AAC"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контактные данные: _____________________________________________</w:t>
      </w:r>
    </w:p>
    <w:p w14:paraId="0469910E"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4. Данные об источниках образования ТКО, которые складируются в месте (на площадке) накопления ТКО:</w:t>
      </w:r>
    </w:p>
    <w:p w14:paraId="60EE6E05"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4.1. Сведения об одном или нескольких объектах капитального строительства, территории муниципального образования, при осуществлении деятельности на которых образуются ТКО, планируемые к складированию в соответствующем месте (на площадке) накопления ТКО: ____________________________________________________________________</w:t>
      </w:r>
    </w:p>
    <w:p w14:paraId="35FFAEE7" w14:textId="77777777" w:rsidR="00356799" w:rsidRPr="00356799" w:rsidRDefault="00356799" w:rsidP="0035679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356799">
        <w:rPr>
          <w:rFonts w:ascii="Times New Roman" w:hAnsi="Times New Roman"/>
          <w:color w:val="000000"/>
          <w:sz w:val="27"/>
          <w:szCs w:val="27"/>
        </w:rPr>
        <w:t xml:space="preserve">5. Решение о </w:t>
      </w:r>
      <w:r w:rsidRPr="00356799">
        <w:rPr>
          <w:rFonts w:ascii="Times New Roman" w:eastAsia="Times New Roman" w:hAnsi="Times New Roman"/>
          <w:sz w:val="27"/>
          <w:szCs w:val="27"/>
          <w:lang w:eastAsia="ru-RU"/>
        </w:rPr>
        <w:t>согласовании уполномоченным органом создания места (площадки) накопления твердых коммунальных отходов ____________________________________________________________________</w:t>
      </w:r>
    </w:p>
    <w:p w14:paraId="2CE59BC7" w14:textId="77777777" w:rsidR="00356799" w:rsidRPr="00356799" w:rsidRDefault="00356799" w:rsidP="00356799">
      <w:pPr>
        <w:autoSpaceDE w:val="0"/>
        <w:autoSpaceDN w:val="0"/>
        <w:adjustRightInd w:val="0"/>
        <w:spacing w:after="0" w:line="240" w:lineRule="auto"/>
        <w:ind w:firstLine="709"/>
        <w:jc w:val="center"/>
        <w:rPr>
          <w:rFonts w:ascii="Times New Roman" w:eastAsia="Times New Roman" w:hAnsi="Times New Roman"/>
          <w:sz w:val="27"/>
          <w:szCs w:val="27"/>
          <w:lang w:eastAsia="ru-RU"/>
        </w:rPr>
      </w:pPr>
      <w:r w:rsidRPr="00356799">
        <w:rPr>
          <w:rFonts w:ascii="Times New Roman" w:eastAsia="Times New Roman" w:hAnsi="Times New Roman"/>
          <w:sz w:val="27"/>
          <w:szCs w:val="27"/>
          <w:lang w:eastAsia="ru-RU"/>
        </w:rPr>
        <w:t>(указать реквизиты решения)</w:t>
      </w:r>
    </w:p>
    <w:p w14:paraId="7F95DC2F"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p>
    <w:p w14:paraId="332CEE70"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Подтверждаю подлинность и достоверность представленных сведений и документов.</w:t>
      </w:r>
    </w:p>
    <w:p w14:paraId="5DC3FFCC"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sz w:val="27"/>
          <w:szCs w:val="27"/>
          <w:lang w:eastAsia="ru-RU"/>
        </w:rPr>
      </w:pPr>
      <w:r w:rsidRPr="00356799">
        <w:rPr>
          <w:rFonts w:ascii="Times New Roman" w:eastAsia="Times New Roman" w:hAnsi="Times New Roman"/>
          <w:sz w:val="27"/>
          <w:szCs w:val="27"/>
          <w:lang w:eastAsia="ru-RU"/>
        </w:rPr>
        <w:t xml:space="preserve">Я, ___________________________________________________________,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24" w:history="1">
        <w:r w:rsidRPr="00356799">
          <w:rPr>
            <w:rFonts w:ascii="Times New Roman" w:eastAsia="Times New Roman" w:hAnsi="Times New Roman"/>
            <w:sz w:val="27"/>
            <w:szCs w:val="27"/>
            <w:lang w:eastAsia="ru-RU"/>
          </w:rPr>
          <w:t>законом</w:t>
        </w:r>
      </w:hyperlink>
      <w:r w:rsidRPr="00356799">
        <w:rPr>
          <w:rFonts w:ascii="Times New Roman" w:eastAsia="Times New Roman" w:hAnsi="Times New Roman"/>
          <w:sz w:val="27"/>
          <w:szCs w:val="27"/>
          <w:lang w:eastAsia="ru-RU"/>
        </w:rPr>
        <w:t xml:space="preserve"> от 27.07.2006 № 152-ФЗ «О персональных данных».</w:t>
      </w:r>
    </w:p>
    <w:p w14:paraId="43392F64" w14:textId="77777777" w:rsidR="00356799" w:rsidRPr="00356799" w:rsidRDefault="00356799" w:rsidP="00356799">
      <w:pPr>
        <w:autoSpaceDE w:val="0"/>
        <w:autoSpaceDN w:val="0"/>
        <w:adjustRightInd w:val="0"/>
        <w:spacing w:after="0" w:line="240" w:lineRule="auto"/>
        <w:ind w:firstLine="720"/>
        <w:jc w:val="both"/>
        <w:rPr>
          <w:rFonts w:ascii="Times New Roman" w:eastAsia="Times New Roman" w:hAnsi="Times New Roman"/>
          <w:color w:val="000000"/>
          <w:sz w:val="27"/>
          <w:szCs w:val="27"/>
          <w:lang w:eastAsia="ru-RU"/>
        </w:rPr>
      </w:pPr>
    </w:p>
    <w:p w14:paraId="03DBF9F5" w14:textId="77777777" w:rsidR="00356799" w:rsidRPr="00356799" w:rsidRDefault="00356799" w:rsidP="00356799">
      <w:pPr>
        <w:autoSpaceDE w:val="0"/>
        <w:autoSpaceDN w:val="0"/>
        <w:adjustRightInd w:val="0"/>
        <w:spacing w:after="0" w:line="240" w:lineRule="auto"/>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Заявитель: ______________________     /______________________________/</w:t>
      </w:r>
    </w:p>
    <w:p w14:paraId="2910CB53" w14:textId="77777777" w:rsidR="00356799" w:rsidRPr="00356799" w:rsidRDefault="00356799" w:rsidP="00356799">
      <w:pPr>
        <w:autoSpaceDE w:val="0"/>
        <w:autoSpaceDN w:val="0"/>
        <w:adjustRightInd w:val="0"/>
        <w:spacing w:after="0" w:line="240" w:lineRule="auto"/>
        <w:ind w:left="720" w:firstLine="720"/>
        <w:jc w:val="both"/>
        <w:rPr>
          <w:rFonts w:ascii="Times New Roman" w:eastAsia="Times New Roman" w:hAnsi="Times New Roman"/>
          <w:color w:val="000000"/>
          <w:sz w:val="27"/>
          <w:szCs w:val="27"/>
          <w:vertAlign w:val="superscript"/>
          <w:lang w:eastAsia="ru-RU"/>
        </w:rPr>
      </w:pPr>
      <w:r w:rsidRPr="00356799">
        <w:rPr>
          <w:rFonts w:ascii="Times New Roman" w:eastAsia="Times New Roman" w:hAnsi="Times New Roman"/>
          <w:color w:val="000000"/>
          <w:sz w:val="27"/>
          <w:szCs w:val="27"/>
          <w:vertAlign w:val="superscript"/>
          <w:lang w:eastAsia="ru-RU"/>
        </w:rPr>
        <w:t xml:space="preserve">                   Подпись </w:t>
      </w:r>
      <w:r w:rsidRPr="00356799">
        <w:rPr>
          <w:rFonts w:ascii="Times New Roman" w:eastAsia="Times New Roman" w:hAnsi="Times New Roman"/>
          <w:color w:val="000000"/>
          <w:sz w:val="27"/>
          <w:szCs w:val="27"/>
          <w:vertAlign w:val="superscript"/>
          <w:lang w:eastAsia="ru-RU"/>
        </w:rPr>
        <w:tab/>
      </w:r>
      <w:r w:rsidRPr="00356799">
        <w:rPr>
          <w:rFonts w:ascii="Times New Roman" w:eastAsia="Times New Roman" w:hAnsi="Times New Roman"/>
          <w:color w:val="000000"/>
          <w:sz w:val="27"/>
          <w:szCs w:val="27"/>
          <w:vertAlign w:val="superscript"/>
          <w:lang w:eastAsia="ru-RU"/>
        </w:rPr>
        <w:tab/>
      </w:r>
      <w:r w:rsidRPr="00356799">
        <w:rPr>
          <w:rFonts w:ascii="Times New Roman" w:eastAsia="Times New Roman" w:hAnsi="Times New Roman"/>
          <w:color w:val="000000"/>
          <w:sz w:val="27"/>
          <w:szCs w:val="27"/>
          <w:vertAlign w:val="superscript"/>
          <w:lang w:eastAsia="ru-RU"/>
        </w:rPr>
        <w:tab/>
      </w:r>
      <w:r w:rsidRPr="00356799">
        <w:rPr>
          <w:rFonts w:ascii="Times New Roman" w:eastAsia="Times New Roman" w:hAnsi="Times New Roman"/>
          <w:color w:val="000000"/>
          <w:sz w:val="27"/>
          <w:szCs w:val="27"/>
          <w:vertAlign w:val="superscript"/>
          <w:lang w:eastAsia="ru-RU"/>
        </w:rPr>
        <w:tab/>
      </w:r>
      <w:r w:rsidRPr="00356799">
        <w:rPr>
          <w:rFonts w:ascii="Times New Roman" w:eastAsia="Times New Roman" w:hAnsi="Times New Roman"/>
          <w:color w:val="000000"/>
          <w:sz w:val="27"/>
          <w:szCs w:val="27"/>
          <w:vertAlign w:val="superscript"/>
          <w:lang w:eastAsia="ru-RU"/>
        </w:rPr>
        <w:tab/>
      </w:r>
      <w:r w:rsidRPr="00356799">
        <w:rPr>
          <w:rFonts w:ascii="Times New Roman" w:eastAsia="Times New Roman" w:hAnsi="Times New Roman"/>
          <w:color w:val="000000"/>
          <w:sz w:val="27"/>
          <w:szCs w:val="27"/>
          <w:vertAlign w:val="superscript"/>
          <w:lang w:eastAsia="ru-RU"/>
        </w:rPr>
        <w:tab/>
        <w:t>Расшифровка</w:t>
      </w:r>
    </w:p>
    <w:p w14:paraId="04550626" w14:textId="77777777" w:rsidR="00356799" w:rsidRPr="00356799" w:rsidRDefault="00356799" w:rsidP="00356799">
      <w:pPr>
        <w:autoSpaceDE w:val="0"/>
        <w:autoSpaceDN w:val="0"/>
        <w:adjustRightInd w:val="0"/>
        <w:spacing w:after="0" w:line="240" w:lineRule="auto"/>
        <w:jc w:val="both"/>
        <w:rPr>
          <w:rFonts w:ascii="Times New Roman" w:eastAsia="Times New Roman" w:hAnsi="Times New Roman"/>
          <w:color w:val="000000"/>
          <w:sz w:val="27"/>
          <w:szCs w:val="27"/>
          <w:lang w:eastAsia="ru-RU"/>
        </w:rPr>
      </w:pPr>
      <w:r w:rsidRPr="00356799">
        <w:rPr>
          <w:rFonts w:ascii="Times New Roman" w:eastAsia="Times New Roman" w:hAnsi="Times New Roman"/>
          <w:color w:val="000000"/>
          <w:sz w:val="27"/>
          <w:szCs w:val="27"/>
          <w:lang w:eastAsia="ru-RU"/>
        </w:rPr>
        <w:t xml:space="preserve">«__»_________ 20__ года  </w:t>
      </w:r>
    </w:p>
    <w:p w14:paraId="4CD98EDC" w14:textId="77777777" w:rsidR="00356799" w:rsidRPr="00356799" w:rsidRDefault="00356799" w:rsidP="00356799">
      <w:pPr>
        <w:autoSpaceDE w:val="0"/>
        <w:autoSpaceDN w:val="0"/>
        <w:adjustRightInd w:val="0"/>
        <w:spacing w:after="0" w:line="240" w:lineRule="auto"/>
        <w:jc w:val="both"/>
        <w:rPr>
          <w:rFonts w:ascii="Times New Roman" w:eastAsia="Times New Roman" w:hAnsi="Times New Roman"/>
          <w:sz w:val="28"/>
          <w:szCs w:val="28"/>
          <w:lang w:eastAsia="ru-RU"/>
        </w:rPr>
      </w:pPr>
    </w:p>
    <w:p w14:paraId="514A6A75" w14:textId="77777777" w:rsidR="00356799" w:rsidRPr="00356799" w:rsidRDefault="00356799" w:rsidP="00356799">
      <w:pPr>
        <w:autoSpaceDE w:val="0"/>
        <w:autoSpaceDN w:val="0"/>
        <w:adjustRightInd w:val="0"/>
        <w:spacing w:after="0" w:line="240" w:lineRule="auto"/>
        <w:ind w:left="4962"/>
        <w:rPr>
          <w:rFonts w:ascii="Times New Roman" w:eastAsia="Times New Roman" w:hAnsi="Times New Roman"/>
          <w:kern w:val="28"/>
          <w:sz w:val="28"/>
          <w:szCs w:val="28"/>
          <w:lang w:eastAsia="ru-RU"/>
        </w:rPr>
      </w:pPr>
      <w:r w:rsidRPr="00356799">
        <w:rPr>
          <w:rFonts w:ascii="Courier New" w:eastAsia="Times New Roman" w:hAnsi="Courier New" w:cs="Courier New"/>
          <w:b/>
          <w:kern w:val="28"/>
          <w:sz w:val="28"/>
          <w:szCs w:val="28"/>
          <w:lang w:eastAsia="ru-RU"/>
        </w:rPr>
        <w:br w:type="page"/>
      </w:r>
      <w:r w:rsidRPr="00356799">
        <w:rPr>
          <w:rFonts w:ascii="Times New Roman" w:eastAsia="Times New Roman" w:hAnsi="Times New Roman"/>
          <w:kern w:val="28"/>
          <w:sz w:val="28"/>
          <w:szCs w:val="28"/>
          <w:lang w:eastAsia="ru-RU"/>
        </w:rPr>
        <w:lastRenderedPageBreak/>
        <w:t>Приложение № 2</w:t>
      </w:r>
    </w:p>
    <w:p w14:paraId="2EE2F0DB" w14:textId="77777777" w:rsidR="00356799" w:rsidRPr="00356799" w:rsidRDefault="00356799" w:rsidP="00356799">
      <w:pPr>
        <w:keepNext/>
        <w:tabs>
          <w:tab w:val="left" w:pos="-4111"/>
        </w:tabs>
        <w:spacing w:after="0" w:line="240" w:lineRule="auto"/>
        <w:ind w:left="4956" w:right="-6"/>
        <w:outlineLvl w:val="0"/>
        <w:rPr>
          <w:rFonts w:ascii="Times New Roman" w:eastAsia="Times New Roman" w:hAnsi="Times New Roman"/>
          <w:bCs/>
          <w:kern w:val="28"/>
          <w:sz w:val="28"/>
          <w:szCs w:val="28"/>
        </w:rPr>
      </w:pPr>
      <w:r w:rsidRPr="00356799">
        <w:rPr>
          <w:rFonts w:ascii="Times New Roman" w:eastAsia="Times New Roman" w:hAnsi="Times New Roman"/>
          <w:bCs/>
          <w:kern w:val="28"/>
          <w:sz w:val="28"/>
          <w:szCs w:val="28"/>
        </w:rPr>
        <w:t>к административному регламенту</w:t>
      </w:r>
    </w:p>
    <w:p w14:paraId="533EE00B" w14:textId="77777777" w:rsidR="00356799" w:rsidRPr="00356799" w:rsidRDefault="00356799" w:rsidP="00356799">
      <w:pPr>
        <w:keepNext/>
        <w:tabs>
          <w:tab w:val="left" w:pos="-4111"/>
        </w:tabs>
        <w:spacing w:after="0" w:line="240" w:lineRule="auto"/>
        <w:ind w:left="4956" w:right="-6"/>
        <w:outlineLvl w:val="0"/>
        <w:rPr>
          <w:rFonts w:ascii="Times New Roman" w:eastAsia="Times New Roman" w:hAnsi="Times New Roman"/>
          <w:bCs/>
          <w:kern w:val="28"/>
          <w:sz w:val="28"/>
          <w:szCs w:val="28"/>
        </w:rPr>
      </w:pPr>
    </w:p>
    <w:p w14:paraId="2E25E1B6" w14:textId="77777777" w:rsidR="00356799" w:rsidRPr="00356799" w:rsidRDefault="00356799" w:rsidP="00356799">
      <w:pPr>
        <w:spacing w:after="200" w:line="276" w:lineRule="auto"/>
        <w:rPr>
          <w:rFonts w:ascii="Verdana" w:hAnsi="Verdana"/>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356799" w:rsidRPr="00356799" w14:paraId="25C9EE74" w14:textId="77777777" w:rsidTr="00BA1E10">
        <w:trPr>
          <w:trHeight w:val="2019"/>
        </w:trPr>
        <w:tc>
          <w:tcPr>
            <w:tcW w:w="4785" w:type="dxa"/>
            <w:tcBorders>
              <w:right w:val="single" w:sz="4" w:space="0" w:color="auto"/>
            </w:tcBorders>
            <w:vAlign w:val="center"/>
          </w:tcPr>
          <w:p w14:paraId="7E50C32D" w14:textId="77777777" w:rsidR="00356799" w:rsidRPr="00356799" w:rsidRDefault="00356799" w:rsidP="00356799">
            <w:pPr>
              <w:spacing w:after="0" w:line="240" w:lineRule="auto"/>
              <w:jc w:val="center"/>
              <w:rPr>
                <w:rFonts w:ascii="Times New Roman" w:hAnsi="Times New Roman"/>
                <w:sz w:val="28"/>
              </w:rPr>
            </w:pPr>
            <w:r w:rsidRPr="00356799">
              <w:rPr>
                <w:rFonts w:ascii="Times New Roman" w:hAnsi="Times New Roman"/>
                <w:sz w:val="28"/>
              </w:rPr>
              <w:t>Исходящий штамп</w:t>
            </w:r>
          </w:p>
        </w:tc>
        <w:tc>
          <w:tcPr>
            <w:tcW w:w="4785" w:type="dxa"/>
            <w:tcBorders>
              <w:top w:val="nil"/>
              <w:left w:val="single" w:sz="4" w:space="0" w:color="auto"/>
              <w:bottom w:val="nil"/>
              <w:right w:val="nil"/>
            </w:tcBorders>
          </w:tcPr>
          <w:p w14:paraId="7B5CA129" w14:textId="77777777" w:rsidR="00356799" w:rsidRPr="00356799" w:rsidRDefault="00356799" w:rsidP="00356799">
            <w:pPr>
              <w:tabs>
                <w:tab w:val="left" w:pos="4569"/>
              </w:tabs>
              <w:spacing w:after="0" w:line="240" w:lineRule="auto"/>
              <w:rPr>
                <w:rFonts w:ascii="Times New Roman" w:hAnsi="Times New Roman"/>
                <w:sz w:val="28"/>
              </w:rPr>
            </w:pPr>
            <w:r w:rsidRPr="00356799">
              <w:rPr>
                <w:rFonts w:ascii="Times New Roman" w:hAnsi="Times New Roman"/>
                <w:sz w:val="28"/>
              </w:rPr>
              <w:t>________________________________</w:t>
            </w:r>
          </w:p>
          <w:p w14:paraId="2B9FA000" w14:textId="77777777" w:rsidR="00356799" w:rsidRPr="00356799" w:rsidRDefault="00356799" w:rsidP="00356799">
            <w:pPr>
              <w:spacing w:after="200" w:line="276" w:lineRule="auto"/>
              <w:jc w:val="center"/>
              <w:rPr>
                <w:rFonts w:ascii="Times New Roman" w:hAnsi="Times New Roman"/>
                <w:sz w:val="28"/>
                <w:vertAlign w:val="superscript"/>
              </w:rPr>
            </w:pPr>
            <w:r w:rsidRPr="00356799">
              <w:rPr>
                <w:rFonts w:ascii="Times New Roman" w:hAnsi="Times New Roman"/>
                <w:sz w:val="28"/>
                <w:vertAlign w:val="superscript"/>
              </w:rPr>
              <w:t>Ф.И.О. заявителя</w:t>
            </w:r>
          </w:p>
        </w:tc>
      </w:tr>
    </w:tbl>
    <w:p w14:paraId="4ECD926F" w14:textId="77777777" w:rsidR="00356799" w:rsidRPr="00356799" w:rsidRDefault="00356799" w:rsidP="00356799">
      <w:pPr>
        <w:spacing w:after="0" w:line="240" w:lineRule="auto"/>
        <w:rPr>
          <w:rFonts w:ascii="Times New Roman" w:hAnsi="Times New Roman"/>
          <w:sz w:val="28"/>
        </w:rPr>
      </w:pPr>
    </w:p>
    <w:p w14:paraId="3F77924D" w14:textId="77777777" w:rsidR="00356799" w:rsidRPr="00356799" w:rsidRDefault="00356799" w:rsidP="00356799">
      <w:pPr>
        <w:spacing w:after="0" w:line="240" w:lineRule="auto"/>
        <w:jc w:val="center"/>
        <w:rPr>
          <w:rFonts w:ascii="Times New Roman" w:hAnsi="Times New Roman"/>
          <w:b/>
          <w:sz w:val="28"/>
        </w:rPr>
      </w:pPr>
      <w:r w:rsidRPr="00356799">
        <w:rPr>
          <w:rFonts w:ascii="Times New Roman" w:hAnsi="Times New Roman"/>
          <w:b/>
          <w:sz w:val="28"/>
        </w:rPr>
        <w:t xml:space="preserve">Уведомление о приеме документов </w:t>
      </w:r>
    </w:p>
    <w:p w14:paraId="693475FA" w14:textId="77777777" w:rsidR="00356799" w:rsidRPr="00356799" w:rsidRDefault="00356799" w:rsidP="00356799">
      <w:pPr>
        <w:spacing w:after="0" w:line="240" w:lineRule="auto"/>
        <w:jc w:val="center"/>
        <w:rPr>
          <w:rFonts w:ascii="Times New Roman" w:hAnsi="Times New Roman"/>
          <w:b/>
          <w:sz w:val="28"/>
        </w:rPr>
      </w:pPr>
      <w:r w:rsidRPr="00356799">
        <w:rPr>
          <w:rFonts w:ascii="Times New Roman" w:hAnsi="Times New Roman"/>
          <w:b/>
          <w:sz w:val="28"/>
        </w:rPr>
        <w:t>для предоставления муниципальной услуги</w:t>
      </w:r>
    </w:p>
    <w:p w14:paraId="1C9EE824" w14:textId="77777777" w:rsidR="00356799" w:rsidRPr="00356799" w:rsidRDefault="00356799" w:rsidP="00356799">
      <w:pPr>
        <w:keepNext/>
        <w:tabs>
          <w:tab w:val="left" w:pos="-4111"/>
        </w:tabs>
        <w:spacing w:after="0" w:line="240" w:lineRule="auto"/>
        <w:ind w:left="4956" w:right="-6"/>
        <w:outlineLvl w:val="0"/>
        <w:rPr>
          <w:rFonts w:ascii="Times New Roman" w:eastAsia="Times New Roman" w:hAnsi="Times New Roman"/>
          <w:bCs/>
          <w:kern w:val="28"/>
          <w:sz w:val="28"/>
          <w:szCs w:val="28"/>
        </w:rPr>
      </w:pPr>
    </w:p>
    <w:p w14:paraId="173C6B45" w14:textId="77777777" w:rsidR="00356799" w:rsidRPr="00356799" w:rsidRDefault="00356799" w:rsidP="00356799">
      <w:pPr>
        <w:tabs>
          <w:tab w:val="left" w:pos="9354"/>
        </w:tabs>
        <w:spacing w:after="200" w:line="240" w:lineRule="auto"/>
        <w:ind w:firstLine="709"/>
        <w:jc w:val="both"/>
        <w:rPr>
          <w:rFonts w:ascii="Times New Roman" w:hAnsi="Times New Roman"/>
          <w:sz w:val="28"/>
        </w:rPr>
      </w:pPr>
      <w:r w:rsidRPr="00356799">
        <w:rPr>
          <w:rFonts w:ascii="Times New Roman" w:hAnsi="Times New Roman"/>
          <w:sz w:val="28"/>
        </w:rPr>
        <w:t xml:space="preserve">Настоящим уведомляем о том, что для получения муниципальной услуги </w:t>
      </w:r>
      <w:r w:rsidRPr="00356799">
        <w:rPr>
          <w:rFonts w:ascii="Times New Roman" w:hAnsi="Times New Roman"/>
          <w:sz w:val="28"/>
          <w:szCs w:val="28"/>
        </w:rPr>
        <w:t>«</w:t>
      </w:r>
      <w:r w:rsidRPr="00356799">
        <w:rPr>
          <w:rFonts w:ascii="Times New Roman" w:hAnsi="Times New Roman"/>
          <w:b/>
          <w:sz w:val="28"/>
          <w:szCs w:val="28"/>
        </w:rPr>
        <w:t>Согласование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r w:rsidRPr="00356799">
        <w:rPr>
          <w:rFonts w:ascii="Times New Roman" w:hAnsi="Times New Roman"/>
          <w:bCs/>
          <w:sz w:val="28"/>
          <w:szCs w:val="28"/>
        </w:rPr>
        <w:t xml:space="preserve"> </w:t>
      </w:r>
      <w:r w:rsidRPr="00356799">
        <w:rPr>
          <w:rFonts w:ascii="Times New Roman" w:hAnsi="Times New Roman"/>
          <w:b/>
          <w:sz w:val="28"/>
          <w:szCs w:val="28"/>
        </w:rPr>
        <w:t>Тужинский муниципальный район</w:t>
      </w:r>
      <w:r w:rsidRPr="00356799">
        <w:rPr>
          <w:rFonts w:ascii="Times New Roman" w:eastAsia="Times New Roman" w:hAnsi="Times New Roman"/>
          <w:sz w:val="28"/>
          <w:szCs w:val="28"/>
          <w:lang w:eastAsia="ru-RU"/>
        </w:rPr>
        <w:t>»</w:t>
      </w:r>
      <w:r w:rsidRPr="00356799">
        <w:rPr>
          <w:rFonts w:ascii="Times New Roman" w:hAnsi="Times New Roman"/>
          <w:sz w:val="28"/>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356799" w:rsidRPr="00356799" w14:paraId="11892C34" w14:textId="77777777" w:rsidTr="00BA1E10">
        <w:tc>
          <w:tcPr>
            <w:tcW w:w="594" w:type="dxa"/>
            <w:vAlign w:val="center"/>
          </w:tcPr>
          <w:p w14:paraId="03EC06C5" w14:textId="77777777" w:rsidR="00356799" w:rsidRPr="00356799" w:rsidRDefault="00356799" w:rsidP="00356799">
            <w:pPr>
              <w:tabs>
                <w:tab w:val="left" w:pos="9354"/>
              </w:tabs>
              <w:spacing w:after="0" w:line="240" w:lineRule="auto"/>
              <w:jc w:val="center"/>
              <w:rPr>
                <w:rFonts w:ascii="Times New Roman" w:hAnsi="Times New Roman"/>
                <w:sz w:val="28"/>
              </w:rPr>
            </w:pPr>
            <w:r w:rsidRPr="00356799">
              <w:rPr>
                <w:rFonts w:ascii="Times New Roman" w:hAnsi="Times New Roman"/>
                <w:sz w:val="28"/>
              </w:rPr>
              <w:t>№ п/п</w:t>
            </w:r>
          </w:p>
        </w:tc>
        <w:tc>
          <w:tcPr>
            <w:tcW w:w="3253" w:type="dxa"/>
            <w:vAlign w:val="center"/>
          </w:tcPr>
          <w:p w14:paraId="10CC58BC" w14:textId="77777777" w:rsidR="00356799" w:rsidRPr="00356799" w:rsidRDefault="00356799" w:rsidP="00356799">
            <w:pPr>
              <w:tabs>
                <w:tab w:val="left" w:pos="9354"/>
              </w:tabs>
              <w:spacing w:after="0" w:line="240" w:lineRule="auto"/>
              <w:jc w:val="center"/>
              <w:rPr>
                <w:rFonts w:ascii="Times New Roman" w:hAnsi="Times New Roman"/>
                <w:sz w:val="28"/>
              </w:rPr>
            </w:pPr>
            <w:r w:rsidRPr="00356799">
              <w:rPr>
                <w:rFonts w:ascii="Times New Roman" w:hAnsi="Times New Roman"/>
                <w:sz w:val="28"/>
              </w:rPr>
              <w:t>Наименование документа</w:t>
            </w:r>
          </w:p>
        </w:tc>
        <w:tc>
          <w:tcPr>
            <w:tcW w:w="1912" w:type="dxa"/>
            <w:vAlign w:val="center"/>
          </w:tcPr>
          <w:p w14:paraId="0A74DB5F" w14:textId="77777777" w:rsidR="00356799" w:rsidRPr="00356799" w:rsidRDefault="00356799" w:rsidP="00356799">
            <w:pPr>
              <w:tabs>
                <w:tab w:val="left" w:pos="9354"/>
              </w:tabs>
              <w:spacing w:after="0" w:line="240" w:lineRule="auto"/>
              <w:jc w:val="center"/>
              <w:rPr>
                <w:rFonts w:ascii="Times New Roman" w:hAnsi="Times New Roman"/>
                <w:sz w:val="28"/>
              </w:rPr>
            </w:pPr>
            <w:r w:rsidRPr="00356799">
              <w:rPr>
                <w:rFonts w:ascii="Times New Roman" w:hAnsi="Times New Roman"/>
                <w:sz w:val="28"/>
              </w:rPr>
              <w:t>Вид документа (оригинал, нотариальная копия, ксерокопия)</w:t>
            </w:r>
          </w:p>
        </w:tc>
        <w:tc>
          <w:tcPr>
            <w:tcW w:w="2146" w:type="dxa"/>
            <w:vAlign w:val="center"/>
          </w:tcPr>
          <w:p w14:paraId="40109265" w14:textId="77777777" w:rsidR="00356799" w:rsidRPr="00356799" w:rsidRDefault="00356799" w:rsidP="00356799">
            <w:pPr>
              <w:tabs>
                <w:tab w:val="left" w:pos="9354"/>
              </w:tabs>
              <w:spacing w:after="0" w:line="240" w:lineRule="auto"/>
              <w:jc w:val="center"/>
              <w:rPr>
                <w:rFonts w:ascii="Times New Roman" w:hAnsi="Times New Roman"/>
                <w:sz w:val="28"/>
              </w:rPr>
            </w:pPr>
            <w:r w:rsidRPr="00356799">
              <w:rPr>
                <w:rFonts w:ascii="Times New Roman" w:hAnsi="Times New Roman"/>
                <w:sz w:val="28"/>
              </w:rPr>
              <w:t>Реквизиты документа (дата выдачи, номер, кем выдан, иное)</w:t>
            </w:r>
          </w:p>
        </w:tc>
        <w:tc>
          <w:tcPr>
            <w:tcW w:w="1665" w:type="dxa"/>
            <w:vAlign w:val="center"/>
          </w:tcPr>
          <w:p w14:paraId="56CD0016" w14:textId="77777777" w:rsidR="00356799" w:rsidRPr="00356799" w:rsidRDefault="00356799" w:rsidP="00356799">
            <w:pPr>
              <w:tabs>
                <w:tab w:val="left" w:pos="9354"/>
              </w:tabs>
              <w:spacing w:after="0" w:line="240" w:lineRule="auto"/>
              <w:jc w:val="center"/>
              <w:rPr>
                <w:rFonts w:ascii="Times New Roman" w:hAnsi="Times New Roman"/>
                <w:sz w:val="28"/>
              </w:rPr>
            </w:pPr>
            <w:r w:rsidRPr="00356799">
              <w:rPr>
                <w:rFonts w:ascii="Times New Roman" w:hAnsi="Times New Roman"/>
                <w:sz w:val="28"/>
              </w:rPr>
              <w:t>Количество листов</w:t>
            </w:r>
          </w:p>
        </w:tc>
      </w:tr>
      <w:tr w:rsidR="00356799" w:rsidRPr="00356799" w14:paraId="12819741" w14:textId="77777777" w:rsidTr="00BA1E10">
        <w:trPr>
          <w:trHeight w:val="567"/>
        </w:trPr>
        <w:tc>
          <w:tcPr>
            <w:tcW w:w="594" w:type="dxa"/>
          </w:tcPr>
          <w:p w14:paraId="5671830F"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3253" w:type="dxa"/>
          </w:tcPr>
          <w:p w14:paraId="5BBDAAD1"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912" w:type="dxa"/>
          </w:tcPr>
          <w:p w14:paraId="164F0200"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2146" w:type="dxa"/>
          </w:tcPr>
          <w:p w14:paraId="700C66F4"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665" w:type="dxa"/>
          </w:tcPr>
          <w:p w14:paraId="26D69E3F" w14:textId="77777777" w:rsidR="00356799" w:rsidRPr="00356799" w:rsidRDefault="00356799" w:rsidP="00356799">
            <w:pPr>
              <w:tabs>
                <w:tab w:val="left" w:pos="9354"/>
              </w:tabs>
              <w:spacing w:after="0" w:line="240" w:lineRule="auto"/>
              <w:jc w:val="both"/>
              <w:rPr>
                <w:rFonts w:ascii="Times New Roman" w:hAnsi="Times New Roman"/>
                <w:sz w:val="28"/>
              </w:rPr>
            </w:pPr>
          </w:p>
        </w:tc>
      </w:tr>
      <w:tr w:rsidR="00356799" w:rsidRPr="00356799" w14:paraId="6B2735E5" w14:textId="77777777" w:rsidTr="00BA1E10">
        <w:trPr>
          <w:trHeight w:val="567"/>
        </w:trPr>
        <w:tc>
          <w:tcPr>
            <w:tcW w:w="594" w:type="dxa"/>
          </w:tcPr>
          <w:p w14:paraId="10944D37"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3253" w:type="dxa"/>
          </w:tcPr>
          <w:p w14:paraId="2462FE17"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912" w:type="dxa"/>
          </w:tcPr>
          <w:p w14:paraId="04BA7A4C"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2146" w:type="dxa"/>
          </w:tcPr>
          <w:p w14:paraId="00F26318"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665" w:type="dxa"/>
          </w:tcPr>
          <w:p w14:paraId="6DD04D02" w14:textId="77777777" w:rsidR="00356799" w:rsidRPr="00356799" w:rsidRDefault="00356799" w:rsidP="00356799">
            <w:pPr>
              <w:tabs>
                <w:tab w:val="left" w:pos="9354"/>
              </w:tabs>
              <w:spacing w:after="0" w:line="240" w:lineRule="auto"/>
              <w:jc w:val="both"/>
              <w:rPr>
                <w:rFonts w:ascii="Times New Roman" w:hAnsi="Times New Roman"/>
                <w:sz w:val="28"/>
              </w:rPr>
            </w:pPr>
          </w:p>
        </w:tc>
      </w:tr>
      <w:tr w:rsidR="00356799" w:rsidRPr="00356799" w14:paraId="0152F54E" w14:textId="77777777" w:rsidTr="00BA1E10">
        <w:trPr>
          <w:trHeight w:val="567"/>
        </w:trPr>
        <w:tc>
          <w:tcPr>
            <w:tcW w:w="594" w:type="dxa"/>
          </w:tcPr>
          <w:p w14:paraId="5A4B746C"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3253" w:type="dxa"/>
          </w:tcPr>
          <w:p w14:paraId="1BBE322C"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912" w:type="dxa"/>
          </w:tcPr>
          <w:p w14:paraId="6A977AC7"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2146" w:type="dxa"/>
          </w:tcPr>
          <w:p w14:paraId="504E185B"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665" w:type="dxa"/>
          </w:tcPr>
          <w:p w14:paraId="5F0942C2" w14:textId="77777777" w:rsidR="00356799" w:rsidRPr="00356799" w:rsidRDefault="00356799" w:rsidP="00356799">
            <w:pPr>
              <w:tabs>
                <w:tab w:val="left" w:pos="9354"/>
              </w:tabs>
              <w:spacing w:after="0" w:line="240" w:lineRule="auto"/>
              <w:jc w:val="both"/>
              <w:rPr>
                <w:rFonts w:ascii="Times New Roman" w:hAnsi="Times New Roman"/>
                <w:sz w:val="28"/>
              </w:rPr>
            </w:pPr>
          </w:p>
        </w:tc>
      </w:tr>
      <w:tr w:rsidR="00356799" w:rsidRPr="00356799" w14:paraId="7CF46411" w14:textId="77777777" w:rsidTr="00BA1E10">
        <w:trPr>
          <w:trHeight w:val="567"/>
        </w:trPr>
        <w:tc>
          <w:tcPr>
            <w:tcW w:w="594" w:type="dxa"/>
          </w:tcPr>
          <w:p w14:paraId="6699693B"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3253" w:type="dxa"/>
          </w:tcPr>
          <w:p w14:paraId="2666E99B"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912" w:type="dxa"/>
          </w:tcPr>
          <w:p w14:paraId="551CB733"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2146" w:type="dxa"/>
          </w:tcPr>
          <w:p w14:paraId="49ACFBD7"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665" w:type="dxa"/>
          </w:tcPr>
          <w:p w14:paraId="0C46388E" w14:textId="77777777" w:rsidR="00356799" w:rsidRPr="00356799" w:rsidRDefault="00356799" w:rsidP="00356799">
            <w:pPr>
              <w:tabs>
                <w:tab w:val="left" w:pos="9354"/>
              </w:tabs>
              <w:spacing w:after="0" w:line="240" w:lineRule="auto"/>
              <w:jc w:val="both"/>
              <w:rPr>
                <w:rFonts w:ascii="Times New Roman" w:hAnsi="Times New Roman"/>
                <w:sz w:val="28"/>
              </w:rPr>
            </w:pPr>
          </w:p>
        </w:tc>
      </w:tr>
      <w:tr w:rsidR="00356799" w:rsidRPr="00356799" w14:paraId="74835F3C" w14:textId="77777777" w:rsidTr="00BA1E10">
        <w:trPr>
          <w:trHeight w:val="567"/>
        </w:trPr>
        <w:tc>
          <w:tcPr>
            <w:tcW w:w="594" w:type="dxa"/>
          </w:tcPr>
          <w:p w14:paraId="46AFE121"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3253" w:type="dxa"/>
          </w:tcPr>
          <w:p w14:paraId="645C79B1"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912" w:type="dxa"/>
          </w:tcPr>
          <w:p w14:paraId="4AB558D0"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2146" w:type="dxa"/>
          </w:tcPr>
          <w:p w14:paraId="2A1CF16A" w14:textId="77777777" w:rsidR="00356799" w:rsidRPr="00356799" w:rsidRDefault="00356799" w:rsidP="00356799">
            <w:pPr>
              <w:tabs>
                <w:tab w:val="left" w:pos="9354"/>
              </w:tabs>
              <w:spacing w:after="0" w:line="240" w:lineRule="auto"/>
              <w:jc w:val="both"/>
              <w:rPr>
                <w:rFonts w:ascii="Times New Roman" w:hAnsi="Times New Roman"/>
                <w:sz w:val="28"/>
              </w:rPr>
            </w:pPr>
          </w:p>
        </w:tc>
        <w:tc>
          <w:tcPr>
            <w:tcW w:w="1665" w:type="dxa"/>
          </w:tcPr>
          <w:p w14:paraId="33663EC8" w14:textId="77777777" w:rsidR="00356799" w:rsidRPr="00356799" w:rsidRDefault="00356799" w:rsidP="00356799">
            <w:pPr>
              <w:tabs>
                <w:tab w:val="left" w:pos="9354"/>
              </w:tabs>
              <w:spacing w:after="0" w:line="240" w:lineRule="auto"/>
              <w:jc w:val="both"/>
              <w:rPr>
                <w:rFonts w:ascii="Times New Roman" w:hAnsi="Times New Roman"/>
                <w:sz w:val="28"/>
              </w:rPr>
            </w:pPr>
          </w:p>
        </w:tc>
      </w:tr>
    </w:tbl>
    <w:p w14:paraId="6EE9862B" w14:textId="77777777" w:rsidR="00356799" w:rsidRPr="00356799" w:rsidRDefault="00356799" w:rsidP="00356799">
      <w:pPr>
        <w:tabs>
          <w:tab w:val="left" w:pos="9354"/>
        </w:tabs>
        <w:spacing w:before="120" w:after="0" w:line="240" w:lineRule="auto"/>
        <w:jc w:val="both"/>
        <w:rPr>
          <w:rFonts w:ascii="Times New Roman" w:hAnsi="Times New Roman"/>
          <w:sz w:val="28"/>
        </w:rPr>
      </w:pPr>
      <w:r w:rsidRPr="00356799">
        <w:rPr>
          <w:rFonts w:ascii="Times New Roman" w:hAnsi="Times New Roman"/>
          <w:sz w:val="28"/>
        </w:rPr>
        <w:t>Всего принято ____________ документов на ____________ листах.</w:t>
      </w:r>
    </w:p>
    <w:p w14:paraId="0FCD05C0" w14:textId="77777777" w:rsidR="00356799" w:rsidRPr="00356799" w:rsidRDefault="00356799" w:rsidP="00356799">
      <w:pPr>
        <w:spacing w:after="0" w:line="360" w:lineRule="auto"/>
        <w:rPr>
          <w:rFonts w:ascii="Times New Roman" w:hAnsi="Times New Roman"/>
          <w:sz w:val="28"/>
        </w:rPr>
      </w:pPr>
    </w:p>
    <w:tbl>
      <w:tblPr>
        <w:tblW w:w="0" w:type="auto"/>
        <w:tblLook w:val="04A0" w:firstRow="1" w:lastRow="0" w:firstColumn="1" w:lastColumn="0" w:noHBand="0" w:noVBand="1"/>
      </w:tblPr>
      <w:tblGrid>
        <w:gridCol w:w="2660"/>
        <w:gridCol w:w="2126"/>
        <w:gridCol w:w="284"/>
        <w:gridCol w:w="2268"/>
        <w:gridCol w:w="283"/>
        <w:gridCol w:w="1701"/>
        <w:gridCol w:w="316"/>
      </w:tblGrid>
      <w:tr w:rsidR="00356799" w:rsidRPr="00356799" w14:paraId="3B0DDB25" w14:textId="77777777" w:rsidTr="00BA1E10">
        <w:tc>
          <w:tcPr>
            <w:tcW w:w="2660" w:type="dxa"/>
          </w:tcPr>
          <w:p w14:paraId="47626068"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r w:rsidRPr="00356799">
              <w:rPr>
                <w:rFonts w:ascii="Times New Roman" w:eastAsia="Times New Roman" w:hAnsi="Times New Roman"/>
                <w:sz w:val="28"/>
                <w:szCs w:val="28"/>
                <w:lang w:eastAsia="ru-RU"/>
              </w:rPr>
              <w:t>Документы передал:</w:t>
            </w:r>
          </w:p>
        </w:tc>
        <w:tc>
          <w:tcPr>
            <w:tcW w:w="2126" w:type="dxa"/>
            <w:tcBorders>
              <w:bottom w:val="single" w:sz="4" w:space="0" w:color="auto"/>
            </w:tcBorders>
          </w:tcPr>
          <w:p w14:paraId="24193E77"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84" w:type="dxa"/>
          </w:tcPr>
          <w:p w14:paraId="777E160C"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268" w:type="dxa"/>
            <w:tcBorders>
              <w:bottom w:val="single" w:sz="4" w:space="0" w:color="auto"/>
            </w:tcBorders>
          </w:tcPr>
          <w:p w14:paraId="3B20BAC1"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83" w:type="dxa"/>
          </w:tcPr>
          <w:p w14:paraId="71A94345"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1701" w:type="dxa"/>
            <w:tcBorders>
              <w:bottom w:val="single" w:sz="4" w:space="0" w:color="auto"/>
            </w:tcBorders>
          </w:tcPr>
          <w:p w14:paraId="0586A103"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48" w:type="dxa"/>
          </w:tcPr>
          <w:p w14:paraId="18DB95C8"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r w:rsidRPr="00356799">
              <w:rPr>
                <w:rFonts w:ascii="Times New Roman" w:eastAsia="Times New Roman" w:hAnsi="Times New Roman"/>
                <w:sz w:val="28"/>
                <w:szCs w:val="28"/>
                <w:lang w:eastAsia="ru-RU"/>
              </w:rPr>
              <w:t>г.</w:t>
            </w:r>
          </w:p>
        </w:tc>
      </w:tr>
      <w:tr w:rsidR="00356799" w:rsidRPr="00356799" w14:paraId="717B5300" w14:textId="77777777" w:rsidTr="00BA1E10">
        <w:tc>
          <w:tcPr>
            <w:tcW w:w="2660" w:type="dxa"/>
          </w:tcPr>
          <w:p w14:paraId="1D9CEAD8"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c>
          <w:tcPr>
            <w:tcW w:w="2126" w:type="dxa"/>
            <w:tcBorders>
              <w:top w:val="single" w:sz="4" w:space="0" w:color="auto"/>
            </w:tcBorders>
          </w:tcPr>
          <w:p w14:paraId="27EA1020"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r w:rsidRPr="00356799">
              <w:rPr>
                <w:rFonts w:ascii="Times New Roman" w:eastAsia="Times New Roman" w:hAnsi="Times New Roman"/>
                <w:sz w:val="20"/>
                <w:szCs w:val="20"/>
                <w:lang w:eastAsia="ru-RU"/>
              </w:rPr>
              <w:t>(Ф.И.О.)</w:t>
            </w:r>
          </w:p>
        </w:tc>
        <w:tc>
          <w:tcPr>
            <w:tcW w:w="284" w:type="dxa"/>
          </w:tcPr>
          <w:p w14:paraId="5979632E"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c>
          <w:tcPr>
            <w:tcW w:w="2268" w:type="dxa"/>
            <w:tcBorders>
              <w:top w:val="single" w:sz="4" w:space="0" w:color="auto"/>
            </w:tcBorders>
          </w:tcPr>
          <w:p w14:paraId="20DEC776"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r w:rsidRPr="00356799">
              <w:rPr>
                <w:rFonts w:ascii="Times New Roman" w:eastAsia="Times New Roman" w:hAnsi="Times New Roman"/>
                <w:sz w:val="20"/>
                <w:szCs w:val="20"/>
                <w:lang w:eastAsia="ru-RU"/>
              </w:rPr>
              <w:t>(подпись)</w:t>
            </w:r>
          </w:p>
        </w:tc>
        <w:tc>
          <w:tcPr>
            <w:tcW w:w="283" w:type="dxa"/>
          </w:tcPr>
          <w:p w14:paraId="1D96B4FD"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c>
          <w:tcPr>
            <w:tcW w:w="1701" w:type="dxa"/>
            <w:tcBorders>
              <w:top w:val="single" w:sz="4" w:space="0" w:color="auto"/>
            </w:tcBorders>
          </w:tcPr>
          <w:p w14:paraId="39AA0D73"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r w:rsidRPr="00356799">
              <w:rPr>
                <w:rFonts w:ascii="Times New Roman" w:eastAsia="Times New Roman" w:hAnsi="Times New Roman"/>
                <w:sz w:val="20"/>
                <w:szCs w:val="20"/>
                <w:lang w:eastAsia="ru-RU"/>
              </w:rPr>
              <w:t>(дата)</w:t>
            </w:r>
          </w:p>
        </w:tc>
        <w:tc>
          <w:tcPr>
            <w:tcW w:w="248" w:type="dxa"/>
          </w:tcPr>
          <w:p w14:paraId="4BD2CFD1"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r>
    </w:tbl>
    <w:p w14:paraId="232C0B2E" w14:textId="77777777" w:rsidR="00356799" w:rsidRPr="00356799" w:rsidRDefault="00356799" w:rsidP="00356799">
      <w:pPr>
        <w:spacing w:after="0" w:line="240" w:lineRule="auto"/>
        <w:jc w:val="both"/>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2660"/>
        <w:gridCol w:w="2126"/>
        <w:gridCol w:w="284"/>
        <w:gridCol w:w="2268"/>
        <w:gridCol w:w="283"/>
        <w:gridCol w:w="1701"/>
        <w:gridCol w:w="316"/>
      </w:tblGrid>
      <w:tr w:rsidR="00356799" w:rsidRPr="00356799" w14:paraId="6E4F40A9" w14:textId="77777777" w:rsidTr="00BA1E10">
        <w:tc>
          <w:tcPr>
            <w:tcW w:w="2660" w:type="dxa"/>
          </w:tcPr>
          <w:p w14:paraId="6BB5B801"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r w:rsidRPr="00356799">
              <w:rPr>
                <w:rFonts w:ascii="Times New Roman" w:eastAsia="Times New Roman" w:hAnsi="Times New Roman"/>
                <w:sz w:val="28"/>
                <w:szCs w:val="28"/>
                <w:lang w:eastAsia="ru-RU"/>
              </w:rPr>
              <w:t>Документы принял:</w:t>
            </w:r>
          </w:p>
        </w:tc>
        <w:tc>
          <w:tcPr>
            <w:tcW w:w="2126" w:type="dxa"/>
            <w:tcBorders>
              <w:bottom w:val="single" w:sz="4" w:space="0" w:color="auto"/>
            </w:tcBorders>
          </w:tcPr>
          <w:p w14:paraId="3560E577"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84" w:type="dxa"/>
          </w:tcPr>
          <w:p w14:paraId="614FDDAC"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268" w:type="dxa"/>
            <w:tcBorders>
              <w:bottom w:val="single" w:sz="4" w:space="0" w:color="auto"/>
            </w:tcBorders>
          </w:tcPr>
          <w:p w14:paraId="4FF7E859"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83" w:type="dxa"/>
          </w:tcPr>
          <w:p w14:paraId="74998881"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1701" w:type="dxa"/>
            <w:tcBorders>
              <w:bottom w:val="single" w:sz="4" w:space="0" w:color="auto"/>
            </w:tcBorders>
          </w:tcPr>
          <w:p w14:paraId="4116A577"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p>
        </w:tc>
        <w:tc>
          <w:tcPr>
            <w:tcW w:w="248" w:type="dxa"/>
          </w:tcPr>
          <w:p w14:paraId="1CD68F96" w14:textId="77777777" w:rsidR="00356799" w:rsidRPr="00356799" w:rsidRDefault="00356799" w:rsidP="00356799">
            <w:pPr>
              <w:spacing w:after="0" w:line="240" w:lineRule="auto"/>
              <w:ind w:left="-85" w:right="-85"/>
              <w:jc w:val="both"/>
              <w:rPr>
                <w:rFonts w:ascii="Times New Roman" w:eastAsia="Times New Roman" w:hAnsi="Times New Roman"/>
                <w:sz w:val="28"/>
                <w:szCs w:val="28"/>
                <w:lang w:eastAsia="ru-RU"/>
              </w:rPr>
            </w:pPr>
            <w:r w:rsidRPr="00356799">
              <w:rPr>
                <w:rFonts w:ascii="Times New Roman" w:eastAsia="Times New Roman" w:hAnsi="Times New Roman"/>
                <w:sz w:val="28"/>
                <w:szCs w:val="28"/>
                <w:lang w:eastAsia="ru-RU"/>
              </w:rPr>
              <w:t>г.</w:t>
            </w:r>
          </w:p>
        </w:tc>
      </w:tr>
      <w:tr w:rsidR="00356799" w:rsidRPr="00356799" w14:paraId="14D277F0" w14:textId="77777777" w:rsidTr="00BA1E10">
        <w:tc>
          <w:tcPr>
            <w:tcW w:w="2660" w:type="dxa"/>
          </w:tcPr>
          <w:p w14:paraId="7170850F"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c>
          <w:tcPr>
            <w:tcW w:w="2126" w:type="dxa"/>
            <w:tcBorders>
              <w:top w:val="single" w:sz="4" w:space="0" w:color="auto"/>
            </w:tcBorders>
          </w:tcPr>
          <w:p w14:paraId="04AD7F6C"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r w:rsidRPr="00356799">
              <w:rPr>
                <w:rFonts w:ascii="Times New Roman" w:eastAsia="Times New Roman" w:hAnsi="Times New Roman"/>
                <w:sz w:val="20"/>
                <w:szCs w:val="20"/>
                <w:lang w:eastAsia="ru-RU"/>
              </w:rPr>
              <w:t>(Ф.И.О.)</w:t>
            </w:r>
          </w:p>
        </w:tc>
        <w:tc>
          <w:tcPr>
            <w:tcW w:w="284" w:type="dxa"/>
          </w:tcPr>
          <w:p w14:paraId="0EFE062A"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c>
          <w:tcPr>
            <w:tcW w:w="2268" w:type="dxa"/>
            <w:tcBorders>
              <w:top w:val="single" w:sz="4" w:space="0" w:color="auto"/>
            </w:tcBorders>
          </w:tcPr>
          <w:p w14:paraId="423F2803"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r w:rsidRPr="00356799">
              <w:rPr>
                <w:rFonts w:ascii="Times New Roman" w:eastAsia="Times New Roman" w:hAnsi="Times New Roman"/>
                <w:sz w:val="20"/>
                <w:szCs w:val="20"/>
                <w:lang w:eastAsia="ru-RU"/>
              </w:rPr>
              <w:t>(подпись)</w:t>
            </w:r>
          </w:p>
        </w:tc>
        <w:tc>
          <w:tcPr>
            <w:tcW w:w="283" w:type="dxa"/>
          </w:tcPr>
          <w:p w14:paraId="0BEEE21F"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c>
          <w:tcPr>
            <w:tcW w:w="1701" w:type="dxa"/>
            <w:tcBorders>
              <w:top w:val="single" w:sz="4" w:space="0" w:color="auto"/>
            </w:tcBorders>
          </w:tcPr>
          <w:p w14:paraId="6665695F"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r w:rsidRPr="00356799">
              <w:rPr>
                <w:rFonts w:ascii="Times New Roman" w:eastAsia="Times New Roman" w:hAnsi="Times New Roman"/>
                <w:sz w:val="20"/>
                <w:szCs w:val="20"/>
                <w:lang w:eastAsia="ru-RU"/>
              </w:rPr>
              <w:t>(дата)</w:t>
            </w:r>
          </w:p>
        </w:tc>
        <w:tc>
          <w:tcPr>
            <w:tcW w:w="248" w:type="dxa"/>
          </w:tcPr>
          <w:p w14:paraId="5B883E7F" w14:textId="77777777" w:rsidR="00356799" w:rsidRPr="00356799" w:rsidRDefault="00356799" w:rsidP="00356799">
            <w:pPr>
              <w:spacing w:after="0" w:line="240" w:lineRule="auto"/>
              <w:ind w:left="-85" w:right="-85"/>
              <w:jc w:val="center"/>
              <w:rPr>
                <w:rFonts w:ascii="Times New Roman" w:eastAsia="Times New Roman" w:hAnsi="Times New Roman"/>
                <w:sz w:val="20"/>
                <w:szCs w:val="20"/>
                <w:lang w:eastAsia="ru-RU"/>
              </w:rPr>
            </w:pPr>
          </w:p>
        </w:tc>
      </w:tr>
    </w:tbl>
    <w:p w14:paraId="694FF7F2" w14:textId="77777777" w:rsidR="00356799" w:rsidRPr="00356799" w:rsidRDefault="00356799" w:rsidP="00356799">
      <w:pPr>
        <w:keepNext/>
        <w:spacing w:before="180" w:after="0" w:line="240" w:lineRule="auto"/>
        <w:ind w:left="4962"/>
        <w:outlineLvl w:val="0"/>
        <w:rPr>
          <w:rFonts w:ascii="Times New Roman" w:eastAsia="Times New Roman" w:hAnsi="Times New Roman"/>
          <w:bCs/>
          <w:kern w:val="32"/>
          <w:sz w:val="27"/>
          <w:szCs w:val="27"/>
        </w:rPr>
      </w:pPr>
      <w:r w:rsidRPr="00356799">
        <w:rPr>
          <w:rFonts w:ascii="Times New Roman" w:eastAsia="Times New Roman" w:hAnsi="Times New Roman"/>
          <w:bCs/>
          <w:kern w:val="32"/>
          <w:sz w:val="27"/>
          <w:szCs w:val="27"/>
        </w:rPr>
        <w:lastRenderedPageBreak/>
        <w:t>Приложение № 3</w:t>
      </w:r>
    </w:p>
    <w:p w14:paraId="3BE7DCE0" w14:textId="77777777" w:rsidR="00356799" w:rsidRPr="00356799" w:rsidRDefault="00356799" w:rsidP="00356799">
      <w:pPr>
        <w:widowControl w:val="0"/>
        <w:autoSpaceDE w:val="0"/>
        <w:autoSpaceDN w:val="0"/>
        <w:adjustRightInd w:val="0"/>
        <w:spacing w:after="0" w:line="240" w:lineRule="auto"/>
        <w:ind w:left="4962"/>
        <w:rPr>
          <w:rFonts w:ascii="Times New Roman" w:hAnsi="Times New Roman"/>
          <w:sz w:val="27"/>
          <w:szCs w:val="27"/>
        </w:rPr>
      </w:pPr>
      <w:r w:rsidRPr="00356799">
        <w:rPr>
          <w:rFonts w:ascii="Times New Roman" w:hAnsi="Times New Roman"/>
          <w:sz w:val="27"/>
          <w:szCs w:val="27"/>
        </w:rPr>
        <w:t>к административному регламенту</w:t>
      </w:r>
    </w:p>
    <w:p w14:paraId="49114EAC" w14:textId="77777777" w:rsidR="00356799" w:rsidRPr="00356799" w:rsidRDefault="00356799" w:rsidP="00356799">
      <w:pPr>
        <w:widowControl w:val="0"/>
        <w:autoSpaceDE w:val="0"/>
        <w:autoSpaceDN w:val="0"/>
        <w:adjustRightInd w:val="0"/>
        <w:spacing w:after="0" w:line="240" w:lineRule="auto"/>
        <w:ind w:left="5529"/>
        <w:rPr>
          <w:rFonts w:ascii="Times New Roman" w:hAnsi="Times New Roman"/>
          <w:sz w:val="27"/>
          <w:szCs w:val="27"/>
        </w:rPr>
      </w:pPr>
    </w:p>
    <w:p w14:paraId="3803F965" w14:textId="77777777" w:rsidR="00356799" w:rsidRPr="00356799" w:rsidRDefault="00356799" w:rsidP="00356799">
      <w:pPr>
        <w:widowControl w:val="0"/>
        <w:autoSpaceDE w:val="0"/>
        <w:autoSpaceDN w:val="0"/>
        <w:adjustRightInd w:val="0"/>
        <w:spacing w:after="0" w:line="240" w:lineRule="auto"/>
        <w:ind w:left="5529"/>
        <w:rPr>
          <w:rFonts w:ascii="Times New Roman" w:hAnsi="Times New Roman"/>
          <w:sz w:val="27"/>
          <w:szCs w:val="27"/>
        </w:rPr>
      </w:pPr>
    </w:p>
    <w:p w14:paraId="0B837A86"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7"/>
          <w:szCs w:val="27"/>
        </w:rPr>
      </w:pPr>
      <w:r w:rsidRPr="00356799">
        <w:rPr>
          <w:rFonts w:ascii="Times New Roman" w:hAnsi="Times New Roman"/>
          <w:sz w:val="27"/>
          <w:szCs w:val="27"/>
        </w:rPr>
        <w:t>В администрацию муниципального</w:t>
      </w:r>
    </w:p>
    <w:p w14:paraId="4E00308F"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7"/>
          <w:szCs w:val="27"/>
          <w:vertAlign w:val="superscript"/>
        </w:rPr>
      </w:pPr>
      <w:r w:rsidRPr="00356799">
        <w:rPr>
          <w:rFonts w:ascii="Times New Roman" w:hAnsi="Times New Roman"/>
          <w:sz w:val="27"/>
          <w:szCs w:val="27"/>
        </w:rPr>
        <w:t>образования Тужинский муниципальный район Кировской области</w:t>
      </w:r>
    </w:p>
    <w:p w14:paraId="7853BB88"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7"/>
          <w:szCs w:val="27"/>
        </w:rPr>
      </w:pPr>
      <w:r w:rsidRPr="00356799">
        <w:rPr>
          <w:rFonts w:ascii="Times New Roman" w:hAnsi="Times New Roman"/>
          <w:sz w:val="27"/>
          <w:szCs w:val="27"/>
        </w:rPr>
        <w:t>от ______________________________</w:t>
      </w:r>
    </w:p>
    <w:p w14:paraId="3F4E4B97"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7"/>
          <w:szCs w:val="27"/>
        </w:rPr>
      </w:pPr>
      <w:r w:rsidRPr="00356799">
        <w:rPr>
          <w:rFonts w:ascii="Times New Roman" w:hAnsi="Times New Roman"/>
          <w:sz w:val="27"/>
          <w:szCs w:val="27"/>
        </w:rPr>
        <w:t>________________________________</w:t>
      </w:r>
    </w:p>
    <w:p w14:paraId="39B6AB02"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7"/>
          <w:szCs w:val="27"/>
        </w:rPr>
      </w:pPr>
      <w:r w:rsidRPr="00356799">
        <w:rPr>
          <w:rFonts w:ascii="Times New Roman" w:hAnsi="Times New Roman"/>
          <w:sz w:val="27"/>
          <w:szCs w:val="27"/>
        </w:rPr>
        <w:t>________________________________</w:t>
      </w:r>
    </w:p>
    <w:p w14:paraId="2FCB4CAF" w14:textId="77777777" w:rsidR="00356799" w:rsidRPr="00356799" w:rsidRDefault="00356799" w:rsidP="00356799">
      <w:pPr>
        <w:widowControl w:val="0"/>
        <w:autoSpaceDE w:val="0"/>
        <w:autoSpaceDN w:val="0"/>
        <w:adjustRightInd w:val="0"/>
        <w:spacing w:after="0" w:line="240" w:lineRule="auto"/>
        <w:ind w:left="4536"/>
        <w:jc w:val="center"/>
        <w:rPr>
          <w:rFonts w:ascii="Times New Roman" w:hAnsi="Times New Roman"/>
          <w:sz w:val="27"/>
          <w:szCs w:val="27"/>
          <w:vertAlign w:val="superscript"/>
        </w:rPr>
      </w:pPr>
      <w:r w:rsidRPr="00356799">
        <w:rPr>
          <w:rFonts w:ascii="Times New Roman" w:hAnsi="Times New Roman"/>
          <w:sz w:val="27"/>
          <w:szCs w:val="27"/>
          <w:vertAlign w:val="superscript"/>
        </w:rPr>
        <w:t>(Ф.И.О. заявителя; наименование организации, Ф.И.О., должность руководителя, ИНН)</w:t>
      </w:r>
    </w:p>
    <w:p w14:paraId="2549B110"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7"/>
          <w:szCs w:val="27"/>
        </w:rPr>
      </w:pPr>
      <w:r w:rsidRPr="00356799">
        <w:rPr>
          <w:rFonts w:ascii="Times New Roman" w:hAnsi="Times New Roman"/>
          <w:sz w:val="27"/>
          <w:szCs w:val="27"/>
        </w:rPr>
        <w:t>Почтовый индекс, адрес: __________</w:t>
      </w:r>
    </w:p>
    <w:p w14:paraId="171A8456"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7"/>
          <w:szCs w:val="27"/>
        </w:rPr>
      </w:pPr>
      <w:r w:rsidRPr="00356799">
        <w:rPr>
          <w:rFonts w:ascii="Times New Roman" w:hAnsi="Times New Roman"/>
          <w:sz w:val="27"/>
          <w:szCs w:val="27"/>
        </w:rPr>
        <w:t>________________________________</w:t>
      </w:r>
    </w:p>
    <w:p w14:paraId="6F53A2B1"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7"/>
          <w:szCs w:val="27"/>
        </w:rPr>
      </w:pPr>
      <w:r w:rsidRPr="00356799">
        <w:rPr>
          <w:rFonts w:ascii="Times New Roman" w:hAnsi="Times New Roman"/>
          <w:sz w:val="27"/>
          <w:szCs w:val="27"/>
        </w:rPr>
        <w:t>________________________________</w:t>
      </w:r>
    </w:p>
    <w:p w14:paraId="76955D21"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7"/>
          <w:szCs w:val="27"/>
        </w:rPr>
      </w:pPr>
      <w:r w:rsidRPr="00356799">
        <w:rPr>
          <w:rFonts w:ascii="Times New Roman" w:hAnsi="Times New Roman"/>
          <w:sz w:val="27"/>
          <w:szCs w:val="27"/>
        </w:rPr>
        <w:t>Телефон: _______________________</w:t>
      </w:r>
    </w:p>
    <w:p w14:paraId="5B22AC81" w14:textId="77777777" w:rsidR="00356799" w:rsidRPr="00356799" w:rsidRDefault="00356799" w:rsidP="00356799">
      <w:pPr>
        <w:widowControl w:val="0"/>
        <w:autoSpaceDE w:val="0"/>
        <w:autoSpaceDN w:val="0"/>
        <w:adjustRightInd w:val="0"/>
        <w:spacing w:after="0" w:line="240" w:lineRule="auto"/>
        <w:ind w:left="4536"/>
        <w:rPr>
          <w:rFonts w:ascii="Times New Roman" w:hAnsi="Times New Roman"/>
          <w:sz w:val="27"/>
          <w:szCs w:val="27"/>
        </w:rPr>
      </w:pPr>
    </w:p>
    <w:p w14:paraId="5C40B1E5" w14:textId="77777777" w:rsidR="00356799" w:rsidRPr="00356799" w:rsidRDefault="00356799" w:rsidP="00356799">
      <w:pPr>
        <w:widowControl w:val="0"/>
        <w:autoSpaceDE w:val="0"/>
        <w:autoSpaceDN w:val="0"/>
        <w:adjustRightInd w:val="0"/>
        <w:spacing w:after="0" w:line="240" w:lineRule="auto"/>
        <w:jc w:val="center"/>
        <w:rPr>
          <w:rFonts w:ascii="Times New Roman" w:hAnsi="Times New Roman"/>
          <w:sz w:val="27"/>
          <w:szCs w:val="27"/>
        </w:rPr>
      </w:pPr>
    </w:p>
    <w:p w14:paraId="38F580A6" w14:textId="77777777" w:rsidR="00356799" w:rsidRPr="00356799" w:rsidRDefault="00356799" w:rsidP="00356799">
      <w:pPr>
        <w:widowControl w:val="0"/>
        <w:autoSpaceDE w:val="0"/>
        <w:autoSpaceDN w:val="0"/>
        <w:adjustRightInd w:val="0"/>
        <w:spacing w:after="0" w:line="240" w:lineRule="auto"/>
        <w:jc w:val="center"/>
        <w:rPr>
          <w:rFonts w:ascii="Times New Roman" w:hAnsi="Times New Roman"/>
          <w:sz w:val="27"/>
          <w:szCs w:val="27"/>
        </w:rPr>
      </w:pPr>
      <w:r w:rsidRPr="00356799">
        <w:rPr>
          <w:rFonts w:ascii="Times New Roman" w:hAnsi="Times New Roman"/>
          <w:sz w:val="27"/>
          <w:szCs w:val="27"/>
        </w:rPr>
        <w:t>ЗАЯВЛЕНИЕ</w:t>
      </w:r>
    </w:p>
    <w:p w14:paraId="3D552DB5" w14:textId="77777777" w:rsidR="00356799" w:rsidRPr="00356799" w:rsidRDefault="00356799" w:rsidP="00356799">
      <w:pPr>
        <w:widowControl w:val="0"/>
        <w:autoSpaceDE w:val="0"/>
        <w:autoSpaceDN w:val="0"/>
        <w:adjustRightInd w:val="0"/>
        <w:spacing w:after="0" w:line="240" w:lineRule="auto"/>
        <w:rPr>
          <w:rFonts w:ascii="Times New Roman" w:hAnsi="Times New Roman"/>
          <w:sz w:val="27"/>
          <w:szCs w:val="27"/>
        </w:rPr>
      </w:pPr>
    </w:p>
    <w:p w14:paraId="07C74496" w14:textId="77777777" w:rsidR="00356799" w:rsidRPr="00356799" w:rsidRDefault="00356799" w:rsidP="00356799">
      <w:pPr>
        <w:widowControl w:val="0"/>
        <w:autoSpaceDE w:val="0"/>
        <w:autoSpaceDN w:val="0"/>
        <w:adjustRightInd w:val="0"/>
        <w:spacing w:after="0" w:line="240" w:lineRule="auto"/>
        <w:ind w:firstLine="709"/>
        <w:jc w:val="both"/>
        <w:rPr>
          <w:rFonts w:ascii="Times New Roman" w:hAnsi="Times New Roman"/>
          <w:sz w:val="27"/>
          <w:szCs w:val="27"/>
        </w:rPr>
      </w:pPr>
      <w:r w:rsidRPr="00356799">
        <w:rPr>
          <w:rFonts w:ascii="Times New Roman" w:hAnsi="Times New Roman"/>
          <w:sz w:val="27"/>
          <w:szCs w:val="27"/>
        </w:rPr>
        <w:t>Прошу внести изменение в решение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образования__________________________________________,</w:t>
      </w:r>
    </w:p>
    <w:p w14:paraId="029EDB14" w14:textId="77777777" w:rsidR="00356799" w:rsidRPr="00356799" w:rsidRDefault="00356799" w:rsidP="00356799">
      <w:pPr>
        <w:widowControl w:val="0"/>
        <w:autoSpaceDE w:val="0"/>
        <w:autoSpaceDN w:val="0"/>
        <w:adjustRightInd w:val="0"/>
        <w:spacing w:after="0" w:line="240" w:lineRule="auto"/>
        <w:jc w:val="center"/>
        <w:rPr>
          <w:rFonts w:ascii="Times New Roman" w:hAnsi="Times New Roman"/>
          <w:sz w:val="27"/>
          <w:szCs w:val="27"/>
          <w:vertAlign w:val="superscript"/>
        </w:rPr>
      </w:pPr>
      <w:r w:rsidRPr="00356799">
        <w:rPr>
          <w:rFonts w:ascii="Times New Roman" w:hAnsi="Times New Roman"/>
          <w:sz w:val="27"/>
          <w:szCs w:val="27"/>
          <w:vertAlign w:val="superscript"/>
        </w:rPr>
        <w:t xml:space="preserve">                                                  (реквизиты разрешения)</w:t>
      </w:r>
    </w:p>
    <w:p w14:paraId="234744AA" w14:textId="77777777" w:rsidR="00356799" w:rsidRPr="00356799" w:rsidRDefault="00356799" w:rsidP="00356799">
      <w:pPr>
        <w:widowControl w:val="0"/>
        <w:autoSpaceDE w:val="0"/>
        <w:autoSpaceDN w:val="0"/>
        <w:adjustRightInd w:val="0"/>
        <w:spacing w:after="0" w:line="240" w:lineRule="auto"/>
        <w:rPr>
          <w:rFonts w:ascii="Times New Roman" w:hAnsi="Times New Roman"/>
          <w:sz w:val="27"/>
          <w:szCs w:val="27"/>
        </w:rPr>
      </w:pPr>
      <w:r w:rsidRPr="00356799">
        <w:rPr>
          <w:rFonts w:ascii="Times New Roman" w:hAnsi="Times New Roman"/>
          <w:sz w:val="27"/>
          <w:szCs w:val="27"/>
        </w:rPr>
        <w:t>в связи с допущенными опечатками и (или) ошибками в тексте разрешения:</w:t>
      </w:r>
    </w:p>
    <w:p w14:paraId="002202A8" w14:textId="77777777" w:rsidR="00356799" w:rsidRPr="00356799" w:rsidRDefault="00356799" w:rsidP="00356799">
      <w:pPr>
        <w:widowControl w:val="0"/>
        <w:autoSpaceDE w:val="0"/>
        <w:autoSpaceDN w:val="0"/>
        <w:adjustRightInd w:val="0"/>
        <w:spacing w:after="0" w:line="240" w:lineRule="auto"/>
        <w:rPr>
          <w:rFonts w:ascii="Times New Roman" w:hAnsi="Times New Roman"/>
          <w:sz w:val="27"/>
          <w:szCs w:val="27"/>
        </w:rPr>
      </w:pPr>
      <w:r w:rsidRPr="00356799">
        <w:rPr>
          <w:rFonts w:ascii="Times New Roman" w:hAnsi="Times New Roman"/>
          <w:sz w:val="27"/>
          <w:szCs w:val="27"/>
        </w:rPr>
        <w:t xml:space="preserve">____________________________________________________________________ </w:t>
      </w:r>
    </w:p>
    <w:p w14:paraId="33CCA9CB" w14:textId="77777777" w:rsidR="00356799" w:rsidRPr="00356799" w:rsidRDefault="00356799" w:rsidP="00356799">
      <w:pPr>
        <w:widowControl w:val="0"/>
        <w:autoSpaceDE w:val="0"/>
        <w:autoSpaceDN w:val="0"/>
        <w:adjustRightInd w:val="0"/>
        <w:spacing w:after="0" w:line="240" w:lineRule="auto"/>
        <w:jc w:val="center"/>
        <w:rPr>
          <w:rFonts w:ascii="Times New Roman" w:hAnsi="Times New Roman"/>
          <w:sz w:val="27"/>
          <w:szCs w:val="27"/>
          <w:vertAlign w:val="superscript"/>
        </w:rPr>
      </w:pPr>
      <w:r w:rsidRPr="00356799">
        <w:rPr>
          <w:rFonts w:ascii="Times New Roman" w:hAnsi="Times New Roman"/>
          <w:sz w:val="27"/>
          <w:szCs w:val="27"/>
          <w:vertAlign w:val="superscript"/>
        </w:rPr>
        <w:t>(указываются допущенные опечатки и (или) ошибки</w:t>
      </w:r>
    </w:p>
    <w:p w14:paraId="4D9AA484" w14:textId="77777777" w:rsidR="00356799" w:rsidRPr="00356799" w:rsidRDefault="00356799" w:rsidP="00356799">
      <w:pPr>
        <w:widowControl w:val="0"/>
        <w:autoSpaceDE w:val="0"/>
        <w:autoSpaceDN w:val="0"/>
        <w:adjustRightInd w:val="0"/>
        <w:spacing w:after="0" w:line="240" w:lineRule="auto"/>
        <w:rPr>
          <w:rFonts w:ascii="Times New Roman" w:hAnsi="Times New Roman"/>
          <w:sz w:val="27"/>
          <w:szCs w:val="27"/>
        </w:rPr>
      </w:pPr>
      <w:r w:rsidRPr="00356799">
        <w:rPr>
          <w:rFonts w:ascii="Times New Roman" w:hAnsi="Times New Roman"/>
          <w:sz w:val="27"/>
          <w:szCs w:val="27"/>
        </w:rPr>
        <w:t xml:space="preserve">____________________________________________________________________ </w:t>
      </w:r>
    </w:p>
    <w:p w14:paraId="40A64707" w14:textId="77777777" w:rsidR="00356799" w:rsidRPr="00356799" w:rsidRDefault="00356799" w:rsidP="00356799">
      <w:pPr>
        <w:widowControl w:val="0"/>
        <w:autoSpaceDE w:val="0"/>
        <w:autoSpaceDN w:val="0"/>
        <w:adjustRightInd w:val="0"/>
        <w:spacing w:after="0" w:line="240" w:lineRule="auto"/>
        <w:jc w:val="center"/>
        <w:rPr>
          <w:rFonts w:ascii="Times New Roman" w:hAnsi="Times New Roman"/>
          <w:sz w:val="27"/>
          <w:szCs w:val="27"/>
          <w:vertAlign w:val="superscript"/>
        </w:rPr>
      </w:pPr>
      <w:r w:rsidRPr="00356799">
        <w:rPr>
          <w:rFonts w:ascii="Times New Roman" w:hAnsi="Times New Roman"/>
          <w:sz w:val="27"/>
          <w:szCs w:val="27"/>
          <w:vertAlign w:val="superscript"/>
        </w:rPr>
        <w:t>и предлагаемая новая редакция текста изменений)</w:t>
      </w:r>
    </w:p>
    <w:p w14:paraId="45FFA0AC" w14:textId="77777777" w:rsidR="00356799" w:rsidRPr="00356799" w:rsidRDefault="00356799" w:rsidP="00356799">
      <w:pPr>
        <w:widowControl w:val="0"/>
        <w:autoSpaceDE w:val="0"/>
        <w:autoSpaceDN w:val="0"/>
        <w:adjustRightInd w:val="0"/>
        <w:spacing w:after="0" w:line="240" w:lineRule="auto"/>
        <w:rPr>
          <w:rFonts w:ascii="Times New Roman" w:hAnsi="Times New Roman"/>
          <w:sz w:val="27"/>
          <w:szCs w:val="27"/>
        </w:rPr>
      </w:pPr>
      <w:r w:rsidRPr="00356799">
        <w:rPr>
          <w:rFonts w:ascii="Times New Roman" w:hAnsi="Times New Roman"/>
          <w:sz w:val="27"/>
          <w:szCs w:val="27"/>
        </w:rPr>
        <w:t>____________________________________________________________________</w:t>
      </w:r>
    </w:p>
    <w:p w14:paraId="7AC3CB1C" w14:textId="77777777" w:rsidR="00356799" w:rsidRPr="00356799" w:rsidRDefault="00356799" w:rsidP="00356799">
      <w:pPr>
        <w:widowControl w:val="0"/>
        <w:autoSpaceDE w:val="0"/>
        <w:autoSpaceDN w:val="0"/>
        <w:adjustRightInd w:val="0"/>
        <w:spacing w:after="0" w:line="240" w:lineRule="auto"/>
        <w:rPr>
          <w:rFonts w:ascii="Times New Roman" w:hAnsi="Times New Roman"/>
          <w:sz w:val="27"/>
          <w:szCs w:val="27"/>
        </w:rPr>
      </w:pPr>
    </w:p>
    <w:p w14:paraId="4453EF34" w14:textId="77777777" w:rsidR="00356799" w:rsidRPr="00356799" w:rsidRDefault="00356799" w:rsidP="00356799">
      <w:pPr>
        <w:widowControl w:val="0"/>
        <w:autoSpaceDE w:val="0"/>
        <w:autoSpaceDN w:val="0"/>
        <w:adjustRightInd w:val="0"/>
        <w:spacing w:after="0" w:line="240" w:lineRule="auto"/>
        <w:rPr>
          <w:rFonts w:ascii="Times New Roman" w:hAnsi="Times New Roman"/>
          <w:sz w:val="27"/>
          <w:szCs w:val="27"/>
        </w:rPr>
      </w:pPr>
      <w:r w:rsidRPr="00356799">
        <w:rPr>
          <w:rFonts w:ascii="Times New Roman" w:hAnsi="Times New Roman"/>
          <w:sz w:val="27"/>
          <w:szCs w:val="27"/>
        </w:rPr>
        <w:t>______________</w:t>
      </w:r>
      <w:r w:rsidRPr="00356799">
        <w:rPr>
          <w:rFonts w:ascii="Times New Roman" w:hAnsi="Times New Roman"/>
          <w:sz w:val="27"/>
          <w:szCs w:val="27"/>
        </w:rPr>
        <w:tab/>
      </w:r>
      <w:r w:rsidRPr="00356799">
        <w:rPr>
          <w:rFonts w:ascii="Times New Roman" w:hAnsi="Times New Roman"/>
          <w:sz w:val="27"/>
          <w:szCs w:val="27"/>
        </w:rPr>
        <w:tab/>
      </w:r>
      <w:r w:rsidRPr="00356799">
        <w:rPr>
          <w:rFonts w:ascii="Times New Roman" w:hAnsi="Times New Roman"/>
          <w:sz w:val="27"/>
          <w:szCs w:val="27"/>
        </w:rPr>
        <w:tab/>
      </w:r>
      <w:r w:rsidRPr="00356799">
        <w:rPr>
          <w:rFonts w:ascii="Times New Roman" w:hAnsi="Times New Roman"/>
          <w:sz w:val="27"/>
          <w:szCs w:val="27"/>
        </w:rPr>
        <w:tab/>
        <w:t>____________________</w:t>
      </w:r>
    </w:p>
    <w:p w14:paraId="630C6572" w14:textId="77777777" w:rsidR="00356799" w:rsidRPr="00356799" w:rsidRDefault="00356799" w:rsidP="00356799">
      <w:pPr>
        <w:widowControl w:val="0"/>
        <w:autoSpaceDE w:val="0"/>
        <w:autoSpaceDN w:val="0"/>
        <w:adjustRightInd w:val="0"/>
        <w:spacing w:after="0" w:line="240" w:lineRule="auto"/>
        <w:rPr>
          <w:rFonts w:ascii="Times New Roman" w:hAnsi="Times New Roman"/>
          <w:sz w:val="27"/>
          <w:szCs w:val="27"/>
          <w:vertAlign w:val="superscript"/>
        </w:rPr>
      </w:pPr>
      <w:r w:rsidRPr="00356799">
        <w:rPr>
          <w:rFonts w:ascii="Times New Roman" w:hAnsi="Times New Roman"/>
          <w:sz w:val="27"/>
          <w:szCs w:val="27"/>
          <w:vertAlign w:val="superscript"/>
        </w:rPr>
        <w:t xml:space="preserve">                Дата                </w:t>
      </w:r>
      <w:r w:rsidRPr="00356799">
        <w:rPr>
          <w:rFonts w:ascii="Times New Roman" w:hAnsi="Times New Roman"/>
          <w:sz w:val="27"/>
          <w:szCs w:val="27"/>
          <w:vertAlign w:val="superscript"/>
        </w:rPr>
        <w:tab/>
      </w:r>
      <w:r w:rsidRPr="00356799">
        <w:rPr>
          <w:rFonts w:ascii="Times New Roman" w:hAnsi="Times New Roman"/>
          <w:sz w:val="27"/>
          <w:szCs w:val="27"/>
          <w:vertAlign w:val="superscript"/>
        </w:rPr>
        <w:tab/>
      </w:r>
      <w:r w:rsidRPr="00356799">
        <w:rPr>
          <w:rFonts w:ascii="Times New Roman" w:hAnsi="Times New Roman"/>
          <w:sz w:val="27"/>
          <w:szCs w:val="27"/>
          <w:vertAlign w:val="superscript"/>
        </w:rPr>
        <w:tab/>
      </w:r>
      <w:r w:rsidRPr="00356799">
        <w:rPr>
          <w:rFonts w:ascii="Times New Roman" w:hAnsi="Times New Roman"/>
          <w:sz w:val="27"/>
          <w:szCs w:val="27"/>
          <w:vertAlign w:val="superscript"/>
        </w:rPr>
        <w:tab/>
      </w:r>
      <w:r w:rsidRPr="00356799">
        <w:rPr>
          <w:rFonts w:ascii="Times New Roman" w:hAnsi="Times New Roman"/>
          <w:sz w:val="27"/>
          <w:szCs w:val="27"/>
          <w:vertAlign w:val="superscript"/>
        </w:rPr>
        <w:tab/>
        <w:t>Подпись заявителя</w:t>
      </w:r>
    </w:p>
    <w:p w14:paraId="6D9CB229" w14:textId="77777777" w:rsidR="00356799" w:rsidRPr="00356799" w:rsidRDefault="00356799" w:rsidP="00356799">
      <w:pPr>
        <w:widowControl w:val="0"/>
        <w:autoSpaceDE w:val="0"/>
        <w:autoSpaceDN w:val="0"/>
        <w:adjustRightInd w:val="0"/>
        <w:spacing w:after="0" w:line="240" w:lineRule="auto"/>
        <w:rPr>
          <w:rFonts w:ascii="Times New Roman" w:hAnsi="Times New Roman"/>
          <w:sz w:val="27"/>
          <w:szCs w:val="27"/>
        </w:rPr>
      </w:pPr>
    </w:p>
    <w:p w14:paraId="2F6BB061" w14:textId="77777777" w:rsidR="00356799" w:rsidRPr="00356799" w:rsidRDefault="00356799" w:rsidP="00356799">
      <w:pPr>
        <w:widowControl w:val="0"/>
        <w:autoSpaceDE w:val="0"/>
        <w:autoSpaceDN w:val="0"/>
        <w:adjustRightInd w:val="0"/>
        <w:spacing w:after="0" w:line="240" w:lineRule="auto"/>
        <w:rPr>
          <w:rFonts w:ascii="Times New Roman" w:hAnsi="Times New Roman"/>
          <w:sz w:val="27"/>
          <w:szCs w:val="27"/>
        </w:rPr>
      </w:pPr>
      <w:r w:rsidRPr="00356799">
        <w:rPr>
          <w:rFonts w:ascii="Times New Roman" w:hAnsi="Times New Roman"/>
          <w:sz w:val="27"/>
          <w:szCs w:val="27"/>
        </w:rPr>
        <w:t>Приложение:</w:t>
      </w:r>
    </w:p>
    <w:p w14:paraId="515A38DA" w14:textId="77777777" w:rsidR="00356799" w:rsidRPr="00356799" w:rsidRDefault="00356799" w:rsidP="00356799">
      <w:pPr>
        <w:widowControl w:val="0"/>
        <w:autoSpaceDE w:val="0"/>
        <w:autoSpaceDN w:val="0"/>
        <w:adjustRightInd w:val="0"/>
        <w:spacing w:after="0" w:line="240" w:lineRule="auto"/>
        <w:rPr>
          <w:rFonts w:ascii="Times New Roman" w:hAnsi="Times New Roman"/>
          <w:sz w:val="27"/>
          <w:szCs w:val="27"/>
        </w:rPr>
      </w:pPr>
      <w:r w:rsidRPr="00356799">
        <w:rPr>
          <w:rFonts w:ascii="Times New Roman" w:hAnsi="Times New Roman"/>
          <w:sz w:val="27"/>
          <w:szCs w:val="27"/>
        </w:rPr>
        <w:t>1. __________________________________________________________________</w:t>
      </w:r>
    </w:p>
    <w:p w14:paraId="0D43E534" w14:textId="77777777" w:rsidR="00356799" w:rsidRPr="00356799" w:rsidRDefault="00356799" w:rsidP="00356799">
      <w:pPr>
        <w:widowControl w:val="0"/>
        <w:autoSpaceDE w:val="0"/>
        <w:autoSpaceDN w:val="0"/>
        <w:adjustRightInd w:val="0"/>
        <w:spacing w:after="0" w:line="240" w:lineRule="auto"/>
        <w:rPr>
          <w:rFonts w:ascii="Times New Roman" w:hAnsi="Times New Roman"/>
          <w:sz w:val="27"/>
          <w:szCs w:val="27"/>
        </w:rPr>
      </w:pPr>
      <w:r w:rsidRPr="00356799">
        <w:rPr>
          <w:rFonts w:ascii="Times New Roman" w:hAnsi="Times New Roman"/>
          <w:sz w:val="27"/>
          <w:szCs w:val="27"/>
        </w:rPr>
        <w:t xml:space="preserve">2. __________________________________________________________________ </w:t>
      </w:r>
    </w:p>
    <w:p w14:paraId="00BCC5D9" w14:textId="77777777" w:rsidR="00356799" w:rsidRPr="00356799" w:rsidRDefault="00356799" w:rsidP="00356799">
      <w:pPr>
        <w:widowControl w:val="0"/>
        <w:autoSpaceDE w:val="0"/>
        <w:autoSpaceDN w:val="0"/>
        <w:adjustRightInd w:val="0"/>
        <w:spacing w:after="0" w:line="240" w:lineRule="auto"/>
        <w:jc w:val="center"/>
        <w:rPr>
          <w:rFonts w:ascii="Times New Roman" w:hAnsi="Times New Roman"/>
          <w:sz w:val="27"/>
          <w:szCs w:val="27"/>
          <w:vertAlign w:val="superscript"/>
        </w:rPr>
      </w:pPr>
      <w:r w:rsidRPr="00356799">
        <w:rPr>
          <w:rFonts w:ascii="Times New Roman" w:hAnsi="Times New Roman"/>
          <w:sz w:val="27"/>
          <w:szCs w:val="27"/>
          <w:vertAlign w:val="superscript"/>
        </w:rPr>
        <w:t>(Документы, которые заявитель прикладывает к заявлению самостоятельно)</w:t>
      </w:r>
    </w:p>
    <w:p w14:paraId="64FED405" w14:textId="77777777" w:rsidR="00356799" w:rsidRPr="00356799" w:rsidRDefault="00356799" w:rsidP="00356799">
      <w:pPr>
        <w:widowControl w:val="0"/>
        <w:autoSpaceDE w:val="0"/>
        <w:autoSpaceDN w:val="0"/>
        <w:adjustRightInd w:val="0"/>
        <w:spacing w:after="0" w:line="240" w:lineRule="auto"/>
        <w:jc w:val="center"/>
        <w:rPr>
          <w:rFonts w:ascii="Times New Roman" w:hAnsi="Times New Roman"/>
          <w:sz w:val="28"/>
          <w:szCs w:val="28"/>
          <w:vertAlign w:val="superscript"/>
        </w:rPr>
      </w:pPr>
    </w:p>
    <w:p w14:paraId="1F18BAE2" w14:textId="77777777" w:rsidR="00356799" w:rsidRPr="00356799" w:rsidRDefault="00356799" w:rsidP="00356799">
      <w:pPr>
        <w:spacing w:after="200" w:line="276" w:lineRule="auto"/>
        <w:rPr>
          <w:rFonts w:ascii="Times New Roman" w:hAnsi="Times New Roman"/>
          <w:sz w:val="28"/>
        </w:rPr>
      </w:pPr>
    </w:p>
    <w:p w14:paraId="0F018C28" w14:textId="36F5DD1C" w:rsidR="00356799" w:rsidRDefault="00356799"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113056BD" w14:textId="067C42CB" w:rsidR="00053E17" w:rsidRDefault="00053E17"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681B06B6" w14:textId="6FDD7152" w:rsidR="00053E17" w:rsidRDefault="00053E17"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1D5144A3" w14:textId="51C2DFC7" w:rsidR="00053E17" w:rsidRDefault="00053E17"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126D176C" w14:textId="77777777" w:rsidR="00053E17" w:rsidRDefault="00053E17" w:rsidP="00053E17">
      <w:pPr>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p>
    <w:p w14:paraId="6BC55EE7" w14:textId="77777777" w:rsidR="00053E17" w:rsidRDefault="00053E17" w:rsidP="00053E17">
      <w:pPr>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p>
    <w:p w14:paraId="05C4DE37" w14:textId="7E285156" w:rsidR="00053E17" w:rsidRPr="00053E17" w:rsidRDefault="00053E17" w:rsidP="00053E17">
      <w:pPr>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r w:rsidRPr="00053E17">
        <w:rPr>
          <w:rFonts w:ascii="Times New Roman" w:eastAsia="Times New Roman" w:hAnsi="Times New Roman"/>
          <w:b/>
          <w:noProof/>
          <w:sz w:val="28"/>
          <w:szCs w:val="28"/>
          <w:lang w:eastAsia="ru-RU"/>
        </w:rPr>
        <w:drawing>
          <wp:anchor distT="0" distB="0" distL="114300" distR="114300" simplePos="0" relativeHeight="251665408" behindDoc="0" locked="0" layoutInCell="1" allowOverlap="1" wp14:anchorId="4B0FC0EA" wp14:editId="3668A454">
            <wp:simplePos x="0" y="0"/>
            <wp:positionH relativeFrom="column">
              <wp:posOffset>2857500</wp:posOffset>
            </wp:positionH>
            <wp:positionV relativeFrom="paragraph">
              <wp:posOffset>-571500</wp:posOffset>
            </wp:positionV>
            <wp:extent cx="457200" cy="571500"/>
            <wp:effectExtent l="1905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r w:rsidRPr="00053E17">
        <w:rPr>
          <w:rFonts w:ascii="Times New Roman" w:eastAsia="Times New Roman" w:hAnsi="Times New Roman"/>
          <w:b/>
          <w:sz w:val="28"/>
          <w:szCs w:val="28"/>
          <w:lang w:eastAsia="ru-RU"/>
        </w:rPr>
        <w:t>АДМИНИСТРАЦИЯ ТУЖИНСКОГО МУНИЦИПАЛЬНОГО РАЙОНА</w:t>
      </w:r>
    </w:p>
    <w:p w14:paraId="6C8D9F2C" w14:textId="77777777" w:rsidR="00053E17" w:rsidRPr="00053E17" w:rsidRDefault="00053E17" w:rsidP="00053E17">
      <w:pPr>
        <w:autoSpaceDE w:val="0"/>
        <w:autoSpaceDN w:val="0"/>
        <w:adjustRightInd w:val="0"/>
        <w:spacing w:after="360" w:line="240" w:lineRule="auto"/>
        <w:jc w:val="center"/>
        <w:rPr>
          <w:rFonts w:ascii="Times New Roman" w:eastAsia="Times New Roman" w:hAnsi="Times New Roman"/>
          <w:b/>
          <w:sz w:val="28"/>
          <w:szCs w:val="28"/>
          <w:lang w:eastAsia="ru-RU"/>
        </w:rPr>
      </w:pPr>
      <w:r w:rsidRPr="00053E17">
        <w:rPr>
          <w:rFonts w:ascii="Times New Roman" w:eastAsia="Times New Roman" w:hAnsi="Times New Roman"/>
          <w:b/>
          <w:sz w:val="28"/>
          <w:szCs w:val="28"/>
          <w:lang w:eastAsia="ru-RU"/>
        </w:rPr>
        <w:t>КИРОВСКОЙ ОБЛАСТИ</w:t>
      </w:r>
    </w:p>
    <w:p w14:paraId="102047DC" w14:textId="77777777" w:rsidR="00053E17" w:rsidRPr="00053E17" w:rsidRDefault="00053E17" w:rsidP="00053E17">
      <w:pPr>
        <w:suppressAutoHyphens/>
        <w:autoSpaceDE w:val="0"/>
        <w:spacing w:after="360" w:line="240" w:lineRule="auto"/>
        <w:jc w:val="center"/>
        <w:rPr>
          <w:rFonts w:ascii="Times New Roman" w:eastAsia="Arial" w:hAnsi="Times New Roman"/>
          <w:b/>
          <w:bCs/>
          <w:sz w:val="32"/>
          <w:szCs w:val="32"/>
          <w:lang w:eastAsia="ar-SA"/>
        </w:rPr>
      </w:pPr>
      <w:r w:rsidRPr="00053E17">
        <w:rPr>
          <w:rFonts w:ascii="Times New Roman" w:eastAsia="Arial" w:hAnsi="Times New Roman"/>
          <w:b/>
          <w:bCs/>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58"/>
        <w:gridCol w:w="2678"/>
        <w:gridCol w:w="3282"/>
        <w:gridCol w:w="1753"/>
      </w:tblGrid>
      <w:tr w:rsidR="00053E17" w:rsidRPr="00053E17" w14:paraId="48790A19" w14:textId="77777777" w:rsidTr="00BA1E10">
        <w:tc>
          <w:tcPr>
            <w:tcW w:w="1858" w:type="dxa"/>
            <w:tcBorders>
              <w:bottom w:val="single" w:sz="4" w:space="0" w:color="auto"/>
            </w:tcBorders>
          </w:tcPr>
          <w:p w14:paraId="4171738D" w14:textId="77777777" w:rsidR="00053E17" w:rsidRPr="00053E17" w:rsidRDefault="00053E17" w:rsidP="00053E17">
            <w:pPr>
              <w:autoSpaceDE w:val="0"/>
              <w:autoSpaceDN w:val="0"/>
              <w:adjustRightInd w:val="0"/>
              <w:spacing w:after="0" w:line="240" w:lineRule="auto"/>
              <w:jc w:val="center"/>
              <w:rPr>
                <w:rFonts w:ascii="Times New Roman" w:eastAsia="Times New Roman" w:hAnsi="Times New Roman"/>
                <w:sz w:val="28"/>
                <w:szCs w:val="28"/>
                <w:lang w:eastAsia="ru-RU"/>
              </w:rPr>
            </w:pPr>
            <w:r w:rsidRPr="00053E17">
              <w:rPr>
                <w:rFonts w:ascii="Times New Roman" w:eastAsia="Times New Roman" w:hAnsi="Times New Roman"/>
                <w:sz w:val="28"/>
                <w:szCs w:val="28"/>
                <w:lang w:eastAsia="ru-RU"/>
              </w:rPr>
              <w:t>30.01.2025</w:t>
            </w:r>
          </w:p>
        </w:tc>
        <w:tc>
          <w:tcPr>
            <w:tcW w:w="2678" w:type="dxa"/>
            <w:tcBorders>
              <w:bottom w:val="nil"/>
            </w:tcBorders>
          </w:tcPr>
          <w:p w14:paraId="386ABDA4" w14:textId="77777777" w:rsidR="00053E17" w:rsidRPr="00053E17" w:rsidRDefault="00053E17" w:rsidP="00053E17">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282" w:type="dxa"/>
            <w:tcBorders>
              <w:bottom w:val="nil"/>
            </w:tcBorders>
          </w:tcPr>
          <w:p w14:paraId="71FA191D" w14:textId="77777777" w:rsidR="00053E17" w:rsidRPr="00053E17" w:rsidRDefault="00053E17" w:rsidP="00053E17">
            <w:pPr>
              <w:autoSpaceDE w:val="0"/>
              <w:autoSpaceDN w:val="0"/>
              <w:adjustRightInd w:val="0"/>
              <w:spacing w:after="0" w:line="240" w:lineRule="auto"/>
              <w:jc w:val="right"/>
              <w:rPr>
                <w:rFonts w:ascii="Times New Roman" w:eastAsia="Times New Roman" w:hAnsi="Times New Roman"/>
                <w:sz w:val="28"/>
                <w:szCs w:val="28"/>
                <w:lang w:eastAsia="ru-RU"/>
              </w:rPr>
            </w:pPr>
            <w:r w:rsidRPr="00053E17">
              <w:rPr>
                <w:rFonts w:ascii="Times New Roman" w:eastAsia="Times New Roman" w:hAnsi="Times New Roman"/>
                <w:sz w:val="28"/>
                <w:szCs w:val="28"/>
                <w:lang w:eastAsia="ru-RU"/>
              </w:rPr>
              <w:t>№</w:t>
            </w:r>
          </w:p>
        </w:tc>
        <w:tc>
          <w:tcPr>
            <w:tcW w:w="1753" w:type="dxa"/>
            <w:tcBorders>
              <w:bottom w:val="single" w:sz="4" w:space="0" w:color="auto"/>
            </w:tcBorders>
          </w:tcPr>
          <w:p w14:paraId="22A253E4" w14:textId="77777777" w:rsidR="00053E17" w:rsidRPr="00053E17" w:rsidRDefault="00053E17" w:rsidP="00053E17">
            <w:pPr>
              <w:autoSpaceDE w:val="0"/>
              <w:autoSpaceDN w:val="0"/>
              <w:adjustRightInd w:val="0"/>
              <w:spacing w:after="0" w:line="240" w:lineRule="auto"/>
              <w:jc w:val="center"/>
              <w:rPr>
                <w:rFonts w:ascii="Times New Roman" w:eastAsia="Times New Roman" w:hAnsi="Times New Roman"/>
                <w:sz w:val="28"/>
                <w:szCs w:val="28"/>
                <w:lang w:eastAsia="ru-RU"/>
              </w:rPr>
            </w:pPr>
            <w:r w:rsidRPr="00053E17">
              <w:rPr>
                <w:rFonts w:ascii="Times New Roman" w:eastAsia="Times New Roman" w:hAnsi="Times New Roman"/>
                <w:sz w:val="28"/>
                <w:szCs w:val="28"/>
                <w:lang w:eastAsia="ru-RU"/>
              </w:rPr>
              <w:t>57</w:t>
            </w:r>
          </w:p>
        </w:tc>
      </w:tr>
      <w:tr w:rsidR="00053E17" w:rsidRPr="00053E17" w14:paraId="2290C61F" w14:textId="77777777" w:rsidTr="00BA1E10">
        <w:tc>
          <w:tcPr>
            <w:tcW w:w="9571" w:type="dxa"/>
            <w:gridSpan w:val="4"/>
            <w:tcBorders>
              <w:bottom w:val="nil"/>
            </w:tcBorders>
          </w:tcPr>
          <w:p w14:paraId="66854ABB" w14:textId="77777777" w:rsidR="00053E17" w:rsidRPr="00053E17" w:rsidRDefault="00053E17" w:rsidP="00053E17">
            <w:pPr>
              <w:autoSpaceDE w:val="0"/>
              <w:autoSpaceDN w:val="0"/>
              <w:adjustRightInd w:val="0"/>
              <w:spacing w:after="0" w:line="240" w:lineRule="auto"/>
              <w:jc w:val="center"/>
              <w:rPr>
                <w:rFonts w:ascii="Times New Roman" w:eastAsia="Times New Roman" w:hAnsi="Times New Roman"/>
                <w:sz w:val="28"/>
                <w:szCs w:val="28"/>
                <w:lang w:eastAsia="ru-RU"/>
              </w:rPr>
            </w:pPr>
            <w:r w:rsidRPr="00053E17">
              <w:rPr>
                <w:rFonts w:ascii="Times New Roman" w:eastAsia="Times New Roman" w:hAnsi="Times New Roman"/>
                <w:color w:val="000000"/>
                <w:sz w:val="28"/>
                <w:szCs w:val="28"/>
                <w:lang w:eastAsia="ru-RU"/>
              </w:rPr>
              <w:t>пгт Тужа</w:t>
            </w:r>
          </w:p>
        </w:tc>
      </w:tr>
    </w:tbl>
    <w:p w14:paraId="270D531A" w14:textId="77777777" w:rsidR="00053E17" w:rsidRPr="00053E17" w:rsidRDefault="00053E17" w:rsidP="00053E17">
      <w:pPr>
        <w:spacing w:after="0" w:line="360" w:lineRule="auto"/>
        <w:ind w:right="-2" w:firstLine="720"/>
        <w:jc w:val="both"/>
        <w:rPr>
          <w:rFonts w:ascii="Times New Roman" w:eastAsia="Times New Roman" w:hAnsi="Times New Roman"/>
          <w:sz w:val="28"/>
          <w:szCs w:val="28"/>
          <w:lang w:eastAsia="ru-RU"/>
        </w:rPr>
      </w:pPr>
    </w:p>
    <w:p w14:paraId="4539DCFE" w14:textId="77777777" w:rsidR="00053E17" w:rsidRPr="00053E17" w:rsidRDefault="00053E17" w:rsidP="00053E17">
      <w:pPr>
        <w:spacing w:after="0" w:line="240" w:lineRule="auto"/>
        <w:ind w:right="-2" w:firstLine="720"/>
        <w:jc w:val="center"/>
        <w:rPr>
          <w:rFonts w:ascii="Times New Roman" w:eastAsia="Times New Roman" w:hAnsi="Times New Roman"/>
          <w:b/>
          <w:sz w:val="28"/>
          <w:szCs w:val="28"/>
          <w:lang w:eastAsia="ru-RU"/>
        </w:rPr>
      </w:pPr>
      <w:r w:rsidRPr="00053E17">
        <w:rPr>
          <w:rFonts w:ascii="Times New Roman" w:eastAsia="Times New Roman" w:hAnsi="Times New Roman"/>
          <w:b/>
          <w:sz w:val="28"/>
          <w:szCs w:val="28"/>
          <w:lang w:eastAsia="ru-RU"/>
        </w:rPr>
        <w:t xml:space="preserve">О внесении изменения в </w:t>
      </w:r>
      <w:bookmarkStart w:id="26" w:name="_Hlk147133257"/>
      <w:r w:rsidRPr="00053E17">
        <w:rPr>
          <w:rFonts w:ascii="Times New Roman" w:eastAsia="Times New Roman" w:hAnsi="Times New Roman"/>
          <w:b/>
          <w:sz w:val="28"/>
          <w:szCs w:val="28"/>
          <w:lang w:eastAsia="ru-RU"/>
        </w:rPr>
        <w:t>постановление администрации Тужинского муниципального района от 13.01.2025 № 12 «Об утверждении меры порядка и условий предоставления дополнительной меры социальной поддержки отдельных категорий граждан в виде обеспечения твердым топливом»</w:t>
      </w:r>
    </w:p>
    <w:bookmarkEnd w:id="26"/>
    <w:p w14:paraId="57DFE03A" w14:textId="77777777" w:rsidR="00053E17" w:rsidRPr="00053E17" w:rsidRDefault="00053E17" w:rsidP="00053E17">
      <w:pPr>
        <w:spacing w:after="0" w:line="240" w:lineRule="auto"/>
        <w:ind w:right="-2" w:firstLine="720"/>
        <w:jc w:val="center"/>
        <w:rPr>
          <w:rFonts w:ascii="Times New Roman" w:eastAsia="Times New Roman" w:hAnsi="Times New Roman"/>
          <w:b/>
          <w:sz w:val="28"/>
          <w:szCs w:val="28"/>
          <w:lang w:eastAsia="ru-RU"/>
        </w:rPr>
      </w:pPr>
    </w:p>
    <w:p w14:paraId="42A9F6C0" w14:textId="77777777" w:rsidR="00053E17" w:rsidRPr="00053E17" w:rsidRDefault="00053E17" w:rsidP="00053E17">
      <w:pPr>
        <w:spacing w:after="0" w:line="360" w:lineRule="auto"/>
        <w:ind w:firstLine="720"/>
        <w:jc w:val="both"/>
        <w:rPr>
          <w:rFonts w:ascii="Times New Roman" w:eastAsia="Times New Roman" w:hAnsi="Times New Roman"/>
          <w:sz w:val="28"/>
          <w:szCs w:val="28"/>
          <w:lang w:eastAsia="ru-RU"/>
        </w:rPr>
      </w:pPr>
      <w:r w:rsidRPr="00053E17">
        <w:rPr>
          <w:rFonts w:ascii="Times New Roman" w:eastAsia="Times New Roman" w:hAnsi="Times New Roman"/>
          <w:bCs/>
          <w:sz w:val="28"/>
          <w:szCs w:val="28"/>
          <w:lang w:eastAsia="ru-RU"/>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w:t>
      </w:r>
      <w:r w:rsidRPr="00053E17">
        <w:rPr>
          <w:rFonts w:ascii="Times New Roman" w:eastAsia="Times New Roman" w:hAnsi="Times New Roman"/>
          <w:sz w:val="28"/>
          <w:szCs w:val="28"/>
          <w:lang w:eastAsia="ru-RU"/>
        </w:rPr>
        <w:t>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 на 2025 год», администрация Тужинского муниципального района ПОСТАНОВЛЯЕТ:</w:t>
      </w:r>
    </w:p>
    <w:p w14:paraId="0D6BE9E3" w14:textId="77777777" w:rsidR="00053E17" w:rsidRPr="00053E17" w:rsidRDefault="00053E17" w:rsidP="00053E17">
      <w:pPr>
        <w:autoSpaceDE w:val="0"/>
        <w:snapToGrid w:val="0"/>
        <w:spacing w:after="0" w:line="360" w:lineRule="auto"/>
        <w:ind w:firstLine="743"/>
        <w:jc w:val="both"/>
        <w:rPr>
          <w:rFonts w:ascii="Times New Roman" w:eastAsia="Times New Roman" w:hAnsi="Times New Roman"/>
          <w:sz w:val="28"/>
          <w:szCs w:val="28"/>
          <w:lang w:eastAsia="ru-RU"/>
        </w:rPr>
      </w:pPr>
      <w:r w:rsidRPr="00053E17">
        <w:rPr>
          <w:rFonts w:ascii="Times New Roman" w:eastAsia="Times New Roman" w:hAnsi="Times New Roman"/>
          <w:sz w:val="28"/>
          <w:szCs w:val="28"/>
          <w:lang w:eastAsia="ru-RU"/>
        </w:rPr>
        <w:t>1. Внести в приложение №1 «Порядок и условия предоставления дополнительной меры социальной поддержки отдельных категорий граждан в виде обеспечения твердым топливом», постановления администрации Тужинского муниципального района от 13.01.2025 № 12 «Об утверждении меры порядка и условий предоставления дополнительной меры социальной поддержки отдельных категорий граждан в виде обеспечения твердым топливом» (далее – приложение №1) следующие изменения:</w:t>
      </w:r>
    </w:p>
    <w:p w14:paraId="7FF85D89" w14:textId="77777777" w:rsidR="00053E17" w:rsidRPr="00053E17" w:rsidRDefault="00053E17" w:rsidP="00053E17">
      <w:pPr>
        <w:autoSpaceDE w:val="0"/>
        <w:snapToGrid w:val="0"/>
        <w:spacing w:after="0" w:line="360" w:lineRule="auto"/>
        <w:ind w:firstLine="743"/>
        <w:jc w:val="both"/>
        <w:rPr>
          <w:rFonts w:ascii="Times New Roman" w:eastAsia="Times New Roman" w:hAnsi="Times New Roman"/>
          <w:sz w:val="28"/>
          <w:szCs w:val="28"/>
          <w:lang w:eastAsia="ru-RU"/>
        </w:rPr>
      </w:pPr>
      <w:r w:rsidRPr="00053E17">
        <w:rPr>
          <w:rFonts w:ascii="Times New Roman" w:eastAsia="Times New Roman" w:hAnsi="Times New Roman"/>
          <w:sz w:val="28"/>
          <w:szCs w:val="28"/>
          <w:lang w:eastAsia="ru-RU"/>
        </w:rPr>
        <w:lastRenderedPageBreak/>
        <w:t>1.1. Пункт 2 приложения №1 изложить в новой редакции следующего содержания:</w:t>
      </w:r>
    </w:p>
    <w:p w14:paraId="76295A2F" w14:textId="77777777" w:rsidR="00053E17" w:rsidRPr="00053E17" w:rsidRDefault="00053E17" w:rsidP="00053E17">
      <w:pPr>
        <w:spacing w:after="0" w:line="360" w:lineRule="auto"/>
        <w:ind w:firstLine="709"/>
        <w:jc w:val="both"/>
        <w:rPr>
          <w:rFonts w:ascii="Times New Roman" w:eastAsia="Times New Roman" w:hAnsi="Times New Roman"/>
          <w:bCs/>
          <w:sz w:val="28"/>
          <w:szCs w:val="28"/>
          <w:shd w:val="clear" w:color="auto" w:fill="FFFFFF"/>
          <w:lang w:eastAsia="ru-RU"/>
        </w:rPr>
      </w:pPr>
      <w:r w:rsidRPr="00053E17">
        <w:rPr>
          <w:rFonts w:ascii="Times New Roman" w:eastAsia="Times New Roman" w:hAnsi="Times New Roman"/>
          <w:sz w:val="28"/>
          <w:szCs w:val="28"/>
          <w:lang w:eastAsia="ru-RU"/>
        </w:rPr>
        <w:t xml:space="preserve">«2. </w:t>
      </w:r>
      <w:r w:rsidRPr="00053E17">
        <w:rPr>
          <w:rFonts w:ascii="Times New Roman" w:eastAsia="Times New Roman" w:hAnsi="Times New Roman"/>
          <w:bCs/>
          <w:sz w:val="28"/>
          <w:szCs w:val="28"/>
          <w:shd w:val="clear" w:color="auto" w:fill="FFFFFF"/>
          <w:lang w:eastAsia="ru-RU"/>
        </w:rPr>
        <w:t>Получателями меры социальной поддержки в виде обеспечения твердым топливом являются:</w:t>
      </w:r>
    </w:p>
    <w:p w14:paraId="2B75C260" w14:textId="77777777" w:rsidR="00053E17" w:rsidRPr="00053E17" w:rsidRDefault="00053E17" w:rsidP="00053E17">
      <w:pPr>
        <w:spacing w:after="0" w:line="360" w:lineRule="auto"/>
        <w:ind w:firstLine="709"/>
        <w:jc w:val="both"/>
        <w:rPr>
          <w:rFonts w:ascii="Times New Roman" w:eastAsia="Times New Roman" w:hAnsi="Times New Roman"/>
          <w:bCs/>
          <w:sz w:val="28"/>
          <w:szCs w:val="28"/>
          <w:shd w:val="clear" w:color="auto" w:fill="FFFFFF"/>
          <w:lang w:eastAsia="ru-RU"/>
        </w:rPr>
      </w:pPr>
      <w:r w:rsidRPr="00053E17">
        <w:rPr>
          <w:rFonts w:ascii="Times New Roman" w:eastAsia="Times New Roman" w:hAnsi="Times New Roman"/>
          <w:bCs/>
          <w:sz w:val="28"/>
          <w:szCs w:val="28"/>
          <w:shd w:val="clear" w:color="auto" w:fill="FFFFFF"/>
          <w:lang w:eastAsia="ru-RU"/>
        </w:rPr>
        <w:t>участник специальной военной операции;</w:t>
      </w:r>
    </w:p>
    <w:p w14:paraId="5FAE95BE" w14:textId="77777777" w:rsidR="00053E17" w:rsidRPr="00053E17" w:rsidRDefault="00053E17" w:rsidP="00053E17">
      <w:pPr>
        <w:spacing w:after="0" w:line="360" w:lineRule="auto"/>
        <w:ind w:firstLine="709"/>
        <w:jc w:val="both"/>
        <w:rPr>
          <w:rFonts w:ascii="Times New Roman" w:eastAsia="Times New Roman" w:hAnsi="Times New Roman"/>
          <w:bCs/>
          <w:sz w:val="28"/>
          <w:szCs w:val="28"/>
          <w:shd w:val="clear" w:color="auto" w:fill="FFFFFF"/>
          <w:lang w:eastAsia="ru-RU"/>
        </w:rPr>
      </w:pPr>
      <w:r w:rsidRPr="00053E17">
        <w:rPr>
          <w:rFonts w:ascii="Times New Roman" w:eastAsia="Times New Roman" w:hAnsi="Times New Roman"/>
          <w:bCs/>
          <w:sz w:val="28"/>
          <w:szCs w:val="28"/>
          <w:shd w:val="clear" w:color="auto" w:fill="FFFFFF"/>
          <w:lang w:eastAsia="ru-RU"/>
        </w:rPr>
        <w:t>супруга (супруг), зарегистрированные по месту жительства или пребывания участника специальной военной операции;</w:t>
      </w:r>
    </w:p>
    <w:p w14:paraId="47B3950E" w14:textId="77777777" w:rsidR="00053E17" w:rsidRPr="00053E17" w:rsidRDefault="00053E17" w:rsidP="00053E17">
      <w:pPr>
        <w:spacing w:after="0" w:line="360" w:lineRule="auto"/>
        <w:ind w:firstLine="709"/>
        <w:jc w:val="both"/>
        <w:rPr>
          <w:rFonts w:ascii="Times New Roman" w:eastAsia="Times New Roman" w:hAnsi="Times New Roman"/>
          <w:bCs/>
          <w:sz w:val="28"/>
          <w:szCs w:val="28"/>
          <w:shd w:val="clear" w:color="auto" w:fill="FFFFFF"/>
          <w:lang w:eastAsia="ru-RU"/>
        </w:rPr>
      </w:pPr>
      <w:r w:rsidRPr="00053E17">
        <w:rPr>
          <w:rFonts w:ascii="Times New Roman" w:eastAsia="Times New Roman" w:hAnsi="Times New Roman"/>
          <w:bCs/>
          <w:sz w:val="28"/>
          <w:szCs w:val="28"/>
          <w:shd w:val="clear" w:color="auto" w:fill="FFFFFF"/>
          <w:lang w:eastAsia="ru-RU"/>
        </w:rPr>
        <w:t>несовершеннолетние дети, зарегистрированные по месту жительства или пребывания участника специальной военной операции;</w:t>
      </w:r>
    </w:p>
    <w:p w14:paraId="4F6A1DAA" w14:textId="77777777" w:rsidR="00053E17" w:rsidRPr="00053E17" w:rsidRDefault="00053E17" w:rsidP="00053E17">
      <w:pPr>
        <w:spacing w:after="0" w:line="360" w:lineRule="auto"/>
        <w:ind w:firstLine="709"/>
        <w:jc w:val="both"/>
        <w:rPr>
          <w:rFonts w:ascii="Times New Roman" w:eastAsia="Times New Roman" w:hAnsi="Times New Roman"/>
          <w:bCs/>
          <w:sz w:val="28"/>
          <w:szCs w:val="28"/>
          <w:shd w:val="clear" w:color="auto" w:fill="FFFFFF"/>
          <w:lang w:eastAsia="ru-RU"/>
        </w:rPr>
      </w:pPr>
      <w:r w:rsidRPr="00053E17">
        <w:rPr>
          <w:rFonts w:ascii="Times New Roman" w:eastAsia="Times New Roman" w:hAnsi="Times New Roman"/>
          <w:bCs/>
          <w:sz w:val="28"/>
          <w:szCs w:val="28"/>
          <w:shd w:val="clear" w:color="auto" w:fill="FFFFFF"/>
          <w:lang w:eastAsia="ru-RU"/>
        </w:rPr>
        <w:t xml:space="preserve">родитель (родители) </w:t>
      </w:r>
      <w:bookmarkStart w:id="27" w:name="_Hlk156225352"/>
      <w:r w:rsidRPr="00053E17">
        <w:rPr>
          <w:rFonts w:ascii="Times New Roman" w:eastAsia="Times New Roman" w:hAnsi="Times New Roman"/>
          <w:bCs/>
          <w:sz w:val="28"/>
          <w:szCs w:val="28"/>
          <w:shd w:val="clear" w:color="auto" w:fill="FFFFFF"/>
          <w:lang w:eastAsia="ru-RU"/>
        </w:rPr>
        <w:t>участника специальной военной операции</w:t>
      </w:r>
      <w:bookmarkEnd w:id="27"/>
      <w:r w:rsidRPr="00053E17">
        <w:rPr>
          <w:rFonts w:ascii="Times New Roman" w:eastAsia="Times New Roman" w:hAnsi="Times New Roman"/>
          <w:bCs/>
          <w:sz w:val="28"/>
          <w:szCs w:val="28"/>
          <w:shd w:val="clear" w:color="auto" w:fill="FFFFFF"/>
          <w:lang w:eastAsia="ru-RU"/>
        </w:rPr>
        <w:t>;</w:t>
      </w:r>
    </w:p>
    <w:p w14:paraId="3500EBF5" w14:textId="77777777" w:rsidR="00053E17" w:rsidRPr="00053E17" w:rsidRDefault="00053E17" w:rsidP="00053E17">
      <w:pPr>
        <w:spacing w:after="0" w:line="360" w:lineRule="auto"/>
        <w:ind w:firstLine="709"/>
        <w:jc w:val="both"/>
        <w:rPr>
          <w:rFonts w:ascii="Times New Roman" w:eastAsia="Times New Roman" w:hAnsi="Times New Roman"/>
          <w:bCs/>
          <w:sz w:val="28"/>
          <w:szCs w:val="28"/>
          <w:shd w:val="clear" w:color="auto" w:fill="FFFFFF"/>
          <w:lang w:eastAsia="ru-RU"/>
        </w:rPr>
      </w:pPr>
      <w:r w:rsidRPr="00053E17">
        <w:rPr>
          <w:rFonts w:ascii="Times New Roman" w:eastAsia="Times New Roman" w:hAnsi="Times New Roman"/>
          <w:bCs/>
          <w:sz w:val="28"/>
          <w:szCs w:val="28"/>
          <w:shd w:val="clear" w:color="auto" w:fill="FFFFFF"/>
          <w:lang w:eastAsia="ru-RU"/>
        </w:rPr>
        <w:t>опекуны (попечители), воспитывающие участника специальной военной операции до достижения им совершеннолетия.</w:t>
      </w:r>
    </w:p>
    <w:p w14:paraId="7F68F0BD" w14:textId="77777777" w:rsidR="00053E17" w:rsidRPr="00053E17" w:rsidRDefault="00053E17" w:rsidP="00053E17">
      <w:pPr>
        <w:spacing w:after="0" w:line="360" w:lineRule="auto"/>
        <w:ind w:firstLine="709"/>
        <w:jc w:val="both"/>
        <w:rPr>
          <w:rFonts w:ascii="Times New Roman" w:eastAsia="Times New Roman" w:hAnsi="Times New Roman"/>
          <w:bCs/>
          <w:sz w:val="28"/>
          <w:szCs w:val="28"/>
          <w:shd w:val="clear" w:color="auto" w:fill="FFFFFF"/>
          <w:lang w:eastAsia="ru-RU"/>
        </w:rPr>
      </w:pPr>
      <w:r w:rsidRPr="00053E17">
        <w:rPr>
          <w:rFonts w:ascii="Times New Roman" w:eastAsia="Times New Roman" w:hAnsi="Times New Roman"/>
          <w:bCs/>
          <w:sz w:val="28"/>
          <w:szCs w:val="28"/>
          <w:shd w:val="clear" w:color="auto" w:fill="FFFFFF"/>
          <w:lang w:eastAsia="ru-RU"/>
        </w:rPr>
        <w:t>Дополнительная мера социальной поддержки участникам специальной военной операции и членам их семей, опекунам (попечителям), воспитывавшим участника специальной военной операции до достижения им совершеннолетия, подавшим заявление о предоставлении дополнительной меры социальной поддержки в 2024 году и получившим ее в 2025 году на отопительный период 2024/2025 года, предоставляется в 2025 году на отопительный период 2025/2026 года по заявлениям о предоставлении дополнительной меры социальной поддержки, поданным до 1 октября 2025 года.».</w:t>
      </w:r>
    </w:p>
    <w:p w14:paraId="77E88196" w14:textId="77777777" w:rsidR="00053E17" w:rsidRPr="00053E17" w:rsidRDefault="00053E17" w:rsidP="00053E17">
      <w:pPr>
        <w:spacing w:after="0" w:line="348" w:lineRule="auto"/>
        <w:ind w:firstLine="720"/>
        <w:jc w:val="both"/>
        <w:rPr>
          <w:rFonts w:ascii="Times New Roman" w:eastAsia="Times New Roman" w:hAnsi="Times New Roman"/>
          <w:sz w:val="28"/>
          <w:szCs w:val="28"/>
          <w:lang w:eastAsia="ru-RU"/>
        </w:rPr>
      </w:pPr>
      <w:r w:rsidRPr="00053E17">
        <w:rPr>
          <w:rFonts w:ascii="Times New Roman" w:eastAsia="Times New Roman" w:hAnsi="Times New Roman"/>
          <w:sz w:val="28"/>
          <w:szCs w:val="28"/>
          <w:lang w:eastAsia="ru-RU"/>
        </w:rPr>
        <w:t>2.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DC04C4F" w14:textId="77777777" w:rsidR="00053E17" w:rsidRPr="00053E17" w:rsidRDefault="00053E17" w:rsidP="00053E17">
      <w:pPr>
        <w:autoSpaceDE w:val="0"/>
        <w:autoSpaceDN w:val="0"/>
        <w:adjustRightInd w:val="0"/>
        <w:spacing w:before="480" w:after="0" w:line="240" w:lineRule="auto"/>
        <w:ind w:right="-142"/>
        <w:jc w:val="both"/>
        <w:rPr>
          <w:rFonts w:ascii="Times New Roman" w:eastAsia="Times New Roman" w:hAnsi="Times New Roman"/>
          <w:color w:val="000000"/>
          <w:sz w:val="28"/>
          <w:szCs w:val="28"/>
          <w:lang w:eastAsia="ru-RU"/>
        </w:rPr>
      </w:pPr>
      <w:r w:rsidRPr="00053E17">
        <w:rPr>
          <w:rFonts w:ascii="Times New Roman" w:eastAsia="Times New Roman" w:hAnsi="Times New Roman"/>
          <w:color w:val="000000"/>
          <w:sz w:val="28"/>
          <w:szCs w:val="28"/>
          <w:lang w:eastAsia="ru-RU"/>
        </w:rPr>
        <w:t xml:space="preserve">Глава Тужинского </w:t>
      </w:r>
    </w:p>
    <w:p w14:paraId="453C2D12" w14:textId="77777777" w:rsidR="00053E17" w:rsidRPr="00053E17" w:rsidRDefault="00053E17" w:rsidP="00053E17">
      <w:pPr>
        <w:autoSpaceDE w:val="0"/>
        <w:autoSpaceDN w:val="0"/>
        <w:adjustRightInd w:val="0"/>
        <w:spacing w:after="0" w:line="240" w:lineRule="auto"/>
        <w:ind w:right="-2"/>
        <w:jc w:val="both"/>
        <w:rPr>
          <w:rFonts w:ascii="Times New Roman" w:eastAsia="Times New Roman" w:hAnsi="Times New Roman"/>
          <w:color w:val="000000"/>
          <w:sz w:val="28"/>
          <w:szCs w:val="28"/>
          <w:lang w:eastAsia="ru-RU"/>
        </w:rPr>
      </w:pPr>
      <w:r w:rsidRPr="00053E17">
        <w:rPr>
          <w:rFonts w:ascii="Times New Roman" w:eastAsia="Times New Roman" w:hAnsi="Times New Roman"/>
          <w:color w:val="000000"/>
          <w:sz w:val="28"/>
          <w:szCs w:val="28"/>
          <w:lang w:eastAsia="ru-RU"/>
        </w:rPr>
        <w:t>муниципального района              Т.А. Лобанова</w:t>
      </w:r>
    </w:p>
    <w:p w14:paraId="3099D21F" w14:textId="77777777" w:rsidR="00053E17" w:rsidRPr="00053E17" w:rsidRDefault="00053E17" w:rsidP="00053E17">
      <w:pPr>
        <w:autoSpaceDE w:val="0"/>
        <w:autoSpaceDN w:val="0"/>
        <w:adjustRightInd w:val="0"/>
        <w:spacing w:after="0" w:line="240" w:lineRule="auto"/>
        <w:ind w:right="-2"/>
        <w:jc w:val="both"/>
        <w:rPr>
          <w:rFonts w:ascii="Times New Roman" w:eastAsia="Times New Roman" w:hAnsi="Times New Roman"/>
          <w:color w:val="000000"/>
          <w:sz w:val="28"/>
          <w:szCs w:val="28"/>
          <w:lang w:eastAsia="ru-RU"/>
        </w:rPr>
      </w:pPr>
    </w:p>
    <w:p w14:paraId="181ECD26" w14:textId="77777777" w:rsidR="00053E17" w:rsidRPr="00053E17" w:rsidRDefault="00053E17" w:rsidP="00053E17">
      <w:pPr>
        <w:autoSpaceDE w:val="0"/>
        <w:autoSpaceDN w:val="0"/>
        <w:adjustRightInd w:val="0"/>
        <w:spacing w:after="0" w:line="240" w:lineRule="auto"/>
        <w:ind w:right="-2"/>
        <w:jc w:val="both"/>
        <w:rPr>
          <w:rFonts w:ascii="Times New Roman" w:eastAsia="Times New Roman" w:hAnsi="Times New Roman"/>
          <w:color w:val="000000"/>
          <w:sz w:val="28"/>
          <w:szCs w:val="28"/>
          <w:lang w:eastAsia="ru-RU"/>
        </w:rPr>
      </w:pPr>
    </w:p>
    <w:p w14:paraId="70B0F522" w14:textId="77777777" w:rsidR="00053E17" w:rsidRPr="00053E17" w:rsidRDefault="00053E17" w:rsidP="00053E17">
      <w:pPr>
        <w:autoSpaceDE w:val="0"/>
        <w:autoSpaceDN w:val="0"/>
        <w:adjustRightInd w:val="0"/>
        <w:spacing w:after="0" w:line="240" w:lineRule="auto"/>
        <w:ind w:right="-2"/>
        <w:jc w:val="both"/>
        <w:rPr>
          <w:rFonts w:ascii="Times New Roman" w:eastAsia="Times New Roman" w:hAnsi="Times New Roman"/>
          <w:color w:val="000000"/>
          <w:sz w:val="28"/>
          <w:szCs w:val="28"/>
          <w:lang w:eastAsia="ru-RU"/>
        </w:rPr>
      </w:pPr>
    </w:p>
    <w:p w14:paraId="4FB8FA62" w14:textId="77777777" w:rsidR="00053E17" w:rsidRPr="00053E17" w:rsidRDefault="00053E17" w:rsidP="00053E17">
      <w:pPr>
        <w:autoSpaceDE w:val="0"/>
        <w:autoSpaceDN w:val="0"/>
        <w:adjustRightInd w:val="0"/>
        <w:spacing w:after="0" w:line="240" w:lineRule="auto"/>
        <w:ind w:right="-2"/>
        <w:jc w:val="both"/>
        <w:rPr>
          <w:rFonts w:ascii="Times New Roman" w:eastAsia="Times New Roman" w:hAnsi="Times New Roman"/>
          <w:color w:val="000000"/>
          <w:sz w:val="28"/>
          <w:szCs w:val="28"/>
          <w:lang w:eastAsia="ru-RU"/>
        </w:rPr>
      </w:pPr>
    </w:p>
    <w:p w14:paraId="6CBEA507" w14:textId="62DFB976" w:rsidR="00053E17" w:rsidRPr="00053E17" w:rsidRDefault="00053E17" w:rsidP="00053E17">
      <w:pPr>
        <w:tabs>
          <w:tab w:val="left" w:pos="8222"/>
        </w:tabs>
        <w:autoSpaceDE w:val="0"/>
        <w:autoSpaceDN w:val="0"/>
        <w:adjustRightInd w:val="0"/>
        <w:spacing w:after="360" w:line="240" w:lineRule="auto"/>
        <w:jc w:val="center"/>
        <w:rPr>
          <w:rFonts w:ascii="Times New Roman" w:eastAsia="Times New Roman" w:hAnsi="Times New Roman"/>
          <w:sz w:val="20"/>
          <w:szCs w:val="20"/>
          <w:lang w:eastAsia="ru-RU"/>
        </w:rPr>
      </w:pPr>
      <w:r w:rsidRPr="00053E17">
        <w:rPr>
          <w:rFonts w:ascii="Times New Roman" w:eastAsia="Times New Roman" w:hAnsi="Times New Roman"/>
          <w:noProof/>
          <w:sz w:val="20"/>
          <w:szCs w:val="20"/>
          <w:lang w:eastAsia="ru-RU"/>
        </w:rPr>
        <w:lastRenderedPageBreak/>
        <w:drawing>
          <wp:inline distT="0" distB="0" distL="0" distR="0" wp14:anchorId="0005774E" wp14:editId="4605AD8C">
            <wp:extent cx="457200" cy="571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68CDF880" w14:textId="77777777" w:rsidR="00053E17" w:rsidRPr="00053E17" w:rsidRDefault="00053E17" w:rsidP="00053E17">
      <w:pPr>
        <w:tabs>
          <w:tab w:val="left" w:pos="851"/>
        </w:tabs>
        <w:suppressAutoHyphens/>
        <w:autoSpaceDE w:val="0"/>
        <w:spacing w:after="0" w:line="240" w:lineRule="auto"/>
        <w:jc w:val="center"/>
        <w:rPr>
          <w:rFonts w:ascii="Times New Roman" w:hAnsi="Times New Roman"/>
          <w:b/>
          <w:bCs/>
          <w:sz w:val="28"/>
          <w:szCs w:val="28"/>
          <w:lang w:eastAsia="ar-SA"/>
        </w:rPr>
      </w:pPr>
      <w:r w:rsidRPr="00053E17">
        <w:rPr>
          <w:rFonts w:ascii="Times New Roman" w:hAnsi="Times New Roman"/>
          <w:b/>
          <w:bCs/>
          <w:sz w:val="28"/>
          <w:szCs w:val="28"/>
          <w:lang w:eastAsia="ar-SA"/>
        </w:rPr>
        <w:t>АДМИНИСТРАЦИЯ ТУЖИНСКОГО МУНИЦИПАЛЬНОГО РАЙОНА</w:t>
      </w:r>
    </w:p>
    <w:p w14:paraId="40C330F9" w14:textId="77777777" w:rsidR="00053E17" w:rsidRPr="00053E17" w:rsidRDefault="00053E17" w:rsidP="00053E17">
      <w:pPr>
        <w:tabs>
          <w:tab w:val="left" w:pos="851"/>
        </w:tabs>
        <w:suppressAutoHyphens/>
        <w:autoSpaceDE w:val="0"/>
        <w:spacing w:after="360" w:line="240" w:lineRule="auto"/>
        <w:jc w:val="center"/>
        <w:rPr>
          <w:rFonts w:ascii="Times New Roman" w:hAnsi="Times New Roman"/>
          <w:b/>
          <w:bCs/>
          <w:sz w:val="28"/>
          <w:szCs w:val="28"/>
          <w:lang w:eastAsia="ar-SA"/>
        </w:rPr>
      </w:pPr>
      <w:r w:rsidRPr="00053E17">
        <w:rPr>
          <w:rFonts w:ascii="Times New Roman" w:hAnsi="Times New Roman"/>
          <w:b/>
          <w:bCs/>
          <w:sz w:val="28"/>
          <w:szCs w:val="28"/>
          <w:lang w:eastAsia="ar-SA"/>
        </w:rPr>
        <w:t>КИРОВСКОЙ ОБЛАСТИ</w:t>
      </w:r>
    </w:p>
    <w:p w14:paraId="1B3A9E92" w14:textId="77777777" w:rsidR="00053E17" w:rsidRPr="00053E17" w:rsidRDefault="00053E17" w:rsidP="00053E17">
      <w:pPr>
        <w:suppressAutoHyphens/>
        <w:autoSpaceDE w:val="0"/>
        <w:spacing w:after="0" w:line="240" w:lineRule="auto"/>
        <w:jc w:val="center"/>
        <w:rPr>
          <w:rFonts w:ascii="Times New Roman" w:hAnsi="Times New Roman"/>
          <w:b/>
          <w:bCs/>
          <w:sz w:val="28"/>
          <w:szCs w:val="28"/>
          <w:lang w:eastAsia="ar-SA"/>
        </w:rPr>
      </w:pPr>
      <w:r w:rsidRPr="00053E17">
        <w:rPr>
          <w:rFonts w:ascii="Times New Roman" w:hAnsi="Times New Roman"/>
          <w:b/>
          <w:bCs/>
          <w:sz w:val="28"/>
          <w:szCs w:val="28"/>
          <w:lang w:eastAsia="ar-SA"/>
        </w:rPr>
        <w:t>ПОСТАНОВЛЕНИЕ</w:t>
      </w:r>
    </w:p>
    <w:p w14:paraId="32E1FFE9" w14:textId="77777777" w:rsidR="00053E17" w:rsidRPr="00053E17" w:rsidRDefault="00053E17" w:rsidP="00053E17">
      <w:pPr>
        <w:suppressAutoHyphens/>
        <w:autoSpaceDE w:val="0"/>
        <w:spacing w:after="0" w:line="240" w:lineRule="auto"/>
        <w:jc w:val="center"/>
        <w:rPr>
          <w:rFonts w:ascii="Times New Roman" w:hAnsi="Times New Roman"/>
          <w:sz w:val="28"/>
          <w:szCs w:val="28"/>
          <w:lang w:eastAsia="ar-SA"/>
        </w:rPr>
      </w:pPr>
    </w:p>
    <w:p w14:paraId="23236251" w14:textId="77777777" w:rsidR="00053E17" w:rsidRPr="00053E17" w:rsidRDefault="00053E17" w:rsidP="00053E17">
      <w:pPr>
        <w:suppressAutoHyphens/>
        <w:autoSpaceDE w:val="0"/>
        <w:spacing w:after="0" w:line="240" w:lineRule="auto"/>
        <w:rPr>
          <w:rFonts w:ascii="Times New Roman" w:hAnsi="Times New Roman"/>
          <w:sz w:val="28"/>
          <w:szCs w:val="28"/>
          <w:u w:val="single"/>
          <w:lang w:eastAsia="ar-SA"/>
        </w:rPr>
      </w:pPr>
    </w:p>
    <w:p w14:paraId="1F7F7AA5" w14:textId="77777777" w:rsidR="00053E17" w:rsidRPr="00053E17" w:rsidRDefault="00053E17" w:rsidP="00053E17">
      <w:pPr>
        <w:suppressAutoHyphens/>
        <w:autoSpaceDE w:val="0"/>
        <w:spacing w:after="0" w:line="240" w:lineRule="auto"/>
        <w:rPr>
          <w:rFonts w:ascii="Times New Roman" w:hAnsi="Times New Roman"/>
          <w:sz w:val="28"/>
          <w:szCs w:val="28"/>
          <w:lang w:eastAsia="ar-SA"/>
        </w:rPr>
      </w:pPr>
      <w:r w:rsidRPr="00053E17">
        <w:rPr>
          <w:rFonts w:ascii="Times New Roman" w:hAnsi="Times New Roman"/>
          <w:sz w:val="28"/>
          <w:szCs w:val="28"/>
          <w:lang w:eastAsia="ar-SA"/>
        </w:rPr>
        <w:t xml:space="preserve">     </w:t>
      </w:r>
      <w:r w:rsidRPr="00053E17">
        <w:rPr>
          <w:rFonts w:ascii="Times New Roman" w:hAnsi="Times New Roman"/>
          <w:sz w:val="28"/>
          <w:szCs w:val="28"/>
          <w:u w:val="single"/>
          <w:lang w:eastAsia="ar-SA"/>
        </w:rPr>
        <w:t>30.01.2025</w:t>
      </w:r>
      <w:r w:rsidRPr="00053E17">
        <w:rPr>
          <w:rFonts w:ascii="Times New Roman" w:hAnsi="Times New Roman"/>
          <w:sz w:val="28"/>
          <w:szCs w:val="28"/>
          <w:lang w:eastAsia="ar-SA"/>
        </w:rPr>
        <w:t xml:space="preserve">                                                                                                             № </w:t>
      </w:r>
      <w:r w:rsidRPr="00053E17">
        <w:rPr>
          <w:rFonts w:ascii="Times New Roman" w:hAnsi="Times New Roman"/>
          <w:sz w:val="28"/>
          <w:szCs w:val="28"/>
          <w:u w:val="single"/>
          <w:lang w:eastAsia="ar-SA"/>
        </w:rPr>
        <w:t>58</w:t>
      </w:r>
    </w:p>
    <w:p w14:paraId="7890CEC6" w14:textId="77777777" w:rsidR="00053E17" w:rsidRPr="00053E17" w:rsidRDefault="00053E17" w:rsidP="00053E17">
      <w:pPr>
        <w:suppressAutoHyphens/>
        <w:autoSpaceDE w:val="0"/>
        <w:spacing w:after="480" w:line="240" w:lineRule="auto"/>
        <w:jc w:val="center"/>
        <w:rPr>
          <w:rFonts w:ascii="Times New Roman" w:hAnsi="Times New Roman"/>
          <w:sz w:val="28"/>
          <w:szCs w:val="28"/>
          <w:lang w:eastAsia="ar-SA"/>
        </w:rPr>
      </w:pPr>
      <w:r w:rsidRPr="00053E17">
        <w:rPr>
          <w:rFonts w:ascii="Times New Roman" w:hAnsi="Times New Roman"/>
          <w:sz w:val="28"/>
          <w:szCs w:val="28"/>
          <w:lang w:eastAsia="ar-SA"/>
        </w:rPr>
        <w:t>пгт Тужа</w:t>
      </w:r>
    </w:p>
    <w:tbl>
      <w:tblPr>
        <w:tblW w:w="10846" w:type="dxa"/>
        <w:tblInd w:w="-106" w:type="dxa"/>
        <w:tblLayout w:type="fixed"/>
        <w:tblLook w:val="0000" w:firstRow="0" w:lastRow="0" w:firstColumn="0" w:lastColumn="0" w:noHBand="0" w:noVBand="0"/>
      </w:tblPr>
      <w:tblGrid>
        <w:gridCol w:w="10279"/>
        <w:gridCol w:w="142"/>
        <w:gridCol w:w="425"/>
      </w:tblGrid>
      <w:tr w:rsidR="00053E17" w:rsidRPr="00053E17" w14:paraId="33DCAA21" w14:textId="77777777" w:rsidTr="00BA1E10">
        <w:trPr>
          <w:gridAfter w:val="2"/>
          <w:wAfter w:w="567" w:type="dxa"/>
        </w:trPr>
        <w:tc>
          <w:tcPr>
            <w:tcW w:w="10279" w:type="dxa"/>
          </w:tcPr>
          <w:p w14:paraId="66598307" w14:textId="77777777" w:rsidR="00053E17" w:rsidRPr="00053E17" w:rsidRDefault="00053E17" w:rsidP="00053E17">
            <w:pPr>
              <w:tabs>
                <w:tab w:val="left" w:pos="957"/>
              </w:tabs>
              <w:suppressAutoHyphens/>
              <w:autoSpaceDE w:val="0"/>
              <w:snapToGrid w:val="0"/>
              <w:spacing w:after="0" w:line="240" w:lineRule="auto"/>
              <w:ind w:left="815"/>
              <w:jc w:val="center"/>
              <w:rPr>
                <w:rFonts w:ascii="Times New Roman" w:eastAsia="Times New Roman" w:hAnsi="Times New Roman"/>
                <w:b/>
                <w:bCs/>
                <w:sz w:val="26"/>
                <w:szCs w:val="26"/>
                <w:lang w:eastAsia="ru-RU"/>
              </w:rPr>
            </w:pPr>
            <w:r w:rsidRPr="00053E17">
              <w:rPr>
                <w:rFonts w:ascii="Times New Roman" w:eastAsia="Times New Roman" w:hAnsi="Times New Roman"/>
                <w:b/>
                <w:bCs/>
                <w:sz w:val="26"/>
                <w:szCs w:val="26"/>
                <w:lang w:eastAsia="ru-RU"/>
              </w:rPr>
              <w:t>О внесении изменений в постановление администрации Тужинского    муниципального района от 29.01.2024 № 34 «Об утверждении плана   реализации муниципальных программ Тужинского муниципального района на 2024 год»</w:t>
            </w:r>
          </w:p>
          <w:p w14:paraId="1304A28D" w14:textId="77777777" w:rsidR="00053E17" w:rsidRPr="00053E17" w:rsidRDefault="00053E17" w:rsidP="00053E17">
            <w:pPr>
              <w:tabs>
                <w:tab w:val="left" w:pos="957"/>
              </w:tabs>
              <w:suppressAutoHyphens/>
              <w:autoSpaceDE w:val="0"/>
              <w:snapToGrid w:val="0"/>
              <w:spacing w:after="0" w:line="240" w:lineRule="auto"/>
              <w:jc w:val="center"/>
              <w:rPr>
                <w:rFonts w:ascii="Times New Roman" w:eastAsia="Times New Roman" w:hAnsi="Times New Roman"/>
                <w:b/>
                <w:bCs/>
                <w:sz w:val="26"/>
                <w:szCs w:val="26"/>
                <w:lang w:eastAsia="ru-RU"/>
              </w:rPr>
            </w:pPr>
          </w:p>
        </w:tc>
      </w:tr>
      <w:tr w:rsidR="00053E17" w:rsidRPr="00053E17" w14:paraId="0AD9A317" w14:textId="77777777" w:rsidTr="00BA1E10">
        <w:trPr>
          <w:gridAfter w:val="2"/>
          <w:wAfter w:w="567" w:type="dxa"/>
        </w:trPr>
        <w:tc>
          <w:tcPr>
            <w:tcW w:w="10279" w:type="dxa"/>
          </w:tcPr>
          <w:p w14:paraId="33778297" w14:textId="77777777" w:rsidR="00053E17" w:rsidRPr="00053E17" w:rsidRDefault="00053E17" w:rsidP="00053E17">
            <w:pPr>
              <w:autoSpaceDE w:val="0"/>
              <w:snapToGrid w:val="0"/>
              <w:spacing w:after="0" w:line="360" w:lineRule="auto"/>
              <w:jc w:val="both"/>
              <w:rPr>
                <w:rFonts w:ascii="Times New Roman" w:eastAsia="Times New Roman" w:hAnsi="Times New Roman"/>
                <w:sz w:val="26"/>
                <w:szCs w:val="26"/>
                <w:lang w:eastAsia="ru-RU"/>
              </w:rPr>
            </w:pPr>
          </w:p>
        </w:tc>
      </w:tr>
      <w:tr w:rsidR="00053E17" w:rsidRPr="00053E17" w14:paraId="56B78AC7" w14:textId="77777777" w:rsidTr="00BA1E10">
        <w:trPr>
          <w:gridAfter w:val="1"/>
          <w:wAfter w:w="425" w:type="dxa"/>
        </w:trPr>
        <w:tc>
          <w:tcPr>
            <w:tcW w:w="10421" w:type="dxa"/>
            <w:gridSpan w:val="2"/>
          </w:tcPr>
          <w:p w14:paraId="5A5260BA" w14:textId="77777777" w:rsidR="00053E17" w:rsidRPr="00053E17" w:rsidRDefault="00053E17" w:rsidP="00053E17">
            <w:pPr>
              <w:spacing w:after="0" w:line="276" w:lineRule="auto"/>
              <w:ind w:left="850" w:firstLine="567"/>
              <w:jc w:val="both"/>
              <w:rPr>
                <w:rFonts w:ascii="Times New Roman" w:eastAsia="Times New Roman" w:hAnsi="Times New Roman"/>
                <w:sz w:val="26"/>
                <w:szCs w:val="26"/>
                <w:lang w:eastAsia="ru-RU"/>
              </w:rPr>
            </w:pPr>
            <w:r w:rsidRPr="00053E17">
              <w:rPr>
                <w:rFonts w:ascii="Times New Roman" w:eastAsia="Times New Roman" w:hAnsi="Times New Roman"/>
                <w:sz w:val="26"/>
                <w:szCs w:val="26"/>
                <w:lang w:eastAsia="ru-RU"/>
              </w:rPr>
              <w:t>В соответствии с пунктом 5.5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2555A254" w14:textId="77777777" w:rsidR="00053E17" w:rsidRPr="00053E17" w:rsidRDefault="00053E17" w:rsidP="00053E17">
            <w:pPr>
              <w:tabs>
                <w:tab w:val="left" w:pos="1240"/>
              </w:tabs>
              <w:suppressAutoHyphens/>
              <w:autoSpaceDE w:val="0"/>
              <w:snapToGrid w:val="0"/>
              <w:spacing w:after="0" w:line="276" w:lineRule="auto"/>
              <w:ind w:left="850" w:firstLine="472"/>
              <w:jc w:val="both"/>
              <w:rPr>
                <w:rFonts w:ascii="Times New Roman" w:eastAsia="Times New Roman" w:hAnsi="Times New Roman"/>
                <w:sz w:val="26"/>
                <w:szCs w:val="26"/>
                <w:lang w:eastAsia="ru-RU"/>
              </w:rPr>
            </w:pPr>
            <w:r w:rsidRPr="00053E17">
              <w:rPr>
                <w:rFonts w:ascii="Times New Roman" w:eastAsia="Times New Roman" w:hAnsi="Times New Roman"/>
                <w:sz w:val="26"/>
                <w:szCs w:val="26"/>
                <w:lang w:eastAsia="ru-RU"/>
              </w:rPr>
              <w:t>1. Внести изменения в постановление администрации Тужинского муниципального района от 29.01.2024 № 34 «Об утверждении плана реализации муниципальных программ Тужинского муниципального района на 2024 год», утвердив изменения в план реализации муниципальных программ Тужинского муниципального района на 2024 год согласно приложению.</w:t>
            </w:r>
          </w:p>
          <w:p w14:paraId="6141336D" w14:textId="77777777" w:rsidR="00053E17" w:rsidRPr="00053E17" w:rsidRDefault="00053E17" w:rsidP="00053E17">
            <w:pPr>
              <w:suppressAutoHyphens/>
              <w:autoSpaceDE w:val="0"/>
              <w:snapToGrid w:val="0"/>
              <w:spacing w:after="0" w:line="276" w:lineRule="auto"/>
              <w:ind w:left="850" w:firstLine="472"/>
              <w:jc w:val="both"/>
              <w:rPr>
                <w:rFonts w:ascii="Times New Roman" w:eastAsia="Times New Roman" w:hAnsi="Times New Roman"/>
                <w:color w:val="000000"/>
                <w:sz w:val="26"/>
                <w:szCs w:val="26"/>
                <w:lang w:eastAsia="ru-RU"/>
              </w:rPr>
            </w:pPr>
            <w:r w:rsidRPr="00053E17">
              <w:rPr>
                <w:rFonts w:ascii="Times New Roman" w:eastAsia="Times New Roman" w:hAnsi="Times New Roman"/>
                <w:sz w:val="26"/>
                <w:szCs w:val="26"/>
                <w:lang w:eastAsia="ru-RU"/>
              </w:rPr>
              <w:t xml:space="preserve">2. Настоящее постановление вступает в силу с </w:t>
            </w:r>
            <w:r w:rsidRPr="00053E17">
              <w:rPr>
                <w:rFonts w:ascii="Times New Roman" w:eastAsia="Times New Roman" w:hAnsi="Times New Roman"/>
                <w:color w:val="000000"/>
                <w:sz w:val="26"/>
                <w:szCs w:val="26"/>
                <w:lang w:eastAsia="ru-RU"/>
              </w:rPr>
              <w:t>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1D5EBE4E" w14:textId="77777777" w:rsidR="00053E17" w:rsidRPr="00053E17" w:rsidRDefault="00053E17" w:rsidP="00053E17">
            <w:pPr>
              <w:autoSpaceDE w:val="0"/>
              <w:autoSpaceDN w:val="0"/>
              <w:adjustRightInd w:val="0"/>
              <w:spacing w:after="0" w:line="360" w:lineRule="auto"/>
              <w:ind w:left="851"/>
              <w:jc w:val="both"/>
              <w:rPr>
                <w:rFonts w:ascii="Arial" w:eastAsia="Times New Roman" w:hAnsi="Arial" w:cs="Arial"/>
                <w:sz w:val="26"/>
                <w:szCs w:val="26"/>
                <w:lang w:eastAsia="ru-RU"/>
              </w:rPr>
            </w:pPr>
          </w:p>
        </w:tc>
      </w:tr>
      <w:tr w:rsidR="00053E17" w:rsidRPr="00053E17" w14:paraId="7406A5E1" w14:textId="77777777" w:rsidTr="00BA1E10">
        <w:trPr>
          <w:gridAfter w:val="1"/>
          <w:wAfter w:w="425" w:type="dxa"/>
        </w:trPr>
        <w:tc>
          <w:tcPr>
            <w:tcW w:w="10421" w:type="dxa"/>
            <w:gridSpan w:val="2"/>
          </w:tcPr>
          <w:p w14:paraId="5A53E954" w14:textId="77777777" w:rsidR="00053E17" w:rsidRPr="00053E17" w:rsidRDefault="00053E17" w:rsidP="00053E17">
            <w:pPr>
              <w:tabs>
                <w:tab w:val="left" w:pos="532"/>
              </w:tabs>
              <w:suppressAutoHyphens/>
              <w:autoSpaceDE w:val="0"/>
              <w:snapToGrid w:val="0"/>
              <w:spacing w:after="0" w:line="240" w:lineRule="auto"/>
              <w:ind w:right="-2306"/>
              <w:rPr>
                <w:rFonts w:ascii="Times New Roman" w:eastAsia="Times New Roman" w:hAnsi="Times New Roman"/>
                <w:sz w:val="26"/>
                <w:szCs w:val="26"/>
                <w:lang w:eastAsia="ru-RU"/>
              </w:rPr>
            </w:pPr>
            <w:r w:rsidRPr="00053E17">
              <w:rPr>
                <w:rFonts w:ascii="Times New Roman" w:eastAsia="Times New Roman" w:hAnsi="Times New Roman"/>
                <w:sz w:val="26"/>
                <w:szCs w:val="26"/>
                <w:lang w:eastAsia="ru-RU"/>
              </w:rPr>
              <w:t xml:space="preserve">            Глава Тужинского</w:t>
            </w:r>
          </w:p>
          <w:p w14:paraId="602B3114" w14:textId="4937B7AE" w:rsidR="00053E17" w:rsidRPr="00053E17" w:rsidRDefault="00053E17" w:rsidP="00053E17">
            <w:pPr>
              <w:tabs>
                <w:tab w:val="left" w:pos="316"/>
                <w:tab w:val="left" w:pos="8328"/>
              </w:tabs>
              <w:suppressAutoHyphens/>
              <w:autoSpaceDE w:val="0"/>
              <w:snapToGrid w:val="0"/>
              <w:spacing w:after="0" w:line="240" w:lineRule="auto"/>
              <w:ind w:right="-2306"/>
              <w:rPr>
                <w:rFonts w:ascii="Times New Roman" w:eastAsia="Times New Roman" w:hAnsi="Times New Roman"/>
                <w:sz w:val="26"/>
                <w:szCs w:val="26"/>
                <w:lang w:eastAsia="ru-RU"/>
              </w:rPr>
            </w:pPr>
            <w:r w:rsidRPr="00053E17">
              <w:rPr>
                <w:rFonts w:ascii="Times New Roman" w:eastAsia="Times New Roman" w:hAnsi="Times New Roman"/>
                <w:sz w:val="26"/>
                <w:szCs w:val="26"/>
                <w:lang w:eastAsia="ru-RU"/>
              </w:rPr>
              <w:t xml:space="preserve">            муниципального района   </w:t>
            </w:r>
            <w:r w:rsidR="00D048A6">
              <w:rPr>
                <w:rFonts w:ascii="Times New Roman" w:eastAsia="Times New Roman" w:hAnsi="Times New Roman"/>
                <w:sz w:val="26"/>
                <w:szCs w:val="26"/>
                <w:lang w:eastAsia="ru-RU"/>
              </w:rPr>
              <w:t xml:space="preserve">   </w:t>
            </w:r>
            <w:r w:rsidRPr="00053E17">
              <w:rPr>
                <w:rFonts w:ascii="Times New Roman" w:eastAsia="Times New Roman" w:hAnsi="Times New Roman"/>
                <w:sz w:val="26"/>
                <w:szCs w:val="26"/>
                <w:lang w:eastAsia="ru-RU"/>
              </w:rPr>
              <w:t>Т.А. Лобанова</w:t>
            </w:r>
          </w:p>
        </w:tc>
      </w:tr>
      <w:tr w:rsidR="00053E17" w:rsidRPr="00053E17" w14:paraId="0200A97B" w14:textId="77777777" w:rsidTr="00BA1E10">
        <w:tc>
          <w:tcPr>
            <w:tcW w:w="10846" w:type="dxa"/>
            <w:gridSpan w:val="3"/>
          </w:tcPr>
          <w:p w14:paraId="3E168BDE"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p>
        </w:tc>
      </w:tr>
      <w:tr w:rsidR="00053E17" w:rsidRPr="00053E17" w14:paraId="71E65B30" w14:textId="77777777" w:rsidTr="00BA1E10">
        <w:tc>
          <w:tcPr>
            <w:tcW w:w="10846" w:type="dxa"/>
            <w:gridSpan w:val="3"/>
          </w:tcPr>
          <w:p w14:paraId="6E728163" w14:textId="77777777" w:rsidR="00053E17" w:rsidRPr="00053E17" w:rsidRDefault="00053E17" w:rsidP="00053E17">
            <w:pPr>
              <w:autoSpaceDE w:val="0"/>
              <w:snapToGrid w:val="0"/>
              <w:spacing w:after="0" w:line="240" w:lineRule="auto"/>
              <w:rPr>
                <w:rFonts w:ascii="Times New Roman" w:eastAsia="Times New Roman" w:hAnsi="Times New Roman"/>
                <w:sz w:val="28"/>
                <w:szCs w:val="28"/>
                <w:lang w:eastAsia="ru-RU"/>
              </w:rPr>
            </w:pPr>
          </w:p>
          <w:p w14:paraId="39DAAB87" w14:textId="77777777" w:rsidR="00053E17" w:rsidRPr="00053E17" w:rsidRDefault="00053E17" w:rsidP="00053E17">
            <w:pPr>
              <w:autoSpaceDE w:val="0"/>
              <w:snapToGrid w:val="0"/>
              <w:spacing w:after="0" w:line="240" w:lineRule="auto"/>
              <w:rPr>
                <w:rFonts w:ascii="Times New Roman" w:eastAsia="Times New Roman" w:hAnsi="Times New Roman"/>
                <w:sz w:val="28"/>
                <w:szCs w:val="28"/>
                <w:lang w:eastAsia="ru-RU"/>
              </w:rPr>
            </w:pPr>
            <w:r w:rsidRPr="00053E17">
              <w:rPr>
                <w:rFonts w:ascii="Times New Roman" w:eastAsia="Times New Roman" w:hAnsi="Times New Roman"/>
                <w:sz w:val="28"/>
                <w:szCs w:val="28"/>
                <w:lang w:eastAsia="ru-RU"/>
              </w:rPr>
              <w:t xml:space="preserve">           </w:t>
            </w:r>
          </w:p>
          <w:p w14:paraId="14F32E7D" w14:textId="77777777" w:rsidR="00053E17" w:rsidRPr="00053E17" w:rsidRDefault="00053E17" w:rsidP="00053E17">
            <w:pPr>
              <w:autoSpaceDE w:val="0"/>
              <w:snapToGrid w:val="0"/>
              <w:spacing w:after="0" w:line="240" w:lineRule="auto"/>
              <w:rPr>
                <w:rFonts w:ascii="Times New Roman" w:eastAsia="Times New Roman" w:hAnsi="Times New Roman"/>
                <w:sz w:val="28"/>
                <w:szCs w:val="28"/>
                <w:lang w:eastAsia="ru-RU"/>
              </w:rPr>
            </w:pPr>
          </w:p>
          <w:p w14:paraId="504B4016" w14:textId="77777777" w:rsidR="00053E17" w:rsidRPr="00053E17" w:rsidRDefault="00053E17" w:rsidP="00053E17">
            <w:pPr>
              <w:autoSpaceDE w:val="0"/>
              <w:snapToGrid w:val="0"/>
              <w:spacing w:after="0" w:line="240" w:lineRule="auto"/>
              <w:rPr>
                <w:rFonts w:ascii="Times New Roman" w:eastAsia="Times New Roman" w:hAnsi="Times New Roman"/>
                <w:sz w:val="28"/>
                <w:szCs w:val="28"/>
                <w:lang w:eastAsia="ru-RU"/>
              </w:rPr>
            </w:pPr>
            <w:r w:rsidRPr="00053E17">
              <w:rPr>
                <w:rFonts w:ascii="Times New Roman" w:eastAsia="Times New Roman" w:hAnsi="Times New Roman"/>
                <w:sz w:val="28"/>
                <w:szCs w:val="28"/>
                <w:lang w:eastAsia="ru-RU"/>
              </w:rPr>
              <w:t xml:space="preserve">            </w:t>
            </w:r>
          </w:p>
        </w:tc>
      </w:tr>
      <w:tr w:rsidR="00053E17" w:rsidRPr="00053E17" w14:paraId="54C505A3" w14:textId="77777777" w:rsidTr="00BA1E10">
        <w:tc>
          <w:tcPr>
            <w:tcW w:w="10846" w:type="dxa"/>
            <w:gridSpan w:val="3"/>
          </w:tcPr>
          <w:p w14:paraId="2D45406B" w14:textId="77777777" w:rsidR="00053E17" w:rsidRPr="00053E17" w:rsidRDefault="00053E17" w:rsidP="00053E17">
            <w:pPr>
              <w:autoSpaceDE w:val="0"/>
              <w:snapToGrid w:val="0"/>
              <w:spacing w:after="0" w:line="240" w:lineRule="auto"/>
              <w:jc w:val="center"/>
              <w:rPr>
                <w:rFonts w:ascii="Times New Roman" w:eastAsia="Times New Roman" w:hAnsi="Times New Roman"/>
                <w:sz w:val="48"/>
                <w:szCs w:val="48"/>
                <w:lang w:eastAsia="ru-RU"/>
              </w:rPr>
            </w:pPr>
          </w:p>
        </w:tc>
      </w:tr>
    </w:tbl>
    <w:p w14:paraId="761CBA8D" w14:textId="77777777" w:rsidR="00053E17" w:rsidRPr="00053E17" w:rsidRDefault="00053E17" w:rsidP="00053E17">
      <w:pPr>
        <w:spacing w:after="0" w:line="240" w:lineRule="auto"/>
        <w:ind w:left="10065"/>
        <w:rPr>
          <w:rFonts w:ascii="Times New Roman" w:eastAsia="Times New Roman" w:hAnsi="Times New Roman"/>
          <w:sz w:val="28"/>
          <w:szCs w:val="28"/>
          <w:lang w:eastAsia="ru-RU"/>
        </w:rPr>
        <w:sectPr w:rsidR="00053E17" w:rsidRPr="00053E17" w:rsidSect="008B0359">
          <w:pgSz w:w="11905" w:h="16838"/>
          <w:pgMar w:top="851" w:right="706" w:bottom="851" w:left="993" w:header="720" w:footer="720" w:gutter="0"/>
          <w:cols w:space="720"/>
          <w:noEndnote/>
          <w:docGrid w:linePitch="272"/>
        </w:sectPr>
      </w:pPr>
    </w:p>
    <w:p w14:paraId="472DB8D2" w14:textId="26B93438"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053E17">
        <w:rPr>
          <w:rFonts w:ascii="Courier New" w:eastAsia="Times New Roman" w:hAnsi="Courier New"/>
          <w:b/>
          <w:bCs/>
          <w:sz w:val="24"/>
          <w:szCs w:val="24"/>
          <w:lang w:eastAsia="ru-RU"/>
        </w:rPr>
        <w:lastRenderedPageBreak/>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t xml:space="preserve">              </w:t>
      </w:r>
    </w:p>
    <w:p w14:paraId="40182509"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t xml:space="preserve">              </w:t>
      </w:r>
    </w:p>
    <w:tbl>
      <w:tblPr>
        <w:tblStyle w:val="af0"/>
        <w:tblW w:w="0" w:type="auto"/>
        <w:tblInd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tblGrid>
      <w:tr w:rsidR="00053E17" w:rsidRPr="00053E17" w14:paraId="56EBA56B" w14:textId="77777777" w:rsidTr="00BA1E10">
        <w:tc>
          <w:tcPr>
            <w:tcW w:w="4329" w:type="dxa"/>
          </w:tcPr>
          <w:p w14:paraId="79518E73" w14:textId="77777777" w:rsidR="00053E17" w:rsidRPr="00053E17" w:rsidRDefault="00053E17" w:rsidP="00053E17">
            <w:pPr>
              <w:suppressAutoHyphens/>
              <w:spacing w:line="240" w:lineRule="auto"/>
              <w:rPr>
                <w:rFonts w:ascii="Times New Roman" w:eastAsia="Arial" w:hAnsi="Times New Roman"/>
                <w:lang w:eastAsia="ar-SA"/>
              </w:rPr>
            </w:pPr>
            <w:r w:rsidRPr="00053E17">
              <w:rPr>
                <w:rFonts w:ascii="Times New Roman" w:eastAsia="Arial" w:hAnsi="Times New Roman"/>
                <w:lang w:eastAsia="ar-SA"/>
              </w:rPr>
              <w:t>Приложение</w:t>
            </w:r>
          </w:p>
          <w:p w14:paraId="48D2DD38" w14:textId="77777777" w:rsidR="00053E17" w:rsidRPr="00053E17" w:rsidRDefault="00053E17" w:rsidP="00053E17">
            <w:pPr>
              <w:suppressAutoHyphens/>
              <w:spacing w:line="240" w:lineRule="auto"/>
              <w:rPr>
                <w:rFonts w:ascii="Times New Roman" w:eastAsia="Arial" w:hAnsi="Times New Roman"/>
                <w:lang w:eastAsia="ar-SA"/>
              </w:rPr>
            </w:pPr>
            <w:r w:rsidRPr="00053E17">
              <w:rPr>
                <w:rFonts w:ascii="Times New Roman" w:eastAsia="Arial" w:hAnsi="Times New Roman"/>
                <w:lang w:eastAsia="ar-SA"/>
              </w:rPr>
              <w:t xml:space="preserve">                                                                                                                                       УТВЕРЖДЕНЫ</w:t>
            </w:r>
          </w:p>
          <w:p w14:paraId="5C7D8888" w14:textId="77777777" w:rsidR="00053E17" w:rsidRPr="00053E17" w:rsidRDefault="00053E17" w:rsidP="00053E17">
            <w:pPr>
              <w:suppressAutoHyphens/>
              <w:spacing w:line="240" w:lineRule="auto"/>
              <w:rPr>
                <w:rFonts w:ascii="Times New Roman" w:eastAsia="Arial" w:hAnsi="Times New Roman"/>
                <w:lang w:eastAsia="ar-SA"/>
              </w:rPr>
            </w:pPr>
            <w:r w:rsidRPr="00053E17">
              <w:rPr>
                <w:rFonts w:ascii="Times New Roman" w:eastAsia="Arial" w:hAnsi="Times New Roman"/>
                <w:lang w:eastAsia="ar-SA"/>
              </w:rPr>
              <w:t xml:space="preserve">                                                                                                                                                                 постановлением администрации                                                                                                                                                                                       Тужинского муниципального района                                                                                                                                                                                         от  30.01.2025  № 58</w:t>
            </w:r>
            <w:r w:rsidRPr="00053E17">
              <w:rPr>
                <w:rFonts w:ascii="Times New Roman" w:eastAsia="Arial" w:hAnsi="Times New Roman"/>
                <w:lang w:eastAsia="ar-SA"/>
              </w:rPr>
              <w:tab/>
            </w:r>
            <w:r w:rsidRPr="00053E17">
              <w:rPr>
                <w:rFonts w:ascii="Times New Roman" w:eastAsia="Arial" w:hAnsi="Times New Roman"/>
                <w:lang w:eastAsia="ar-SA"/>
              </w:rPr>
              <w:tab/>
            </w:r>
          </w:p>
        </w:tc>
      </w:tr>
    </w:tbl>
    <w:p w14:paraId="2935D5CF"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53E17">
        <w:rPr>
          <w:rFonts w:ascii="Times New Roman" w:eastAsia="Times New Roman" w:hAnsi="Times New Roman"/>
          <w:bCs/>
          <w:sz w:val="24"/>
          <w:szCs w:val="24"/>
          <w:lang w:eastAsia="ru-RU"/>
        </w:rPr>
        <w:t xml:space="preserve">                                                                                                                                   </w:t>
      </w:r>
    </w:p>
    <w:p w14:paraId="11583B2C" w14:textId="77777777" w:rsidR="00053E17" w:rsidRPr="00053E17" w:rsidRDefault="00053E17" w:rsidP="00053E17">
      <w:pPr>
        <w:widowControl w:val="0"/>
        <w:tabs>
          <w:tab w:val="left" w:pos="10065"/>
        </w:tabs>
        <w:autoSpaceDE w:val="0"/>
        <w:autoSpaceDN w:val="0"/>
        <w:adjustRightInd w:val="0"/>
        <w:spacing w:after="0" w:line="240" w:lineRule="auto"/>
        <w:rPr>
          <w:rFonts w:ascii="Times New Roman" w:eastAsia="Times New Roman" w:hAnsi="Times New Roman"/>
          <w:sz w:val="24"/>
          <w:szCs w:val="24"/>
          <w:lang w:eastAsia="ru-RU"/>
        </w:rPr>
      </w:pP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p>
    <w:p w14:paraId="00E2B9B7" w14:textId="77777777" w:rsidR="00053E17" w:rsidRPr="00053E17" w:rsidRDefault="00053E17" w:rsidP="00053E17">
      <w:pPr>
        <w:widowControl w:val="0"/>
        <w:autoSpaceDE w:val="0"/>
        <w:autoSpaceDN w:val="0"/>
        <w:adjustRightInd w:val="0"/>
        <w:spacing w:after="0" w:line="240" w:lineRule="auto"/>
        <w:jc w:val="center"/>
        <w:rPr>
          <w:rFonts w:ascii="Courier New" w:eastAsia="Times New Roman" w:hAnsi="Courier New"/>
          <w:b/>
          <w:bCs/>
          <w:sz w:val="24"/>
          <w:szCs w:val="24"/>
          <w:lang w:eastAsia="ru-RU"/>
        </w:rPr>
      </w:pPr>
    </w:p>
    <w:p w14:paraId="14FB53D6"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53E17">
        <w:rPr>
          <w:rFonts w:ascii="Times New Roman" w:eastAsia="Times New Roman" w:hAnsi="Times New Roman"/>
          <w:b/>
          <w:bCs/>
          <w:sz w:val="24"/>
          <w:szCs w:val="24"/>
          <w:lang w:eastAsia="ru-RU"/>
        </w:rPr>
        <w:t>Изменения в план реализации муниципальных программ</w:t>
      </w:r>
    </w:p>
    <w:p w14:paraId="08CBEE9F"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Тужинского муниципального района на 2024 год</w:t>
      </w:r>
    </w:p>
    <w:p w14:paraId="128DF962"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22276" w:type="dxa"/>
        <w:tblInd w:w="-351" w:type="dxa"/>
        <w:tblLayout w:type="fixed"/>
        <w:tblCellMar>
          <w:left w:w="75" w:type="dxa"/>
          <w:right w:w="75" w:type="dxa"/>
        </w:tblCellMar>
        <w:tblLook w:val="0000" w:firstRow="0" w:lastRow="0" w:firstColumn="0" w:lastColumn="0" w:noHBand="0" w:noVBand="0"/>
      </w:tblPr>
      <w:tblGrid>
        <w:gridCol w:w="426"/>
        <w:gridCol w:w="2552"/>
        <w:gridCol w:w="1304"/>
        <w:gridCol w:w="100"/>
        <w:gridCol w:w="709"/>
        <w:gridCol w:w="907"/>
        <w:gridCol w:w="1304"/>
        <w:gridCol w:w="350"/>
        <w:gridCol w:w="888"/>
        <w:gridCol w:w="339"/>
        <w:gridCol w:w="7140"/>
        <w:gridCol w:w="1041"/>
        <w:gridCol w:w="1304"/>
        <w:gridCol w:w="1304"/>
        <w:gridCol w:w="1304"/>
        <w:gridCol w:w="1304"/>
      </w:tblGrid>
      <w:tr w:rsidR="00053E17" w:rsidRPr="00053E17" w14:paraId="3700F10E" w14:textId="77777777" w:rsidTr="00BA1E10">
        <w:trPr>
          <w:gridAfter w:val="5"/>
          <w:wAfter w:w="6257" w:type="dxa"/>
          <w:trHeight w:val="360"/>
        </w:trPr>
        <w:tc>
          <w:tcPr>
            <w:tcW w:w="426" w:type="dxa"/>
            <w:vMerge w:val="restart"/>
            <w:tcBorders>
              <w:top w:val="single" w:sz="4" w:space="0" w:color="auto"/>
              <w:left w:val="single" w:sz="4" w:space="0" w:color="auto"/>
              <w:bottom w:val="single" w:sz="4" w:space="0" w:color="auto"/>
              <w:right w:val="single" w:sz="4" w:space="0" w:color="auto"/>
            </w:tcBorders>
          </w:tcPr>
          <w:p w14:paraId="6BA4D57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N п/п </w:t>
            </w:r>
          </w:p>
        </w:tc>
        <w:tc>
          <w:tcPr>
            <w:tcW w:w="2552" w:type="dxa"/>
            <w:vMerge w:val="restart"/>
            <w:tcBorders>
              <w:top w:val="single" w:sz="4" w:space="0" w:color="auto"/>
              <w:left w:val="single" w:sz="4" w:space="0" w:color="auto"/>
              <w:bottom w:val="single" w:sz="4" w:space="0" w:color="auto"/>
              <w:right w:val="single" w:sz="4" w:space="0" w:color="auto"/>
            </w:tcBorders>
          </w:tcPr>
          <w:p w14:paraId="2D9F1D6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Наименование   </w:t>
            </w:r>
            <w:r w:rsidRPr="00053E17">
              <w:rPr>
                <w:rFonts w:ascii="Times New Roman" w:hAnsi="Times New Roman"/>
                <w:kern w:val="2"/>
                <w:sz w:val="20"/>
                <w:szCs w:val="20"/>
                <w:lang w:eastAsia="ar-SA"/>
              </w:rPr>
              <w:br/>
              <w:t xml:space="preserve">муниципальной  </w:t>
            </w:r>
            <w:r w:rsidRPr="00053E17">
              <w:rPr>
                <w:rFonts w:ascii="Times New Roman" w:hAnsi="Times New Roman"/>
                <w:kern w:val="2"/>
                <w:sz w:val="20"/>
                <w:szCs w:val="20"/>
                <w:lang w:eastAsia="ar-SA"/>
              </w:rPr>
              <w:br/>
              <w:t xml:space="preserve">    программы,    </w:t>
            </w:r>
            <w:r w:rsidRPr="00053E17">
              <w:rPr>
                <w:rFonts w:ascii="Times New Roman" w:hAnsi="Times New Roman"/>
                <w:kern w:val="2"/>
                <w:sz w:val="20"/>
                <w:szCs w:val="20"/>
                <w:lang w:eastAsia="ar-SA"/>
              </w:rPr>
              <w:br/>
              <w:t xml:space="preserve">  подпрограммы,   </w:t>
            </w:r>
            <w:r w:rsidRPr="00053E17">
              <w:rPr>
                <w:rFonts w:ascii="Times New Roman" w:hAnsi="Times New Roman"/>
                <w:kern w:val="2"/>
                <w:sz w:val="20"/>
                <w:szCs w:val="20"/>
                <w:lang w:eastAsia="ar-SA"/>
              </w:rPr>
              <w:br/>
              <w:t xml:space="preserve">    отдельного    </w:t>
            </w:r>
            <w:r w:rsidRPr="00053E17">
              <w:rPr>
                <w:rFonts w:ascii="Times New Roman" w:hAnsi="Times New Roman"/>
                <w:kern w:val="2"/>
                <w:sz w:val="20"/>
                <w:szCs w:val="20"/>
                <w:lang w:eastAsia="ar-SA"/>
              </w:rPr>
              <w:br/>
              <w:t xml:space="preserve">   мероприятия,   </w:t>
            </w:r>
            <w:r w:rsidRPr="00053E17">
              <w:rPr>
                <w:rFonts w:ascii="Times New Roman" w:hAnsi="Times New Roman"/>
                <w:kern w:val="2"/>
                <w:sz w:val="20"/>
                <w:szCs w:val="20"/>
                <w:lang w:eastAsia="ar-SA"/>
              </w:rPr>
              <w:br/>
              <w:t xml:space="preserve">   мероприятия,   </w:t>
            </w:r>
            <w:r w:rsidRPr="00053E17">
              <w:rPr>
                <w:rFonts w:ascii="Times New Roman" w:hAnsi="Times New Roman"/>
                <w:kern w:val="2"/>
                <w:sz w:val="20"/>
                <w:szCs w:val="20"/>
                <w:lang w:eastAsia="ar-SA"/>
              </w:rPr>
              <w:br/>
              <w:t>входящего в состав</w:t>
            </w:r>
            <w:r w:rsidRPr="00053E17">
              <w:rPr>
                <w:rFonts w:ascii="Times New Roman" w:hAnsi="Times New Roman"/>
                <w:kern w:val="2"/>
                <w:sz w:val="20"/>
                <w:szCs w:val="20"/>
                <w:lang w:eastAsia="ar-SA"/>
              </w:rPr>
              <w:br/>
              <w:t xml:space="preserve">    отдельного    </w:t>
            </w:r>
            <w:r w:rsidRPr="00053E17">
              <w:rPr>
                <w:rFonts w:ascii="Times New Roman" w:hAnsi="Times New Roman"/>
                <w:kern w:val="2"/>
                <w:sz w:val="20"/>
                <w:szCs w:val="20"/>
                <w:lang w:eastAsia="ar-SA"/>
              </w:rPr>
              <w:br/>
              <w:t xml:space="preserve">   мероприятия    </w:t>
            </w:r>
          </w:p>
        </w:tc>
        <w:tc>
          <w:tcPr>
            <w:tcW w:w="1304" w:type="dxa"/>
            <w:vMerge w:val="restart"/>
            <w:tcBorders>
              <w:top w:val="single" w:sz="4" w:space="0" w:color="auto"/>
              <w:left w:val="single" w:sz="4" w:space="0" w:color="auto"/>
              <w:bottom w:val="single" w:sz="4" w:space="0" w:color="auto"/>
              <w:right w:val="single" w:sz="4" w:space="0" w:color="auto"/>
            </w:tcBorders>
          </w:tcPr>
          <w:p w14:paraId="4C37B36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Ответст-</w:t>
            </w:r>
            <w:r w:rsidRPr="00053E17">
              <w:rPr>
                <w:rFonts w:ascii="Times New Roman" w:hAnsi="Times New Roman"/>
                <w:kern w:val="2"/>
                <w:sz w:val="20"/>
                <w:szCs w:val="20"/>
                <w:lang w:eastAsia="ar-SA"/>
              </w:rPr>
              <w:br/>
              <w:t xml:space="preserve">венный  </w:t>
            </w:r>
            <w:r w:rsidRPr="00053E17">
              <w:rPr>
                <w:rFonts w:ascii="Times New Roman" w:hAnsi="Times New Roman"/>
                <w:kern w:val="2"/>
                <w:sz w:val="20"/>
                <w:szCs w:val="20"/>
                <w:lang w:eastAsia="ar-SA"/>
              </w:rPr>
              <w:br/>
              <w:t>исполни-</w:t>
            </w:r>
            <w:r w:rsidRPr="00053E17">
              <w:rPr>
                <w:rFonts w:ascii="Times New Roman" w:hAnsi="Times New Roman"/>
                <w:kern w:val="2"/>
                <w:sz w:val="20"/>
                <w:szCs w:val="20"/>
                <w:lang w:eastAsia="ar-SA"/>
              </w:rPr>
              <w:br/>
              <w:t xml:space="preserve">тель    </w:t>
            </w:r>
            <w:r w:rsidRPr="00053E17">
              <w:rPr>
                <w:rFonts w:ascii="Times New Roman" w:hAnsi="Times New Roman"/>
                <w:kern w:val="2"/>
                <w:sz w:val="20"/>
                <w:szCs w:val="20"/>
                <w:lang w:eastAsia="ar-SA"/>
              </w:rPr>
              <w:br/>
              <w:t>(Ф.И.О.,</w:t>
            </w:r>
            <w:r w:rsidRPr="00053E17">
              <w:rPr>
                <w:rFonts w:ascii="Times New Roman" w:hAnsi="Times New Roman"/>
                <w:kern w:val="2"/>
                <w:sz w:val="20"/>
                <w:szCs w:val="20"/>
                <w:lang w:eastAsia="ar-SA"/>
              </w:rPr>
              <w:br/>
              <w:t xml:space="preserve">долж-   </w:t>
            </w:r>
            <w:r w:rsidRPr="00053E17">
              <w:rPr>
                <w:rFonts w:ascii="Times New Roman" w:hAnsi="Times New Roman"/>
                <w:kern w:val="2"/>
                <w:sz w:val="20"/>
                <w:szCs w:val="20"/>
                <w:lang w:eastAsia="ar-SA"/>
              </w:rPr>
              <w:br/>
              <w:t xml:space="preserve">ность)  </w:t>
            </w:r>
          </w:p>
        </w:tc>
        <w:tc>
          <w:tcPr>
            <w:tcW w:w="1716" w:type="dxa"/>
            <w:gridSpan w:val="3"/>
            <w:tcBorders>
              <w:top w:val="single" w:sz="4" w:space="0" w:color="auto"/>
              <w:left w:val="single" w:sz="4" w:space="0" w:color="auto"/>
              <w:bottom w:val="single" w:sz="4" w:space="0" w:color="auto"/>
              <w:right w:val="single" w:sz="4" w:space="0" w:color="auto"/>
            </w:tcBorders>
          </w:tcPr>
          <w:p w14:paraId="0FE9B4EF" w14:textId="77777777" w:rsidR="00053E17" w:rsidRPr="00053E17" w:rsidRDefault="00053E17" w:rsidP="00053E17">
            <w:pPr>
              <w:widowControl w:val="0"/>
              <w:suppressAutoHyphens/>
              <w:autoSpaceDE w:val="0"/>
              <w:spacing w:after="0" w:line="240" w:lineRule="auto"/>
              <w:jc w:val="center"/>
              <w:rPr>
                <w:rFonts w:ascii="Times New Roman" w:hAnsi="Times New Roman"/>
                <w:kern w:val="2"/>
                <w:sz w:val="20"/>
                <w:szCs w:val="20"/>
                <w:lang w:eastAsia="ar-SA"/>
              </w:rPr>
            </w:pPr>
            <w:r w:rsidRPr="00053E17">
              <w:rPr>
                <w:rFonts w:ascii="Times New Roman" w:hAnsi="Times New Roman"/>
                <w:kern w:val="2"/>
                <w:sz w:val="20"/>
                <w:szCs w:val="20"/>
                <w:lang w:eastAsia="ar-SA"/>
              </w:rPr>
              <w:t>Срок</w:t>
            </w:r>
          </w:p>
        </w:tc>
        <w:tc>
          <w:tcPr>
            <w:tcW w:w="1304" w:type="dxa"/>
            <w:vMerge w:val="restart"/>
            <w:tcBorders>
              <w:top w:val="single" w:sz="4" w:space="0" w:color="auto"/>
              <w:left w:val="single" w:sz="4" w:space="0" w:color="auto"/>
              <w:bottom w:val="single" w:sz="4" w:space="0" w:color="auto"/>
              <w:right w:val="single" w:sz="4" w:space="0" w:color="auto"/>
            </w:tcBorders>
          </w:tcPr>
          <w:p w14:paraId="13CEF1B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Источники фи-</w:t>
            </w:r>
            <w:r w:rsidRPr="00053E17">
              <w:rPr>
                <w:rFonts w:ascii="Times New Roman" w:hAnsi="Times New Roman"/>
                <w:kern w:val="2"/>
                <w:sz w:val="20"/>
                <w:szCs w:val="20"/>
                <w:lang w:eastAsia="ar-SA"/>
              </w:rPr>
              <w:br/>
              <w:t xml:space="preserve">нансирования </w:t>
            </w:r>
          </w:p>
        </w:tc>
        <w:tc>
          <w:tcPr>
            <w:tcW w:w="1238" w:type="dxa"/>
            <w:gridSpan w:val="2"/>
            <w:vMerge w:val="restart"/>
            <w:tcBorders>
              <w:top w:val="single" w:sz="4" w:space="0" w:color="auto"/>
              <w:left w:val="single" w:sz="4" w:space="0" w:color="auto"/>
              <w:bottom w:val="single" w:sz="4" w:space="0" w:color="auto"/>
              <w:right w:val="single" w:sz="4" w:space="0" w:color="auto"/>
            </w:tcBorders>
          </w:tcPr>
          <w:p w14:paraId="051CD3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Финансиро-</w:t>
            </w:r>
            <w:r w:rsidRPr="00053E17">
              <w:rPr>
                <w:rFonts w:ascii="Times New Roman" w:hAnsi="Times New Roman"/>
                <w:kern w:val="2"/>
                <w:sz w:val="20"/>
                <w:szCs w:val="20"/>
                <w:lang w:eastAsia="ar-SA"/>
              </w:rPr>
              <w:br/>
              <w:t>вание   на</w:t>
            </w:r>
            <w:r w:rsidRPr="00053E17">
              <w:rPr>
                <w:rFonts w:ascii="Times New Roman" w:hAnsi="Times New Roman"/>
                <w:kern w:val="2"/>
                <w:sz w:val="20"/>
                <w:szCs w:val="20"/>
                <w:lang w:eastAsia="ar-SA"/>
              </w:rPr>
              <w:br/>
              <w:t xml:space="preserve">очередной </w:t>
            </w:r>
            <w:r w:rsidRPr="00053E17">
              <w:rPr>
                <w:rFonts w:ascii="Times New Roman" w:hAnsi="Times New Roman"/>
                <w:kern w:val="2"/>
                <w:sz w:val="20"/>
                <w:szCs w:val="20"/>
                <w:lang w:eastAsia="ar-SA"/>
              </w:rPr>
              <w:br/>
              <w:t>финансовый</w:t>
            </w:r>
            <w:r w:rsidRPr="00053E17">
              <w:rPr>
                <w:rFonts w:ascii="Times New Roman" w:hAnsi="Times New Roman"/>
                <w:kern w:val="2"/>
                <w:sz w:val="20"/>
                <w:szCs w:val="20"/>
                <w:lang w:eastAsia="ar-SA"/>
              </w:rPr>
              <w:br/>
              <w:t>год,  тыс.</w:t>
            </w:r>
            <w:r w:rsidRPr="00053E17">
              <w:rPr>
                <w:rFonts w:ascii="Times New Roman" w:hAnsi="Times New Roman"/>
                <w:kern w:val="2"/>
                <w:sz w:val="20"/>
                <w:szCs w:val="20"/>
                <w:lang w:eastAsia="ar-SA"/>
              </w:rPr>
              <w:br/>
              <w:t xml:space="preserve">рублей    </w:t>
            </w:r>
          </w:p>
        </w:tc>
        <w:tc>
          <w:tcPr>
            <w:tcW w:w="7479" w:type="dxa"/>
            <w:gridSpan w:val="2"/>
            <w:vMerge w:val="restart"/>
            <w:tcBorders>
              <w:top w:val="single" w:sz="4" w:space="0" w:color="auto"/>
              <w:left w:val="single" w:sz="4" w:space="0" w:color="auto"/>
              <w:bottom w:val="single" w:sz="4" w:space="0" w:color="auto"/>
              <w:right w:val="single" w:sz="4" w:space="0" w:color="auto"/>
            </w:tcBorders>
          </w:tcPr>
          <w:p w14:paraId="3DE4E88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Ожидаемый  результат реализации мероприятия муниципальной     </w:t>
            </w:r>
            <w:r w:rsidRPr="00053E17">
              <w:rPr>
                <w:rFonts w:ascii="Times New Roman" w:hAnsi="Times New Roman"/>
                <w:kern w:val="2"/>
                <w:sz w:val="20"/>
                <w:szCs w:val="20"/>
                <w:lang w:eastAsia="ar-SA"/>
              </w:rPr>
              <w:br/>
              <w:t xml:space="preserve">программы  (краткое  описание)  </w:t>
            </w:r>
            <w:r w:rsidRPr="00053E17">
              <w:rPr>
                <w:rFonts w:ascii="Times New Roman" w:hAnsi="Times New Roman"/>
                <w:kern w:val="2"/>
                <w:sz w:val="20"/>
                <w:szCs w:val="20"/>
                <w:lang w:eastAsia="ar-SA"/>
              </w:rPr>
              <w:br/>
            </w:r>
          </w:p>
          <w:p w14:paraId="11BA66A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6D772250" w14:textId="77777777" w:rsidTr="00BA1E10">
        <w:trPr>
          <w:gridAfter w:val="5"/>
          <w:wAfter w:w="6257" w:type="dxa"/>
          <w:trHeight w:val="2160"/>
        </w:trPr>
        <w:tc>
          <w:tcPr>
            <w:tcW w:w="426" w:type="dxa"/>
            <w:vMerge/>
            <w:tcBorders>
              <w:top w:val="single" w:sz="4" w:space="0" w:color="auto"/>
              <w:left w:val="single" w:sz="4" w:space="0" w:color="auto"/>
              <w:bottom w:val="single" w:sz="4" w:space="0" w:color="auto"/>
              <w:right w:val="single" w:sz="4" w:space="0" w:color="auto"/>
            </w:tcBorders>
            <w:vAlign w:val="center"/>
          </w:tcPr>
          <w:p w14:paraId="3A2C7E8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57FDDB3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40D01B0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09" w:type="dxa"/>
            <w:gridSpan w:val="2"/>
            <w:tcBorders>
              <w:top w:val="nil"/>
              <w:left w:val="single" w:sz="4" w:space="0" w:color="auto"/>
              <w:bottom w:val="single" w:sz="4" w:space="0" w:color="auto"/>
              <w:right w:val="single" w:sz="4" w:space="0" w:color="auto"/>
            </w:tcBorders>
          </w:tcPr>
          <w:p w14:paraId="0AA9EF6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начало</w:t>
            </w:r>
            <w:r w:rsidRPr="00053E17">
              <w:rPr>
                <w:rFonts w:ascii="Times New Roman" w:hAnsi="Times New Roman"/>
                <w:kern w:val="2"/>
                <w:sz w:val="18"/>
                <w:szCs w:val="18"/>
                <w:lang w:eastAsia="ar-SA"/>
              </w:rPr>
              <w:br/>
              <w:t>реали-</w:t>
            </w:r>
            <w:r w:rsidRPr="00053E17">
              <w:rPr>
                <w:rFonts w:ascii="Times New Roman" w:hAnsi="Times New Roman"/>
                <w:kern w:val="2"/>
                <w:sz w:val="18"/>
                <w:szCs w:val="18"/>
                <w:lang w:eastAsia="ar-SA"/>
              </w:rPr>
              <w:br/>
              <w:t xml:space="preserve">зации </w:t>
            </w:r>
          </w:p>
        </w:tc>
        <w:tc>
          <w:tcPr>
            <w:tcW w:w="907" w:type="dxa"/>
            <w:tcBorders>
              <w:top w:val="nil"/>
              <w:left w:val="single" w:sz="4" w:space="0" w:color="auto"/>
              <w:bottom w:val="single" w:sz="4" w:space="0" w:color="auto"/>
              <w:right w:val="single" w:sz="4" w:space="0" w:color="auto"/>
            </w:tcBorders>
          </w:tcPr>
          <w:p w14:paraId="34511E2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 xml:space="preserve">окон- </w:t>
            </w:r>
            <w:r w:rsidRPr="00053E17">
              <w:rPr>
                <w:rFonts w:ascii="Times New Roman" w:hAnsi="Times New Roman"/>
                <w:kern w:val="2"/>
                <w:sz w:val="18"/>
                <w:szCs w:val="18"/>
                <w:lang w:eastAsia="ar-SA"/>
              </w:rPr>
              <w:br/>
              <w:t xml:space="preserve">чание </w:t>
            </w:r>
            <w:r w:rsidRPr="00053E17">
              <w:rPr>
                <w:rFonts w:ascii="Times New Roman" w:hAnsi="Times New Roman"/>
                <w:kern w:val="2"/>
                <w:sz w:val="18"/>
                <w:szCs w:val="18"/>
                <w:lang w:eastAsia="ar-SA"/>
              </w:rPr>
              <w:br/>
              <w:t>реали-</w:t>
            </w:r>
            <w:r w:rsidRPr="00053E17">
              <w:rPr>
                <w:rFonts w:ascii="Times New Roman" w:hAnsi="Times New Roman"/>
                <w:kern w:val="2"/>
                <w:sz w:val="18"/>
                <w:szCs w:val="18"/>
                <w:lang w:eastAsia="ar-SA"/>
              </w:rPr>
              <w:br/>
              <w:t xml:space="preserve">зации </w:t>
            </w:r>
          </w:p>
        </w:tc>
        <w:tc>
          <w:tcPr>
            <w:tcW w:w="1304" w:type="dxa"/>
            <w:vMerge/>
            <w:tcBorders>
              <w:top w:val="single" w:sz="4" w:space="0" w:color="auto"/>
              <w:left w:val="single" w:sz="4" w:space="0" w:color="auto"/>
              <w:bottom w:val="single" w:sz="4" w:space="0" w:color="auto"/>
              <w:right w:val="single" w:sz="4" w:space="0" w:color="auto"/>
            </w:tcBorders>
            <w:vAlign w:val="center"/>
          </w:tcPr>
          <w:p w14:paraId="26FF783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31B2D37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7479" w:type="dxa"/>
            <w:gridSpan w:val="2"/>
            <w:vMerge/>
            <w:tcBorders>
              <w:top w:val="single" w:sz="4" w:space="0" w:color="auto"/>
              <w:left w:val="single" w:sz="4" w:space="0" w:color="auto"/>
              <w:bottom w:val="single" w:sz="4" w:space="0" w:color="auto"/>
              <w:right w:val="single" w:sz="4" w:space="0" w:color="auto"/>
            </w:tcBorders>
            <w:vAlign w:val="center"/>
          </w:tcPr>
          <w:p w14:paraId="3466F94F" w14:textId="77777777" w:rsidR="00053E17" w:rsidRPr="00053E17" w:rsidRDefault="00053E17" w:rsidP="00053E17">
            <w:pPr>
              <w:spacing w:after="0" w:line="240" w:lineRule="auto"/>
              <w:rPr>
                <w:rFonts w:ascii="Courier New" w:eastAsia="Arial" w:hAnsi="Courier New" w:cs="Courier New"/>
                <w:sz w:val="18"/>
                <w:szCs w:val="18"/>
                <w:lang w:eastAsia="ar-SA"/>
              </w:rPr>
            </w:pPr>
          </w:p>
        </w:tc>
      </w:tr>
      <w:tr w:rsidR="00053E17" w:rsidRPr="00053E17" w14:paraId="6D3A1F00" w14:textId="77777777" w:rsidTr="00BA1E10">
        <w:trPr>
          <w:gridAfter w:val="5"/>
          <w:wAfter w:w="6257" w:type="dxa"/>
          <w:trHeight w:val="360"/>
        </w:trPr>
        <w:tc>
          <w:tcPr>
            <w:tcW w:w="16019" w:type="dxa"/>
            <w:gridSpan w:val="11"/>
            <w:tcBorders>
              <w:top w:val="nil"/>
              <w:left w:val="single" w:sz="4" w:space="0" w:color="auto"/>
              <w:bottom w:val="single" w:sz="4" w:space="0" w:color="auto"/>
              <w:right w:val="single" w:sz="4" w:space="0" w:color="auto"/>
            </w:tcBorders>
          </w:tcPr>
          <w:p w14:paraId="0E6C565E" w14:textId="77777777" w:rsidR="00053E17" w:rsidRPr="00053E17" w:rsidRDefault="00053E17" w:rsidP="00053E17">
            <w:pPr>
              <w:widowControl w:val="0"/>
              <w:suppressAutoHyphens/>
              <w:autoSpaceDE w:val="0"/>
              <w:spacing w:after="0" w:line="240" w:lineRule="auto"/>
              <w:jc w:val="center"/>
              <w:rPr>
                <w:rFonts w:ascii="Courier New" w:hAnsi="Courier New" w:cs="Courier New"/>
                <w:b/>
                <w:kern w:val="2"/>
                <w:sz w:val="20"/>
                <w:szCs w:val="20"/>
                <w:lang w:eastAsia="ar-SA"/>
              </w:rPr>
            </w:pPr>
            <w:r w:rsidRPr="00053E17">
              <w:rPr>
                <w:rFonts w:ascii="Times New Roman" w:hAnsi="Times New Roman"/>
                <w:b/>
                <w:kern w:val="2"/>
                <w:sz w:val="24"/>
                <w:szCs w:val="24"/>
                <w:lang w:eastAsia="ar-SA"/>
              </w:rPr>
              <w:t>«Развитие образования» на 2020-2025 годы</w:t>
            </w:r>
          </w:p>
        </w:tc>
      </w:tr>
      <w:tr w:rsidR="00053E17" w:rsidRPr="00053E17" w14:paraId="02131536"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69C42E7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14:paraId="2636B78A" w14:textId="77777777" w:rsidR="00053E17" w:rsidRPr="00053E17" w:rsidRDefault="00053E17" w:rsidP="00053E17">
            <w:pPr>
              <w:widowControl w:val="0"/>
              <w:suppressAutoHyphens/>
              <w:autoSpaceDE w:val="0"/>
              <w:spacing w:after="0" w:line="240" w:lineRule="auto"/>
              <w:jc w:val="center"/>
              <w:rPr>
                <w:rFonts w:ascii="Times New Roman" w:hAnsi="Times New Roman"/>
                <w:b/>
                <w:kern w:val="2"/>
                <w:sz w:val="24"/>
                <w:szCs w:val="24"/>
                <w:lang w:eastAsia="ar-SA"/>
              </w:rPr>
            </w:pPr>
            <w:r w:rsidRPr="00053E17">
              <w:rPr>
                <w:rFonts w:ascii="Times New Roman" w:hAnsi="Times New Roman"/>
                <w:b/>
                <w:kern w:val="2"/>
                <w:sz w:val="24"/>
                <w:szCs w:val="24"/>
                <w:u w:val="single"/>
                <w:lang w:eastAsia="ar-SA"/>
              </w:rPr>
              <w:t>«Развитие образования» на 2020- 2025 годы</w:t>
            </w:r>
          </w:p>
        </w:tc>
        <w:tc>
          <w:tcPr>
            <w:tcW w:w="1304" w:type="dxa"/>
            <w:vMerge w:val="restart"/>
            <w:tcBorders>
              <w:top w:val="nil"/>
              <w:left w:val="single" w:sz="4" w:space="0" w:color="auto"/>
              <w:right w:val="single" w:sz="4" w:space="0" w:color="auto"/>
            </w:tcBorders>
          </w:tcPr>
          <w:p w14:paraId="1C2BE0BB" w14:textId="77777777" w:rsidR="00053E17" w:rsidRPr="00053E17" w:rsidRDefault="00053E17" w:rsidP="00053E17">
            <w:pPr>
              <w:suppressAutoHyphens/>
              <w:spacing w:after="0" w:line="240" w:lineRule="auto"/>
              <w:ind w:left="-47"/>
              <w:rPr>
                <w:rFonts w:ascii="Times New Roman" w:eastAsia="Arial" w:hAnsi="Times New Roman"/>
                <w:sz w:val="20"/>
                <w:szCs w:val="20"/>
                <w:lang w:eastAsia="ar-SA"/>
              </w:rPr>
            </w:pPr>
            <w:r w:rsidRPr="00053E17">
              <w:rPr>
                <w:rFonts w:ascii="Times New Roman" w:eastAsia="Arial" w:hAnsi="Times New Roman"/>
                <w:sz w:val="20"/>
                <w:szCs w:val="20"/>
                <w:lang w:eastAsia="ar-SA"/>
              </w:rPr>
              <w:t xml:space="preserve">Шушканова В.С.                                                           </w:t>
            </w:r>
          </w:p>
          <w:p w14:paraId="5A59373B" w14:textId="77777777" w:rsidR="00053E17" w:rsidRPr="00053E17" w:rsidRDefault="00053E17" w:rsidP="00053E17">
            <w:pPr>
              <w:suppressAutoHyphens/>
              <w:spacing w:after="0" w:line="240" w:lineRule="auto"/>
              <w:ind w:left="-47"/>
              <w:rPr>
                <w:rFonts w:ascii="Times New Roman" w:eastAsia="Arial" w:hAnsi="Times New Roman"/>
                <w:szCs w:val="28"/>
                <w:lang w:eastAsia="ar-SA"/>
              </w:rPr>
            </w:pPr>
            <w:r w:rsidRPr="00053E17">
              <w:rPr>
                <w:rFonts w:ascii="Times New Roman" w:eastAsia="Arial" w:hAnsi="Times New Roman"/>
                <w:sz w:val="20"/>
                <w:szCs w:val="20"/>
                <w:lang w:eastAsia="ar-SA"/>
              </w:rPr>
              <w:t xml:space="preserve">И.о. заместителя главы администрации Тужинского муниципального района по социальным </w:t>
            </w:r>
            <w:r w:rsidRPr="00053E17">
              <w:rPr>
                <w:rFonts w:ascii="Times New Roman" w:eastAsia="Arial" w:hAnsi="Times New Roman"/>
                <w:sz w:val="20"/>
                <w:szCs w:val="20"/>
                <w:lang w:eastAsia="ar-SA"/>
              </w:rPr>
              <w:lastRenderedPageBreak/>
              <w:t xml:space="preserve">вопросам- начальника управления образования  </w:t>
            </w:r>
          </w:p>
        </w:tc>
        <w:tc>
          <w:tcPr>
            <w:tcW w:w="809" w:type="dxa"/>
            <w:gridSpan w:val="2"/>
            <w:vMerge w:val="restart"/>
            <w:tcBorders>
              <w:top w:val="nil"/>
              <w:left w:val="single" w:sz="4" w:space="0" w:color="auto"/>
              <w:right w:val="single" w:sz="4" w:space="0" w:color="auto"/>
            </w:tcBorders>
          </w:tcPr>
          <w:p w14:paraId="2BA8AF5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15BA5C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33F4735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43FA214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6DDBA77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1EB4CD1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14:paraId="192C8FD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238" w:type="dxa"/>
            <w:gridSpan w:val="2"/>
            <w:tcBorders>
              <w:top w:val="nil"/>
              <w:left w:val="single" w:sz="4" w:space="0" w:color="auto"/>
              <w:bottom w:val="single" w:sz="4" w:space="0" w:color="auto"/>
              <w:right w:val="single" w:sz="4" w:space="0" w:color="auto"/>
            </w:tcBorders>
          </w:tcPr>
          <w:p w14:paraId="5D973CEA"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-532,0</w:t>
            </w:r>
          </w:p>
        </w:tc>
        <w:tc>
          <w:tcPr>
            <w:tcW w:w="7479" w:type="dxa"/>
            <w:gridSpan w:val="2"/>
            <w:vMerge w:val="restart"/>
            <w:tcBorders>
              <w:top w:val="nil"/>
              <w:left w:val="single" w:sz="4" w:space="0" w:color="auto"/>
              <w:right w:val="single" w:sz="4" w:space="0" w:color="auto"/>
            </w:tcBorders>
          </w:tcPr>
          <w:p w14:paraId="0E08C8F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42ABAF1D" w14:textId="77777777" w:rsidTr="00BA1E10">
        <w:trPr>
          <w:gridAfter w:val="5"/>
          <w:wAfter w:w="6257" w:type="dxa"/>
          <w:trHeight w:val="480"/>
        </w:trPr>
        <w:tc>
          <w:tcPr>
            <w:tcW w:w="426" w:type="dxa"/>
            <w:vMerge/>
            <w:tcBorders>
              <w:left w:val="single" w:sz="4" w:space="0" w:color="auto"/>
              <w:right w:val="single" w:sz="4" w:space="0" w:color="auto"/>
            </w:tcBorders>
            <w:vAlign w:val="center"/>
          </w:tcPr>
          <w:p w14:paraId="31216BC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6A3126E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7AAE932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16504F8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2208D55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47ECA9B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238" w:type="dxa"/>
            <w:gridSpan w:val="2"/>
            <w:tcBorders>
              <w:top w:val="nil"/>
              <w:left w:val="single" w:sz="4" w:space="0" w:color="auto"/>
              <w:bottom w:val="single" w:sz="4" w:space="0" w:color="auto"/>
              <w:right w:val="single" w:sz="4" w:space="0" w:color="auto"/>
            </w:tcBorders>
          </w:tcPr>
          <w:p w14:paraId="5D37C624"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479" w:type="dxa"/>
            <w:gridSpan w:val="2"/>
            <w:vMerge/>
            <w:tcBorders>
              <w:left w:val="single" w:sz="4" w:space="0" w:color="auto"/>
              <w:right w:val="single" w:sz="4" w:space="0" w:color="auto"/>
            </w:tcBorders>
            <w:vAlign w:val="center"/>
          </w:tcPr>
          <w:p w14:paraId="3FB94C2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D44CE15"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4F69CCC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28E258B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0E73586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7A141A8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704B5B9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6060EC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1715DBB"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-82,91</w:t>
            </w:r>
          </w:p>
        </w:tc>
        <w:tc>
          <w:tcPr>
            <w:tcW w:w="7479" w:type="dxa"/>
            <w:gridSpan w:val="2"/>
            <w:vMerge/>
            <w:tcBorders>
              <w:left w:val="single" w:sz="4" w:space="0" w:color="auto"/>
              <w:right w:val="single" w:sz="4" w:space="0" w:color="auto"/>
            </w:tcBorders>
            <w:vAlign w:val="center"/>
          </w:tcPr>
          <w:p w14:paraId="7525915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D9D15FE" w14:textId="77777777" w:rsidTr="00BA1E10">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14:paraId="13A2D22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6865B3F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20B58CE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6FEB5E0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3382D9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DDC354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43F53A0A"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-449,09</w:t>
            </w:r>
          </w:p>
        </w:tc>
        <w:tc>
          <w:tcPr>
            <w:tcW w:w="7479" w:type="dxa"/>
            <w:gridSpan w:val="2"/>
            <w:vMerge/>
            <w:tcBorders>
              <w:left w:val="single" w:sz="4" w:space="0" w:color="auto"/>
              <w:bottom w:val="single" w:sz="4" w:space="0" w:color="auto"/>
              <w:right w:val="single" w:sz="4" w:space="0" w:color="auto"/>
            </w:tcBorders>
            <w:vAlign w:val="center"/>
          </w:tcPr>
          <w:p w14:paraId="31C0698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FB15566"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4E6182B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552" w:type="dxa"/>
            <w:vMerge w:val="restart"/>
            <w:tcBorders>
              <w:top w:val="nil"/>
              <w:left w:val="single" w:sz="4" w:space="0" w:color="auto"/>
              <w:right w:val="single" w:sz="4" w:space="0" w:color="auto"/>
            </w:tcBorders>
          </w:tcPr>
          <w:p w14:paraId="0DE0B7B2"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Мероприятие</w:t>
            </w:r>
          </w:p>
          <w:p w14:paraId="00F3DBE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«Предоставление детям дошкольного возраста равных возможностей для получения качественного дошкольного образования»    </w:t>
            </w:r>
          </w:p>
        </w:tc>
        <w:tc>
          <w:tcPr>
            <w:tcW w:w="1304" w:type="dxa"/>
            <w:vMerge w:val="restart"/>
            <w:tcBorders>
              <w:top w:val="nil"/>
              <w:left w:val="single" w:sz="4" w:space="0" w:color="auto"/>
              <w:right w:val="single" w:sz="4" w:space="0" w:color="auto"/>
            </w:tcBorders>
          </w:tcPr>
          <w:p w14:paraId="2647847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20B1530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4DCBD0D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1F1758E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14:paraId="5DBB60A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-446,59</w:t>
            </w:r>
          </w:p>
        </w:tc>
        <w:tc>
          <w:tcPr>
            <w:tcW w:w="7479" w:type="dxa"/>
            <w:gridSpan w:val="2"/>
            <w:vMerge w:val="restart"/>
            <w:tcBorders>
              <w:top w:val="nil"/>
              <w:left w:val="single" w:sz="4" w:space="0" w:color="auto"/>
              <w:right w:val="single" w:sz="4" w:space="0" w:color="auto"/>
            </w:tcBorders>
          </w:tcPr>
          <w:p w14:paraId="7877B75D" w14:textId="77777777" w:rsidR="00053E17" w:rsidRPr="00053E17" w:rsidRDefault="00053E17" w:rsidP="00053E17">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053E17">
              <w:rPr>
                <w:rFonts w:ascii="Times New Roman CYR" w:eastAsia="Times New Roman" w:hAnsi="Times New Roman CYR" w:cs="Times New Roman CYR"/>
                <w:sz w:val="20"/>
                <w:szCs w:val="20"/>
                <w:lang w:eastAsia="ru-RU"/>
              </w:rPr>
              <w:t>Проведение мероприятий по повышению уровня обеспеченности детей местами в дошкольных образовательных учреждениях. Развитие и укрепление материально-технической базы и обеспечение хозяйственной деятельности муниципальных дошкольных образовательных учреждений.</w:t>
            </w:r>
          </w:p>
          <w:p w14:paraId="23C25CAE" w14:textId="77777777" w:rsidR="00053E17" w:rsidRPr="00053E17" w:rsidRDefault="00053E17" w:rsidP="00053E17">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053E17">
              <w:rPr>
                <w:rFonts w:ascii="Times New Roman CYR" w:eastAsia="Times New Roman" w:hAnsi="Times New Roman CYR" w:cs="Times New Roman CYR"/>
                <w:sz w:val="20"/>
                <w:szCs w:val="20"/>
                <w:lang w:eastAsia="ru-RU"/>
              </w:rPr>
              <w:t xml:space="preserve">Проведение комплекса мероприятий, направленных на сохранение и укрепление здоровья детей дошкольного возраста. Текущий и капитальный ремонт в дошкольных образовательных учреждениях.  </w:t>
            </w:r>
          </w:p>
          <w:p w14:paraId="726A364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01309428"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012623F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F3E829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0C2495C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291C33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CFC3DE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53E0ED9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238" w:type="dxa"/>
            <w:gridSpan w:val="2"/>
            <w:tcBorders>
              <w:top w:val="nil"/>
              <w:left w:val="single" w:sz="4" w:space="0" w:color="auto"/>
              <w:bottom w:val="single" w:sz="4" w:space="0" w:color="auto"/>
              <w:right w:val="single" w:sz="4" w:space="0" w:color="auto"/>
            </w:tcBorders>
          </w:tcPr>
          <w:p w14:paraId="770785A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76A05D8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EA52B77"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3FB0781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FFC78C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43B24ED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A87ABA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1D20BA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216C10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1DF88AA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-25,11</w:t>
            </w:r>
          </w:p>
        </w:tc>
        <w:tc>
          <w:tcPr>
            <w:tcW w:w="7479" w:type="dxa"/>
            <w:gridSpan w:val="2"/>
            <w:vMerge/>
            <w:tcBorders>
              <w:left w:val="single" w:sz="4" w:space="0" w:color="auto"/>
              <w:right w:val="single" w:sz="4" w:space="0" w:color="auto"/>
            </w:tcBorders>
            <w:vAlign w:val="center"/>
          </w:tcPr>
          <w:p w14:paraId="62EB0ED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2112700"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51815A8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A7A04D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6617ACB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354A3D8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C2640D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292AD8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301724A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-421,48</w:t>
            </w:r>
          </w:p>
        </w:tc>
        <w:tc>
          <w:tcPr>
            <w:tcW w:w="7479" w:type="dxa"/>
            <w:gridSpan w:val="2"/>
            <w:vMerge/>
            <w:tcBorders>
              <w:left w:val="single" w:sz="4" w:space="0" w:color="auto"/>
              <w:bottom w:val="single" w:sz="4" w:space="0" w:color="auto"/>
              <w:right w:val="single" w:sz="4" w:space="0" w:color="auto"/>
            </w:tcBorders>
            <w:vAlign w:val="center"/>
          </w:tcPr>
          <w:p w14:paraId="02E4E42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449DFCE"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0711F06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w:t>
            </w:r>
          </w:p>
        </w:tc>
        <w:tc>
          <w:tcPr>
            <w:tcW w:w="2552" w:type="dxa"/>
            <w:vMerge w:val="restart"/>
            <w:tcBorders>
              <w:top w:val="nil"/>
              <w:left w:val="single" w:sz="4" w:space="0" w:color="auto"/>
              <w:right w:val="single" w:sz="4" w:space="0" w:color="auto"/>
            </w:tcBorders>
          </w:tcPr>
          <w:p w14:paraId="563FD81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u w:val="single"/>
                <w:lang w:eastAsia="ar-SA"/>
              </w:rPr>
            </w:pPr>
            <w:r w:rsidRPr="00053E17">
              <w:rPr>
                <w:rFonts w:ascii="Times New Roman" w:hAnsi="Times New Roman"/>
                <w:kern w:val="2"/>
                <w:sz w:val="20"/>
                <w:szCs w:val="20"/>
                <w:u w:val="single"/>
                <w:lang w:eastAsia="ar-SA"/>
              </w:rPr>
              <w:t>М</w:t>
            </w:r>
            <w:r w:rsidRPr="00053E17">
              <w:rPr>
                <w:rFonts w:ascii="Times New Roman" w:hAnsi="Times New Roman"/>
                <w:b/>
                <w:kern w:val="2"/>
                <w:sz w:val="20"/>
                <w:szCs w:val="20"/>
                <w:u w:val="single"/>
                <w:lang w:eastAsia="ar-SA"/>
              </w:rPr>
              <w:t>ероприятие</w:t>
            </w:r>
          </w:p>
          <w:p w14:paraId="6A51A0D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«Удовлетворения потребностей детей в доступном и качественном дополнительном образовании»</w:t>
            </w:r>
          </w:p>
        </w:tc>
        <w:tc>
          <w:tcPr>
            <w:tcW w:w="1304" w:type="dxa"/>
            <w:vMerge w:val="restart"/>
            <w:tcBorders>
              <w:top w:val="nil"/>
              <w:left w:val="single" w:sz="4" w:space="0" w:color="auto"/>
              <w:right w:val="single" w:sz="4" w:space="0" w:color="auto"/>
            </w:tcBorders>
          </w:tcPr>
          <w:p w14:paraId="5893C0E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375B45B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438F40D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69B883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14:paraId="6693F37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+50,0</w:t>
            </w:r>
          </w:p>
        </w:tc>
        <w:tc>
          <w:tcPr>
            <w:tcW w:w="7479" w:type="dxa"/>
            <w:gridSpan w:val="2"/>
            <w:vMerge w:val="restart"/>
            <w:tcBorders>
              <w:top w:val="nil"/>
              <w:left w:val="single" w:sz="4" w:space="0" w:color="auto"/>
              <w:right w:val="single" w:sz="4" w:space="0" w:color="auto"/>
            </w:tcBorders>
          </w:tcPr>
          <w:p w14:paraId="54EF883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7998AB28"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211BA74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CEDD0B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0A6C1E7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0D8D6D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9B64D9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71CAA9A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238" w:type="dxa"/>
            <w:gridSpan w:val="2"/>
            <w:tcBorders>
              <w:top w:val="nil"/>
              <w:left w:val="single" w:sz="4" w:space="0" w:color="auto"/>
              <w:bottom w:val="single" w:sz="4" w:space="0" w:color="auto"/>
              <w:right w:val="single" w:sz="4" w:space="0" w:color="auto"/>
            </w:tcBorders>
          </w:tcPr>
          <w:p w14:paraId="06DCA20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593FA48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15AA2D8"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70EB19F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650CD8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64E8E2E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5554FE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4E6E2D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898A24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4297422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3FD1DEB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0CEFE79"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3D261C6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A1D410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4F55D6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B216E7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C96FD2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77AB70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9CC7D0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+50,0</w:t>
            </w:r>
          </w:p>
        </w:tc>
        <w:tc>
          <w:tcPr>
            <w:tcW w:w="7479" w:type="dxa"/>
            <w:gridSpan w:val="2"/>
            <w:vMerge/>
            <w:tcBorders>
              <w:left w:val="single" w:sz="4" w:space="0" w:color="auto"/>
              <w:bottom w:val="single" w:sz="4" w:space="0" w:color="auto"/>
              <w:right w:val="single" w:sz="4" w:space="0" w:color="auto"/>
            </w:tcBorders>
            <w:vAlign w:val="center"/>
          </w:tcPr>
          <w:p w14:paraId="04E56E8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5340316"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50054D5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w:t>
            </w:r>
          </w:p>
        </w:tc>
        <w:tc>
          <w:tcPr>
            <w:tcW w:w="2552" w:type="dxa"/>
            <w:vMerge w:val="restart"/>
            <w:tcBorders>
              <w:top w:val="nil"/>
              <w:left w:val="single" w:sz="4" w:space="0" w:color="auto"/>
              <w:right w:val="single" w:sz="4" w:space="0" w:color="auto"/>
            </w:tcBorders>
          </w:tcPr>
          <w:p w14:paraId="7674ACF0"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Мероприятие</w:t>
            </w:r>
          </w:p>
          <w:p w14:paraId="751B651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«Обеспечение детей различными формами отдыха в каникулярное время»    </w:t>
            </w:r>
          </w:p>
          <w:p w14:paraId="37018DB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vMerge w:val="restart"/>
            <w:tcBorders>
              <w:top w:val="nil"/>
              <w:left w:val="single" w:sz="4" w:space="0" w:color="auto"/>
              <w:right w:val="single" w:sz="4" w:space="0" w:color="auto"/>
            </w:tcBorders>
          </w:tcPr>
          <w:p w14:paraId="51A5F95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675BA5B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41F079C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417B9DA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 в т. за счет</w:t>
            </w:r>
          </w:p>
        </w:tc>
        <w:tc>
          <w:tcPr>
            <w:tcW w:w="1238" w:type="dxa"/>
            <w:gridSpan w:val="2"/>
            <w:tcBorders>
              <w:top w:val="nil"/>
              <w:left w:val="single" w:sz="4" w:space="0" w:color="auto"/>
              <w:bottom w:val="single" w:sz="4" w:space="0" w:color="auto"/>
              <w:right w:val="single" w:sz="4" w:space="0" w:color="auto"/>
            </w:tcBorders>
          </w:tcPr>
          <w:p w14:paraId="3E5C06E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val="restart"/>
            <w:tcBorders>
              <w:top w:val="nil"/>
              <w:left w:val="single" w:sz="4" w:space="0" w:color="auto"/>
              <w:right w:val="single" w:sz="4" w:space="0" w:color="auto"/>
            </w:tcBorders>
          </w:tcPr>
          <w:p w14:paraId="6B80BF3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0A87834F"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77672AB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BDDE85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1B27779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42302B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E2B144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5B672D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336063A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13DC6E7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FB8A889" w14:textId="77777777" w:rsidTr="00BA1E10">
        <w:trPr>
          <w:gridAfter w:val="5"/>
          <w:wAfter w:w="6257" w:type="dxa"/>
          <w:trHeight w:val="325"/>
        </w:trPr>
        <w:tc>
          <w:tcPr>
            <w:tcW w:w="426" w:type="dxa"/>
            <w:vMerge/>
            <w:tcBorders>
              <w:left w:val="single" w:sz="4" w:space="0" w:color="auto"/>
              <w:bottom w:val="single" w:sz="4" w:space="0" w:color="auto"/>
              <w:right w:val="single" w:sz="4" w:space="0" w:color="auto"/>
            </w:tcBorders>
            <w:vAlign w:val="center"/>
          </w:tcPr>
          <w:p w14:paraId="0BC535A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7A749B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57C3BE5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B6A90D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2432B2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5DC112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689BFC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14:paraId="7D90311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FA74D75"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0A264D7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w:t>
            </w:r>
          </w:p>
        </w:tc>
        <w:tc>
          <w:tcPr>
            <w:tcW w:w="2552" w:type="dxa"/>
            <w:vMerge w:val="restart"/>
            <w:tcBorders>
              <w:top w:val="nil"/>
              <w:left w:val="single" w:sz="4" w:space="0" w:color="auto"/>
              <w:right w:val="single" w:sz="4" w:space="0" w:color="auto"/>
            </w:tcBorders>
          </w:tcPr>
          <w:p w14:paraId="7A7587F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u w:val="single"/>
                <w:lang w:eastAsia="ar-SA"/>
              </w:rPr>
            </w:pPr>
            <w:r w:rsidRPr="00053E17">
              <w:rPr>
                <w:rFonts w:ascii="Times New Roman" w:hAnsi="Times New Roman"/>
                <w:kern w:val="2"/>
                <w:sz w:val="20"/>
                <w:szCs w:val="20"/>
                <w:u w:val="single"/>
                <w:lang w:eastAsia="ar-SA"/>
              </w:rPr>
              <w:t>М</w:t>
            </w:r>
            <w:r w:rsidRPr="00053E17">
              <w:rPr>
                <w:rFonts w:ascii="Times New Roman" w:hAnsi="Times New Roman"/>
                <w:b/>
                <w:kern w:val="2"/>
                <w:sz w:val="20"/>
                <w:szCs w:val="20"/>
                <w:u w:val="single"/>
                <w:lang w:eastAsia="ar-SA"/>
              </w:rPr>
              <w:t>ероприятие</w:t>
            </w:r>
          </w:p>
          <w:p w14:paraId="09EE1D7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учёта и отчётности управления образования и </w:t>
            </w:r>
            <w:r w:rsidRPr="00053E17">
              <w:rPr>
                <w:rFonts w:ascii="Times New Roman" w:hAnsi="Times New Roman"/>
                <w:kern w:val="2"/>
                <w:sz w:val="20"/>
                <w:szCs w:val="20"/>
                <w:lang w:eastAsia="ar-SA"/>
              </w:rPr>
              <w:lastRenderedPageBreak/>
              <w:t xml:space="preserve">подведомственных ему учреждений»                 </w:t>
            </w:r>
          </w:p>
        </w:tc>
        <w:tc>
          <w:tcPr>
            <w:tcW w:w="1304" w:type="dxa"/>
            <w:vMerge w:val="restart"/>
            <w:tcBorders>
              <w:top w:val="nil"/>
              <w:left w:val="single" w:sz="4" w:space="0" w:color="auto"/>
              <w:right w:val="single" w:sz="4" w:space="0" w:color="auto"/>
            </w:tcBorders>
          </w:tcPr>
          <w:p w14:paraId="0EED5F7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4374D83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74966F7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4A402E9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14:paraId="1B48D7A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-77,61</w:t>
            </w:r>
          </w:p>
        </w:tc>
        <w:tc>
          <w:tcPr>
            <w:tcW w:w="7479" w:type="dxa"/>
            <w:gridSpan w:val="2"/>
            <w:vMerge w:val="restart"/>
            <w:tcBorders>
              <w:top w:val="nil"/>
              <w:left w:val="single" w:sz="4" w:space="0" w:color="auto"/>
              <w:right w:val="single" w:sz="4" w:space="0" w:color="auto"/>
            </w:tcBorders>
          </w:tcPr>
          <w:p w14:paraId="54854E32"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1915C708"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738142D6"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40EE1024"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07EE0D6C"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5285A1A1"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6B967C92"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0735DA23"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37FE362D"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2E711E70"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44A96A1B"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32586939"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04C97A44"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40642BEA"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5DF58619"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2F2661F9"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6E894EB8"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249DCAB4"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5476178F"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51729D51"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p w14:paraId="350A1A7F"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053E17" w:rsidRPr="00053E17" w14:paraId="4E3D2841"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30535AB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8CD11A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3E2BEDD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65042B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01B8E9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7C3A0E3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238" w:type="dxa"/>
            <w:gridSpan w:val="2"/>
            <w:tcBorders>
              <w:top w:val="nil"/>
              <w:left w:val="single" w:sz="4" w:space="0" w:color="auto"/>
              <w:bottom w:val="single" w:sz="4" w:space="0" w:color="auto"/>
              <w:right w:val="single" w:sz="4" w:space="0" w:color="auto"/>
            </w:tcBorders>
          </w:tcPr>
          <w:p w14:paraId="5A4072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75796C5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055AB2B"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1B3E34B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C79D21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287D5BE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C3B727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FA2953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B427CE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20BE66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4367CDF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EDF2C5D"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71943EB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F364E1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415DBFC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49270A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0F8CE8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418B1D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26A7A6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-77,61</w:t>
            </w:r>
          </w:p>
        </w:tc>
        <w:tc>
          <w:tcPr>
            <w:tcW w:w="7479" w:type="dxa"/>
            <w:gridSpan w:val="2"/>
            <w:vMerge/>
            <w:tcBorders>
              <w:left w:val="single" w:sz="4" w:space="0" w:color="auto"/>
              <w:bottom w:val="single" w:sz="4" w:space="0" w:color="auto"/>
              <w:right w:val="single" w:sz="4" w:space="0" w:color="auto"/>
            </w:tcBorders>
            <w:vAlign w:val="center"/>
          </w:tcPr>
          <w:p w14:paraId="29E7060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ECC8617"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72B59BE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w:t>
            </w:r>
          </w:p>
        </w:tc>
        <w:tc>
          <w:tcPr>
            <w:tcW w:w="2552" w:type="dxa"/>
            <w:vMerge w:val="restart"/>
            <w:tcBorders>
              <w:top w:val="nil"/>
              <w:left w:val="single" w:sz="4" w:space="0" w:color="auto"/>
              <w:right w:val="single" w:sz="4" w:space="0" w:color="auto"/>
            </w:tcBorders>
          </w:tcPr>
          <w:p w14:paraId="3C2A44D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u w:val="single"/>
                <w:lang w:eastAsia="ar-SA"/>
              </w:rPr>
            </w:pPr>
            <w:r w:rsidRPr="00053E17">
              <w:rPr>
                <w:rFonts w:ascii="Times New Roman" w:hAnsi="Times New Roman"/>
                <w:kern w:val="2"/>
                <w:sz w:val="20"/>
                <w:szCs w:val="20"/>
                <w:u w:val="single"/>
                <w:lang w:eastAsia="ar-SA"/>
              </w:rPr>
              <w:t>М</w:t>
            </w:r>
            <w:r w:rsidRPr="00053E17">
              <w:rPr>
                <w:rFonts w:ascii="Times New Roman" w:hAnsi="Times New Roman"/>
                <w:b/>
                <w:kern w:val="2"/>
                <w:sz w:val="20"/>
                <w:szCs w:val="20"/>
                <w:u w:val="single"/>
                <w:lang w:eastAsia="ar-SA"/>
              </w:rPr>
              <w:t>ероприятие</w:t>
            </w:r>
          </w:p>
          <w:p w14:paraId="3C9F727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«Социальная поддержка граждан»</w:t>
            </w:r>
          </w:p>
        </w:tc>
        <w:tc>
          <w:tcPr>
            <w:tcW w:w="1304" w:type="dxa"/>
            <w:vMerge w:val="restart"/>
            <w:tcBorders>
              <w:top w:val="nil"/>
              <w:left w:val="single" w:sz="4" w:space="0" w:color="auto"/>
              <w:right w:val="single" w:sz="4" w:space="0" w:color="auto"/>
            </w:tcBorders>
          </w:tcPr>
          <w:p w14:paraId="4BF776A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6F8FD7A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7C52277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76C0165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14:paraId="4226881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-93,80</w:t>
            </w:r>
          </w:p>
        </w:tc>
        <w:tc>
          <w:tcPr>
            <w:tcW w:w="7479" w:type="dxa"/>
            <w:gridSpan w:val="2"/>
            <w:vMerge w:val="restart"/>
            <w:tcBorders>
              <w:top w:val="nil"/>
              <w:left w:val="single" w:sz="4" w:space="0" w:color="auto"/>
              <w:right w:val="single" w:sz="4" w:space="0" w:color="auto"/>
            </w:tcBorders>
          </w:tcPr>
          <w:p w14:paraId="5B3F848A"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20"/>
                <w:szCs w:val="20"/>
                <w:lang w:eastAsia="ru-RU"/>
              </w:rPr>
            </w:pPr>
          </w:p>
        </w:tc>
      </w:tr>
      <w:tr w:rsidR="00053E17" w:rsidRPr="00053E17" w14:paraId="1D3AD9A5"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7740DFA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ED18F9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87F7AD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D9846C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5E0DEE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1ED3C87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238" w:type="dxa"/>
            <w:gridSpan w:val="2"/>
            <w:tcBorders>
              <w:top w:val="nil"/>
              <w:left w:val="single" w:sz="4" w:space="0" w:color="auto"/>
              <w:bottom w:val="single" w:sz="4" w:space="0" w:color="auto"/>
              <w:right w:val="single" w:sz="4" w:space="0" w:color="auto"/>
            </w:tcBorders>
          </w:tcPr>
          <w:p w14:paraId="3DBF405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6D136C9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6B5FFAA"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75BC464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2E24DD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4ED0345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47529F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DD8280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8843D9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43C2B7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-93,80</w:t>
            </w:r>
          </w:p>
        </w:tc>
        <w:tc>
          <w:tcPr>
            <w:tcW w:w="7479" w:type="dxa"/>
            <w:gridSpan w:val="2"/>
            <w:vMerge/>
            <w:tcBorders>
              <w:left w:val="single" w:sz="4" w:space="0" w:color="auto"/>
              <w:right w:val="single" w:sz="4" w:space="0" w:color="auto"/>
            </w:tcBorders>
            <w:vAlign w:val="center"/>
          </w:tcPr>
          <w:p w14:paraId="435C4AF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6808A21"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4F1DED3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A22CD6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42F6BA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A426B3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119077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840F15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2E7799E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14:paraId="3D573B0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5B71A5B"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1C40073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w:t>
            </w:r>
          </w:p>
        </w:tc>
        <w:tc>
          <w:tcPr>
            <w:tcW w:w="2552" w:type="dxa"/>
            <w:vMerge w:val="restart"/>
            <w:tcBorders>
              <w:top w:val="nil"/>
              <w:left w:val="single" w:sz="4" w:space="0" w:color="auto"/>
              <w:right w:val="single" w:sz="4" w:space="0" w:color="auto"/>
            </w:tcBorders>
          </w:tcPr>
          <w:p w14:paraId="5F6223D8"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Мероприятие</w:t>
            </w:r>
          </w:p>
          <w:p w14:paraId="5306054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«Обеспечение государственных гарантий содержания и социальных прав детей – сирот, лиц из числа детей – сирот и детей, оставшихся без попечения родителей»</w:t>
            </w:r>
          </w:p>
        </w:tc>
        <w:tc>
          <w:tcPr>
            <w:tcW w:w="1304" w:type="dxa"/>
            <w:vMerge w:val="restart"/>
            <w:tcBorders>
              <w:top w:val="nil"/>
              <w:left w:val="single" w:sz="4" w:space="0" w:color="auto"/>
              <w:right w:val="single" w:sz="4" w:space="0" w:color="auto"/>
            </w:tcBorders>
          </w:tcPr>
          <w:p w14:paraId="2904B57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val="restart"/>
            <w:tcBorders>
              <w:top w:val="nil"/>
              <w:left w:val="single" w:sz="4" w:space="0" w:color="auto"/>
              <w:right w:val="single" w:sz="4" w:space="0" w:color="auto"/>
            </w:tcBorders>
          </w:tcPr>
          <w:p w14:paraId="34B2F6D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50B56B8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5AEBF64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14:paraId="295518B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+36,0</w:t>
            </w:r>
          </w:p>
        </w:tc>
        <w:tc>
          <w:tcPr>
            <w:tcW w:w="7479" w:type="dxa"/>
            <w:gridSpan w:val="2"/>
            <w:vMerge w:val="restart"/>
            <w:tcBorders>
              <w:top w:val="nil"/>
              <w:left w:val="single" w:sz="4" w:space="0" w:color="auto"/>
              <w:right w:val="single" w:sz="4" w:space="0" w:color="auto"/>
            </w:tcBorders>
          </w:tcPr>
          <w:p w14:paraId="40A2843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44EF3011"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4C7AEFD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23511D8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9E74E0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9A9A8B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CBAD25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66244D9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19C1689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nil"/>
              <w:left w:val="single" w:sz="4" w:space="0" w:color="auto"/>
              <w:bottom w:val="single" w:sz="4" w:space="0" w:color="auto"/>
              <w:right w:val="single" w:sz="4" w:space="0" w:color="auto"/>
            </w:tcBorders>
          </w:tcPr>
          <w:p w14:paraId="2BD6D87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6C3B95D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A20464C"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2713DE6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40481AA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2932DDC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F72A06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B7FDD4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3594C3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3CE3FE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+36,0</w:t>
            </w:r>
          </w:p>
        </w:tc>
        <w:tc>
          <w:tcPr>
            <w:tcW w:w="7479" w:type="dxa"/>
            <w:gridSpan w:val="2"/>
            <w:vMerge/>
            <w:tcBorders>
              <w:left w:val="single" w:sz="4" w:space="0" w:color="auto"/>
              <w:right w:val="single" w:sz="4" w:space="0" w:color="auto"/>
            </w:tcBorders>
            <w:vAlign w:val="center"/>
          </w:tcPr>
          <w:p w14:paraId="2A779F2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3D0C5FF"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5335A9E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4CC2CF2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892617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2B1D89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BCEE1D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ABAA57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569733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14:paraId="39768B7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9E1300F" w14:textId="77777777" w:rsidTr="00BA1E10">
        <w:trPr>
          <w:gridAfter w:val="5"/>
          <w:wAfter w:w="6257" w:type="dxa"/>
          <w:trHeight w:val="435"/>
        </w:trPr>
        <w:tc>
          <w:tcPr>
            <w:tcW w:w="426" w:type="dxa"/>
            <w:vMerge w:val="restart"/>
            <w:tcBorders>
              <w:left w:val="single" w:sz="4" w:space="0" w:color="auto"/>
              <w:right w:val="single" w:sz="4" w:space="0" w:color="auto"/>
            </w:tcBorders>
          </w:tcPr>
          <w:p w14:paraId="4B488DD8"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7</w:t>
            </w:r>
          </w:p>
        </w:tc>
        <w:tc>
          <w:tcPr>
            <w:tcW w:w="2552" w:type="dxa"/>
            <w:vMerge w:val="restart"/>
            <w:tcBorders>
              <w:left w:val="single" w:sz="4" w:space="0" w:color="auto"/>
              <w:right w:val="single" w:sz="4" w:space="0" w:color="auto"/>
            </w:tcBorders>
          </w:tcPr>
          <w:p w14:paraId="397678E0"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Мероприятие</w:t>
            </w:r>
          </w:p>
          <w:p w14:paraId="11080850"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казенных дошкольных образовательных учреждениях», в том числе:</w:t>
            </w:r>
          </w:p>
        </w:tc>
        <w:tc>
          <w:tcPr>
            <w:tcW w:w="1304" w:type="dxa"/>
            <w:vMerge w:val="restart"/>
            <w:tcBorders>
              <w:left w:val="single" w:sz="4" w:space="0" w:color="auto"/>
              <w:right w:val="single" w:sz="4" w:space="0" w:color="auto"/>
            </w:tcBorders>
            <w:vAlign w:val="center"/>
          </w:tcPr>
          <w:p w14:paraId="7C339D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633BCE9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872918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E46249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53F5827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val="restart"/>
            <w:tcBorders>
              <w:left w:val="single" w:sz="4" w:space="0" w:color="auto"/>
              <w:right w:val="single" w:sz="4" w:space="0" w:color="auto"/>
            </w:tcBorders>
            <w:vAlign w:val="center"/>
          </w:tcPr>
          <w:p w14:paraId="0C9A635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D304E20"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6EFD7F2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0E049F0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625522C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7254E8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D43013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E916E6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6C45F2E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5285A28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6BB8D78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7E52D27"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3131E89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62B4767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40329BD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09229D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25B7AD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A8549D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66DFFD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24FBB89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A303B69"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5E02292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3F0A96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29FF37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D4CF42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C3F4BA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346AE4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1997798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14:paraId="631E3DA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325DD84"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4763FBC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vAlign w:val="center"/>
          </w:tcPr>
          <w:p w14:paraId="61BE7920"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20"/>
                <w:szCs w:val="20"/>
                <w:lang w:eastAsia="ar-SA"/>
              </w:rPr>
              <w:t>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казенном дошкольном образовательном учреждении детский сад «Сказка» пгт Тужа Кировской области</w:t>
            </w:r>
          </w:p>
        </w:tc>
        <w:tc>
          <w:tcPr>
            <w:tcW w:w="1304" w:type="dxa"/>
            <w:vMerge w:val="restart"/>
            <w:tcBorders>
              <w:left w:val="single" w:sz="4" w:space="0" w:color="auto"/>
              <w:right w:val="single" w:sz="4" w:space="0" w:color="auto"/>
            </w:tcBorders>
            <w:vAlign w:val="center"/>
          </w:tcPr>
          <w:p w14:paraId="6339A22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50FAB9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5364A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EC37CC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2C97F1D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5C2644A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C874421"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1EAFF90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5FF166D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4B035C7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AFFF01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7AA838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3850F2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32A383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45F56C7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734E43A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849E748"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0C4D584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0E3FFDF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47FF080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DE4EFA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2CBC3F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E28FDA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598728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546F2E2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EBC14E5"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563A849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DFD104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066974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AC6B26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3B6B59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361471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5F0D9A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13DBB50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65226D4" w14:textId="77777777" w:rsidTr="00BA1E10">
        <w:trPr>
          <w:gridAfter w:val="5"/>
          <w:wAfter w:w="6257" w:type="dxa"/>
          <w:trHeight w:val="435"/>
        </w:trPr>
        <w:tc>
          <w:tcPr>
            <w:tcW w:w="426" w:type="dxa"/>
            <w:vMerge w:val="restart"/>
            <w:tcBorders>
              <w:left w:val="single" w:sz="4" w:space="0" w:color="auto"/>
              <w:right w:val="single" w:sz="4" w:space="0" w:color="auto"/>
            </w:tcBorders>
            <w:vAlign w:val="center"/>
          </w:tcPr>
          <w:p w14:paraId="407A891B"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8</w:t>
            </w:r>
          </w:p>
        </w:tc>
        <w:tc>
          <w:tcPr>
            <w:tcW w:w="2552" w:type="dxa"/>
            <w:vMerge w:val="restart"/>
            <w:tcBorders>
              <w:left w:val="single" w:sz="4" w:space="0" w:color="auto"/>
              <w:right w:val="single" w:sz="4" w:space="0" w:color="auto"/>
            </w:tcBorders>
            <w:vAlign w:val="center"/>
          </w:tcPr>
          <w:p w14:paraId="37EAAAA6"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Мероприятие</w:t>
            </w:r>
          </w:p>
          <w:p w14:paraId="40A173FA"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20"/>
                <w:szCs w:val="20"/>
                <w:lang w:eastAsia="ar-SA"/>
              </w:rPr>
              <w:t>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казенных дошкольных образовательных учреждениях пгт Тужа Кировской области»:</w:t>
            </w:r>
          </w:p>
        </w:tc>
        <w:tc>
          <w:tcPr>
            <w:tcW w:w="1304" w:type="dxa"/>
            <w:vMerge w:val="restart"/>
            <w:tcBorders>
              <w:left w:val="single" w:sz="4" w:space="0" w:color="auto"/>
              <w:right w:val="single" w:sz="4" w:space="0" w:color="auto"/>
            </w:tcBorders>
            <w:vAlign w:val="center"/>
          </w:tcPr>
          <w:p w14:paraId="0CEB173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1E640D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9526A3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9C1D8B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3CA2927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43D9670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DE936B1"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18A837B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086EDAE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FD16F5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0A9541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B0CD1E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5DC431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1E066C2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776EC5E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6FAA937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8E825E6"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76E4101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264B5DC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459D0D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4ADCCB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A93E8B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7548D8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1C638F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5C84ACD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3DA91DD"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2D02C85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5ECB842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0996C8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8E5AF9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E8E1C4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CE0BE1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44EA606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14:paraId="6E80877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633A47C"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031AA1D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vAlign w:val="center"/>
          </w:tcPr>
          <w:p w14:paraId="2FBF13FD"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 xml:space="preserve">1.Выполнение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дошкольном </w:t>
            </w:r>
            <w:r w:rsidRPr="00053E17">
              <w:rPr>
                <w:rFonts w:ascii="Times New Roman" w:eastAsia="Arial" w:hAnsi="Times New Roman"/>
                <w:sz w:val="20"/>
                <w:szCs w:val="20"/>
                <w:lang w:eastAsia="ar-SA"/>
              </w:rPr>
              <w:lastRenderedPageBreak/>
              <w:t>образовательном учреждении детский сад «Сказка» пгт Тужа Кировской области</w:t>
            </w:r>
          </w:p>
        </w:tc>
        <w:tc>
          <w:tcPr>
            <w:tcW w:w="1304" w:type="dxa"/>
            <w:vMerge w:val="restart"/>
            <w:tcBorders>
              <w:left w:val="single" w:sz="4" w:space="0" w:color="auto"/>
              <w:right w:val="single" w:sz="4" w:space="0" w:color="auto"/>
            </w:tcBorders>
            <w:vAlign w:val="center"/>
          </w:tcPr>
          <w:p w14:paraId="506E9FD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EF5C3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55271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6E7D02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362A4FE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val="restart"/>
            <w:tcBorders>
              <w:left w:val="single" w:sz="4" w:space="0" w:color="auto"/>
              <w:right w:val="single" w:sz="4" w:space="0" w:color="auto"/>
            </w:tcBorders>
            <w:vAlign w:val="center"/>
          </w:tcPr>
          <w:p w14:paraId="104806A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CE1DDAE"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7639F9E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29349FA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62DDC55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0E9C97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3E1DE8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B2298D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194F3C7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0FD057F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46CB35F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C15E527"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000248B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72AC223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50A894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E63824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A89CD2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38F8E8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55CCB8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53F7FF9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BC5C9A3"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1F04EF1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B54609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F09DBD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843AB4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70EE3B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143A9C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1BD5AC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14:paraId="6F402B3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E562968"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3DD5316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vAlign w:val="center"/>
          </w:tcPr>
          <w:p w14:paraId="36D434CC"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2.</w:t>
            </w:r>
            <w:r w:rsidRPr="00053E17">
              <w:rPr>
                <w:rFonts w:ascii="Times New Roman" w:eastAsia="Arial" w:hAnsi="Times New Roman"/>
                <w:sz w:val="20"/>
                <w:szCs w:val="20"/>
                <w:lang w:eastAsia="ar-SA"/>
              </w:rPr>
              <w:t xml:space="preserve">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дошкольном образовательном учреждении детский сад «Родничок» пгт Тужа Кировской области</w:t>
            </w:r>
          </w:p>
        </w:tc>
        <w:tc>
          <w:tcPr>
            <w:tcW w:w="1304" w:type="dxa"/>
            <w:vMerge w:val="restart"/>
            <w:tcBorders>
              <w:left w:val="single" w:sz="4" w:space="0" w:color="auto"/>
              <w:right w:val="single" w:sz="4" w:space="0" w:color="auto"/>
            </w:tcBorders>
            <w:vAlign w:val="center"/>
          </w:tcPr>
          <w:p w14:paraId="05FA58C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02D1FB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E2588C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0FC9B5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05E07E8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val="restart"/>
            <w:tcBorders>
              <w:left w:val="single" w:sz="4" w:space="0" w:color="auto"/>
              <w:right w:val="single" w:sz="4" w:space="0" w:color="auto"/>
            </w:tcBorders>
            <w:vAlign w:val="center"/>
          </w:tcPr>
          <w:p w14:paraId="1061ADD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C87269A"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1A7F45A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1F9F434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BE5A69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434722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B0C1BB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A8FCAF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396B3CC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620680B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2E84ED0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2BB38A6"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27E0A6B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7069240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C98276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42CE58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96F161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5AFF96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4AFEC37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14:paraId="2A9DCC8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2C78694"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6378EC3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310B688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DB6E74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CD2700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0204DA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24EDCD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67B55F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14:paraId="549E950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614F0DE" w14:textId="77777777" w:rsidTr="00BA1E10">
        <w:trPr>
          <w:gridAfter w:val="5"/>
          <w:wAfter w:w="6257" w:type="dxa"/>
          <w:trHeight w:val="435"/>
        </w:trPr>
        <w:tc>
          <w:tcPr>
            <w:tcW w:w="426" w:type="dxa"/>
            <w:tcBorders>
              <w:top w:val="nil"/>
              <w:left w:val="single" w:sz="4" w:space="0" w:color="auto"/>
              <w:right w:val="single" w:sz="4" w:space="0" w:color="auto"/>
            </w:tcBorders>
          </w:tcPr>
          <w:p w14:paraId="1B82CA9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9</w:t>
            </w:r>
          </w:p>
        </w:tc>
        <w:tc>
          <w:tcPr>
            <w:tcW w:w="2552" w:type="dxa"/>
            <w:tcBorders>
              <w:top w:val="nil"/>
              <w:left w:val="single" w:sz="4" w:space="0" w:color="auto"/>
              <w:right w:val="single" w:sz="4" w:space="0" w:color="auto"/>
            </w:tcBorders>
          </w:tcPr>
          <w:p w14:paraId="03A2A8C6"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Мероприятие</w:t>
            </w:r>
          </w:p>
          <w:p w14:paraId="123163F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«Переподготовка и повышение квалификации лиц, замещающих муниципальные должности, и муниципальных служащих»</w:t>
            </w:r>
          </w:p>
          <w:p w14:paraId="0BD4986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20"/>
                <w:szCs w:val="20"/>
                <w:lang w:eastAsia="ar-SA"/>
              </w:rPr>
              <w:t>-МКУ Финансовое управление администрации Тужинского муниципального района</w:t>
            </w:r>
          </w:p>
        </w:tc>
        <w:tc>
          <w:tcPr>
            <w:tcW w:w="1304" w:type="dxa"/>
            <w:tcBorders>
              <w:top w:val="nil"/>
              <w:left w:val="single" w:sz="4" w:space="0" w:color="auto"/>
              <w:right w:val="single" w:sz="4" w:space="0" w:color="auto"/>
            </w:tcBorders>
          </w:tcPr>
          <w:p w14:paraId="75E77E8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09" w:type="dxa"/>
            <w:gridSpan w:val="2"/>
            <w:tcBorders>
              <w:top w:val="nil"/>
              <w:left w:val="single" w:sz="4" w:space="0" w:color="auto"/>
              <w:right w:val="single" w:sz="4" w:space="0" w:color="auto"/>
            </w:tcBorders>
          </w:tcPr>
          <w:p w14:paraId="4CEF174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tcBorders>
              <w:top w:val="nil"/>
              <w:left w:val="single" w:sz="4" w:space="0" w:color="auto"/>
              <w:right w:val="single" w:sz="4" w:space="0" w:color="auto"/>
            </w:tcBorders>
          </w:tcPr>
          <w:p w14:paraId="0B5DDFC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B5ECA5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6E84EE1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top w:val="nil"/>
              <w:left w:val="single" w:sz="4" w:space="0" w:color="auto"/>
              <w:right w:val="single" w:sz="4" w:space="0" w:color="auto"/>
            </w:tcBorders>
          </w:tcPr>
          <w:p w14:paraId="7CAE4EE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r>
      <w:tr w:rsidR="00053E17" w:rsidRPr="00053E17" w14:paraId="5FA2ABC6" w14:textId="77777777" w:rsidTr="00BA1E10">
        <w:trPr>
          <w:gridAfter w:val="5"/>
          <w:wAfter w:w="6257" w:type="dxa"/>
          <w:trHeight w:val="435"/>
        </w:trPr>
        <w:tc>
          <w:tcPr>
            <w:tcW w:w="426" w:type="dxa"/>
            <w:tcBorders>
              <w:left w:val="single" w:sz="4" w:space="0" w:color="auto"/>
              <w:right w:val="single" w:sz="4" w:space="0" w:color="auto"/>
            </w:tcBorders>
          </w:tcPr>
          <w:p w14:paraId="2C695A7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14:paraId="60C0CE6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14:paraId="5FBAA48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14:paraId="16468C7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14:paraId="2B8848C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65D3BC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61CA5B2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2B18445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right w:val="single" w:sz="4" w:space="0" w:color="auto"/>
            </w:tcBorders>
          </w:tcPr>
          <w:p w14:paraId="5D0338B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9C8D3CF" w14:textId="77777777" w:rsidTr="00BA1E10">
        <w:trPr>
          <w:gridAfter w:val="5"/>
          <w:wAfter w:w="6257" w:type="dxa"/>
          <w:trHeight w:val="435"/>
        </w:trPr>
        <w:tc>
          <w:tcPr>
            <w:tcW w:w="426" w:type="dxa"/>
            <w:vMerge w:val="restart"/>
            <w:tcBorders>
              <w:left w:val="single" w:sz="4" w:space="0" w:color="auto"/>
              <w:right w:val="single" w:sz="4" w:space="0" w:color="auto"/>
            </w:tcBorders>
          </w:tcPr>
          <w:p w14:paraId="7EA4C41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14:paraId="1203752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14:paraId="29B342D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14:paraId="5D18503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14:paraId="08C9BEC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EA86A4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E01F00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right w:val="single" w:sz="4" w:space="0" w:color="auto"/>
            </w:tcBorders>
          </w:tcPr>
          <w:p w14:paraId="0B62D66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9055102" w14:textId="77777777" w:rsidTr="00BA1E10">
        <w:trPr>
          <w:gridAfter w:val="5"/>
          <w:wAfter w:w="6257" w:type="dxa"/>
          <w:trHeight w:val="435"/>
        </w:trPr>
        <w:tc>
          <w:tcPr>
            <w:tcW w:w="426" w:type="dxa"/>
            <w:vMerge/>
            <w:tcBorders>
              <w:left w:val="single" w:sz="4" w:space="0" w:color="auto"/>
              <w:right w:val="single" w:sz="4" w:space="0" w:color="auto"/>
            </w:tcBorders>
          </w:tcPr>
          <w:p w14:paraId="58729F9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tcBorders>
              <w:left w:val="single" w:sz="4" w:space="0" w:color="auto"/>
              <w:bottom w:val="single" w:sz="4" w:space="0" w:color="auto"/>
              <w:right w:val="single" w:sz="4" w:space="0" w:color="auto"/>
            </w:tcBorders>
          </w:tcPr>
          <w:p w14:paraId="4061333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6BF6397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60067EF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7440A3C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ED7633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8069DC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10DFE94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29FB229" w14:textId="77777777" w:rsidTr="00BA1E10">
        <w:trPr>
          <w:gridAfter w:val="5"/>
          <w:wAfter w:w="6257" w:type="dxa"/>
          <w:trHeight w:val="435"/>
        </w:trPr>
        <w:tc>
          <w:tcPr>
            <w:tcW w:w="426" w:type="dxa"/>
            <w:vMerge/>
            <w:tcBorders>
              <w:left w:val="single" w:sz="4" w:space="0" w:color="auto"/>
              <w:right w:val="single" w:sz="4" w:space="0" w:color="auto"/>
            </w:tcBorders>
          </w:tcPr>
          <w:p w14:paraId="5C01C27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14:paraId="4A8E6277"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 xml:space="preserve">Администрация муниципального </w:t>
            </w:r>
            <w:r w:rsidRPr="00053E17">
              <w:rPr>
                <w:rFonts w:ascii="Times New Roman" w:eastAsia="Arial" w:hAnsi="Times New Roman"/>
                <w:sz w:val="20"/>
                <w:szCs w:val="20"/>
                <w:lang w:eastAsia="ar-SA"/>
              </w:rPr>
              <w:lastRenderedPageBreak/>
              <w:t>образования Тужинский муниципальный район</w:t>
            </w:r>
          </w:p>
        </w:tc>
        <w:tc>
          <w:tcPr>
            <w:tcW w:w="1304" w:type="dxa"/>
            <w:tcBorders>
              <w:left w:val="single" w:sz="4" w:space="0" w:color="auto"/>
              <w:bottom w:val="single" w:sz="4" w:space="0" w:color="auto"/>
              <w:right w:val="single" w:sz="4" w:space="0" w:color="auto"/>
            </w:tcBorders>
          </w:tcPr>
          <w:p w14:paraId="5364462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48E3EE4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6B38144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16E810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 в т.ч за счет</w:t>
            </w:r>
          </w:p>
          <w:p w14:paraId="6759651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6B87813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4873EED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25359F9" w14:textId="77777777" w:rsidTr="00BA1E10">
        <w:trPr>
          <w:gridAfter w:val="5"/>
          <w:wAfter w:w="6257" w:type="dxa"/>
          <w:trHeight w:val="435"/>
        </w:trPr>
        <w:tc>
          <w:tcPr>
            <w:tcW w:w="426" w:type="dxa"/>
            <w:vMerge/>
            <w:tcBorders>
              <w:left w:val="single" w:sz="4" w:space="0" w:color="auto"/>
              <w:right w:val="single" w:sz="4" w:space="0" w:color="auto"/>
            </w:tcBorders>
          </w:tcPr>
          <w:p w14:paraId="63829DD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24EF38B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left w:val="single" w:sz="4" w:space="0" w:color="auto"/>
              <w:bottom w:val="single" w:sz="4" w:space="0" w:color="auto"/>
              <w:right w:val="single" w:sz="4" w:space="0" w:color="auto"/>
            </w:tcBorders>
          </w:tcPr>
          <w:p w14:paraId="085FDA5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6047F9D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4449B7A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B1855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4F996C3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4BD916F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F28B0FB" w14:textId="77777777" w:rsidTr="00BA1E10">
        <w:trPr>
          <w:gridAfter w:val="5"/>
          <w:wAfter w:w="6257" w:type="dxa"/>
          <w:trHeight w:val="435"/>
        </w:trPr>
        <w:tc>
          <w:tcPr>
            <w:tcW w:w="426" w:type="dxa"/>
            <w:vMerge/>
            <w:tcBorders>
              <w:left w:val="single" w:sz="4" w:space="0" w:color="auto"/>
              <w:right w:val="single" w:sz="4" w:space="0" w:color="auto"/>
            </w:tcBorders>
          </w:tcPr>
          <w:p w14:paraId="32AF878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12EF8A0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left w:val="single" w:sz="4" w:space="0" w:color="auto"/>
              <w:bottom w:val="single" w:sz="4" w:space="0" w:color="auto"/>
              <w:right w:val="single" w:sz="4" w:space="0" w:color="auto"/>
            </w:tcBorders>
          </w:tcPr>
          <w:p w14:paraId="0A901B8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557C8E6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266F5A5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8E95E1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4BCAC7A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3D5A602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305317C" w14:textId="77777777" w:rsidTr="00BA1E10">
        <w:trPr>
          <w:gridAfter w:val="5"/>
          <w:wAfter w:w="6257" w:type="dxa"/>
          <w:trHeight w:val="435"/>
        </w:trPr>
        <w:tc>
          <w:tcPr>
            <w:tcW w:w="426" w:type="dxa"/>
            <w:vMerge/>
            <w:tcBorders>
              <w:left w:val="single" w:sz="4" w:space="0" w:color="auto"/>
              <w:right w:val="single" w:sz="4" w:space="0" w:color="auto"/>
            </w:tcBorders>
          </w:tcPr>
          <w:p w14:paraId="671A791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14:paraId="7DA3E3AE"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МКУ Финансовое управление администрации Тужинского муниципального района</w:t>
            </w:r>
          </w:p>
        </w:tc>
        <w:tc>
          <w:tcPr>
            <w:tcW w:w="1304" w:type="dxa"/>
            <w:tcBorders>
              <w:left w:val="single" w:sz="4" w:space="0" w:color="auto"/>
              <w:bottom w:val="single" w:sz="4" w:space="0" w:color="auto"/>
              <w:right w:val="single" w:sz="4" w:space="0" w:color="auto"/>
            </w:tcBorders>
          </w:tcPr>
          <w:p w14:paraId="13628E3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46F76FB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1D86544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55B8DC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 в т.ч за счет</w:t>
            </w:r>
          </w:p>
          <w:p w14:paraId="645B7D7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24E8F41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17E97A4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7CD75B4" w14:textId="77777777" w:rsidTr="00BA1E10">
        <w:trPr>
          <w:gridAfter w:val="5"/>
          <w:wAfter w:w="6257" w:type="dxa"/>
          <w:trHeight w:val="435"/>
        </w:trPr>
        <w:tc>
          <w:tcPr>
            <w:tcW w:w="426" w:type="dxa"/>
            <w:vMerge/>
            <w:tcBorders>
              <w:left w:val="single" w:sz="4" w:space="0" w:color="auto"/>
              <w:right w:val="single" w:sz="4" w:space="0" w:color="auto"/>
            </w:tcBorders>
          </w:tcPr>
          <w:p w14:paraId="294862A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58FC624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6553029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3C96B7D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7D1879C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F0538C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660615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6A833D2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37191E6" w14:textId="77777777" w:rsidTr="00BA1E10">
        <w:trPr>
          <w:gridAfter w:val="5"/>
          <w:wAfter w:w="6257" w:type="dxa"/>
          <w:trHeight w:val="435"/>
        </w:trPr>
        <w:tc>
          <w:tcPr>
            <w:tcW w:w="426" w:type="dxa"/>
            <w:vMerge/>
            <w:tcBorders>
              <w:left w:val="single" w:sz="4" w:space="0" w:color="auto"/>
              <w:right w:val="single" w:sz="4" w:space="0" w:color="auto"/>
            </w:tcBorders>
          </w:tcPr>
          <w:p w14:paraId="30295C4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3DC4BF4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3FEA808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22507E7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050FD45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B523A9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2C9F828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7E5F920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D27A952" w14:textId="77777777" w:rsidTr="00BA1E10">
        <w:trPr>
          <w:gridAfter w:val="5"/>
          <w:wAfter w:w="6257" w:type="dxa"/>
          <w:trHeight w:val="435"/>
        </w:trPr>
        <w:tc>
          <w:tcPr>
            <w:tcW w:w="426" w:type="dxa"/>
            <w:vMerge/>
            <w:tcBorders>
              <w:left w:val="single" w:sz="4" w:space="0" w:color="auto"/>
              <w:right w:val="single" w:sz="4" w:space="0" w:color="auto"/>
            </w:tcBorders>
          </w:tcPr>
          <w:p w14:paraId="26F6F48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14:paraId="6B0ECB6F"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МКУ «Отдел культуры. спорта и молодёжной политики»</w:t>
            </w:r>
          </w:p>
        </w:tc>
        <w:tc>
          <w:tcPr>
            <w:tcW w:w="1304" w:type="dxa"/>
            <w:tcBorders>
              <w:left w:val="single" w:sz="4" w:space="0" w:color="auto"/>
              <w:bottom w:val="single" w:sz="4" w:space="0" w:color="auto"/>
              <w:right w:val="single" w:sz="4" w:space="0" w:color="auto"/>
            </w:tcBorders>
          </w:tcPr>
          <w:p w14:paraId="319F419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45A4C0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5C88755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A098EB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 в т.ч за счет</w:t>
            </w:r>
          </w:p>
          <w:p w14:paraId="5BB62BE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76BFE45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3AA87F4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A05F4C5"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tcPr>
          <w:p w14:paraId="2597A98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464F418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left w:val="single" w:sz="4" w:space="0" w:color="auto"/>
              <w:bottom w:val="single" w:sz="4" w:space="0" w:color="auto"/>
              <w:right w:val="single" w:sz="4" w:space="0" w:color="auto"/>
            </w:tcBorders>
          </w:tcPr>
          <w:p w14:paraId="6992060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21FE0B8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2A0D948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60818B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FA9399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7A131B2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75F81D2" w14:textId="77777777" w:rsidTr="00BA1E10">
        <w:trPr>
          <w:gridAfter w:val="5"/>
          <w:wAfter w:w="6257" w:type="dxa"/>
          <w:trHeight w:val="435"/>
        </w:trPr>
        <w:tc>
          <w:tcPr>
            <w:tcW w:w="426" w:type="dxa"/>
            <w:vMerge w:val="restart"/>
            <w:tcBorders>
              <w:left w:val="single" w:sz="4" w:space="0" w:color="auto"/>
              <w:right w:val="single" w:sz="4" w:space="0" w:color="auto"/>
            </w:tcBorders>
          </w:tcPr>
          <w:p w14:paraId="618C1397"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Times New Roman" w:eastAsia="Arial" w:hAnsi="Times New Roman"/>
                <w:sz w:val="20"/>
                <w:szCs w:val="20"/>
                <w:lang w:eastAsia="ar-SA"/>
              </w:rPr>
              <w:t>1</w:t>
            </w:r>
            <w:r w:rsidRPr="00053E17">
              <w:rPr>
                <w:rFonts w:ascii="Courier New" w:eastAsia="Arial" w:hAnsi="Courier New" w:cs="Courier New"/>
                <w:sz w:val="20"/>
                <w:szCs w:val="20"/>
                <w:lang w:eastAsia="ar-SA"/>
              </w:rPr>
              <w:t>0</w:t>
            </w:r>
          </w:p>
        </w:tc>
        <w:tc>
          <w:tcPr>
            <w:tcW w:w="2552" w:type="dxa"/>
            <w:vMerge w:val="restart"/>
            <w:tcBorders>
              <w:left w:val="single" w:sz="4" w:space="0" w:color="auto"/>
              <w:right w:val="single" w:sz="4" w:space="0" w:color="auto"/>
            </w:tcBorders>
          </w:tcPr>
          <w:p w14:paraId="55D86285" w14:textId="77777777" w:rsidR="00053E17" w:rsidRPr="00053E17" w:rsidRDefault="00053E17" w:rsidP="00053E17">
            <w:pPr>
              <w:spacing w:after="0" w:line="240" w:lineRule="auto"/>
              <w:rPr>
                <w:rFonts w:ascii="Times New Roman" w:eastAsia="Arial" w:hAnsi="Times New Roman"/>
                <w:b/>
                <w:sz w:val="20"/>
                <w:szCs w:val="20"/>
                <w:u w:val="single"/>
                <w:lang w:eastAsia="ar-SA"/>
              </w:rPr>
            </w:pPr>
            <w:r w:rsidRPr="00053E17">
              <w:rPr>
                <w:rFonts w:ascii="Times New Roman" w:eastAsia="Arial" w:hAnsi="Times New Roman"/>
                <w:b/>
                <w:sz w:val="20"/>
                <w:szCs w:val="20"/>
                <w:u w:val="single"/>
                <w:lang w:eastAsia="ar-SA"/>
              </w:rPr>
              <w:t>Мероприятие</w:t>
            </w:r>
          </w:p>
          <w:p w14:paraId="694859E9"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Обеспечение персонифицированного образования детей</w:t>
            </w:r>
          </w:p>
        </w:tc>
        <w:tc>
          <w:tcPr>
            <w:tcW w:w="1304" w:type="dxa"/>
            <w:tcBorders>
              <w:left w:val="single" w:sz="4" w:space="0" w:color="auto"/>
              <w:bottom w:val="single" w:sz="4" w:space="0" w:color="auto"/>
              <w:right w:val="single" w:sz="4" w:space="0" w:color="auto"/>
            </w:tcBorders>
          </w:tcPr>
          <w:p w14:paraId="17AE38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11B7A6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4D73F01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3CDFEC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 в т.ч за счет</w:t>
            </w:r>
          </w:p>
          <w:p w14:paraId="40B3745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3F828D2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0E6E452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98D57F1" w14:textId="77777777" w:rsidTr="00BA1E10">
        <w:trPr>
          <w:gridAfter w:val="5"/>
          <w:wAfter w:w="6257" w:type="dxa"/>
          <w:trHeight w:val="435"/>
        </w:trPr>
        <w:tc>
          <w:tcPr>
            <w:tcW w:w="426" w:type="dxa"/>
            <w:vMerge/>
            <w:tcBorders>
              <w:left w:val="single" w:sz="4" w:space="0" w:color="auto"/>
              <w:right w:val="single" w:sz="4" w:space="0" w:color="auto"/>
            </w:tcBorders>
          </w:tcPr>
          <w:p w14:paraId="660425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482F469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58B30A3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679C664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760D954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223AD1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2DB31F8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4BCE047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82827CF"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tcPr>
          <w:p w14:paraId="7E7379C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2F15026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540AA56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377834C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198DF11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566D2A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4AD101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7E4F02B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D60F551" w14:textId="77777777" w:rsidTr="00BA1E10">
        <w:trPr>
          <w:gridAfter w:val="5"/>
          <w:wAfter w:w="6257" w:type="dxa"/>
          <w:trHeight w:val="435"/>
        </w:trPr>
        <w:tc>
          <w:tcPr>
            <w:tcW w:w="426" w:type="dxa"/>
            <w:vMerge w:val="restart"/>
            <w:tcBorders>
              <w:left w:val="single" w:sz="4" w:space="0" w:color="auto"/>
              <w:right w:val="single" w:sz="4" w:space="0" w:color="auto"/>
            </w:tcBorders>
          </w:tcPr>
          <w:p w14:paraId="778BF774"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11</w:t>
            </w:r>
          </w:p>
        </w:tc>
        <w:tc>
          <w:tcPr>
            <w:tcW w:w="2552" w:type="dxa"/>
            <w:vMerge w:val="restart"/>
            <w:tcBorders>
              <w:left w:val="single" w:sz="4" w:space="0" w:color="auto"/>
              <w:right w:val="single" w:sz="4" w:space="0" w:color="auto"/>
            </w:tcBorders>
          </w:tcPr>
          <w:p w14:paraId="4FA11360" w14:textId="77777777" w:rsidR="00053E17" w:rsidRPr="00053E17" w:rsidRDefault="00053E17" w:rsidP="00053E17">
            <w:pPr>
              <w:spacing w:after="0" w:line="240" w:lineRule="auto"/>
              <w:rPr>
                <w:rFonts w:ascii="Times New Roman" w:eastAsia="Arial" w:hAnsi="Times New Roman"/>
                <w:b/>
                <w:sz w:val="20"/>
                <w:szCs w:val="20"/>
                <w:u w:val="single"/>
                <w:lang w:eastAsia="ar-SA"/>
              </w:rPr>
            </w:pPr>
            <w:r w:rsidRPr="00053E17">
              <w:rPr>
                <w:rFonts w:ascii="Times New Roman" w:eastAsia="Arial" w:hAnsi="Times New Roman"/>
                <w:b/>
                <w:sz w:val="20"/>
                <w:szCs w:val="20"/>
                <w:u w:val="single"/>
                <w:lang w:eastAsia="ar-SA"/>
              </w:rPr>
              <w:t xml:space="preserve">Мероприятие </w:t>
            </w:r>
          </w:p>
          <w:p w14:paraId="71713BFD"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Times New Roman" w:eastAsia="Arial" w:hAnsi="Times New Roman"/>
                <w:sz w:val="20"/>
                <w:szCs w:val="20"/>
                <w:lang w:eastAsia="ar-SA"/>
              </w:rPr>
              <w:t>«Проведение педагога и наставничества»</w:t>
            </w:r>
          </w:p>
        </w:tc>
        <w:tc>
          <w:tcPr>
            <w:tcW w:w="1304" w:type="dxa"/>
            <w:vMerge w:val="restart"/>
            <w:tcBorders>
              <w:left w:val="single" w:sz="4" w:space="0" w:color="auto"/>
              <w:right w:val="single" w:sz="4" w:space="0" w:color="auto"/>
            </w:tcBorders>
          </w:tcPr>
          <w:p w14:paraId="20174B4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14:paraId="38AEB74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14:paraId="21BA279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D8E7F6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5EBBB78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627C15E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74CE43E" w14:textId="77777777" w:rsidTr="00BA1E10">
        <w:trPr>
          <w:gridAfter w:val="5"/>
          <w:wAfter w:w="6257" w:type="dxa"/>
          <w:trHeight w:val="435"/>
        </w:trPr>
        <w:tc>
          <w:tcPr>
            <w:tcW w:w="426" w:type="dxa"/>
            <w:vMerge/>
            <w:tcBorders>
              <w:left w:val="single" w:sz="4" w:space="0" w:color="auto"/>
              <w:right w:val="single" w:sz="4" w:space="0" w:color="auto"/>
            </w:tcBorders>
          </w:tcPr>
          <w:p w14:paraId="1BAFF95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48FC90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tcPr>
          <w:p w14:paraId="1C50177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47A1A58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1F58B9D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9DF0A2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6C9492B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1ACC701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2FF3CEA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D54CF5E" w14:textId="77777777" w:rsidTr="00BA1E10">
        <w:trPr>
          <w:gridAfter w:val="5"/>
          <w:wAfter w:w="6257" w:type="dxa"/>
          <w:trHeight w:val="435"/>
        </w:trPr>
        <w:tc>
          <w:tcPr>
            <w:tcW w:w="426" w:type="dxa"/>
            <w:vMerge/>
            <w:tcBorders>
              <w:left w:val="single" w:sz="4" w:space="0" w:color="auto"/>
              <w:right w:val="single" w:sz="4" w:space="0" w:color="auto"/>
            </w:tcBorders>
          </w:tcPr>
          <w:p w14:paraId="1BDD021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08A688A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tcPr>
          <w:p w14:paraId="77D4FCA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40EE77C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1775DBB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F7BE8A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F9A413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0BC3B07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AC2F48C"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tcPr>
          <w:p w14:paraId="69A42DB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5A7A233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tcPr>
          <w:p w14:paraId="1AA6B4A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086C335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39F9986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759339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41CDED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129E377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BF9BA52" w14:textId="77777777" w:rsidTr="00BA1E10">
        <w:trPr>
          <w:gridAfter w:val="5"/>
          <w:wAfter w:w="6257" w:type="dxa"/>
          <w:trHeight w:val="435"/>
        </w:trPr>
        <w:tc>
          <w:tcPr>
            <w:tcW w:w="426" w:type="dxa"/>
            <w:vMerge w:val="restart"/>
            <w:tcBorders>
              <w:left w:val="single" w:sz="4" w:space="0" w:color="auto"/>
              <w:right w:val="single" w:sz="4" w:space="0" w:color="auto"/>
            </w:tcBorders>
          </w:tcPr>
          <w:p w14:paraId="042C85AA"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12</w:t>
            </w:r>
          </w:p>
        </w:tc>
        <w:tc>
          <w:tcPr>
            <w:tcW w:w="2552" w:type="dxa"/>
            <w:vMerge w:val="restart"/>
            <w:tcBorders>
              <w:left w:val="single" w:sz="4" w:space="0" w:color="auto"/>
              <w:right w:val="single" w:sz="4" w:space="0" w:color="auto"/>
            </w:tcBorders>
          </w:tcPr>
          <w:p w14:paraId="3B108654" w14:textId="77777777" w:rsidR="00053E17" w:rsidRPr="00053E17" w:rsidRDefault="00053E17" w:rsidP="00053E17">
            <w:pPr>
              <w:spacing w:after="0" w:line="240" w:lineRule="auto"/>
              <w:rPr>
                <w:rFonts w:ascii="Times New Roman" w:eastAsia="Arial" w:hAnsi="Times New Roman"/>
                <w:b/>
                <w:sz w:val="20"/>
                <w:szCs w:val="20"/>
                <w:u w:val="single"/>
                <w:lang w:eastAsia="ar-SA"/>
              </w:rPr>
            </w:pPr>
            <w:r w:rsidRPr="00053E17">
              <w:rPr>
                <w:rFonts w:ascii="Times New Roman" w:eastAsia="Arial" w:hAnsi="Times New Roman"/>
                <w:b/>
                <w:sz w:val="20"/>
                <w:szCs w:val="20"/>
                <w:u w:val="single"/>
                <w:lang w:eastAsia="ar-SA"/>
              </w:rPr>
              <w:t xml:space="preserve">Мероприятие </w:t>
            </w:r>
          </w:p>
          <w:p w14:paraId="03FE0781"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Times New Roman" w:eastAsia="Arial" w:hAnsi="Times New Roman"/>
                <w:sz w:val="20"/>
                <w:szCs w:val="20"/>
                <w:lang w:eastAsia="ar-SA"/>
              </w:rPr>
              <w:t xml:space="preserve">«Иные межбюджетные трансферты местным бюджетам из фонда </w:t>
            </w:r>
            <w:r w:rsidRPr="00053E17">
              <w:rPr>
                <w:rFonts w:ascii="Times New Roman" w:eastAsia="Arial" w:hAnsi="Times New Roman"/>
                <w:sz w:val="20"/>
                <w:szCs w:val="20"/>
                <w:lang w:eastAsia="ar-SA"/>
              </w:rPr>
              <w:lastRenderedPageBreak/>
              <w:t>поддержки инициатив населения»</w:t>
            </w:r>
          </w:p>
        </w:tc>
        <w:tc>
          <w:tcPr>
            <w:tcW w:w="1304" w:type="dxa"/>
            <w:vMerge w:val="restart"/>
            <w:tcBorders>
              <w:left w:val="single" w:sz="4" w:space="0" w:color="auto"/>
              <w:right w:val="single" w:sz="4" w:space="0" w:color="auto"/>
            </w:tcBorders>
          </w:tcPr>
          <w:p w14:paraId="4372A22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14:paraId="1FC468A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14:paraId="4CF05D8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411C7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28ED2CC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2DDC000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ACB2B04" w14:textId="77777777" w:rsidTr="00BA1E10">
        <w:trPr>
          <w:gridAfter w:val="5"/>
          <w:wAfter w:w="6257" w:type="dxa"/>
          <w:trHeight w:val="435"/>
        </w:trPr>
        <w:tc>
          <w:tcPr>
            <w:tcW w:w="426" w:type="dxa"/>
            <w:vMerge/>
            <w:tcBorders>
              <w:left w:val="single" w:sz="4" w:space="0" w:color="auto"/>
              <w:right w:val="single" w:sz="4" w:space="0" w:color="auto"/>
            </w:tcBorders>
          </w:tcPr>
          <w:p w14:paraId="666DDB5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F83924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tcPr>
          <w:p w14:paraId="158ED40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2368F98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0D39292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4EC7BB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5F53A87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2773073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02E9B4D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B9A3FF9" w14:textId="77777777" w:rsidTr="00BA1E10">
        <w:trPr>
          <w:gridAfter w:val="5"/>
          <w:wAfter w:w="6257" w:type="dxa"/>
          <w:trHeight w:val="435"/>
        </w:trPr>
        <w:tc>
          <w:tcPr>
            <w:tcW w:w="426" w:type="dxa"/>
            <w:vMerge/>
            <w:tcBorders>
              <w:left w:val="single" w:sz="4" w:space="0" w:color="auto"/>
              <w:right w:val="single" w:sz="4" w:space="0" w:color="auto"/>
            </w:tcBorders>
          </w:tcPr>
          <w:p w14:paraId="3F3E17E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4C28463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tcPr>
          <w:p w14:paraId="401AC6D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5E4BAAB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17E0B1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213D8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E6D496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71A6EB3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97D4303"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tcPr>
          <w:p w14:paraId="579506B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0B2EF9A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tcPr>
          <w:p w14:paraId="242CB32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61E24C3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4193B54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A9E149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D89071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0CE1476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0667A05" w14:textId="77777777" w:rsidTr="00BA1E10">
        <w:trPr>
          <w:gridAfter w:val="5"/>
          <w:wAfter w:w="6257" w:type="dxa"/>
          <w:trHeight w:val="435"/>
        </w:trPr>
        <w:tc>
          <w:tcPr>
            <w:tcW w:w="426" w:type="dxa"/>
            <w:vMerge w:val="restart"/>
            <w:tcBorders>
              <w:left w:val="single" w:sz="4" w:space="0" w:color="auto"/>
              <w:right w:val="single" w:sz="4" w:space="0" w:color="auto"/>
            </w:tcBorders>
          </w:tcPr>
          <w:p w14:paraId="1580A8F4"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13</w:t>
            </w:r>
          </w:p>
        </w:tc>
        <w:tc>
          <w:tcPr>
            <w:tcW w:w="2552" w:type="dxa"/>
            <w:vMerge w:val="restart"/>
            <w:tcBorders>
              <w:left w:val="single" w:sz="4" w:space="0" w:color="auto"/>
              <w:right w:val="single" w:sz="4" w:space="0" w:color="auto"/>
            </w:tcBorders>
            <w:vAlign w:val="center"/>
          </w:tcPr>
          <w:p w14:paraId="03DE4A79"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Мероприятие</w:t>
            </w:r>
          </w:p>
          <w:p w14:paraId="01DBAF6B"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20"/>
                <w:szCs w:val="20"/>
                <w:lang w:eastAsia="ar-SA"/>
              </w:rPr>
              <w:t>«Федеральный проект «Поддержка семьи», в том числе:</w:t>
            </w:r>
          </w:p>
        </w:tc>
        <w:tc>
          <w:tcPr>
            <w:tcW w:w="1304" w:type="dxa"/>
            <w:vMerge w:val="restart"/>
            <w:tcBorders>
              <w:left w:val="single" w:sz="4" w:space="0" w:color="auto"/>
              <w:right w:val="single" w:sz="4" w:space="0" w:color="auto"/>
            </w:tcBorders>
            <w:vAlign w:val="center"/>
          </w:tcPr>
          <w:p w14:paraId="63E55CD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12743B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A5E1A1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71B2D2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489F503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22D4FFC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8742C8F" w14:textId="77777777" w:rsidTr="00BA1E10">
        <w:trPr>
          <w:gridAfter w:val="5"/>
          <w:wAfter w:w="6257" w:type="dxa"/>
          <w:trHeight w:val="435"/>
        </w:trPr>
        <w:tc>
          <w:tcPr>
            <w:tcW w:w="426" w:type="dxa"/>
            <w:vMerge/>
            <w:tcBorders>
              <w:left w:val="single" w:sz="4" w:space="0" w:color="auto"/>
              <w:right w:val="single" w:sz="4" w:space="0" w:color="auto"/>
            </w:tcBorders>
          </w:tcPr>
          <w:p w14:paraId="5663F92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5459C66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131E101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35C7A6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DCFB94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5038AB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23ECA77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48E0F06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47FC48E" w14:textId="77777777" w:rsidTr="00BA1E10">
        <w:trPr>
          <w:gridAfter w:val="5"/>
          <w:wAfter w:w="6257" w:type="dxa"/>
          <w:trHeight w:val="435"/>
        </w:trPr>
        <w:tc>
          <w:tcPr>
            <w:tcW w:w="426" w:type="dxa"/>
            <w:vMerge/>
            <w:tcBorders>
              <w:left w:val="single" w:sz="4" w:space="0" w:color="auto"/>
              <w:right w:val="single" w:sz="4" w:space="0" w:color="auto"/>
            </w:tcBorders>
          </w:tcPr>
          <w:p w14:paraId="1BDE552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3B76502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44ECBEF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967777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15F6A6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48288A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EC22DB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7A60894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DB20B0F" w14:textId="77777777" w:rsidTr="00BA1E10">
        <w:trPr>
          <w:gridAfter w:val="5"/>
          <w:wAfter w:w="6257" w:type="dxa"/>
          <w:trHeight w:val="435"/>
        </w:trPr>
        <w:tc>
          <w:tcPr>
            <w:tcW w:w="426" w:type="dxa"/>
            <w:vMerge/>
            <w:tcBorders>
              <w:left w:val="single" w:sz="4" w:space="0" w:color="auto"/>
              <w:right w:val="single" w:sz="4" w:space="0" w:color="auto"/>
            </w:tcBorders>
          </w:tcPr>
          <w:p w14:paraId="14A4725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3C3965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016BC24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E07FD0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381A41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F82044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9EBE7A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3A230CE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1BF5FDF" w14:textId="77777777" w:rsidTr="00BA1E10">
        <w:trPr>
          <w:gridAfter w:val="5"/>
          <w:wAfter w:w="6257" w:type="dxa"/>
          <w:trHeight w:val="435"/>
        </w:trPr>
        <w:tc>
          <w:tcPr>
            <w:tcW w:w="426" w:type="dxa"/>
            <w:vMerge/>
            <w:tcBorders>
              <w:left w:val="single" w:sz="4" w:space="0" w:color="auto"/>
              <w:right w:val="single" w:sz="4" w:space="0" w:color="auto"/>
            </w:tcBorders>
          </w:tcPr>
          <w:p w14:paraId="625F359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vAlign w:val="center"/>
          </w:tcPr>
          <w:p w14:paraId="79978E23"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Капитальный ремонт здания муниципального казенного дошкольного образовательного учреждения детский сад « Сказка» пгт Тужа Кировской области, расположенного по адресу: Кировская область, пгт Тужа, ул. Советская, д.6.</w:t>
            </w:r>
          </w:p>
        </w:tc>
        <w:tc>
          <w:tcPr>
            <w:tcW w:w="1304" w:type="dxa"/>
            <w:vMerge w:val="restart"/>
            <w:tcBorders>
              <w:left w:val="single" w:sz="4" w:space="0" w:color="auto"/>
              <w:right w:val="single" w:sz="4" w:space="0" w:color="auto"/>
            </w:tcBorders>
            <w:vAlign w:val="center"/>
          </w:tcPr>
          <w:p w14:paraId="4634BBF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01BD84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7443A8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F867C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3566E9E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4828011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6D65B08" w14:textId="77777777" w:rsidTr="00BA1E10">
        <w:trPr>
          <w:gridAfter w:val="5"/>
          <w:wAfter w:w="6257" w:type="dxa"/>
          <w:trHeight w:val="435"/>
        </w:trPr>
        <w:tc>
          <w:tcPr>
            <w:tcW w:w="426" w:type="dxa"/>
            <w:vMerge/>
            <w:tcBorders>
              <w:left w:val="single" w:sz="4" w:space="0" w:color="auto"/>
              <w:right w:val="single" w:sz="4" w:space="0" w:color="auto"/>
            </w:tcBorders>
          </w:tcPr>
          <w:p w14:paraId="65CDB98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2053C09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480F67E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2129C2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EFC7E3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78226B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7134F1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0ACEB3D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F458585" w14:textId="77777777" w:rsidTr="00BA1E10">
        <w:trPr>
          <w:gridAfter w:val="5"/>
          <w:wAfter w:w="6257" w:type="dxa"/>
          <w:trHeight w:val="435"/>
        </w:trPr>
        <w:tc>
          <w:tcPr>
            <w:tcW w:w="426" w:type="dxa"/>
            <w:vMerge/>
            <w:tcBorders>
              <w:left w:val="single" w:sz="4" w:space="0" w:color="auto"/>
              <w:right w:val="single" w:sz="4" w:space="0" w:color="auto"/>
            </w:tcBorders>
          </w:tcPr>
          <w:p w14:paraId="586F1B8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397FA07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703B1B2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68E0DB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2B1489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63AFFF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307B175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7D3AAE8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B406ECB" w14:textId="77777777" w:rsidTr="00BA1E10">
        <w:trPr>
          <w:gridAfter w:val="5"/>
          <w:wAfter w:w="6257" w:type="dxa"/>
          <w:trHeight w:val="435"/>
        </w:trPr>
        <w:tc>
          <w:tcPr>
            <w:tcW w:w="426" w:type="dxa"/>
            <w:vMerge/>
            <w:tcBorders>
              <w:left w:val="single" w:sz="4" w:space="0" w:color="auto"/>
              <w:right w:val="single" w:sz="4" w:space="0" w:color="auto"/>
            </w:tcBorders>
          </w:tcPr>
          <w:p w14:paraId="3920267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1718E2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1C6875D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E7CBD7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27DB00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AD7247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A9E788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0C823BE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832D95A" w14:textId="77777777" w:rsidTr="00BA1E10">
        <w:trPr>
          <w:gridAfter w:val="5"/>
          <w:wAfter w:w="6257" w:type="dxa"/>
          <w:trHeight w:val="435"/>
        </w:trPr>
        <w:tc>
          <w:tcPr>
            <w:tcW w:w="426" w:type="dxa"/>
            <w:vMerge/>
            <w:tcBorders>
              <w:left w:val="single" w:sz="4" w:space="0" w:color="auto"/>
              <w:right w:val="single" w:sz="4" w:space="0" w:color="auto"/>
            </w:tcBorders>
          </w:tcPr>
          <w:p w14:paraId="71E7613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vAlign w:val="center"/>
          </w:tcPr>
          <w:p w14:paraId="5488BA51"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 xml:space="preserve">Оснащение здания муниципального казенного дошкольного образовательного учреждения детский сад «Сказка» пгт Тужа Кировской области, расположенного по адресу: : Кировская область, пгт Тужа, ул. Советская, д.6. </w:t>
            </w:r>
          </w:p>
        </w:tc>
        <w:tc>
          <w:tcPr>
            <w:tcW w:w="1304" w:type="dxa"/>
            <w:vMerge w:val="restart"/>
            <w:tcBorders>
              <w:left w:val="single" w:sz="4" w:space="0" w:color="auto"/>
              <w:right w:val="single" w:sz="4" w:space="0" w:color="auto"/>
            </w:tcBorders>
            <w:vAlign w:val="center"/>
          </w:tcPr>
          <w:p w14:paraId="1C6098B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0CF251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5CE5B7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898A17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5277A1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5283752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2A65C38" w14:textId="77777777" w:rsidTr="00BA1E10">
        <w:trPr>
          <w:gridAfter w:val="5"/>
          <w:wAfter w:w="6257" w:type="dxa"/>
          <w:trHeight w:val="435"/>
        </w:trPr>
        <w:tc>
          <w:tcPr>
            <w:tcW w:w="426" w:type="dxa"/>
            <w:vMerge/>
            <w:tcBorders>
              <w:left w:val="single" w:sz="4" w:space="0" w:color="auto"/>
              <w:right w:val="single" w:sz="4" w:space="0" w:color="auto"/>
            </w:tcBorders>
          </w:tcPr>
          <w:p w14:paraId="71C9064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480358B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436F4C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FE4486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3B944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5744A8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195C633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085792C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467E120" w14:textId="77777777" w:rsidTr="00BA1E10">
        <w:trPr>
          <w:gridAfter w:val="5"/>
          <w:wAfter w:w="6257" w:type="dxa"/>
          <w:trHeight w:val="435"/>
        </w:trPr>
        <w:tc>
          <w:tcPr>
            <w:tcW w:w="426" w:type="dxa"/>
            <w:vMerge/>
            <w:tcBorders>
              <w:left w:val="single" w:sz="4" w:space="0" w:color="auto"/>
              <w:right w:val="single" w:sz="4" w:space="0" w:color="auto"/>
            </w:tcBorders>
          </w:tcPr>
          <w:p w14:paraId="632CA33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427E4AC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020766F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10523A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D35EAC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87BCF4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0CC60B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4BA7189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33F6662"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tcPr>
          <w:p w14:paraId="00347B4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869B61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0A7BA11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3E0E16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534F12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B146E3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9D4EFE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5905169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F9227A6" w14:textId="77777777" w:rsidTr="00BA1E10">
        <w:trPr>
          <w:gridAfter w:val="5"/>
          <w:wAfter w:w="6257" w:type="dxa"/>
          <w:trHeight w:val="435"/>
        </w:trPr>
        <w:tc>
          <w:tcPr>
            <w:tcW w:w="426" w:type="dxa"/>
            <w:vMerge w:val="restart"/>
            <w:tcBorders>
              <w:left w:val="single" w:sz="4" w:space="0" w:color="auto"/>
              <w:right w:val="single" w:sz="4" w:space="0" w:color="auto"/>
            </w:tcBorders>
          </w:tcPr>
          <w:p w14:paraId="22478FC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vAlign w:val="center"/>
          </w:tcPr>
          <w:p w14:paraId="2E6468EA"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 xml:space="preserve">Благоустройство и антитеррор муниципального казенного дошкольного образовательного учреждения детский сад «Сказка» пгт Тужа Кировской области, расположенного по адресу: </w:t>
            </w:r>
            <w:r w:rsidRPr="00053E17">
              <w:rPr>
                <w:rFonts w:ascii="Times New Roman" w:eastAsia="Arial" w:hAnsi="Times New Roman"/>
                <w:sz w:val="20"/>
                <w:szCs w:val="20"/>
                <w:lang w:eastAsia="ar-SA"/>
              </w:rPr>
              <w:lastRenderedPageBreak/>
              <w:t>: Кировская область, пгт Тужа, ул. Советская, д.6.</w:t>
            </w:r>
          </w:p>
          <w:p w14:paraId="5D19B0B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val="restart"/>
            <w:tcBorders>
              <w:left w:val="single" w:sz="4" w:space="0" w:color="auto"/>
              <w:right w:val="single" w:sz="4" w:space="0" w:color="auto"/>
            </w:tcBorders>
            <w:vAlign w:val="center"/>
          </w:tcPr>
          <w:p w14:paraId="3D9E8420"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053F995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3E97C28"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5F4D128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ACC9298"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0520AAF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14C504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77AF84C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2384FAB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C869D00" w14:textId="77777777" w:rsidTr="00BA1E10">
        <w:trPr>
          <w:gridAfter w:val="5"/>
          <w:wAfter w:w="6257" w:type="dxa"/>
          <w:trHeight w:val="435"/>
        </w:trPr>
        <w:tc>
          <w:tcPr>
            <w:tcW w:w="426" w:type="dxa"/>
            <w:vMerge/>
            <w:tcBorders>
              <w:left w:val="single" w:sz="4" w:space="0" w:color="auto"/>
              <w:right w:val="single" w:sz="4" w:space="0" w:color="auto"/>
            </w:tcBorders>
          </w:tcPr>
          <w:p w14:paraId="6507F2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7CFC967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012479E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F65F26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51239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73223A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98F813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115CB48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49A883F" w14:textId="77777777" w:rsidTr="00BA1E10">
        <w:trPr>
          <w:gridAfter w:val="5"/>
          <w:wAfter w:w="6257" w:type="dxa"/>
          <w:trHeight w:val="435"/>
        </w:trPr>
        <w:tc>
          <w:tcPr>
            <w:tcW w:w="426" w:type="dxa"/>
            <w:vMerge/>
            <w:tcBorders>
              <w:left w:val="single" w:sz="4" w:space="0" w:color="auto"/>
              <w:right w:val="single" w:sz="4" w:space="0" w:color="auto"/>
            </w:tcBorders>
          </w:tcPr>
          <w:p w14:paraId="4341C97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4DD9AF9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vAlign w:val="center"/>
          </w:tcPr>
          <w:p w14:paraId="333329C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CD56D1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2C5CF2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9A840C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6C96AE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2816251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D92CDF9"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tcPr>
          <w:p w14:paraId="6769DA5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2EAF6D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6B0C031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6DEC47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B2518D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93624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D26180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14:paraId="3973E13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490B1E8" w14:textId="77777777" w:rsidTr="00BA1E10">
        <w:trPr>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73F493A2" w14:textId="77777777" w:rsidR="00053E17" w:rsidRPr="00053E17" w:rsidRDefault="00053E17" w:rsidP="00053E17">
            <w:pPr>
              <w:widowControl w:val="0"/>
              <w:suppressAutoHyphens/>
              <w:autoSpaceDE w:val="0"/>
              <w:spacing w:after="0" w:line="240" w:lineRule="auto"/>
              <w:jc w:val="center"/>
              <w:rPr>
                <w:rFonts w:ascii="Courier New" w:hAnsi="Courier New" w:cs="Courier New"/>
                <w:b/>
                <w:kern w:val="2"/>
                <w:sz w:val="20"/>
                <w:szCs w:val="20"/>
                <w:lang w:eastAsia="ar-SA"/>
              </w:rPr>
            </w:pPr>
            <w:r w:rsidRPr="00053E17">
              <w:rPr>
                <w:rFonts w:ascii="Times New Roman" w:hAnsi="Times New Roman"/>
                <w:b/>
                <w:kern w:val="2"/>
                <w:sz w:val="24"/>
                <w:szCs w:val="24"/>
                <w:lang w:eastAsia="ar-SA"/>
              </w:rPr>
              <w:t>«Развитие местного самоуправления»  на 2020-2025 годы</w:t>
            </w:r>
          </w:p>
        </w:tc>
        <w:tc>
          <w:tcPr>
            <w:tcW w:w="1041" w:type="dxa"/>
          </w:tcPr>
          <w:p w14:paraId="08D0A750"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1304" w:type="dxa"/>
          </w:tcPr>
          <w:p w14:paraId="47AF6C79"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1304" w:type="dxa"/>
          </w:tcPr>
          <w:p w14:paraId="2FE13194"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1304" w:type="dxa"/>
          </w:tcPr>
          <w:p w14:paraId="6D37C983"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1304" w:type="dxa"/>
          </w:tcPr>
          <w:p w14:paraId="103AA32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2233B482"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2E05DC5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14:paraId="31E38F69"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u w:val="single"/>
                <w:lang w:eastAsia="ru-RU"/>
              </w:rPr>
            </w:pPr>
            <w:r w:rsidRPr="00053E17">
              <w:rPr>
                <w:rFonts w:ascii="Times New Roman" w:eastAsia="Times New Roman" w:hAnsi="Times New Roman"/>
                <w:b/>
                <w:u w:val="single"/>
                <w:lang w:eastAsia="ru-RU"/>
              </w:rPr>
              <w:t>«Развитие местного самоуправления» на 2020-2025 годы</w:t>
            </w:r>
          </w:p>
          <w:p w14:paraId="02018EC2"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20"/>
                <w:szCs w:val="20"/>
                <w:lang w:eastAsia="ru-RU"/>
              </w:rPr>
            </w:pPr>
          </w:p>
        </w:tc>
        <w:tc>
          <w:tcPr>
            <w:tcW w:w="1304" w:type="dxa"/>
            <w:vMerge w:val="restart"/>
            <w:tcBorders>
              <w:top w:val="nil"/>
              <w:left w:val="single" w:sz="4" w:space="0" w:color="auto"/>
              <w:right w:val="single" w:sz="4" w:space="0" w:color="auto"/>
            </w:tcBorders>
          </w:tcPr>
          <w:p w14:paraId="10CE5344"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18"/>
                <w:szCs w:val="18"/>
                <w:lang w:eastAsia="ru-RU"/>
              </w:rPr>
            </w:pPr>
            <w:r w:rsidRPr="00053E17">
              <w:rPr>
                <w:rFonts w:ascii="Times New Roman" w:eastAsia="Times New Roman" w:hAnsi="Times New Roman"/>
                <w:sz w:val="18"/>
                <w:szCs w:val="18"/>
                <w:lang w:eastAsia="ru-RU"/>
              </w:rPr>
              <w:t xml:space="preserve">Шишкина С.И. управляющий делами –начальник управления делами </w:t>
            </w:r>
          </w:p>
        </w:tc>
        <w:tc>
          <w:tcPr>
            <w:tcW w:w="809" w:type="dxa"/>
            <w:gridSpan w:val="2"/>
            <w:vMerge w:val="restart"/>
            <w:tcBorders>
              <w:top w:val="nil"/>
              <w:left w:val="single" w:sz="4" w:space="0" w:color="auto"/>
              <w:right w:val="single" w:sz="4" w:space="0" w:color="auto"/>
            </w:tcBorders>
          </w:tcPr>
          <w:p w14:paraId="565D005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48E1FF2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2105C82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75DBF28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11F4230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5DEF778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14:paraId="46C8C57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1F4D31A4"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+35,5</w:t>
            </w:r>
          </w:p>
        </w:tc>
        <w:tc>
          <w:tcPr>
            <w:tcW w:w="7140" w:type="dxa"/>
            <w:vMerge w:val="restart"/>
            <w:tcBorders>
              <w:top w:val="nil"/>
              <w:left w:val="single" w:sz="4" w:space="0" w:color="auto"/>
              <w:right w:val="single" w:sz="4" w:space="0" w:color="auto"/>
            </w:tcBorders>
          </w:tcPr>
          <w:p w14:paraId="6F76234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417F5420" w14:textId="77777777" w:rsidTr="00BA1E10">
        <w:trPr>
          <w:gridAfter w:val="5"/>
          <w:wAfter w:w="6257" w:type="dxa"/>
          <w:trHeight w:val="480"/>
        </w:trPr>
        <w:tc>
          <w:tcPr>
            <w:tcW w:w="426" w:type="dxa"/>
            <w:vMerge/>
            <w:tcBorders>
              <w:left w:val="single" w:sz="4" w:space="0" w:color="auto"/>
              <w:right w:val="single" w:sz="4" w:space="0" w:color="auto"/>
            </w:tcBorders>
            <w:vAlign w:val="center"/>
          </w:tcPr>
          <w:p w14:paraId="34A099B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03708E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2A5D81E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604E2C2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3201945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01A486D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1FD62A58"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762340F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04EA39D"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4CCB278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28B7CF4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2E97352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79DEDDA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75EA2A4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363F0A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C1520CD"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-2,7</w:t>
            </w:r>
          </w:p>
        </w:tc>
        <w:tc>
          <w:tcPr>
            <w:tcW w:w="7140" w:type="dxa"/>
            <w:vMerge/>
            <w:tcBorders>
              <w:left w:val="single" w:sz="4" w:space="0" w:color="auto"/>
              <w:right w:val="single" w:sz="4" w:space="0" w:color="auto"/>
            </w:tcBorders>
            <w:vAlign w:val="center"/>
          </w:tcPr>
          <w:p w14:paraId="719806E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298AC59" w14:textId="77777777" w:rsidTr="00BA1E10">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14:paraId="13E79F1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7CE31B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C55C11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00DEB05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7A1F804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588DDA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EABA44A"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+38,2</w:t>
            </w:r>
          </w:p>
        </w:tc>
        <w:tc>
          <w:tcPr>
            <w:tcW w:w="7140" w:type="dxa"/>
            <w:vMerge/>
            <w:tcBorders>
              <w:left w:val="single" w:sz="4" w:space="0" w:color="auto"/>
              <w:bottom w:val="single" w:sz="4" w:space="0" w:color="auto"/>
              <w:right w:val="single" w:sz="4" w:space="0" w:color="auto"/>
            </w:tcBorders>
            <w:vAlign w:val="center"/>
          </w:tcPr>
          <w:p w14:paraId="69CA57D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0CD783F"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061892A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552" w:type="dxa"/>
            <w:vMerge w:val="restart"/>
            <w:tcBorders>
              <w:top w:val="nil"/>
              <w:left w:val="single" w:sz="4" w:space="0" w:color="auto"/>
              <w:right w:val="single" w:sz="4" w:space="0" w:color="auto"/>
            </w:tcBorders>
          </w:tcPr>
          <w:p w14:paraId="77BDB1C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43592AB4"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kern w:val="2"/>
                <w:sz w:val="20"/>
                <w:szCs w:val="20"/>
                <w:lang w:eastAsia="ar-SA"/>
              </w:rPr>
              <w:t>«Обеспечение деятельности главы администрации Тужинского района»</w:t>
            </w:r>
          </w:p>
        </w:tc>
        <w:tc>
          <w:tcPr>
            <w:tcW w:w="1304" w:type="dxa"/>
            <w:vMerge w:val="restart"/>
            <w:tcBorders>
              <w:top w:val="nil"/>
              <w:left w:val="single" w:sz="4" w:space="0" w:color="auto"/>
              <w:right w:val="single" w:sz="4" w:space="0" w:color="auto"/>
            </w:tcBorders>
          </w:tcPr>
          <w:p w14:paraId="4EC8235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val="restart"/>
            <w:tcBorders>
              <w:top w:val="nil"/>
              <w:left w:val="single" w:sz="4" w:space="0" w:color="auto"/>
              <w:right w:val="single" w:sz="4" w:space="0" w:color="auto"/>
            </w:tcBorders>
          </w:tcPr>
          <w:p w14:paraId="6EFFB1C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907" w:type="dxa"/>
            <w:vMerge w:val="restart"/>
            <w:tcBorders>
              <w:top w:val="nil"/>
              <w:left w:val="single" w:sz="4" w:space="0" w:color="auto"/>
              <w:right w:val="single" w:sz="4" w:space="0" w:color="auto"/>
            </w:tcBorders>
          </w:tcPr>
          <w:p w14:paraId="62548AA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6057A3F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1D396A1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14:paraId="3EA87CE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6A9E00FA" w14:textId="77777777" w:rsidTr="00BA1E10">
        <w:trPr>
          <w:gridAfter w:val="5"/>
          <w:wAfter w:w="6257" w:type="dxa"/>
          <w:trHeight w:val="371"/>
        </w:trPr>
        <w:tc>
          <w:tcPr>
            <w:tcW w:w="426" w:type="dxa"/>
            <w:vMerge/>
            <w:tcBorders>
              <w:left w:val="single" w:sz="4" w:space="0" w:color="auto"/>
              <w:right w:val="single" w:sz="4" w:space="0" w:color="auto"/>
            </w:tcBorders>
            <w:vAlign w:val="center"/>
          </w:tcPr>
          <w:p w14:paraId="458AF52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7EEBEB6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3BB3A40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tcPr>
          <w:p w14:paraId="75A80B2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tcPr>
          <w:p w14:paraId="4AC2133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14:paraId="1267283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1A7F02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158A02E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1CCD6EA"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4A98655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5374915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39F9D06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tcPr>
          <w:p w14:paraId="3FBC4ED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tcPr>
          <w:p w14:paraId="362A598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1B8DFA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C68636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4BB9610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A531575"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4A5D826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0060C0D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14:paraId="1AD3225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30D957D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tcPr>
          <w:p w14:paraId="1D0AF0F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7CA761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D20313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170C9F9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B7B394C"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406B0CC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w:t>
            </w:r>
          </w:p>
        </w:tc>
        <w:tc>
          <w:tcPr>
            <w:tcW w:w="2552" w:type="dxa"/>
            <w:vMerge w:val="restart"/>
            <w:tcBorders>
              <w:top w:val="nil"/>
              <w:left w:val="single" w:sz="4" w:space="0" w:color="auto"/>
              <w:right w:val="single" w:sz="4" w:space="0" w:color="auto"/>
            </w:tcBorders>
          </w:tcPr>
          <w:p w14:paraId="65D64858"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20"/>
                <w:szCs w:val="20"/>
                <w:lang w:eastAsia="ar-SA"/>
              </w:rPr>
            </w:pPr>
            <w:r w:rsidRPr="00053E17">
              <w:rPr>
                <w:rFonts w:ascii="Times New Roman" w:hAnsi="Times New Roman"/>
                <w:b/>
                <w:kern w:val="2"/>
                <w:sz w:val="20"/>
                <w:szCs w:val="20"/>
                <w:u w:val="single"/>
                <w:lang w:eastAsia="ar-SA"/>
              </w:rPr>
              <w:t>Мероприятие</w:t>
            </w:r>
            <w:r w:rsidRPr="00053E17">
              <w:rPr>
                <w:rFonts w:ascii="Times New Roman" w:hAnsi="Times New Roman"/>
                <w:kern w:val="2"/>
                <w:sz w:val="20"/>
                <w:szCs w:val="20"/>
                <w:lang w:eastAsia="ar-SA"/>
              </w:rPr>
              <w:t>«Обеспечение выплаты пенсии за выслугу лет лицам, замещавшим должности муниципальной службы в администрации Тужинского района»</w:t>
            </w:r>
          </w:p>
        </w:tc>
        <w:tc>
          <w:tcPr>
            <w:tcW w:w="1304" w:type="dxa"/>
            <w:vMerge w:val="restart"/>
            <w:tcBorders>
              <w:top w:val="nil"/>
              <w:left w:val="single" w:sz="4" w:space="0" w:color="auto"/>
              <w:right w:val="single" w:sz="4" w:space="0" w:color="auto"/>
            </w:tcBorders>
          </w:tcPr>
          <w:p w14:paraId="68A2433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33F885D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6034720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57079BA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59EC6F4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-179,14</w:t>
            </w:r>
          </w:p>
        </w:tc>
        <w:tc>
          <w:tcPr>
            <w:tcW w:w="7140" w:type="dxa"/>
            <w:vMerge w:val="restart"/>
            <w:tcBorders>
              <w:top w:val="nil"/>
              <w:left w:val="single" w:sz="4" w:space="0" w:color="auto"/>
              <w:right w:val="single" w:sz="4" w:space="0" w:color="auto"/>
            </w:tcBorders>
          </w:tcPr>
          <w:p w14:paraId="5E76B7E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525DED3E"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1151DA8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0C3A00B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2839DD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4EE1DF2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4A3B24E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5A027E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2CB4B43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2B72135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D5F3FB7"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7863332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10AEFC0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240822E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67303A9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40443C3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4C7253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6EC300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-179,14</w:t>
            </w:r>
          </w:p>
        </w:tc>
        <w:tc>
          <w:tcPr>
            <w:tcW w:w="7140" w:type="dxa"/>
            <w:vMerge/>
            <w:tcBorders>
              <w:left w:val="single" w:sz="4" w:space="0" w:color="auto"/>
              <w:bottom w:val="single" w:sz="4" w:space="0" w:color="auto"/>
              <w:right w:val="single" w:sz="4" w:space="0" w:color="auto"/>
            </w:tcBorders>
            <w:vAlign w:val="center"/>
          </w:tcPr>
          <w:p w14:paraId="1DFC914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CA645FF" w14:textId="77777777" w:rsidTr="00BA1E10">
        <w:trPr>
          <w:gridAfter w:val="5"/>
          <w:wAfter w:w="6257" w:type="dxa"/>
          <w:trHeight w:val="111"/>
        </w:trPr>
        <w:tc>
          <w:tcPr>
            <w:tcW w:w="426" w:type="dxa"/>
            <w:vMerge w:val="restart"/>
            <w:tcBorders>
              <w:left w:val="single" w:sz="4" w:space="0" w:color="auto"/>
              <w:right w:val="single" w:sz="4" w:space="0" w:color="auto"/>
            </w:tcBorders>
          </w:tcPr>
          <w:p w14:paraId="4A1C3C47"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tcPr>
          <w:p w14:paraId="38413FBE"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Times New Roman" w:hAnsi="Times New Roman"/>
                <w:b/>
                <w:sz w:val="20"/>
                <w:szCs w:val="20"/>
                <w:u w:val="single"/>
                <w:lang w:eastAsia="ru-RU"/>
              </w:rPr>
              <w:t>Мероприятие</w:t>
            </w:r>
          </w:p>
          <w:p w14:paraId="3A372E98"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«Организация и проведение мероприятий в области социальной политики»</w:t>
            </w:r>
          </w:p>
        </w:tc>
        <w:tc>
          <w:tcPr>
            <w:tcW w:w="1304" w:type="dxa"/>
            <w:vMerge w:val="restart"/>
            <w:tcBorders>
              <w:left w:val="single" w:sz="4" w:space="0" w:color="auto"/>
              <w:right w:val="single" w:sz="4" w:space="0" w:color="auto"/>
            </w:tcBorders>
          </w:tcPr>
          <w:p w14:paraId="72035D8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14:paraId="0626E10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14:paraId="1C928D4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D41985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87DC4A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-2,7</w:t>
            </w:r>
          </w:p>
        </w:tc>
        <w:tc>
          <w:tcPr>
            <w:tcW w:w="7140" w:type="dxa"/>
            <w:vMerge w:val="restart"/>
            <w:tcBorders>
              <w:left w:val="single" w:sz="4" w:space="0" w:color="auto"/>
              <w:right w:val="single" w:sz="4" w:space="0" w:color="auto"/>
            </w:tcBorders>
            <w:vAlign w:val="center"/>
          </w:tcPr>
          <w:p w14:paraId="2BEF0BD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30BCB81" w14:textId="77777777" w:rsidTr="00BA1E10">
        <w:trPr>
          <w:gridAfter w:val="5"/>
          <w:wAfter w:w="6257" w:type="dxa"/>
          <w:trHeight w:val="108"/>
        </w:trPr>
        <w:tc>
          <w:tcPr>
            <w:tcW w:w="426" w:type="dxa"/>
            <w:vMerge/>
            <w:tcBorders>
              <w:left w:val="single" w:sz="4" w:space="0" w:color="auto"/>
              <w:right w:val="single" w:sz="4" w:space="0" w:color="auto"/>
            </w:tcBorders>
            <w:vAlign w:val="center"/>
          </w:tcPr>
          <w:p w14:paraId="61D80A0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38055F7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412C6FE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60CD238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38D866C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ECBD3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75247CD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13D5257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A29C332" w14:textId="77777777" w:rsidTr="00BA1E10">
        <w:trPr>
          <w:gridAfter w:val="5"/>
          <w:wAfter w:w="6257" w:type="dxa"/>
          <w:trHeight w:val="108"/>
        </w:trPr>
        <w:tc>
          <w:tcPr>
            <w:tcW w:w="426" w:type="dxa"/>
            <w:vMerge/>
            <w:tcBorders>
              <w:left w:val="single" w:sz="4" w:space="0" w:color="auto"/>
              <w:right w:val="single" w:sz="4" w:space="0" w:color="auto"/>
            </w:tcBorders>
            <w:vAlign w:val="center"/>
          </w:tcPr>
          <w:p w14:paraId="268AFC5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3CFE6AF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075B7BA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5BA26B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0100780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A08DA2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0A562C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-2,7</w:t>
            </w:r>
          </w:p>
        </w:tc>
        <w:tc>
          <w:tcPr>
            <w:tcW w:w="7140" w:type="dxa"/>
            <w:vMerge/>
            <w:tcBorders>
              <w:left w:val="single" w:sz="4" w:space="0" w:color="auto"/>
              <w:right w:val="single" w:sz="4" w:space="0" w:color="auto"/>
            </w:tcBorders>
            <w:vAlign w:val="center"/>
          </w:tcPr>
          <w:p w14:paraId="33CA7CF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F6A162F" w14:textId="77777777" w:rsidTr="00BA1E10">
        <w:trPr>
          <w:gridAfter w:val="5"/>
          <w:wAfter w:w="6257" w:type="dxa"/>
          <w:trHeight w:val="108"/>
        </w:trPr>
        <w:tc>
          <w:tcPr>
            <w:tcW w:w="426" w:type="dxa"/>
            <w:vMerge/>
            <w:tcBorders>
              <w:left w:val="single" w:sz="4" w:space="0" w:color="auto"/>
              <w:bottom w:val="single" w:sz="4" w:space="0" w:color="auto"/>
              <w:right w:val="single" w:sz="4" w:space="0" w:color="auto"/>
            </w:tcBorders>
            <w:vAlign w:val="center"/>
          </w:tcPr>
          <w:p w14:paraId="2F32501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3837220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3622203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5639DEF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052BFB3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351DB2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65237E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4B37314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1DC4CFC"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43E1D50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w:t>
            </w:r>
          </w:p>
        </w:tc>
        <w:tc>
          <w:tcPr>
            <w:tcW w:w="2552" w:type="dxa"/>
            <w:vMerge w:val="restart"/>
            <w:tcBorders>
              <w:top w:val="nil"/>
              <w:left w:val="single" w:sz="4" w:space="0" w:color="auto"/>
              <w:right w:val="single" w:sz="4" w:space="0" w:color="auto"/>
            </w:tcBorders>
          </w:tcPr>
          <w:p w14:paraId="49B7349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1469F2D5"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20"/>
                <w:szCs w:val="20"/>
                <w:lang w:eastAsia="ar-SA"/>
              </w:rPr>
            </w:pPr>
            <w:r w:rsidRPr="00053E17">
              <w:rPr>
                <w:rFonts w:ascii="Times New Roman" w:hAnsi="Times New Roman"/>
                <w:kern w:val="2"/>
                <w:sz w:val="20"/>
                <w:szCs w:val="20"/>
                <w:lang w:eastAsia="ar-SA"/>
              </w:rPr>
              <w:t xml:space="preserve">«Осуществление полномочий Российской Федерации по проведению Всероссийской переписи </w:t>
            </w:r>
            <w:r w:rsidRPr="00053E17">
              <w:rPr>
                <w:rFonts w:ascii="Times New Roman" w:hAnsi="Times New Roman"/>
                <w:kern w:val="2"/>
                <w:sz w:val="20"/>
                <w:szCs w:val="20"/>
                <w:lang w:eastAsia="ar-SA"/>
              </w:rPr>
              <w:lastRenderedPageBreak/>
              <w:t>населения в 2020 году»</w:t>
            </w:r>
          </w:p>
        </w:tc>
        <w:tc>
          <w:tcPr>
            <w:tcW w:w="1304" w:type="dxa"/>
            <w:vMerge w:val="restart"/>
            <w:tcBorders>
              <w:top w:val="nil"/>
              <w:left w:val="single" w:sz="4" w:space="0" w:color="auto"/>
              <w:right w:val="single" w:sz="4" w:space="0" w:color="auto"/>
            </w:tcBorders>
          </w:tcPr>
          <w:p w14:paraId="3F9584A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660F127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6B4485F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3ED3748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512A09D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14:paraId="54C7D8F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097EEE03"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4B8228A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5B5F597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73F874F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1DACD55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0A80625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7A48616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45CD1A5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68791DF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D87F107"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657DB0C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21F4556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357E363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45F2292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76229DB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908F3F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784CC1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1C97258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AC713DD"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133687D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2E0604F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37F96AF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768993D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16FA9B7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72A183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4EED6F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29BA4A7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B2A3A6C" w14:textId="77777777" w:rsidTr="00BA1E10">
        <w:trPr>
          <w:gridAfter w:val="5"/>
          <w:wAfter w:w="6257" w:type="dxa"/>
          <w:trHeight w:val="435"/>
        </w:trPr>
        <w:tc>
          <w:tcPr>
            <w:tcW w:w="426" w:type="dxa"/>
            <w:vMerge w:val="restart"/>
            <w:tcBorders>
              <w:left w:val="single" w:sz="4" w:space="0" w:color="auto"/>
              <w:right w:val="single" w:sz="4" w:space="0" w:color="auto"/>
            </w:tcBorders>
            <w:vAlign w:val="center"/>
          </w:tcPr>
          <w:p w14:paraId="7251E950"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5</w:t>
            </w:r>
          </w:p>
        </w:tc>
        <w:tc>
          <w:tcPr>
            <w:tcW w:w="2552" w:type="dxa"/>
            <w:vMerge w:val="restart"/>
            <w:tcBorders>
              <w:left w:val="single" w:sz="4" w:space="0" w:color="auto"/>
              <w:right w:val="single" w:sz="4" w:space="0" w:color="auto"/>
            </w:tcBorders>
          </w:tcPr>
          <w:p w14:paraId="4B708EC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38227E13"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самоуправление»</w:t>
            </w:r>
          </w:p>
        </w:tc>
        <w:tc>
          <w:tcPr>
            <w:tcW w:w="1304" w:type="dxa"/>
            <w:vMerge w:val="restart"/>
            <w:tcBorders>
              <w:left w:val="single" w:sz="4" w:space="0" w:color="auto"/>
              <w:right w:val="single" w:sz="4" w:space="0" w:color="auto"/>
            </w:tcBorders>
          </w:tcPr>
          <w:p w14:paraId="1E4B7C9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14:paraId="50F67C1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14:paraId="1B03B87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8C901A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2513BA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+217,34</w:t>
            </w:r>
          </w:p>
        </w:tc>
        <w:tc>
          <w:tcPr>
            <w:tcW w:w="7140" w:type="dxa"/>
            <w:vMerge w:val="restart"/>
            <w:tcBorders>
              <w:left w:val="single" w:sz="4" w:space="0" w:color="auto"/>
              <w:right w:val="single" w:sz="4" w:space="0" w:color="auto"/>
            </w:tcBorders>
            <w:vAlign w:val="center"/>
          </w:tcPr>
          <w:p w14:paraId="1169994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618BE39"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3E0FFDD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068A6C0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075E847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500B6BE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6136F44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4470C1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04A760D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243BD2F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7C4BC6E"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1E46538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0AFFD63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13CA945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5DAA821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714D58B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F512C5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81EC09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3ECE9F5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75C507D"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717D954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79D4FCB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7AF0DC2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053B1AB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477BAD4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EB3406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DB99CE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+217,34</w:t>
            </w:r>
          </w:p>
        </w:tc>
        <w:tc>
          <w:tcPr>
            <w:tcW w:w="7140" w:type="dxa"/>
            <w:vMerge/>
            <w:tcBorders>
              <w:left w:val="single" w:sz="4" w:space="0" w:color="auto"/>
              <w:bottom w:val="single" w:sz="4" w:space="0" w:color="auto"/>
              <w:right w:val="single" w:sz="4" w:space="0" w:color="auto"/>
            </w:tcBorders>
            <w:vAlign w:val="center"/>
          </w:tcPr>
          <w:p w14:paraId="04C6529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40D3BDE" w14:textId="77777777" w:rsidTr="00BA1E10">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3B88A420" w14:textId="77777777" w:rsidR="00053E17" w:rsidRPr="00053E17" w:rsidRDefault="00053E17" w:rsidP="00053E17">
            <w:pPr>
              <w:widowControl w:val="0"/>
              <w:suppressAutoHyphens/>
              <w:autoSpaceDE w:val="0"/>
              <w:spacing w:after="0" w:line="240" w:lineRule="auto"/>
              <w:jc w:val="center"/>
              <w:rPr>
                <w:rFonts w:ascii="Courier New" w:hAnsi="Courier New" w:cs="Courier New"/>
                <w:b/>
                <w:kern w:val="2"/>
                <w:sz w:val="20"/>
                <w:szCs w:val="20"/>
                <w:lang w:eastAsia="ar-SA"/>
              </w:rPr>
            </w:pPr>
            <w:r w:rsidRPr="00053E17">
              <w:rPr>
                <w:rFonts w:ascii="Times New Roman" w:hAnsi="Times New Roman"/>
                <w:kern w:val="2"/>
                <w:sz w:val="24"/>
                <w:szCs w:val="24"/>
                <w:lang w:eastAsia="ar-SA"/>
              </w:rPr>
              <w:t>«</w:t>
            </w:r>
            <w:r w:rsidRPr="00053E17">
              <w:rPr>
                <w:rFonts w:ascii="Times New Roman" w:hAnsi="Times New Roman"/>
                <w:b/>
                <w:kern w:val="2"/>
                <w:sz w:val="24"/>
                <w:szCs w:val="24"/>
                <w:lang w:eastAsia="ar-SA"/>
              </w:rPr>
              <w:t>Развитие культуры» на 2020-2025 годы</w:t>
            </w:r>
          </w:p>
        </w:tc>
      </w:tr>
      <w:tr w:rsidR="00053E17" w:rsidRPr="00053E17" w14:paraId="4D88E256"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0ABE57C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14:paraId="4339C2CF" w14:textId="77777777" w:rsidR="00053E17" w:rsidRPr="00053E17" w:rsidRDefault="00053E17" w:rsidP="00053E17">
            <w:pPr>
              <w:widowControl w:val="0"/>
              <w:suppressAutoHyphens/>
              <w:autoSpaceDE w:val="0"/>
              <w:spacing w:after="0" w:line="240" w:lineRule="auto"/>
              <w:jc w:val="center"/>
              <w:rPr>
                <w:rFonts w:ascii="Times New Roman" w:hAnsi="Times New Roman"/>
                <w:b/>
                <w:kern w:val="2"/>
                <w:sz w:val="24"/>
                <w:szCs w:val="24"/>
                <w:lang w:eastAsia="ar-SA"/>
              </w:rPr>
            </w:pPr>
            <w:r w:rsidRPr="00053E17">
              <w:rPr>
                <w:rFonts w:ascii="Times New Roman" w:hAnsi="Times New Roman"/>
                <w:b/>
                <w:kern w:val="2"/>
                <w:sz w:val="24"/>
                <w:szCs w:val="24"/>
                <w:u w:val="single"/>
                <w:lang w:eastAsia="ar-SA"/>
              </w:rPr>
              <w:t>«Развитие культуры» на 2020-2025 годы</w:t>
            </w:r>
          </w:p>
        </w:tc>
        <w:tc>
          <w:tcPr>
            <w:tcW w:w="1304" w:type="dxa"/>
            <w:vMerge w:val="restart"/>
            <w:tcBorders>
              <w:top w:val="nil"/>
              <w:left w:val="single" w:sz="4" w:space="0" w:color="auto"/>
              <w:right w:val="single" w:sz="4" w:space="0" w:color="auto"/>
            </w:tcBorders>
          </w:tcPr>
          <w:p w14:paraId="19F3596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Лысанова С.Н. заведующий отделом культуры, спорта и молодежной политики</w:t>
            </w:r>
          </w:p>
        </w:tc>
        <w:tc>
          <w:tcPr>
            <w:tcW w:w="809" w:type="dxa"/>
            <w:gridSpan w:val="2"/>
            <w:vMerge w:val="restart"/>
            <w:tcBorders>
              <w:top w:val="nil"/>
              <w:left w:val="single" w:sz="4" w:space="0" w:color="auto"/>
              <w:right w:val="single" w:sz="4" w:space="0" w:color="auto"/>
            </w:tcBorders>
          </w:tcPr>
          <w:p w14:paraId="27BA05A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2677E92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613959C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70373AB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11D409C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0E889B1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14:paraId="29B1D1B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14:paraId="25C71A98"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+570,50</w:t>
            </w:r>
          </w:p>
        </w:tc>
        <w:tc>
          <w:tcPr>
            <w:tcW w:w="7140" w:type="dxa"/>
            <w:vMerge w:val="restart"/>
            <w:tcBorders>
              <w:top w:val="nil"/>
              <w:left w:val="single" w:sz="4" w:space="0" w:color="auto"/>
              <w:right w:val="single" w:sz="4" w:space="0" w:color="auto"/>
            </w:tcBorders>
          </w:tcPr>
          <w:p w14:paraId="62540D2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Повышение качества услуг. Предоставляемых населению учреждениями культуры</w:t>
            </w:r>
          </w:p>
        </w:tc>
      </w:tr>
      <w:tr w:rsidR="00053E17" w:rsidRPr="00053E17" w14:paraId="64408EDB" w14:textId="77777777" w:rsidTr="00BA1E10">
        <w:trPr>
          <w:gridAfter w:val="5"/>
          <w:wAfter w:w="6257" w:type="dxa"/>
          <w:trHeight w:val="480"/>
        </w:trPr>
        <w:tc>
          <w:tcPr>
            <w:tcW w:w="426" w:type="dxa"/>
            <w:vMerge/>
            <w:tcBorders>
              <w:left w:val="single" w:sz="4" w:space="0" w:color="auto"/>
              <w:right w:val="single" w:sz="4" w:space="0" w:color="auto"/>
            </w:tcBorders>
            <w:vAlign w:val="center"/>
          </w:tcPr>
          <w:p w14:paraId="175FE94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558592E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006070CC"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0ED3F84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74E8C88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2161101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14:paraId="23B2AE0D"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18CBF9F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ECC6C58"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1BB54E8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591C11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13A996D4"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6C0C061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2451F68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76C253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ADC65FB"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+73,70</w:t>
            </w:r>
          </w:p>
        </w:tc>
        <w:tc>
          <w:tcPr>
            <w:tcW w:w="7140" w:type="dxa"/>
            <w:vMerge/>
            <w:tcBorders>
              <w:left w:val="single" w:sz="4" w:space="0" w:color="auto"/>
              <w:right w:val="single" w:sz="4" w:space="0" w:color="auto"/>
            </w:tcBorders>
            <w:vAlign w:val="center"/>
          </w:tcPr>
          <w:p w14:paraId="44410E3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4EACD30" w14:textId="77777777" w:rsidTr="00BA1E10">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14:paraId="53651D3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691DEDF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3C3EFEAA"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57BC82B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75F09BB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A91F2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C0B35BF"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+496,80</w:t>
            </w:r>
          </w:p>
        </w:tc>
        <w:tc>
          <w:tcPr>
            <w:tcW w:w="7140" w:type="dxa"/>
            <w:vMerge/>
            <w:tcBorders>
              <w:left w:val="single" w:sz="4" w:space="0" w:color="auto"/>
              <w:bottom w:val="single" w:sz="4" w:space="0" w:color="auto"/>
              <w:right w:val="single" w:sz="4" w:space="0" w:color="auto"/>
            </w:tcBorders>
            <w:vAlign w:val="center"/>
          </w:tcPr>
          <w:p w14:paraId="1519AC1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77D1B79"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0ECE691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552" w:type="dxa"/>
            <w:vMerge w:val="restart"/>
            <w:tcBorders>
              <w:top w:val="nil"/>
              <w:left w:val="single" w:sz="4" w:space="0" w:color="auto"/>
              <w:right w:val="single" w:sz="4" w:space="0" w:color="auto"/>
            </w:tcBorders>
          </w:tcPr>
          <w:p w14:paraId="1FA1F86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r w:rsidRPr="00053E17">
              <w:rPr>
                <w:rFonts w:ascii="Times New Roman" w:hAnsi="Times New Roman"/>
                <w:kern w:val="2"/>
                <w:sz w:val="20"/>
                <w:szCs w:val="20"/>
                <w:lang w:eastAsia="ar-SA"/>
              </w:rPr>
              <w:br/>
              <w:t>«Развитие библиотечного дела Тужинского района и организация библиотечного обслуживания населения района»</w:t>
            </w:r>
          </w:p>
        </w:tc>
        <w:tc>
          <w:tcPr>
            <w:tcW w:w="1304" w:type="dxa"/>
            <w:vMerge w:val="restart"/>
            <w:tcBorders>
              <w:top w:val="nil"/>
              <w:left w:val="single" w:sz="4" w:space="0" w:color="auto"/>
              <w:right w:val="single" w:sz="4" w:space="0" w:color="auto"/>
            </w:tcBorders>
          </w:tcPr>
          <w:p w14:paraId="23C3AD5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Директор ЦБС</w:t>
            </w:r>
          </w:p>
        </w:tc>
        <w:tc>
          <w:tcPr>
            <w:tcW w:w="809" w:type="dxa"/>
            <w:gridSpan w:val="2"/>
            <w:vMerge w:val="restart"/>
            <w:tcBorders>
              <w:top w:val="nil"/>
              <w:left w:val="single" w:sz="4" w:space="0" w:color="auto"/>
              <w:right w:val="single" w:sz="4" w:space="0" w:color="auto"/>
            </w:tcBorders>
          </w:tcPr>
          <w:p w14:paraId="24DC8F6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nil"/>
              <w:left w:val="single" w:sz="4" w:space="0" w:color="auto"/>
              <w:right w:val="single" w:sz="4" w:space="0" w:color="auto"/>
            </w:tcBorders>
          </w:tcPr>
          <w:p w14:paraId="3C757AB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01F1AFB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2FEE2B1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+125,84</w:t>
            </w:r>
          </w:p>
        </w:tc>
        <w:tc>
          <w:tcPr>
            <w:tcW w:w="7140" w:type="dxa"/>
            <w:vMerge w:val="restart"/>
            <w:tcBorders>
              <w:top w:val="nil"/>
              <w:left w:val="single" w:sz="4" w:space="0" w:color="auto"/>
              <w:right w:val="single" w:sz="4" w:space="0" w:color="auto"/>
            </w:tcBorders>
          </w:tcPr>
          <w:p w14:paraId="5EF8BD2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Выплата заработной платы работникам, увеличение количества читателей, книговыдач.</w:t>
            </w:r>
          </w:p>
        </w:tc>
      </w:tr>
      <w:tr w:rsidR="00053E17" w:rsidRPr="00053E17" w14:paraId="18DDA182"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65939B1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6AB0B82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1895E6B2"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49C0006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65DD0D3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6C50087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556173C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16A37C20"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491AC8CD"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0989AF7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021CA39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1FBCEFBD"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2E45E04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49B9101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BABA44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2C990F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+0,01</w:t>
            </w:r>
          </w:p>
        </w:tc>
        <w:tc>
          <w:tcPr>
            <w:tcW w:w="7140" w:type="dxa"/>
            <w:vMerge/>
            <w:tcBorders>
              <w:left w:val="single" w:sz="4" w:space="0" w:color="auto"/>
              <w:right w:val="single" w:sz="4" w:space="0" w:color="auto"/>
            </w:tcBorders>
          </w:tcPr>
          <w:p w14:paraId="69CBC393"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1978A005"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396379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54E0656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14:paraId="3F9E819F"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3EDF97D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22D1D0B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641486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184B47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125,83</w:t>
            </w:r>
          </w:p>
        </w:tc>
        <w:tc>
          <w:tcPr>
            <w:tcW w:w="7140" w:type="dxa"/>
            <w:vMerge/>
            <w:tcBorders>
              <w:left w:val="single" w:sz="4" w:space="0" w:color="auto"/>
              <w:bottom w:val="single" w:sz="4" w:space="0" w:color="auto"/>
              <w:right w:val="single" w:sz="4" w:space="0" w:color="auto"/>
            </w:tcBorders>
          </w:tcPr>
          <w:p w14:paraId="0B0D54BD"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7A8F91DA" w14:textId="77777777" w:rsidTr="00BA1E10">
        <w:trPr>
          <w:gridAfter w:val="5"/>
          <w:wAfter w:w="6257" w:type="dxa"/>
          <w:trHeight w:val="435"/>
        </w:trPr>
        <w:tc>
          <w:tcPr>
            <w:tcW w:w="426" w:type="dxa"/>
            <w:vMerge w:val="restart"/>
            <w:tcBorders>
              <w:left w:val="single" w:sz="4" w:space="0" w:color="auto"/>
              <w:right w:val="single" w:sz="4" w:space="0" w:color="auto"/>
            </w:tcBorders>
          </w:tcPr>
          <w:p w14:paraId="439F8CA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w:t>
            </w:r>
          </w:p>
        </w:tc>
        <w:tc>
          <w:tcPr>
            <w:tcW w:w="2552" w:type="dxa"/>
            <w:vMerge w:val="restart"/>
            <w:tcBorders>
              <w:left w:val="single" w:sz="4" w:space="0" w:color="auto"/>
              <w:right w:val="single" w:sz="4" w:space="0" w:color="auto"/>
            </w:tcBorders>
          </w:tcPr>
          <w:p w14:paraId="5AE2A16D" w14:textId="77777777" w:rsidR="00053E17" w:rsidRPr="00053E17" w:rsidRDefault="00053E17" w:rsidP="00053E17">
            <w:pPr>
              <w:spacing w:after="0" w:line="240" w:lineRule="auto"/>
              <w:rPr>
                <w:rFonts w:ascii="Times New Roman" w:eastAsia="Times New Roman" w:hAnsi="Times New Roman"/>
                <w:b/>
                <w:sz w:val="20"/>
                <w:szCs w:val="20"/>
                <w:u w:val="single"/>
                <w:lang w:eastAsia="ru-RU"/>
              </w:rPr>
            </w:pPr>
            <w:r w:rsidRPr="00053E17">
              <w:rPr>
                <w:rFonts w:ascii="Times New Roman" w:eastAsia="Times New Roman" w:hAnsi="Times New Roman"/>
                <w:b/>
                <w:sz w:val="20"/>
                <w:szCs w:val="20"/>
                <w:u w:val="single"/>
                <w:lang w:eastAsia="ru-RU"/>
              </w:rPr>
              <w:t>Мероприятие</w:t>
            </w:r>
          </w:p>
          <w:p w14:paraId="4357C17E"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Times New Roman" w:hAnsi="Times New Roman"/>
                <w:sz w:val="20"/>
                <w:szCs w:val="20"/>
                <w:lang w:eastAsia="ru-RU"/>
              </w:rPr>
              <w:t>«Организация и поддержка народного творчества»</w:t>
            </w:r>
          </w:p>
        </w:tc>
        <w:tc>
          <w:tcPr>
            <w:tcW w:w="1304" w:type="dxa"/>
            <w:vMerge w:val="restart"/>
            <w:tcBorders>
              <w:left w:val="single" w:sz="4" w:space="0" w:color="auto"/>
              <w:right w:val="single" w:sz="4" w:space="0" w:color="auto"/>
            </w:tcBorders>
          </w:tcPr>
          <w:p w14:paraId="18A6D20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Директор РКДЦ</w:t>
            </w:r>
          </w:p>
        </w:tc>
        <w:tc>
          <w:tcPr>
            <w:tcW w:w="809" w:type="dxa"/>
            <w:gridSpan w:val="2"/>
            <w:vMerge w:val="restart"/>
            <w:tcBorders>
              <w:left w:val="single" w:sz="4" w:space="0" w:color="auto"/>
              <w:right w:val="single" w:sz="4" w:space="0" w:color="auto"/>
            </w:tcBorders>
          </w:tcPr>
          <w:p w14:paraId="52D3DC1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24AF22C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DD58CD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488496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+39,95</w:t>
            </w:r>
          </w:p>
        </w:tc>
        <w:tc>
          <w:tcPr>
            <w:tcW w:w="7140" w:type="dxa"/>
            <w:vMerge w:val="restart"/>
            <w:tcBorders>
              <w:left w:val="single" w:sz="4" w:space="0" w:color="auto"/>
              <w:right w:val="single" w:sz="4" w:space="0" w:color="auto"/>
            </w:tcBorders>
          </w:tcPr>
          <w:p w14:paraId="6B74CAA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Выплата заработной платы работникам, увеличение количества мероприятий, и обслуживания населения.</w:t>
            </w:r>
          </w:p>
        </w:tc>
      </w:tr>
      <w:tr w:rsidR="00053E17" w:rsidRPr="00053E17" w14:paraId="150E6291"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70DB5E1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2AB588F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11549299"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7488BEC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3D0B2E1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0F4B7F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7742901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4F9EAAE1"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5D0C306"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63E80C9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58372A3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575B260B"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5ECF585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537C4A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23B909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226CD2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-0,04</w:t>
            </w:r>
          </w:p>
        </w:tc>
        <w:tc>
          <w:tcPr>
            <w:tcW w:w="7140" w:type="dxa"/>
            <w:vMerge/>
            <w:tcBorders>
              <w:left w:val="single" w:sz="4" w:space="0" w:color="auto"/>
              <w:right w:val="single" w:sz="4" w:space="0" w:color="auto"/>
            </w:tcBorders>
          </w:tcPr>
          <w:p w14:paraId="4599BC11"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7C9F08C"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4D697C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57892B3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14:paraId="444AF3B5"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0A7438B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27B1067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D520DB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FE4594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+39,99</w:t>
            </w:r>
          </w:p>
        </w:tc>
        <w:tc>
          <w:tcPr>
            <w:tcW w:w="7140" w:type="dxa"/>
            <w:vMerge/>
            <w:tcBorders>
              <w:left w:val="single" w:sz="4" w:space="0" w:color="auto"/>
              <w:bottom w:val="single" w:sz="4" w:space="0" w:color="auto"/>
              <w:right w:val="single" w:sz="4" w:space="0" w:color="auto"/>
            </w:tcBorders>
          </w:tcPr>
          <w:p w14:paraId="5641DD0C"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4118FA27"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591E06D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w:t>
            </w:r>
          </w:p>
        </w:tc>
        <w:tc>
          <w:tcPr>
            <w:tcW w:w="2552" w:type="dxa"/>
            <w:vMerge w:val="restart"/>
            <w:tcBorders>
              <w:top w:val="nil"/>
              <w:left w:val="single" w:sz="4" w:space="0" w:color="auto"/>
              <w:right w:val="single" w:sz="4" w:space="0" w:color="auto"/>
            </w:tcBorders>
          </w:tcPr>
          <w:p w14:paraId="6FFA74F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7665633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«Организация и поддержка деятельности музея и обеспечение сохранности музейного фонда»</w:t>
            </w:r>
          </w:p>
        </w:tc>
        <w:tc>
          <w:tcPr>
            <w:tcW w:w="1304" w:type="dxa"/>
            <w:vMerge w:val="restart"/>
            <w:tcBorders>
              <w:top w:val="nil"/>
              <w:left w:val="single" w:sz="4" w:space="0" w:color="auto"/>
              <w:right w:val="single" w:sz="4" w:space="0" w:color="auto"/>
            </w:tcBorders>
          </w:tcPr>
          <w:p w14:paraId="2A9D412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lastRenderedPageBreak/>
              <w:t xml:space="preserve">Директор </w:t>
            </w:r>
            <w:r w:rsidRPr="00053E17">
              <w:rPr>
                <w:rFonts w:ascii="Times New Roman" w:hAnsi="Times New Roman"/>
                <w:kern w:val="2"/>
                <w:sz w:val="18"/>
                <w:szCs w:val="18"/>
                <w:lang w:eastAsia="ar-SA"/>
              </w:rPr>
              <w:lastRenderedPageBreak/>
              <w:t>краеведческого музея</w:t>
            </w:r>
          </w:p>
        </w:tc>
        <w:tc>
          <w:tcPr>
            <w:tcW w:w="809" w:type="dxa"/>
            <w:gridSpan w:val="2"/>
            <w:vMerge w:val="restart"/>
            <w:tcBorders>
              <w:top w:val="nil"/>
              <w:left w:val="single" w:sz="4" w:space="0" w:color="auto"/>
              <w:right w:val="single" w:sz="4" w:space="0" w:color="auto"/>
            </w:tcBorders>
          </w:tcPr>
          <w:p w14:paraId="6DD84F5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nil"/>
              <w:left w:val="single" w:sz="4" w:space="0" w:color="auto"/>
              <w:right w:val="single" w:sz="4" w:space="0" w:color="auto"/>
            </w:tcBorders>
          </w:tcPr>
          <w:p w14:paraId="1E690AA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3ECABCA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02B4228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+52,34</w:t>
            </w:r>
          </w:p>
        </w:tc>
        <w:tc>
          <w:tcPr>
            <w:tcW w:w="7140" w:type="dxa"/>
            <w:vMerge w:val="restart"/>
            <w:tcBorders>
              <w:top w:val="nil"/>
              <w:left w:val="single" w:sz="4" w:space="0" w:color="auto"/>
              <w:right w:val="single" w:sz="4" w:space="0" w:color="auto"/>
            </w:tcBorders>
          </w:tcPr>
          <w:p w14:paraId="539DFA1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Выплата заработной платы. Увеличение количества музейных экспонатов, </w:t>
            </w:r>
            <w:r w:rsidRPr="00053E17">
              <w:rPr>
                <w:rFonts w:ascii="Times New Roman" w:hAnsi="Times New Roman"/>
                <w:kern w:val="2"/>
                <w:sz w:val="20"/>
                <w:szCs w:val="20"/>
                <w:lang w:eastAsia="ar-SA"/>
              </w:rPr>
              <w:lastRenderedPageBreak/>
              <w:t>выставочная деятельность</w:t>
            </w:r>
          </w:p>
          <w:p w14:paraId="6E90757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36F8162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6677873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128A9AF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6A682E6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39CA01F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15BAFA1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1846E29F"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7641940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4CD936B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441531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7C076B0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43A1EB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35CC90E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03E00D5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456D9701"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5F1A5021"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7270BEC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6A52FFE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0D2F27B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651279A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10D2F3E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7E2FF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A75140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688F5E1C"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4E229F41"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0F80FAC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6221504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14:paraId="33117F2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41488A7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16F5862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42918A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7A2BFB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+52,34</w:t>
            </w:r>
          </w:p>
        </w:tc>
        <w:tc>
          <w:tcPr>
            <w:tcW w:w="7140" w:type="dxa"/>
            <w:vMerge/>
            <w:tcBorders>
              <w:left w:val="single" w:sz="4" w:space="0" w:color="auto"/>
              <w:bottom w:val="single" w:sz="4" w:space="0" w:color="auto"/>
              <w:right w:val="single" w:sz="4" w:space="0" w:color="auto"/>
            </w:tcBorders>
          </w:tcPr>
          <w:p w14:paraId="59A29B09"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7FF192B6" w14:textId="77777777" w:rsidTr="00BA1E10">
        <w:trPr>
          <w:gridAfter w:val="5"/>
          <w:wAfter w:w="6257" w:type="dxa"/>
          <w:trHeight w:val="435"/>
        </w:trPr>
        <w:tc>
          <w:tcPr>
            <w:tcW w:w="426" w:type="dxa"/>
            <w:vMerge w:val="restart"/>
            <w:tcBorders>
              <w:left w:val="single" w:sz="4" w:space="0" w:color="auto"/>
              <w:right w:val="single" w:sz="4" w:space="0" w:color="auto"/>
            </w:tcBorders>
          </w:tcPr>
          <w:p w14:paraId="21446B8A"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5</w:t>
            </w:r>
          </w:p>
        </w:tc>
        <w:tc>
          <w:tcPr>
            <w:tcW w:w="2552" w:type="dxa"/>
            <w:vMerge w:val="restart"/>
            <w:tcBorders>
              <w:left w:val="single" w:sz="4" w:space="0" w:color="auto"/>
              <w:right w:val="single" w:sz="4" w:space="0" w:color="auto"/>
            </w:tcBorders>
          </w:tcPr>
          <w:p w14:paraId="58DE485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6289850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«Организация предоставления дополнительного образования в сфере культуры, приобретение музыкальных инструментов»</w:t>
            </w:r>
          </w:p>
        </w:tc>
        <w:tc>
          <w:tcPr>
            <w:tcW w:w="1304" w:type="dxa"/>
            <w:vMerge w:val="restart"/>
            <w:tcBorders>
              <w:left w:val="single" w:sz="4" w:space="0" w:color="auto"/>
              <w:right w:val="single" w:sz="4" w:space="0" w:color="auto"/>
            </w:tcBorders>
          </w:tcPr>
          <w:p w14:paraId="50C10E19"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Отдел культуры</w:t>
            </w:r>
          </w:p>
        </w:tc>
        <w:tc>
          <w:tcPr>
            <w:tcW w:w="809" w:type="dxa"/>
            <w:gridSpan w:val="2"/>
            <w:vMerge w:val="restart"/>
            <w:tcBorders>
              <w:left w:val="single" w:sz="4" w:space="0" w:color="auto"/>
              <w:right w:val="single" w:sz="4" w:space="0" w:color="auto"/>
            </w:tcBorders>
          </w:tcPr>
          <w:p w14:paraId="1946A38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45FC791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1BD40C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46B676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+227,15</w:t>
            </w:r>
          </w:p>
        </w:tc>
        <w:tc>
          <w:tcPr>
            <w:tcW w:w="7140" w:type="dxa"/>
            <w:vMerge w:val="restart"/>
            <w:tcBorders>
              <w:left w:val="single" w:sz="4" w:space="0" w:color="auto"/>
              <w:right w:val="single" w:sz="4" w:space="0" w:color="auto"/>
            </w:tcBorders>
          </w:tcPr>
          <w:p w14:paraId="376A3149"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Выплата заработной платы работникам.</w:t>
            </w:r>
          </w:p>
        </w:tc>
      </w:tr>
      <w:tr w:rsidR="00053E17" w:rsidRPr="00053E17" w14:paraId="66C11746"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71963E1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2BD9AAE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587DA3E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67059BC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5D36DAD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C7756D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294BF21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619330B9"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5C8759B6"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18A6D21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52D77BC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2FB4419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3144C52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364B27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C44BE1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43E82A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+72,91</w:t>
            </w:r>
          </w:p>
        </w:tc>
        <w:tc>
          <w:tcPr>
            <w:tcW w:w="7140" w:type="dxa"/>
            <w:vMerge/>
            <w:tcBorders>
              <w:left w:val="single" w:sz="4" w:space="0" w:color="auto"/>
              <w:right w:val="single" w:sz="4" w:space="0" w:color="auto"/>
            </w:tcBorders>
          </w:tcPr>
          <w:p w14:paraId="1D262C8A"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58208B04"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4F89821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694FB60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14:paraId="3207A51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6A55BFD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76AE974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2EEE47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1BEDF4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+154,24</w:t>
            </w:r>
          </w:p>
        </w:tc>
        <w:tc>
          <w:tcPr>
            <w:tcW w:w="7140" w:type="dxa"/>
            <w:vMerge/>
            <w:tcBorders>
              <w:left w:val="single" w:sz="4" w:space="0" w:color="auto"/>
              <w:bottom w:val="single" w:sz="4" w:space="0" w:color="auto"/>
              <w:right w:val="single" w:sz="4" w:space="0" w:color="auto"/>
            </w:tcBorders>
          </w:tcPr>
          <w:p w14:paraId="528875EB"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6EA6D151" w14:textId="77777777" w:rsidTr="00BA1E10">
        <w:trPr>
          <w:gridAfter w:val="5"/>
          <w:wAfter w:w="6257" w:type="dxa"/>
          <w:trHeight w:val="435"/>
        </w:trPr>
        <w:tc>
          <w:tcPr>
            <w:tcW w:w="426" w:type="dxa"/>
            <w:tcBorders>
              <w:top w:val="nil"/>
              <w:left w:val="single" w:sz="4" w:space="0" w:color="auto"/>
              <w:right w:val="single" w:sz="4" w:space="0" w:color="auto"/>
            </w:tcBorders>
          </w:tcPr>
          <w:p w14:paraId="7381FFB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6</w:t>
            </w:r>
          </w:p>
        </w:tc>
        <w:tc>
          <w:tcPr>
            <w:tcW w:w="2552" w:type="dxa"/>
            <w:tcBorders>
              <w:top w:val="nil"/>
              <w:left w:val="single" w:sz="4" w:space="0" w:color="auto"/>
              <w:right w:val="single" w:sz="4" w:space="0" w:color="auto"/>
            </w:tcBorders>
          </w:tcPr>
          <w:p w14:paraId="5D3B81C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4EEE334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20"/>
                <w:szCs w:val="20"/>
                <w:lang w:eastAsia="ar-SA"/>
              </w:rPr>
              <w:t>«Обеспечение подготовки и повышения квалификации кадров для учреждений культуры, дополнительного образования детей»</w:t>
            </w:r>
          </w:p>
        </w:tc>
        <w:tc>
          <w:tcPr>
            <w:tcW w:w="1304" w:type="dxa"/>
            <w:tcBorders>
              <w:top w:val="nil"/>
              <w:left w:val="single" w:sz="4" w:space="0" w:color="auto"/>
              <w:right w:val="single" w:sz="4" w:space="0" w:color="auto"/>
            </w:tcBorders>
          </w:tcPr>
          <w:p w14:paraId="2331833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Руководители учреждений культуры и искусства</w:t>
            </w:r>
          </w:p>
        </w:tc>
        <w:tc>
          <w:tcPr>
            <w:tcW w:w="809" w:type="dxa"/>
            <w:gridSpan w:val="2"/>
            <w:tcBorders>
              <w:top w:val="nil"/>
              <w:left w:val="single" w:sz="4" w:space="0" w:color="auto"/>
              <w:right w:val="single" w:sz="4" w:space="0" w:color="auto"/>
            </w:tcBorders>
          </w:tcPr>
          <w:p w14:paraId="3D844BD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tcBorders>
              <w:top w:val="nil"/>
              <w:left w:val="single" w:sz="4" w:space="0" w:color="auto"/>
              <w:right w:val="single" w:sz="4" w:space="0" w:color="auto"/>
            </w:tcBorders>
          </w:tcPr>
          <w:p w14:paraId="175F70E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37AD49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A3A5EB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top w:val="nil"/>
              <w:left w:val="single" w:sz="4" w:space="0" w:color="auto"/>
              <w:right w:val="single" w:sz="4" w:space="0" w:color="auto"/>
            </w:tcBorders>
          </w:tcPr>
          <w:p w14:paraId="0C4FDB9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Обучение на курсах повышения квалификации.</w:t>
            </w:r>
          </w:p>
        </w:tc>
      </w:tr>
      <w:tr w:rsidR="00053E17" w:rsidRPr="00053E17" w14:paraId="10F3ED6C" w14:textId="77777777" w:rsidTr="00BA1E10">
        <w:trPr>
          <w:gridAfter w:val="5"/>
          <w:wAfter w:w="6257" w:type="dxa"/>
          <w:trHeight w:val="435"/>
        </w:trPr>
        <w:tc>
          <w:tcPr>
            <w:tcW w:w="426" w:type="dxa"/>
            <w:tcBorders>
              <w:left w:val="single" w:sz="4" w:space="0" w:color="auto"/>
              <w:right w:val="single" w:sz="4" w:space="0" w:color="auto"/>
            </w:tcBorders>
          </w:tcPr>
          <w:p w14:paraId="10B8FE8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14:paraId="2408218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14:paraId="66FB3E9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14:paraId="4F9DEF9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14:paraId="78FC620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54A2E1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09D6159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right w:val="single" w:sz="4" w:space="0" w:color="auto"/>
            </w:tcBorders>
          </w:tcPr>
          <w:p w14:paraId="7506623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43F41E9" w14:textId="77777777" w:rsidTr="00BA1E10">
        <w:trPr>
          <w:gridAfter w:val="5"/>
          <w:wAfter w:w="6257" w:type="dxa"/>
          <w:trHeight w:val="435"/>
        </w:trPr>
        <w:tc>
          <w:tcPr>
            <w:tcW w:w="426" w:type="dxa"/>
            <w:tcBorders>
              <w:left w:val="single" w:sz="4" w:space="0" w:color="auto"/>
              <w:right w:val="single" w:sz="4" w:space="0" w:color="auto"/>
            </w:tcBorders>
          </w:tcPr>
          <w:p w14:paraId="78E7F65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14:paraId="75E1501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14:paraId="5FCAC4C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14:paraId="00EC876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14:paraId="0D12295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CC9DD8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7447C5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right w:val="single" w:sz="4" w:space="0" w:color="auto"/>
            </w:tcBorders>
          </w:tcPr>
          <w:p w14:paraId="5962F43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7A780ED" w14:textId="77777777" w:rsidTr="00BA1E10">
        <w:trPr>
          <w:gridAfter w:val="5"/>
          <w:wAfter w:w="6257" w:type="dxa"/>
          <w:trHeight w:val="435"/>
        </w:trPr>
        <w:tc>
          <w:tcPr>
            <w:tcW w:w="426" w:type="dxa"/>
            <w:tcBorders>
              <w:left w:val="single" w:sz="4" w:space="0" w:color="auto"/>
              <w:bottom w:val="single" w:sz="4" w:space="0" w:color="auto"/>
              <w:right w:val="single" w:sz="4" w:space="0" w:color="auto"/>
            </w:tcBorders>
          </w:tcPr>
          <w:p w14:paraId="49D06B6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tcBorders>
              <w:left w:val="single" w:sz="4" w:space="0" w:color="auto"/>
              <w:bottom w:val="single" w:sz="4" w:space="0" w:color="auto"/>
              <w:right w:val="single" w:sz="4" w:space="0" w:color="auto"/>
            </w:tcBorders>
          </w:tcPr>
          <w:p w14:paraId="5BB412A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263C3CC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14:paraId="6FF55DC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14:paraId="331BD5A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DDFC48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C8341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14:paraId="7279045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934B62A" w14:textId="77777777" w:rsidTr="00BA1E10">
        <w:trPr>
          <w:gridAfter w:val="5"/>
          <w:wAfter w:w="6257" w:type="dxa"/>
          <w:trHeight w:val="435"/>
        </w:trPr>
        <w:tc>
          <w:tcPr>
            <w:tcW w:w="426" w:type="dxa"/>
            <w:vMerge w:val="restart"/>
            <w:tcBorders>
              <w:left w:val="single" w:sz="4" w:space="0" w:color="auto"/>
              <w:right w:val="single" w:sz="4" w:space="0" w:color="auto"/>
            </w:tcBorders>
          </w:tcPr>
          <w:p w14:paraId="6009D458"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7</w:t>
            </w:r>
          </w:p>
        </w:tc>
        <w:tc>
          <w:tcPr>
            <w:tcW w:w="2552" w:type="dxa"/>
            <w:vMerge w:val="restart"/>
            <w:tcBorders>
              <w:left w:val="single" w:sz="4" w:space="0" w:color="auto"/>
              <w:right w:val="single" w:sz="4" w:space="0" w:color="auto"/>
            </w:tcBorders>
          </w:tcPr>
          <w:p w14:paraId="7424226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29490C4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«Осуществление финансового обеспечения деятельности учреждений культуры»</w:t>
            </w:r>
          </w:p>
        </w:tc>
        <w:tc>
          <w:tcPr>
            <w:tcW w:w="1304" w:type="dxa"/>
            <w:vMerge w:val="restart"/>
            <w:tcBorders>
              <w:left w:val="single" w:sz="4" w:space="0" w:color="auto"/>
              <w:right w:val="single" w:sz="4" w:space="0" w:color="auto"/>
            </w:tcBorders>
          </w:tcPr>
          <w:p w14:paraId="7269F768" w14:textId="77777777" w:rsidR="00053E17" w:rsidRPr="00053E17" w:rsidRDefault="00053E17" w:rsidP="00053E17">
            <w:pPr>
              <w:spacing w:after="0" w:line="240" w:lineRule="auto"/>
              <w:rPr>
                <w:rFonts w:ascii="Times New Roman" w:eastAsia="Times New Roman" w:hAnsi="Times New Roman"/>
                <w:sz w:val="18"/>
                <w:szCs w:val="18"/>
                <w:lang w:eastAsia="ru-RU"/>
              </w:rPr>
            </w:pPr>
          </w:p>
        </w:tc>
        <w:tc>
          <w:tcPr>
            <w:tcW w:w="809" w:type="dxa"/>
            <w:gridSpan w:val="2"/>
            <w:vMerge w:val="restart"/>
            <w:tcBorders>
              <w:left w:val="single" w:sz="4" w:space="0" w:color="auto"/>
              <w:right w:val="single" w:sz="4" w:space="0" w:color="auto"/>
            </w:tcBorders>
          </w:tcPr>
          <w:p w14:paraId="6645404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09BFA21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7B8F11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D06D34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-68,81</w:t>
            </w:r>
          </w:p>
        </w:tc>
        <w:tc>
          <w:tcPr>
            <w:tcW w:w="7140" w:type="dxa"/>
            <w:vMerge w:val="restart"/>
            <w:tcBorders>
              <w:left w:val="single" w:sz="4" w:space="0" w:color="auto"/>
              <w:right w:val="single" w:sz="4" w:space="0" w:color="auto"/>
            </w:tcBorders>
          </w:tcPr>
          <w:p w14:paraId="79E53525"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Выплата заработной платы работникам. Качественная организация бухгалтерского учёта.</w:t>
            </w:r>
          </w:p>
        </w:tc>
      </w:tr>
      <w:tr w:rsidR="00053E17" w:rsidRPr="00053E17" w14:paraId="7D08806A"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263D4E7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18F8D41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1CED8FE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60B5B1E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3577053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20F28E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0AA1FD2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037A11C6"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3F380E8"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4A33582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2EC9642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14:paraId="7F14D8E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5DD3005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02C120B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611B44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03EA5F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-14,2</w:t>
            </w:r>
          </w:p>
        </w:tc>
        <w:tc>
          <w:tcPr>
            <w:tcW w:w="7140" w:type="dxa"/>
            <w:vMerge/>
            <w:tcBorders>
              <w:left w:val="single" w:sz="4" w:space="0" w:color="auto"/>
              <w:right w:val="single" w:sz="4" w:space="0" w:color="auto"/>
            </w:tcBorders>
          </w:tcPr>
          <w:p w14:paraId="6E7119B1"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07707FE"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FA5037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68820AF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14:paraId="5FEBD52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755C820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78F4DFA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534911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CAED23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-54,61</w:t>
            </w:r>
          </w:p>
        </w:tc>
        <w:tc>
          <w:tcPr>
            <w:tcW w:w="7140" w:type="dxa"/>
            <w:vMerge/>
            <w:tcBorders>
              <w:left w:val="single" w:sz="4" w:space="0" w:color="auto"/>
              <w:bottom w:val="single" w:sz="4" w:space="0" w:color="auto"/>
              <w:right w:val="single" w:sz="4" w:space="0" w:color="auto"/>
            </w:tcBorders>
          </w:tcPr>
          <w:p w14:paraId="49C40816"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7982A934"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717A402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8</w:t>
            </w:r>
          </w:p>
        </w:tc>
        <w:tc>
          <w:tcPr>
            <w:tcW w:w="2552" w:type="dxa"/>
            <w:vMerge w:val="restart"/>
            <w:tcBorders>
              <w:top w:val="nil"/>
              <w:left w:val="single" w:sz="4" w:space="0" w:color="auto"/>
              <w:right w:val="single" w:sz="4" w:space="0" w:color="auto"/>
            </w:tcBorders>
          </w:tcPr>
          <w:p w14:paraId="79FB66A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3C9D848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«Модернизация библиотек в части комплектования </w:t>
            </w:r>
            <w:r w:rsidRPr="00053E17">
              <w:rPr>
                <w:rFonts w:ascii="Times New Roman" w:hAnsi="Times New Roman"/>
                <w:kern w:val="2"/>
                <w:sz w:val="20"/>
                <w:szCs w:val="20"/>
                <w:lang w:eastAsia="ar-SA"/>
              </w:rPr>
              <w:lastRenderedPageBreak/>
              <w:t>книжных фондов библиотек муниципальных образований и государственных общедоступных библиотек субъектов Российской Федерации»</w:t>
            </w:r>
          </w:p>
        </w:tc>
        <w:tc>
          <w:tcPr>
            <w:tcW w:w="1304" w:type="dxa"/>
            <w:vMerge w:val="restart"/>
            <w:tcBorders>
              <w:top w:val="nil"/>
              <w:left w:val="single" w:sz="4" w:space="0" w:color="auto"/>
              <w:right w:val="single" w:sz="4" w:space="0" w:color="auto"/>
            </w:tcBorders>
          </w:tcPr>
          <w:p w14:paraId="01F339D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lastRenderedPageBreak/>
              <w:t>Заведующий отделом культуры</w:t>
            </w:r>
          </w:p>
        </w:tc>
        <w:tc>
          <w:tcPr>
            <w:tcW w:w="809" w:type="dxa"/>
            <w:gridSpan w:val="2"/>
            <w:vMerge w:val="restart"/>
            <w:tcBorders>
              <w:top w:val="nil"/>
              <w:left w:val="single" w:sz="4" w:space="0" w:color="auto"/>
              <w:right w:val="single" w:sz="4" w:space="0" w:color="auto"/>
            </w:tcBorders>
          </w:tcPr>
          <w:p w14:paraId="6AFEC96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nil"/>
              <w:left w:val="single" w:sz="4" w:space="0" w:color="auto"/>
              <w:right w:val="single" w:sz="4" w:space="0" w:color="auto"/>
            </w:tcBorders>
          </w:tcPr>
          <w:p w14:paraId="4B81DF5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5061284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3A52FD5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14:paraId="1CCCD7E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Приобретение книжного фонда</w:t>
            </w:r>
          </w:p>
        </w:tc>
      </w:tr>
      <w:tr w:rsidR="00053E17" w:rsidRPr="00053E17" w14:paraId="388F2044"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24A2214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7AE2B41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6623013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67F34DC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7BFCF76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32AD331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398EDEF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 бюджет</w:t>
            </w:r>
          </w:p>
        </w:tc>
        <w:tc>
          <w:tcPr>
            <w:tcW w:w="1577" w:type="dxa"/>
            <w:gridSpan w:val="3"/>
            <w:tcBorders>
              <w:top w:val="nil"/>
              <w:left w:val="single" w:sz="4" w:space="0" w:color="auto"/>
              <w:bottom w:val="single" w:sz="4" w:space="0" w:color="auto"/>
              <w:right w:val="single" w:sz="4" w:space="0" w:color="auto"/>
            </w:tcBorders>
          </w:tcPr>
          <w:p w14:paraId="390D68A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52739E5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A6E8715"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65D5994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4E6745E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6AF1F02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5E9719A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65C0F87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7088EF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E60D01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431B53E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6EAA32C"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4D40F30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4FB7B7B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5610E55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613A207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0DFCD02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6CAF86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23A79D9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7056A45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50B74B4" w14:textId="77777777" w:rsidTr="00BA1E10">
        <w:trPr>
          <w:gridAfter w:val="5"/>
          <w:wAfter w:w="6257" w:type="dxa"/>
          <w:trHeight w:val="581"/>
        </w:trPr>
        <w:tc>
          <w:tcPr>
            <w:tcW w:w="426" w:type="dxa"/>
            <w:vMerge w:val="restart"/>
            <w:tcBorders>
              <w:top w:val="single" w:sz="4" w:space="0" w:color="auto"/>
              <w:left w:val="single" w:sz="4" w:space="0" w:color="auto"/>
              <w:bottom w:val="single" w:sz="4" w:space="0" w:color="auto"/>
              <w:right w:val="single" w:sz="4" w:space="0" w:color="auto"/>
            </w:tcBorders>
          </w:tcPr>
          <w:p w14:paraId="3282B0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w:t>
            </w:r>
          </w:p>
          <w:p w14:paraId="5ABE6AD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5616E62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4788F4C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6C24865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5042629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1DCE051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2552" w:type="dxa"/>
            <w:vMerge w:val="restart"/>
            <w:tcBorders>
              <w:top w:val="single" w:sz="4" w:space="0" w:color="auto"/>
              <w:left w:val="single" w:sz="4" w:space="0" w:color="auto"/>
              <w:bottom w:val="single" w:sz="4" w:space="0" w:color="auto"/>
              <w:right w:val="single" w:sz="4" w:space="0" w:color="auto"/>
            </w:tcBorders>
          </w:tcPr>
          <w:p w14:paraId="03A5237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714E27E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«Осуществление обеспечения деятельности муниципальных учреждений культуры»</w:t>
            </w:r>
          </w:p>
        </w:tc>
        <w:tc>
          <w:tcPr>
            <w:tcW w:w="1304" w:type="dxa"/>
            <w:vMerge w:val="restart"/>
            <w:tcBorders>
              <w:top w:val="single" w:sz="4" w:space="0" w:color="auto"/>
              <w:left w:val="single" w:sz="4" w:space="0" w:color="auto"/>
              <w:bottom w:val="single" w:sz="4" w:space="0" w:color="auto"/>
              <w:right w:val="single" w:sz="4" w:space="0" w:color="auto"/>
            </w:tcBorders>
          </w:tcPr>
          <w:p w14:paraId="5E5CBD8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Заведующий отделом культуры</w:t>
            </w:r>
          </w:p>
        </w:tc>
        <w:tc>
          <w:tcPr>
            <w:tcW w:w="809" w:type="dxa"/>
            <w:gridSpan w:val="2"/>
            <w:vMerge w:val="restart"/>
            <w:tcBorders>
              <w:top w:val="single" w:sz="4" w:space="0" w:color="auto"/>
              <w:left w:val="single" w:sz="4" w:space="0" w:color="auto"/>
              <w:bottom w:val="single" w:sz="4" w:space="0" w:color="auto"/>
              <w:right w:val="single" w:sz="4" w:space="0" w:color="auto"/>
            </w:tcBorders>
          </w:tcPr>
          <w:p w14:paraId="26E0A9C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single" w:sz="4" w:space="0" w:color="auto"/>
              <w:left w:val="single" w:sz="4" w:space="0" w:color="auto"/>
              <w:bottom w:val="single" w:sz="4" w:space="0" w:color="auto"/>
              <w:right w:val="single" w:sz="4" w:space="0" w:color="auto"/>
            </w:tcBorders>
          </w:tcPr>
          <w:p w14:paraId="13DD41A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A2C9D2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C94BF5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+193,26</w:t>
            </w:r>
          </w:p>
        </w:tc>
        <w:tc>
          <w:tcPr>
            <w:tcW w:w="7140" w:type="dxa"/>
            <w:vMerge w:val="restart"/>
            <w:tcBorders>
              <w:top w:val="single" w:sz="4" w:space="0" w:color="auto"/>
              <w:left w:val="single" w:sz="4" w:space="0" w:color="auto"/>
              <w:bottom w:val="single" w:sz="4" w:space="0" w:color="auto"/>
              <w:right w:val="single" w:sz="4" w:space="0" w:color="auto"/>
            </w:tcBorders>
          </w:tcPr>
          <w:p w14:paraId="417C9FC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Выплата заработной платы работникам</w:t>
            </w:r>
          </w:p>
        </w:tc>
      </w:tr>
      <w:tr w:rsidR="00053E17" w:rsidRPr="00053E17" w14:paraId="667E2815" w14:textId="77777777" w:rsidTr="00BA1E10">
        <w:trPr>
          <w:gridAfter w:val="5"/>
          <w:wAfter w:w="6257" w:type="dxa"/>
          <w:trHeight w:val="480"/>
        </w:trPr>
        <w:tc>
          <w:tcPr>
            <w:tcW w:w="426" w:type="dxa"/>
            <w:vMerge/>
            <w:tcBorders>
              <w:top w:val="single" w:sz="4" w:space="0" w:color="auto"/>
              <w:left w:val="single" w:sz="4" w:space="0" w:color="auto"/>
              <w:right w:val="single" w:sz="4" w:space="0" w:color="auto"/>
            </w:tcBorders>
          </w:tcPr>
          <w:p w14:paraId="0389198D"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top w:val="single" w:sz="4" w:space="0" w:color="auto"/>
              <w:left w:val="single" w:sz="4" w:space="0" w:color="auto"/>
              <w:right w:val="single" w:sz="4" w:space="0" w:color="auto"/>
            </w:tcBorders>
          </w:tcPr>
          <w:p w14:paraId="3DA5E8E0"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top w:val="single" w:sz="4" w:space="0" w:color="auto"/>
              <w:left w:val="single" w:sz="4" w:space="0" w:color="auto"/>
              <w:right w:val="single" w:sz="4" w:space="0" w:color="auto"/>
            </w:tcBorders>
          </w:tcPr>
          <w:p w14:paraId="20E3AB20"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top w:val="single" w:sz="4" w:space="0" w:color="auto"/>
              <w:left w:val="single" w:sz="4" w:space="0" w:color="auto"/>
              <w:right w:val="single" w:sz="4" w:space="0" w:color="auto"/>
            </w:tcBorders>
          </w:tcPr>
          <w:p w14:paraId="5928A49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top w:val="single" w:sz="4" w:space="0" w:color="auto"/>
              <w:left w:val="single" w:sz="4" w:space="0" w:color="auto"/>
              <w:right w:val="single" w:sz="4" w:space="0" w:color="auto"/>
            </w:tcBorders>
          </w:tcPr>
          <w:p w14:paraId="074031D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4C5DDC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5D9E3B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+14,2</w:t>
            </w:r>
          </w:p>
        </w:tc>
        <w:tc>
          <w:tcPr>
            <w:tcW w:w="7140" w:type="dxa"/>
            <w:vMerge/>
            <w:tcBorders>
              <w:top w:val="single" w:sz="4" w:space="0" w:color="auto"/>
              <w:left w:val="single" w:sz="4" w:space="0" w:color="auto"/>
              <w:right w:val="single" w:sz="4" w:space="0" w:color="auto"/>
            </w:tcBorders>
          </w:tcPr>
          <w:p w14:paraId="4303090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326A8E9C" w14:textId="77777777" w:rsidTr="00BA1E10">
        <w:trPr>
          <w:gridAfter w:val="5"/>
          <w:wAfter w:w="6257" w:type="dxa"/>
          <w:trHeight w:val="555"/>
        </w:trPr>
        <w:tc>
          <w:tcPr>
            <w:tcW w:w="426" w:type="dxa"/>
            <w:vMerge/>
            <w:tcBorders>
              <w:left w:val="single" w:sz="4" w:space="0" w:color="auto"/>
              <w:bottom w:val="single" w:sz="4" w:space="0" w:color="auto"/>
              <w:right w:val="single" w:sz="4" w:space="0" w:color="auto"/>
            </w:tcBorders>
          </w:tcPr>
          <w:p w14:paraId="10D4A5F8"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48EFC3A1"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3130DB98"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3A65237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550E96D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BBDDE0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2DFB41D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+179,06</w:t>
            </w:r>
          </w:p>
        </w:tc>
        <w:tc>
          <w:tcPr>
            <w:tcW w:w="7140" w:type="dxa"/>
            <w:vMerge/>
            <w:tcBorders>
              <w:left w:val="single" w:sz="4" w:space="0" w:color="auto"/>
              <w:bottom w:val="single" w:sz="4" w:space="0" w:color="auto"/>
              <w:right w:val="single" w:sz="4" w:space="0" w:color="auto"/>
            </w:tcBorders>
          </w:tcPr>
          <w:p w14:paraId="1B193DF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3E55EFE3" w14:textId="77777777" w:rsidTr="00BA1E10">
        <w:trPr>
          <w:gridAfter w:val="5"/>
          <w:wAfter w:w="6257" w:type="dxa"/>
          <w:trHeight w:val="555"/>
        </w:trPr>
        <w:tc>
          <w:tcPr>
            <w:tcW w:w="426" w:type="dxa"/>
            <w:vMerge w:val="restart"/>
            <w:tcBorders>
              <w:top w:val="single" w:sz="4" w:space="0" w:color="auto"/>
              <w:left w:val="single" w:sz="4" w:space="0" w:color="auto"/>
              <w:right w:val="single" w:sz="4" w:space="0" w:color="auto"/>
            </w:tcBorders>
          </w:tcPr>
          <w:p w14:paraId="3CEDCFC3"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r w:rsidRPr="00053E17">
              <w:rPr>
                <w:rFonts w:ascii="Courier New" w:hAnsi="Courier New" w:cs="Courier New"/>
                <w:kern w:val="2"/>
                <w:sz w:val="18"/>
                <w:szCs w:val="18"/>
                <w:lang w:eastAsia="ar-SA"/>
              </w:rPr>
              <w:t>10</w:t>
            </w:r>
          </w:p>
        </w:tc>
        <w:tc>
          <w:tcPr>
            <w:tcW w:w="2552" w:type="dxa"/>
            <w:vMerge w:val="restart"/>
            <w:tcBorders>
              <w:top w:val="single" w:sz="4" w:space="0" w:color="auto"/>
              <w:left w:val="single" w:sz="4" w:space="0" w:color="auto"/>
              <w:right w:val="single" w:sz="4" w:space="0" w:color="auto"/>
            </w:tcBorders>
          </w:tcPr>
          <w:p w14:paraId="0A48448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117AD7D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«Социальная поддержка граждан»</w:t>
            </w:r>
          </w:p>
        </w:tc>
        <w:tc>
          <w:tcPr>
            <w:tcW w:w="1304" w:type="dxa"/>
            <w:vMerge w:val="restart"/>
            <w:tcBorders>
              <w:top w:val="single" w:sz="4" w:space="0" w:color="auto"/>
              <w:left w:val="single" w:sz="4" w:space="0" w:color="auto"/>
              <w:right w:val="single" w:sz="4" w:space="0" w:color="auto"/>
            </w:tcBorders>
          </w:tcPr>
          <w:p w14:paraId="30B6842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top w:val="single" w:sz="4" w:space="0" w:color="auto"/>
              <w:left w:val="single" w:sz="4" w:space="0" w:color="auto"/>
              <w:right w:val="single" w:sz="4" w:space="0" w:color="auto"/>
            </w:tcBorders>
          </w:tcPr>
          <w:p w14:paraId="64F7D4F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single" w:sz="4" w:space="0" w:color="auto"/>
              <w:left w:val="single" w:sz="4" w:space="0" w:color="auto"/>
              <w:right w:val="single" w:sz="4" w:space="0" w:color="auto"/>
            </w:tcBorders>
          </w:tcPr>
          <w:p w14:paraId="12B1953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1B6537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AADF3E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+0,8</w:t>
            </w:r>
          </w:p>
        </w:tc>
        <w:tc>
          <w:tcPr>
            <w:tcW w:w="7140" w:type="dxa"/>
            <w:vMerge w:val="restart"/>
            <w:tcBorders>
              <w:top w:val="single" w:sz="4" w:space="0" w:color="auto"/>
              <w:left w:val="single" w:sz="4" w:space="0" w:color="auto"/>
              <w:right w:val="single" w:sz="4" w:space="0" w:color="auto"/>
            </w:tcBorders>
          </w:tcPr>
          <w:p w14:paraId="4E7374D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Своевременная выплата коммунальных услуг</w:t>
            </w:r>
          </w:p>
        </w:tc>
      </w:tr>
      <w:tr w:rsidR="00053E17" w:rsidRPr="00053E17" w14:paraId="51FEC79C" w14:textId="77777777" w:rsidTr="00BA1E10">
        <w:trPr>
          <w:gridAfter w:val="5"/>
          <w:wAfter w:w="6257" w:type="dxa"/>
          <w:trHeight w:val="555"/>
        </w:trPr>
        <w:tc>
          <w:tcPr>
            <w:tcW w:w="426" w:type="dxa"/>
            <w:vMerge/>
            <w:tcBorders>
              <w:left w:val="single" w:sz="4" w:space="0" w:color="auto"/>
              <w:right w:val="single" w:sz="4" w:space="0" w:color="auto"/>
            </w:tcBorders>
          </w:tcPr>
          <w:p w14:paraId="01E0AF82"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23B9D21D"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2ABE6BBE"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6638344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1539B8D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27418E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1AEBE36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+0,8</w:t>
            </w:r>
          </w:p>
        </w:tc>
        <w:tc>
          <w:tcPr>
            <w:tcW w:w="7140" w:type="dxa"/>
            <w:vMerge/>
            <w:tcBorders>
              <w:left w:val="single" w:sz="4" w:space="0" w:color="auto"/>
              <w:right w:val="single" w:sz="4" w:space="0" w:color="auto"/>
            </w:tcBorders>
          </w:tcPr>
          <w:p w14:paraId="667FDAE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031F9219" w14:textId="77777777" w:rsidTr="00BA1E10">
        <w:trPr>
          <w:gridAfter w:val="5"/>
          <w:wAfter w:w="6257" w:type="dxa"/>
          <w:trHeight w:val="555"/>
        </w:trPr>
        <w:tc>
          <w:tcPr>
            <w:tcW w:w="426" w:type="dxa"/>
            <w:vMerge/>
            <w:tcBorders>
              <w:left w:val="single" w:sz="4" w:space="0" w:color="auto"/>
              <w:bottom w:val="single" w:sz="4" w:space="0" w:color="auto"/>
              <w:right w:val="single" w:sz="4" w:space="0" w:color="auto"/>
            </w:tcBorders>
          </w:tcPr>
          <w:p w14:paraId="363C7BC5"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49651513"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45E651F1"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2FE274C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1DA7A5A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38BC97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4BBEDF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18A4BE2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77CE1BF0" w14:textId="77777777" w:rsidTr="00BA1E10">
        <w:trPr>
          <w:gridAfter w:val="5"/>
          <w:wAfter w:w="6257" w:type="dxa"/>
          <w:trHeight w:val="555"/>
        </w:trPr>
        <w:tc>
          <w:tcPr>
            <w:tcW w:w="426" w:type="dxa"/>
            <w:vMerge w:val="restart"/>
            <w:tcBorders>
              <w:left w:val="single" w:sz="4" w:space="0" w:color="auto"/>
              <w:right w:val="single" w:sz="4" w:space="0" w:color="auto"/>
            </w:tcBorders>
          </w:tcPr>
          <w:p w14:paraId="6D3477D6"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r w:rsidRPr="00053E17">
              <w:rPr>
                <w:rFonts w:ascii="Courier New" w:hAnsi="Courier New" w:cs="Courier New"/>
                <w:kern w:val="2"/>
                <w:sz w:val="18"/>
                <w:szCs w:val="18"/>
                <w:lang w:eastAsia="ar-SA"/>
              </w:rPr>
              <w:t>11</w:t>
            </w:r>
          </w:p>
        </w:tc>
        <w:tc>
          <w:tcPr>
            <w:tcW w:w="2552" w:type="dxa"/>
            <w:vMerge w:val="restart"/>
            <w:tcBorders>
              <w:left w:val="single" w:sz="4" w:space="0" w:color="auto"/>
              <w:right w:val="single" w:sz="4" w:space="0" w:color="auto"/>
            </w:tcBorders>
          </w:tcPr>
          <w:p w14:paraId="10E633C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6A5CF40A"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r w:rsidRPr="00053E17">
              <w:rPr>
                <w:rFonts w:ascii="Times New Roman" w:hAnsi="Times New Roman"/>
                <w:kern w:val="2"/>
                <w:sz w:val="20"/>
                <w:szCs w:val="20"/>
                <w:lang w:eastAsia="ar-SA"/>
              </w:rPr>
              <w:t>«Техническое оснащение муниципальных музеев»</w:t>
            </w:r>
          </w:p>
        </w:tc>
        <w:tc>
          <w:tcPr>
            <w:tcW w:w="1304" w:type="dxa"/>
            <w:vMerge w:val="restart"/>
            <w:tcBorders>
              <w:left w:val="single" w:sz="4" w:space="0" w:color="auto"/>
              <w:right w:val="single" w:sz="4" w:space="0" w:color="auto"/>
            </w:tcBorders>
          </w:tcPr>
          <w:p w14:paraId="0B0B1DE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left w:val="single" w:sz="4" w:space="0" w:color="auto"/>
              <w:right w:val="single" w:sz="4" w:space="0" w:color="auto"/>
            </w:tcBorders>
          </w:tcPr>
          <w:p w14:paraId="448784A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1DF8008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E395EC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9F5344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1EE2A48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Финансирование технического оснащения</w:t>
            </w:r>
          </w:p>
        </w:tc>
      </w:tr>
      <w:tr w:rsidR="00053E17" w:rsidRPr="00053E17" w14:paraId="70913DB3" w14:textId="77777777" w:rsidTr="00BA1E10">
        <w:trPr>
          <w:gridAfter w:val="5"/>
          <w:wAfter w:w="6257" w:type="dxa"/>
          <w:trHeight w:val="363"/>
        </w:trPr>
        <w:tc>
          <w:tcPr>
            <w:tcW w:w="426" w:type="dxa"/>
            <w:vMerge/>
            <w:tcBorders>
              <w:left w:val="single" w:sz="4" w:space="0" w:color="auto"/>
              <w:right w:val="single" w:sz="4" w:space="0" w:color="auto"/>
            </w:tcBorders>
          </w:tcPr>
          <w:p w14:paraId="3912CB09"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2103F40F"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2FB6AA7C"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0DB7120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433AFB6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8CC1B2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593A747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3293F0F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407D1709" w14:textId="77777777" w:rsidTr="00BA1E10">
        <w:trPr>
          <w:gridAfter w:val="5"/>
          <w:wAfter w:w="6257" w:type="dxa"/>
          <w:trHeight w:val="555"/>
        </w:trPr>
        <w:tc>
          <w:tcPr>
            <w:tcW w:w="426" w:type="dxa"/>
            <w:vMerge/>
            <w:tcBorders>
              <w:left w:val="single" w:sz="4" w:space="0" w:color="auto"/>
              <w:right w:val="single" w:sz="4" w:space="0" w:color="auto"/>
            </w:tcBorders>
          </w:tcPr>
          <w:p w14:paraId="0EF8FEC8"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0152F0CA"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65EC1659"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2D22518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189EEE1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420520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6F7AB7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6678B9C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275D0094" w14:textId="77777777" w:rsidTr="00BA1E10">
        <w:trPr>
          <w:gridAfter w:val="5"/>
          <w:wAfter w:w="6257" w:type="dxa"/>
          <w:trHeight w:val="555"/>
        </w:trPr>
        <w:tc>
          <w:tcPr>
            <w:tcW w:w="426" w:type="dxa"/>
            <w:vMerge/>
            <w:tcBorders>
              <w:left w:val="single" w:sz="4" w:space="0" w:color="auto"/>
              <w:bottom w:val="single" w:sz="4" w:space="0" w:color="auto"/>
              <w:right w:val="single" w:sz="4" w:space="0" w:color="auto"/>
            </w:tcBorders>
          </w:tcPr>
          <w:p w14:paraId="19E99022"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304B365A"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5070F7E8"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18E357A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64A54E8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4C2236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6D4ED2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019AB6A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0960BDDA" w14:textId="77777777" w:rsidTr="00BA1E10">
        <w:trPr>
          <w:gridAfter w:val="5"/>
          <w:wAfter w:w="6257" w:type="dxa"/>
          <w:trHeight w:val="555"/>
        </w:trPr>
        <w:tc>
          <w:tcPr>
            <w:tcW w:w="426" w:type="dxa"/>
            <w:vMerge w:val="restart"/>
            <w:tcBorders>
              <w:left w:val="single" w:sz="4" w:space="0" w:color="auto"/>
              <w:right w:val="single" w:sz="4" w:space="0" w:color="auto"/>
            </w:tcBorders>
          </w:tcPr>
          <w:p w14:paraId="35EBE930"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r w:rsidRPr="00053E17">
              <w:rPr>
                <w:rFonts w:ascii="Courier New" w:hAnsi="Courier New" w:cs="Courier New"/>
                <w:kern w:val="2"/>
                <w:sz w:val="18"/>
                <w:szCs w:val="18"/>
                <w:lang w:eastAsia="ar-SA"/>
              </w:rPr>
              <w:t>12</w:t>
            </w:r>
          </w:p>
        </w:tc>
        <w:tc>
          <w:tcPr>
            <w:tcW w:w="2552" w:type="dxa"/>
            <w:vMerge w:val="restart"/>
            <w:tcBorders>
              <w:left w:val="single" w:sz="4" w:space="0" w:color="auto"/>
              <w:right w:val="single" w:sz="4" w:space="0" w:color="auto"/>
            </w:tcBorders>
          </w:tcPr>
          <w:p w14:paraId="365D96F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3F764113"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r w:rsidRPr="00053E17">
              <w:rPr>
                <w:rFonts w:ascii="Times New Roman" w:hAnsi="Times New Roman"/>
                <w:kern w:val="2"/>
                <w:sz w:val="20"/>
                <w:szCs w:val="20"/>
                <w:lang w:eastAsia="ar-SA"/>
              </w:rPr>
              <w:t>«Укрепление МТБ домов культуры»</w:t>
            </w:r>
          </w:p>
        </w:tc>
        <w:tc>
          <w:tcPr>
            <w:tcW w:w="1304" w:type="dxa"/>
            <w:vMerge w:val="restart"/>
            <w:tcBorders>
              <w:left w:val="single" w:sz="4" w:space="0" w:color="auto"/>
              <w:right w:val="single" w:sz="4" w:space="0" w:color="auto"/>
            </w:tcBorders>
          </w:tcPr>
          <w:p w14:paraId="36AB559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left w:val="single" w:sz="4" w:space="0" w:color="auto"/>
              <w:right w:val="single" w:sz="4" w:space="0" w:color="auto"/>
            </w:tcBorders>
          </w:tcPr>
          <w:p w14:paraId="65FF339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0A6BB28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0ACAA2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B07799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48D0B29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Финансирование МТБ</w:t>
            </w:r>
          </w:p>
        </w:tc>
      </w:tr>
      <w:tr w:rsidR="00053E17" w:rsidRPr="00053E17" w14:paraId="1347CE0C" w14:textId="77777777" w:rsidTr="00BA1E10">
        <w:trPr>
          <w:gridAfter w:val="5"/>
          <w:wAfter w:w="6257" w:type="dxa"/>
          <w:trHeight w:val="555"/>
        </w:trPr>
        <w:tc>
          <w:tcPr>
            <w:tcW w:w="426" w:type="dxa"/>
            <w:vMerge/>
            <w:tcBorders>
              <w:left w:val="single" w:sz="4" w:space="0" w:color="auto"/>
              <w:right w:val="single" w:sz="4" w:space="0" w:color="auto"/>
            </w:tcBorders>
          </w:tcPr>
          <w:p w14:paraId="5F6009FE"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026C3F27"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0DBF6189"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020D784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59CAF18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9A1F1A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34BFE04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400B79A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3C2CD709" w14:textId="77777777" w:rsidTr="00BA1E10">
        <w:trPr>
          <w:gridAfter w:val="5"/>
          <w:wAfter w:w="6257" w:type="dxa"/>
          <w:trHeight w:val="555"/>
        </w:trPr>
        <w:tc>
          <w:tcPr>
            <w:tcW w:w="426" w:type="dxa"/>
            <w:vMerge/>
            <w:tcBorders>
              <w:left w:val="single" w:sz="4" w:space="0" w:color="auto"/>
              <w:right w:val="single" w:sz="4" w:space="0" w:color="auto"/>
            </w:tcBorders>
          </w:tcPr>
          <w:p w14:paraId="44B860ED"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706B3145"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5B4E27B7"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605676D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701ADEE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1E5AC2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30AB14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7C3FF1D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7450823D" w14:textId="77777777" w:rsidTr="00BA1E10">
        <w:trPr>
          <w:gridAfter w:val="5"/>
          <w:wAfter w:w="6257" w:type="dxa"/>
          <w:trHeight w:val="555"/>
        </w:trPr>
        <w:tc>
          <w:tcPr>
            <w:tcW w:w="426" w:type="dxa"/>
            <w:vMerge/>
            <w:tcBorders>
              <w:left w:val="single" w:sz="4" w:space="0" w:color="auto"/>
              <w:bottom w:val="single" w:sz="4" w:space="0" w:color="auto"/>
              <w:right w:val="single" w:sz="4" w:space="0" w:color="auto"/>
            </w:tcBorders>
          </w:tcPr>
          <w:p w14:paraId="1F4254B4"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4EB84E76"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0FA6F33D"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12CE33F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0BAD600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549D4B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C71769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37DEAAF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345CA83D" w14:textId="77777777" w:rsidTr="00BA1E10">
        <w:trPr>
          <w:gridAfter w:val="5"/>
          <w:wAfter w:w="6257" w:type="dxa"/>
          <w:trHeight w:val="555"/>
        </w:trPr>
        <w:tc>
          <w:tcPr>
            <w:tcW w:w="426" w:type="dxa"/>
            <w:vMerge w:val="restart"/>
            <w:tcBorders>
              <w:left w:val="single" w:sz="4" w:space="0" w:color="auto"/>
              <w:right w:val="single" w:sz="4" w:space="0" w:color="auto"/>
            </w:tcBorders>
          </w:tcPr>
          <w:p w14:paraId="4FA1622F"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r w:rsidRPr="00053E17">
              <w:rPr>
                <w:rFonts w:ascii="Courier New" w:hAnsi="Courier New" w:cs="Courier New"/>
                <w:kern w:val="2"/>
                <w:sz w:val="18"/>
                <w:szCs w:val="18"/>
                <w:lang w:eastAsia="ar-SA"/>
              </w:rPr>
              <w:lastRenderedPageBreak/>
              <w:t>13</w:t>
            </w:r>
          </w:p>
        </w:tc>
        <w:tc>
          <w:tcPr>
            <w:tcW w:w="2552" w:type="dxa"/>
            <w:vMerge w:val="restart"/>
            <w:tcBorders>
              <w:left w:val="single" w:sz="4" w:space="0" w:color="auto"/>
              <w:right w:val="single" w:sz="4" w:space="0" w:color="auto"/>
            </w:tcBorders>
          </w:tcPr>
          <w:p w14:paraId="7D40810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2EA2250F"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r w:rsidRPr="00053E17">
              <w:rPr>
                <w:rFonts w:ascii="Times New Roman" w:hAnsi="Times New Roman"/>
                <w:kern w:val="2"/>
                <w:sz w:val="20"/>
                <w:szCs w:val="20"/>
                <w:lang w:eastAsia="ar-SA"/>
              </w:rPr>
              <w:t>«Частичный капитальный ремонт здания «Тужинский районный краеведческий музей» по адресу пгт. Тужа, ул. Фокина, д.3»</w:t>
            </w:r>
          </w:p>
        </w:tc>
        <w:tc>
          <w:tcPr>
            <w:tcW w:w="1304" w:type="dxa"/>
            <w:vMerge w:val="restart"/>
            <w:tcBorders>
              <w:left w:val="single" w:sz="4" w:space="0" w:color="auto"/>
              <w:right w:val="single" w:sz="4" w:space="0" w:color="auto"/>
            </w:tcBorders>
          </w:tcPr>
          <w:p w14:paraId="1D7489B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left w:val="single" w:sz="4" w:space="0" w:color="auto"/>
              <w:right w:val="single" w:sz="4" w:space="0" w:color="auto"/>
            </w:tcBorders>
          </w:tcPr>
          <w:p w14:paraId="1AD30B9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2D7073D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E193D6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956402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3CE83C4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Финансирование ремонта здания</w:t>
            </w:r>
          </w:p>
        </w:tc>
      </w:tr>
      <w:tr w:rsidR="00053E17" w:rsidRPr="00053E17" w14:paraId="617300BE" w14:textId="77777777" w:rsidTr="00BA1E10">
        <w:trPr>
          <w:gridAfter w:val="5"/>
          <w:wAfter w:w="6257" w:type="dxa"/>
          <w:trHeight w:val="555"/>
        </w:trPr>
        <w:tc>
          <w:tcPr>
            <w:tcW w:w="426" w:type="dxa"/>
            <w:vMerge/>
            <w:tcBorders>
              <w:left w:val="single" w:sz="4" w:space="0" w:color="auto"/>
              <w:right w:val="single" w:sz="4" w:space="0" w:color="auto"/>
            </w:tcBorders>
          </w:tcPr>
          <w:p w14:paraId="61AEF417"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0FD6FE96"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45F16701"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5909792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5B79238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1540C5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206B395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4C833AC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41486DEB" w14:textId="77777777" w:rsidTr="00BA1E10">
        <w:trPr>
          <w:gridAfter w:val="5"/>
          <w:wAfter w:w="6257" w:type="dxa"/>
          <w:trHeight w:val="555"/>
        </w:trPr>
        <w:tc>
          <w:tcPr>
            <w:tcW w:w="426" w:type="dxa"/>
            <w:vMerge/>
            <w:tcBorders>
              <w:left w:val="single" w:sz="4" w:space="0" w:color="auto"/>
              <w:right w:val="single" w:sz="4" w:space="0" w:color="auto"/>
            </w:tcBorders>
          </w:tcPr>
          <w:p w14:paraId="13F05D0E"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072EA85F"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23FE0687"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634D1D7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20714A4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53C82E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D75C4D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5A0D0A13"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46B65032" w14:textId="77777777" w:rsidTr="00BA1E10">
        <w:trPr>
          <w:gridAfter w:val="5"/>
          <w:wAfter w:w="6257" w:type="dxa"/>
          <w:trHeight w:val="555"/>
        </w:trPr>
        <w:tc>
          <w:tcPr>
            <w:tcW w:w="426" w:type="dxa"/>
            <w:vMerge/>
            <w:tcBorders>
              <w:left w:val="single" w:sz="4" w:space="0" w:color="auto"/>
              <w:bottom w:val="single" w:sz="4" w:space="0" w:color="auto"/>
              <w:right w:val="single" w:sz="4" w:space="0" w:color="auto"/>
            </w:tcBorders>
          </w:tcPr>
          <w:p w14:paraId="12ADA33F"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2A5C5751"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338E9771"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00549BC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48E9C17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AAFE2B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898C78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782BE32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5FF75C0F" w14:textId="77777777" w:rsidTr="00BA1E10">
        <w:trPr>
          <w:gridAfter w:val="5"/>
          <w:wAfter w:w="6257" w:type="dxa"/>
          <w:trHeight w:val="555"/>
        </w:trPr>
        <w:tc>
          <w:tcPr>
            <w:tcW w:w="426" w:type="dxa"/>
            <w:vMerge w:val="restart"/>
            <w:tcBorders>
              <w:left w:val="single" w:sz="4" w:space="0" w:color="auto"/>
              <w:right w:val="single" w:sz="4" w:space="0" w:color="auto"/>
            </w:tcBorders>
          </w:tcPr>
          <w:p w14:paraId="5B2F5FE9"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r w:rsidRPr="00053E17">
              <w:rPr>
                <w:rFonts w:ascii="Courier New" w:hAnsi="Courier New" w:cs="Courier New"/>
                <w:kern w:val="2"/>
                <w:sz w:val="18"/>
                <w:szCs w:val="18"/>
                <w:lang w:eastAsia="ar-SA"/>
              </w:rPr>
              <w:t>14</w:t>
            </w:r>
          </w:p>
        </w:tc>
        <w:tc>
          <w:tcPr>
            <w:tcW w:w="2552" w:type="dxa"/>
            <w:vMerge w:val="restart"/>
            <w:tcBorders>
              <w:left w:val="single" w:sz="4" w:space="0" w:color="auto"/>
              <w:right w:val="single" w:sz="4" w:space="0" w:color="auto"/>
            </w:tcBorders>
          </w:tcPr>
          <w:p w14:paraId="437F4E0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05E04679"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r w:rsidRPr="00053E17">
              <w:rPr>
                <w:rFonts w:ascii="Times New Roman" w:hAnsi="Times New Roman"/>
                <w:kern w:val="2"/>
                <w:sz w:val="20"/>
                <w:szCs w:val="20"/>
                <w:lang w:eastAsia="ar-SA"/>
              </w:rPr>
              <w:t>«Обеспечение развития и укрепление материально технической базы муниципальных учреждений культуры и учреждений дополнительного образования в сфере культуры»</w:t>
            </w:r>
          </w:p>
        </w:tc>
        <w:tc>
          <w:tcPr>
            <w:tcW w:w="1304" w:type="dxa"/>
            <w:vMerge w:val="restart"/>
            <w:tcBorders>
              <w:left w:val="single" w:sz="4" w:space="0" w:color="auto"/>
              <w:right w:val="single" w:sz="4" w:space="0" w:color="auto"/>
            </w:tcBorders>
          </w:tcPr>
          <w:p w14:paraId="07FC35BA"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left w:val="single" w:sz="4" w:space="0" w:color="auto"/>
              <w:right w:val="single" w:sz="4" w:space="0" w:color="auto"/>
            </w:tcBorders>
          </w:tcPr>
          <w:p w14:paraId="71A5C2A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7F29C00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FB8EFC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4D4D09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2353C69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73716BCC" w14:textId="77777777" w:rsidTr="00BA1E10">
        <w:trPr>
          <w:gridAfter w:val="5"/>
          <w:wAfter w:w="6257" w:type="dxa"/>
          <w:trHeight w:val="555"/>
        </w:trPr>
        <w:tc>
          <w:tcPr>
            <w:tcW w:w="426" w:type="dxa"/>
            <w:vMerge/>
            <w:tcBorders>
              <w:left w:val="single" w:sz="4" w:space="0" w:color="auto"/>
              <w:right w:val="single" w:sz="4" w:space="0" w:color="auto"/>
            </w:tcBorders>
          </w:tcPr>
          <w:p w14:paraId="2F93A249"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4DC5A781"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32B7E9AA"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548BE48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15CA79E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3B3D74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7557A83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3EDE5BB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5CDC65ED" w14:textId="77777777" w:rsidTr="00BA1E10">
        <w:trPr>
          <w:gridAfter w:val="5"/>
          <w:wAfter w:w="6257" w:type="dxa"/>
          <w:trHeight w:val="555"/>
        </w:trPr>
        <w:tc>
          <w:tcPr>
            <w:tcW w:w="426" w:type="dxa"/>
            <w:vMerge/>
            <w:tcBorders>
              <w:left w:val="single" w:sz="4" w:space="0" w:color="auto"/>
              <w:right w:val="single" w:sz="4" w:space="0" w:color="auto"/>
            </w:tcBorders>
          </w:tcPr>
          <w:p w14:paraId="614155A9"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22802B9C"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2A15B2C6"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1D782B2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261B324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C63DA5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DBBA5E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42D768C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0C1F4A0A" w14:textId="77777777" w:rsidTr="00BA1E10">
        <w:trPr>
          <w:gridAfter w:val="5"/>
          <w:wAfter w:w="6257" w:type="dxa"/>
          <w:trHeight w:val="555"/>
        </w:trPr>
        <w:tc>
          <w:tcPr>
            <w:tcW w:w="426" w:type="dxa"/>
            <w:vMerge/>
            <w:tcBorders>
              <w:left w:val="single" w:sz="4" w:space="0" w:color="auto"/>
              <w:bottom w:val="single" w:sz="4" w:space="0" w:color="auto"/>
              <w:right w:val="single" w:sz="4" w:space="0" w:color="auto"/>
            </w:tcBorders>
          </w:tcPr>
          <w:p w14:paraId="0E3F0CB1"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23D6A2BE"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7C2E0E97"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0DF2A03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2FF8D3B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7DEF1B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EECCCD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1D7AD3E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105A9E61" w14:textId="77777777" w:rsidTr="00BA1E10">
        <w:trPr>
          <w:gridAfter w:val="5"/>
          <w:wAfter w:w="6257" w:type="dxa"/>
          <w:trHeight w:val="555"/>
        </w:trPr>
        <w:tc>
          <w:tcPr>
            <w:tcW w:w="426" w:type="dxa"/>
            <w:vMerge w:val="restart"/>
            <w:tcBorders>
              <w:left w:val="single" w:sz="4" w:space="0" w:color="auto"/>
              <w:right w:val="single" w:sz="4" w:space="0" w:color="auto"/>
            </w:tcBorders>
          </w:tcPr>
          <w:p w14:paraId="2768194E"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r w:rsidRPr="00053E17">
              <w:rPr>
                <w:rFonts w:ascii="Courier New" w:hAnsi="Courier New" w:cs="Courier New"/>
                <w:kern w:val="2"/>
                <w:sz w:val="18"/>
                <w:szCs w:val="18"/>
                <w:lang w:eastAsia="ar-SA"/>
              </w:rPr>
              <w:t>16</w:t>
            </w:r>
          </w:p>
        </w:tc>
        <w:tc>
          <w:tcPr>
            <w:tcW w:w="2552" w:type="dxa"/>
            <w:vMerge w:val="restart"/>
            <w:tcBorders>
              <w:left w:val="single" w:sz="4" w:space="0" w:color="auto"/>
              <w:right w:val="single" w:sz="4" w:space="0" w:color="auto"/>
            </w:tcBorders>
          </w:tcPr>
          <w:p w14:paraId="5F9F9D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096DF5BD"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r w:rsidRPr="00053E17">
              <w:rPr>
                <w:rFonts w:ascii="Times New Roman" w:hAnsi="Times New Roman"/>
                <w:kern w:val="2"/>
                <w:sz w:val="20"/>
                <w:szCs w:val="20"/>
                <w:lang w:eastAsia="ar-SA"/>
              </w:rPr>
              <w:t>«Софинансирование на  благоустройством прилегающей территории МБУК Тужинский районный культурно – досуговый центр» с обустройством Аллеи героев по ул.Свободы, д.14 пгт Тужа</w:t>
            </w:r>
          </w:p>
        </w:tc>
        <w:tc>
          <w:tcPr>
            <w:tcW w:w="1304" w:type="dxa"/>
            <w:vMerge w:val="restart"/>
            <w:tcBorders>
              <w:left w:val="single" w:sz="4" w:space="0" w:color="auto"/>
              <w:right w:val="single" w:sz="4" w:space="0" w:color="auto"/>
            </w:tcBorders>
          </w:tcPr>
          <w:p w14:paraId="5A791080"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left w:val="single" w:sz="4" w:space="0" w:color="auto"/>
              <w:right w:val="single" w:sz="4" w:space="0" w:color="auto"/>
            </w:tcBorders>
          </w:tcPr>
          <w:p w14:paraId="717AEB3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139EB2B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A39E0C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971202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73EAC37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1CDA0A49" w14:textId="77777777" w:rsidTr="00BA1E10">
        <w:trPr>
          <w:gridAfter w:val="5"/>
          <w:wAfter w:w="6257" w:type="dxa"/>
          <w:trHeight w:val="555"/>
        </w:trPr>
        <w:tc>
          <w:tcPr>
            <w:tcW w:w="426" w:type="dxa"/>
            <w:vMerge/>
            <w:tcBorders>
              <w:left w:val="single" w:sz="4" w:space="0" w:color="auto"/>
              <w:right w:val="single" w:sz="4" w:space="0" w:color="auto"/>
            </w:tcBorders>
          </w:tcPr>
          <w:p w14:paraId="7F7AAE66"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208183FB"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23B0F0A7"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560D008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4BDAD87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5AE623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2DFB62F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200FE53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6DEEA6E0" w14:textId="77777777" w:rsidTr="00BA1E10">
        <w:trPr>
          <w:gridAfter w:val="5"/>
          <w:wAfter w:w="6257" w:type="dxa"/>
          <w:trHeight w:val="555"/>
        </w:trPr>
        <w:tc>
          <w:tcPr>
            <w:tcW w:w="426" w:type="dxa"/>
            <w:vMerge/>
            <w:tcBorders>
              <w:left w:val="single" w:sz="4" w:space="0" w:color="auto"/>
              <w:right w:val="single" w:sz="4" w:space="0" w:color="auto"/>
            </w:tcBorders>
          </w:tcPr>
          <w:p w14:paraId="73C9640A"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100FC574"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4816A352"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278452C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1A67D1B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BE623C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6F6E37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2880BD6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031D8B51" w14:textId="77777777" w:rsidTr="00BA1E10">
        <w:trPr>
          <w:gridAfter w:val="5"/>
          <w:wAfter w:w="6257" w:type="dxa"/>
          <w:trHeight w:val="555"/>
        </w:trPr>
        <w:tc>
          <w:tcPr>
            <w:tcW w:w="426" w:type="dxa"/>
            <w:vMerge/>
            <w:tcBorders>
              <w:left w:val="single" w:sz="4" w:space="0" w:color="auto"/>
              <w:bottom w:val="single" w:sz="4" w:space="0" w:color="auto"/>
              <w:right w:val="single" w:sz="4" w:space="0" w:color="auto"/>
            </w:tcBorders>
          </w:tcPr>
          <w:p w14:paraId="7784E1BF"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3FD55EB0"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bottom w:val="single" w:sz="4" w:space="0" w:color="auto"/>
              <w:right w:val="single" w:sz="4" w:space="0" w:color="auto"/>
            </w:tcBorders>
          </w:tcPr>
          <w:p w14:paraId="779E5AFA"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11152F3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74C2324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90F454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9E08D7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76A06A5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37341BB0" w14:textId="77777777" w:rsidTr="00BA1E10">
        <w:trPr>
          <w:gridAfter w:val="5"/>
          <w:wAfter w:w="6257" w:type="dxa"/>
          <w:trHeight w:val="555"/>
        </w:trPr>
        <w:tc>
          <w:tcPr>
            <w:tcW w:w="426" w:type="dxa"/>
            <w:vMerge w:val="restart"/>
            <w:tcBorders>
              <w:left w:val="single" w:sz="4" w:space="0" w:color="auto"/>
              <w:right w:val="single" w:sz="4" w:space="0" w:color="auto"/>
            </w:tcBorders>
          </w:tcPr>
          <w:p w14:paraId="1F765CF2"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r w:rsidRPr="00053E17">
              <w:rPr>
                <w:rFonts w:ascii="Courier New" w:hAnsi="Courier New" w:cs="Courier New"/>
                <w:kern w:val="2"/>
                <w:sz w:val="18"/>
                <w:szCs w:val="18"/>
                <w:lang w:eastAsia="ar-SA"/>
              </w:rPr>
              <w:t>18</w:t>
            </w:r>
          </w:p>
        </w:tc>
        <w:tc>
          <w:tcPr>
            <w:tcW w:w="2552" w:type="dxa"/>
            <w:vMerge w:val="restart"/>
            <w:tcBorders>
              <w:left w:val="single" w:sz="4" w:space="0" w:color="auto"/>
              <w:right w:val="single" w:sz="4" w:space="0" w:color="auto"/>
            </w:tcBorders>
          </w:tcPr>
          <w:p w14:paraId="1AD8847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7F5D82F7"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kern w:val="2"/>
                <w:sz w:val="20"/>
                <w:szCs w:val="20"/>
                <w:lang w:eastAsia="ar-SA"/>
              </w:rPr>
              <w:t>«На проведение мероприятий районного и местного значения, направленных на осуществление иных полномочий органов местного самоуправления (праздничные мероприятия)</w:t>
            </w:r>
          </w:p>
        </w:tc>
        <w:tc>
          <w:tcPr>
            <w:tcW w:w="1304" w:type="dxa"/>
            <w:vMerge w:val="restart"/>
            <w:tcBorders>
              <w:left w:val="single" w:sz="4" w:space="0" w:color="auto"/>
              <w:right w:val="single" w:sz="4" w:space="0" w:color="auto"/>
            </w:tcBorders>
          </w:tcPr>
          <w:p w14:paraId="41764C78"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left w:val="single" w:sz="4" w:space="0" w:color="auto"/>
              <w:right w:val="single" w:sz="4" w:space="0" w:color="auto"/>
            </w:tcBorders>
          </w:tcPr>
          <w:p w14:paraId="7260727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7914BF2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BF75A7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B578DA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78E33A5A"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p w14:paraId="40428F5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p w14:paraId="54821E8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p w14:paraId="1ED9E8A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p w14:paraId="28C0013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p w14:paraId="68FADEE3"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p w14:paraId="7B4590B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p w14:paraId="36CEA08A"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p w14:paraId="2FF1ADF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p w14:paraId="65ABC2C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p w14:paraId="095C5BA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730A5309" w14:textId="77777777" w:rsidTr="00BA1E10">
        <w:trPr>
          <w:gridAfter w:val="5"/>
          <w:wAfter w:w="6257" w:type="dxa"/>
          <w:trHeight w:val="555"/>
        </w:trPr>
        <w:tc>
          <w:tcPr>
            <w:tcW w:w="426" w:type="dxa"/>
            <w:vMerge/>
            <w:tcBorders>
              <w:left w:val="single" w:sz="4" w:space="0" w:color="auto"/>
              <w:right w:val="single" w:sz="4" w:space="0" w:color="auto"/>
            </w:tcBorders>
          </w:tcPr>
          <w:p w14:paraId="6516ED80"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3BA23B0A"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59BFCBEB"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2DFED5A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24584FD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AFC174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64165B7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48BF6EC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1CCE029B" w14:textId="77777777" w:rsidTr="00BA1E10">
        <w:trPr>
          <w:gridAfter w:val="5"/>
          <w:wAfter w:w="6257" w:type="dxa"/>
          <w:trHeight w:val="555"/>
        </w:trPr>
        <w:tc>
          <w:tcPr>
            <w:tcW w:w="426" w:type="dxa"/>
            <w:vMerge/>
            <w:tcBorders>
              <w:left w:val="single" w:sz="4" w:space="0" w:color="auto"/>
              <w:right w:val="single" w:sz="4" w:space="0" w:color="auto"/>
            </w:tcBorders>
          </w:tcPr>
          <w:p w14:paraId="6E2072AF"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6DDC8B7F"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40E084F1"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0058EA7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6E28AE8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9BD3BB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BA8409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60C265F3"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3E70E02E" w14:textId="77777777" w:rsidTr="00BA1E10">
        <w:trPr>
          <w:gridAfter w:val="5"/>
          <w:wAfter w:w="6257" w:type="dxa"/>
          <w:trHeight w:val="555"/>
        </w:trPr>
        <w:tc>
          <w:tcPr>
            <w:tcW w:w="426" w:type="dxa"/>
            <w:vMerge/>
            <w:tcBorders>
              <w:left w:val="single" w:sz="4" w:space="0" w:color="auto"/>
              <w:bottom w:val="single" w:sz="4" w:space="0" w:color="auto"/>
              <w:right w:val="single" w:sz="4" w:space="0" w:color="auto"/>
            </w:tcBorders>
          </w:tcPr>
          <w:p w14:paraId="2646BA4B"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02659BC1"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bottom w:val="single" w:sz="4" w:space="0" w:color="auto"/>
              <w:right w:val="single" w:sz="4" w:space="0" w:color="auto"/>
            </w:tcBorders>
          </w:tcPr>
          <w:p w14:paraId="0F14D9B0"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2DEFEC9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68550BF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1B7EC4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7F01D7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41A6FE2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5BA73736" w14:textId="77777777" w:rsidTr="00BA1E10">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0B551F87"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«Обеспечение безопасности и жизнедеятельности населения»  на 2020-2025 годы</w:t>
            </w:r>
          </w:p>
        </w:tc>
      </w:tr>
      <w:tr w:rsidR="00053E17" w:rsidRPr="00053E17" w14:paraId="637AF91D"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38FE032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14:paraId="03CC0EFE"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sz w:val="24"/>
                <w:szCs w:val="24"/>
                <w:u w:val="single"/>
                <w:lang w:eastAsia="ru-RU"/>
              </w:rPr>
            </w:pPr>
            <w:r w:rsidRPr="00053E17">
              <w:rPr>
                <w:rFonts w:ascii="Times New Roman" w:eastAsia="Times New Roman" w:hAnsi="Times New Roman"/>
                <w:b/>
                <w:sz w:val="24"/>
                <w:szCs w:val="24"/>
                <w:u w:val="single"/>
                <w:lang w:eastAsia="ru-RU"/>
              </w:rPr>
              <w:t xml:space="preserve"> «Обеспечение безопасности и жизнедеятельности населения»</w:t>
            </w:r>
          </w:p>
          <w:p w14:paraId="4667EA9C"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sz w:val="24"/>
                <w:szCs w:val="24"/>
                <w:u w:val="single"/>
                <w:lang w:eastAsia="ru-RU"/>
              </w:rPr>
            </w:pPr>
            <w:r w:rsidRPr="00053E17">
              <w:rPr>
                <w:rFonts w:ascii="Times New Roman" w:eastAsia="Times New Roman" w:hAnsi="Times New Roman"/>
                <w:b/>
                <w:sz w:val="24"/>
                <w:szCs w:val="24"/>
                <w:u w:val="single"/>
                <w:lang w:eastAsia="ru-RU"/>
              </w:rPr>
              <w:t xml:space="preserve">на 2020-2025 годы </w:t>
            </w:r>
          </w:p>
          <w:p w14:paraId="1BA02F53" w14:textId="77777777" w:rsidR="00053E17" w:rsidRPr="00053E17" w:rsidRDefault="00053E17" w:rsidP="00053E17">
            <w:pPr>
              <w:widowControl w:val="0"/>
              <w:suppressAutoHyphens/>
              <w:autoSpaceDE w:val="0"/>
              <w:spacing w:after="0" w:line="240" w:lineRule="auto"/>
              <w:rPr>
                <w:rFonts w:ascii="Times New Roman" w:hAnsi="Times New Roman"/>
                <w:b/>
                <w:kern w:val="2"/>
                <w:lang w:eastAsia="ar-SA"/>
              </w:rPr>
            </w:pPr>
          </w:p>
        </w:tc>
        <w:tc>
          <w:tcPr>
            <w:tcW w:w="1304" w:type="dxa"/>
            <w:vMerge w:val="restart"/>
            <w:tcBorders>
              <w:top w:val="nil"/>
              <w:left w:val="single" w:sz="4" w:space="0" w:color="auto"/>
              <w:right w:val="single" w:sz="4" w:space="0" w:color="auto"/>
            </w:tcBorders>
          </w:tcPr>
          <w:p w14:paraId="6B44560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 xml:space="preserve">Главный специалист по ГО и ЧС  Хорошавина Н.В.Администрация Тужинского муниципального района  </w:t>
            </w:r>
          </w:p>
        </w:tc>
        <w:tc>
          <w:tcPr>
            <w:tcW w:w="809" w:type="dxa"/>
            <w:gridSpan w:val="2"/>
            <w:vMerge w:val="restart"/>
            <w:tcBorders>
              <w:top w:val="nil"/>
              <w:left w:val="single" w:sz="4" w:space="0" w:color="auto"/>
              <w:right w:val="single" w:sz="4" w:space="0" w:color="auto"/>
            </w:tcBorders>
          </w:tcPr>
          <w:p w14:paraId="37A4F9F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4F169E8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31CD399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292698A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48BA960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391B860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14:paraId="6FF2A14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14:paraId="4A22D51F"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-171,14</w:t>
            </w:r>
          </w:p>
        </w:tc>
        <w:tc>
          <w:tcPr>
            <w:tcW w:w="7140" w:type="dxa"/>
            <w:vMerge w:val="restart"/>
            <w:tcBorders>
              <w:top w:val="nil"/>
              <w:left w:val="single" w:sz="4" w:space="0" w:color="auto"/>
              <w:right w:val="single" w:sz="4" w:space="0" w:color="auto"/>
            </w:tcBorders>
          </w:tcPr>
          <w:p w14:paraId="3556F17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5FF68CED" w14:textId="77777777" w:rsidTr="00BA1E10">
        <w:trPr>
          <w:gridAfter w:val="5"/>
          <w:wAfter w:w="6257" w:type="dxa"/>
          <w:trHeight w:val="480"/>
        </w:trPr>
        <w:tc>
          <w:tcPr>
            <w:tcW w:w="426" w:type="dxa"/>
            <w:vMerge/>
            <w:tcBorders>
              <w:left w:val="single" w:sz="4" w:space="0" w:color="auto"/>
              <w:right w:val="single" w:sz="4" w:space="0" w:color="auto"/>
            </w:tcBorders>
            <w:vAlign w:val="center"/>
          </w:tcPr>
          <w:p w14:paraId="7FB3A9E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2A8A9B2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226EE78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13B5275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27B42E9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466D4BB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14:paraId="69FDE5DF"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4C687FA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925EAB4"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108936B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7B04E36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595710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11D64B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FADBE8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7726EF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C190A85"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-16,5</w:t>
            </w:r>
          </w:p>
        </w:tc>
        <w:tc>
          <w:tcPr>
            <w:tcW w:w="7140" w:type="dxa"/>
            <w:vMerge/>
            <w:tcBorders>
              <w:left w:val="single" w:sz="4" w:space="0" w:color="auto"/>
              <w:right w:val="single" w:sz="4" w:space="0" w:color="auto"/>
            </w:tcBorders>
            <w:vAlign w:val="center"/>
          </w:tcPr>
          <w:p w14:paraId="67B5811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72D0DF5" w14:textId="77777777" w:rsidTr="00BA1E10">
        <w:trPr>
          <w:gridAfter w:val="5"/>
          <w:wAfter w:w="6257" w:type="dxa"/>
          <w:trHeight w:val="794"/>
        </w:trPr>
        <w:tc>
          <w:tcPr>
            <w:tcW w:w="426" w:type="dxa"/>
            <w:vMerge/>
            <w:tcBorders>
              <w:left w:val="single" w:sz="4" w:space="0" w:color="auto"/>
              <w:bottom w:val="single" w:sz="4" w:space="0" w:color="auto"/>
              <w:right w:val="single" w:sz="4" w:space="0" w:color="auto"/>
            </w:tcBorders>
            <w:vAlign w:val="center"/>
          </w:tcPr>
          <w:p w14:paraId="7EA9E0B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61DD65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1B3D08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A544CA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F0D423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AB1FD9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95A59E0"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-154,64</w:t>
            </w:r>
          </w:p>
        </w:tc>
        <w:tc>
          <w:tcPr>
            <w:tcW w:w="7140" w:type="dxa"/>
            <w:vMerge/>
            <w:tcBorders>
              <w:left w:val="single" w:sz="4" w:space="0" w:color="auto"/>
              <w:bottom w:val="single" w:sz="4" w:space="0" w:color="auto"/>
              <w:right w:val="single" w:sz="4" w:space="0" w:color="auto"/>
            </w:tcBorders>
            <w:vAlign w:val="center"/>
          </w:tcPr>
          <w:p w14:paraId="4A36E64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58F9D79"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567D338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552" w:type="dxa"/>
            <w:vMerge w:val="restart"/>
            <w:tcBorders>
              <w:top w:val="nil"/>
              <w:left w:val="single" w:sz="4" w:space="0" w:color="auto"/>
              <w:right w:val="single" w:sz="4" w:space="0" w:color="auto"/>
            </w:tcBorders>
          </w:tcPr>
          <w:p w14:paraId="1C2E1BAF"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Мероприятие</w:t>
            </w:r>
          </w:p>
          <w:p w14:paraId="2FE8BC0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«Повышение уровня пожарной безопасности учреждений организаций района»</w:t>
            </w:r>
          </w:p>
        </w:tc>
        <w:tc>
          <w:tcPr>
            <w:tcW w:w="1304" w:type="dxa"/>
            <w:vMerge w:val="restart"/>
            <w:tcBorders>
              <w:top w:val="nil"/>
              <w:left w:val="single" w:sz="4" w:space="0" w:color="auto"/>
              <w:right w:val="single" w:sz="4" w:space="0" w:color="auto"/>
            </w:tcBorders>
          </w:tcPr>
          <w:p w14:paraId="0E83106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val="restart"/>
            <w:tcBorders>
              <w:top w:val="nil"/>
              <w:left w:val="single" w:sz="4" w:space="0" w:color="auto"/>
              <w:right w:val="single" w:sz="4" w:space="0" w:color="auto"/>
            </w:tcBorders>
          </w:tcPr>
          <w:p w14:paraId="5518CC1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907" w:type="dxa"/>
            <w:vMerge w:val="restart"/>
            <w:tcBorders>
              <w:top w:val="nil"/>
              <w:left w:val="single" w:sz="4" w:space="0" w:color="auto"/>
              <w:right w:val="single" w:sz="4" w:space="0" w:color="auto"/>
            </w:tcBorders>
          </w:tcPr>
          <w:p w14:paraId="335A0FD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211F10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3FC1990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-60,86</w:t>
            </w:r>
          </w:p>
        </w:tc>
        <w:tc>
          <w:tcPr>
            <w:tcW w:w="7140" w:type="dxa"/>
            <w:vMerge w:val="restart"/>
            <w:tcBorders>
              <w:top w:val="nil"/>
              <w:left w:val="single" w:sz="4" w:space="0" w:color="auto"/>
              <w:right w:val="single" w:sz="4" w:space="0" w:color="auto"/>
            </w:tcBorders>
          </w:tcPr>
          <w:p w14:paraId="0118F58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524AFD5A" w14:textId="77777777" w:rsidTr="00BA1E10">
        <w:trPr>
          <w:gridAfter w:val="5"/>
          <w:wAfter w:w="6257" w:type="dxa"/>
          <w:trHeight w:val="360"/>
        </w:trPr>
        <w:tc>
          <w:tcPr>
            <w:tcW w:w="426" w:type="dxa"/>
            <w:vMerge/>
            <w:tcBorders>
              <w:left w:val="single" w:sz="4" w:space="0" w:color="auto"/>
              <w:right w:val="single" w:sz="4" w:space="0" w:color="auto"/>
            </w:tcBorders>
          </w:tcPr>
          <w:p w14:paraId="6199009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2552" w:type="dxa"/>
            <w:vMerge/>
            <w:tcBorders>
              <w:left w:val="single" w:sz="4" w:space="0" w:color="auto"/>
              <w:right w:val="single" w:sz="4" w:space="0" w:color="auto"/>
            </w:tcBorders>
          </w:tcPr>
          <w:p w14:paraId="45B8EA7D"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62088F6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tcBorders>
              <w:left w:val="single" w:sz="4" w:space="0" w:color="auto"/>
              <w:right w:val="single" w:sz="4" w:space="0" w:color="auto"/>
            </w:tcBorders>
          </w:tcPr>
          <w:p w14:paraId="7D71717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907" w:type="dxa"/>
            <w:vMerge/>
            <w:tcBorders>
              <w:left w:val="single" w:sz="4" w:space="0" w:color="auto"/>
              <w:right w:val="single" w:sz="4" w:space="0" w:color="auto"/>
            </w:tcBorders>
          </w:tcPr>
          <w:p w14:paraId="041C1F9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45F54A8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14:paraId="6E3A343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49F18A1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36FDEF1F" w14:textId="77777777" w:rsidTr="00BA1E10">
        <w:trPr>
          <w:gridAfter w:val="5"/>
          <w:wAfter w:w="6257" w:type="dxa"/>
          <w:trHeight w:val="360"/>
        </w:trPr>
        <w:tc>
          <w:tcPr>
            <w:tcW w:w="426" w:type="dxa"/>
            <w:vMerge/>
            <w:tcBorders>
              <w:left w:val="single" w:sz="4" w:space="0" w:color="auto"/>
              <w:right w:val="single" w:sz="4" w:space="0" w:color="auto"/>
            </w:tcBorders>
          </w:tcPr>
          <w:p w14:paraId="21E648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2552" w:type="dxa"/>
            <w:vMerge/>
            <w:tcBorders>
              <w:left w:val="single" w:sz="4" w:space="0" w:color="auto"/>
              <w:right w:val="single" w:sz="4" w:space="0" w:color="auto"/>
            </w:tcBorders>
          </w:tcPr>
          <w:p w14:paraId="1A7C0CCC"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2403A13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tcBorders>
              <w:left w:val="single" w:sz="4" w:space="0" w:color="auto"/>
              <w:right w:val="single" w:sz="4" w:space="0" w:color="auto"/>
            </w:tcBorders>
          </w:tcPr>
          <w:p w14:paraId="3A4C69D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907" w:type="dxa"/>
            <w:vMerge/>
            <w:tcBorders>
              <w:left w:val="single" w:sz="4" w:space="0" w:color="auto"/>
              <w:right w:val="single" w:sz="4" w:space="0" w:color="auto"/>
            </w:tcBorders>
          </w:tcPr>
          <w:p w14:paraId="2084183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06A1028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nil"/>
              <w:left w:val="single" w:sz="4" w:space="0" w:color="auto"/>
              <w:bottom w:val="single" w:sz="4" w:space="0" w:color="auto"/>
              <w:right w:val="single" w:sz="4" w:space="0" w:color="auto"/>
            </w:tcBorders>
          </w:tcPr>
          <w:p w14:paraId="69EA5F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5F57665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48BC0D4A" w14:textId="77777777" w:rsidTr="00BA1E10">
        <w:trPr>
          <w:gridAfter w:val="5"/>
          <w:wAfter w:w="6257" w:type="dxa"/>
          <w:trHeight w:val="360"/>
        </w:trPr>
        <w:tc>
          <w:tcPr>
            <w:tcW w:w="426" w:type="dxa"/>
            <w:vMerge/>
            <w:tcBorders>
              <w:left w:val="single" w:sz="4" w:space="0" w:color="auto"/>
              <w:right w:val="single" w:sz="4" w:space="0" w:color="auto"/>
            </w:tcBorders>
          </w:tcPr>
          <w:p w14:paraId="46CB581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2552" w:type="dxa"/>
            <w:vMerge/>
            <w:tcBorders>
              <w:left w:val="single" w:sz="4" w:space="0" w:color="auto"/>
              <w:right w:val="single" w:sz="4" w:space="0" w:color="auto"/>
            </w:tcBorders>
          </w:tcPr>
          <w:p w14:paraId="01FF76C6"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14:paraId="407C4C8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tcBorders>
              <w:left w:val="single" w:sz="4" w:space="0" w:color="auto"/>
              <w:right w:val="single" w:sz="4" w:space="0" w:color="auto"/>
            </w:tcBorders>
          </w:tcPr>
          <w:p w14:paraId="7B91365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907" w:type="dxa"/>
            <w:vMerge/>
            <w:tcBorders>
              <w:left w:val="single" w:sz="4" w:space="0" w:color="auto"/>
              <w:right w:val="single" w:sz="4" w:space="0" w:color="auto"/>
            </w:tcBorders>
          </w:tcPr>
          <w:p w14:paraId="0CDE307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42F5700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nil"/>
              <w:left w:val="single" w:sz="4" w:space="0" w:color="auto"/>
              <w:bottom w:val="single" w:sz="4" w:space="0" w:color="auto"/>
              <w:right w:val="single" w:sz="4" w:space="0" w:color="auto"/>
            </w:tcBorders>
          </w:tcPr>
          <w:p w14:paraId="5CD7F551" w14:textId="77777777" w:rsidR="00053E17" w:rsidRPr="00053E17" w:rsidRDefault="00053E17" w:rsidP="00053E17">
            <w:pPr>
              <w:spacing w:after="0" w:line="240" w:lineRule="auto"/>
              <w:rPr>
                <w:rFonts w:ascii="Times New Roman" w:eastAsia="Times New Roman" w:hAnsi="Times New Roman"/>
                <w:sz w:val="20"/>
                <w:szCs w:val="20"/>
                <w:lang w:eastAsia="ar-SA"/>
              </w:rPr>
            </w:pPr>
            <w:r w:rsidRPr="00053E17">
              <w:rPr>
                <w:rFonts w:ascii="Times New Roman" w:eastAsia="Times New Roman" w:hAnsi="Times New Roman"/>
                <w:sz w:val="20"/>
                <w:szCs w:val="20"/>
                <w:lang w:eastAsia="ar-SA"/>
              </w:rPr>
              <w:t>-60,86</w:t>
            </w:r>
          </w:p>
        </w:tc>
        <w:tc>
          <w:tcPr>
            <w:tcW w:w="7140" w:type="dxa"/>
            <w:vMerge/>
            <w:tcBorders>
              <w:left w:val="single" w:sz="4" w:space="0" w:color="auto"/>
              <w:right w:val="single" w:sz="4" w:space="0" w:color="auto"/>
            </w:tcBorders>
          </w:tcPr>
          <w:p w14:paraId="63EAFB6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204D4AAD" w14:textId="77777777" w:rsidTr="00BA1E10">
        <w:trPr>
          <w:gridAfter w:val="5"/>
          <w:wAfter w:w="6257" w:type="dxa"/>
          <w:trHeight w:val="360"/>
        </w:trPr>
        <w:tc>
          <w:tcPr>
            <w:tcW w:w="426" w:type="dxa"/>
            <w:vMerge w:val="restart"/>
            <w:tcBorders>
              <w:top w:val="single" w:sz="4" w:space="0" w:color="auto"/>
              <w:left w:val="single" w:sz="4" w:space="0" w:color="auto"/>
              <w:right w:val="single" w:sz="4" w:space="0" w:color="auto"/>
            </w:tcBorders>
          </w:tcPr>
          <w:p w14:paraId="7156AC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w:t>
            </w:r>
          </w:p>
        </w:tc>
        <w:tc>
          <w:tcPr>
            <w:tcW w:w="2552" w:type="dxa"/>
            <w:vMerge w:val="restart"/>
            <w:tcBorders>
              <w:top w:val="single" w:sz="4" w:space="0" w:color="auto"/>
              <w:left w:val="single" w:sz="4" w:space="0" w:color="auto"/>
              <w:right w:val="single" w:sz="4" w:space="0" w:color="auto"/>
            </w:tcBorders>
          </w:tcPr>
          <w:p w14:paraId="25216B3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r w:rsidRPr="00053E17">
              <w:rPr>
                <w:rFonts w:ascii="Times New Roman" w:hAnsi="Times New Roman"/>
                <w:kern w:val="2"/>
                <w:sz w:val="20"/>
                <w:szCs w:val="20"/>
                <w:lang w:eastAsia="ar-SA"/>
              </w:rPr>
              <w:t xml:space="preserve"> «Оптимизация состава и функций диспетчеров, продолжение внедрения автоматизированных систем связи, обработки и передачи данных»    </w:t>
            </w:r>
          </w:p>
        </w:tc>
        <w:tc>
          <w:tcPr>
            <w:tcW w:w="1304" w:type="dxa"/>
            <w:vMerge w:val="restart"/>
            <w:tcBorders>
              <w:top w:val="single" w:sz="4" w:space="0" w:color="auto"/>
              <w:left w:val="single" w:sz="4" w:space="0" w:color="auto"/>
              <w:right w:val="single" w:sz="4" w:space="0" w:color="auto"/>
            </w:tcBorders>
          </w:tcPr>
          <w:p w14:paraId="0E1B485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val="restart"/>
            <w:tcBorders>
              <w:top w:val="single" w:sz="4" w:space="0" w:color="auto"/>
              <w:left w:val="single" w:sz="4" w:space="0" w:color="auto"/>
              <w:right w:val="single" w:sz="4" w:space="0" w:color="auto"/>
            </w:tcBorders>
          </w:tcPr>
          <w:p w14:paraId="47B31B4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907" w:type="dxa"/>
            <w:vMerge w:val="restart"/>
            <w:tcBorders>
              <w:top w:val="single" w:sz="4" w:space="0" w:color="auto"/>
              <w:left w:val="single" w:sz="4" w:space="0" w:color="auto"/>
              <w:right w:val="single" w:sz="4" w:space="0" w:color="auto"/>
            </w:tcBorders>
          </w:tcPr>
          <w:p w14:paraId="3D296AC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78F2FA4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1C799F9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-4,41</w:t>
            </w:r>
          </w:p>
        </w:tc>
        <w:tc>
          <w:tcPr>
            <w:tcW w:w="7140" w:type="dxa"/>
            <w:vMerge w:val="restart"/>
            <w:tcBorders>
              <w:top w:val="single" w:sz="4" w:space="0" w:color="auto"/>
              <w:left w:val="single" w:sz="4" w:space="0" w:color="auto"/>
              <w:right w:val="single" w:sz="4" w:space="0" w:color="auto"/>
            </w:tcBorders>
          </w:tcPr>
          <w:p w14:paraId="00ED07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3B868E64"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503690D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8602E3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7CDAA1F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6A8374D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5026314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14:paraId="643E1E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14:paraId="3E28ECA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430BECC1"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2B3DA9C7"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341169D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B16634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44EC670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3C393A2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7A78D65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8C492B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83D43B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615C4130"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6EB16101"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77A6FAE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BF35D6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2254411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552F4E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A8A86C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F607A7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3473E0F" w14:textId="77777777" w:rsidR="00053E17" w:rsidRPr="00053E17" w:rsidRDefault="00053E17" w:rsidP="00053E17">
            <w:pPr>
              <w:spacing w:after="0" w:line="240" w:lineRule="auto"/>
              <w:rPr>
                <w:rFonts w:ascii="Times New Roman" w:eastAsia="Times New Roman" w:hAnsi="Times New Roman"/>
                <w:sz w:val="20"/>
                <w:szCs w:val="20"/>
                <w:lang w:eastAsia="ar-SA"/>
              </w:rPr>
            </w:pPr>
            <w:r w:rsidRPr="00053E17">
              <w:rPr>
                <w:rFonts w:ascii="Times New Roman" w:eastAsia="Times New Roman" w:hAnsi="Times New Roman"/>
                <w:sz w:val="20"/>
                <w:szCs w:val="20"/>
                <w:lang w:eastAsia="ar-SA"/>
              </w:rPr>
              <w:t>-4,41</w:t>
            </w:r>
          </w:p>
        </w:tc>
        <w:tc>
          <w:tcPr>
            <w:tcW w:w="7140" w:type="dxa"/>
            <w:vMerge/>
            <w:tcBorders>
              <w:left w:val="single" w:sz="4" w:space="0" w:color="auto"/>
              <w:bottom w:val="single" w:sz="4" w:space="0" w:color="auto"/>
              <w:right w:val="single" w:sz="4" w:space="0" w:color="auto"/>
            </w:tcBorders>
          </w:tcPr>
          <w:p w14:paraId="6F24B7F0"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7435D3ED" w14:textId="77777777" w:rsidTr="00BA1E10">
        <w:trPr>
          <w:gridAfter w:val="5"/>
          <w:wAfter w:w="6257" w:type="dxa"/>
          <w:trHeight w:val="174"/>
        </w:trPr>
        <w:tc>
          <w:tcPr>
            <w:tcW w:w="426" w:type="dxa"/>
            <w:vMerge w:val="restart"/>
            <w:tcBorders>
              <w:left w:val="single" w:sz="4" w:space="0" w:color="auto"/>
              <w:right w:val="single" w:sz="4" w:space="0" w:color="auto"/>
            </w:tcBorders>
          </w:tcPr>
          <w:p w14:paraId="25E35615"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tcPr>
          <w:p w14:paraId="1D6A1AB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r w:rsidRPr="00053E17">
              <w:rPr>
                <w:rFonts w:ascii="Times New Roman" w:hAnsi="Times New Roman"/>
                <w:kern w:val="2"/>
                <w:sz w:val="20"/>
                <w:szCs w:val="20"/>
                <w:lang w:eastAsia="ar-SA"/>
              </w:rPr>
              <w:t xml:space="preserve"> «Пополнение резервного фонда района»    </w:t>
            </w:r>
          </w:p>
        </w:tc>
        <w:tc>
          <w:tcPr>
            <w:tcW w:w="1304" w:type="dxa"/>
            <w:vMerge w:val="restart"/>
            <w:tcBorders>
              <w:left w:val="single" w:sz="4" w:space="0" w:color="auto"/>
              <w:right w:val="single" w:sz="4" w:space="0" w:color="auto"/>
            </w:tcBorders>
            <w:vAlign w:val="center"/>
          </w:tcPr>
          <w:p w14:paraId="0A8F324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14:paraId="32887AD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14:paraId="38DCD0D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A456A7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411B88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-80,0</w:t>
            </w:r>
          </w:p>
        </w:tc>
        <w:tc>
          <w:tcPr>
            <w:tcW w:w="7140" w:type="dxa"/>
            <w:vMerge w:val="restart"/>
            <w:tcBorders>
              <w:left w:val="single" w:sz="4" w:space="0" w:color="auto"/>
              <w:right w:val="single" w:sz="4" w:space="0" w:color="auto"/>
            </w:tcBorders>
          </w:tcPr>
          <w:p w14:paraId="56E0414C"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5C4D4DC2" w14:textId="77777777" w:rsidTr="00BA1E10">
        <w:trPr>
          <w:gridAfter w:val="5"/>
          <w:wAfter w:w="6257" w:type="dxa"/>
          <w:trHeight w:val="172"/>
        </w:trPr>
        <w:tc>
          <w:tcPr>
            <w:tcW w:w="426" w:type="dxa"/>
            <w:vMerge/>
            <w:tcBorders>
              <w:left w:val="single" w:sz="4" w:space="0" w:color="auto"/>
              <w:right w:val="single" w:sz="4" w:space="0" w:color="auto"/>
            </w:tcBorders>
            <w:vAlign w:val="center"/>
          </w:tcPr>
          <w:p w14:paraId="50102AB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1742FBC2"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vAlign w:val="center"/>
          </w:tcPr>
          <w:p w14:paraId="7FC0F61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28AD246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155938E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AE8374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99D7E5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0A0426B3"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4A180C9E" w14:textId="77777777" w:rsidTr="00BA1E10">
        <w:trPr>
          <w:gridAfter w:val="5"/>
          <w:wAfter w:w="6257" w:type="dxa"/>
          <w:trHeight w:val="172"/>
        </w:trPr>
        <w:tc>
          <w:tcPr>
            <w:tcW w:w="426" w:type="dxa"/>
            <w:vMerge/>
            <w:tcBorders>
              <w:left w:val="single" w:sz="4" w:space="0" w:color="auto"/>
              <w:right w:val="single" w:sz="4" w:space="0" w:color="auto"/>
            </w:tcBorders>
            <w:vAlign w:val="center"/>
          </w:tcPr>
          <w:p w14:paraId="1CACF62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14:paraId="326CE900"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vAlign w:val="center"/>
          </w:tcPr>
          <w:p w14:paraId="173377E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2C8A7BC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57BC66D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1C28AF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F591FE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2929F7E6"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5FE2BF6B" w14:textId="77777777" w:rsidTr="00BA1E10">
        <w:trPr>
          <w:gridAfter w:val="5"/>
          <w:wAfter w:w="6257" w:type="dxa"/>
          <w:trHeight w:val="172"/>
        </w:trPr>
        <w:tc>
          <w:tcPr>
            <w:tcW w:w="426" w:type="dxa"/>
            <w:vMerge/>
            <w:tcBorders>
              <w:left w:val="single" w:sz="4" w:space="0" w:color="auto"/>
              <w:bottom w:val="single" w:sz="4" w:space="0" w:color="auto"/>
              <w:right w:val="single" w:sz="4" w:space="0" w:color="auto"/>
            </w:tcBorders>
            <w:vAlign w:val="center"/>
          </w:tcPr>
          <w:p w14:paraId="17A8EFF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14:paraId="470B16D9"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bottom w:val="single" w:sz="4" w:space="0" w:color="auto"/>
              <w:right w:val="single" w:sz="4" w:space="0" w:color="auto"/>
            </w:tcBorders>
            <w:vAlign w:val="center"/>
          </w:tcPr>
          <w:p w14:paraId="0F78522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5F5964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992633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FF58E9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A6B637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-80,0</w:t>
            </w:r>
          </w:p>
        </w:tc>
        <w:tc>
          <w:tcPr>
            <w:tcW w:w="7140" w:type="dxa"/>
            <w:vMerge/>
            <w:tcBorders>
              <w:left w:val="single" w:sz="4" w:space="0" w:color="auto"/>
              <w:bottom w:val="single" w:sz="4" w:space="0" w:color="auto"/>
              <w:right w:val="single" w:sz="4" w:space="0" w:color="auto"/>
            </w:tcBorders>
          </w:tcPr>
          <w:p w14:paraId="24D37957"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40CC2A5F" w14:textId="77777777" w:rsidTr="00BA1E10">
        <w:trPr>
          <w:gridAfter w:val="5"/>
          <w:wAfter w:w="6257" w:type="dxa"/>
          <w:trHeight w:val="435"/>
        </w:trPr>
        <w:tc>
          <w:tcPr>
            <w:tcW w:w="426" w:type="dxa"/>
            <w:vMerge w:val="restart"/>
            <w:tcBorders>
              <w:left w:val="single" w:sz="4" w:space="0" w:color="auto"/>
              <w:right w:val="single" w:sz="4" w:space="0" w:color="auto"/>
            </w:tcBorders>
          </w:tcPr>
          <w:p w14:paraId="18D64A49"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lastRenderedPageBreak/>
              <w:t>4</w:t>
            </w:r>
          </w:p>
        </w:tc>
        <w:tc>
          <w:tcPr>
            <w:tcW w:w="2552" w:type="dxa"/>
            <w:vMerge w:val="restart"/>
            <w:tcBorders>
              <w:left w:val="single" w:sz="4" w:space="0" w:color="auto"/>
              <w:right w:val="single" w:sz="4" w:space="0" w:color="auto"/>
            </w:tcBorders>
          </w:tcPr>
          <w:p w14:paraId="6FEC80E6" w14:textId="77777777" w:rsidR="00053E17" w:rsidRPr="00053E17" w:rsidRDefault="00053E17" w:rsidP="00053E17">
            <w:pPr>
              <w:spacing w:after="0" w:line="240" w:lineRule="auto"/>
              <w:rPr>
                <w:rFonts w:ascii="Times New Roman" w:eastAsia="Times New Roman" w:hAnsi="Times New Roman"/>
                <w:b/>
                <w:sz w:val="20"/>
                <w:szCs w:val="20"/>
                <w:u w:val="single"/>
                <w:lang w:eastAsia="ru-RU"/>
              </w:rPr>
            </w:pPr>
            <w:r w:rsidRPr="00053E17">
              <w:rPr>
                <w:rFonts w:ascii="Times New Roman" w:eastAsia="Times New Roman" w:hAnsi="Times New Roman"/>
                <w:b/>
                <w:sz w:val="20"/>
                <w:szCs w:val="20"/>
                <w:u w:val="single"/>
                <w:lang w:eastAsia="ru-RU"/>
              </w:rPr>
              <w:t>Мероприятие</w:t>
            </w:r>
          </w:p>
          <w:p w14:paraId="5F19E21A"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Times New Roman" w:hAnsi="Times New Roman"/>
                <w:sz w:val="20"/>
                <w:szCs w:val="20"/>
                <w:lang w:eastAsia="ru-RU"/>
              </w:rPr>
              <w:t>«Снижение рисков и смягчение последствий чрезвычайных ситуаций природного и техногенного характера»</w:t>
            </w:r>
          </w:p>
        </w:tc>
        <w:tc>
          <w:tcPr>
            <w:tcW w:w="1304" w:type="dxa"/>
            <w:vMerge w:val="restart"/>
            <w:tcBorders>
              <w:left w:val="single" w:sz="4" w:space="0" w:color="auto"/>
              <w:right w:val="single" w:sz="4" w:space="0" w:color="auto"/>
            </w:tcBorders>
            <w:vAlign w:val="center"/>
          </w:tcPr>
          <w:p w14:paraId="7F03E4A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14:paraId="5368838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14:paraId="6B8AEBB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B81E09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091C6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-0,01</w:t>
            </w:r>
          </w:p>
        </w:tc>
        <w:tc>
          <w:tcPr>
            <w:tcW w:w="7140" w:type="dxa"/>
            <w:vMerge w:val="restart"/>
            <w:tcBorders>
              <w:left w:val="single" w:sz="4" w:space="0" w:color="auto"/>
              <w:right w:val="single" w:sz="4" w:space="0" w:color="auto"/>
            </w:tcBorders>
          </w:tcPr>
          <w:p w14:paraId="0371D384"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48759F6"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738259E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AC0A3A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7B530D5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3C32B97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0102BAF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CB654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5FA376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1B2D50F4"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DB30A39"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47930A7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F0601E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5483C00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5D69AC1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39FCFF3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9D7FF0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E5EA64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001DAE44"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587941FE"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89BE3E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F8404A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06B3228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140872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38DFBD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9047AE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BEB77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-0,01</w:t>
            </w:r>
          </w:p>
        </w:tc>
        <w:tc>
          <w:tcPr>
            <w:tcW w:w="7140" w:type="dxa"/>
            <w:vMerge/>
            <w:tcBorders>
              <w:left w:val="single" w:sz="4" w:space="0" w:color="auto"/>
              <w:bottom w:val="single" w:sz="4" w:space="0" w:color="auto"/>
              <w:right w:val="single" w:sz="4" w:space="0" w:color="auto"/>
            </w:tcBorders>
          </w:tcPr>
          <w:p w14:paraId="135C56C3"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62F94A4F" w14:textId="77777777" w:rsidTr="00BA1E10">
        <w:trPr>
          <w:gridAfter w:val="5"/>
          <w:wAfter w:w="6257" w:type="dxa"/>
          <w:trHeight w:val="435"/>
        </w:trPr>
        <w:tc>
          <w:tcPr>
            <w:tcW w:w="426" w:type="dxa"/>
            <w:vMerge w:val="restart"/>
            <w:tcBorders>
              <w:left w:val="single" w:sz="4" w:space="0" w:color="auto"/>
              <w:right w:val="single" w:sz="4" w:space="0" w:color="auto"/>
            </w:tcBorders>
            <w:vAlign w:val="center"/>
          </w:tcPr>
          <w:p w14:paraId="3EE58E3B"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5</w:t>
            </w:r>
          </w:p>
        </w:tc>
        <w:tc>
          <w:tcPr>
            <w:tcW w:w="2552" w:type="dxa"/>
            <w:vMerge w:val="restart"/>
            <w:tcBorders>
              <w:left w:val="single" w:sz="4" w:space="0" w:color="auto"/>
              <w:right w:val="single" w:sz="4" w:space="0" w:color="auto"/>
            </w:tcBorders>
            <w:vAlign w:val="center"/>
          </w:tcPr>
          <w:p w14:paraId="078E48ED" w14:textId="77777777" w:rsidR="00053E17" w:rsidRPr="00053E17" w:rsidRDefault="00053E17" w:rsidP="00053E17">
            <w:pPr>
              <w:spacing w:after="0" w:line="240" w:lineRule="auto"/>
              <w:rPr>
                <w:rFonts w:ascii="Times New Roman" w:eastAsia="Times New Roman" w:hAnsi="Times New Roman"/>
                <w:b/>
                <w:sz w:val="20"/>
                <w:szCs w:val="20"/>
                <w:u w:val="single"/>
                <w:lang w:eastAsia="ru-RU"/>
              </w:rPr>
            </w:pPr>
            <w:r w:rsidRPr="00053E17">
              <w:rPr>
                <w:rFonts w:ascii="Times New Roman" w:eastAsia="Times New Roman" w:hAnsi="Times New Roman"/>
                <w:b/>
                <w:sz w:val="20"/>
                <w:szCs w:val="20"/>
                <w:u w:val="single"/>
                <w:lang w:eastAsia="ru-RU"/>
              </w:rPr>
              <w:t>Мероприятие</w:t>
            </w:r>
          </w:p>
          <w:p w14:paraId="78905741"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Times New Roman" w:hAnsi="Times New Roman"/>
                <w:sz w:val="20"/>
                <w:szCs w:val="20"/>
                <w:lang w:eastAsia="ru-RU"/>
              </w:rPr>
              <w:t>«Оборудование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1304" w:type="dxa"/>
            <w:vMerge w:val="restart"/>
            <w:tcBorders>
              <w:left w:val="single" w:sz="4" w:space="0" w:color="auto"/>
              <w:right w:val="single" w:sz="4" w:space="0" w:color="auto"/>
            </w:tcBorders>
            <w:vAlign w:val="center"/>
          </w:tcPr>
          <w:p w14:paraId="54704A6E"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 xml:space="preserve"> </w:t>
            </w:r>
          </w:p>
        </w:tc>
        <w:tc>
          <w:tcPr>
            <w:tcW w:w="809" w:type="dxa"/>
            <w:gridSpan w:val="2"/>
            <w:vMerge w:val="restart"/>
            <w:tcBorders>
              <w:left w:val="single" w:sz="4" w:space="0" w:color="auto"/>
              <w:right w:val="single" w:sz="4" w:space="0" w:color="auto"/>
            </w:tcBorders>
            <w:vAlign w:val="center"/>
          </w:tcPr>
          <w:p w14:paraId="72E4348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14:paraId="37BF0AD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70F82C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919716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-2,5</w:t>
            </w:r>
          </w:p>
        </w:tc>
        <w:tc>
          <w:tcPr>
            <w:tcW w:w="7140" w:type="dxa"/>
            <w:vMerge w:val="restart"/>
            <w:tcBorders>
              <w:left w:val="single" w:sz="4" w:space="0" w:color="auto"/>
              <w:right w:val="single" w:sz="4" w:space="0" w:color="auto"/>
            </w:tcBorders>
          </w:tcPr>
          <w:p w14:paraId="1021279C"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6760BD11"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10A4B33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97BD16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3E1DD58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199680B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3DD4443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34AE9F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BFEBB1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365B4B33"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5F56661B"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0542115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29FFA1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5E4B1DA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02BC5CF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0F47416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BA4E5C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0111B6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-2,5</w:t>
            </w:r>
          </w:p>
        </w:tc>
        <w:tc>
          <w:tcPr>
            <w:tcW w:w="7140" w:type="dxa"/>
            <w:vMerge/>
            <w:tcBorders>
              <w:left w:val="single" w:sz="4" w:space="0" w:color="auto"/>
              <w:right w:val="single" w:sz="4" w:space="0" w:color="auto"/>
            </w:tcBorders>
          </w:tcPr>
          <w:p w14:paraId="6B560DA5"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540170D1"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1097FAB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1792CD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10B949E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F5620E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63917E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756FEE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F7D41F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1358E2CC"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5223B8A4" w14:textId="77777777" w:rsidTr="00BA1E10">
        <w:trPr>
          <w:gridAfter w:val="5"/>
          <w:wAfter w:w="6257" w:type="dxa"/>
          <w:trHeight w:val="435"/>
        </w:trPr>
        <w:tc>
          <w:tcPr>
            <w:tcW w:w="426" w:type="dxa"/>
            <w:vMerge w:val="restart"/>
            <w:tcBorders>
              <w:left w:val="single" w:sz="4" w:space="0" w:color="auto"/>
              <w:right w:val="single" w:sz="4" w:space="0" w:color="auto"/>
            </w:tcBorders>
            <w:vAlign w:val="center"/>
          </w:tcPr>
          <w:p w14:paraId="5651F16B"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6</w:t>
            </w:r>
          </w:p>
        </w:tc>
        <w:tc>
          <w:tcPr>
            <w:tcW w:w="2552" w:type="dxa"/>
            <w:vMerge w:val="restart"/>
            <w:tcBorders>
              <w:left w:val="single" w:sz="4" w:space="0" w:color="auto"/>
              <w:right w:val="single" w:sz="4" w:space="0" w:color="auto"/>
            </w:tcBorders>
            <w:vAlign w:val="center"/>
          </w:tcPr>
          <w:p w14:paraId="20A77A81" w14:textId="77777777" w:rsidR="00053E17" w:rsidRPr="00053E17" w:rsidRDefault="00053E17" w:rsidP="00053E17">
            <w:pPr>
              <w:spacing w:after="0" w:line="240" w:lineRule="auto"/>
              <w:rPr>
                <w:rFonts w:ascii="Times New Roman" w:eastAsia="Times New Roman" w:hAnsi="Times New Roman"/>
                <w:b/>
                <w:sz w:val="20"/>
                <w:szCs w:val="20"/>
                <w:u w:val="single"/>
                <w:lang w:eastAsia="ru-RU"/>
              </w:rPr>
            </w:pPr>
            <w:r w:rsidRPr="00053E17">
              <w:rPr>
                <w:rFonts w:ascii="Times New Roman" w:eastAsia="Times New Roman" w:hAnsi="Times New Roman"/>
                <w:b/>
                <w:sz w:val="20"/>
                <w:szCs w:val="20"/>
                <w:u w:val="single"/>
                <w:lang w:eastAsia="ru-RU"/>
              </w:rPr>
              <w:t>Мероприятие</w:t>
            </w:r>
          </w:p>
          <w:p w14:paraId="5413582A"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Times New Roman" w:hAnsi="Times New Roman"/>
                <w:sz w:val="20"/>
                <w:szCs w:val="20"/>
                <w:lang w:eastAsia="ru-RU"/>
              </w:rPr>
              <w:t>«Обеспечение и доставка твёрдого топлива для членов семей военнослужащих</w:t>
            </w:r>
          </w:p>
        </w:tc>
        <w:tc>
          <w:tcPr>
            <w:tcW w:w="1304" w:type="dxa"/>
            <w:vMerge w:val="restart"/>
            <w:tcBorders>
              <w:left w:val="single" w:sz="4" w:space="0" w:color="auto"/>
              <w:right w:val="single" w:sz="4" w:space="0" w:color="auto"/>
            </w:tcBorders>
            <w:vAlign w:val="center"/>
          </w:tcPr>
          <w:p w14:paraId="052A310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14:paraId="3EA7B75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14:paraId="4331E16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BA1AB0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42AE74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6CF6C656"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282BE7FB"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3F6F5EE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E983F9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21CBAFB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1E20B3A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6798118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FE4A94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23DF43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6DCE8E09"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4E362104"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376F53A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4E86AA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2351869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09A4AEC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0DD238C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4D7EE8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AE65D2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729160A9"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67467E7B"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0D9D666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A6E4FF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24FF7D3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872AA4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1FC1C3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FD37ED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FB6BB0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7032C899"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7BB72C1" w14:textId="77777777" w:rsidTr="00BA1E10">
        <w:trPr>
          <w:gridAfter w:val="5"/>
          <w:wAfter w:w="6257" w:type="dxa"/>
          <w:trHeight w:val="435"/>
        </w:trPr>
        <w:tc>
          <w:tcPr>
            <w:tcW w:w="426" w:type="dxa"/>
            <w:vMerge w:val="restart"/>
            <w:tcBorders>
              <w:left w:val="single" w:sz="4" w:space="0" w:color="auto"/>
              <w:right w:val="single" w:sz="4" w:space="0" w:color="auto"/>
            </w:tcBorders>
            <w:vAlign w:val="center"/>
          </w:tcPr>
          <w:p w14:paraId="166F19EA"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7</w:t>
            </w:r>
          </w:p>
        </w:tc>
        <w:tc>
          <w:tcPr>
            <w:tcW w:w="2552" w:type="dxa"/>
            <w:vMerge w:val="restart"/>
            <w:tcBorders>
              <w:left w:val="single" w:sz="4" w:space="0" w:color="auto"/>
              <w:right w:val="single" w:sz="4" w:space="0" w:color="auto"/>
            </w:tcBorders>
            <w:vAlign w:val="center"/>
          </w:tcPr>
          <w:p w14:paraId="3F41E8B2" w14:textId="77777777" w:rsidR="00053E17" w:rsidRPr="00053E17" w:rsidRDefault="00053E17" w:rsidP="00053E17">
            <w:pPr>
              <w:spacing w:after="0" w:line="240" w:lineRule="auto"/>
              <w:rPr>
                <w:rFonts w:ascii="Times New Roman" w:eastAsia="Times New Roman" w:hAnsi="Times New Roman"/>
                <w:b/>
                <w:sz w:val="20"/>
                <w:szCs w:val="20"/>
                <w:u w:val="single"/>
                <w:lang w:eastAsia="ru-RU"/>
              </w:rPr>
            </w:pPr>
            <w:r w:rsidRPr="00053E17">
              <w:rPr>
                <w:rFonts w:ascii="Times New Roman" w:eastAsia="Times New Roman" w:hAnsi="Times New Roman"/>
                <w:b/>
                <w:sz w:val="20"/>
                <w:szCs w:val="20"/>
                <w:u w:val="single"/>
                <w:lang w:eastAsia="ru-RU"/>
              </w:rPr>
              <w:t>Мероприятие</w:t>
            </w:r>
          </w:p>
          <w:p w14:paraId="5E88C177"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Times New Roman" w:hAnsi="Times New Roman"/>
                <w:sz w:val="20"/>
                <w:szCs w:val="20"/>
                <w:lang w:eastAsia="ru-RU"/>
              </w:rPr>
              <w:t>«Обеспечение безопасности людей на водных объектах» (оборудование места отдыха у воды)</w:t>
            </w:r>
          </w:p>
        </w:tc>
        <w:tc>
          <w:tcPr>
            <w:tcW w:w="1304" w:type="dxa"/>
            <w:vMerge w:val="restart"/>
            <w:tcBorders>
              <w:left w:val="single" w:sz="4" w:space="0" w:color="auto"/>
              <w:right w:val="single" w:sz="4" w:space="0" w:color="auto"/>
            </w:tcBorders>
            <w:vAlign w:val="center"/>
          </w:tcPr>
          <w:p w14:paraId="3F72D30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14:paraId="3316F42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14:paraId="12A288D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0686AD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0D664B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14:paraId="7BE267F7"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270E1D8B"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2D2E320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042F1B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033EEC6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1FFF910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2A6C2F3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35CF24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FC773B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51AE4EB4"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29FA4478"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6390224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B7FF44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66CA421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7857774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4E88AF3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CB6E70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FCB23F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6F3045FF"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15ED49AA"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01217AC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C6ED25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4288557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34346A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6F9D2F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91E982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5C02C3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586E2E26"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546D3DB" w14:textId="77777777" w:rsidTr="00BA1E10">
        <w:trPr>
          <w:gridAfter w:val="5"/>
          <w:wAfter w:w="6257" w:type="dxa"/>
          <w:trHeight w:val="435"/>
        </w:trPr>
        <w:tc>
          <w:tcPr>
            <w:tcW w:w="426" w:type="dxa"/>
            <w:vMerge w:val="restart"/>
            <w:tcBorders>
              <w:left w:val="single" w:sz="4" w:space="0" w:color="auto"/>
              <w:right w:val="single" w:sz="4" w:space="0" w:color="auto"/>
            </w:tcBorders>
            <w:vAlign w:val="center"/>
          </w:tcPr>
          <w:p w14:paraId="4B2FBAC6"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8</w:t>
            </w:r>
          </w:p>
        </w:tc>
        <w:tc>
          <w:tcPr>
            <w:tcW w:w="2552" w:type="dxa"/>
            <w:vMerge w:val="restart"/>
            <w:tcBorders>
              <w:left w:val="single" w:sz="4" w:space="0" w:color="auto"/>
              <w:right w:val="single" w:sz="4" w:space="0" w:color="auto"/>
            </w:tcBorders>
            <w:vAlign w:val="center"/>
          </w:tcPr>
          <w:p w14:paraId="011D2ABB" w14:textId="77777777" w:rsidR="00053E17" w:rsidRPr="00053E17" w:rsidRDefault="00053E17" w:rsidP="00053E17">
            <w:pPr>
              <w:spacing w:after="0" w:line="240" w:lineRule="auto"/>
              <w:rPr>
                <w:rFonts w:ascii="Times New Roman" w:eastAsia="Times New Roman" w:hAnsi="Times New Roman"/>
                <w:b/>
                <w:sz w:val="20"/>
                <w:szCs w:val="20"/>
                <w:u w:val="single"/>
                <w:lang w:eastAsia="ru-RU"/>
              </w:rPr>
            </w:pPr>
            <w:r w:rsidRPr="00053E17">
              <w:rPr>
                <w:rFonts w:ascii="Times New Roman" w:eastAsia="Times New Roman" w:hAnsi="Times New Roman"/>
                <w:b/>
                <w:sz w:val="20"/>
                <w:szCs w:val="20"/>
                <w:u w:val="single"/>
                <w:lang w:eastAsia="ru-RU"/>
              </w:rPr>
              <w:t>Мероприятие</w:t>
            </w:r>
          </w:p>
          <w:p w14:paraId="56FCF185"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Times New Roman" w:hAnsi="Times New Roman"/>
                <w:sz w:val="20"/>
                <w:szCs w:val="20"/>
                <w:lang w:eastAsia="ru-RU"/>
              </w:rPr>
              <w:t xml:space="preserve">«Возмещение расходов по оказанию дополнительной </w:t>
            </w:r>
            <w:r w:rsidRPr="00053E17">
              <w:rPr>
                <w:rFonts w:ascii="Times New Roman" w:eastAsia="Times New Roman" w:hAnsi="Times New Roman"/>
                <w:sz w:val="20"/>
                <w:szCs w:val="20"/>
                <w:lang w:eastAsia="ru-RU"/>
              </w:rPr>
              <w:lastRenderedPageBreak/>
              <w:t>меры социальной поддержки для отдельных категорий граждан, связанной с обеспечением и доставкой твёрдого топлива»</w:t>
            </w:r>
          </w:p>
        </w:tc>
        <w:tc>
          <w:tcPr>
            <w:tcW w:w="1304" w:type="dxa"/>
            <w:vMerge w:val="restart"/>
            <w:tcBorders>
              <w:left w:val="single" w:sz="4" w:space="0" w:color="auto"/>
              <w:right w:val="single" w:sz="4" w:space="0" w:color="auto"/>
            </w:tcBorders>
            <w:vAlign w:val="center"/>
          </w:tcPr>
          <w:p w14:paraId="40CA4DE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14:paraId="2C1AE93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14:paraId="1F719E1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4CB0AF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C7140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-14,0</w:t>
            </w:r>
          </w:p>
        </w:tc>
        <w:tc>
          <w:tcPr>
            <w:tcW w:w="7140" w:type="dxa"/>
            <w:vMerge w:val="restart"/>
            <w:tcBorders>
              <w:left w:val="single" w:sz="4" w:space="0" w:color="auto"/>
              <w:right w:val="single" w:sz="4" w:space="0" w:color="auto"/>
            </w:tcBorders>
          </w:tcPr>
          <w:p w14:paraId="7FC78890" w14:textId="77777777" w:rsidR="00053E17" w:rsidRPr="00053E17" w:rsidRDefault="00053E17" w:rsidP="00053E17">
            <w:pPr>
              <w:spacing w:after="0" w:line="240" w:lineRule="auto"/>
              <w:rPr>
                <w:rFonts w:ascii="Times New Roman" w:eastAsia="Arial" w:hAnsi="Times New Roman"/>
                <w:sz w:val="20"/>
                <w:szCs w:val="20"/>
                <w:lang w:eastAsia="ar-SA"/>
              </w:rPr>
            </w:pPr>
          </w:p>
          <w:p w14:paraId="24CF06DB"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7A38B09A"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793A394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9B4F00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3D69FBA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25E8738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61A5333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9ABE7F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w:t>
            </w:r>
            <w:r w:rsidRPr="00053E17">
              <w:rPr>
                <w:rFonts w:ascii="Times New Roman" w:hAnsi="Times New Roman"/>
                <w:kern w:val="2"/>
                <w:sz w:val="20"/>
                <w:szCs w:val="20"/>
                <w:lang w:eastAsia="ar-SA"/>
              </w:rPr>
              <w:lastRenderedPageBreak/>
              <w:t>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2EF57D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63096370"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4202E9EE"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6BDBF9E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710E295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4754F18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20C1C84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452DA45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3064ED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40B282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-14,0</w:t>
            </w:r>
          </w:p>
        </w:tc>
        <w:tc>
          <w:tcPr>
            <w:tcW w:w="7140" w:type="dxa"/>
            <w:vMerge/>
            <w:tcBorders>
              <w:left w:val="single" w:sz="4" w:space="0" w:color="auto"/>
              <w:right w:val="single" w:sz="4" w:space="0" w:color="auto"/>
            </w:tcBorders>
          </w:tcPr>
          <w:p w14:paraId="5B114EA5"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590B3A7A"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04D52F1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17B96B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7D50ACE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B0651B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C79D49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8DD690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11389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1596E63C"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C7524D5" w14:textId="77777777" w:rsidTr="00BA1E10">
        <w:trPr>
          <w:gridAfter w:val="5"/>
          <w:wAfter w:w="6257" w:type="dxa"/>
          <w:trHeight w:val="435"/>
        </w:trPr>
        <w:tc>
          <w:tcPr>
            <w:tcW w:w="426" w:type="dxa"/>
            <w:vMerge w:val="restart"/>
            <w:tcBorders>
              <w:left w:val="single" w:sz="4" w:space="0" w:color="auto"/>
              <w:right w:val="single" w:sz="4" w:space="0" w:color="auto"/>
            </w:tcBorders>
            <w:vAlign w:val="center"/>
          </w:tcPr>
          <w:p w14:paraId="1ECF3A61"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9</w:t>
            </w:r>
          </w:p>
        </w:tc>
        <w:tc>
          <w:tcPr>
            <w:tcW w:w="2552" w:type="dxa"/>
            <w:vMerge w:val="restart"/>
            <w:tcBorders>
              <w:left w:val="single" w:sz="4" w:space="0" w:color="auto"/>
              <w:right w:val="single" w:sz="4" w:space="0" w:color="auto"/>
            </w:tcBorders>
            <w:vAlign w:val="center"/>
          </w:tcPr>
          <w:p w14:paraId="0EFF6FD6" w14:textId="77777777" w:rsidR="00053E17" w:rsidRPr="00053E17" w:rsidRDefault="00053E17" w:rsidP="00053E17">
            <w:pPr>
              <w:spacing w:after="0" w:line="240" w:lineRule="auto"/>
              <w:rPr>
                <w:rFonts w:ascii="Times New Roman" w:eastAsia="Times New Roman" w:hAnsi="Times New Roman"/>
                <w:b/>
                <w:sz w:val="20"/>
                <w:szCs w:val="20"/>
                <w:u w:val="single"/>
                <w:lang w:eastAsia="ru-RU"/>
              </w:rPr>
            </w:pPr>
            <w:r w:rsidRPr="00053E17">
              <w:rPr>
                <w:rFonts w:ascii="Times New Roman" w:eastAsia="Times New Roman" w:hAnsi="Times New Roman"/>
                <w:b/>
                <w:sz w:val="20"/>
                <w:szCs w:val="20"/>
                <w:u w:val="single"/>
                <w:lang w:eastAsia="ru-RU"/>
              </w:rPr>
              <w:t>Мероприятие</w:t>
            </w:r>
          </w:p>
          <w:p w14:paraId="78721AFD"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xml:space="preserve">«Предупреждение правонарушений, экстремистских проявлений прежде всего несовершеннолетних и молодежи, активизация и совершенствование нравственного воспитания населения, в том числе: </w:t>
            </w:r>
          </w:p>
          <w:p w14:paraId="4C82493B"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профилактика правонарушений;</w:t>
            </w:r>
          </w:p>
          <w:p w14:paraId="3D4036DF"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-повышение безопасности дорожного движения;</w:t>
            </w:r>
          </w:p>
          <w:p w14:paraId="6385EC11"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Times New Roman" w:hAnsi="Times New Roman"/>
                <w:sz w:val="20"/>
                <w:szCs w:val="20"/>
                <w:lang w:eastAsia="ru-RU"/>
              </w:rPr>
              <w:t>- трудоустройство несовершеннолетних»</w:t>
            </w:r>
          </w:p>
        </w:tc>
        <w:tc>
          <w:tcPr>
            <w:tcW w:w="1304" w:type="dxa"/>
            <w:vMerge w:val="restart"/>
            <w:tcBorders>
              <w:left w:val="single" w:sz="4" w:space="0" w:color="auto"/>
              <w:right w:val="single" w:sz="4" w:space="0" w:color="auto"/>
            </w:tcBorders>
            <w:vAlign w:val="center"/>
          </w:tcPr>
          <w:p w14:paraId="23BE26F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14:paraId="50E97C9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14:paraId="285D82C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66FB31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635365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-9,36</w:t>
            </w:r>
          </w:p>
        </w:tc>
        <w:tc>
          <w:tcPr>
            <w:tcW w:w="7140" w:type="dxa"/>
            <w:vMerge w:val="restart"/>
            <w:tcBorders>
              <w:left w:val="single" w:sz="4" w:space="0" w:color="auto"/>
              <w:right w:val="single" w:sz="4" w:space="0" w:color="auto"/>
            </w:tcBorders>
          </w:tcPr>
          <w:p w14:paraId="6271A288"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15FBAAF"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7512C8A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CA8C79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21FE081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2988DCD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028C8AA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4AF25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E43042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5C033045"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1F47D090"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5089897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76B756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14:paraId="0084715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73FD374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14:paraId="543D7CE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5EC6EA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A5E996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14:paraId="4A2F9A86"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2D0BA173"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118DB8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1AAEB9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14:paraId="251CCB0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CA4ECA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E18D11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919245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493C2B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23A0FD2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-9,36</w:t>
            </w:r>
          </w:p>
          <w:p w14:paraId="721BCC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2F7B921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329FECF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3C53C36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747C65A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14:paraId="63541DE4"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7DB03A44" w14:textId="77777777" w:rsidTr="00BA1E10">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323D88A7"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sz w:val="24"/>
                <w:szCs w:val="24"/>
                <w:lang w:eastAsia="ru-RU"/>
              </w:rPr>
              <w:t>«</w:t>
            </w:r>
            <w:r w:rsidRPr="00053E17">
              <w:rPr>
                <w:rFonts w:ascii="Times New Roman" w:eastAsia="Times New Roman" w:hAnsi="Times New Roman"/>
                <w:b/>
                <w:sz w:val="24"/>
                <w:szCs w:val="24"/>
                <w:lang w:eastAsia="ru-RU"/>
              </w:rPr>
              <w:t>Управление муниципальными финансами и регулирование межбюджетных отношений» на 2020-2025 годы</w:t>
            </w:r>
          </w:p>
        </w:tc>
      </w:tr>
      <w:tr w:rsidR="00053E17" w:rsidRPr="00053E17" w14:paraId="3AD3DEBF"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6CB84D7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14:paraId="7580DDB7" w14:textId="77777777" w:rsidR="00053E17" w:rsidRPr="00053E17" w:rsidRDefault="00053E17" w:rsidP="00053E17">
            <w:pPr>
              <w:widowControl w:val="0"/>
              <w:suppressAutoHyphens/>
              <w:autoSpaceDE w:val="0"/>
              <w:spacing w:after="0" w:line="240" w:lineRule="auto"/>
              <w:rPr>
                <w:rFonts w:ascii="Times New Roman" w:hAnsi="Times New Roman"/>
                <w:b/>
                <w:kern w:val="2"/>
                <w:sz w:val="24"/>
                <w:szCs w:val="24"/>
                <w:u w:val="single"/>
                <w:lang w:eastAsia="ar-SA"/>
              </w:rPr>
            </w:pPr>
            <w:r w:rsidRPr="00053E17">
              <w:rPr>
                <w:rFonts w:ascii="Times New Roman" w:hAnsi="Times New Roman"/>
                <w:b/>
                <w:kern w:val="2"/>
                <w:sz w:val="24"/>
                <w:szCs w:val="24"/>
                <w:u w:val="single"/>
                <w:lang w:eastAsia="ar-SA"/>
              </w:rPr>
              <w:t>«Управление муниципальными финансами и регулирование межбюджетных отношений» на 2020-2025 годы</w:t>
            </w:r>
          </w:p>
        </w:tc>
        <w:tc>
          <w:tcPr>
            <w:tcW w:w="1304" w:type="dxa"/>
            <w:vMerge w:val="restart"/>
            <w:tcBorders>
              <w:top w:val="nil"/>
              <w:left w:val="single" w:sz="4" w:space="0" w:color="auto"/>
              <w:right w:val="single" w:sz="4" w:space="0" w:color="auto"/>
            </w:tcBorders>
          </w:tcPr>
          <w:p w14:paraId="6BC6AFB0"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18"/>
                <w:szCs w:val="18"/>
                <w:lang w:eastAsia="ru-RU"/>
              </w:rPr>
            </w:pPr>
            <w:r w:rsidRPr="00053E17">
              <w:rPr>
                <w:rFonts w:ascii="Times New Roman" w:eastAsia="Times New Roman" w:hAnsi="Times New Roman"/>
                <w:sz w:val="18"/>
                <w:szCs w:val="18"/>
                <w:lang w:eastAsia="ru-RU"/>
              </w:rPr>
              <w:t>Лобанова Т.А. Заместитель главы администра-</w:t>
            </w:r>
          </w:p>
          <w:p w14:paraId="404ED6AB"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18"/>
                <w:szCs w:val="18"/>
                <w:lang w:eastAsia="ru-RU"/>
              </w:rPr>
            </w:pPr>
            <w:r w:rsidRPr="00053E17">
              <w:rPr>
                <w:rFonts w:ascii="Times New Roman" w:eastAsia="Times New Roman" w:hAnsi="Times New Roman"/>
                <w:sz w:val="18"/>
                <w:szCs w:val="18"/>
                <w:lang w:eastAsia="ru-RU"/>
              </w:rPr>
              <w:t>ции по экономике и финансам -начальник финансового управления</w:t>
            </w:r>
          </w:p>
        </w:tc>
        <w:tc>
          <w:tcPr>
            <w:tcW w:w="809" w:type="dxa"/>
            <w:gridSpan w:val="2"/>
            <w:vMerge w:val="restart"/>
            <w:tcBorders>
              <w:top w:val="nil"/>
              <w:left w:val="single" w:sz="4" w:space="0" w:color="auto"/>
              <w:right w:val="single" w:sz="4" w:space="0" w:color="auto"/>
            </w:tcBorders>
          </w:tcPr>
          <w:p w14:paraId="2B8E2EF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8ACB99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6557782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67A8EB1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564F044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30630EF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654" w:type="dxa"/>
            <w:gridSpan w:val="2"/>
            <w:tcBorders>
              <w:top w:val="nil"/>
              <w:left w:val="single" w:sz="4" w:space="0" w:color="auto"/>
              <w:bottom w:val="single" w:sz="4" w:space="0" w:color="auto"/>
              <w:right w:val="single" w:sz="4" w:space="0" w:color="auto"/>
            </w:tcBorders>
          </w:tcPr>
          <w:p w14:paraId="63424CB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227" w:type="dxa"/>
            <w:gridSpan w:val="2"/>
            <w:tcBorders>
              <w:top w:val="nil"/>
              <w:left w:val="single" w:sz="4" w:space="0" w:color="auto"/>
              <w:bottom w:val="single" w:sz="4" w:space="0" w:color="auto"/>
              <w:right w:val="single" w:sz="4" w:space="0" w:color="auto"/>
            </w:tcBorders>
          </w:tcPr>
          <w:p w14:paraId="01869FD1"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top w:val="nil"/>
              <w:left w:val="single" w:sz="4" w:space="0" w:color="auto"/>
              <w:right w:val="single" w:sz="4" w:space="0" w:color="auto"/>
            </w:tcBorders>
          </w:tcPr>
          <w:p w14:paraId="24ADCE6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0946F67F" w14:textId="77777777" w:rsidTr="00BA1E10">
        <w:trPr>
          <w:gridAfter w:val="5"/>
          <w:wAfter w:w="6257" w:type="dxa"/>
          <w:trHeight w:val="480"/>
        </w:trPr>
        <w:tc>
          <w:tcPr>
            <w:tcW w:w="426" w:type="dxa"/>
            <w:vMerge/>
            <w:tcBorders>
              <w:left w:val="single" w:sz="4" w:space="0" w:color="auto"/>
              <w:right w:val="single" w:sz="4" w:space="0" w:color="auto"/>
            </w:tcBorders>
            <w:vAlign w:val="center"/>
          </w:tcPr>
          <w:p w14:paraId="6D15137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5C99EA0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17B3977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5FC654F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56B5A1E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14:paraId="1110FA8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5367DE3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27" w:type="dxa"/>
            <w:gridSpan w:val="2"/>
            <w:tcBorders>
              <w:top w:val="nil"/>
              <w:left w:val="single" w:sz="4" w:space="0" w:color="auto"/>
              <w:bottom w:val="single" w:sz="4" w:space="0" w:color="auto"/>
              <w:right w:val="single" w:sz="4" w:space="0" w:color="auto"/>
            </w:tcBorders>
          </w:tcPr>
          <w:p w14:paraId="52C3CCC6"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3C93B30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701E573" w14:textId="77777777" w:rsidTr="00BA1E10">
        <w:trPr>
          <w:gridAfter w:val="5"/>
          <w:wAfter w:w="6257" w:type="dxa"/>
          <w:trHeight w:val="480"/>
        </w:trPr>
        <w:tc>
          <w:tcPr>
            <w:tcW w:w="426" w:type="dxa"/>
            <w:vMerge/>
            <w:tcBorders>
              <w:left w:val="single" w:sz="4" w:space="0" w:color="auto"/>
              <w:right w:val="single" w:sz="4" w:space="0" w:color="auto"/>
            </w:tcBorders>
            <w:vAlign w:val="center"/>
          </w:tcPr>
          <w:p w14:paraId="026B246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63605B1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0293226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619B97D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291E00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14:paraId="7EFEAD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227" w:type="dxa"/>
            <w:gridSpan w:val="2"/>
            <w:tcBorders>
              <w:top w:val="nil"/>
              <w:left w:val="single" w:sz="4" w:space="0" w:color="auto"/>
              <w:bottom w:val="single" w:sz="4" w:space="0" w:color="auto"/>
              <w:right w:val="single" w:sz="4" w:space="0" w:color="auto"/>
            </w:tcBorders>
          </w:tcPr>
          <w:p w14:paraId="0B4BD55F"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7745420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917FBEC" w14:textId="77777777" w:rsidTr="00BA1E10">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14:paraId="5ECC328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5ABB8FB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6885CA3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6FAC165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37E210C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76AB526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25860427"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215A1D0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248BF62" w14:textId="77777777" w:rsidTr="00BA1E10">
        <w:trPr>
          <w:gridAfter w:val="5"/>
          <w:wAfter w:w="6257" w:type="dxa"/>
          <w:trHeight w:val="99"/>
        </w:trPr>
        <w:tc>
          <w:tcPr>
            <w:tcW w:w="426" w:type="dxa"/>
            <w:vMerge w:val="restart"/>
            <w:tcBorders>
              <w:left w:val="single" w:sz="4" w:space="0" w:color="auto"/>
              <w:right w:val="single" w:sz="4" w:space="0" w:color="auto"/>
            </w:tcBorders>
          </w:tcPr>
          <w:p w14:paraId="48283B90"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1</w:t>
            </w:r>
          </w:p>
        </w:tc>
        <w:tc>
          <w:tcPr>
            <w:tcW w:w="2552" w:type="dxa"/>
            <w:vMerge w:val="restart"/>
            <w:tcBorders>
              <w:left w:val="single" w:sz="4" w:space="0" w:color="auto"/>
              <w:right w:val="single" w:sz="4" w:space="0" w:color="auto"/>
            </w:tcBorders>
          </w:tcPr>
          <w:p w14:paraId="4A81F14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7613300C"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«Управление муниципальным долгом Тужинского района»</w:t>
            </w:r>
          </w:p>
        </w:tc>
        <w:tc>
          <w:tcPr>
            <w:tcW w:w="1304" w:type="dxa"/>
            <w:vMerge w:val="restart"/>
            <w:tcBorders>
              <w:left w:val="single" w:sz="4" w:space="0" w:color="auto"/>
              <w:right w:val="single" w:sz="4" w:space="0" w:color="auto"/>
            </w:tcBorders>
          </w:tcPr>
          <w:p w14:paraId="5927401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14:paraId="51D24C0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14:paraId="0BBC9A8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5D8177B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4ADADB0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4910BDA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356D250" w14:textId="77777777" w:rsidTr="00BA1E10">
        <w:trPr>
          <w:gridAfter w:val="5"/>
          <w:wAfter w:w="6257" w:type="dxa"/>
          <w:trHeight w:val="97"/>
        </w:trPr>
        <w:tc>
          <w:tcPr>
            <w:tcW w:w="426" w:type="dxa"/>
            <w:vMerge/>
            <w:tcBorders>
              <w:left w:val="single" w:sz="4" w:space="0" w:color="auto"/>
              <w:right w:val="single" w:sz="4" w:space="0" w:color="auto"/>
            </w:tcBorders>
            <w:vAlign w:val="center"/>
          </w:tcPr>
          <w:p w14:paraId="5BE2D4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280EE55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5E80BCE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0BDCC22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2F10A41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2C73C4F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 т.ч. за счет</w:t>
            </w:r>
          </w:p>
          <w:p w14:paraId="70593EC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2ACA57D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2F97F32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C611507" w14:textId="77777777" w:rsidTr="00BA1E10">
        <w:trPr>
          <w:gridAfter w:val="5"/>
          <w:wAfter w:w="6257" w:type="dxa"/>
          <w:trHeight w:val="97"/>
        </w:trPr>
        <w:tc>
          <w:tcPr>
            <w:tcW w:w="426" w:type="dxa"/>
            <w:vMerge/>
            <w:tcBorders>
              <w:left w:val="single" w:sz="4" w:space="0" w:color="auto"/>
              <w:right w:val="single" w:sz="4" w:space="0" w:color="auto"/>
            </w:tcBorders>
            <w:vAlign w:val="center"/>
          </w:tcPr>
          <w:p w14:paraId="64CF300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B72B58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7AAB5B0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1AD00AF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3A415D1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789D913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4FD83AC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3554AC4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F157A4E" w14:textId="77777777" w:rsidTr="00BA1E10">
        <w:trPr>
          <w:gridAfter w:val="5"/>
          <w:wAfter w:w="6257" w:type="dxa"/>
          <w:trHeight w:val="97"/>
        </w:trPr>
        <w:tc>
          <w:tcPr>
            <w:tcW w:w="426" w:type="dxa"/>
            <w:vMerge/>
            <w:tcBorders>
              <w:left w:val="single" w:sz="4" w:space="0" w:color="auto"/>
              <w:bottom w:val="single" w:sz="4" w:space="0" w:color="auto"/>
              <w:right w:val="single" w:sz="4" w:space="0" w:color="auto"/>
            </w:tcBorders>
            <w:vAlign w:val="center"/>
          </w:tcPr>
          <w:p w14:paraId="0370781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0CBC26A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2923D12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14:paraId="5E1A872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14:paraId="3ABFA46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6513F1D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внебюджетные </w:t>
            </w:r>
            <w:r w:rsidRPr="00053E17">
              <w:rPr>
                <w:rFonts w:ascii="Times New Roman" w:hAnsi="Times New Roman"/>
                <w:kern w:val="2"/>
                <w:sz w:val="20"/>
                <w:szCs w:val="20"/>
                <w:lang w:eastAsia="ar-SA"/>
              </w:rPr>
              <w:lastRenderedPageBreak/>
              <w:t>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4930C14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6E74BA2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A6AED99"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4601AE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w:t>
            </w:r>
          </w:p>
        </w:tc>
        <w:tc>
          <w:tcPr>
            <w:tcW w:w="2552" w:type="dxa"/>
            <w:vMerge w:val="restart"/>
            <w:tcBorders>
              <w:top w:val="nil"/>
              <w:left w:val="single" w:sz="4" w:space="0" w:color="auto"/>
              <w:right w:val="single" w:sz="4" w:space="0" w:color="auto"/>
            </w:tcBorders>
          </w:tcPr>
          <w:p w14:paraId="4994CAA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6C2F27A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w:t>
            </w:r>
            <w:r w:rsidRPr="00053E17">
              <w:rPr>
                <w:rFonts w:ascii="Times New Roman" w:hAnsi="Times New Roman"/>
                <w:bCs/>
                <w:kern w:val="2"/>
                <w:sz w:val="20"/>
                <w:szCs w:val="20"/>
                <w:lang w:eastAsia="ar-SA"/>
              </w:rPr>
              <w:t>Предоставление межбюджетных трансфертов бюджетам поселений из бюджета муниципального района</w:t>
            </w:r>
            <w:r w:rsidRPr="00053E17">
              <w:rPr>
                <w:rFonts w:ascii="Times New Roman" w:hAnsi="Times New Roman"/>
                <w:kern w:val="2"/>
                <w:sz w:val="20"/>
                <w:szCs w:val="20"/>
                <w:lang w:eastAsia="ar-SA"/>
              </w:rPr>
              <w:t>»</w:t>
            </w:r>
          </w:p>
        </w:tc>
        <w:tc>
          <w:tcPr>
            <w:tcW w:w="1304" w:type="dxa"/>
            <w:vMerge w:val="restart"/>
            <w:tcBorders>
              <w:top w:val="nil"/>
              <w:left w:val="single" w:sz="4" w:space="0" w:color="auto"/>
              <w:right w:val="single" w:sz="4" w:space="0" w:color="auto"/>
            </w:tcBorders>
          </w:tcPr>
          <w:p w14:paraId="6812353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1D8FAA1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2B7CEF8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14:paraId="72FEBAB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27" w:type="dxa"/>
            <w:gridSpan w:val="2"/>
            <w:tcBorders>
              <w:top w:val="nil"/>
              <w:left w:val="single" w:sz="4" w:space="0" w:color="auto"/>
              <w:bottom w:val="single" w:sz="4" w:space="0" w:color="auto"/>
              <w:right w:val="single" w:sz="4" w:space="0" w:color="auto"/>
            </w:tcBorders>
          </w:tcPr>
          <w:p w14:paraId="314E6ED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14:paraId="28FF6FA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57D2D851" w14:textId="77777777" w:rsidTr="00BA1E10">
        <w:trPr>
          <w:gridAfter w:val="5"/>
          <w:wAfter w:w="6257" w:type="dxa"/>
          <w:trHeight w:val="789"/>
        </w:trPr>
        <w:tc>
          <w:tcPr>
            <w:tcW w:w="426" w:type="dxa"/>
            <w:vMerge/>
            <w:tcBorders>
              <w:left w:val="single" w:sz="4" w:space="0" w:color="auto"/>
              <w:right w:val="single" w:sz="4" w:space="0" w:color="auto"/>
            </w:tcBorders>
            <w:vAlign w:val="center"/>
          </w:tcPr>
          <w:p w14:paraId="2329EC9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A650BF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1887FF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CA1BE8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41844A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14:paraId="720E5FD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 т.ч. за счет</w:t>
            </w:r>
          </w:p>
          <w:p w14:paraId="2C7F4BD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27" w:type="dxa"/>
            <w:gridSpan w:val="2"/>
            <w:tcBorders>
              <w:top w:val="nil"/>
              <w:left w:val="single" w:sz="4" w:space="0" w:color="auto"/>
              <w:bottom w:val="single" w:sz="4" w:space="0" w:color="auto"/>
              <w:right w:val="single" w:sz="4" w:space="0" w:color="auto"/>
            </w:tcBorders>
          </w:tcPr>
          <w:p w14:paraId="2A8C57E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6514537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CA0DEE9"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4EC17E5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701853B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050E00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9AF8E9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EFEF2A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65B0C84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4A0098D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13F582A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3B833B9"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52945F9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1251B7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79BBA1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C3EC2A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EBD256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2951B45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3E8157F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03183BB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5909CC3" w14:textId="77777777" w:rsidTr="00BA1E10">
        <w:trPr>
          <w:gridAfter w:val="5"/>
          <w:wAfter w:w="6257" w:type="dxa"/>
          <w:trHeight w:val="435"/>
        </w:trPr>
        <w:tc>
          <w:tcPr>
            <w:tcW w:w="426" w:type="dxa"/>
            <w:vMerge w:val="restart"/>
            <w:tcBorders>
              <w:left w:val="single" w:sz="4" w:space="0" w:color="auto"/>
              <w:right w:val="single" w:sz="4" w:space="0" w:color="auto"/>
            </w:tcBorders>
            <w:vAlign w:val="center"/>
          </w:tcPr>
          <w:p w14:paraId="5CA5224A"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14:paraId="462158C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0858D492"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Times New Roman" w:hAnsi="Times New Roman"/>
                <w:sz w:val="20"/>
                <w:szCs w:val="20"/>
                <w:lang w:eastAsia="ru-RU"/>
              </w:rPr>
              <w:t>«</w:t>
            </w:r>
            <w:r w:rsidRPr="00053E17">
              <w:rPr>
                <w:rFonts w:ascii="Times New Roman" w:eastAsia="Times New Roman" w:hAnsi="Times New Roman"/>
                <w:bCs/>
                <w:sz w:val="20"/>
                <w:szCs w:val="20"/>
                <w:lang w:eastAsia="ru-RU"/>
              </w:rPr>
              <w:t>Передача части полномочий по осуществлению внутреннего муниципального контроля</w:t>
            </w:r>
          </w:p>
        </w:tc>
        <w:tc>
          <w:tcPr>
            <w:tcW w:w="1304" w:type="dxa"/>
            <w:vMerge w:val="restart"/>
            <w:tcBorders>
              <w:left w:val="single" w:sz="4" w:space="0" w:color="auto"/>
              <w:right w:val="single" w:sz="4" w:space="0" w:color="auto"/>
            </w:tcBorders>
            <w:vAlign w:val="center"/>
          </w:tcPr>
          <w:p w14:paraId="52DF909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65BA1F5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050E81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2AE520B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3323C1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DBD631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62F60E3"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77DAD27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0C8C8B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51C9ECC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A8D5A4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BCCE9F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6F37E3C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 т.ч. за счет</w:t>
            </w:r>
          </w:p>
          <w:p w14:paraId="4E2ADEC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5DB05D4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1F6DAA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943076E"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62A48F9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E26B89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E83DC3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3A4B4C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0B8EF7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21C8988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278F5DA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20808B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1D717FB"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B80F49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D33C80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68C99F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AFB7D2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CFC6A7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4A8D9E1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35F6B50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48C34E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B8DDF89" w14:textId="77777777" w:rsidTr="00BA1E10">
        <w:trPr>
          <w:gridAfter w:val="5"/>
          <w:wAfter w:w="6257" w:type="dxa"/>
          <w:trHeight w:val="435"/>
        </w:trPr>
        <w:tc>
          <w:tcPr>
            <w:tcW w:w="16019" w:type="dxa"/>
            <w:gridSpan w:val="11"/>
            <w:tcBorders>
              <w:left w:val="single" w:sz="4" w:space="0" w:color="auto"/>
              <w:bottom w:val="single" w:sz="4" w:space="0" w:color="auto"/>
              <w:right w:val="single" w:sz="4" w:space="0" w:color="auto"/>
            </w:tcBorders>
            <w:vAlign w:val="center"/>
          </w:tcPr>
          <w:p w14:paraId="53BFAE48" w14:textId="77777777" w:rsidR="00053E17" w:rsidRPr="00053E17" w:rsidRDefault="00053E17" w:rsidP="00053E17">
            <w:pPr>
              <w:spacing w:after="0" w:line="240" w:lineRule="auto"/>
              <w:jc w:val="center"/>
              <w:rPr>
                <w:rFonts w:ascii="Times New Roman" w:eastAsia="Arial" w:hAnsi="Times New Roman"/>
                <w:b/>
                <w:sz w:val="24"/>
                <w:szCs w:val="24"/>
                <w:lang w:eastAsia="ar-SA"/>
              </w:rPr>
            </w:pPr>
            <w:r w:rsidRPr="00053E17">
              <w:rPr>
                <w:rFonts w:ascii="Times New Roman" w:eastAsia="Arial" w:hAnsi="Times New Roman"/>
                <w:b/>
                <w:sz w:val="24"/>
                <w:szCs w:val="24"/>
                <w:lang w:eastAsia="ar-SA"/>
              </w:rPr>
              <w:t>«Развитие агропромышленного комплекса» на 2020-2025 годы</w:t>
            </w:r>
          </w:p>
        </w:tc>
      </w:tr>
      <w:tr w:rsidR="00053E17" w:rsidRPr="00053E17" w14:paraId="4A7EFF32" w14:textId="77777777" w:rsidTr="00BA1E10">
        <w:trPr>
          <w:gridAfter w:val="5"/>
          <w:wAfter w:w="6257" w:type="dxa"/>
          <w:trHeight w:val="692"/>
        </w:trPr>
        <w:tc>
          <w:tcPr>
            <w:tcW w:w="426" w:type="dxa"/>
            <w:vMerge w:val="restart"/>
            <w:tcBorders>
              <w:left w:val="single" w:sz="4" w:space="0" w:color="auto"/>
              <w:right w:val="single" w:sz="4" w:space="0" w:color="auto"/>
            </w:tcBorders>
            <w:vAlign w:val="center"/>
          </w:tcPr>
          <w:p w14:paraId="0CC593B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tcPr>
          <w:p w14:paraId="12C19500" w14:textId="77777777" w:rsidR="00053E17" w:rsidRPr="00053E17" w:rsidRDefault="00053E17" w:rsidP="00053E17">
            <w:pPr>
              <w:spacing w:after="0" w:line="240" w:lineRule="auto"/>
              <w:rPr>
                <w:rFonts w:ascii="Courier New" w:eastAsia="Arial" w:hAnsi="Courier New" w:cs="Courier New"/>
                <w:sz w:val="18"/>
                <w:szCs w:val="18"/>
                <w:u w:val="single"/>
                <w:lang w:eastAsia="ar-SA"/>
              </w:rPr>
            </w:pPr>
            <w:r w:rsidRPr="00053E17">
              <w:rPr>
                <w:rFonts w:ascii="Times New Roman" w:eastAsia="Arial" w:hAnsi="Times New Roman"/>
                <w:b/>
                <w:sz w:val="24"/>
                <w:szCs w:val="24"/>
                <w:u w:val="single"/>
                <w:lang w:eastAsia="ar-SA"/>
              </w:rPr>
              <w:t xml:space="preserve">«Развитие агропромышленного комплекса» на 2020-2025 </w:t>
            </w:r>
            <w:r w:rsidRPr="00053E17">
              <w:rPr>
                <w:rFonts w:ascii="Times New Roman" w:eastAsia="Arial" w:hAnsi="Times New Roman"/>
                <w:b/>
                <w:sz w:val="20"/>
                <w:szCs w:val="20"/>
                <w:u w:val="single"/>
                <w:lang w:eastAsia="ar-SA"/>
              </w:rPr>
              <w:t>годы</w:t>
            </w:r>
          </w:p>
        </w:tc>
        <w:tc>
          <w:tcPr>
            <w:tcW w:w="1304" w:type="dxa"/>
            <w:vMerge w:val="restart"/>
            <w:tcBorders>
              <w:left w:val="single" w:sz="4" w:space="0" w:color="auto"/>
              <w:right w:val="single" w:sz="4" w:space="0" w:color="auto"/>
            </w:tcBorders>
          </w:tcPr>
          <w:p w14:paraId="277DE496"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Сысоева З.С. заведующая сектором сельского хозяйства</w:t>
            </w:r>
          </w:p>
        </w:tc>
        <w:tc>
          <w:tcPr>
            <w:tcW w:w="809" w:type="dxa"/>
            <w:gridSpan w:val="2"/>
            <w:vMerge w:val="restart"/>
            <w:tcBorders>
              <w:left w:val="single" w:sz="4" w:space="0" w:color="auto"/>
              <w:right w:val="single" w:sz="4" w:space="0" w:color="auto"/>
            </w:tcBorders>
          </w:tcPr>
          <w:p w14:paraId="23B7223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43A7612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07470D9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4BE0BCA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7B172D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3D8F495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654" w:type="dxa"/>
            <w:gridSpan w:val="2"/>
            <w:tcBorders>
              <w:top w:val="single" w:sz="4" w:space="0" w:color="auto"/>
              <w:left w:val="single" w:sz="4" w:space="0" w:color="auto"/>
              <w:bottom w:val="single" w:sz="4" w:space="0" w:color="auto"/>
              <w:right w:val="single" w:sz="4" w:space="0" w:color="auto"/>
            </w:tcBorders>
          </w:tcPr>
          <w:p w14:paraId="3CFE7BE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09E353B0"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710E3E7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36A96C2"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0511023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788E1A9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EA0132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E0BFE2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D2244E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76B971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 т.ч. за счет</w:t>
            </w:r>
          </w:p>
          <w:p w14:paraId="434C244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5B1813C0"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45BA9EC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45720D4"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4B264F1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7B6060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D12AD2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089DD9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4064E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510CFEF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7A9DC216"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112BB1F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C1CF82A"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D93458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5DEFDB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6B8661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B316FE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29F9C5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303D3C6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3843E961"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205D088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D3DFC12" w14:textId="77777777" w:rsidTr="00BA1E10">
        <w:trPr>
          <w:gridAfter w:val="5"/>
          <w:wAfter w:w="6257" w:type="dxa"/>
          <w:trHeight w:val="435"/>
        </w:trPr>
        <w:tc>
          <w:tcPr>
            <w:tcW w:w="426" w:type="dxa"/>
            <w:vMerge w:val="restart"/>
            <w:tcBorders>
              <w:left w:val="single" w:sz="4" w:space="0" w:color="auto"/>
              <w:right w:val="single" w:sz="4" w:space="0" w:color="auto"/>
            </w:tcBorders>
          </w:tcPr>
          <w:p w14:paraId="6E6923EB"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tcPr>
          <w:p w14:paraId="5293E53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18"/>
                <w:szCs w:val="18"/>
                <w:u w:val="single"/>
                <w:lang w:eastAsia="ar-SA"/>
              </w:rPr>
              <w:t>Мероприятие</w:t>
            </w:r>
          </w:p>
          <w:p w14:paraId="0ECCFF65"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«Выполнение управленческих функций»</w:t>
            </w:r>
          </w:p>
        </w:tc>
        <w:tc>
          <w:tcPr>
            <w:tcW w:w="1304" w:type="dxa"/>
            <w:vMerge w:val="restart"/>
            <w:tcBorders>
              <w:left w:val="single" w:sz="4" w:space="0" w:color="auto"/>
              <w:right w:val="single" w:sz="4" w:space="0" w:color="auto"/>
            </w:tcBorders>
            <w:vAlign w:val="center"/>
          </w:tcPr>
          <w:p w14:paraId="696E70B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CE666E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E06B0F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21C0CA8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7C26771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6AB42D6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7CEA33B"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6DFBEE7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74F93B3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861153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F783C1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2A63F6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5EDA643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 т.ч. за счет</w:t>
            </w:r>
          </w:p>
          <w:p w14:paraId="7B42CAF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4C709EA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17822B9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CB86E53"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4D58FFC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A5A2E9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20B95B6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1F33E8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BB293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3CE14DC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2A72A17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0AAA277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E1BC332"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0A6D302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9DE403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E530A5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2C1D0C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0733C4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0FDC75C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179EB1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3E0698A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C1DC226" w14:textId="77777777" w:rsidTr="00BA1E10">
        <w:trPr>
          <w:gridAfter w:val="5"/>
          <w:wAfter w:w="6257" w:type="dxa"/>
          <w:trHeight w:val="435"/>
        </w:trPr>
        <w:tc>
          <w:tcPr>
            <w:tcW w:w="426" w:type="dxa"/>
            <w:vMerge w:val="restart"/>
            <w:tcBorders>
              <w:left w:val="single" w:sz="4" w:space="0" w:color="auto"/>
              <w:right w:val="single" w:sz="4" w:space="0" w:color="auto"/>
            </w:tcBorders>
            <w:vAlign w:val="center"/>
          </w:tcPr>
          <w:p w14:paraId="2A1C1E4C"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lastRenderedPageBreak/>
              <w:t>2</w:t>
            </w:r>
          </w:p>
        </w:tc>
        <w:tc>
          <w:tcPr>
            <w:tcW w:w="2552" w:type="dxa"/>
            <w:vMerge w:val="restart"/>
            <w:tcBorders>
              <w:left w:val="single" w:sz="4" w:space="0" w:color="auto"/>
              <w:right w:val="single" w:sz="4" w:space="0" w:color="auto"/>
            </w:tcBorders>
          </w:tcPr>
          <w:p w14:paraId="13C307E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18"/>
                <w:szCs w:val="18"/>
                <w:u w:val="single"/>
                <w:lang w:eastAsia="ar-SA"/>
              </w:rPr>
              <w:t>Мероприятие</w:t>
            </w:r>
          </w:p>
          <w:p w14:paraId="3C11F40B"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«Повышение доступности кредитов и займов для сельскохозяйственных товаропроизводителей. Организаций АПК и организаций потребительской корпорации в отрасли растениеводства, переработки её продукции. Развития инфраструктуры логистического обеспечения рынков продукции растениеводства»</w:t>
            </w:r>
          </w:p>
        </w:tc>
        <w:tc>
          <w:tcPr>
            <w:tcW w:w="1304" w:type="dxa"/>
            <w:vMerge w:val="restart"/>
            <w:tcBorders>
              <w:left w:val="single" w:sz="4" w:space="0" w:color="auto"/>
              <w:right w:val="single" w:sz="4" w:space="0" w:color="auto"/>
            </w:tcBorders>
            <w:vAlign w:val="center"/>
          </w:tcPr>
          <w:p w14:paraId="17CC116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0AC47A3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E91ECC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2F360CE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4799B5A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ED9FF2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0503E77"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5CADFCF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9CDEB9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BD4D11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E66E8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CEAB69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636C09A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 т.ч. за счет</w:t>
            </w:r>
          </w:p>
          <w:p w14:paraId="42BC73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52A09DC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6D0B8D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E6CA4BF" w14:textId="77777777" w:rsidTr="00BA1E10">
        <w:trPr>
          <w:gridAfter w:val="5"/>
          <w:wAfter w:w="6257" w:type="dxa"/>
          <w:trHeight w:val="435"/>
        </w:trPr>
        <w:tc>
          <w:tcPr>
            <w:tcW w:w="426" w:type="dxa"/>
            <w:vMerge/>
            <w:tcBorders>
              <w:left w:val="single" w:sz="4" w:space="0" w:color="auto"/>
              <w:right w:val="single" w:sz="4" w:space="0" w:color="auto"/>
            </w:tcBorders>
            <w:vAlign w:val="center"/>
          </w:tcPr>
          <w:p w14:paraId="617928C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01E5A6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277FABF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7F3F3B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4D8F64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626C592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71A628A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E73756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205436F" w14:textId="77777777" w:rsidTr="00BA1E10">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8F91E8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8153E0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1F90DE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A97008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DFB276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2724AD9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4524FCE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7064152"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0604AAC1"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7C1757EC"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2694E036"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386A4B9D"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60E39143"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15489F45"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1E12CB1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2854700" w14:textId="77777777" w:rsidTr="00BA1E10">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2EF8E79F"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«Охрана окружающей среды и экологическое воспитание»  на 2020-2025 годы.</w:t>
            </w:r>
          </w:p>
          <w:p w14:paraId="1DDA80A0"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r>
      <w:tr w:rsidR="00053E17" w:rsidRPr="00053E17" w14:paraId="16141744"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2E01B2C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14:paraId="123445BA" w14:textId="77777777" w:rsidR="00053E17" w:rsidRPr="00053E17" w:rsidRDefault="00053E17" w:rsidP="00053E17">
            <w:pPr>
              <w:widowControl w:val="0"/>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053E17">
              <w:rPr>
                <w:rFonts w:ascii="Times New Roman" w:eastAsia="Times New Roman" w:hAnsi="Times New Roman"/>
                <w:b/>
                <w:sz w:val="24"/>
                <w:szCs w:val="24"/>
                <w:u w:val="single"/>
                <w:lang w:eastAsia="ru-RU"/>
              </w:rPr>
              <w:t>«Охрана окружающей среды и экологическое воспитание» на 2020-2025г.</w:t>
            </w:r>
          </w:p>
          <w:p w14:paraId="7A63A45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vMerge w:val="restart"/>
            <w:tcBorders>
              <w:top w:val="nil"/>
              <w:left w:val="single" w:sz="4" w:space="0" w:color="auto"/>
              <w:right w:val="single" w:sz="4" w:space="0" w:color="auto"/>
            </w:tcBorders>
          </w:tcPr>
          <w:p w14:paraId="5BA4B183" w14:textId="77777777" w:rsidR="00053E17" w:rsidRPr="00053E17" w:rsidRDefault="00053E17" w:rsidP="00053E17">
            <w:pPr>
              <w:widowControl w:val="0"/>
              <w:suppressAutoHyphens/>
              <w:autoSpaceDE w:val="0"/>
              <w:spacing w:after="0" w:line="240" w:lineRule="auto"/>
              <w:jc w:val="both"/>
              <w:rPr>
                <w:rFonts w:ascii="Times New Roman" w:hAnsi="Times New Roman"/>
                <w:kern w:val="2"/>
                <w:sz w:val="18"/>
                <w:szCs w:val="18"/>
                <w:lang w:eastAsia="ar-SA"/>
              </w:rPr>
            </w:pPr>
            <w:r w:rsidRPr="00053E17">
              <w:rPr>
                <w:rFonts w:ascii="Times New Roman" w:hAnsi="Times New Roman"/>
                <w:kern w:val="2"/>
                <w:sz w:val="18"/>
                <w:szCs w:val="18"/>
                <w:lang w:eastAsia="ar-SA"/>
              </w:rPr>
              <w:t>Ногина Н.Ю. заведующий отделом жизнеобеспечения</w:t>
            </w:r>
          </w:p>
          <w:p w14:paraId="583ADE02" w14:textId="77777777" w:rsidR="00053E17" w:rsidRPr="00053E17" w:rsidRDefault="00053E17" w:rsidP="00053E17">
            <w:pPr>
              <w:widowControl w:val="0"/>
              <w:suppressAutoHyphens/>
              <w:autoSpaceDE w:val="0"/>
              <w:spacing w:after="0" w:line="240" w:lineRule="auto"/>
              <w:jc w:val="both"/>
              <w:rPr>
                <w:rFonts w:ascii="Times New Roman" w:hAnsi="Times New Roman"/>
                <w:kern w:val="2"/>
                <w:sz w:val="18"/>
                <w:szCs w:val="18"/>
                <w:lang w:eastAsia="ar-SA"/>
              </w:rPr>
            </w:pPr>
          </w:p>
        </w:tc>
        <w:tc>
          <w:tcPr>
            <w:tcW w:w="809" w:type="dxa"/>
            <w:gridSpan w:val="2"/>
            <w:vMerge w:val="restart"/>
            <w:tcBorders>
              <w:top w:val="nil"/>
              <w:left w:val="single" w:sz="4" w:space="0" w:color="auto"/>
              <w:right w:val="single" w:sz="4" w:space="0" w:color="auto"/>
            </w:tcBorders>
          </w:tcPr>
          <w:p w14:paraId="6563D06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413E41C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0C6D502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58A87CC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52C78FE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4CE8277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14:paraId="013F1A4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14:paraId="6CE02760"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top w:val="nil"/>
              <w:left w:val="single" w:sz="4" w:space="0" w:color="auto"/>
              <w:right w:val="single" w:sz="4" w:space="0" w:color="auto"/>
            </w:tcBorders>
          </w:tcPr>
          <w:p w14:paraId="6E538B4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14CF96D4" w14:textId="77777777" w:rsidTr="00BA1E10">
        <w:trPr>
          <w:gridAfter w:val="5"/>
          <w:wAfter w:w="6257" w:type="dxa"/>
          <w:trHeight w:val="540"/>
        </w:trPr>
        <w:tc>
          <w:tcPr>
            <w:tcW w:w="426" w:type="dxa"/>
            <w:vMerge/>
            <w:tcBorders>
              <w:left w:val="single" w:sz="4" w:space="0" w:color="auto"/>
              <w:right w:val="single" w:sz="4" w:space="0" w:color="auto"/>
            </w:tcBorders>
            <w:vAlign w:val="center"/>
          </w:tcPr>
          <w:p w14:paraId="1BCD3CC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2BA19D8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224E17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BEB610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FF5797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740DD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E818ECC"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0B4FF0A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B55303D" w14:textId="77777777" w:rsidTr="00BA1E10">
        <w:trPr>
          <w:gridAfter w:val="5"/>
          <w:wAfter w:w="6257" w:type="dxa"/>
          <w:trHeight w:val="540"/>
        </w:trPr>
        <w:tc>
          <w:tcPr>
            <w:tcW w:w="426" w:type="dxa"/>
            <w:vMerge/>
            <w:tcBorders>
              <w:left w:val="single" w:sz="4" w:space="0" w:color="auto"/>
              <w:bottom w:val="single" w:sz="4" w:space="0" w:color="auto"/>
              <w:right w:val="single" w:sz="4" w:space="0" w:color="auto"/>
            </w:tcBorders>
            <w:vAlign w:val="center"/>
          </w:tcPr>
          <w:p w14:paraId="7AD9EEE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5AFBE8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22C54E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9C2B77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E04AF3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4C19A4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2498252"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4919516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BD68381"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3E28811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552" w:type="dxa"/>
            <w:vMerge w:val="restart"/>
            <w:tcBorders>
              <w:top w:val="nil"/>
              <w:left w:val="single" w:sz="4" w:space="0" w:color="auto"/>
              <w:right w:val="single" w:sz="4" w:space="0" w:color="auto"/>
            </w:tcBorders>
          </w:tcPr>
          <w:p w14:paraId="32EDC6D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18"/>
                <w:szCs w:val="18"/>
                <w:u w:val="single"/>
                <w:lang w:eastAsia="ar-SA"/>
              </w:rPr>
              <w:t>Мероприятие</w:t>
            </w:r>
          </w:p>
          <w:p w14:paraId="66F224B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«Ликвидация несанкционированных свалок на территории района»</w:t>
            </w:r>
          </w:p>
        </w:tc>
        <w:tc>
          <w:tcPr>
            <w:tcW w:w="1304" w:type="dxa"/>
            <w:vMerge w:val="restart"/>
            <w:tcBorders>
              <w:top w:val="nil"/>
              <w:left w:val="single" w:sz="4" w:space="0" w:color="auto"/>
              <w:right w:val="single" w:sz="4" w:space="0" w:color="auto"/>
            </w:tcBorders>
          </w:tcPr>
          <w:p w14:paraId="7278191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14:paraId="0467443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14:paraId="08B01EE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679DB37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14:paraId="27F9F31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14:paraId="3AF032B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7A86E170" w14:textId="77777777" w:rsidTr="00BA1E10">
        <w:trPr>
          <w:gridAfter w:val="5"/>
          <w:wAfter w:w="6257" w:type="dxa"/>
          <w:trHeight w:val="345"/>
        </w:trPr>
        <w:tc>
          <w:tcPr>
            <w:tcW w:w="426" w:type="dxa"/>
            <w:vMerge/>
            <w:tcBorders>
              <w:left w:val="single" w:sz="4" w:space="0" w:color="auto"/>
              <w:right w:val="single" w:sz="4" w:space="0" w:color="auto"/>
            </w:tcBorders>
            <w:vAlign w:val="center"/>
          </w:tcPr>
          <w:p w14:paraId="5F7FAA5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FB72B4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103B11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5AE5E1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D5D110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663A7A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824087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4966744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533520E" w14:textId="77777777" w:rsidTr="00BA1E10">
        <w:trPr>
          <w:gridAfter w:val="5"/>
          <w:wAfter w:w="6257" w:type="dxa"/>
          <w:trHeight w:val="345"/>
        </w:trPr>
        <w:tc>
          <w:tcPr>
            <w:tcW w:w="426" w:type="dxa"/>
            <w:vMerge/>
            <w:tcBorders>
              <w:left w:val="single" w:sz="4" w:space="0" w:color="auto"/>
              <w:bottom w:val="single" w:sz="4" w:space="0" w:color="auto"/>
              <w:right w:val="single" w:sz="4" w:space="0" w:color="auto"/>
            </w:tcBorders>
            <w:vAlign w:val="center"/>
          </w:tcPr>
          <w:p w14:paraId="2383813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702159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6033B8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50FF65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06B813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749DC3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7915E9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0EE7299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69C8002" w14:textId="77777777" w:rsidTr="00BA1E10">
        <w:trPr>
          <w:gridAfter w:val="5"/>
          <w:wAfter w:w="6257" w:type="dxa"/>
          <w:trHeight w:val="115"/>
        </w:trPr>
        <w:tc>
          <w:tcPr>
            <w:tcW w:w="426" w:type="dxa"/>
            <w:vMerge w:val="restart"/>
            <w:tcBorders>
              <w:left w:val="single" w:sz="4" w:space="0" w:color="auto"/>
              <w:right w:val="single" w:sz="4" w:space="0" w:color="auto"/>
            </w:tcBorders>
          </w:tcPr>
          <w:p w14:paraId="2CDFD8E0"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2</w:t>
            </w:r>
          </w:p>
        </w:tc>
        <w:tc>
          <w:tcPr>
            <w:tcW w:w="2552" w:type="dxa"/>
            <w:vMerge w:val="restart"/>
            <w:tcBorders>
              <w:left w:val="single" w:sz="4" w:space="0" w:color="auto"/>
              <w:right w:val="single" w:sz="4" w:space="0" w:color="auto"/>
            </w:tcBorders>
          </w:tcPr>
          <w:p w14:paraId="228FD18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18"/>
                <w:szCs w:val="18"/>
                <w:u w:val="single"/>
                <w:lang w:eastAsia="ar-SA"/>
              </w:rPr>
              <w:t>Мероприятие</w:t>
            </w:r>
          </w:p>
          <w:p w14:paraId="0266252D"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«Создание мест (площадок) накопления ТКО»</w:t>
            </w:r>
          </w:p>
        </w:tc>
        <w:tc>
          <w:tcPr>
            <w:tcW w:w="1304" w:type="dxa"/>
            <w:vMerge w:val="restart"/>
            <w:tcBorders>
              <w:left w:val="single" w:sz="4" w:space="0" w:color="auto"/>
              <w:right w:val="single" w:sz="4" w:space="0" w:color="auto"/>
            </w:tcBorders>
            <w:vAlign w:val="center"/>
          </w:tcPr>
          <w:p w14:paraId="23ACEFD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C7AB3D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A517B8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2FC7D4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B5FC0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436C8E5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BD455A4" w14:textId="77777777" w:rsidTr="00BA1E10">
        <w:trPr>
          <w:gridAfter w:val="5"/>
          <w:wAfter w:w="6257" w:type="dxa"/>
          <w:trHeight w:val="115"/>
        </w:trPr>
        <w:tc>
          <w:tcPr>
            <w:tcW w:w="426" w:type="dxa"/>
            <w:vMerge/>
            <w:tcBorders>
              <w:left w:val="single" w:sz="4" w:space="0" w:color="auto"/>
              <w:right w:val="single" w:sz="4" w:space="0" w:color="auto"/>
            </w:tcBorders>
            <w:vAlign w:val="center"/>
          </w:tcPr>
          <w:p w14:paraId="2CE7AA9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E89135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BB8B7D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870AF6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605102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B49820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E0D586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51051A7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0097B99" w14:textId="77777777" w:rsidTr="00BA1E10">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14:paraId="2BE6405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B3EC8D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2AC5A7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916759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DA937A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FC9FFA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36183A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3F04A3B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7F54C11" w14:textId="77777777" w:rsidTr="00BA1E10">
        <w:trPr>
          <w:gridAfter w:val="5"/>
          <w:wAfter w:w="6257" w:type="dxa"/>
          <w:trHeight w:val="115"/>
        </w:trPr>
        <w:tc>
          <w:tcPr>
            <w:tcW w:w="426" w:type="dxa"/>
            <w:vMerge w:val="restart"/>
            <w:tcBorders>
              <w:left w:val="single" w:sz="4" w:space="0" w:color="auto"/>
              <w:right w:val="single" w:sz="4" w:space="0" w:color="auto"/>
            </w:tcBorders>
            <w:vAlign w:val="center"/>
          </w:tcPr>
          <w:p w14:paraId="76D7676F"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14:paraId="40A7F8C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06FF89B1"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Times New Roman" w:hAnsi="Times New Roman"/>
                <w:sz w:val="20"/>
                <w:szCs w:val="20"/>
                <w:lang w:eastAsia="ru-RU"/>
              </w:rPr>
              <w:t>«</w:t>
            </w:r>
            <w:r w:rsidRPr="00053E17">
              <w:rPr>
                <w:rFonts w:ascii="Times New Roman" w:eastAsia="Times New Roman" w:hAnsi="Times New Roman"/>
                <w:bCs/>
                <w:sz w:val="20"/>
                <w:szCs w:val="20"/>
                <w:lang w:eastAsia="ru-RU"/>
              </w:rPr>
              <w:t xml:space="preserve">Экологическое воспитание и образование </w:t>
            </w:r>
            <w:r w:rsidRPr="00053E17">
              <w:rPr>
                <w:rFonts w:ascii="Times New Roman" w:eastAsia="Times New Roman" w:hAnsi="Times New Roman"/>
                <w:bCs/>
                <w:sz w:val="20"/>
                <w:szCs w:val="20"/>
                <w:lang w:eastAsia="ru-RU"/>
              </w:rPr>
              <w:lastRenderedPageBreak/>
              <w:t>учащихся общеобразовательных школ и воспитанников учреждений</w:t>
            </w:r>
          </w:p>
        </w:tc>
        <w:tc>
          <w:tcPr>
            <w:tcW w:w="1304" w:type="dxa"/>
            <w:vMerge w:val="restart"/>
            <w:tcBorders>
              <w:left w:val="single" w:sz="4" w:space="0" w:color="auto"/>
              <w:right w:val="single" w:sz="4" w:space="0" w:color="auto"/>
            </w:tcBorders>
            <w:vAlign w:val="center"/>
          </w:tcPr>
          <w:p w14:paraId="145202E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294602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DE8421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23CE8A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5B5A58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249C36F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C2421D3" w14:textId="77777777" w:rsidTr="00BA1E10">
        <w:trPr>
          <w:gridAfter w:val="5"/>
          <w:wAfter w:w="6257" w:type="dxa"/>
          <w:trHeight w:val="115"/>
        </w:trPr>
        <w:tc>
          <w:tcPr>
            <w:tcW w:w="426" w:type="dxa"/>
            <w:vMerge/>
            <w:tcBorders>
              <w:left w:val="single" w:sz="4" w:space="0" w:color="auto"/>
              <w:right w:val="single" w:sz="4" w:space="0" w:color="auto"/>
            </w:tcBorders>
            <w:vAlign w:val="center"/>
          </w:tcPr>
          <w:p w14:paraId="3873F3B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3591DD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CDA14E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5608EF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458E07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0A8D79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 т.ч. за счет</w:t>
            </w:r>
          </w:p>
          <w:p w14:paraId="58631D2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D618F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52C7F58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F6ED236" w14:textId="77777777" w:rsidTr="00BA1E10">
        <w:trPr>
          <w:gridAfter w:val="5"/>
          <w:wAfter w:w="6257" w:type="dxa"/>
          <w:trHeight w:val="115"/>
        </w:trPr>
        <w:tc>
          <w:tcPr>
            <w:tcW w:w="426" w:type="dxa"/>
            <w:vMerge/>
            <w:tcBorders>
              <w:left w:val="single" w:sz="4" w:space="0" w:color="auto"/>
              <w:right w:val="single" w:sz="4" w:space="0" w:color="auto"/>
            </w:tcBorders>
            <w:vAlign w:val="center"/>
          </w:tcPr>
          <w:p w14:paraId="7132824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9BDBE5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F3B8E2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ACA699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242328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09A43E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92CF34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7C7DC15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B04E388" w14:textId="77777777" w:rsidTr="00BA1E10">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14:paraId="5983570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EAE99A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B49B46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599816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D05D43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3AAF14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5FF662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0A2A7CD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1F4BEB1" w14:textId="77777777" w:rsidTr="00BA1E10">
        <w:trPr>
          <w:gridAfter w:val="5"/>
          <w:wAfter w:w="6257" w:type="dxa"/>
          <w:trHeight w:val="115"/>
        </w:trPr>
        <w:tc>
          <w:tcPr>
            <w:tcW w:w="426" w:type="dxa"/>
            <w:vMerge w:val="restart"/>
            <w:tcBorders>
              <w:left w:val="single" w:sz="4" w:space="0" w:color="auto"/>
              <w:right w:val="single" w:sz="4" w:space="0" w:color="auto"/>
            </w:tcBorders>
            <w:vAlign w:val="center"/>
          </w:tcPr>
          <w:p w14:paraId="2599A98E"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vAlign w:val="center"/>
          </w:tcPr>
          <w:p w14:paraId="130A7B9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18"/>
                <w:szCs w:val="18"/>
                <w:u w:val="single"/>
                <w:lang w:eastAsia="ar-SA"/>
              </w:rPr>
              <w:t>Мероприятие</w:t>
            </w:r>
          </w:p>
          <w:p w14:paraId="14330806"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20"/>
                <w:szCs w:val="20"/>
                <w:lang w:eastAsia="ar-SA"/>
              </w:rPr>
              <w:t>«Содержание мест (площадок) накопления ТКО»</w:t>
            </w:r>
          </w:p>
        </w:tc>
        <w:tc>
          <w:tcPr>
            <w:tcW w:w="1304" w:type="dxa"/>
            <w:vMerge w:val="restart"/>
            <w:tcBorders>
              <w:left w:val="single" w:sz="4" w:space="0" w:color="auto"/>
              <w:right w:val="single" w:sz="4" w:space="0" w:color="auto"/>
            </w:tcBorders>
            <w:vAlign w:val="center"/>
          </w:tcPr>
          <w:p w14:paraId="04C7975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804965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307EC2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1FC8EA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0F8A23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D74B94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D70C30F" w14:textId="77777777" w:rsidTr="00BA1E10">
        <w:trPr>
          <w:gridAfter w:val="5"/>
          <w:wAfter w:w="6257" w:type="dxa"/>
          <w:trHeight w:val="115"/>
        </w:trPr>
        <w:tc>
          <w:tcPr>
            <w:tcW w:w="426" w:type="dxa"/>
            <w:vMerge/>
            <w:tcBorders>
              <w:left w:val="single" w:sz="4" w:space="0" w:color="auto"/>
              <w:right w:val="single" w:sz="4" w:space="0" w:color="auto"/>
            </w:tcBorders>
            <w:vAlign w:val="center"/>
          </w:tcPr>
          <w:p w14:paraId="55448DB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1FD008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220A994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BA72F4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7CCB11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2B3CA4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664D63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57B121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8CAA963" w14:textId="77777777" w:rsidTr="00BA1E10">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14:paraId="59F7E8B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6A7C59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D55120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3A1189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63848D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84F5BF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787CFE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03E803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718F992" w14:textId="77777777" w:rsidTr="00BA1E10">
        <w:trPr>
          <w:gridAfter w:val="5"/>
          <w:wAfter w:w="6257" w:type="dxa"/>
          <w:trHeight w:val="115"/>
        </w:trPr>
        <w:tc>
          <w:tcPr>
            <w:tcW w:w="16019" w:type="dxa"/>
            <w:gridSpan w:val="11"/>
            <w:tcBorders>
              <w:left w:val="single" w:sz="4" w:space="0" w:color="auto"/>
              <w:bottom w:val="single" w:sz="4" w:space="0" w:color="auto"/>
              <w:right w:val="single" w:sz="4" w:space="0" w:color="auto"/>
            </w:tcBorders>
            <w:vAlign w:val="center"/>
          </w:tcPr>
          <w:p w14:paraId="31D0ECCB" w14:textId="77777777" w:rsidR="00053E17" w:rsidRPr="00053E17" w:rsidRDefault="00053E17" w:rsidP="00053E17">
            <w:pPr>
              <w:spacing w:after="0" w:line="240" w:lineRule="auto"/>
              <w:jc w:val="center"/>
              <w:rPr>
                <w:rFonts w:ascii="Times New Roman" w:eastAsia="Arial" w:hAnsi="Times New Roman"/>
                <w:b/>
                <w:sz w:val="24"/>
                <w:szCs w:val="24"/>
                <w:lang w:eastAsia="ar-SA"/>
              </w:rPr>
            </w:pPr>
            <w:r w:rsidRPr="00053E17">
              <w:rPr>
                <w:rFonts w:ascii="Times New Roman" w:eastAsia="Arial" w:hAnsi="Times New Roman"/>
                <w:b/>
                <w:sz w:val="24"/>
                <w:szCs w:val="24"/>
                <w:lang w:eastAsia="ar-SA"/>
              </w:rPr>
              <w:t>«Развитие архивного дела» на 2020-2025 годы</w:t>
            </w:r>
          </w:p>
        </w:tc>
      </w:tr>
      <w:tr w:rsidR="00053E17" w:rsidRPr="00053E17" w14:paraId="0ECBE938" w14:textId="77777777" w:rsidTr="00BA1E10">
        <w:trPr>
          <w:gridAfter w:val="5"/>
          <w:wAfter w:w="6257" w:type="dxa"/>
          <w:trHeight w:val="115"/>
        </w:trPr>
        <w:tc>
          <w:tcPr>
            <w:tcW w:w="426" w:type="dxa"/>
            <w:vMerge w:val="restart"/>
            <w:tcBorders>
              <w:left w:val="single" w:sz="4" w:space="0" w:color="auto"/>
              <w:right w:val="single" w:sz="4" w:space="0" w:color="auto"/>
            </w:tcBorders>
            <w:vAlign w:val="center"/>
          </w:tcPr>
          <w:p w14:paraId="542B170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141E4759" w14:textId="77777777" w:rsidR="00053E17" w:rsidRPr="00053E17" w:rsidRDefault="00053E17" w:rsidP="00053E17">
            <w:pPr>
              <w:spacing w:after="0" w:line="240" w:lineRule="auto"/>
              <w:rPr>
                <w:rFonts w:ascii="Courier New" w:eastAsia="Arial" w:hAnsi="Courier New" w:cs="Courier New"/>
                <w:sz w:val="18"/>
                <w:szCs w:val="18"/>
                <w:u w:val="single"/>
                <w:lang w:eastAsia="ar-SA"/>
              </w:rPr>
            </w:pPr>
            <w:r w:rsidRPr="00053E17">
              <w:rPr>
                <w:rFonts w:ascii="Times New Roman" w:eastAsia="Arial" w:hAnsi="Times New Roman"/>
                <w:b/>
                <w:sz w:val="24"/>
                <w:szCs w:val="24"/>
                <w:u w:val="single"/>
                <w:lang w:eastAsia="ar-SA"/>
              </w:rPr>
              <w:t>«Развитие архивного дела» на 2020-2025 годы</w:t>
            </w:r>
          </w:p>
        </w:tc>
        <w:tc>
          <w:tcPr>
            <w:tcW w:w="1304" w:type="dxa"/>
            <w:vMerge w:val="restart"/>
            <w:tcBorders>
              <w:left w:val="single" w:sz="4" w:space="0" w:color="auto"/>
              <w:right w:val="single" w:sz="4" w:space="0" w:color="auto"/>
            </w:tcBorders>
            <w:vAlign w:val="center"/>
          </w:tcPr>
          <w:p w14:paraId="68A3EDD5"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Times New Roman" w:eastAsia="Times New Roman" w:hAnsi="Times New Roman"/>
                <w:sz w:val="18"/>
                <w:szCs w:val="18"/>
                <w:lang w:eastAsia="ru-RU"/>
              </w:rPr>
              <w:t>Шишкина С.И. управляющий делами –начальник управления делами</w:t>
            </w:r>
          </w:p>
        </w:tc>
        <w:tc>
          <w:tcPr>
            <w:tcW w:w="809" w:type="dxa"/>
            <w:gridSpan w:val="2"/>
            <w:vMerge w:val="restart"/>
            <w:tcBorders>
              <w:left w:val="single" w:sz="4" w:space="0" w:color="auto"/>
              <w:right w:val="single" w:sz="4" w:space="0" w:color="auto"/>
            </w:tcBorders>
          </w:tcPr>
          <w:p w14:paraId="73E7EFA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23E29DE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47CFBF7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07F031D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24B3B14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1CA5044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14:paraId="01A0F71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73355FE"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-7,25</w:t>
            </w:r>
          </w:p>
        </w:tc>
        <w:tc>
          <w:tcPr>
            <w:tcW w:w="7140" w:type="dxa"/>
            <w:vMerge w:val="restart"/>
            <w:tcBorders>
              <w:left w:val="single" w:sz="4" w:space="0" w:color="auto"/>
              <w:right w:val="single" w:sz="4" w:space="0" w:color="auto"/>
            </w:tcBorders>
            <w:vAlign w:val="center"/>
          </w:tcPr>
          <w:p w14:paraId="2776ACB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48F16B7" w14:textId="77777777" w:rsidTr="00BA1E10">
        <w:trPr>
          <w:gridAfter w:val="5"/>
          <w:wAfter w:w="6257" w:type="dxa"/>
          <w:trHeight w:val="115"/>
        </w:trPr>
        <w:tc>
          <w:tcPr>
            <w:tcW w:w="426" w:type="dxa"/>
            <w:vMerge/>
            <w:tcBorders>
              <w:left w:val="single" w:sz="4" w:space="0" w:color="auto"/>
              <w:right w:val="single" w:sz="4" w:space="0" w:color="auto"/>
            </w:tcBorders>
            <w:vAlign w:val="center"/>
          </w:tcPr>
          <w:p w14:paraId="3FBEBC2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346271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55553A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576E20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CCA989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34B9A9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 т.ч. за счет</w:t>
            </w:r>
          </w:p>
          <w:p w14:paraId="36774BC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9A21956"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7AB2B32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763B2B7" w14:textId="77777777" w:rsidTr="00BA1E10">
        <w:trPr>
          <w:gridAfter w:val="5"/>
          <w:wAfter w:w="6257" w:type="dxa"/>
          <w:trHeight w:val="115"/>
        </w:trPr>
        <w:tc>
          <w:tcPr>
            <w:tcW w:w="426" w:type="dxa"/>
            <w:vMerge/>
            <w:tcBorders>
              <w:left w:val="single" w:sz="4" w:space="0" w:color="auto"/>
              <w:right w:val="single" w:sz="4" w:space="0" w:color="auto"/>
            </w:tcBorders>
            <w:vAlign w:val="center"/>
          </w:tcPr>
          <w:p w14:paraId="70672B9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1003A2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40C33B5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CC83E4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90A73E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10C2DC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B45A148"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-7,25</w:t>
            </w:r>
          </w:p>
        </w:tc>
        <w:tc>
          <w:tcPr>
            <w:tcW w:w="7140" w:type="dxa"/>
            <w:vMerge/>
            <w:tcBorders>
              <w:left w:val="single" w:sz="4" w:space="0" w:color="auto"/>
              <w:right w:val="single" w:sz="4" w:space="0" w:color="auto"/>
            </w:tcBorders>
            <w:vAlign w:val="center"/>
          </w:tcPr>
          <w:p w14:paraId="79492D8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13AB620" w14:textId="77777777" w:rsidTr="00BA1E10">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14:paraId="16CBCBE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35A4A5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9E1C06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49EBAA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86BA25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43EA46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2235553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7311E99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2C3F825" w14:textId="77777777" w:rsidTr="00BA1E10">
        <w:trPr>
          <w:gridAfter w:val="5"/>
          <w:wAfter w:w="6257" w:type="dxa"/>
          <w:trHeight w:val="115"/>
        </w:trPr>
        <w:tc>
          <w:tcPr>
            <w:tcW w:w="426" w:type="dxa"/>
            <w:vMerge w:val="restart"/>
            <w:tcBorders>
              <w:left w:val="single" w:sz="4" w:space="0" w:color="auto"/>
              <w:right w:val="single" w:sz="4" w:space="0" w:color="auto"/>
            </w:tcBorders>
            <w:vAlign w:val="center"/>
          </w:tcPr>
          <w:p w14:paraId="146997B5"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14:paraId="31EDC96E" w14:textId="77777777" w:rsidR="00053E17" w:rsidRPr="00053E17" w:rsidRDefault="00053E17" w:rsidP="00053E17">
            <w:pPr>
              <w:spacing w:after="0" w:line="240" w:lineRule="auto"/>
              <w:rPr>
                <w:rFonts w:ascii="Times New Roman" w:eastAsia="Arial" w:hAnsi="Times New Roman"/>
                <w:b/>
                <w:sz w:val="20"/>
                <w:szCs w:val="20"/>
                <w:u w:val="single"/>
                <w:lang w:eastAsia="ar-SA"/>
              </w:rPr>
            </w:pPr>
            <w:r w:rsidRPr="00053E17">
              <w:rPr>
                <w:rFonts w:ascii="Times New Roman" w:eastAsia="Arial" w:hAnsi="Times New Roman"/>
                <w:b/>
                <w:sz w:val="20"/>
                <w:szCs w:val="20"/>
                <w:u w:val="single"/>
                <w:lang w:eastAsia="ar-SA"/>
              </w:rPr>
              <w:t>Мероприятие</w:t>
            </w:r>
          </w:p>
          <w:p w14:paraId="0A55502A"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«Организация хранения, комплектования, учёта, использования документов Архивного фонда Российского Федерации и муниципального архива Тужинского района, а так же и других  архивных документов в муниципальном архиве Тужинского района»</w:t>
            </w:r>
          </w:p>
        </w:tc>
        <w:tc>
          <w:tcPr>
            <w:tcW w:w="1304" w:type="dxa"/>
            <w:vMerge w:val="restart"/>
            <w:tcBorders>
              <w:left w:val="single" w:sz="4" w:space="0" w:color="auto"/>
              <w:right w:val="single" w:sz="4" w:space="0" w:color="auto"/>
            </w:tcBorders>
            <w:vAlign w:val="center"/>
          </w:tcPr>
          <w:p w14:paraId="05F10E8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0BC6745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76AACC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27474A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8AC741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-7,25</w:t>
            </w:r>
          </w:p>
        </w:tc>
        <w:tc>
          <w:tcPr>
            <w:tcW w:w="7140" w:type="dxa"/>
            <w:tcBorders>
              <w:left w:val="single" w:sz="4" w:space="0" w:color="auto"/>
              <w:bottom w:val="single" w:sz="4" w:space="0" w:color="auto"/>
              <w:right w:val="single" w:sz="4" w:space="0" w:color="auto"/>
            </w:tcBorders>
            <w:vAlign w:val="center"/>
          </w:tcPr>
          <w:p w14:paraId="4AEDE05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043BF6D" w14:textId="77777777" w:rsidTr="00BA1E10">
        <w:trPr>
          <w:gridAfter w:val="5"/>
          <w:wAfter w:w="6257" w:type="dxa"/>
          <w:trHeight w:val="115"/>
        </w:trPr>
        <w:tc>
          <w:tcPr>
            <w:tcW w:w="426" w:type="dxa"/>
            <w:vMerge/>
            <w:tcBorders>
              <w:left w:val="single" w:sz="4" w:space="0" w:color="auto"/>
              <w:right w:val="single" w:sz="4" w:space="0" w:color="auto"/>
            </w:tcBorders>
            <w:vAlign w:val="center"/>
          </w:tcPr>
          <w:p w14:paraId="5313600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958F74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5512C1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B84BEE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E9D749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98DE32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 т.ч. за счет</w:t>
            </w:r>
          </w:p>
          <w:p w14:paraId="1350080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0513C4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783398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C603354" w14:textId="77777777" w:rsidTr="00BA1E10">
        <w:trPr>
          <w:gridAfter w:val="5"/>
          <w:wAfter w:w="6257" w:type="dxa"/>
          <w:trHeight w:val="115"/>
        </w:trPr>
        <w:tc>
          <w:tcPr>
            <w:tcW w:w="426" w:type="dxa"/>
            <w:vMerge/>
            <w:tcBorders>
              <w:left w:val="single" w:sz="4" w:space="0" w:color="auto"/>
              <w:right w:val="single" w:sz="4" w:space="0" w:color="auto"/>
            </w:tcBorders>
            <w:vAlign w:val="center"/>
          </w:tcPr>
          <w:p w14:paraId="12137B5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0704C3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F27D07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576195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EB6CE7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61C47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5F3057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-7,25</w:t>
            </w:r>
          </w:p>
        </w:tc>
        <w:tc>
          <w:tcPr>
            <w:tcW w:w="7140" w:type="dxa"/>
            <w:tcBorders>
              <w:left w:val="single" w:sz="4" w:space="0" w:color="auto"/>
              <w:bottom w:val="single" w:sz="4" w:space="0" w:color="auto"/>
              <w:right w:val="single" w:sz="4" w:space="0" w:color="auto"/>
            </w:tcBorders>
            <w:vAlign w:val="center"/>
          </w:tcPr>
          <w:p w14:paraId="27261E2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F7ECBED" w14:textId="77777777" w:rsidTr="00BA1E10">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14:paraId="119E2A4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BC9D7D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96B17D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C7E9C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03EFFD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BEA2BE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01A42C3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1241234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67F2565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56E667B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602674A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3E56374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0C94A93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3E2C82D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4CA34B9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F98AF0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0E6A3EF" w14:textId="77777777" w:rsidTr="00BA1E10">
        <w:trPr>
          <w:gridAfter w:val="5"/>
          <w:wAfter w:w="6257" w:type="dxa"/>
          <w:trHeight w:val="115"/>
        </w:trPr>
        <w:tc>
          <w:tcPr>
            <w:tcW w:w="16019" w:type="dxa"/>
            <w:gridSpan w:val="11"/>
            <w:tcBorders>
              <w:left w:val="single" w:sz="4" w:space="0" w:color="auto"/>
              <w:bottom w:val="single" w:sz="4" w:space="0" w:color="auto"/>
              <w:right w:val="single" w:sz="4" w:space="0" w:color="auto"/>
            </w:tcBorders>
            <w:vAlign w:val="center"/>
          </w:tcPr>
          <w:p w14:paraId="0E6201AB" w14:textId="77777777" w:rsidR="00053E17" w:rsidRPr="00053E17" w:rsidRDefault="00053E17" w:rsidP="00053E17">
            <w:pPr>
              <w:spacing w:after="0" w:line="240" w:lineRule="auto"/>
              <w:jc w:val="center"/>
              <w:rPr>
                <w:rFonts w:ascii="Times New Roman" w:eastAsia="Arial" w:hAnsi="Times New Roman"/>
                <w:b/>
                <w:sz w:val="24"/>
                <w:szCs w:val="24"/>
                <w:lang w:eastAsia="ar-SA"/>
              </w:rPr>
            </w:pPr>
            <w:r w:rsidRPr="00053E17">
              <w:rPr>
                <w:rFonts w:ascii="Times New Roman" w:eastAsia="Arial" w:hAnsi="Times New Roman"/>
                <w:b/>
                <w:sz w:val="24"/>
                <w:szCs w:val="24"/>
                <w:lang w:eastAsia="ar-SA"/>
              </w:rPr>
              <w:t>«Управление муниципальным имуществом» на 2020-2025 годы</w:t>
            </w:r>
          </w:p>
        </w:tc>
      </w:tr>
      <w:tr w:rsidR="00053E17" w:rsidRPr="00053E17" w14:paraId="1F027742" w14:textId="77777777" w:rsidTr="00BA1E10">
        <w:trPr>
          <w:gridAfter w:val="5"/>
          <w:wAfter w:w="6257" w:type="dxa"/>
          <w:trHeight w:val="113"/>
        </w:trPr>
        <w:tc>
          <w:tcPr>
            <w:tcW w:w="426" w:type="dxa"/>
            <w:vMerge w:val="restart"/>
            <w:tcBorders>
              <w:left w:val="single" w:sz="4" w:space="0" w:color="auto"/>
              <w:right w:val="single" w:sz="4" w:space="0" w:color="auto"/>
            </w:tcBorders>
            <w:vAlign w:val="center"/>
          </w:tcPr>
          <w:p w14:paraId="0B2BE51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2E01427B" w14:textId="77777777" w:rsidR="00053E17" w:rsidRPr="00053E17" w:rsidRDefault="00053E17" w:rsidP="00053E17">
            <w:pPr>
              <w:spacing w:after="0" w:line="240" w:lineRule="auto"/>
              <w:rPr>
                <w:rFonts w:ascii="Courier New" w:eastAsia="Arial" w:hAnsi="Courier New" w:cs="Courier New"/>
                <w:sz w:val="18"/>
                <w:szCs w:val="18"/>
                <w:u w:val="single"/>
                <w:lang w:eastAsia="ar-SA"/>
              </w:rPr>
            </w:pPr>
            <w:r w:rsidRPr="00053E17">
              <w:rPr>
                <w:rFonts w:ascii="Times New Roman" w:eastAsia="Arial" w:hAnsi="Times New Roman"/>
                <w:b/>
                <w:sz w:val="24"/>
                <w:szCs w:val="24"/>
                <w:u w:val="single"/>
                <w:lang w:eastAsia="ar-SA"/>
              </w:rPr>
              <w:t>«Управление муниципальным имуществом» на 2020-2025 годы</w:t>
            </w:r>
          </w:p>
        </w:tc>
        <w:tc>
          <w:tcPr>
            <w:tcW w:w="1304" w:type="dxa"/>
            <w:vMerge w:val="restart"/>
            <w:tcBorders>
              <w:left w:val="single" w:sz="4" w:space="0" w:color="auto"/>
              <w:right w:val="single" w:sz="4" w:space="0" w:color="auto"/>
            </w:tcBorders>
            <w:vAlign w:val="center"/>
          </w:tcPr>
          <w:p w14:paraId="01604453" w14:textId="77777777" w:rsidR="00053E17" w:rsidRPr="00053E17" w:rsidRDefault="00053E17" w:rsidP="00053E17">
            <w:pPr>
              <w:suppressAutoHyphens/>
              <w:spacing w:after="0" w:line="240" w:lineRule="auto"/>
              <w:rPr>
                <w:rFonts w:eastAsia="Arial"/>
                <w:sz w:val="18"/>
                <w:szCs w:val="18"/>
                <w:lang w:eastAsia="ar-SA"/>
              </w:rPr>
            </w:pPr>
            <w:r w:rsidRPr="00053E17">
              <w:rPr>
                <w:rFonts w:ascii="Times New Roman" w:eastAsia="Arial" w:hAnsi="Times New Roman"/>
                <w:sz w:val="18"/>
                <w:szCs w:val="18"/>
                <w:lang w:eastAsia="ar-SA"/>
              </w:rPr>
              <w:t>Михайлова М.А. Ведущий специалист по        муниципальному          земельному контролю и          управлению имущест-вом    отдела по экономике и прогнози -рованию</w:t>
            </w:r>
          </w:p>
        </w:tc>
        <w:tc>
          <w:tcPr>
            <w:tcW w:w="809" w:type="dxa"/>
            <w:gridSpan w:val="2"/>
            <w:vMerge w:val="restart"/>
            <w:tcBorders>
              <w:left w:val="single" w:sz="4" w:space="0" w:color="auto"/>
              <w:right w:val="single" w:sz="4" w:space="0" w:color="auto"/>
            </w:tcBorders>
          </w:tcPr>
          <w:p w14:paraId="6529DD3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1219A37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7CA0C88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3F3A852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4313821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5E725A0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14:paraId="63F5EA0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C1F3287"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+218,81</w:t>
            </w:r>
          </w:p>
        </w:tc>
        <w:tc>
          <w:tcPr>
            <w:tcW w:w="7140" w:type="dxa"/>
            <w:vMerge w:val="restart"/>
            <w:tcBorders>
              <w:left w:val="single" w:sz="4" w:space="0" w:color="auto"/>
              <w:right w:val="single" w:sz="4" w:space="0" w:color="auto"/>
            </w:tcBorders>
            <w:vAlign w:val="center"/>
          </w:tcPr>
          <w:p w14:paraId="03E2632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B3FAEFA"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3CA5D94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18D120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BFA1200"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23917A5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F0E59F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49EC2E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9A723A1"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+218,81</w:t>
            </w:r>
          </w:p>
        </w:tc>
        <w:tc>
          <w:tcPr>
            <w:tcW w:w="7140" w:type="dxa"/>
            <w:vMerge/>
            <w:tcBorders>
              <w:left w:val="single" w:sz="4" w:space="0" w:color="auto"/>
              <w:bottom w:val="single" w:sz="4" w:space="0" w:color="auto"/>
              <w:right w:val="single" w:sz="4" w:space="0" w:color="auto"/>
            </w:tcBorders>
            <w:vAlign w:val="center"/>
          </w:tcPr>
          <w:p w14:paraId="7C0EB4E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DBA5908" w14:textId="77777777" w:rsidTr="00BA1E10">
        <w:trPr>
          <w:gridAfter w:val="5"/>
          <w:wAfter w:w="6257" w:type="dxa"/>
          <w:trHeight w:val="113"/>
        </w:trPr>
        <w:tc>
          <w:tcPr>
            <w:tcW w:w="426" w:type="dxa"/>
            <w:vMerge w:val="restart"/>
            <w:tcBorders>
              <w:top w:val="single" w:sz="4" w:space="0" w:color="auto"/>
              <w:left w:val="single" w:sz="4" w:space="0" w:color="auto"/>
              <w:right w:val="single" w:sz="4" w:space="0" w:color="auto"/>
            </w:tcBorders>
          </w:tcPr>
          <w:p w14:paraId="3528A6BB"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w:t>
            </w:r>
          </w:p>
        </w:tc>
        <w:tc>
          <w:tcPr>
            <w:tcW w:w="2552" w:type="dxa"/>
            <w:vMerge w:val="restart"/>
            <w:tcBorders>
              <w:top w:val="single" w:sz="4" w:space="0" w:color="auto"/>
              <w:left w:val="single" w:sz="4" w:space="0" w:color="auto"/>
              <w:right w:val="single" w:sz="4" w:space="0" w:color="auto"/>
            </w:tcBorders>
            <w:vAlign w:val="center"/>
          </w:tcPr>
          <w:p w14:paraId="73911BB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18"/>
                <w:szCs w:val="18"/>
                <w:u w:val="single"/>
                <w:lang w:eastAsia="ar-SA"/>
              </w:rPr>
              <w:t>Мероприятие</w:t>
            </w:r>
          </w:p>
          <w:p w14:paraId="20E115C5"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eastAsia="Arial" w:hAnsi="Times New Roman"/>
                <w:kern w:val="2"/>
                <w:sz w:val="18"/>
                <w:szCs w:val="18"/>
                <w:lang w:eastAsia="ar-SA"/>
              </w:rPr>
              <w:t>Техническая паспортизация муниципального недвижимого имущества</w:t>
            </w:r>
          </w:p>
        </w:tc>
        <w:tc>
          <w:tcPr>
            <w:tcW w:w="1304" w:type="dxa"/>
            <w:vMerge w:val="restart"/>
            <w:tcBorders>
              <w:top w:val="single" w:sz="4" w:space="0" w:color="auto"/>
              <w:left w:val="single" w:sz="4" w:space="0" w:color="auto"/>
              <w:right w:val="single" w:sz="4" w:space="0" w:color="auto"/>
            </w:tcBorders>
            <w:vAlign w:val="center"/>
          </w:tcPr>
          <w:p w14:paraId="760CFBC2"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09" w:type="dxa"/>
            <w:gridSpan w:val="2"/>
            <w:vMerge w:val="restart"/>
            <w:tcBorders>
              <w:top w:val="single" w:sz="4" w:space="0" w:color="auto"/>
              <w:left w:val="single" w:sz="4" w:space="0" w:color="auto"/>
              <w:right w:val="single" w:sz="4" w:space="0" w:color="auto"/>
            </w:tcBorders>
            <w:vAlign w:val="center"/>
          </w:tcPr>
          <w:p w14:paraId="6B232F7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top w:val="single" w:sz="4" w:space="0" w:color="auto"/>
              <w:left w:val="single" w:sz="4" w:space="0" w:color="auto"/>
              <w:right w:val="single" w:sz="4" w:space="0" w:color="auto"/>
            </w:tcBorders>
            <w:vAlign w:val="center"/>
          </w:tcPr>
          <w:p w14:paraId="3FE101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5FC112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22A329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top w:val="single" w:sz="4" w:space="0" w:color="auto"/>
              <w:left w:val="single" w:sz="4" w:space="0" w:color="auto"/>
              <w:bottom w:val="single" w:sz="4" w:space="0" w:color="auto"/>
              <w:right w:val="single" w:sz="4" w:space="0" w:color="auto"/>
            </w:tcBorders>
            <w:vAlign w:val="center"/>
          </w:tcPr>
          <w:p w14:paraId="47E3EAF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8D208DA" w14:textId="77777777" w:rsidTr="00BA1E10">
        <w:trPr>
          <w:gridAfter w:val="5"/>
          <w:wAfter w:w="6257" w:type="dxa"/>
          <w:trHeight w:val="113"/>
        </w:trPr>
        <w:tc>
          <w:tcPr>
            <w:tcW w:w="426" w:type="dxa"/>
            <w:vMerge/>
            <w:tcBorders>
              <w:left w:val="single" w:sz="4" w:space="0" w:color="auto"/>
              <w:bottom w:val="single" w:sz="4" w:space="0" w:color="auto"/>
              <w:right w:val="single" w:sz="4" w:space="0" w:color="auto"/>
            </w:tcBorders>
          </w:tcPr>
          <w:p w14:paraId="40F6441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29E6146"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51068223"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01BB4C0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960CE8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1DF37E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B6F9DB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top w:val="single" w:sz="4" w:space="0" w:color="auto"/>
              <w:left w:val="single" w:sz="4" w:space="0" w:color="auto"/>
              <w:bottom w:val="single" w:sz="4" w:space="0" w:color="auto"/>
              <w:right w:val="single" w:sz="4" w:space="0" w:color="auto"/>
            </w:tcBorders>
            <w:vAlign w:val="center"/>
          </w:tcPr>
          <w:p w14:paraId="1402C1D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D20DFA9" w14:textId="77777777" w:rsidTr="00BA1E10">
        <w:trPr>
          <w:gridAfter w:val="5"/>
          <w:wAfter w:w="6257" w:type="dxa"/>
          <w:trHeight w:val="113"/>
        </w:trPr>
        <w:tc>
          <w:tcPr>
            <w:tcW w:w="426" w:type="dxa"/>
            <w:vMerge w:val="restart"/>
            <w:tcBorders>
              <w:top w:val="single" w:sz="4" w:space="0" w:color="auto"/>
              <w:left w:val="single" w:sz="4" w:space="0" w:color="auto"/>
              <w:right w:val="single" w:sz="4" w:space="0" w:color="auto"/>
            </w:tcBorders>
          </w:tcPr>
          <w:p w14:paraId="3CAA6731"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2</w:t>
            </w:r>
          </w:p>
        </w:tc>
        <w:tc>
          <w:tcPr>
            <w:tcW w:w="2552" w:type="dxa"/>
            <w:vMerge w:val="restart"/>
            <w:tcBorders>
              <w:top w:val="single" w:sz="4" w:space="0" w:color="auto"/>
              <w:left w:val="single" w:sz="4" w:space="0" w:color="auto"/>
              <w:right w:val="single" w:sz="4" w:space="0" w:color="auto"/>
            </w:tcBorders>
            <w:vAlign w:val="center"/>
          </w:tcPr>
          <w:p w14:paraId="70458E0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18"/>
                <w:szCs w:val="18"/>
                <w:u w:val="single"/>
                <w:lang w:eastAsia="ar-SA"/>
              </w:rPr>
              <w:t>Мероприятие</w:t>
            </w:r>
          </w:p>
          <w:p w14:paraId="37668A78"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Оплата услуг по проведению независимой оценки рыночной стоимости муниципального имущества и земельных участков</w:t>
            </w:r>
          </w:p>
        </w:tc>
        <w:tc>
          <w:tcPr>
            <w:tcW w:w="1304" w:type="dxa"/>
            <w:vMerge w:val="restart"/>
            <w:tcBorders>
              <w:top w:val="single" w:sz="4" w:space="0" w:color="auto"/>
              <w:left w:val="single" w:sz="4" w:space="0" w:color="auto"/>
              <w:right w:val="single" w:sz="4" w:space="0" w:color="auto"/>
            </w:tcBorders>
            <w:vAlign w:val="center"/>
          </w:tcPr>
          <w:p w14:paraId="73DAF508"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09" w:type="dxa"/>
            <w:gridSpan w:val="2"/>
            <w:vMerge w:val="restart"/>
            <w:tcBorders>
              <w:top w:val="single" w:sz="4" w:space="0" w:color="auto"/>
              <w:left w:val="single" w:sz="4" w:space="0" w:color="auto"/>
              <w:right w:val="single" w:sz="4" w:space="0" w:color="auto"/>
            </w:tcBorders>
            <w:vAlign w:val="center"/>
          </w:tcPr>
          <w:p w14:paraId="31F7332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top w:val="single" w:sz="4" w:space="0" w:color="auto"/>
              <w:left w:val="single" w:sz="4" w:space="0" w:color="auto"/>
              <w:right w:val="single" w:sz="4" w:space="0" w:color="auto"/>
            </w:tcBorders>
            <w:vAlign w:val="center"/>
          </w:tcPr>
          <w:p w14:paraId="737189A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5BB820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577E17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single" w:sz="4" w:space="0" w:color="auto"/>
              <w:left w:val="single" w:sz="4" w:space="0" w:color="auto"/>
              <w:right w:val="single" w:sz="4" w:space="0" w:color="auto"/>
            </w:tcBorders>
            <w:vAlign w:val="center"/>
          </w:tcPr>
          <w:p w14:paraId="43108DE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C245AD2"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tcPr>
          <w:p w14:paraId="2131433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9EB7EB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A6A5E5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3DB1503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65F6BC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5B69FA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A18059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369B3A9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69B538A" w14:textId="77777777" w:rsidTr="00BA1E10">
        <w:trPr>
          <w:gridAfter w:val="5"/>
          <w:wAfter w:w="6257" w:type="dxa"/>
          <w:trHeight w:val="112"/>
        </w:trPr>
        <w:tc>
          <w:tcPr>
            <w:tcW w:w="426" w:type="dxa"/>
            <w:vMerge w:val="restart"/>
            <w:tcBorders>
              <w:left w:val="single" w:sz="4" w:space="0" w:color="auto"/>
              <w:right w:val="single" w:sz="4" w:space="0" w:color="auto"/>
            </w:tcBorders>
          </w:tcPr>
          <w:p w14:paraId="19BD1690"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14:paraId="061757E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18"/>
                <w:szCs w:val="18"/>
                <w:u w:val="single"/>
                <w:lang w:eastAsia="ar-SA"/>
              </w:rPr>
              <w:t>Мероприятие</w:t>
            </w:r>
          </w:p>
          <w:p w14:paraId="4894C8C2"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На оплату объявлений в средствах массовой информации</w:t>
            </w:r>
          </w:p>
        </w:tc>
        <w:tc>
          <w:tcPr>
            <w:tcW w:w="1304" w:type="dxa"/>
            <w:vMerge w:val="restart"/>
            <w:tcBorders>
              <w:left w:val="single" w:sz="4" w:space="0" w:color="auto"/>
              <w:right w:val="single" w:sz="4" w:space="0" w:color="auto"/>
            </w:tcBorders>
            <w:vAlign w:val="center"/>
          </w:tcPr>
          <w:p w14:paraId="0EE6940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EC9399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8B425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21F285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05C9E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3C33B45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FEDA73A"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tcPr>
          <w:p w14:paraId="2FE0A35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7E7CC2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290A65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32499F0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D66F0D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1332AE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301808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0BABFBF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8EED903" w14:textId="77777777" w:rsidTr="00BA1E10">
        <w:trPr>
          <w:gridAfter w:val="5"/>
          <w:wAfter w:w="6257" w:type="dxa"/>
          <w:trHeight w:val="112"/>
        </w:trPr>
        <w:tc>
          <w:tcPr>
            <w:tcW w:w="426" w:type="dxa"/>
            <w:vMerge w:val="restart"/>
            <w:tcBorders>
              <w:left w:val="single" w:sz="4" w:space="0" w:color="auto"/>
              <w:right w:val="single" w:sz="4" w:space="0" w:color="auto"/>
            </w:tcBorders>
          </w:tcPr>
          <w:p w14:paraId="3B354DA0"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vAlign w:val="center"/>
          </w:tcPr>
          <w:p w14:paraId="06EFC4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18"/>
                <w:szCs w:val="18"/>
                <w:u w:val="single"/>
                <w:lang w:eastAsia="ar-SA"/>
              </w:rPr>
              <w:t>Мероприятие</w:t>
            </w:r>
          </w:p>
          <w:p w14:paraId="374C6047"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Работы, связанные с межеванием земельных участков</w:t>
            </w:r>
          </w:p>
        </w:tc>
        <w:tc>
          <w:tcPr>
            <w:tcW w:w="1304" w:type="dxa"/>
            <w:vMerge w:val="restart"/>
            <w:tcBorders>
              <w:left w:val="single" w:sz="4" w:space="0" w:color="auto"/>
              <w:right w:val="single" w:sz="4" w:space="0" w:color="auto"/>
            </w:tcBorders>
            <w:vAlign w:val="center"/>
          </w:tcPr>
          <w:p w14:paraId="0816446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594A2D1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DB145E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4D40B6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5C76A9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3E51888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814EE4A"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tcPr>
          <w:p w14:paraId="5E08369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C23D56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5C0109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34484D4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4C9D5B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E18B26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481335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1B9AAE1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FCF84A8"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606491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A302BF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513666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44BE4F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E9CB5D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CF9FE6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DA2BAA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76E023E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AD0F9A0"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2720EC30"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5</w:t>
            </w:r>
          </w:p>
        </w:tc>
        <w:tc>
          <w:tcPr>
            <w:tcW w:w="2552" w:type="dxa"/>
            <w:vMerge w:val="restart"/>
            <w:tcBorders>
              <w:left w:val="single" w:sz="4" w:space="0" w:color="auto"/>
              <w:right w:val="single" w:sz="4" w:space="0" w:color="auto"/>
            </w:tcBorders>
            <w:vAlign w:val="center"/>
          </w:tcPr>
          <w:p w14:paraId="3511A80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18"/>
                <w:szCs w:val="18"/>
                <w:u w:val="single"/>
                <w:lang w:eastAsia="ar-SA"/>
              </w:rPr>
              <w:t>Мероприятие</w:t>
            </w:r>
          </w:p>
          <w:p w14:paraId="01681666"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18"/>
                <w:szCs w:val="18"/>
                <w:lang w:eastAsia="ar-SA"/>
              </w:rPr>
              <w:lastRenderedPageBreak/>
              <w:t>«Проведение комплексных кадастровых работ»</w:t>
            </w:r>
          </w:p>
        </w:tc>
        <w:tc>
          <w:tcPr>
            <w:tcW w:w="1304" w:type="dxa"/>
            <w:vMerge w:val="restart"/>
            <w:tcBorders>
              <w:left w:val="single" w:sz="4" w:space="0" w:color="auto"/>
              <w:right w:val="single" w:sz="4" w:space="0" w:color="auto"/>
            </w:tcBorders>
            <w:vAlign w:val="center"/>
          </w:tcPr>
          <w:p w14:paraId="112FF23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76BF36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366CB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991D5F0"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AC91BE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60410E5D" w14:textId="77777777" w:rsidR="00053E17" w:rsidRPr="00053E17" w:rsidRDefault="00053E17" w:rsidP="00053E17">
            <w:pPr>
              <w:spacing w:after="0" w:line="240" w:lineRule="auto"/>
              <w:rPr>
                <w:rFonts w:ascii="Courier New" w:eastAsia="Arial" w:hAnsi="Courier New" w:cs="Courier New"/>
                <w:b/>
                <w:sz w:val="32"/>
                <w:szCs w:val="32"/>
                <w:lang w:eastAsia="ar-SA"/>
              </w:rPr>
            </w:pPr>
          </w:p>
        </w:tc>
      </w:tr>
      <w:tr w:rsidR="00053E17" w:rsidRPr="00053E17" w14:paraId="78851799"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E0541E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ABEC99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447501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ED82D5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6512CD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3311449"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CE3FD9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4183CE1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625C6F5"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24E735FB"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6</w:t>
            </w:r>
          </w:p>
        </w:tc>
        <w:tc>
          <w:tcPr>
            <w:tcW w:w="2552" w:type="dxa"/>
            <w:vMerge w:val="restart"/>
            <w:tcBorders>
              <w:left w:val="single" w:sz="4" w:space="0" w:color="auto"/>
              <w:right w:val="single" w:sz="4" w:space="0" w:color="auto"/>
            </w:tcBorders>
            <w:vAlign w:val="center"/>
          </w:tcPr>
          <w:p w14:paraId="550E992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18"/>
                <w:szCs w:val="18"/>
                <w:u w:val="single"/>
                <w:lang w:eastAsia="ar-SA"/>
              </w:rPr>
              <w:t>Мероприятие</w:t>
            </w:r>
          </w:p>
          <w:p w14:paraId="2C164523"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18"/>
                <w:szCs w:val="18"/>
                <w:lang w:eastAsia="ar-SA"/>
              </w:rPr>
              <w:t>«Проведение схем территориального планирования Тужинского муниципального района»</w:t>
            </w:r>
          </w:p>
        </w:tc>
        <w:tc>
          <w:tcPr>
            <w:tcW w:w="1304" w:type="dxa"/>
            <w:vMerge w:val="restart"/>
            <w:tcBorders>
              <w:left w:val="single" w:sz="4" w:space="0" w:color="auto"/>
              <w:right w:val="single" w:sz="4" w:space="0" w:color="auto"/>
            </w:tcBorders>
            <w:vAlign w:val="center"/>
          </w:tcPr>
          <w:p w14:paraId="6D670CA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255C702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648599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0A10D1C"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D80A132"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7140" w:type="dxa"/>
            <w:vMerge w:val="restart"/>
            <w:tcBorders>
              <w:left w:val="single" w:sz="4" w:space="0" w:color="auto"/>
              <w:right w:val="single" w:sz="4" w:space="0" w:color="auto"/>
            </w:tcBorders>
            <w:vAlign w:val="center"/>
          </w:tcPr>
          <w:p w14:paraId="0AB4D39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EC67138"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24E77F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75C820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2F58E8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3169BA2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017D76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DAEF403"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BD40B60"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7140" w:type="dxa"/>
            <w:vMerge/>
            <w:tcBorders>
              <w:left w:val="single" w:sz="4" w:space="0" w:color="auto"/>
              <w:bottom w:val="single" w:sz="4" w:space="0" w:color="auto"/>
              <w:right w:val="single" w:sz="4" w:space="0" w:color="auto"/>
            </w:tcBorders>
            <w:vAlign w:val="center"/>
          </w:tcPr>
          <w:p w14:paraId="40C55E7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7BE71D1"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4DF257B2"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7</w:t>
            </w:r>
          </w:p>
        </w:tc>
        <w:tc>
          <w:tcPr>
            <w:tcW w:w="2552" w:type="dxa"/>
            <w:vMerge w:val="restart"/>
            <w:tcBorders>
              <w:left w:val="single" w:sz="4" w:space="0" w:color="auto"/>
              <w:right w:val="single" w:sz="4" w:space="0" w:color="auto"/>
            </w:tcBorders>
            <w:vAlign w:val="center"/>
          </w:tcPr>
          <w:p w14:paraId="651B264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18"/>
                <w:szCs w:val="18"/>
                <w:u w:val="single"/>
                <w:lang w:eastAsia="ar-SA"/>
              </w:rPr>
              <w:t>Мероприятие</w:t>
            </w:r>
          </w:p>
          <w:p w14:paraId="5D991B42"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18"/>
                <w:szCs w:val="18"/>
                <w:lang w:eastAsia="ar-SA"/>
              </w:rPr>
              <w:t>«Осуществление муниципального земельного контроля»</w:t>
            </w:r>
          </w:p>
        </w:tc>
        <w:tc>
          <w:tcPr>
            <w:tcW w:w="1304" w:type="dxa"/>
            <w:vMerge w:val="restart"/>
            <w:tcBorders>
              <w:left w:val="single" w:sz="4" w:space="0" w:color="auto"/>
              <w:right w:val="single" w:sz="4" w:space="0" w:color="auto"/>
            </w:tcBorders>
            <w:vAlign w:val="center"/>
          </w:tcPr>
          <w:p w14:paraId="55B7912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E48B81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6CB67A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4536F8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FEA07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203260F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802E0D7"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0213E7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665FF0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1F6429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F66069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817468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FF9EFD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2726DB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5AE8975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D9F8D55"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117851BA"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8</w:t>
            </w:r>
          </w:p>
        </w:tc>
        <w:tc>
          <w:tcPr>
            <w:tcW w:w="2552" w:type="dxa"/>
            <w:vMerge w:val="restart"/>
            <w:tcBorders>
              <w:left w:val="single" w:sz="4" w:space="0" w:color="auto"/>
              <w:right w:val="single" w:sz="4" w:space="0" w:color="auto"/>
            </w:tcBorders>
            <w:vAlign w:val="center"/>
          </w:tcPr>
          <w:p w14:paraId="4FE41A32"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18"/>
                <w:szCs w:val="18"/>
                <w:u w:val="single"/>
                <w:lang w:eastAsia="ar-SA"/>
              </w:rPr>
              <w:t>Мероприятие</w:t>
            </w:r>
          </w:p>
          <w:p w14:paraId="7CCDD0E5"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Прочие расходы в том числе:</w:t>
            </w:r>
          </w:p>
          <w:p w14:paraId="7ED3CE22" w14:textId="77777777" w:rsidR="00053E17" w:rsidRPr="00053E17" w:rsidRDefault="00053E17" w:rsidP="00053E17">
            <w:pPr>
              <w:spacing w:after="0" w:line="240" w:lineRule="auto"/>
              <w:rPr>
                <w:rFonts w:ascii="Times New Roman" w:eastAsia="Arial" w:hAnsi="Times New Roman"/>
                <w:sz w:val="18"/>
                <w:szCs w:val="18"/>
                <w:lang w:eastAsia="ar-SA"/>
              </w:rPr>
            </w:pPr>
          </w:p>
          <w:p w14:paraId="1E97F2C1" w14:textId="77777777" w:rsidR="00053E17" w:rsidRPr="00053E17" w:rsidRDefault="00053E17" w:rsidP="00053E17">
            <w:pPr>
              <w:spacing w:after="0" w:line="240" w:lineRule="auto"/>
              <w:rPr>
                <w:rFonts w:ascii="Times New Roman" w:eastAsia="Arial" w:hAnsi="Times New Roman"/>
                <w:sz w:val="18"/>
                <w:szCs w:val="18"/>
                <w:lang w:eastAsia="ar-SA"/>
              </w:rPr>
            </w:pPr>
          </w:p>
          <w:p w14:paraId="46488817"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val="restart"/>
            <w:tcBorders>
              <w:left w:val="single" w:sz="4" w:space="0" w:color="auto"/>
              <w:right w:val="single" w:sz="4" w:space="0" w:color="auto"/>
            </w:tcBorders>
            <w:vAlign w:val="center"/>
          </w:tcPr>
          <w:p w14:paraId="6799BA1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0F85C99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1A949F7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2B7909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732FFA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+218,81</w:t>
            </w:r>
          </w:p>
        </w:tc>
        <w:tc>
          <w:tcPr>
            <w:tcW w:w="7140" w:type="dxa"/>
            <w:vMerge w:val="restart"/>
            <w:tcBorders>
              <w:left w:val="single" w:sz="4" w:space="0" w:color="auto"/>
              <w:right w:val="single" w:sz="4" w:space="0" w:color="auto"/>
            </w:tcBorders>
            <w:vAlign w:val="center"/>
          </w:tcPr>
          <w:p w14:paraId="2A8724E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E4A8B09" w14:textId="77777777" w:rsidTr="00BA1E10">
        <w:trPr>
          <w:gridAfter w:val="5"/>
          <w:wAfter w:w="6257" w:type="dxa"/>
          <w:trHeight w:val="463"/>
        </w:trPr>
        <w:tc>
          <w:tcPr>
            <w:tcW w:w="426" w:type="dxa"/>
            <w:vMerge/>
            <w:tcBorders>
              <w:left w:val="single" w:sz="4" w:space="0" w:color="auto"/>
              <w:right w:val="single" w:sz="4" w:space="0" w:color="auto"/>
            </w:tcBorders>
            <w:vAlign w:val="center"/>
          </w:tcPr>
          <w:p w14:paraId="0CFDC07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7DCC31E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DA31AA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54220E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4F52C8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val="restart"/>
            <w:tcBorders>
              <w:top w:val="single" w:sz="4" w:space="0" w:color="auto"/>
              <w:left w:val="single" w:sz="4" w:space="0" w:color="auto"/>
              <w:right w:val="single" w:sz="4" w:space="0" w:color="auto"/>
            </w:tcBorders>
          </w:tcPr>
          <w:p w14:paraId="6CB97B5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местного бюджета</w:t>
            </w:r>
          </w:p>
        </w:tc>
        <w:tc>
          <w:tcPr>
            <w:tcW w:w="1577" w:type="dxa"/>
            <w:gridSpan w:val="3"/>
            <w:vMerge w:val="restart"/>
            <w:tcBorders>
              <w:top w:val="single" w:sz="4" w:space="0" w:color="auto"/>
              <w:left w:val="single" w:sz="4" w:space="0" w:color="auto"/>
              <w:right w:val="single" w:sz="4" w:space="0" w:color="auto"/>
            </w:tcBorders>
          </w:tcPr>
          <w:p w14:paraId="22BD01E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+218,81</w:t>
            </w:r>
          </w:p>
        </w:tc>
        <w:tc>
          <w:tcPr>
            <w:tcW w:w="7140" w:type="dxa"/>
            <w:vMerge/>
            <w:tcBorders>
              <w:left w:val="single" w:sz="4" w:space="0" w:color="auto"/>
              <w:right w:val="single" w:sz="4" w:space="0" w:color="auto"/>
            </w:tcBorders>
            <w:vAlign w:val="center"/>
          </w:tcPr>
          <w:p w14:paraId="47FF0AB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9B9E8B4"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2CC4A47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EE6856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C97C8C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5FD913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BB9DE6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tcPr>
          <w:p w14:paraId="7495D7F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577" w:type="dxa"/>
            <w:gridSpan w:val="3"/>
            <w:vMerge/>
            <w:tcBorders>
              <w:left w:val="single" w:sz="4" w:space="0" w:color="auto"/>
              <w:bottom w:val="single" w:sz="4" w:space="0" w:color="auto"/>
              <w:right w:val="single" w:sz="4" w:space="0" w:color="auto"/>
            </w:tcBorders>
          </w:tcPr>
          <w:p w14:paraId="338A90D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5E47DC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E6BED07"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3C20F7B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57CBF568" w14:textId="77777777" w:rsidR="00053E17" w:rsidRPr="00053E17" w:rsidRDefault="00053E17" w:rsidP="00E2389C">
            <w:pPr>
              <w:numPr>
                <w:ilvl w:val="0"/>
                <w:numId w:val="4"/>
              </w:num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Прочие работы и услуги</w:t>
            </w:r>
          </w:p>
          <w:p w14:paraId="46926D0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val="restart"/>
            <w:tcBorders>
              <w:left w:val="single" w:sz="4" w:space="0" w:color="auto"/>
              <w:right w:val="single" w:sz="4" w:space="0" w:color="auto"/>
            </w:tcBorders>
            <w:vAlign w:val="center"/>
          </w:tcPr>
          <w:p w14:paraId="7A6D5BA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506181F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7C39D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366CB7A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left w:val="single" w:sz="4" w:space="0" w:color="auto"/>
              <w:bottom w:val="single" w:sz="4" w:space="0" w:color="auto"/>
              <w:right w:val="single" w:sz="4" w:space="0" w:color="auto"/>
            </w:tcBorders>
          </w:tcPr>
          <w:p w14:paraId="03CEDA9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+218,81</w:t>
            </w:r>
          </w:p>
        </w:tc>
        <w:tc>
          <w:tcPr>
            <w:tcW w:w="7140" w:type="dxa"/>
            <w:vMerge w:val="restart"/>
            <w:tcBorders>
              <w:left w:val="single" w:sz="4" w:space="0" w:color="auto"/>
              <w:right w:val="single" w:sz="4" w:space="0" w:color="auto"/>
            </w:tcBorders>
            <w:vAlign w:val="center"/>
          </w:tcPr>
          <w:p w14:paraId="31A48090"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0EE4E68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B5A3421"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0D7123A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87165C1"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1597DC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13AD48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8F8BA8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2917B0D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местного бюджета</w:t>
            </w:r>
          </w:p>
        </w:tc>
        <w:tc>
          <w:tcPr>
            <w:tcW w:w="1577" w:type="dxa"/>
            <w:gridSpan w:val="3"/>
            <w:tcBorders>
              <w:left w:val="single" w:sz="4" w:space="0" w:color="auto"/>
              <w:bottom w:val="single" w:sz="4" w:space="0" w:color="auto"/>
              <w:right w:val="single" w:sz="4" w:space="0" w:color="auto"/>
            </w:tcBorders>
          </w:tcPr>
          <w:p w14:paraId="0CE7267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+218,81</w:t>
            </w:r>
          </w:p>
        </w:tc>
        <w:tc>
          <w:tcPr>
            <w:tcW w:w="7140" w:type="dxa"/>
            <w:vMerge/>
            <w:tcBorders>
              <w:left w:val="single" w:sz="4" w:space="0" w:color="auto"/>
              <w:bottom w:val="single" w:sz="4" w:space="0" w:color="auto"/>
              <w:right w:val="single" w:sz="4" w:space="0" w:color="auto"/>
            </w:tcBorders>
            <w:vAlign w:val="center"/>
          </w:tcPr>
          <w:p w14:paraId="1ABC0D6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4CE22D5"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0E8EB36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1386237C" w14:textId="77777777" w:rsidR="00053E17" w:rsidRPr="00053E17" w:rsidRDefault="00053E17" w:rsidP="00E2389C">
            <w:pPr>
              <w:numPr>
                <w:ilvl w:val="0"/>
                <w:numId w:val="4"/>
              </w:num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Ремонт крыши здания Администрации</w:t>
            </w:r>
          </w:p>
        </w:tc>
        <w:tc>
          <w:tcPr>
            <w:tcW w:w="1304" w:type="dxa"/>
            <w:vMerge w:val="restart"/>
            <w:tcBorders>
              <w:left w:val="single" w:sz="4" w:space="0" w:color="auto"/>
              <w:right w:val="single" w:sz="4" w:space="0" w:color="auto"/>
            </w:tcBorders>
            <w:vAlign w:val="center"/>
          </w:tcPr>
          <w:p w14:paraId="1C0BF91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125F547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E38887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09D8F7C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left w:val="single" w:sz="4" w:space="0" w:color="auto"/>
              <w:bottom w:val="single" w:sz="4" w:space="0" w:color="auto"/>
              <w:right w:val="single" w:sz="4" w:space="0" w:color="auto"/>
            </w:tcBorders>
          </w:tcPr>
          <w:p w14:paraId="63A67B8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4DD31D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D6C5EEE"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631B066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ED203D3"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9E97E0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D94E49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411DC5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5C3F59B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местного бюджета</w:t>
            </w:r>
          </w:p>
        </w:tc>
        <w:tc>
          <w:tcPr>
            <w:tcW w:w="1577" w:type="dxa"/>
            <w:gridSpan w:val="3"/>
            <w:tcBorders>
              <w:left w:val="single" w:sz="4" w:space="0" w:color="auto"/>
              <w:bottom w:val="single" w:sz="4" w:space="0" w:color="auto"/>
              <w:right w:val="single" w:sz="4" w:space="0" w:color="auto"/>
            </w:tcBorders>
          </w:tcPr>
          <w:p w14:paraId="05608B7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3D3BFA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0AB3B0B"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5182B49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1E55EBEE" w14:textId="77777777" w:rsidR="00053E17" w:rsidRPr="00053E17" w:rsidRDefault="00053E17" w:rsidP="00E2389C">
            <w:pPr>
              <w:numPr>
                <w:ilvl w:val="0"/>
                <w:numId w:val="4"/>
              </w:num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Приобретение транспортных средств</w:t>
            </w:r>
          </w:p>
        </w:tc>
        <w:tc>
          <w:tcPr>
            <w:tcW w:w="1304" w:type="dxa"/>
            <w:vMerge w:val="restart"/>
            <w:tcBorders>
              <w:left w:val="single" w:sz="4" w:space="0" w:color="auto"/>
              <w:right w:val="single" w:sz="4" w:space="0" w:color="auto"/>
            </w:tcBorders>
            <w:vAlign w:val="center"/>
          </w:tcPr>
          <w:p w14:paraId="6148C75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014A2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2B9941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5473F87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left w:val="single" w:sz="4" w:space="0" w:color="auto"/>
              <w:bottom w:val="single" w:sz="4" w:space="0" w:color="auto"/>
              <w:right w:val="single" w:sz="4" w:space="0" w:color="auto"/>
            </w:tcBorders>
          </w:tcPr>
          <w:p w14:paraId="00100F0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31C531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A661CF0"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404FF4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EC1951D"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382696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D12759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8365EF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08E661F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местного бюджета</w:t>
            </w:r>
          </w:p>
        </w:tc>
        <w:tc>
          <w:tcPr>
            <w:tcW w:w="1577" w:type="dxa"/>
            <w:gridSpan w:val="3"/>
            <w:tcBorders>
              <w:left w:val="single" w:sz="4" w:space="0" w:color="auto"/>
              <w:bottom w:val="single" w:sz="4" w:space="0" w:color="auto"/>
              <w:right w:val="single" w:sz="4" w:space="0" w:color="auto"/>
            </w:tcBorders>
          </w:tcPr>
          <w:p w14:paraId="0949A6C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98F52B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564D13F"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A70FBD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B79C948"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A2BC44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C15613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B40104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14:paraId="73BDCA6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местного бюджета</w:t>
            </w:r>
          </w:p>
        </w:tc>
        <w:tc>
          <w:tcPr>
            <w:tcW w:w="1577" w:type="dxa"/>
            <w:gridSpan w:val="3"/>
            <w:tcBorders>
              <w:left w:val="single" w:sz="4" w:space="0" w:color="auto"/>
              <w:bottom w:val="single" w:sz="4" w:space="0" w:color="auto"/>
              <w:right w:val="single" w:sz="4" w:space="0" w:color="auto"/>
            </w:tcBorders>
          </w:tcPr>
          <w:p w14:paraId="530A1A3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59BCF1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3214368" w14:textId="77777777" w:rsidTr="00BA1E10">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14:paraId="07BC053A" w14:textId="77777777" w:rsidR="00053E17" w:rsidRPr="00053E17" w:rsidRDefault="00053E17" w:rsidP="00053E17">
            <w:pPr>
              <w:spacing w:after="0" w:line="240" w:lineRule="auto"/>
              <w:jc w:val="center"/>
              <w:rPr>
                <w:rFonts w:ascii="Times New Roman" w:eastAsia="Arial" w:hAnsi="Times New Roman"/>
                <w:b/>
                <w:sz w:val="24"/>
                <w:szCs w:val="24"/>
                <w:lang w:eastAsia="ar-SA"/>
              </w:rPr>
            </w:pPr>
            <w:r w:rsidRPr="00053E17">
              <w:rPr>
                <w:rFonts w:ascii="Times New Roman" w:eastAsia="Arial" w:hAnsi="Times New Roman"/>
                <w:b/>
                <w:sz w:val="24"/>
                <w:szCs w:val="24"/>
                <w:lang w:eastAsia="ar-SA"/>
              </w:rPr>
              <w:t>«Развитие транспортной инфраструктуры» на 2020-2025 годы</w:t>
            </w:r>
          </w:p>
        </w:tc>
      </w:tr>
      <w:tr w:rsidR="00053E17" w:rsidRPr="00053E17" w14:paraId="2929B023"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3E23D59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7FC67991"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b/>
                <w:sz w:val="24"/>
                <w:szCs w:val="24"/>
                <w:lang w:eastAsia="ar-SA"/>
              </w:rPr>
              <w:t>«Развитие транспортной инфраструктуры» на 2020-2025г.</w:t>
            </w:r>
          </w:p>
        </w:tc>
        <w:tc>
          <w:tcPr>
            <w:tcW w:w="1404" w:type="dxa"/>
            <w:gridSpan w:val="2"/>
            <w:vMerge w:val="restart"/>
            <w:tcBorders>
              <w:left w:val="single" w:sz="4" w:space="0" w:color="auto"/>
              <w:right w:val="single" w:sz="4" w:space="0" w:color="auto"/>
            </w:tcBorders>
            <w:vAlign w:val="center"/>
          </w:tcPr>
          <w:p w14:paraId="7C329CD8" w14:textId="77777777" w:rsidR="00053E17" w:rsidRPr="00053E17" w:rsidRDefault="00053E17" w:rsidP="00053E17">
            <w:pPr>
              <w:widowControl w:val="0"/>
              <w:suppressAutoHyphens/>
              <w:autoSpaceDE w:val="0"/>
              <w:spacing w:after="0" w:line="240" w:lineRule="auto"/>
              <w:jc w:val="both"/>
              <w:rPr>
                <w:rFonts w:ascii="Times New Roman" w:hAnsi="Times New Roman"/>
                <w:kern w:val="2"/>
                <w:sz w:val="18"/>
                <w:szCs w:val="18"/>
                <w:lang w:eastAsia="ar-SA"/>
              </w:rPr>
            </w:pPr>
            <w:r w:rsidRPr="00053E17">
              <w:rPr>
                <w:rFonts w:ascii="Times New Roman" w:hAnsi="Times New Roman"/>
                <w:kern w:val="2"/>
                <w:sz w:val="18"/>
                <w:szCs w:val="18"/>
                <w:lang w:eastAsia="ar-SA"/>
              </w:rPr>
              <w:t>Ногина Н.Ю. заведующий отделом жизнеобеспечения</w:t>
            </w:r>
          </w:p>
          <w:p w14:paraId="3CB7FD5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tcPr>
          <w:p w14:paraId="797E913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797294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4D1676C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71D6C9A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5802784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71CC7A8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14:paraId="4C85853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3954E966"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-24,40</w:t>
            </w:r>
          </w:p>
        </w:tc>
        <w:tc>
          <w:tcPr>
            <w:tcW w:w="7140" w:type="dxa"/>
            <w:tcBorders>
              <w:left w:val="single" w:sz="4" w:space="0" w:color="auto"/>
              <w:bottom w:val="single" w:sz="4" w:space="0" w:color="auto"/>
              <w:right w:val="single" w:sz="4" w:space="0" w:color="auto"/>
            </w:tcBorders>
            <w:vAlign w:val="center"/>
          </w:tcPr>
          <w:p w14:paraId="098AB40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11E8422"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3F56F3A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5CE055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14:paraId="4BAFB2D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2E6DEDC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A48B4A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2483D9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86ED30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EA23D8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DE2AD7B"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1ABFF96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1CE965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14:paraId="7D6B5A5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1A76367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414522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AA0F46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BCD7A92"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4E41AB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84D9241"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7C264C4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44A39A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14:paraId="0E92BC7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2E552AA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452011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900A09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-местного </w:t>
            </w:r>
            <w:r w:rsidRPr="00053E17">
              <w:rPr>
                <w:rFonts w:ascii="Times New Roman" w:hAnsi="Times New Roman"/>
                <w:kern w:val="2"/>
                <w:sz w:val="20"/>
                <w:szCs w:val="20"/>
                <w:lang w:eastAsia="ar-SA"/>
              </w:rPr>
              <w:lastRenderedPageBreak/>
              <w:t>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81D23B6"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lastRenderedPageBreak/>
              <w:t>-24,40</w:t>
            </w:r>
          </w:p>
        </w:tc>
        <w:tc>
          <w:tcPr>
            <w:tcW w:w="7140" w:type="dxa"/>
            <w:tcBorders>
              <w:left w:val="single" w:sz="4" w:space="0" w:color="auto"/>
              <w:bottom w:val="single" w:sz="4" w:space="0" w:color="auto"/>
              <w:right w:val="single" w:sz="4" w:space="0" w:color="auto"/>
            </w:tcBorders>
            <w:vAlign w:val="center"/>
          </w:tcPr>
          <w:p w14:paraId="30EFBDB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2B95F24" w14:textId="77777777" w:rsidTr="00BA1E10">
        <w:trPr>
          <w:gridAfter w:val="5"/>
          <w:wAfter w:w="6257" w:type="dxa"/>
          <w:trHeight w:val="811"/>
        </w:trPr>
        <w:tc>
          <w:tcPr>
            <w:tcW w:w="426" w:type="dxa"/>
            <w:vMerge/>
            <w:tcBorders>
              <w:left w:val="single" w:sz="4" w:space="0" w:color="auto"/>
              <w:bottom w:val="single" w:sz="4" w:space="0" w:color="auto"/>
              <w:right w:val="single" w:sz="4" w:space="0" w:color="auto"/>
            </w:tcBorders>
            <w:vAlign w:val="center"/>
          </w:tcPr>
          <w:p w14:paraId="52F0CF1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B45420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2B03DC5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4E29CE8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4E3E1D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55C9B3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-внебюджетных источников</w:t>
            </w:r>
          </w:p>
        </w:tc>
        <w:tc>
          <w:tcPr>
            <w:tcW w:w="1577" w:type="dxa"/>
            <w:gridSpan w:val="3"/>
            <w:tcBorders>
              <w:top w:val="single" w:sz="4" w:space="0" w:color="auto"/>
              <w:left w:val="single" w:sz="4" w:space="0" w:color="auto"/>
              <w:bottom w:val="single" w:sz="4" w:space="0" w:color="auto"/>
              <w:right w:val="single" w:sz="4" w:space="0" w:color="auto"/>
            </w:tcBorders>
          </w:tcPr>
          <w:p w14:paraId="6CBACB0B"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50C44D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B45CF95"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2C83D806"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14:paraId="59031FE4"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Дополнительное содержание дорог общего пользования местного значения вне границ населённых пунктов</w:t>
            </w:r>
          </w:p>
        </w:tc>
        <w:tc>
          <w:tcPr>
            <w:tcW w:w="1404" w:type="dxa"/>
            <w:gridSpan w:val="2"/>
            <w:vMerge w:val="restart"/>
            <w:tcBorders>
              <w:left w:val="single" w:sz="4" w:space="0" w:color="auto"/>
              <w:right w:val="single" w:sz="4" w:space="0" w:color="auto"/>
            </w:tcBorders>
            <w:vAlign w:val="center"/>
          </w:tcPr>
          <w:p w14:paraId="67EB532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49E1090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9235A6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5028F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A4055C2"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4126DF0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BE96BA8"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10392CA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C73760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74840FE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096332F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DA7E98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DB7B7A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3C0DCEBF"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78C1551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435F61B"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34D3D6E3"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2</w:t>
            </w:r>
          </w:p>
        </w:tc>
        <w:tc>
          <w:tcPr>
            <w:tcW w:w="2552" w:type="dxa"/>
            <w:vMerge w:val="restart"/>
            <w:tcBorders>
              <w:left w:val="single" w:sz="4" w:space="0" w:color="auto"/>
              <w:right w:val="single" w:sz="4" w:space="0" w:color="auto"/>
            </w:tcBorders>
            <w:vAlign w:val="center"/>
          </w:tcPr>
          <w:p w14:paraId="3DE7878D"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Паспортизация автомобильных дорог общего пользования местного значение</w:t>
            </w:r>
          </w:p>
        </w:tc>
        <w:tc>
          <w:tcPr>
            <w:tcW w:w="1404" w:type="dxa"/>
            <w:gridSpan w:val="2"/>
            <w:vMerge w:val="restart"/>
            <w:tcBorders>
              <w:left w:val="single" w:sz="4" w:space="0" w:color="auto"/>
              <w:right w:val="single" w:sz="4" w:space="0" w:color="auto"/>
            </w:tcBorders>
            <w:vAlign w:val="center"/>
          </w:tcPr>
          <w:p w14:paraId="7647F1D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4115486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88770F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F05432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7EE8C21"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1582C11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7992845"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352F3B7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009B71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3FC1222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6F4717B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566A00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D15010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9D5725D"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1C91273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073745F"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19AA8BA7"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14:paraId="3EBC3C11"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20"/>
                <w:szCs w:val="20"/>
                <w:lang w:eastAsia="ar-SA"/>
              </w:rPr>
              <w:t>Оценка уязвимости мостов на дорогах общего пользования местного назначения вне границ населённых пунктов</w:t>
            </w:r>
          </w:p>
        </w:tc>
        <w:tc>
          <w:tcPr>
            <w:tcW w:w="1404" w:type="dxa"/>
            <w:gridSpan w:val="2"/>
            <w:vMerge w:val="restart"/>
            <w:tcBorders>
              <w:left w:val="single" w:sz="4" w:space="0" w:color="auto"/>
              <w:right w:val="single" w:sz="4" w:space="0" w:color="auto"/>
            </w:tcBorders>
            <w:vAlign w:val="center"/>
          </w:tcPr>
          <w:p w14:paraId="56592D1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3622DDA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29E793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49DA84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F4E39C2"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-52,0</w:t>
            </w:r>
          </w:p>
        </w:tc>
        <w:tc>
          <w:tcPr>
            <w:tcW w:w="7140" w:type="dxa"/>
            <w:tcBorders>
              <w:left w:val="single" w:sz="4" w:space="0" w:color="auto"/>
              <w:bottom w:val="single" w:sz="4" w:space="0" w:color="auto"/>
              <w:right w:val="single" w:sz="4" w:space="0" w:color="auto"/>
            </w:tcBorders>
            <w:vAlign w:val="center"/>
          </w:tcPr>
          <w:p w14:paraId="270AB2A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D44416E"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8444EF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F95DCC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33448F7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6840D71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A8982A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865F19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9F24582"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-52,0</w:t>
            </w:r>
          </w:p>
        </w:tc>
        <w:tc>
          <w:tcPr>
            <w:tcW w:w="7140" w:type="dxa"/>
            <w:tcBorders>
              <w:left w:val="single" w:sz="4" w:space="0" w:color="auto"/>
              <w:bottom w:val="single" w:sz="4" w:space="0" w:color="auto"/>
              <w:right w:val="single" w:sz="4" w:space="0" w:color="auto"/>
            </w:tcBorders>
            <w:vAlign w:val="center"/>
          </w:tcPr>
          <w:p w14:paraId="0E617EA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B28D758"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4E8EE95C"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vAlign w:val="center"/>
          </w:tcPr>
          <w:p w14:paraId="5B9B4470"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Ремонт автомобильных дорог общего пользования местного значения вне границ населённых пунктов,</w:t>
            </w:r>
          </w:p>
        </w:tc>
        <w:tc>
          <w:tcPr>
            <w:tcW w:w="1404" w:type="dxa"/>
            <w:gridSpan w:val="2"/>
            <w:vMerge w:val="restart"/>
            <w:tcBorders>
              <w:left w:val="single" w:sz="4" w:space="0" w:color="auto"/>
              <w:right w:val="single" w:sz="4" w:space="0" w:color="auto"/>
            </w:tcBorders>
            <w:vAlign w:val="center"/>
          </w:tcPr>
          <w:p w14:paraId="6E9D6A9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280FA80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BAF02B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4081A5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5E68EBC"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+606,73</w:t>
            </w:r>
          </w:p>
        </w:tc>
        <w:tc>
          <w:tcPr>
            <w:tcW w:w="7140" w:type="dxa"/>
            <w:tcBorders>
              <w:left w:val="single" w:sz="4" w:space="0" w:color="auto"/>
              <w:bottom w:val="single" w:sz="4" w:space="0" w:color="auto"/>
              <w:right w:val="single" w:sz="4" w:space="0" w:color="auto"/>
            </w:tcBorders>
            <w:vAlign w:val="center"/>
          </w:tcPr>
          <w:p w14:paraId="38FE9F0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481F4CD"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8DA1D1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29AD83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7964ABA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261A66C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DE4FDC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4E8012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380EA71"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+606,73</w:t>
            </w:r>
          </w:p>
        </w:tc>
        <w:tc>
          <w:tcPr>
            <w:tcW w:w="7140" w:type="dxa"/>
            <w:tcBorders>
              <w:left w:val="single" w:sz="4" w:space="0" w:color="auto"/>
              <w:bottom w:val="single" w:sz="4" w:space="0" w:color="auto"/>
              <w:right w:val="single" w:sz="4" w:space="0" w:color="auto"/>
            </w:tcBorders>
            <w:vAlign w:val="center"/>
          </w:tcPr>
          <w:p w14:paraId="43AED08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6DCB54C"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289933B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1860D143"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В т.ч:</w:t>
            </w:r>
          </w:p>
          <w:p w14:paraId="5548C783"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Ремонт а/дороги Ныр-Пиштенур-Михайловское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641AD41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7446641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B7AD75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2A410B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B228D8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79C6BB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2C68FA4"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C242DC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2FE01C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459786F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612075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55750F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1CAFD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1373F60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2B1318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B2312A8"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568160D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3C6DF9C4"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Ремонт а/дороги Малиничи-Васькино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6213BB3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2A0296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0641F4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C105D8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ADFE3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+606,70</w:t>
            </w:r>
          </w:p>
        </w:tc>
        <w:tc>
          <w:tcPr>
            <w:tcW w:w="7140" w:type="dxa"/>
            <w:tcBorders>
              <w:left w:val="single" w:sz="4" w:space="0" w:color="auto"/>
              <w:bottom w:val="single" w:sz="4" w:space="0" w:color="auto"/>
              <w:right w:val="single" w:sz="4" w:space="0" w:color="auto"/>
            </w:tcBorders>
            <w:vAlign w:val="center"/>
          </w:tcPr>
          <w:p w14:paraId="7A2C28B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0556A4B"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B8F7B9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A85316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52C5760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7C4D4E5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CC460F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4C89E1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2F66120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+606,70</w:t>
            </w:r>
          </w:p>
        </w:tc>
        <w:tc>
          <w:tcPr>
            <w:tcW w:w="7140" w:type="dxa"/>
            <w:tcBorders>
              <w:left w:val="single" w:sz="4" w:space="0" w:color="auto"/>
              <w:bottom w:val="single" w:sz="4" w:space="0" w:color="auto"/>
              <w:right w:val="single" w:sz="4" w:space="0" w:color="auto"/>
            </w:tcBorders>
            <w:vAlign w:val="center"/>
          </w:tcPr>
          <w:p w14:paraId="79CE746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01E20CE"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67DB79E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69E0E876"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18"/>
                <w:szCs w:val="18"/>
                <w:lang w:eastAsia="ar-SA"/>
              </w:rPr>
              <w:t>Ремонт а/дороги Тужа-Караванное-Машкино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7442F90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4857FBD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265952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E18443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3FE2223"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077073F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52EC9D9"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1EDD304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6925C3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57E9010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20D928D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601460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9E9618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94F34BC"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7EA6EF1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72816BD"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4F02862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2EE0D3AB"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18"/>
                <w:szCs w:val="18"/>
                <w:lang w:eastAsia="ar-SA"/>
              </w:rPr>
              <w:t>Ремонт а/дороги Евсино-Греково-Пачи-Вынур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022510A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62FBAB3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BE4DFD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66CDB3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9224377"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1283037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FCEB300"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7FD20D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4E172D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08000F7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055EA5F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B10FA9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56A969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151F5AD3"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6EEC06D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CF64C2F"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67B60BF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4DF71F5C"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18"/>
                <w:szCs w:val="18"/>
                <w:lang w:eastAsia="ar-SA"/>
              </w:rPr>
              <w:t>Ремонт а/дороги М.Пачи-Полушнур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1C7AF19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3392767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14D843F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7B4618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E0E491D"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3517CBE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9ABB91B"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3FD59D2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0FB11E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3AEB776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764FAC9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99DE9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A0C79A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BA3E277"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14:paraId="5933F78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FA43580"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0BE90A1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0634E090"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18"/>
                <w:szCs w:val="18"/>
                <w:lang w:eastAsia="ar-SA"/>
              </w:rPr>
              <w:t>Ремонт а/дороги Евсино-Греково-Пачи-Вынур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35979D6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147D340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241EDA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647C65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A91A05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FC04F0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CC2884C"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9A562A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8C6F4A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73A40C1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7770F0B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2CFDAB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B06CC3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ED6229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7FAD4C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D584980"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4DF3C4E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1BD64836"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18"/>
                <w:szCs w:val="18"/>
                <w:lang w:eastAsia="ar-SA"/>
              </w:rPr>
              <w:t>Ремонт а/дороги Тужа -  Высоково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069CF51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4E744DE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EDD4DC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AFD308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vAlign w:val="center"/>
          </w:tcPr>
          <w:p w14:paraId="0E3C244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7140" w:type="dxa"/>
            <w:tcBorders>
              <w:left w:val="single" w:sz="4" w:space="0" w:color="auto"/>
              <w:bottom w:val="single" w:sz="4" w:space="0" w:color="auto"/>
              <w:right w:val="single" w:sz="4" w:space="0" w:color="auto"/>
            </w:tcBorders>
            <w:vAlign w:val="center"/>
          </w:tcPr>
          <w:p w14:paraId="3447B0D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518C1DC"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F08971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798C37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0A8F86F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3F39B0A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33B11B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C22AC6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vAlign w:val="center"/>
          </w:tcPr>
          <w:p w14:paraId="493C19D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7140" w:type="dxa"/>
            <w:tcBorders>
              <w:left w:val="single" w:sz="4" w:space="0" w:color="auto"/>
              <w:bottom w:val="single" w:sz="4" w:space="0" w:color="auto"/>
              <w:right w:val="single" w:sz="4" w:space="0" w:color="auto"/>
            </w:tcBorders>
            <w:vAlign w:val="center"/>
          </w:tcPr>
          <w:p w14:paraId="21B76E8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E491622"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71D1D5F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1A0A0B52"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18"/>
                <w:szCs w:val="18"/>
                <w:lang w:eastAsia="ar-SA"/>
              </w:rPr>
              <w:t>Ремонт автобусных остановок на автомобильных дорогах местного значения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0E61114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3CDF6A2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1F8A3A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AAB01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D6D2D8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0789DC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3B10D75"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14E2FD7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322229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2F9586F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1668A87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813060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CDA90C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7F2286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0038FD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3F5388F"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4A5E14C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164EDC06"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18"/>
                <w:szCs w:val="18"/>
                <w:lang w:eastAsia="ar-SA"/>
              </w:rPr>
              <w:t>Ремонт покрытий автобусных остановок на автомобильных дорогах местного значения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6A5B969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56ACF27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3DF011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D38E5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AD1263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4B5226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25C0CEC"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187A4E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BCD514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6EB3450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6E6C785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2513DB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1B900B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15DAD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1CFF7A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8978ADB"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40687D8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03A39F29"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18"/>
                <w:szCs w:val="18"/>
                <w:lang w:eastAsia="ar-SA"/>
              </w:rPr>
              <w:t>Ремонт мостового полотна р. Шудумка а/д Коврижата – Мари - Кугалка</w:t>
            </w:r>
          </w:p>
        </w:tc>
        <w:tc>
          <w:tcPr>
            <w:tcW w:w="1404" w:type="dxa"/>
            <w:gridSpan w:val="2"/>
            <w:vMerge w:val="restart"/>
            <w:tcBorders>
              <w:left w:val="single" w:sz="4" w:space="0" w:color="auto"/>
              <w:right w:val="single" w:sz="4" w:space="0" w:color="auto"/>
            </w:tcBorders>
            <w:vAlign w:val="center"/>
          </w:tcPr>
          <w:p w14:paraId="371DA93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07F2254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F8C333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09671F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69F039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+0,03</w:t>
            </w:r>
          </w:p>
        </w:tc>
        <w:tc>
          <w:tcPr>
            <w:tcW w:w="7140" w:type="dxa"/>
            <w:tcBorders>
              <w:left w:val="single" w:sz="4" w:space="0" w:color="auto"/>
              <w:bottom w:val="single" w:sz="4" w:space="0" w:color="auto"/>
              <w:right w:val="single" w:sz="4" w:space="0" w:color="auto"/>
            </w:tcBorders>
            <w:vAlign w:val="center"/>
          </w:tcPr>
          <w:p w14:paraId="2D59C99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6FD616C" w14:textId="77777777" w:rsidTr="00BA1E10">
        <w:trPr>
          <w:gridAfter w:val="5"/>
          <w:wAfter w:w="6257" w:type="dxa"/>
          <w:trHeight w:val="843"/>
        </w:trPr>
        <w:tc>
          <w:tcPr>
            <w:tcW w:w="426" w:type="dxa"/>
            <w:vMerge/>
            <w:tcBorders>
              <w:left w:val="single" w:sz="4" w:space="0" w:color="auto"/>
              <w:bottom w:val="single" w:sz="4" w:space="0" w:color="auto"/>
              <w:right w:val="single" w:sz="4" w:space="0" w:color="auto"/>
            </w:tcBorders>
            <w:vAlign w:val="center"/>
          </w:tcPr>
          <w:p w14:paraId="18B6EE1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CD7DB5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4006784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534186F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3E4D5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CECF7A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39E53A8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+0,03</w:t>
            </w:r>
          </w:p>
        </w:tc>
        <w:tc>
          <w:tcPr>
            <w:tcW w:w="7140" w:type="dxa"/>
            <w:tcBorders>
              <w:left w:val="single" w:sz="4" w:space="0" w:color="auto"/>
              <w:bottom w:val="single" w:sz="4" w:space="0" w:color="auto"/>
              <w:right w:val="single" w:sz="4" w:space="0" w:color="auto"/>
            </w:tcBorders>
            <w:vAlign w:val="center"/>
          </w:tcPr>
          <w:p w14:paraId="2A04033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76CB4CD" w14:textId="77777777" w:rsidTr="00BA1E10">
        <w:trPr>
          <w:gridAfter w:val="5"/>
          <w:wAfter w:w="6257" w:type="dxa"/>
          <w:trHeight w:val="275"/>
        </w:trPr>
        <w:tc>
          <w:tcPr>
            <w:tcW w:w="426" w:type="dxa"/>
            <w:vMerge w:val="restart"/>
            <w:tcBorders>
              <w:left w:val="single" w:sz="4" w:space="0" w:color="auto"/>
              <w:right w:val="single" w:sz="4" w:space="0" w:color="auto"/>
            </w:tcBorders>
            <w:vAlign w:val="center"/>
          </w:tcPr>
          <w:p w14:paraId="718F6EC2"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5</w:t>
            </w:r>
          </w:p>
        </w:tc>
        <w:tc>
          <w:tcPr>
            <w:tcW w:w="2552" w:type="dxa"/>
            <w:vMerge w:val="restart"/>
            <w:tcBorders>
              <w:left w:val="single" w:sz="4" w:space="0" w:color="auto"/>
              <w:right w:val="single" w:sz="4" w:space="0" w:color="auto"/>
            </w:tcBorders>
            <w:vAlign w:val="center"/>
          </w:tcPr>
          <w:p w14:paraId="2698F281"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Поддержка автомобильного транспорта</w:t>
            </w:r>
          </w:p>
        </w:tc>
        <w:tc>
          <w:tcPr>
            <w:tcW w:w="1404" w:type="dxa"/>
            <w:gridSpan w:val="2"/>
            <w:vMerge w:val="restart"/>
            <w:tcBorders>
              <w:left w:val="single" w:sz="4" w:space="0" w:color="auto"/>
              <w:right w:val="single" w:sz="4" w:space="0" w:color="auto"/>
            </w:tcBorders>
            <w:vAlign w:val="center"/>
          </w:tcPr>
          <w:p w14:paraId="549BF33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7DCF43B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136604E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BD5B1C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013210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8E6C05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BE42011" w14:textId="77777777" w:rsidTr="00BA1E10">
        <w:trPr>
          <w:gridAfter w:val="5"/>
          <w:wAfter w:w="6257" w:type="dxa"/>
          <w:trHeight w:val="843"/>
        </w:trPr>
        <w:tc>
          <w:tcPr>
            <w:tcW w:w="426" w:type="dxa"/>
            <w:vMerge/>
            <w:tcBorders>
              <w:left w:val="single" w:sz="4" w:space="0" w:color="auto"/>
              <w:bottom w:val="single" w:sz="4" w:space="0" w:color="auto"/>
              <w:right w:val="single" w:sz="4" w:space="0" w:color="auto"/>
            </w:tcBorders>
            <w:vAlign w:val="center"/>
          </w:tcPr>
          <w:p w14:paraId="1060D9F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E979D9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4986A70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4DC21E9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B1C746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DAA5C5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BA4ABE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762946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A95BC23" w14:textId="77777777" w:rsidTr="00BA1E10">
        <w:trPr>
          <w:gridAfter w:val="5"/>
          <w:wAfter w:w="6257" w:type="dxa"/>
          <w:trHeight w:val="543"/>
        </w:trPr>
        <w:tc>
          <w:tcPr>
            <w:tcW w:w="426" w:type="dxa"/>
            <w:vMerge w:val="restart"/>
            <w:tcBorders>
              <w:left w:val="single" w:sz="4" w:space="0" w:color="auto"/>
              <w:right w:val="single" w:sz="4" w:space="0" w:color="auto"/>
            </w:tcBorders>
            <w:vAlign w:val="center"/>
          </w:tcPr>
          <w:p w14:paraId="69AEEE2F"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6</w:t>
            </w:r>
          </w:p>
        </w:tc>
        <w:tc>
          <w:tcPr>
            <w:tcW w:w="2552" w:type="dxa"/>
            <w:vMerge w:val="restart"/>
            <w:tcBorders>
              <w:left w:val="single" w:sz="4" w:space="0" w:color="auto"/>
              <w:right w:val="single" w:sz="4" w:space="0" w:color="auto"/>
            </w:tcBorders>
            <w:vAlign w:val="center"/>
          </w:tcPr>
          <w:p w14:paraId="76F4823F"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Субсидия местным бюджетам из областного бюджета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w:t>
            </w:r>
          </w:p>
        </w:tc>
        <w:tc>
          <w:tcPr>
            <w:tcW w:w="1404" w:type="dxa"/>
            <w:gridSpan w:val="2"/>
            <w:vMerge w:val="restart"/>
            <w:tcBorders>
              <w:left w:val="single" w:sz="4" w:space="0" w:color="auto"/>
              <w:right w:val="single" w:sz="4" w:space="0" w:color="auto"/>
            </w:tcBorders>
            <w:vAlign w:val="center"/>
          </w:tcPr>
          <w:p w14:paraId="1D35B0C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2FCBD94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A5B2C7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6C6C45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2677DB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774EF18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1100E5D" w14:textId="77777777" w:rsidTr="00BA1E10">
        <w:trPr>
          <w:gridAfter w:val="5"/>
          <w:wAfter w:w="6257" w:type="dxa"/>
          <w:trHeight w:val="669"/>
        </w:trPr>
        <w:tc>
          <w:tcPr>
            <w:tcW w:w="426" w:type="dxa"/>
            <w:vMerge/>
            <w:tcBorders>
              <w:left w:val="single" w:sz="4" w:space="0" w:color="auto"/>
              <w:right w:val="single" w:sz="4" w:space="0" w:color="auto"/>
            </w:tcBorders>
            <w:vAlign w:val="center"/>
          </w:tcPr>
          <w:p w14:paraId="4D5F65C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FCF6B3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14:paraId="334FF49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1D68259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F77FE8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96C82F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52E93C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58C60DE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0BA9510" w14:textId="77777777" w:rsidTr="00BA1E10">
        <w:trPr>
          <w:gridAfter w:val="5"/>
          <w:wAfter w:w="6257" w:type="dxa"/>
          <w:trHeight w:val="525"/>
        </w:trPr>
        <w:tc>
          <w:tcPr>
            <w:tcW w:w="426" w:type="dxa"/>
            <w:vMerge/>
            <w:tcBorders>
              <w:left w:val="single" w:sz="4" w:space="0" w:color="auto"/>
              <w:bottom w:val="single" w:sz="4" w:space="0" w:color="auto"/>
              <w:right w:val="single" w:sz="4" w:space="0" w:color="auto"/>
            </w:tcBorders>
            <w:vAlign w:val="center"/>
          </w:tcPr>
          <w:p w14:paraId="2003EF8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208336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1FA7F25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090804B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3A99A8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C9AE44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D34FF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453F194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C86F178" w14:textId="77777777" w:rsidTr="00BA1E10">
        <w:trPr>
          <w:gridAfter w:val="5"/>
          <w:wAfter w:w="6257" w:type="dxa"/>
          <w:trHeight w:val="525"/>
        </w:trPr>
        <w:tc>
          <w:tcPr>
            <w:tcW w:w="426" w:type="dxa"/>
            <w:vMerge w:val="restart"/>
            <w:tcBorders>
              <w:left w:val="single" w:sz="4" w:space="0" w:color="auto"/>
              <w:right w:val="single" w:sz="4" w:space="0" w:color="auto"/>
            </w:tcBorders>
            <w:vAlign w:val="center"/>
          </w:tcPr>
          <w:p w14:paraId="30F5447B"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7</w:t>
            </w:r>
          </w:p>
        </w:tc>
        <w:tc>
          <w:tcPr>
            <w:tcW w:w="2552" w:type="dxa"/>
            <w:vMerge w:val="restart"/>
            <w:tcBorders>
              <w:left w:val="single" w:sz="4" w:space="0" w:color="auto"/>
              <w:right w:val="single" w:sz="4" w:space="0" w:color="auto"/>
            </w:tcBorders>
            <w:vAlign w:val="center"/>
          </w:tcPr>
          <w:p w14:paraId="4C50E8F7"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 xml:space="preserve">Субсидия на капитальный ремонт и восстановление </w:t>
            </w:r>
            <w:r w:rsidRPr="00053E17">
              <w:rPr>
                <w:rFonts w:ascii="Times New Roman" w:eastAsia="Arial" w:hAnsi="Times New Roman"/>
                <w:sz w:val="18"/>
                <w:szCs w:val="18"/>
                <w:lang w:eastAsia="ar-SA"/>
              </w:rPr>
              <w:lastRenderedPageBreak/>
              <w:t>изношенных верхних слоёв асфальтобетонных покрытий автомобильных дорог (ремонт Тужа – Высоково)</w:t>
            </w:r>
          </w:p>
        </w:tc>
        <w:tc>
          <w:tcPr>
            <w:tcW w:w="1404" w:type="dxa"/>
            <w:gridSpan w:val="2"/>
            <w:vMerge w:val="restart"/>
            <w:tcBorders>
              <w:left w:val="single" w:sz="4" w:space="0" w:color="auto"/>
              <w:right w:val="single" w:sz="4" w:space="0" w:color="auto"/>
            </w:tcBorders>
            <w:vAlign w:val="center"/>
          </w:tcPr>
          <w:p w14:paraId="5706341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2409CAA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6AF15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5D0CEC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699EE7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A5EA90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E6C9930"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6FEA5B7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CC3BA0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14:paraId="4BC4514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456E9CC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F8180E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63A9BA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172DE1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EBEF29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F2BABBE" w14:textId="77777777" w:rsidTr="00BA1E10">
        <w:trPr>
          <w:gridAfter w:val="5"/>
          <w:wAfter w:w="6257" w:type="dxa"/>
          <w:trHeight w:val="525"/>
        </w:trPr>
        <w:tc>
          <w:tcPr>
            <w:tcW w:w="426" w:type="dxa"/>
            <w:vMerge/>
            <w:tcBorders>
              <w:left w:val="single" w:sz="4" w:space="0" w:color="auto"/>
              <w:bottom w:val="single" w:sz="4" w:space="0" w:color="auto"/>
              <w:right w:val="single" w:sz="4" w:space="0" w:color="auto"/>
            </w:tcBorders>
            <w:vAlign w:val="center"/>
          </w:tcPr>
          <w:p w14:paraId="073DB19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4D2979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7E0E5C5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07FA33D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4A30FF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EA8B9F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9F42CC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76595A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1CFF949" w14:textId="77777777" w:rsidTr="00BA1E10">
        <w:trPr>
          <w:gridAfter w:val="5"/>
          <w:wAfter w:w="6257" w:type="dxa"/>
          <w:trHeight w:val="843"/>
        </w:trPr>
        <w:tc>
          <w:tcPr>
            <w:tcW w:w="426" w:type="dxa"/>
            <w:vMerge w:val="restart"/>
            <w:tcBorders>
              <w:left w:val="single" w:sz="4" w:space="0" w:color="auto"/>
              <w:right w:val="single" w:sz="4" w:space="0" w:color="auto"/>
            </w:tcBorders>
            <w:vAlign w:val="center"/>
          </w:tcPr>
          <w:p w14:paraId="59688412"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8</w:t>
            </w:r>
          </w:p>
        </w:tc>
        <w:tc>
          <w:tcPr>
            <w:tcW w:w="2552" w:type="dxa"/>
            <w:vMerge w:val="restart"/>
            <w:tcBorders>
              <w:left w:val="single" w:sz="4" w:space="0" w:color="auto"/>
              <w:right w:val="single" w:sz="4" w:space="0" w:color="auto"/>
            </w:tcBorders>
            <w:vAlign w:val="center"/>
          </w:tcPr>
          <w:p w14:paraId="199F7D89"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Составление проектно-сметной документации на ремонт и содержание а/дорог обшего пользования местного значения, согласования, экспертизы</w:t>
            </w:r>
          </w:p>
        </w:tc>
        <w:tc>
          <w:tcPr>
            <w:tcW w:w="1404" w:type="dxa"/>
            <w:gridSpan w:val="2"/>
            <w:vMerge w:val="restart"/>
            <w:tcBorders>
              <w:left w:val="single" w:sz="4" w:space="0" w:color="auto"/>
              <w:right w:val="single" w:sz="4" w:space="0" w:color="auto"/>
            </w:tcBorders>
            <w:vAlign w:val="center"/>
          </w:tcPr>
          <w:p w14:paraId="169F9FD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04C33E3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1359DC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0F32CD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C0D1C5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+26,75</w:t>
            </w:r>
          </w:p>
        </w:tc>
        <w:tc>
          <w:tcPr>
            <w:tcW w:w="7140" w:type="dxa"/>
            <w:vMerge w:val="restart"/>
            <w:tcBorders>
              <w:left w:val="single" w:sz="4" w:space="0" w:color="auto"/>
              <w:right w:val="single" w:sz="4" w:space="0" w:color="auto"/>
            </w:tcBorders>
            <w:vAlign w:val="center"/>
          </w:tcPr>
          <w:p w14:paraId="7E05DBD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85C5DDA" w14:textId="77777777" w:rsidTr="00BA1E10">
        <w:trPr>
          <w:gridAfter w:val="5"/>
          <w:wAfter w:w="6257" w:type="dxa"/>
          <w:trHeight w:val="843"/>
        </w:trPr>
        <w:tc>
          <w:tcPr>
            <w:tcW w:w="426" w:type="dxa"/>
            <w:vMerge/>
            <w:tcBorders>
              <w:left w:val="single" w:sz="4" w:space="0" w:color="auto"/>
              <w:bottom w:val="single" w:sz="4" w:space="0" w:color="auto"/>
              <w:right w:val="single" w:sz="4" w:space="0" w:color="auto"/>
            </w:tcBorders>
            <w:vAlign w:val="center"/>
          </w:tcPr>
          <w:p w14:paraId="629B3D4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88A01B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6170A32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393092C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77C5E5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93C45B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384A441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+26,75</w:t>
            </w:r>
          </w:p>
        </w:tc>
        <w:tc>
          <w:tcPr>
            <w:tcW w:w="7140" w:type="dxa"/>
            <w:vMerge/>
            <w:tcBorders>
              <w:left w:val="single" w:sz="4" w:space="0" w:color="auto"/>
              <w:bottom w:val="single" w:sz="4" w:space="0" w:color="auto"/>
              <w:right w:val="single" w:sz="4" w:space="0" w:color="auto"/>
            </w:tcBorders>
            <w:vAlign w:val="center"/>
          </w:tcPr>
          <w:p w14:paraId="1423B17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06E71E1"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4A894771"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9</w:t>
            </w:r>
          </w:p>
        </w:tc>
        <w:tc>
          <w:tcPr>
            <w:tcW w:w="2552" w:type="dxa"/>
            <w:vMerge w:val="restart"/>
            <w:tcBorders>
              <w:left w:val="single" w:sz="4" w:space="0" w:color="auto"/>
              <w:right w:val="single" w:sz="4" w:space="0" w:color="auto"/>
            </w:tcBorders>
            <w:vAlign w:val="center"/>
          </w:tcPr>
          <w:p w14:paraId="0F868C53"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Финансирование поселений (межбюджетный трансферт)</w:t>
            </w:r>
          </w:p>
        </w:tc>
        <w:tc>
          <w:tcPr>
            <w:tcW w:w="1404" w:type="dxa"/>
            <w:gridSpan w:val="2"/>
            <w:vMerge w:val="restart"/>
            <w:tcBorders>
              <w:left w:val="single" w:sz="4" w:space="0" w:color="auto"/>
              <w:right w:val="single" w:sz="4" w:space="0" w:color="auto"/>
            </w:tcBorders>
            <w:vAlign w:val="center"/>
          </w:tcPr>
          <w:p w14:paraId="37C2109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2B0237E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F289A9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3BECF9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A2DE98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E64E9E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6249D4B"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8137D5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EBB1ED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3B9BB72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5FCD169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9E947D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57710B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23CA6E5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7F6E7B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15312C9"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5B30E1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130DCB4"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0A8FB66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4654DB5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070721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4D617D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145CE55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AD67BA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59CAF50"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0B045D53"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10</w:t>
            </w:r>
          </w:p>
        </w:tc>
        <w:tc>
          <w:tcPr>
            <w:tcW w:w="2552" w:type="dxa"/>
            <w:vMerge w:val="restart"/>
            <w:tcBorders>
              <w:left w:val="single" w:sz="4" w:space="0" w:color="auto"/>
              <w:right w:val="single" w:sz="4" w:space="0" w:color="auto"/>
            </w:tcBorders>
            <w:vAlign w:val="center"/>
          </w:tcPr>
          <w:p w14:paraId="417CE463"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Иные мероприятия</w:t>
            </w:r>
          </w:p>
        </w:tc>
        <w:tc>
          <w:tcPr>
            <w:tcW w:w="1404" w:type="dxa"/>
            <w:gridSpan w:val="2"/>
            <w:vMerge w:val="restart"/>
            <w:tcBorders>
              <w:left w:val="single" w:sz="4" w:space="0" w:color="auto"/>
              <w:right w:val="single" w:sz="4" w:space="0" w:color="auto"/>
            </w:tcBorders>
            <w:vAlign w:val="center"/>
          </w:tcPr>
          <w:p w14:paraId="6F527C6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4A7AB45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0642C8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E0C9A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48CEC3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D4FB34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4641E10"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06FE5CB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737AB59"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14:paraId="5DB5717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14CFA16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C70A45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85DA45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B75F4C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73C03A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D3783F1"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FE23F3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59F7D3D"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629474C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745124D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80087C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764E3F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48B117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629D0A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5C297C4"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35CDA17F"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11</w:t>
            </w:r>
          </w:p>
        </w:tc>
        <w:tc>
          <w:tcPr>
            <w:tcW w:w="2552" w:type="dxa"/>
            <w:vMerge w:val="restart"/>
            <w:tcBorders>
              <w:left w:val="single" w:sz="4" w:space="0" w:color="auto"/>
              <w:right w:val="single" w:sz="4" w:space="0" w:color="auto"/>
            </w:tcBorders>
            <w:vAlign w:val="center"/>
          </w:tcPr>
          <w:p w14:paraId="2CB96306"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Мероприятие по приобретению подвижного состава пассажирского транспорта общего пользования</w:t>
            </w:r>
          </w:p>
        </w:tc>
        <w:tc>
          <w:tcPr>
            <w:tcW w:w="1404" w:type="dxa"/>
            <w:gridSpan w:val="2"/>
            <w:vMerge w:val="restart"/>
            <w:tcBorders>
              <w:left w:val="single" w:sz="4" w:space="0" w:color="auto"/>
              <w:right w:val="single" w:sz="4" w:space="0" w:color="auto"/>
            </w:tcBorders>
            <w:vAlign w:val="center"/>
          </w:tcPr>
          <w:p w14:paraId="5F18A78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4FDF074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A2651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B0EDCB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436976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2D5AF70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279D059"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6544E8B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FA1466C"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14:paraId="091753B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5EF3229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083D56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C9E874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8B8140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48E5C9C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3FD7075"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63ABB0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624D295"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1DAF60F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6C27BE7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BC2DA2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D38255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3DFD81A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4162BD1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E3EA824"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2CCFDC19"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12</w:t>
            </w:r>
          </w:p>
        </w:tc>
        <w:tc>
          <w:tcPr>
            <w:tcW w:w="2552" w:type="dxa"/>
            <w:vMerge w:val="restart"/>
            <w:tcBorders>
              <w:left w:val="single" w:sz="4" w:space="0" w:color="auto"/>
              <w:right w:val="single" w:sz="4" w:space="0" w:color="auto"/>
            </w:tcBorders>
            <w:vAlign w:val="center"/>
          </w:tcPr>
          <w:p w14:paraId="3D3B6946"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Возмещение части недополученных доходов в связи с установлением стоимости льготного проезда для отдельных категорий граждан</w:t>
            </w:r>
          </w:p>
        </w:tc>
        <w:tc>
          <w:tcPr>
            <w:tcW w:w="1404" w:type="dxa"/>
            <w:gridSpan w:val="2"/>
            <w:vMerge w:val="restart"/>
            <w:tcBorders>
              <w:left w:val="single" w:sz="4" w:space="0" w:color="auto"/>
              <w:right w:val="single" w:sz="4" w:space="0" w:color="auto"/>
            </w:tcBorders>
            <w:vAlign w:val="center"/>
          </w:tcPr>
          <w:p w14:paraId="2B42732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2F47848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5B3996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610583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C14E30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-24,4</w:t>
            </w:r>
          </w:p>
        </w:tc>
        <w:tc>
          <w:tcPr>
            <w:tcW w:w="7140" w:type="dxa"/>
            <w:vMerge w:val="restart"/>
            <w:tcBorders>
              <w:left w:val="single" w:sz="4" w:space="0" w:color="auto"/>
              <w:right w:val="single" w:sz="4" w:space="0" w:color="auto"/>
            </w:tcBorders>
            <w:vAlign w:val="center"/>
          </w:tcPr>
          <w:p w14:paraId="3855CA4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C281EF9"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54C5417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E6CA07C"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14:paraId="1855885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245D576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BEE579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1A41C6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3FE219E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6009344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3717604"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A392EB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EC210C6"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060A642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57B11F6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10EC08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DFDF76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3081E6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2982367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495E663"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32C91CB2"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13</w:t>
            </w:r>
          </w:p>
        </w:tc>
        <w:tc>
          <w:tcPr>
            <w:tcW w:w="2552" w:type="dxa"/>
            <w:vMerge w:val="restart"/>
            <w:tcBorders>
              <w:left w:val="single" w:sz="4" w:space="0" w:color="auto"/>
              <w:right w:val="single" w:sz="4" w:space="0" w:color="auto"/>
            </w:tcBorders>
            <w:vAlign w:val="center"/>
          </w:tcPr>
          <w:p w14:paraId="685E96B4"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Разработка комплексных схем организации дорожного движения (КСОДД)</w:t>
            </w:r>
          </w:p>
        </w:tc>
        <w:tc>
          <w:tcPr>
            <w:tcW w:w="1404" w:type="dxa"/>
            <w:gridSpan w:val="2"/>
            <w:vMerge w:val="restart"/>
            <w:tcBorders>
              <w:left w:val="single" w:sz="4" w:space="0" w:color="auto"/>
              <w:right w:val="single" w:sz="4" w:space="0" w:color="auto"/>
            </w:tcBorders>
            <w:vAlign w:val="center"/>
          </w:tcPr>
          <w:p w14:paraId="0FC8608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152B7BB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03644E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CFDD31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098FC2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-225,50</w:t>
            </w:r>
          </w:p>
        </w:tc>
        <w:tc>
          <w:tcPr>
            <w:tcW w:w="7140" w:type="dxa"/>
            <w:vMerge w:val="restart"/>
            <w:tcBorders>
              <w:left w:val="single" w:sz="4" w:space="0" w:color="auto"/>
              <w:right w:val="single" w:sz="4" w:space="0" w:color="auto"/>
            </w:tcBorders>
            <w:vAlign w:val="center"/>
          </w:tcPr>
          <w:p w14:paraId="780DCD9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1AF3651"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45B4429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F6BD13B"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14:paraId="5646A29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6ED96D9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64E7D7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C312EC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5DD5B1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47FD764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F3CD452"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19C3A7E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20E1B86"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724290C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7EB9563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72CB19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8A5468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78F284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-225,50</w:t>
            </w:r>
          </w:p>
        </w:tc>
        <w:tc>
          <w:tcPr>
            <w:tcW w:w="7140" w:type="dxa"/>
            <w:vMerge/>
            <w:tcBorders>
              <w:left w:val="single" w:sz="4" w:space="0" w:color="auto"/>
              <w:bottom w:val="single" w:sz="4" w:space="0" w:color="auto"/>
              <w:right w:val="single" w:sz="4" w:space="0" w:color="auto"/>
            </w:tcBorders>
            <w:vAlign w:val="center"/>
          </w:tcPr>
          <w:p w14:paraId="4A09A64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F84CB24"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0BAA4886"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14</w:t>
            </w:r>
          </w:p>
        </w:tc>
        <w:tc>
          <w:tcPr>
            <w:tcW w:w="2552" w:type="dxa"/>
            <w:vMerge w:val="restart"/>
            <w:tcBorders>
              <w:left w:val="single" w:sz="4" w:space="0" w:color="auto"/>
              <w:right w:val="single" w:sz="4" w:space="0" w:color="auto"/>
            </w:tcBorders>
            <w:vAlign w:val="center"/>
          </w:tcPr>
          <w:p w14:paraId="1EAD048A"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Разработка проектов организации дорожного движения (ПОДД)</w:t>
            </w:r>
          </w:p>
        </w:tc>
        <w:tc>
          <w:tcPr>
            <w:tcW w:w="1404" w:type="dxa"/>
            <w:gridSpan w:val="2"/>
            <w:vMerge w:val="restart"/>
            <w:tcBorders>
              <w:left w:val="single" w:sz="4" w:space="0" w:color="auto"/>
              <w:right w:val="single" w:sz="4" w:space="0" w:color="auto"/>
            </w:tcBorders>
            <w:vAlign w:val="center"/>
          </w:tcPr>
          <w:p w14:paraId="6E93DD0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14:paraId="3993268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D3A639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40C2B9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1F12A7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-355,98</w:t>
            </w:r>
          </w:p>
        </w:tc>
        <w:tc>
          <w:tcPr>
            <w:tcW w:w="7140" w:type="dxa"/>
            <w:vMerge w:val="restart"/>
            <w:tcBorders>
              <w:left w:val="single" w:sz="4" w:space="0" w:color="auto"/>
              <w:right w:val="single" w:sz="4" w:space="0" w:color="auto"/>
            </w:tcBorders>
            <w:vAlign w:val="center"/>
          </w:tcPr>
          <w:p w14:paraId="1BF7765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F5BDF86"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2472108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6EFD20C"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14:paraId="7959DE2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14:paraId="07ABE55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88B1C5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BCB23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Областной </w:t>
            </w:r>
            <w:r w:rsidRPr="00053E17">
              <w:rPr>
                <w:rFonts w:ascii="Times New Roman" w:hAnsi="Times New Roman"/>
                <w:kern w:val="2"/>
                <w:sz w:val="20"/>
                <w:szCs w:val="20"/>
                <w:lang w:eastAsia="ar-SA"/>
              </w:rPr>
              <w:lastRenderedPageBreak/>
              <w:t>бюджет</w:t>
            </w:r>
          </w:p>
        </w:tc>
        <w:tc>
          <w:tcPr>
            <w:tcW w:w="1577" w:type="dxa"/>
            <w:gridSpan w:val="3"/>
            <w:tcBorders>
              <w:top w:val="single" w:sz="4" w:space="0" w:color="auto"/>
              <w:left w:val="single" w:sz="4" w:space="0" w:color="auto"/>
              <w:bottom w:val="single" w:sz="4" w:space="0" w:color="auto"/>
              <w:right w:val="single" w:sz="4" w:space="0" w:color="auto"/>
            </w:tcBorders>
          </w:tcPr>
          <w:p w14:paraId="7B21974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52B61BF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10A2B66"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29AD6C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92E1B29"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38D4B46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14:paraId="5319E2A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31A127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A423BB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19FA8E7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-355,98</w:t>
            </w:r>
          </w:p>
        </w:tc>
        <w:tc>
          <w:tcPr>
            <w:tcW w:w="7140" w:type="dxa"/>
            <w:vMerge/>
            <w:tcBorders>
              <w:left w:val="single" w:sz="4" w:space="0" w:color="auto"/>
              <w:bottom w:val="single" w:sz="4" w:space="0" w:color="auto"/>
              <w:right w:val="single" w:sz="4" w:space="0" w:color="auto"/>
            </w:tcBorders>
            <w:vAlign w:val="center"/>
          </w:tcPr>
          <w:p w14:paraId="3C3825A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ADA2F38"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0E2FC1D2"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15</w:t>
            </w:r>
          </w:p>
        </w:tc>
        <w:tc>
          <w:tcPr>
            <w:tcW w:w="2552" w:type="dxa"/>
            <w:vMerge w:val="restart"/>
            <w:tcBorders>
              <w:left w:val="single" w:sz="4" w:space="0" w:color="auto"/>
              <w:right w:val="single" w:sz="4" w:space="0" w:color="auto"/>
            </w:tcBorders>
            <w:vAlign w:val="center"/>
          </w:tcPr>
          <w:p w14:paraId="592B5FFE"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Ремонт мостового полотна река Шудумка автодороги Коврижата – Мари Кугалки</w:t>
            </w:r>
          </w:p>
        </w:tc>
        <w:tc>
          <w:tcPr>
            <w:tcW w:w="1404" w:type="dxa"/>
            <w:gridSpan w:val="2"/>
            <w:tcBorders>
              <w:left w:val="single" w:sz="4" w:space="0" w:color="auto"/>
              <w:bottom w:val="single" w:sz="4" w:space="0" w:color="auto"/>
              <w:right w:val="single" w:sz="4" w:space="0" w:color="auto"/>
            </w:tcBorders>
            <w:vAlign w:val="center"/>
          </w:tcPr>
          <w:p w14:paraId="700E70C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tcBorders>
              <w:left w:val="single" w:sz="4" w:space="0" w:color="auto"/>
              <w:bottom w:val="single" w:sz="4" w:space="0" w:color="auto"/>
              <w:right w:val="single" w:sz="4" w:space="0" w:color="auto"/>
            </w:tcBorders>
            <w:vAlign w:val="center"/>
          </w:tcPr>
          <w:p w14:paraId="75099CD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vAlign w:val="center"/>
          </w:tcPr>
          <w:p w14:paraId="0CD3E65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8393F0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734913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6B3CD5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8264093"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5F52474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7285DAD0"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404" w:type="dxa"/>
            <w:gridSpan w:val="2"/>
            <w:tcBorders>
              <w:left w:val="single" w:sz="4" w:space="0" w:color="auto"/>
              <w:bottom w:val="single" w:sz="4" w:space="0" w:color="auto"/>
              <w:right w:val="single" w:sz="4" w:space="0" w:color="auto"/>
            </w:tcBorders>
            <w:vAlign w:val="center"/>
          </w:tcPr>
          <w:p w14:paraId="1428643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tcBorders>
              <w:left w:val="single" w:sz="4" w:space="0" w:color="auto"/>
              <w:bottom w:val="single" w:sz="4" w:space="0" w:color="auto"/>
              <w:right w:val="single" w:sz="4" w:space="0" w:color="auto"/>
            </w:tcBorders>
            <w:vAlign w:val="center"/>
          </w:tcPr>
          <w:p w14:paraId="6C992ED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vAlign w:val="center"/>
          </w:tcPr>
          <w:p w14:paraId="4BA6523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6AD8BC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AD761A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3CA04C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2F4C969"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E88320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9F3FC4C"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404" w:type="dxa"/>
            <w:gridSpan w:val="2"/>
            <w:tcBorders>
              <w:left w:val="single" w:sz="4" w:space="0" w:color="auto"/>
              <w:bottom w:val="single" w:sz="4" w:space="0" w:color="auto"/>
              <w:right w:val="single" w:sz="4" w:space="0" w:color="auto"/>
            </w:tcBorders>
            <w:vAlign w:val="center"/>
          </w:tcPr>
          <w:p w14:paraId="2022F40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709" w:type="dxa"/>
            <w:tcBorders>
              <w:left w:val="single" w:sz="4" w:space="0" w:color="auto"/>
              <w:bottom w:val="single" w:sz="4" w:space="0" w:color="auto"/>
              <w:right w:val="single" w:sz="4" w:space="0" w:color="auto"/>
            </w:tcBorders>
            <w:vAlign w:val="center"/>
          </w:tcPr>
          <w:p w14:paraId="77F7C91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vAlign w:val="center"/>
          </w:tcPr>
          <w:p w14:paraId="77E970E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19E600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3D7F43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EBFE65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47A6505" w14:textId="77777777" w:rsidTr="00BA1E10">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14:paraId="73DF9C41" w14:textId="77777777" w:rsidR="00053E17" w:rsidRPr="00053E17" w:rsidRDefault="00053E17" w:rsidP="00053E17">
            <w:pPr>
              <w:spacing w:after="0" w:line="240" w:lineRule="auto"/>
              <w:jc w:val="center"/>
              <w:rPr>
                <w:rFonts w:ascii="Times New Roman" w:eastAsia="Arial" w:hAnsi="Times New Roman"/>
                <w:b/>
                <w:sz w:val="24"/>
                <w:szCs w:val="24"/>
                <w:lang w:eastAsia="ar-SA"/>
              </w:rPr>
            </w:pPr>
            <w:r w:rsidRPr="00053E17">
              <w:rPr>
                <w:rFonts w:ascii="Times New Roman" w:eastAsia="Arial" w:hAnsi="Times New Roman"/>
                <w:b/>
                <w:sz w:val="24"/>
                <w:szCs w:val="24"/>
                <w:lang w:eastAsia="ar-SA"/>
              </w:rPr>
              <w:t>«Поддержка и развитие малого и среднего предпринимательства» на 2020-2025 годы</w:t>
            </w:r>
          </w:p>
        </w:tc>
      </w:tr>
      <w:tr w:rsidR="00053E17" w:rsidRPr="00053E17" w14:paraId="761C13EE"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468250F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106855D8"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b/>
                <w:sz w:val="24"/>
                <w:szCs w:val="24"/>
                <w:lang w:eastAsia="ar-SA"/>
              </w:rPr>
              <w:t>«Поддержка и развитие малого и среднего предпринимательства» на 2020-2025 годы</w:t>
            </w:r>
          </w:p>
        </w:tc>
        <w:tc>
          <w:tcPr>
            <w:tcW w:w="1304" w:type="dxa"/>
            <w:vMerge w:val="restart"/>
            <w:tcBorders>
              <w:left w:val="single" w:sz="4" w:space="0" w:color="auto"/>
              <w:right w:val="single" w:sz="4" w:space="0" w:color="auto"/>
            </w:tcBorders>
            <w:vAlign w:val="center"/>
          </w:tcPr>
          <w:p w14:paraId="0DB1F199"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Мильчакова Я.А.</w:t>
            </w:r>
          </w:p>
          <w:p w14:paraId="7E8E41E9"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Times New Roman" w:eastAsia="Arial" w:hAnsi="Times New Roman"/>
                <w:sz w:val="18"/>
                <w:szCs w:val="18"/>
                <w:lang w:eastAsia="ar-SA"/>
              </w:rPr>
              <w:t>Заведующий отделом по экономике и прогнозированию</w:t>
            </w:r>
          </w:p>
        </w:tc>
        <w:tc>
          <w:tcPr>
            <w:tcW w:w="809" w:type="dxa"/>
            <w:gridSpan w:val="2"/>
            <w:vMerge w:val="restart"/>
            <w:tcBorders>
              <w:left w:val="single" w:sz="4" w:space="0" w:color="auto"/>
              <w:right w:val="single" w:sz="4" w:space="0" w:color="auto"/>
            </w:tcBorders>
          </w:tcPr>
          <w:p w14:paraId="328384D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7A8C66C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774EBF7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23154CC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32EEF1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3A982BA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14:paraId="7ACFE37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4561A6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63EE67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8BBA2DD"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E35943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883B41B"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FA15D8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C8CF4B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6948B3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BAE61B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BE7E9B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AFF21A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B0C5556"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51640141"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14:paraId="0490F5F4"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18"/>
                <w:szCs w:val="18"/>
                <w:u w:val="single"/>
                <w:lang w:eastAsia="ar-SA"/>
              </w:rPr>
              <w:t>Мероприятие</w:t>
            </w:r>
          </w:p>
          <w:p w14:paraId="4838553A"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«Развитие объектов инфраструктуры поддержки субъектов малого и среднего предпринимательства»</w:t>
            </w:r>
          </w:p>
        </w:tc>
        <w:tc>
          <w:tcPr>
            <w:tcW w:w="1304" w:type="dxa"/>
            <w:vMerge w:val="restart"/>
            <w:tcBorders>
              <w:left w:val="single" w:sz="4" w:space="0" w:color="auto"/>
              <w:right w:val="single" w:sz="4" w:space="0" w:color="auto"/>
            </w:tcBorders>
            <w:vAlign w:val="center"/>
          </w:tcPr>
          <w:p w14:paraId="342A65C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598EE5E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A1760C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DE8AE8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27C2AA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07D896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4C738A6"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3328AD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5049E89"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D42DE8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96015D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632E4C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97F499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336C82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7AA212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386804E"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49D523D4"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2</w:t>
            </w:r>
          </w:p>
        </w:tc>
        <w:tc>
          <w:tcPr>
            <w:tcW w:w="2552" w:type="dxa"/>
            <w:vMerge w:val="restart"/>
            <w:tcBorders>
              <w:left w:val="single" w:sz="4" w:space="0" w:color="auto"/>
              <w:right w:val="single" w:sz="4" w:space="0" w:color="auto"/>
            </w:tcBorders>
            <w:vAlign w:val="center"/>
          </w:tcPr>
          <w:p w14:paraId="10CC4898"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18"/>
                <w:szCs w:val="18"/>
                <w:u w:val="single"/>
                <w:lang w:eastAsia="ar-SA"/>
              </w:rPr>
              <w:t>Мероприятие</w:t>
            </w:r>
          </w:p>
          <w:p w14:paraId="0809BB20"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«Развитие сферы народных художественных промыслов и ремесел Тужинского района»</w:t>
            </w:r>
          </w:p>
        </w:tc>
        <w:tc>
          <w:tcPr>
            <w:tcW w:w="1304" w:type="dxa"/>
            <w:vMerge w:val="restart"/>
            <w:tcBorders>
              <w:left w:val="single" w:sz="4" w:space="0" w:color="auto"/>
              <w:right w:val="single" w:sz="4" w:space="0" w:color="auto"/>
            </w:tcBorders>
            <w:vAlign w:val="center"/>
          </w:tcPr>
          <w:p w14:paraId="785C6E2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0CFB8CF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95C9B4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BCE22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93DE92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7278E2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B888F0D"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9F52B5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D8D98E1"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C2EC08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89C341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B87094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67CE2F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01BA0F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EFA833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14857FD" w14:textId="77777777" w:rsidTr="00BA1E10">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14:paraId="60E4B6DE" w14:textId="77777777" w:rsidR="00053E17" w:rsidRPr="00053E17" w:rsidRDefault="00053E17" w:rsidP="00053E17">
            <w:pPr>
              <w:spacing w:after="0" w:line="240" w:lineRule="auto"/>
              <w:jc w:val="center"/>
              <w:rPr>
                <w:rFonts w:ascii="Courier New" w:eastAsia="Arial" w:hAnsi="Courier New" w:cs="Courier New"/>
                <w:sz w:val="20"/>
                <w:szCs w:val="20"/>
                <w:lang w:eastAsia="ar-SA"/>
              </w:rPr>
            </w:pPr>
            <w:r w:rsidRPr="00053E17">
              <w:rPr>
                <w:rFonts w:ascii="Times New Roman" w:eastAsia="Arial" w:hAnsi="Times New Roman"/>
                <w:b/>
                <w:sz w:val="24"/>
                <w:szCs w:val="24"/>
                <w:lang w:eastAsia="ar-SA"/>
              </w:rPr>
              <w:t>«Повышение эффективности реализации молодежной политики» на 2020-2025 годы</w:t>
            </w:r>
          </w:p>
        </w:tc>
      </w:tr>
      <w:tr w:rsidR="00053E17" w:rsidRPr="00053E17" w14:paraId="51FCC28C"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0F64499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156921E5"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b/>
                <w:sz w:val="24"/>
                <w:szCs w:val="24"/>
                <w:lang w:eastAsia="ar-SA"/>
              </w:rPr>
              <w:t>«Повышение эффективности реализации молодежной политики» на 2020-2025 годы</w:t>
            </w:r>
          </w:p>
        </w:tc>
        <w:tc>
          <w:tcPr>
            <w:tcW w:w="1304" w:type="dxa"/>
            <w:vMerge w:val="restart"/>
            <w:tcBorders>
              <w:left w:val="single" w:sz="4" w:space="0" w:color="auto"/>
              <w:right w:val="single" w:sz="4" w:space="0" w:color="auto"/>
            </w:tcBorders>
            <w:vAlign w:val="center"/>
          </w:tcPr>
          <w:p w14:paraId="7D460C74"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Царегородцова  Ю.Г. Ведущий специалист по молодёжной политике отдела культуры, спорта и и молодёжной политики</w:t>
            </w:r>
          </w:p>
          <w:p w14:paraId="0358BC2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tcPr>
          <w:p w14:paraId="7E37AB8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38BCB8E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3B0D715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0DC316F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1055BAB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43E8809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14:paraId="49998AE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2272914B"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+53,50</w:t>
            </w:r>
          </w:p>
        </w:tc>
        <w:tc>
          <w:tcPr>
            <w:tcW w:w="7140" w:type="dxa"/>
            <w:tcBorders>
              <w:left w:val="single" w:sz="4" w:space="0" w:color="auto"/>
              <w:bottom w:val="single" w:sz="4" w:space="0" w:color="auto"/>
              <w:right w:val="single" w:sz="4" w:space="0" w:color="auto"/>
            </w:tcBorders>
            <w:vAlign w:val="center"/>
          </w:tcPr>
          <w:p w14:paraId="203CA7C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8F20D6A"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68C0657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801D363"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39173D2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B92DAB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BDE540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B49B84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62F56AE"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11D37C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4486536"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48F9447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DC57D54"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3C65B40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4B8CA2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02F66C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5868D6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5EB693B"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330DAD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7341C22"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85FB32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0A693757"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17CB9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8E28CF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647086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E19EB2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35F6BA3"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+53,50</w:t>
            </w:r>
          </w:p>
        </w:tc>
        <w:tc>
          <w:tcPr>
            <w:tcW w:w="7140" w:type="dxa"/>
            <w:tcBorders>
              <w:left w:val="single" w:sz="4" w:space="0" w:color="auto"/>
              <w:bottom w:val="single" w:sz="4" w:space="0" w:color="auto"/>
              <w:right w:val="single" w:sz="4" w:space="0" w:color="auto"/>
            </w:tcBorders>
            <w:vAlign w:val="center"/>
          </w:tcPr>
          <w:p w14:paraId="7EB0FF0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1328B8E"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552842E8"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14:paraId="049B901B"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18"/>
                <w:szCs w:val="18"/>
                <w:u w:val="single"/>
                <w:lang w:eastAsia="ar-SA"/>
              </w:rPr>
              <w:t>Мероприятие</w:t>
            </w:r>
          </w:p>
          <w:p w14:paraId="5EF41CC5"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lastRenderedPageBreak/>
              <w:t>«Гражданско-патриотическое и военно-патриотическое воспитание молодёжи»</w:t>
            </w:r>
          </w:p>
        </w:tc>
        <w:tc>
          <w:tcPr>
            <w:tcW w:w="1304" w:type="dxa"/>
            <w:vMerge w:val="restart"/>
            <w:tcBorders>
              <w:left w:val="single" w:sz="4" w:space="0" w:color="auto"/>
              <w:right w:val="single" w:sz="4" w:space="0" w:color="auto"/>
            </w:tcBorders>
            <w:vAlign w:val="center"/>
          </w:tcPr>
          <w:p w14:paraId="56009D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0B6E68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3B5F48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67296B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550CC2B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+53,50</w:t>
            </w:r>
          </w:p>
        </w:tc>
        <w:tc>
          <w:tcPr>
            <w:tcW w:w="7140" w:type="dxa"/>
            <w:tcBorders>
              <w:left w:val="single" w:sz="4" w:space="0" w:color="auto"/>
              <w:bottom w:val="single" w:sz="4" w:space="0" w:color="auto"/>
              <w:right w:val="single" w:sz="4" w:space="0" w:color="auto"/>
            </w:tcBorders>
            <w:vAlign w:val="center"/>
          </w:tcPr>
          <w:p w14:paraId="6597F22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F773D89"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5B208CF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ACBE8E6"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4BB26F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77B110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74866B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F9A923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r w:rsidRPr="00053E17">
              <w:rPr>
                <w:rFonts w:ascii="Times New Roman" w:hAnsi="Times New Roman"/>
                <w:kern w:val="2"/>
                <w:sz w:val="20"/>
                <w:szCs w:val="20"/>
                <w:lang w:eastAsia="ar-SA"/>
              </w:rPr>
              <w:lastRenderedPageBreak/>
              <w:t>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7E91AB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4B3595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406A867"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1C80B64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0DE291A"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35DB735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EE54AA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D6D549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652E4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51971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C20DE8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A4BC337"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E7767C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5D65BB8"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B8994D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8208ED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415B76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02A0C0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81CADC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+53,50</w:t>
            </w:r>
          </w:p>
        </w:tc>
        <w:tc>
          <w:tcPr>
            <w:tcW w:w="7140" w:type="dxa"/>
            <w:tcBorders>
              <w:left w:val="single" w:sz="4" w:space="0" w:color="auto"/>
              <w:bottom w:val="single" w:sz="4" w:space="0" w:color="auto"/>
              <w:right w:val="single" w:sz="4" w:space="0" w:color="auto"/>
            </w:tcBorders>
            <w:vAlign w:val="center"/>
          </w:tcPr>
          <w:p w14:paraId="7F42A1F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DEF5A28"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078CEA07"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2</w:t>
            </w:r>
          </w:p>
        </w:tc>
        <w:tc>
          <w:tcPr>
            <w:tcW w:w="2552" w:type="dxa"/>
            <w:vMerge w:val="restart"/>
            <w:tcBorders>
              <w:left w:val="single" w:sz="4" w:space="0" w:color="auto"/>
              <w:right w:val="single" w:sz="4" w:space="0" w:color="auto"/>
            </w:tcBorders>
            <w:vAlign w:val="center"/>
          </w:tcPr>
          <w:p w14:paraId="43FAC83D"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18"/>
                <w:szCs w:val="18"/>
                <w:u w:val="single"/>
                <w:lang w:eastAsia="ar-SA"/>
              </w:rPr>
              <w:t>Мероприятие</w:t>
            </w:r>
          </w:p>
          <w:p w14:paraId="06E0A0C2"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«Профилактика асоциального поведения молодёжи, формирование ЗОЖ»</w:t>
            </w:r>
          </w:p>
        </w:tc>
        <w:tc>
          <w:tcPr>
            <w:tcW w:w="1304" w:type="dxa"/>
            <w:vMerge w:val="restart"/>
            <w:tcBorders>
              <w:left w:val="single" w:sz="4" w:space="0" w:color="auto"/>
              <w:right w:val="single" w:sz="4" w:space="0" w:color="auto"/>
            </w:tcBorders>
            <w:vAlign w:val="center"/>
          </w:tcPr>
          <w:p w14:paraId="7283E8B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983EE8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5628B7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08DD0B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2B8DC17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84303A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EA90598"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2262978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B5D196C"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DA5213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2F84B2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A67903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213D27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D7ED6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5FFBAA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0685653"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0548590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38C6651"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C3E062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27F8A2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1E478D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4FD05F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9DA5BC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8FF979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14584DF"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DC4846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717F327"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CD7FE8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54D49D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116255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9A3D7A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D94A8A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B164AE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207C089"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530734E1"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14:paraId="56847BB8"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18"/>
                <w:szCs w:val="18"/>
                <w:u w:val="single"/>
                <w:lang w:eastAsia="ar-SA"/>
              </w:rPr>
              <w:t>Мероприятие</w:t>
            </w:r>
          </w:p>
          <w:p w14:paraId="338B35D5"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«Выявление и поддержка талантливой молодёжи»</w:t>
            </w:r>
          </w:p>
        </w:tc>
        <w:tc>
          <w:tcPr>
            <w:tcW w:w="1304" w:type="dxa"/>
            <w:vMerge w:val="restart"/>
            <w:tcBorders>
              <w:left w:val="single" w:sz="4" w:space="0" w:color="auto"/>
              <w:right w:val="single" w:sz="4" w:space="0" w:color="auto"/>
            </w:tcBorders>
            <w:vAlign w:val="center"/>
          </w:tcPr>
          <w:p w14:paraId="7E9D0D1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6A0CD81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9CBD4F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BB4AD1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0D61242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2B482B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DCE3024"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3E720CA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85B538E"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22A14AF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0C60AE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89BF3B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1E274A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7A0E53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286F0B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623FF94"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1A19B8B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7D0CE40"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508551C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5A01C8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A737F4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BE7640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6F5E73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2B508E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81CFD08"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3E10B34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1BB3EFB"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76BEAE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21F002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A558B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EC40BB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202932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7D4C618"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28C048A8"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73B028E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A4FAFFC"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1B23E5DD"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vAlign w:val="center"/>
          </w:tcPr>
          <w:p w14:paraId="4B360D7A"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18"/>
                <w:szCs w:val="18"/>
                <w:u w:val="single"/>
                <w:lang w:eastAsia="ar-SA"/>
              </w:rPr>
              <w:t>Мероприятие</w:t>
            </w:r>
          </w:p>
          <w:p w14:paraId="73AFD204"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«Организация концертной программы приглашённых артистов»</w:t>
            </w:r>
          </w:p>
        </w:tc>
        <w:tc>
          <w:tcPr>
            <w:tcW w:w="1304" w:type="dxa"/>
            <w:vMerge w:val="restart"/>
            <w:tcBorders>
              <w:left w:val="single" w:sz="4" w:space="0" w:color="auto"/>
              <w:right w:val="single" w:sz="4" w:space="0" w:color="auto"/>
            </w:tcBorders>
            <w:vAlign w:val="center"/>
          </w:tcPr>
          <w:p w14:paraId="3B18D55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2BD6E6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84152A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D0D172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7A3E137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A7D0C5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97BB168"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0E1F47D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113CF28"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4FFF196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87D950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4C9F70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316425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7FD224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5181F7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BADE92F"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5951BDD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FEBEF5E"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094AA6F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FF425F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460BB6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E0286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1F6A63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E54863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09C4038"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9D79DE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2FD2254D"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BEDC82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C24371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4624CA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A23F16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FF08F3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AB36E5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B168EF9" w14:textId="77777777" w:rsidTr="00BA1E10">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14:paraId="7558648E" w14:textId="77777777" w:rsidR="00053E17" w:rsidRPr="00053E17" w:rsidRDefault="00053E17" w:rsidP="00053E17">
            <w:pPr>
              <w:spacing w:after="0" w:line="240" w:lineRule="auto"/>
              <w:jc w:val="center"/>
              <w:rPr>
                <w:rFonts w:ascii="Times New Roman" w:eastAsia="Arial" w:hAnsi="Times New Roman"/>
                <w:b/>
                <w:sz w:val="24"/>
                <w:szCs w:val="24"/>
                <w:lang w:eastAsia="ar-SA"/>
              </w:rPr>
            </w:pPr>
            <w:r w:rsidRPr="00053E17">
              <w:rPr>
                <w:rFonts w:ascii="Times New Roman" w:eastAsia="Arial" w:hAnsi="Times New Roman"/>
                <w:b/>
                <w:sz w:val="24"/>
                <w:szCs w:val="24"/>
                <w:lang w:eastAsia="ar-SA"/>
              </w:rPr>
              <w:t>«Развитие физической культуры и спорта» на 2020-2025 годы</w:t>
            </w:r>
          </w:p>
        </w:tc>
      </w:tr>
      <w:tr w:rsidR="00053E17" w:rsidRPr="00053E17" w14:paraId="6DCB8734"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0B77DC2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1046452D"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24"/>
                <w:szCs w:val="24"/>
                <w:lang w:eastAsia="ar-SA"/>
              </w:rPr>
              <w:t>«Развитие физической культуры и спорта» на 2020-2025 годы</w:t>
            </w:r>
          </w:p>
        </w:tc>
        <w:tc>
          <w:tcPr>
            <w:tcW w:w="1304" w:type="dxa"/>
            <w:vMerge w:val="restart"/>
            <w:tcBorders>
              <w:left w:val="single" w:sz="4" w:space="0" w:color="auto"/>
              <w:right w:val="single" w:sz="4" w:space="0" w:color="auto"/>
            </w:tcBorders>
            <w:vAlign w:val="center"/>
          </w:tcPr>
          <w:p w14:paraId="72D883DF"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 xml:space="preserve">Лысанова С.Н. Заведующий отделом культуры, спорта и </w:t>
            </w:r>
            <w:r w:rsidRPr="00053E17">
              <w:rPr>
                <w:rFonts w:ascii="Times New Roman" w:eastAsia="Arial" w:hAnsi="Times New Roman"/>
                <w:sz w:val="20"/>
                <w:szCs w:val="20"/>
                <w:lang w:eastAsia="ar-SA"/>
              </w:rPr>
              <w:lastRenderedPageBreak/>
              <w:t xml:space="preserve">молодёжной политики </w:t>
            </w:r>
          </w:p>
        </w:tc>
        <w:tc>
          <w:tcPr>
            <w:tcW w:w="809" w:type="dxa"/>
            <w:gridSpan w:val="2"/>
            <w:vMerge w:val="restart"/>
            <w:tcBorders>
              <w:left w:val="single" w:sz="4" w:space="0" w:color="auto"/>
              <w:right w:val="single" w:sz="4" w:space="0" w:color="auto"/>
            </w:tcBorders>
          </w:tcPr>
          <w:p w14:paraId="7747E88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1CAFD60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20B204A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6868A8F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122818E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2751113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14:paraId="6C0E520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7C6CE732" w14:textId="77777777" w:rsidR="00053E17" w:rsidRPr="00053E17" w:rsidRDefault="00053E17" w:rsidP="00053E17">
            <w:pPr>
              <w:spacing w:after="0" w:line="240" w:lineRule="auto"/>
              <w:rPr>
                <w:rFonts w:ascii="Times New Roman" w:eastAsia="Times New Roman" w:hAnsi="Times New Roman"/>
                <w:b/>
                <w:sz w:val="20"/>
                <w:szCs w:val="20"/>
                <w:lang w:eastAsia="ru-RU"/>
              </w:rPr>
            </w:pPr>
            <w:r w:rsidRPr="00053E17">
              <w:rPr>
                <w:rFonts w:ascii="Times New Roman" w:eastAsia="Times New Roman" w:hAnsi="Times New Roman"/>
                <w:b/>
                <w:sz w:val="20"/>
                <w:szCs w:val="20"/>
                <w:lang w:eastAsia="ru-RU"/>
              </w:rPr>
              <w:t>-124,2</w:t>
            </w:r>
          </w:p>
        </w:tc>
        <w:tc>
          <w:tcPr>
            <w:tcW w:w="7140" w:type="dxa"/>
            <w:tcBorders>
              <w:left w:val="single" w:sz="4" w:space="0" w:color="auto"/>
              <w:bottom w:val="single" w:sz="4" w:space="0" w:color="auto"/>
              <w:right w:val="single" w:sz="4" w:space="0" w:color="auto"/>
            </w:tcBorders>
            <w:vAlign w:val="center"/>
          </w:tcPr>
          <w:p w14:paraId="78EE6CA9" w14:textId="77777777" w:rsidR="00053E17" w:rsidRPr="00053E17" w:rsidRDefault="00053E17" w:rsidP="00053E17">
            <w:pPr>
              <w:spacing w:after="0" w:line="240" w:lineRule="auto"/>
              <w:rPr>
                <w:rFonts w:ascii="Courier New" w:eastAsia="Arial" w:hAnsi="Courier New" w:cs="Courier New"/>
                <w:sz w:val="20"/>
                <w:szCs w:val="20"/>
                <w:highlight w:val="yellow"/>
                <w:lang w:eastAsia="ar-SA"/>
              </w:rPr>
            </w:pPr>
          </w:p>
        </w:tc>
      </w:tr>
      <w:tr w:rsidR="00053E17" w:rsidRPr="00053E17" w14:paraId="4A5C67DC"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340EC0D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507CD32"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0757C4A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4D1F9A6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07223B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5D0672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71287A1" w14:textId="77777777" w:rsidR="00053E17" w:rsidRPr="00053E17" w:rsidRDefault="00053E17" w:rsidP="00053E17">
            <w:pPr>
              <w:spacing w:after="0" w:line="240" w:lineRule="auto"/>
              <w:rPr>
                <w:rFonts w:ascii="Times New Roman" w:eastAsia="Times New Roman" w:hAnsi="Times New Roman"/>
                <w:b/>
                <w:sz w:val="20"/>
                <w:szCs w:val="20"/>
                <w:lang w:eastAsia="ru-RU"/>
              </w:rPr>
            </w:pPr>
          </w:p>
        </w:tc>
        <w:tc>
          <w:tcPr>
            <w:tcW w:w="7140" w:type="dxa"/>
            <w:tcBorders>
              <w:left w:val="single" w:sz="4" w:space="0" w:color="auto"/>
              <w:bottom w:val="single" w:sz="4" w:space="0" w:color="auto"/>
              <w:right w:val="single" w:sz="4" w:space="0" w:color="auto"/>
            </w:tcBorders>
            <w:vAlign w:val="center"/>
          </w:tcPr>
          <w:p w14:paraId="4CEA0F5E" w14:textId="77777777" w:rsidR="00053E17" w:rsidRPr="00053E17" w:rsidRDefault="00053E17" w:rsidP="00053E17">
            <w:pPr>
              <w:spacing w:after="0" w:line="240" w:lineRule="auto"/>
              <w:rPr>
                <w:rFonts w:ascii="Courier New" w:eastAsia="Arial" w:hAnsi="Courier New" w:cs="Courier New"/>
                <w:sz w:val="20"/>
                <w:szCs w:val="20"/>
                <w:highlight w:val="yellow"/>
                <w:lang w:eastAsia="ar-SA"/>
              </w:rPr>
            </w:pPr>
          </w:p>
        </w:tc>
      </w:tr>
      <w:tr w:rsidR="00053E17" w:rsidRPr="00053E17" w14:paraId="22FBA0E5"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56092D2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916F16A"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40382FB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14:paraId="468B993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482622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8FC0CF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88B4751"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-72,8</w:t>
            </w:r>
          </w:p>
        </w:tc>
        <w:tc>
          <w:tcPr>
            <w:tcW w:w="7140" w:type="dxa"/>
            <w:tcBorders>
              <w:left w:val="single" w:sz="4" w:space="0" w:color="auto"/>
              <w:bottom w:val="single" w:sz="4" w:space="0" w:color="auto"/>
              <w:right w:val="single" w:sz="4" w:space="0" w:color="auto"/>
            </w:tcBorders>
            <w:vAlign w:val="center"/>
          </w:tcPr>
          <w:p w14:paraId="623B9623" w14:textId="77777777" w:rsidR="00053E17" w:rsidRPr="00053E17" w:rsidRDefault="00053E17" w:rsidP="00053E17">
            <w:pPr>
              <w:spacing w:after="0" w:line="240" w:lineRule="auto"/>
              <w:rPr>
                <w:rFonts w:ascii="Courier New" w:eastAsia="Arial" w:hAnsi="Courier New" w:cs="Courier New"/>
                <w:sz w:val="20"/>
                <w:szCs w:val="20"/>
                <w:highlight w:val="yellow"/>
                <w:lang w:eastAsia="ar-SA"/>
              </w:rPr>
            </w:pPr>
          </w:p>
        </w:tc>
      </w:tr>
      <w:tr w:rsidR="00053E17" w:rsidRPr="00053E17" w14:paraId="67B7CB82"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A58456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76BAD48"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8E3585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4C1738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C7AAF8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9ADB16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-местного </w:t>
            </w:r>
            <w:r w:rsidRPr="00053E17">
              <w:rPr>
                <w:rFonts w:ascii="Times New Roman" w:hAnsi="Times New Roman"/>
                <w:kern w:val="2"/>
                <w:sz w:val="20"/>
                <w:szCs w:val="20"/>
                <w:lang w:eastAsia="ar-SA"/>
              </w:rPr>
              <w:lastRenderedPageBreak/>
              <w:t>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77C9084"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lastRenderedPageBreak/>
              <w:t>-51,4</w:t>
            </w:r>
          </w:p>
        </w:tc>
        <w:tc>
          <w:tcPr>
            <w:tcW w:w="7140" w:type="dxa"/>
            <w:tcBorders>
              <w:left w:val="single" w:sz="4" w:space="0" w:color="auto"/>
              <w:bottom w:val="single" w:sz="4" w:space="0" w:color="auto"/>
              <w:right w:val="single" w:sz="4" w:space="0" w:color="auto"/>
            </w:tcBorders>
            <w:vAlign w:val="center"/>
          </w:tcPr>
          <w:p w14:paraId="60C103B3" w14:textId="77777777" w:rsidR="00053E17" w:rsidRPr="00053E17" w:rsidRDefault="00053E17" w:rsidP="00053E17">
            <w:pPr>
              <w:spacing w:after="0" w:line="240" w:lineRule="auto"/>
              <w:rPr>
                <w:rFonts w:ascii="Courier New" w:eastAsia="Arial" w:hAnsi="Courier New" w:cs="Courier New"/>
                <w:sz w:val="20"/>
                <w:szCs w:val="20"/>
                <w:highlight w:val="yellow"/>
                <w:lang w:eastAsia="ar-SA"/>
              </w:rPr>
            </w:pPr>
          </w:p>
        </w:tc>
      </w:tr>
      <w:tr w:rsidR="00053E17" w:rsidRPr="00053E17" w14:paraId="37400CB1"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11072022"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14:paraId="59686D06"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18"/>
                <w:szCs w:val="18"/>
                <w:u w:val="single"/>
                <w:lang w:eastAsia="ar-SA"/>
              </w:rPr>
              <w:t>Мероприятие</w:t>
            </w:r>
          </w:p>
          <w:p w14:paraId="162B739F"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«Оснащение объектов спортивной инфраструктуры спортивно-технологическим оборудованием:</w:t>
            </w:r>
          </w:p>
          <w:p w14:paraId="1BFF5895"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закупка и монтаж малых спортивных площадок центров тестирования Всероссийского физкультурно-спортивного комплекса «\Готов к труду и обороне» (ГТО)</w:t>
            </w:r>
          </w:p>
        </w:tc>
        <w:tc>
          <w:tcPr>
            <w:tcW w:w="1304" w:type="dxa"/>
            <w:vMerge w:val="restart"/>
            <w:tcBorders>
              <w:left w:val="single" w:sz="4" w:space="0" w:color="auto"/>
              <w:right w:val="single" w:sz="4" w:space="0" w:color="auto"/>
            </w:tcBorders>
            <w:vAlign w:val="center"/>
          </w:tcPr>
          <w:p w14:paraId="2DF5F9F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14:paraId="508418A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6B3A6C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511D2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77C240A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236B163" w14:textId="77777777" w:rsidR="00053E17" w:rsidRPr="00053E17" w:rsidRDefault="00053E17" w:rsidP="00053E17">
            <w:pPr>
              <w:spacing w:after="0" w:line="240" w:lineRule="auto"/>
              <w:rPr>
                <w:rFonts w:ascii="Courier New" w:eastAsia="Arial" w:hAnsi="Courier New" w:cs="Courier New"/>
                <w:sz w:val="20"/>
                <w:szCs w:val="20"/>
                <w:highlight w:val="yellow"/>
                <w:lang w:eastAsia="ar-SA"/>
              </w:rPr>
            </w:pPr>
          </w:p>
        </w:tc>
      </w:tr>
      <w:tr w:rsidR="00053E17" w:rsidRPr="00053E17" w14:paraId="46334FD9"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2F33A12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ABAB14E"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1730F08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B873F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E94874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3157C0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A43702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8328C0A" w14:textId="77777777" w:rsidR="00053E17" w:rsidRPr="00053E17" w:rsidRDefault="00053E17" w:rsidP="00053E17">
            <w:pPr>
              <w:spacing w:after="0" w:line="240" w:lineRule="auto"/>
              <w:rPr>
                <w:rFonts w:ascii="Courier New" w:eastAsia="Arial" w:hAnsi="Courier New" w:cs="Courier New"/>
                <w:sz w:val="20"/>
                <w:szCs w:val="20"/>
                <w:highlight w:val="yellow"/>
                <w:lang w:eastAsia="ar-SA"/>
              </w:rPr>
            </w:pPr>
          </w:p>
        </w:tc>
      </w:tr>
      <w:tr w:rsidR="00053E17" w:rsidRPr="00053E17" w14:paraId="1EB4A61B"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398B072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59F5744"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6CE3803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EBB179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A84287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B110A6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7C94C4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0808D2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EFCB3C1" w14:textId="77777777" w:rsidTr="00BA1E10">
        <w:trPr>
          <w:gridAfter w:val="5"/>
          <w:wAfter w:w="6257" w:type="dxa"/>
          <w:trHeight w:val="1765"/>
        </w:trPr>
        <w:tc>
          <w:tcPr>
            <w:tcW w:w="426" w:type="dxa"/>
            <w:vMerge/>
            <w:tcBorders>
              <w:left w:val="single" w:sz="4" w:space="0" w:color="auto"/>
              <w:bottom w:val="single" w:sz="4" w:space="0" w:color="auto"/>
              <w:right w:val="single" w:sz="4" w:space="0" w:color="auto"/>
            </w:tcBorders>
            <w:vAlign w:val="center"/>
          </w:tcPr>
          <w:p w14:paraId="13551A7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2E5646E"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54AACF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CD9A9B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550973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FC6DD2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B1DBF8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F4AADD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99C6989"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0F88BCFF"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2</w:t>
            </w:r>
          </w:p>
        </w:tc>
        <w:tc>
          <w:tcPr>
            <w:tcW w:w="2552" w:type="dxa"/>
            <w:vMerge w:val="restart"/>
            <w:tcBorders>
              <w:left w:val="single" w:sz="4" w:space="0" w:color="auto"/>
              <w:right w:val="single" w:sz="4" w:space="0" w:color="auto"/>
            </w:tcBorders>
            <w:vAlign w:val="center"/>
          </w:tcPr>
          <w:p w14:paraId="0BC739DD"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18"/>
                <w:szCs w:val="18"/>
                <w:u w:val="single"/>
                <w:lang w:eastAsia="ar-SA"/>
              </w:rPr>
              <w:t>Мероприятие</w:t>
            </w:r>
          </w:p>
          <w:p w14:paraId="750381BD"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«О предоставлении бюджету муниципального образования Тужинский муниципальный район из областного бюджета и иных межбюджетных трансфертов на финансовую поддержку детско – юношеского спорта</w:t>
            </w:r>
          </w:p>
        </w:tc>
        <w:tc>
          <w:tcPr>
            <w:tcW w:w="1304" w:type="dxa"/>
            <w:vMerge w:val="restart"/>
            <w:tcBorders>
              <w:left w:val="single" w:sz="4" w:space="0" w:color="auto"/>
              <w:right w:val="single" w:sz="4" w:space="0" w:color="auto"/>
            </w:tcBorders>
            <w:vAlign w:val="center"/>
          </w:tcPr>
          <w:p w14:paraId="2295212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E269C6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A4A17B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77BD51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74A9B90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E2B2E4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6C52072"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108988A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74B7CDB"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601946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5A7321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A3AAF1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85C11C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F229B8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DB5E95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957C0A1"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737A829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DF0B824"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56D51C7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8B1BD7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5BEA64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DFE753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5E2D2D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9C017A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EB652C7"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6858FF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4CF1E342"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6A8289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C2A7CA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4FDE5D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B685A8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D64CD3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F21CCB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7BB5C3B"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63928A23"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14:paraId="07CA45A6"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18"/>
                <w:szCs w:val="18"/>
                <w:u w:val="single"/>
                <w:lang w:eastAsia="ar-SA"/>
              </w:rPr>
              <w:t>Мероприятие</w:t>
            </w:r>
          </w:p>
          <w:p w14:paraId="75DE981D"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«Физкультурно – массовые. Приобретение спортивного инвентаря»</w:t>
            </w:r>
          </w:p>
        </w:tc>
        <w:tc>
          <w:tcPr>
            <w:tcW w:w="1304" w:type="dxa"/>
            <w:vMerge w:val="restart"/>
            <w:tcBorders>
              <w:left w:val="single" w:sz="4" w:space="0" w:color="auto"/>
              <w:right w:val="single" w:sz="4" w:space="0" w:color="auto"/>
            </w:tcBorders>
            <w:vAlign w:val="center"/>
          </w:tcPr>
          <w:p w14:paraId="777E942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E07AE7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17BCA13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A806A61"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6B7DF11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5995ED3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476ADF4"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19CE352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16DACED9"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633E29F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2DC6EA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D8DBD8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1ADD5F8"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4F6355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7469A89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4318E71"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27FC17E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D2CA2A0"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04679B1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5B54EF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7A4425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392A654"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C03B55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45518A4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CAA4982"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C32730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6745FB7"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988A67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A677C9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F23D11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C198BEB"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B19760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4AD3066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A86D266"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4BD2C5C2"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vAlign w:val="center"/>
          </w:tcPr>
          <w:p w14:paraId="6FF992E4"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18"/>
                <w:szCs w:val="18"/>
                <w:u w:val="single"/>
                <w:lang w:eastAsia="ar-SA"/>
              </w:rPr>
              <w:t>Мероприятие</w:t>
            </w:r>
          </w:p>
          <w:p w14:paraId="548538DA"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«Удовлетворение потребности детей в доступном и  качественном дополнительном образовании»</w:t>
            </w:r>
          </w:p>
        </w:tc>
        <w:tc>
          <w:tcPr>
            <w:tcW w:w="1304" w:type="dxa"/>
            <w:vMerge w:val="restart"/>
            <w:tcBorders>
              <w:left w:val="single" w:sz="4" w:space="0" w:color="auto"/>
              <w:right w:val="single" w:sz="4" w:space="0" w:color="auto"/>
            </w:tcBorders>
            <w:vAlign w:val="center"/>
          </w:tcPr>
          <w:p w14:paraId="15E2DF2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B96F05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88E52E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70E5A73"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7CB0F06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-124,2</w:t>
            </w:r>
          </w:p>
        </w:tc>
        <w:tc>
          <w:tcPr>
            <w:tcW w:w="7140" w:type="dxa"/>
            <w:tcBorders>
              <w:left w:val="single" w:sz="4" w:space="0" w:color="auto"/>
              <w:bottom w:val="single" w:sz="4" w:space="0" w:color="auto"/>
              <w:right w:val="single" w:sz="4" w:space="0" w:color="auto"/>
            </w:tcBorders>
            <w:vAlign w:val="center"/>
          </w:tcPr>
          <w:p w14:paraId="2B0283C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FB719AA"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414249C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27143B85"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4E3C1EF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37C54F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3D4C89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5205E0A"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5C471E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C52CE0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1FB6D24"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2E608C4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8F1C9C5"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ED665D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20D590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51C068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F33455C"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CF89C8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-72,8</w:t>
            </w:r>
          </w:p>
        </w:tc>
        <w:tc>
          <w:tcPr>
            <w:tcW w:w="7140" w:type="dxa"/>
            <w:tcBorders>
              <w:left w:val="single" w:sz="4" w:space="0" w:color="auto"/>
              <w:bottom w:val="single" w:sz="4" w:space="0" w:color="auto"/>
              <w:right w:val="single" w:sz="4" w:space="0" w:color="auto"/>
            </w:tcBorders>
            <w:vAlign w:val="center"/>
          </w:tcPr>
          <w:p w14:paraId="4899090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70F08A9"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1596C8A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549BBE6D"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5E531B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4B021D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40E834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BCF1CB9"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38DCE8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-51,4</w:t>
            </w:r>
          </w:p>
        </w:tc>
        <w:tc>
          <w:tcPr>
            <w:tcW w:w="7140" w:type="dxa"/>
            <w:tcBorders>
              <w:left w:val="single" w:sz="4" w:space="0" w:color="auto"/>
              <w:bottom w:val="single" w:sz="4" w:space="0" w:color="auto"/>
              <w:right w:val="single" w:sz="4" w:space="0" w:color="auto"/>
            </w:tcBorders>
            <w:vAlign w:val="center"/>
          </w:tcPr>
          <w:p w14:paraId="623A064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182E255"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46CC30CF"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lastRenderedPageBreak/>
              <w:t>5</w:t>
            </w:r>
          </w:p>
        </w:tc>
        <w:tc>
          <w:tcPr>
            <w:tcW w:w="2552" w:type="dxa"/>
            <w:vMerge w:val="restart"/>
            <w:tcBorders>
              <w:left w:val="single" w:sz="4" w:space="0" w:color="auto"/>
              <w:right w:val="single" w:sz="4" w:space="0" w:color="auto"/>
            </w:tcBorders>
            <w:vAlign w:val="center"/>
          </w:tcPr>
          <w:p w14:paraId="227940E1"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18"/>
                <w:szCs w:val="18"/>
                <w:u w:val="single"/>
                <w:lang w:eastAsia="ar-SA"/>
              </w:rPr>
              <w:t>Мероприятие</w:t>
            </w:r>
          </w:p>
          <w:p w14:paraId="20BABCC0"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«Обеспечение детей различными формами отдыха в каникулярное время»</w:t>
            </w:r>
          </w:p>
        </w:tc>
        <w:tc>
          <w:tcPr>
            <w:tcW w:w="1304" w:type="dxa"/>
            <w:vMerge w:val="restart"/>
            <w:tcBorders>
              <w:left w:val="single" w:sz="4" w:space="0" w:color="auto"/>
              <w:right w:val="single" w:sz="4" w:space="0" w:color="auto"/>
            </w:tcBorders>
            <w:vAlign w:val="center"/>
          </w:tcPr>
          <w:p w14:paraId="36E7D06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632607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5ABDB2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D021419"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43C9C2C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E41E88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34769BC"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0531957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A3F0397"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3E79952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95B656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24D629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DCC8D68"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B5991F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642947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23778E2"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55B0217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6100E011"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9A0E67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CB6012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D5614B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A66C159"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31444A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B99B16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8A48C47"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525665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16D41BB5"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237AB2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CAD93B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A08B52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B1BC6E2"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3A99AD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CA6735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AC8521B"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0BA6634D"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6</w:t>
            </w:r>
          </w:p>
        </w:tc>
        <w:tc>
          <w:tcPr>
            <w:tcW w:w="2552" w:type="dxa"/>
            <w:vMerge w:val="restart"/>
            <w:tcBorders>
              <w:left w:val="single" w:sz="4" w:space="0" w:color="auto"/>
              <w:right w:val="single" w:sz="4" w:space="0" w:color="auto"/>
            </w:tcBorders>
            <w:vAlign w:val="center"/>
          </w:tcPr>
          <w:p w14:paraId="093C3CD8"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18"/>
                <w:szCs w:val="18"/>
                <w:u w:val="single"/>
                <w:lang w:eastAsia="ar-SA"/>
              </w:rPr>
              <w:t>Мероприятие</w:t>
            </w:r>
          </w:p>
          <w:p w14:paraId="66F6E2F6"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«Социальная поддержка»</w:t>
            </w:r>
          </w:p>
        </w:tc>
        <w:tc>
          <w:tcPr>
            <w:tcW w:w="1304" w:type="dxa"/>
            <w:vMerge w:val="restart"/>
            <w:tcBorders>
              <w:left w:val="single" w:sz="4" w:space="0" w:color="auto"/>
              <w:right w:val="single" w:sz="4" w:space="0" w:color="auto"/>
            </w:tcBorders>
            <w:vAlign w:val="center"/>
          </w:tcPr>
          <w:p w14:paraId="286DF5E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1D80308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9D39E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6843CFE"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3A24A8C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B6B9F3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4341D38"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5202AE1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4BDCE7B1"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4B1548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203C59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5BFD48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B49DC85"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B9DB64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C65B09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D82FA2B"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6E51C60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22809AF"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65086F7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FAA045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875A06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3984420"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37A40E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418265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211F67D"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34C4306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658248D1"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23072D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7B3423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2FFAE6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5D20294"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4B9AFD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29BE7A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BEEF58E"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7629DB92"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7</w:t>
            </w:r>
          </w:p>
        </w:tc>
        <w:tc>
          <w:tcPr>
            <w:tcW w:w="2552" w:type="dxa"/>
            <w:vMerge w:val="restart"/>
            <w:tcBorders>
              <w:left w:val="single" w:sz="4" w:space="0" w:color="auto"/>
              <w:right w:val="single" w:sz="4" w:space="0" w:color="auto"/>
            </w:tcBorders>
            <w:vAlign w:val="center"/>
          </w:tcPr>
          <w:p w14:paraId="3ED96FCB"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18"/>
                <w:szCs w:val="18"/>
                <w:u w:val="single"/>
                <w:lang w:eastAsia="ar-SA"/>
              </w:rPr>
              <w:t>Мероприятие</w:t>
            </w:r>
          </w:p>
          <w:p w14:paraId="36A28D0C"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«Субсидия на укрепление материально – технической базы» (ремонт гаража)</w:t>
            </w:r>
          </w:p>
        </w:tc>
        <w:tc>
          <w:tcPr>
            <w:tcW w:w="1304" w:type="dxa"/>
            <w:vMerge w:val="restart"/>
            <w:tcBorders>
              <w:left w:val="single" w:sz="4" w:space="0" w:color="auto"/>
              <w:right w:val="single" w:sz="4" w:space="0" w:color="auto"/>
            </w:tcBorders>
            <w:vAlign w:val="center"/>
          </w:tcPr>
          <w:p w14:paraId="1509D81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5B3657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E49274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775AC56"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1861204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120371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5526E5F"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094F0DE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8D4E4B5"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5A56B76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BC7382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4C2C19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E89438D"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2F14A9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DC68E6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8E51BF0"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666101A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32889CDD"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3DF68B2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645FC5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5EF4C6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8531CB4"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78106F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BF45EC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6E4CE94"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186D94A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3EEC11DF"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1767DF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39CC34E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A16E55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B68912C"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5960DA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89713F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449B675" w14:textId="77777777" w:rsidTr="00BA1E10">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14:paraId="52D5EF49" w14:textId="77777777" w:rsidR="00053E17" w:rsidRPr="00053E17" w:rsidRDefault="00053E17" w:rsidP="00053E17">
            <w:pPr>
              <w:spacing w:after="0" w:line="240" w:lineRule="auto"/>
              <w:jc w:val="center"/>
              <w:rPr>
                <w:rFonts w:ascii="Times New Roman" w:eastAsia="Arial" w:hAnsi="Times New Roman"/>
                <w:b/>
                <w:sz w:val="24"/>
                <w:szCs w:val="24"/>
                <w:lang w:eastAsia="ar-SA"/>
              </w:rPr>
            </w:pPr>
            <w:r w:rsidRPr="00053E17">
              <w:rPr>
                <w:rFonts w:ascii="Times New Roman" w:eastAsia="Arial" w:hAnsi="Times New Roman"/>
                <w:b/>
                <w:sz w:val="24"/>
                <w:szCs w:val="24"/>
                <w:lang w:eastAsia="ar-SA"/>
              </w:rPr>
              <w:t>«Развитие жилищного строительства» на 2020-2025 годы</w:t>
            </w:r>
          </w:p>
        </w:tc>
      </w:tr>
      <w:tr w:rsidR="00053E17" w:rsidRPr="00053E17" w14:paraId="0D9A1B13"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4AE998C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14:paraId="7E96978D"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b/>
                <w:sz w:val="24"/>
                <w:szCs w:val="24"/>
                <w:lang w:eastAsia="ar-SA"/>
              </w:rPr>
              <w:t>«Развитие жилищного строительства» на 2020-2025 годы</w:t>
            </w:r>
          </w:p>
        </w:tc>
        <w:tc>
          <w:tcPr>
            <w:tcW w:w="1304" w:type="dxa"/>
            <w:vMerge w:val="restart"/>
            <w:tcBorders>
              <w:left w:val="single" w:sz="4" w:space="0" w:color="auto"/>
              <w:right w:val="single" w:sz="4" w:space="0" w:color="auto"/>
            </w:tcBorders>
            <w:vAlign w:val="center"/>
          </w:tcPr>
          <w:p w14:paraId="72410231"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 xml:space="preserve">Полубоярцев В.В. </w:t>
            </w:r>
          </w:p>
          <w:p w14:paraId="42FE0950"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18"/>
                <w:szCs w:val="18"/>
                <w:lang w:eastAsia="ar-SA"/>
              </w:rPr>
              <w:t>Главный специалист-главный архитектор района</w:t>
            </w:r>
          </w:p>
        </w:tc>
        <w:tc>
          <w:tcPr>
            <w:tcW w:w="809" w:type="dxa"/>
            <w:gridSpan w:val="2"/>
            <w:vMerge w:val="restart"/>
            <w:tcBorders>
              <w:top w:val="nil"/>
              <w:left w:val="single" w:sz="4" w:space="0" w:color="auto"/>
              <w:right w:val="single" w:sz="4" w:space="0" w:color="auto"/>
            </w:tcBorders>
          </w:tcPr>
          <w:p w14:paraId="26B8111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7E75513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75B96FF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660A21F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2DC6C21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3D11151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14:paraId="536315A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1B42A301"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6674101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D0A4E45"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6C0D5DC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7D365C5"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63F425A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85692B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C47AF7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0523C73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89E7866"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027DBEB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EC4ECC7"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7F69741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0B97DB6C"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5BC966E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87E376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D20A28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80786F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3D13927"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0C8A3FF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FF13C29"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3BC666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DB194FF"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0ADE61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A609FC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7DD66B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14:paraId="03BA25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73A307F"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2E633B9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8804C90" w14:textId="77777777" w:rsidTr="00BA1E10">
        <w:trPr>
          <w:gridAfter w:val="5"/>
          <w:wAfter w:w="6257" w:type="dxa"/>
          <w:trHeight w:val="112"/>
        </w:trPr>
        <w:tc>
          <w:tcPr>
            <w:tcW w:w="426" w:type="dxa"/>
            <w:vMerge w:val="restart"/>
            <w:tcBorders>
              <w:left w:val="single" w:sz="4" w:space="0" w:color="auto"/>
              <w:right w:val="single" w:sz="4" w:space="0" w:color="auto"/>
            </w:tcBorders>
            <w:vAlign w:val="center"/>
          </w:tcPr>
          <w:p w14:paraId="549DCEDB"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14:paraId="451578DB" w14:textId="77777777" w:rsidR="00053E17" w:rsidRPr="00053E17" w:rsidRDefault="00053E17" w:rsidP="00053E17">
            <w:pPr>
              <w:spacing w:after="0" w:line="240" w:lineRule="auto"/>
              <w:rPr>
                <w:rFonts w:ascii="Times New Roman" w:eastAsia="Arial" w:hAnsi="Times New Roman"/>
                <w:b/>
                <w:sz w:val="18"/>
                <w:szCs w:val="18"/>
                <w:u w:val="single"/>
                <w:lang w:eastAsia="ar-SA"/>
              </w:rPr>
            </w:pPr>
            <w:r w:rsidRPr="00053E17">
              <w:rPr>
                <w:rFonts w:ascii="Times New Roman" w:eastAsia="Arial" w:hAnsi="Times New Roman"/>
                <w:b/>
                <w:sz w:val="18"/>
                <w:szCs w:val="18"/>
                <w:u w:val="single"/>
                <w:lang w:eastAsia="ar-SA"/>
              </w:rPr>
              <w:t>Мероприятие</w:t>
            </w:r>
          </w:p>
          <w:p w14:paraId="63CA4678"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«Общегосударственные мероприятия»</w:t>
            </w:r>
          </w:p>
        </w:tc>
        <w:tc>
          <w:tcPr>
            <w:tcW w:w="1304" w:type="dxa"/>
            <w:vMerge w:val="restart"/>
            <w:tcBorders>
              <w:left w:val="single" w:sz="4" w:space="0" w:color="auto"/>
              <w:right w:val="single" w:sz="4" w:space="0" w:color="auto"/>
            </w:tcBorders>
            <w:vAlign w:val="center"/>
          </w:tcPr>
          <w:p w14:paraId="61FE4C6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3C6BB7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A1314E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3915DD2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16D2D97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31EDAD6E"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062330D4"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0F14DCA8"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2E61CFE1"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7970C313"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75F8B605"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616BE369"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03002E41"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38FB37CC"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18987231"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2B618D8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91812FF"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4D06113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7CCE7FAE"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1905323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764597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FCA3E1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6CBCFA5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8DD548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4E0035A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2340C93" w14:textId="77777777" w:rsidTr="00BA1E10">
        <w:trPr>
          <w:gridAfter w:val="5"/>
          <w:wAfter w:w="6257" w:type="dxa"/>
          <w:trHeight w:val="112"/>
        </w:trPr>
        <w:tc>
          <w:tcPr>
            <w:tcW w:w="426" w:type="dxa"/>
            <w:vMerge/>
            <w:tcBorders>
              <w:left w:val="single" w:sz="4" w:space="0" w:color="auto"/>
              <w:right w:val="single" w:sz="4" w:space="0" w:color="auto"/>
            </w:tcBorders>
            <w:vAlign w:val="center"/>
          </w:tcPr>
          <w:p w14:paraId="2B9DC91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14:paraId="5F37FBA0"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01BD108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D2FD7F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F7E1A0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3B90E2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D5FD96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7125622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1D85F89" w14:textId="77777777" w:rsidTr="00BA1E10">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1D32E1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14:paraId="7D9C9F51"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C98DAA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F0894E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7462FB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14:paraId="3AA1AE1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79F7E3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6CB90A9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5DC54FA" w14:textId="77777777" w:rsidTr="00BA1E10">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34D5B70E"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«Комплексная программа модернизации и реформирования жилищно-коммунального хозяйства» на 2020-2025 годы</w:t>
            </w:r>
          </w:p>
        </w:tc>
      </w:tr>
      <w:tr w:rsidR="00053E17" w:rsidRPr="00053E17" w14:paraId="19315EC8" w14:textId="77777777" w:rsidTr="00BA1E10">
        <w:trPr>
          <w:gridAfter w:val="5"/>
          <w:wAfter w:w="6257" w:type="dxa"/>
          <w:trHeight w:val="360"/>
        </w:trPr>
        <w:tc>
          <w:tcPr>
            <w:tcW w:w="426" w:type="dxa"/>
            <w:vMerge w:val="restart"/>
            <w:tcBorders>
              <w:top w:val="nil"/>
              <w:left w:val="single" w:sz="4" w:space="0" w:color="auto"/>
              <w:right w:val="single" w:sz="4" w:space="0" w:color="auto"/>
            </w:tcBorders>
          </w:tcPr>
          <w:p w14:paraId="70B4B9D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14:paraId="604A175D" w14:textId="77777777" w:rsidR="00053E17" w:rsidRPr="00053E17" w:rsidRDefault="00053E17" w:rsidP="00053E17">
            <w:pPr>
              <w:widowControl w:val="0"/>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053E17">
              <w:rPr>
                <w:rFonts w:ascii="Times New Roman" w:eastAsia="Times New Roman" w:hAnsi="Times New Roman"/>
                <w:b/>
                <w:sz w:val="24"/>
                <w:szCs w:val="24"/>
                <w:u w:val="single"/>
                <w:lang w:eastAsia="ru-RU"/>
              </w:rPr>
              <w:t>«Комплексная программа модернизации и реформирования жилищно-коммунального хозяйства» на 2020-2025г.</w:t>
            </w:r>
          </w:p>
          <w:p w14:paraId="156F35B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vMerge w:val="restart"/>
            <w:tcBorders>
              <w:top w:val="nil"/>
              <w:left w:val="single" w:sz="4" w:space="0" w:color="auto"/>
              <w:right w:val="single" w:sz="4" w:space="0" w:color="auto"/>
            </w:tcBorders>
          </w:tcPr>
          <w:p w14:paraId="666C424F" w14:textId="77777777" w:rsidR="00053E17" w:rsidRPr="00053E17" w:rsidRDefault="00053E17" w:rsidP="00053E17">
            <w:pPr>
              <w:widowControl w:val="0"/>
              <w:suppressAutoHyphens/>
              <w:autoSpaceDE w:val="0"/>
              <w:spacing w:after="0" w:line="240" w:lineRule="auto"/>
              <w:jc w:val="both"/>
              <w:rPr>
                <w:rFonts w:ascii="Times New Roman" w:hAnsi="Times New Roman"/>
                <w:kern w:val="2"/>
                <w:sz w:val="18"/>
                <w:szCs w:val="18"/>
                <w:lang w:eastAsia="ar-SA"/>
              </w:rPr>
            </w:pPr>
            <w:r w:rsidRPr="00053E17">
              <w:rPr>
                <w:rFonts w:ascii="Times New Roman" w:hAnsi="Times New Roman"/>
                <w:kern w:val="2"/>
                <w:sz w:val="18"/>
                <w:szCs w:val="18"/>
                <w:lang w:eastAsia="ar-SA"/>
              </w:rPr>
              <w:t>Заведующий отделом жизнеобеспечения</w:t>
            </w:r>
          </w:p>
          <w:p w14:paraId="6238BD91" w14:textId="77777777" w:rsidR="00053E17" w:rsidRPr="00053E17" w:rsidRDefault="00053E17" w:rsidP="00053E17">
            <w:pPr>
              <w:widowControl w:val="0"/>
              <w:suppressAutoHyphens/>
              <w:autoSpaceDE w:val="0"/>
              <w:spacing w:after="0" w:line="240" w:lineRule="auto"/>
              <w:jc w:val="both"/>
              <w:rPr>
                <w:rFonts w:ascii="Times New Roman" w:hAnsi="Times New Roman"/>
                <w:kern w:val="2"/>
                <w:sz w:val="18"/>
                <w:szCs w:val="18"/>
                <w:lang w:eastAsia="ar-SA"/>
              </w:rPr>
            </w:pPr>
          </w:p>
        </w:tc>
        <w:tc>
          <w:tcPr>
            <w:tcW w:w="809" w:type="dxa"/>
            <w:gridSpan w:val="2"/>
            <w:vMerge w:val="restart"/>
            <w:tcBorders>
              <w:top w:val="nil"/>
              <w:left w:val="single" w:sz="4" w:space="0" w:color="auto"/>
              <w:right w:val="single" w:sz="4" w:space="0" w:color="auto"/>
            </w:tcBorders>
          </w:tcPr>
          <w:p w14:paraId="35CD60F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230D657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53F9F3C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370ABF1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3251910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7E3476F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14:paraId="3DC4533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14:paraId="2FB87603"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+4994,99</w:t>
            </w:r>
          </w:p>
        </w:tc>
        <w:tc>
          <w:tcPr>
            <w:tcW w:w="7140" w:type="dxa"/>
            <w:vMerge w:val="restart"/>
            <w:tcBorders>
              <w:top w:val="nil"/>
              <w:left w:val="single" w:sz="4" w:space="0" w:color="auto"/>
              <w:right w:val="single" w:sz="4" w:space="0" w:color="auto"/>
            </w:tcBorders>
          </w:tcPr>
          <w:p w14:paraId="52942A8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3B7DD32A" w14:textId="77777777" w:rsidTr="00BA1E10">
        <w:trPr>
          <w:gridAfter w:val="5"/>
          <w:wAfter w:w="6257" w:type="dxa"/>
          <w:trHeight w:val="480"/>
        </w:trPr>
        <w:tc>
          <w:tcPr>
            <w:tcW w:w="426" w:type="dxa"/>
            <w:vMerge/>
            <w:tcBorders>
              <w:left w:val="single" w:sz="4" w:space="0" w:color="auto"/>
              <w:right w:val="single" w:sz="4" w:space="0" w:color="auto"/>
            </w:tcBorders>
            <w:vAlign w:val="center"/>
          </w:tcPr>
          <w:p w14:paraId="160DE64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2E48713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2C2CE82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14:paraId="51D32CC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14:paraId="2D6AD8B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7708C4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14:paraId="2660171E"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4F639CA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9983456" w14:textId="77777777" w:rsidTr="00BA1E10">
        <w:trPr>
          <w:gridAfter w:val="5"/>
          <w:wAfter w:w="6257" w:type="dxa"/>
          <w:trHeight w:val="525"/>
        </w:trPr>
        <w:tc>
          <w:tcPr>
            <w:tcW w:w="426" w:type="dxa"/>
            <w:vMerge/>
            <w:tcBorders>
              <w:left w:val="single" w:sz="4" w:space="0" w:color="auto"/>
              <w:right w:val="single" w:sz="4" w:space="0" w:color="auto"/>
            </w:tcBorders>
            <w:vAlign w:val="center"/>
          </w:tcPr>
          <w:p w14:paraId="651ACEF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5081E7D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22A7F95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115A7C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6D2F62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639329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B56CC8F"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1BF24D9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A580CDF" w14:textId="77777777" w:rsidTr="00BA1E10">
        <w:trPr>
          <w:gridAfter w:val="5"/>
          <w:wAfter w:w="6257" w:type="dxa"/>
          <w:trHeight w:val="790"/>
        </w:trPr>
        <w:tc>
          <w:tcPr>
            <w:tcW w:w="426" w:type="dxa"/>
            <w:vMerge/>
            <w:tcBorders>
              <w:left w:val="single" w:sz="4" w:space="0" w:color="auto"/>
              <w:right w:val="single" w:sz="4" w:space="0" w:color="auto"/>
            </w:tcBorders>
            <w:vAlign w:val="center"/>
          </w:tcPr>
          <w:p w14:paraId="1F1C98D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14:paraId="2720428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BA5076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51952B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786B94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14:paraId="667DC1B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right w:val="single" w:sz="4" w:space="0" w:color="auto"/>
            </w:tcBorders>
          </w:tcPr>
          <w:p w14:paraId="017E424F"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+4994,99</w:t>
            </w:r>
          </w:p>
        </w:tc>
        <w:tc>
          <w:tcPr>
            <w:tcW w:w="7140" w:type="dxa"/>
            <w:vMerge/>
            <w:tcBorders>
              <w:left w:val="single" w:sz="4" w:space="0" w:color="auto"/>
              <w:right w:val="single" w:sz="4" w:space="0" w:color="auto"/>
            </w:tcBorders>
            <w:vAlign w:val="center"/>
          </w:tcPr>
          <w:p w14:paraId="63C2919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FC593F7" w14:textId="77777777" w:rsidTr="00BA1E10">
        <w:trPr>
          <w:gridAfter w:val="5"/>
          <w:wAfter w:w="6257" w:type="dxa"/>
          <w:trHeight w:val="790"/>
        </w:trPr>
        <w:tc>
          <w:tcPr>
            <w:tcW w:w="426" w:type="dxa"/>
            <w:tcBorders>
              <w:left w:val="single" w:sz="4" w:space="0" w:color="auto"/>
              <w:right w:val="single" w:sz="4" w:space="0" w:color="auto"/>
            </w:tcBorders>
            <w:vAlign w:val="center"/>
          </w:tcPr>
          <w:p w14:paraId="5EF2A31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vAlign w:val="center"/>
          </w:tcPr>
          <w:p w14:paraId="1D67D8F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304" w:type="dxa"/>
            <w:tcBorders>
              <w:left w:val="single" w:sz="4" w:space="0" w:color="auto"/>
              <w:right w:val="single" w:sz="4" w:space="0" w:color="auto"/>
            </w:tcBorders>
            <w:vAlign w:val="center"/>
          </w:tcPr>
          <w:p w14:paraId="33FC32C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vAlign w:val="center"/>
          </w:tcPr>
          <w:p w14:paraId="6D3415F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vAlign w:val="center"/>
          </w:tcPr>
          <w:p w14:paraId="023A93C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14:paraId="1C42CE1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-иные внебюджетные источники</w:t>
            </w:r>
          </w:p>
        </w:tc>
        <w:tc>
          <w:tcPr>
            <w:tcW w:w="1577" w:type="dxa"/>
            <w:gridSpan w:val="3"/>
            <w:tcBorders>
              <w:top w:val="single" w:sz="4" w:space="0" w:color="auto"/>
              <w:left w:val="single" w:sz="4" w:space="0" w:color="auto"/>
              <w:right w:val="single" w:sz="4" w:space="0" w:color="auto"/>
            </w:tcBorders>
          </w:tcPr>
          <w:p w14:paraId="49E9420B"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right w:val="single" w:sz="4" w:space="0" w:color="auto"/>
            </w:tcBorders>
            <w:vAlign w:val="center"/>
          </w:tcPr>
          <w:p w14:paraId="149769E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B3DB229" w14:textId="77777777" w:rsidTr="00BA1E10">
        <w:trPr>
          <w:gridAfter w:val="5"/>
          <w:wAfter w:w="6257" w:type="dxa"/>
          <w:trHeight w:val="102"/>
        </w:trPr>
        <w:tc>
          <w:tcPr>
            <w:tcW w:w="426" w:type="dxa"/>
            <w:vMerge w:val="restart"/>
            <w:tcBorders>
              <w:left w:val="single" w:sz="4" w:space="0" w:color="auto"/>
              <w:right w:val="single" w:sz="4" w:space="0" w:color="auto"/>
            </w:tcBorders>
          </w:tcPr>
          <w:p w14:paraId="29CA1930"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1</w:t>
            </w:r>
          </w:p>
        </w:tc>
        <w:tc>
          <w:tcPr>
            <w:tcW w:w="2552" w:type="dxa"/>
            <w:vMerge w:val="restart"/>
            <w:tcBorders>
              <w:left w:val="single" w:sz="4" w:space="0" w:color="auto"/>
              <w:right w:val="single" w:sz="4" w:space="0" w:color="auto"/>
            </w:tcBorders>
          </w:tcPr>
          <w:p w14:paraId="4935119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18"/>
                <w:szCs w:val="18"/>
                <w:u w:val="single"/>
                <w:lang w:eastAsia="ar-SA"/>
              </w:rPr>
              <w:t>Мероприятие</w:t>
            </w:r>
          </w:p>
          <w:p w14:paraId="13F0AED1"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«Развитие системы водоснабжения и водоотведения»</w:t>
            </w:r>
          </w:p>
          <w:p w14:paraId="136F3D0E"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пгт Тужа Замена водопроводных сетей</w:t>
            </w:r>
          </w:p>
        </w:tc>
        <w:tc>
          <w:tcPr>
            <w:tcW w:w="1304" w:type="dxa"/>
            <w:vMerge w:val="restart"/>
            <w:tcBorders>
              <w:left w:val="single" w:sz="4" w:space="0" w:color="auto"/>
              <w:right w:val="single" w:sz="4" w:space="0" w:color="auto"/>
            </w:tcBorders>
            <w:vAlign w:val="center"/>
          </w:tcPr>
          <w:p w14:paraId="2D85ED3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05EB555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3035C11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93CC0E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4AC1574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763F08B3" w14:textId="77777777" w:rsidR="00053E17" w:rsidRPr="00053E17" w:rsidRDefault="00053E17" w:rsidP="00053E17">
            <w:pPr>
              <w:spacing w:after="0" w:line="240" w:lineRule="auto"/>
              <w:jc w:val="right"/>
              <w:rPr>
                <w:rFonts w:ascii="Courier New" w:eastAsia="Arial" w:hAnsi="Courier New" w:cs="Courier New"/>
                <w:sz w:val="20"/>
                <w:szCs w:val="20"/>
                <w:lang w:eastAsia="ar-SA"/>
              </w:rPr>
            </w:pPr>
          </w:p>
        </w:tc>
      </w:tr>
      <w:tr w:rsidR="00053E17" w:rsidRPr="00053E17" w14:paraId="561CA6FB" w14:textId="77777777" w:rsidTr="00BA1E10">
        <w:trPr>
          <w:gridAfter w:val="5"/>
          <w:wAfter w:w="6257" w:type="dxa"/>
          <w:trHeight w:val="101"/>
        </w:trPr>
        <w:tc>
          <w:tcPr>
            <w:tcW w:w="426" w:type="dxa"/>
            <w:vMerge/>
            <w:tcBorders>
              <w:left w:val="single" w:sz="4" w:space="0" w:color="auto"/>
              <w:right w:val="single" w:sz="4" w:space="0" w:color="auto"/>
            </w:tcBorders>
          </w:tcPr>
          <w:p w14:paraId="38E8C7E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5549D03E"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BC6C6E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3C8258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053FDE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13FCB8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76EC5C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3FA5C8F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E206EA3" w14:textId="77777777" w:rsidTr="00BA1E10">
        <w:trPr>
          <w:gridAfter w:val="5"/>
          <w:wAfter w:w="6257" w:type="dxa"/>
          <w:trHeight w:val="101"/>
        </w:trPr>
        <w:tc>
          <w:tcPr>
            <w:tcW w:w="426" w:type="dxa"/>
            <w:vMerge/>
            <w:tcBorders>
              <w:left w:val="single" w:sz="4" w:space="0" w:color="auto"/>
              <w:right w:val="single" w:sz="4" w:space="0" w:color="auto"/>
            </w:tcBorders>
          </w:tcPr>
          <w:p w14:paraId="243EC02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65E7143"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402BC9B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AE5678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DC1E39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245C6C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9E81B9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7877FC8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999F90B" w14:textId="77777777" w:rsidTr="00BA1E10">
        <w:trPr>
          <w:gridAfter w:val="5"/>
          <w:wAfter w:w="6257" w:type="dxa"/>
          <w:trHeight w:val="101"/>
        </w:trPr>
        <w:tc>
          <w:tcPr>
            <w:tcW w:w="426" w:type="dxa"/>
            <w:vMerge/>
            <w:tcBorders>
              <w:left w:val="single" w:sz="4" w:space="0" w:color="auto"/>
              <w:right w:val="single" w:sz="4" w:space="0" w:color="auto"/>
            </w:tcBorders>
          </w:tcPr>
          <w:p w14:paraId="2D412CB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385D6FF4"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739CA6B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BB410A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5F062D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20C891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5F490B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1260E0B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1CD0792" w14:textId="77777777" w:rsidTr="00BA1E10">
        <w:trPr>
          <w:gridAfter w:val="5"/>
          <w:wAfter w:w="6257" w:type="dxa"/>
          <w:trHeight w:val="101"/>
        </w:trPr>
        <w:tc>
          <w:tcPr>
            <w:tcW w:w="426" w:type="dxa"/>
            <w:vMerge/>
            <w:tcBorders>
              <w:left w:val="single" w:sz="4" w:space="0" w:color="auto"/>
              <w:bottom w:val="single" w:sz="4" w:space="0" w:color="auto"/>
              <w:right w:val="single" w:sz="4" w:space="0" w:color="auto"/>
            </w:tcBorders>
          </w:tcPr>
          <w:p w14:paraId="12F3DAB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3019548D"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56CD6B0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2190DD0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D7BAFA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D0D90C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иные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2C77DB3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right w:val="single" w:sz="4" w:space="0" w:color="auto"/>
            </w:tcBorders>
            <w:vAlign w:val="center"/>
          </w:tcPr>
          <w:p w14:paraId="0D228EC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8187643" w14:textId="77777777" w:rsidTr="00BA1E10">
        <w:trPr>
          <w:gridAfter w:val="5"/>
          <w:wAfter w:w="6257" w:type="dxa"/>
          <w:trHeight w:val="101"/>
        </w:trPr>
        <w:tc>
          <w:tcPr>
            <w:tcW w:w="426" w:type="dxa"/>
            <w:vMerge w:val="restart"/>
            <w:tcBorders>
              <w:left w:val="single" w:sz="4" w:space="0" w:color="auto"/>
              <w:right w:val="single" w:sz="4" w:space="0" w:color="auto"/>
            </w:tcBorders>
          </w:tcPr>
          <w:p w14:paraId="31A82F40"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2</w:t>
            </w:r>
          </w:p>
        </w:tc>
        <w:tc>
          <w:tcPr>
            <w:tcW w:w="2552" w:type="dxa"/>
            <w:vMerge w:val="restart"/>
            <w:tcBorders>
              <w:left w:val="single" w:sz="4" w:space="0" w:color="auto"/>
              <w:right w:val="single" w:sz="4" w:space="0" w:color="auto"/>
            </w:tcBorders>
          </w:tcPr>
          <w:p w14:paraId="1C298179"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b/>
                <w:kern w:val="2"/>
                <w:sz w:val="18"/>
                <w:szCs w:val="18"/>
                <w:u w:val="single"/>
                <w:lang w:eastAsia="ar-SA"/>
              </w:rPr>
              <w:t>Мероприятие</w:t>
            </w:r>
          </w:p>
          <w:p w14:paraId="7F58B38E"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kern w:val="2"/>
                <w:sz w:val="18"/>
                <w:szCs w:val="18"/>
                <w:lang w:eastAsia="ar-SA"/>
              </w:rPr>
              <w:t>«Обследование системы теплоснабжения (МУП «Коммунальщик»)»</w:t>
            </w:r>
          </w:p>
        </w:tc>
        <w:tc>
          <w:tcPr>
            <w:tcW w:w="1304" w:type="dxa"/>
            <w:vMerge w:val="restart"/>
            <w:tcBorders>
              <w:left w:val="single" w:sz="4" w:space="0" w:color="auto"/>
              <w:right w:val="single" w:sz="4" w:space="0" w:color="auto"/>
            </w:tcBorders>
            <w:vAlign w:val="center"/>
          </w:tcPr>
          <w:p w14:paraId="08ED3C0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1025CD7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154802A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69BACC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D3EE59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0F9BEC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3E44F6D" w14:textId="77777777" w:rsidTr="00BA1E10">
        <w:trPr>
          <w:gridAfter w:val="5"/>
          <w:wAfter w:w="6257" w:type="dxa"/>
          <w:trHeight w:val="101"/>
        </w:trPr>
        <w:tc>
          <w:tcPr>
            <w:tcW w:w="426" w:type="dxa"/>
            <w:vMerge/>
            <w:tcBorders>
              <w:left w:val="single" w:sz="4" w:space="0" w:color="auto"/>
              <w:right w:val="single" w:sz="4" w:space="0" w:color="auto"/>
            </w:tcBorders>
          </w:tcPr>
          <w:p w14:paraId="3D7DDB5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205504EE"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78AAF44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1693AA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CFB043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4DE522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00292A2"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2DC0435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A103388" w14:textId="77777777" w:rsidTr="00BA1E10">
        <w:trPr>
          <w:gridAfter w:val="5"/>
          <w:wAfter w:w="6257" w:type="dxa"/>
          <w:trHeight w:val="101"/>
        </w:trPr>
        <w:tc>
          <w:tcPr>
            <w:tcW w:w="426" w:type="dxa"/>
            <w:vMerge/>
            <w:tcBorders>
              <w:left w:val="single" w:sz="4" w:space="0" w:color="auto"/>
              <w:right w:val="single" w:sz="4" w:space="0" w:color="auto"/>
            </w:tcBorders>
          </w:tcPr>
          <w:p w14:paraId="28C7D4E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53E6BC5"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16B9289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857731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DE6F65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08588A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DD74939"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77210D8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2756E59" w14:textId="77777777" w:rsidTr="00BA1E10">
        <w:trPr>
          <w:gridAfter w:val="5"/>
          <w:wAfter w:w="6257" w:type="dxa"/>
          <w:trHeight w:val="101"/>
        </w:trPr>
        <w:tc>
          <w:tcPr>
            <w:tcW w:w="426" w:type="dxa"/>
            <w:vMerge/>
            <w:tcBorders>
              <w:left w:val="single" w:sz="4" w:space="0" w:color="auto"/>
              <w:bottom w:val="single" w:sz="4" w:space="0" w:color="auto"/>
              <w:right w:val="single" w:sz="4" w:space="0" w:color="auto"/>
            </w:tcBorders>
          </w:tcPr>
          <w:p w14:paraId="6A95B34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0C0AD66D"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16D0D93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529964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0776FB5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A94C80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8CB118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616B750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7FD1EE2" w14:textId="77777777" w:rsidTr="00BA1E10">
        <w:trPr>
          <w:gridAfter w:val="5"/>
          <w:wAfter w:w="6257" w:type="dxa"/>
          <w:trHeight w:val="101"/>
        </w:trPr>
        <w:tc>
          <w:tcPr>
            <w:tcW w:w="426" w:type="dxa"/>
            <w:vMerge w:val="restart"/>
            <w:tcBorders>
              <w:left w:val="single" w:sz="4" w:space="0" w:color="auto"/>
              <w:right w:val="single" w:sz="4" w:space="0" w:color="auto"/>
            </w:tcBorders>
          </w:tcPr>
          <w:p w14:paraId="1E174040"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3</w:t>
            </w:r>
          </w:p>
        </w:tc>
        <w:tc>
          <w:tcPr>
            <w:tcW w:w="2552" w:type="dxa"/>
            <w:vMerge w:val="restart"/>
            <w:tcBorders>
              <w:left w:val="single" w:sz="4" w:space="0" w:color="auto"/>
              <w:right w:val="single" w:sz="4" w:space="0" w:color="auto"/>
            </w:tcBorders>
          </w:tcPr>
          <w:p w14:paraId="7D088AB9"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b/>
                <w:kern w:val="2"/>
                <w:sz w:val="18"/>
                <w:szCs w:val="18"/>
                <w:u w:val="single"/>
                <w:lang w:eastAsia="ar-SA"/>
              </w:rPr>
              <w:t>Мероприятие</w:t>
            </w:r>
          </w:p>
          <w:p w14:paraId="4BBED33E"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kern w:val="2"/>
                <w:sz w:val="18"/>
                <w:szCs w:val="18"/>
                <w:lang w:eastAsia="ar-SA"/>
              </w:rPr>
              <w:t>«Работы по изготовлению щита управления на скважину» пгт Тужа по ул. Горького</w:t>
            </w:r>
          </w:p>
        </w:tc>
        <w:tc>
          <w:tcPr>
            <w:tcW w:w="1304" w:type="dxa"/>
            <w:vMerge w:val="restart"/>
            <w:tcBorders>
              <w:left w:val="single" w:sz="4" w:space="0" w:color="auto"/>
              <w:right w:val="single" w:sz="4" w:space="0" w:color="auto"/>
            </w:tcBorders>
            <w:vAlign w:val="center"/>
          </w:tcPr>
          <w:p w14:paraId="72BACB0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030D00F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4EB3A7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F2F5B5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6D04DF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004A932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0708C0F" w14:textId="77777777" w:rsidTr="00BA1E10">
        <w:trPr>
          <w:gridAfter w:val="5"/>
          <w:wAfter w:w="6257" w:type="dxa"/>
          <w:trHeight w:val="101"/>
        </w:trPr>
        <w:tc>
          <w:tcPr>
            <w:tcW w:w="426" w:type="dxa"/>
            <w:vMerge/>
            <w:tcBorders>
              <w:left w:val="single" w:sz="4" w:space="0" w:color="auto"/>
              <w:right w:val="single" w:sz="4" w:space="0" w:color="auto"/>
            </w:tcBorders>
          </w:tcPr>
          <w:p w14:paraId="54968F6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2F085FB3"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6F4C247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7203CF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AD028F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EBFBBD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C96A8A2"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4AD0343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79F8961" w14:textId="77777777" w:rsidTr="00BA1E10">
        <w:trPr>
          <w:gridAfter w:val="5"/>
          <w:wAfter w:w="6257" w:type="dxa"/>
          <w:trHeight w:val="101"/>
        </w:trPr>
        <w:tc>
          <w:tcPr>
            <w:tcW w:w="426" w:type="dxa"/>
            <w:vMerge/>
            <w:tcBorders>
              <w:left w:val="single" w:sz="4" w:space="0" w:color="auto"/>
              <w:right w:val="single" w:sz="4" w:space="0" w:color="auto"/>
            </w:tcBorders>
          </w:tcPr>
          <w:p w14:paraId="68B9E00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3DD38E49"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78064D0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4C5DC7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5A7695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280291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9B4F09B"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0D7F4C5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007F640" w14:textId="77777777" w:rsidTr="00BA1E10">
        <w:trPr>
          <w:gridAfter w:val="5"/>
          <w:wAfter w:w="6257" w:type="dxa"/>
          <w:trHeight w:val="101"/>
        </w:trPr>
        <w:tc>
          <w:tcPr>
            <w:tcW w:w="426" w:type="dxa"/>
            <w:vMerge/>
            <w:tcBorders>
              <w:left w:val="single" w:sz="4" w:space="0" w:color="auto"/>
              <w:bottom w:val="single" w:sz="4" w:space="0" w:color="auto"/>
              <w:right w:val="single" w:sz="4" w:space="0" w:color="auto"/>
            </w:tcBorders>
          </w:tcPr>
          <w:p w14:paraId="6E6632C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61B76671"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53E1EF0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D9B50D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A79CAA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D616F5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DF95FA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62D77DF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C68B9DC" w14:textId="77777777" w:rsidTr="00BA1E10">
        <w:trPr>
          <w:gridAfter w:val="5"/>
          <w:wAfter w:w="6257" w:type="dxa"/>
          <w:trHeight w:val="101"/>
        </w:trPr>
        <w:tc>
          <w:tcPr>
            <w:tcW w:w="426" w:type="dxa"/>
            <w:vMerge w:val="restart"/>
            <w:tcBorders>
              <w:left w:val="single" w:sz="4" w:space="0" w:color="auto"/>
              <w:right w:val="single" w:sz="4" w:space="0" w:color="auto"/>
            </w:tcBorders>
          </w:tcPr>
          <w:p w14:paraId="4C7EAB59"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4</w:t>
            </w:r>
          </w:p>
        </w:tc>
        <w:tc>
          <w:tcPr>
            <w:tcW w:w="2552" w:type="dxa"/>
            <w:vMerge w:val="restart"/>
            <w:tcBorders>
              <w:left w:val="single" w:sz="4" w:space="0" w:color="auto"/>
              <w:right w:val="single" w:sz="4" w:space="0" w:color="auto"/>
            </w:tcBorders>
          </w:tcPr>
          <w:p w14:paraId="328054B8"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b/>
                <w:kern w:val="2"/>
                <w:sz w:val="18"/>
                <w:szCs w:val="18"/>
                <w:u w:val="single"/>
                <w:lang w:eastAsia="ar-SA"/>
              </w:rPr>
              <w:t>Мероприятие</w:t>
            </w:r>
          </w:p>
          <w:p w14:paraId="003EE0B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Реализация мероприятий направленных на подготовку объектов коммунальной инфраструктуры к работе в осенне-зимний период</w:t>
            </w:r>
          </w:p>
        </w:tc>
        <w:tc>
          <w:tcPr>
            <w:tcW w:w="1304" w:type="dxa"/>
            <w:vMerge w:val="restart"/>
            <w:tcBorders>
              <w:left w:val="single" w:sz="4" w:space="0" w:color="auto"/>
              <w:right w:val="single" w:sz="4" w:space="0" w:color="auto"/>
            </w:tcBorders>
            <w:vAlign w:val="center"/>
          </w:tcPr>
          <w:p w14:paraId="073FF6C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BEB9E9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92EFA3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A41902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04329C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14:paraId="6BA60DB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89C7141" w14:textId="77777777" w:rsidTr="00BA1E10">
        <w:trPr>
          <w:gridAfter w:val="5"/>
          <w:wAfter w:w="6257" w:type="dxa"/>
          <w:trHeight w:val="101"/>
        </w:trPr>
        <w:tc>
          <w:tcPr>
            <w:tcW w:w="426" w:type="dxa"/>
            <w:vMerge/>
            <w:tcBorders>
              <w:left w:val="single" w:sz="4" w:space="0" w:color="auto"/>
              <w:right w:val="single" w:sz="4" w:space="0" w:color="auto"/>
            </w:tcBorders>
          </w:tcPr>
          <w:p w14:paraId="38AF165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2FF91D9D"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2F1DC3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39ADF9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78045A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EFCDF1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606B9B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5B0F64D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99F148D" w14:textId="77777777" w:rsidTr="00BA1E10">
        <w:trPr>
          <w:gridAfter w:val="5"/>
          <w:wAfter w:w="6257" w:type="dxa"/>
          <w:trHeight w:val="101"/>
        </w:trPr>
        <w:tc>
          <w:tcPr>
            <w:tcW w:w="426" w:type="dxa"/>
            <w:vMerge/>
            <w:tcBorders>
              <w:left w:val="single" w:sz="4" w:space="0" w:color="auto"/>
              <w:right w:val="single" w:sz="4" w:space="0" w:color="auto"/>
            </w:tcBorders>
          </w:tcPr>
          <w:p w14:paraId="24B1D30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54FAB772"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315C77D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36D59E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51DD51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485CB9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BDF7A8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14:paraId="576D5D3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5D772B6" w14:textId="77777777" w:rsidTr="00BA1E10">
        <w:trPr>
          <w:gridAfter w:val="5"/>
          <w:wAfter w:w="6257" w:type="dxa"/>
          <w:trHeight w:val="101"/>
        </w:trPr>
        <w:tc>
          <w:tcPr>
            <w:tcW w:w="426" w:type="dxa"/>
            <w:vMerge/>
            <w:tcBorders>
              <w:left w:val="single" w:sz="4" w:space="0" w:color="auto"/>
              <w:bottom w:val="single" w:sz="4" w:space="0" w:color="auto"/>
              <w:right w:val="single" w:sz="4" w:space="0" w:color="auto"/>
            </w:tcBorders>
          </w:tcPr>
          <w:p w14:paraId="06E436D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7C17E8B5"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3C47607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94C80B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6F1900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C2FC10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F0BF00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3803D38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3A63784" w14:textId="77777777" w:rsidTr="00BA1E10">
        <w:trPr>
          <w:gridAfter w:val="5"/>
          <w:wAfter w:w="6257" w:type="dxa"/>
          <w:trHeight w:val="101"/>
        </w:trPr>
        <w:tc>
          <w:tcPr>
            <w:tcW w:w="426" w:type="dxa"/>
            <w:vMerge w:val="restart"/>
            <w:tcBorders>
              <w:left w:val="single" w:sz="4" w:space="0" w:color="auto"/>
              <w:right w:val="single" w:sz="4" w:space="0" w:color="auto"/>
            </w:tcBorders>
          </w:tcPr>
          <w:p w14:paraId="35586338"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5</w:t>
            </w:r>
          </w:p>
        </w:tc>
        <w:tc>
          <w:tcPr>
            <w:tcW w:w="2552" w:type="dxa"/>
            <w:vMerge w:val="restart"/>
            <w:tcBorders>
              <w:left w:val="single" w:sz="4" w:space="0" w:color="auto"/>
              <w:right w:val="single" w:sz="4" w:space="0" w:color="auto"/>
            </w:tcBorders>
          </w:tcPr>
          <w:p w14:paraId="1AE3308A"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b/>
                <w:kern w:val="2"/>
                <w:sz w:val="18"/>
                <w:szCs w:val="18"/>
                <w:u w:val="single"/>
                <w:lang w:eastAsia="ar-SA"/>
              </w:rPr>
              <w:t>Мероприятие</w:t>
            </w:r>
          </w:p>
          <w:p w14:paraId="18C9E5C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«Присоединение к сетям инженерно-технического обеспечения (ФАП)</w:t>
            </w:r>
          </w:p>
        </w:tc>
        <w:tc>
          <w:tcPr>
            <w:tcW w:w="1304" w:type="dxa"/>
            <w:vMerge w:val="restart"/>
            <w:tcBorders>
              <w:left w:val="single" w:sz="4" w:space="0" w:color="auto"/>
              <w:right w:val="single" w:sz="4" w:space="0" w:color="auto"/>
            </w:tcBorders>
            <w:vAlign w:val="center"/>
          </w:tcPr>
          <w:p w14:paraId="14805C8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1B6B90F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08A47A3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8F0815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D9DE04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CB12A0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15F948F" w14:textId="77777777" w:rsidTr="00BA1E10">
        <w:trPr>
          <w:gridAfter w:val="5"/>
          <w:wAfter w:w="6257" w:type="dxa"/>
          <w:trHeight w:val="101"/>
        </w:trPr>
        <w:tc>
          <w:tcPr>
            <w:tcW w:w="426" w:type="dxa"/>
            <w:vMerge/>
            <w:tcBorders>
              <w:left w:val="single" w:sz="4" w:space="0" w:color="auto"/>
              <w:right w:val="single" w:sz="4" w:space="0" w:color="auto"/>
            </w:tcBorders>
          </w:tcPr>
          <w:p w14:paraId="2AACAF2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3DC829BC"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42F5DE7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D64A53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9241AD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926390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A662DEA"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5CFC2D3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B3F30B2" w14:textId="77777777" w:rsidTr="00BA1E10">
        <w:trPr>
          <w:gridAfter w:val="5"/>
          <w:wAfter w:w="6257" w:type="dxa"/>
          <w:trHeight w:val="101"/>
        </w:trPr>
        <w:tc>
          <w:tcPr>
            <w:tcW w:w="426" w:type="dxa"/>
            <w:vMerge/>
            <w:tcBorders>
              <w:left w:val="single" w:sz="4" w:space="0" w:color="auto"/>
              <w:right w:val="single" w:sz="4" w:space="0" w:color="auto"/>
            </w:tcBorders>
          </w:tcPr>
          <w:p w14:paraId="5AD31C4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6FF0799A"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7775F06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295333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0DB29B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2DD003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35D420C"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3BBBB5E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11E1C67" w14:textId="77777777" w:rsidTr="00BA1E10">
        <w:trPr>
          <w:gridAfter w:val="5"/>
          <w:wAfter w:w="6257" w:type="dxa"/>
          <w:trHeight w:val="101"/>
        </w:trPr>
        <w:tc>
          <w:tcPr>
            <w:tcW w:w="426" w:type="dxa"/>
            <w:vMerge/>
            <w:tcBorders>
              <w:left w:val="single" w:sz="4" w:space="0" w:color="auto"/>
              <w:bottom w:val="single" w:sz="4" w:space="0" w:color="auto"/>
              <w:right w:val="single" w:sz="4" w:space="0" w:color="auto"/>
            </w:tcBorders>
          </w:tcPr>
          <w:p w14:paraId="323BF03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407B0F66"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4C0A965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4D36831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3F4FCA0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305F24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62CDDD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4248778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9A97EFB" w14:textId="77777777" w:rsidTr="00BA1E10">
        <w:trPr>
          <w:gridAfter w:val="5"/>
          <w:wAfter w:w="6257" w:type="dxa"/>
          <w:trHeight w:val="101"/>
        </w:trPr>
        <w:tc>
          <w:tcPr>
            <w:tcW w:w="426" w:type="dxa"/>
            <w:vMerge w:val="restart"/>
            <w:tcBorders>
              <w:left w:val="single" w:sz="4" w:space="0" w:color="auto"/>
              <w:right w:val="single" w:sz="4" w:space="0" w:color="auto"/>
            </w:tcBorders>
          </w:tcPr>
          <w:p w14:paraId="2B349B9F"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6</w:t>
            </w:r>
          </w:p>
        </w:tc>
        <w:tc>
          <w:tcPr>
            <w:tcW w:w="2552" w:type="dxa"/>
            <w:vMerge w:val="restart"/>
            <w:tcBorders>
              <w:left w:val="single" w:sz="4" w:space="0" w:color="auto"/>
              <w:right w:val="single" w:sz="4" w:space="0" w:color="auto"/>
            </w:tcBorders>
          </w:tcPr>
          <w:p w14:paraId="1C42F483"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b/>
                <w:kern w:val="2"/>
                <w:sz w:val="18"/>
                <w:szCs w:val="18"/>
                <w:u w:val="single"/>
                <w:lang w:eastAsia="ar-SA"/>
              </w:rPr>
              <w:t>Мероприятие</w:t>
            </w:r>
          </w:p>
          <w:p w14:paraId="4FAAFF95"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kern w:val="2"/>
                <w:sz w:val="18"/>
                <w:szCs w:val="18"/>
                <w:lang w:eastAsia="ar-SA"/>
              </w:rPr>
              <w:t>Разработка схем газоснабжения населённых пунктов</w:t>
            </w:r>
          </w:p>
        </w:tc>
        <w:tc>
          <w:tcPr>
            <w:tcW w:w="1304" w:type="dxa"/>
            <w:vMerge w:val="restart"/>
            <w:tcBorders>
              <w:left w:val="single" w:sz="4" w:space="0" w:color="auto"/>
              <w:right w:val="single" w:sz="4" w:space="0" w:color="auto"/>
            </w:tcBorders>
            <w:vAlign w:val="center"/>
          </w:tcPr>
          <w:p w14:paraId="6E1BE79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F90A4B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B0BA29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868ADA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2DBC2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23C5786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6FDD6A4" w14:textId="77777777" w:rsidTr="00BA1E10">
        <w:trPr>
          <w:gridAfter w:val="5"/>
          <w:wAfter w:w="6257" w:type="dxa"/>
          <w:trHeight w:val="101"/>
        </w:trPr>
        <w:tc>
          <w:tcPr>
            <w:tcW w:w="426" w:type="dxa"/>
            <w:vMerge/>
            <w:tcBorders>
              <w:left w:val="single" w:sz="4" w:space="0" w:color="auto"/>
              <w:right w:val="single" w:sz="4" w:space="0" w:color="auto"/>
            </w:tcBorders>
          </w:tcPr>
          <w:p w14:paraId="2679426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4F5D78B"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365AACB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FA0AB5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1D91D2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140ACD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932E8F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11FAB5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F6691F0" w14:textId="77777777" w:rsidTr="00BA1E10">
        <w:trPr>
          <w:gridAfter w:val="5"/>
          <w:wAfter w:w="6257" w:type="dxa"/>
          <w:trHeight w:val="101"/>
        </w:trPr>
        <w:tc>
          <w:tcPr>
            <w:tcW w:w="426" w:type="dxa"/>
            <w:vMerge/>
            <w:tcBorders>
              <w:left w:val="single" w:sz="4" w:space="0" w:color="auto"/>
              <w:right w:val="single" w:sz="4" w:space="0" w:color="auto"/>
            </w:tcBorders>
          </w:tcPr>
          <w:p w14:paraId="432032D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454B1834"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6CEC624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382FA0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2BF069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56D524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DF981A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7F0793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E1ABBB0" w14:textId="77777777" w:rsidTr="00BA1E10">
        <w:trPr>
          <w:gridAfter w:val="5"/>
          <w:wAfter w:w="6257" w:type="dxa"/>
          <w:trHeight w:val="101"/>
        </w:trPr>
        <w:tc>
          <w:tcPr>
            <w:tcW w:w="426" w:type="dxa"/>
            <w:vMerge/>
            <w:tcBorders>
              <w:left w:val="single" w:sz="4" w:space="0" w:color="auto"/>
              <w:bottom w:val="single" w:sz="4" w:space="0" w:color="auto"/>
              <w:right w:val="single" w:sz="4" w:space="0" w:color="auto"/>
            </w:tcBorders>
          </w:tcPr>
          <w:p w14:paraId="3CF97A0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49CC4B12"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3D68BF2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767A8EF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6CC6C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B78EB9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8F2FE7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D19B3F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B51A38A" w14:textId="77777777" w:rsidTr="00BA1E10">
        <w:trPr>
          <w:gridAfter w:val="5"/>
          <w:wAfter w:w="6257" w:type="dxa"/>
          <w:trHeight w:val="101"/>
        </w:trPr>
        <w:tc>
          <w:tcPr>
            <w:tcW w:w="426" w:type="dxa"/>
            <w:vMerge w:val="restart"/>
            <w:tcBorders>
              <w:left w:val="single" w:sz="4" w:space="0" w:color="auto"/>
              <w:right w:val="single" w:sz="4" w:space="0" w:color="auto"/>
            </w:tcBorders>
          </w:tcPr>
          <w:p w14:paraId="129F336B"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7</w:t>
            </w:r>
          </w:p>
        </w:tc>
        <w:tc>
          <w:tcPr>
            <w:tcW w:w="2552" w:type="dxa"/>
            <w:vMerge w:val="restart"/>
            <w:tcBorders>
              <w:left w:val="single" w:sz="4" w:space="0" w:color="auto"/>
              <w:right w:val="single" w:sz="4" w:space="0" w:color="auto"/>
            </w:tcBorders>
          </w:tcPr>
          <w:p w14:paraId="008459AE"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b/>
                <w:kern w:val="2"/>
                <w:sz w:val="18"/>
                <w:szCs w:val="18"/>
                <w:u w:val="single"/>
                <w:lang w:eastAsia="ar-SA"/>
              </w:rPr>
              <w:t>Мероприятие</w:t>
            </w:r>
          </w:p>
          <w:p w14:paraId="70711876" w14:textId="77777777" w:rsidR="00053E17" w:rsidRPr="00053E17" w:rsidRDefault="00053E17" w:rsidP="00053E17">
            <w:pPr>
              <w:spacing w:after="0" w:line="240" w:lineRule="auto"/>
              <w:rPr>
                <w:rFonts w:ascii="Times New Roman" w:eastAsia="Times New Roman" w:hAnsi="Times New Roman"/>
                <w:sz w:val="20"/>
                <w:szCs w:val="20"/>
                <w:lang w:eastAsia="ar-SA"/>
              </w:rPr>
            </w:pPr>
            <w:r w:rsidRPr="00053E17">
              <w:rPr>
                <w:rFonts w:ascii="Times New Roman" w:eastAsia="Times New Roman" w:hAnsi="Times New Roman"/>
                <w:sz w:val="20"/>
                <w:szCs w:val="20"/>
                <w:lang w:eastAsia="ar-SA"/>
              </w:rPr>
              <w:t xml:space="preserve">Разработка схем теплоснабжения,  водоснабжения, </w:t>
            </w:r>
            <w:r w:rsidRPr="00053E17">
              <w:rPr>
                <w:rFonts w:ascii="Times New Roman" w:eastAsia="Times New Roman" w:hAnsi="Times New Roman"/>
                <w:sz w:val="20"/>
                <w:szCs w:val="20"/>
                <w:lang w:eastAsia="ar-SA"/>
              </w:rPr>
              <w:lastRenderedPageBreak/>
              <w:t>водоотведения населённых пунктов</w:t>
            </w:r>
          </w:p>
        </w:tc>
        <w:tc>
          <w:tcPr>
            <w:tcW w:w="1304" w:type="dxa"/>
            <w:vMerge w:val="restart"/>
            <w:tcBorders>
              <w:left w:val="single" w:sz="4" w:space="0" w:color="auto"/>
              <w:right w:val="single" w:sz="4" w:space="0" w:color="auto"/>
            </w:tcBorders>
            <w:vAlign w:val="center"/>
          </w:tcPr>
          <w:p w14:paraId="3DC4662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32907C6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C00594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46DA99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E0F297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6B6BBD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F597AC8" w14:textId="77777777" w:rsidTr="00BA1E10">
        <w:trPr>
          <w:gridAfter w:val="5"/>
          <w:wAfter w:w="6257" w:type="dxa"/>
          <w:trHeight w:val="101"/>
        </w:trPr>
        <w:tc>
          <w:tcPr>
            <w:tcW w:w="426" w:type="dxa"/>
            <w:vMerge/>
            <w:tcBorders>
              <w:left w:val="single" w:sz="4" w:space="0" w:color="auto"/>
              <w:right w:val="single" w:sz="4" w:space="0" w:color="auto"/>
            </w:tcBorders>
          </w:tcPr>
          <w:p w14:paraId="75FBBCF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558C8B9F"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BD5286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B7BE8D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BA119E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E6BDF4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B6091C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2C4B4D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A735ACC" w14:textId="77777777" w:rsidTr="00BA1E10">
        <w:trPr>
          <w:gridAfter w:val="5"/>
          <w:wAfter w:w="6257" w:type="dxa"/>
          <w:trHeight w:val="101"/>
        </w:trPr>
        <w:tc>
          <w:tcPr>
            <w:tcW w:w="426" w:type="dxa"/>
            <w:vMerge/>
            <w:tcBorders>
              <w:left w:val="single" w:sz="4" w:space="0" w:color="auto"/>
              <w:right w:val="single" w:sz="4" w:space="0" w:color="auto"/>
            </w:tcBorders>
          </w:tcPr>
          <w:p w14:paraId="26C8482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6C853052"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4C9BBB6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D71B4A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E2BB6F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E17153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областного </w:t>
            </w:r>
            <w:r w:rsidRPr="00053E17">
              <w:rPr>
                <w:rFonts w:ascii="Times New Roman" w:hAnsi="Times New Roman"/>
                <w:kern w:val="2"/>
                <w:sz w:val="20"/>
                <w:szCs w:val="20"/>
                <w:lang w:eastAsia="ar-SA"/>
              </w:rPr>
              <w:lastRenderedPageBreak/>
              <w:t>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694F57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B9A531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EAED10D" w14:textId="77777777" w:rsidTr="00BA1E10">
        <w:trPr>
          <w:gridAfter w:val="5"/>
          <w:wAfter w:w="6257" w:type="dxa"/>
          <w:trHeight w:val="101"/>
        </w:trPr>
        <w:tc>
          <w:tcPr>
            <w:tcW w:w="426" w:type="dxa"/>
            <w:vMerge/>
            <w:tcBorders>
              <w:left w:val="single" w:sz="4" w:space="0" w:color="auto"/>
              <w:bottom w:val="single" w:sz="4" w:space="0" w:color="auto"/>
              <w:right w:val="single" w:sz="4" w:space="0" w:color="auto"/>
            </w:tcBorders>
          </w:tcPr>
          <w:p w14:paraId="666F273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514134E9"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4D97C21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1FE827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2BE0D8D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BEB8B5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64E782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B6361E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518A5E4" w14:textId="77777777" w:rsidTr="00BA1E10">
        <w:trPr>
          <w:gridAfter w:val="5"/>
          <w:wAfter w:w="6257" w:type="dxa"/>
          <w:trHeight w:val="101"/>
        </w:trPr>
        <w:tc>
          <w:tcPr>
            <w:tcW w:w="426" w:type="dxa"/>
            <w:vMerge w:val="restart"/>
            <w:tcBorders>
              <w:left w:val="single" w:sz="4" w:space="0" w:color="auto"/>
              <w:right w:val="single" w:sz="4" w:space="0" w:color="auto"/>
            </w:tcBorders>
          </w:tcPr>
          <w:p w14:paraId="5396B12B"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8</w:t>
            </w:r>
          </w:p>
        </w:tc>
        <w:tc>
          <w:tcPr>
            <w:tcW w:w="2552" w:type="dxa"/>
            <w:vMerge w:val="restart"/>
            <w:tcBorders>
              <w:left w:val="single" w:sz="4" w:space="0" w:color="auto"/>
              <w:right w:val="single" w:sz="4" w:space="0" w:color="auto"/>
            </w:tcBorders>
          </w:tcPr>
          <w:p w14:paraId="5717A978"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b/>
                <w:kern w:val="2"/>
                <w:sz w:val="18"/>
                <w:szCs w:val="18"/>
                <w:u w:val="single"/>
                <w:lang w:eastAsia="ar-SA"/>
              </w:rPr>
              <w:t>Мероприятие</w:t>
            </w:r>
          </w:p>
          <w:p w14:paraId="41CD3B2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Строительство модульной котельной в с. Ныр Тужинского района</w:t>
            </w:r>
          </w:p>
        </w:tc>
        <w:tc>
          <w:tcPr>
            <w:tcW w:w="1304" w:type="dxa"/>
            <w:vMerge w:val="restart"/>
            <w:tcBorders>
              <w:left w:val="single" w:sz="4" w:space="0" w:color="auto"/>
              <w:right w:val="single" w:sz="4" w:space="0" w:color="auto"/>
            </w:tcBorders>
            <w:vAlign w:val="center"/>
          </w:tcPr>
          <w:p w14:paraId="796444B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16AC83F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734E39D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B0EF5E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7FB98E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A247E9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0D3A365" w14:textId="77777777" w:rsidTr="00BA1E10">
        <w:trPr>
          <w:gridAfter w:val="5"/>
          <w:wAfter w:w="6257" w:type="dxa"/>
          <w:trHeight w:val="101"/>
        </w:trPr>
        <w:tc>
          <w:tcPr>
            <w:tcW w:w="426" w:type="dxa"/>
            <w:vMerge/>
            <w:tcBorders>
              <w:left w:val="single" w:sz="4" w:space="0" w:color="auto"/>
              <w:right w:val="single" w:sz="4" w:space="0" w:color="auto"/>
            </w:tcBorders>
          </w:tcPr>
          <w:p w14:paraId="7DA1099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25FA1065"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553B60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77BF5D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994747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F447D7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18F7EE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790430D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0923538" w14:textId="77777777" w:rsidTr="00BA1E10">
        <w:trPr>
          <w:gridAfter w:val="5"/>
          <w:wAfter w:w="6257" w:type="dxa"/>
          <w:trHeight w:val="101"/>
        </w:trPr>
        <w:tc>
          <w:tcPr>
            <w:tcW w:w="426" w:type="dxa"/>
            <w:vMerge/>
            <w:tcBorders>
              <w:left w:val="single" w:sz="4" w:space="0" w:color="auto"/>
              <w:right w:val="single" w:sz="4" w:space="0" w:color="auto"/>
            </w:tcBorders>
          </w:tcPr>
          <w:p w14:paraId="42302A8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4CDCC999"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4D2EC7C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16B2E4E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805247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8542D2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0547DF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47250C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480E1B3" w14:textId="77777777" w:rsidTr="00BA1E10">
        <w:trPr>
          <w:gridAfter w:val="5"/>
          <w:wAfter w:w="6257" w:type="dxa"/>
          <w:trHeight w:val="101"/>
        </w:trPr>
        <w:tc>
          <w:tcPr>
            <w:tcW w:w="426" w:type="dxa"/>
            <w:vMerge/>
            <w:tcBorders>
              <w:left w:val="single" w:sz="4" w:space="0" w:color="auto"/>
              <w:bottom w:val="single" w:sz="4" w:space="0" w:color="auto"/>
              <w:right w:val="single" w:sz="4" w:space="0" w:color="auto"/>
            </w:tcBorders>
          </w:tcPr>
          <w:p w14:paraId="7410650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3400CCE2"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1DC0C00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0692F8A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F58DB2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EDD516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B87854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0911A20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018E9B9" w14:textId="77777777" w:rsidTr="00BA1E10">
        <w:trPr>
          <w:gridAfter w:val="5"/>
          <w:wAfter w:w="6257" w:type="dxa"/>
          <w:trHeight w:val="101"/>
        </w:trPr>
        <w:tc>
          <w:tcPr>
            <w:tcW w:w="426" w:type="dxa"/>
            <w:vMerge w:val="restart"/>
            <w:tcBorders>
              <w:left w:val="single" w:sz="4" w:space="0" w:color="auto"/>
              <w:right w:val="single" w:sz="4" w:space="0" w:color="auto"/>
            </w:tcBorders>
          </w:tcPr>
          <w:p w14:paraId="5F5F41A1"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9</w:t>
            </w:r>
          </w:p>
        </w:tc>
        <w:tc>
          <w:tcPr>
            <w:tcW w:w="2552" w:type="dxa"/>
            <w:vMerge w:val="restart"/>
            <w:tcBorders>
              <w:left w:val="single" w:sz="4" w:space="0" w:color="auto"/>
              <w:right w:val="single" w:sz="4" w:space="0" w:color="auto"/>
            </w:tcBorders>
          </w:tcPr>
          <w:p w14:paraId="6465A0C4"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b/>
                <w:kern w:val="2"/>
                <w:sz w:val="18"/>
                <w:szCs w:val="18"/>
                <w:u w:val="single"/>
                <w:lang w:eastAsia="ar-SA"/>
              </w:rPr>
              <w:t>Мероприятие</w:t>
            </w:r>
          </w:p>
          <w:p w14:paraId="29D572E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Организация мероприятий в сфере теплоснабжения, водоснабжения населения и водоотведения</w:t>
            </w:r>
          </w:p>
        </w:tc>
        <w:tc>
          <w:tcPr>
            <w:tcW w:w="1304" w:type="dxa"/>
            <w:vMerge w:val="restart"/>
            <w:tcBorders>
              <w:left w:val="single" w:sz="4" w:space="0" w:color="auto"/>
              <w:right w:val="single" w:sz="4" w:space="0" w:color="auto"/>
            </w:tcBorders>
            <w:vAlign w:val="center"/>
          </w:tcPr>
          <w:p w14:paraId="7CA580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42E49C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2ED1A6E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BFD6BC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41D569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+4994,99</w:t>
            </w:r>
          </w:p>
        </w:tc>
        <w:tc>
          <w:tcPr>
            <w:tcW w:w="7140" w:type="dxa"/>
            <w:tcBorders>
              <w:left w:val="single" w:sz="4" w:space="0" w:color="auto"/>
              <w:bottom w:val="single" w:sz="4" w:space="0" w:color="auto"/>
              <w:right w:val="single" w:sz="4" w:space="0" w:color="auto"/>
            </w:tcBorders>
            <w:vAlign w:val="center"/>
          </w:tcPr>
          <w:p w14:paraId="748EA9E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07397ED" w14:textId="77777777" w:rsidTr="00BA1E10">
        <w:trPr>
          <w:gridAfter w:val="5"/>
          <w:wAfter w:w="6257" w:type="dxa"/>
          <w:trHeight w:val="101"/>
        </w:trPr>
        <w:tc>
          <w:tcPr>
            <w:tcW w:w="426" w:type="dxa"/>
            <w:vMerge/>
            <w:tcBorders>
              <w:left w:val="single" w:sz="4" w:space="0" w:color="auto"/>
              <w:right w:val="single" w:sz="4" w:space="0" w:color="auto"/>
            </w:tcBorders>
          </w:tcPr>
          <w:p w14:paraId="76CB19C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68A8AA47"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29994E9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969E1A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E02D73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E06B26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1F691B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B40651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81DE295" w14:textId="77777777" w:rsidTr="00BA1E10">
        <w:trPr>
          <w:gridAfter w:val="5"/>
          <w:wAfter w:w="6257" w:type="dxa"/>
          <w:trHeight w:val="101"/>
        </w:trPr>
        <w:tc>
          <w:tcPr>
            <w:tcW w:w="426" w:type="dxa"/>
            <w:vMerge/>
            <w:tcBorders>
              <w:left w:val="single" w:sz="4" w:space="0" w:color="auto"/>
              <w:right w:val="single" w:sz="4" w:space="0" w:color="auto"/>
            </w:tcBorders>
          </w:tcPr>
          <w:p w14:paraId="6D980DC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D556B59"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1043BD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A780FA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AFD592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4510A3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4011DB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9DEEC5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C38F333" w14:textId="77777777" w:rsidTr="00BA1E10">
        <w:trPr>
          <w:gridAfter w:val="5"/>
          <w:wAfter w:w="6257" w:type="dxa"/>
          <w:trHeight w:val="101"/>
        </w:trPr>
        <w:tc>
          <w:tcPr>
            <w:tcW w:w="426" w:type="dxa"/>
            <w:vMerge/>
            <w:tcBorders>
              <w:left w:val="single" w:sz="4" w:space="0" w:color="auto"/>
              <w:bottom w:val="single" w:sz="4" w:space="0" w:color="auto"/>
              <w:right w:val="single" w:sz="4" w:space="0" w:color="auto"/>
            </w:tcBorders>
          </w:tcPr>
          <w:p w14:paraId="1D8A363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5A4E856A"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11611E8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5DC236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94675B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F1EC4C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A6FAAE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+4994,99</w:t>
            </w:r>
          </w:p>
        </w:tc>
        <w:tc>
          <w:tcPr>
            <w:tcW w:w="7140" w:type="dxa"/>
            <w:tcBorders>
              <w:left w:val="single" w:sz="4" w:space="0" w:color="auto"/>
              <w:bottom w:val="single" w:sz="4" w:space="0" w:color="auto"/>
              <w:right w:val="single" w:sz="4" w:space="0" w:color="auto"/>
            </w:tcBorders>
            <w:vAlign w:val="center"/>
          </w:tcPr>
          <w:p w14:paraId="28FD65D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BD2DE33" w14:textId="77777777" w:rsidTr="00BA1E10">
        <w:trPr>
          <w:gridAfter w:val="5"/>
          <w:wAfter w:w="6257" w:type="dxa"/>
          <w:trHeight w:val="101"/>
        </w:trPr>
        <w:tc>
          <w:tcPr>
            <w:tcW w:w="426" w:type="dxa"/>
            <w:vMerge w:val="restart"/>
            <w:tcBorders>
              <w:left w:val="single" w:sz="4" w:space="0" w:color="auto"/>
              <w:right w:val="single" w:sz="4" w:space="0" w:color="auto"/>
            </w:tcBorders>
          </w:tcPr>
          <w:p w14:paraId="4FD6BC4D"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10</w:t>
            </w:r>
          </w:p>
        </w:tc>
        <w:tc>
          <w:tcPr>
            <w:tcW w:w="2552" w:type="dxa"/>
            <w:vMerge w:val="restart"/>
            <w:tcBorders>
              <w:left w:val="single" w:sz="4" w:space="0" w:color="auto"/>
              <w:right w:val="single" w:sz="4" w:space="0" w:color="auto"/>
            </w:tcBorders>
          </w:tcPr>
          <w:p w14:paraId="7C02A877"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b/>
                <w:kern w:val="2"/>
                <w:sz w:val="18"/>
                <w:szCs w:val="18"/>
                <w:u w:val="single"/>
                <w:lang w:eastAsia="ar-SA"/>
              </w:rPr>
              <w:t>Мероприятие</w:t>
            </w:r>
          </w:p>
          <w:p w14:paraId="0D05DCE9"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kern w:val="2"/>
                <w:sz w:val="18"/>
                <w:szCs w:val="18"/>
                <w:lang w:eastAsia="ar-SA"/>
              </w:rPr>
              <w:t>Субсидия муниципальному унитарному предприятию, осуществляющему деятельность в сфере жилищного – коммунального хозяйства</w:t>
            </w:r>
          </w:p>
        </w:tc>
        <w:tc>
          <w:tcPr>
            <w:tcW w:w="1304" w:type="dxa"/>
            <w:vMerge w:val="restart"/>
            <w:tcBorders>
              <w:left w:val="single" w:sz="4" w:space="0" w:color="auto"/>
              <w:right w:val="single" w:sz="4" w:space="0" w:color="auto"/>
            </w:tcBorders>
            <w:vAlign w:val="center"/>
          </w:tcPr>
          <w:p w14:paraId="34F89DE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0CE76C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4BB0155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D2FDBB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00DA4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669970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6CE3015" w14:textId="77777777" w:rsidTr="00BA1E10">
        <w:trPr>
          <w:gridAfter w:val="5"/>
          <w:wAfter w:w="6257" w:type="dxa"/>
          <w:trHeight w:val="101"/>
        </w:trPr>
        <w:tc>
          <w:tcPr>
            <w:tcW w:w="426" w:type="dxa"/>
            <w:vMerge/>
            <w:tcBorders>
              <w:left w:val="single" w:sz="4" w:space="0" w:color="auto"/>
              <w:right w:val="single" w:sz="4" w:space="0" w:color="auto"/>
            </w:tcBorders>
          </w:tcPr>
          <w:p w14:paraId="53A3266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35049854"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C54ABB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74CD6E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49DD886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2C6B68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C54399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632680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96A885F" w14:textId="77777777" w:rsidTr="00BA1E10">
        <w:trPr>
          <w:gridAfter w:val="5"/>
          <w:wAfter w:w="6257" w:type="dxa"/>
          <w:trHeight w:val="101"/>
        </w:trPr>
        <w:tc>
          <w:tcPr>
            <w:tcW w:w="426" w:type="dxa"/>
            <w:vMerge/>
            <w:tcBorders>
              <w:left w:val="single" w:sz="4" w:space="0" w:color="auto"/>
              <w:right w:val="single" w:sz="4" w:space="0" w:color="auto"/>
            </w:tcBorders>
          </w:tcPr>
          <w:p w14:paraId="6F17776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24CD28E"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836828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E395E8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9EBA4A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018651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2EA4B8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160CB7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D141E55" w14:textId="77777777" w:rsidTr="00BA1E10">
        <w:trPr>
          <w:gridAfter w:val="5"/>
          <w:wAfter w:w="6257" w:type="dxa"/>
          <w:trHeight w:val="101"/>
        </w:trPr>
        <w:tc>
          <w:tcPr>
            <w:tcW w:w="426" w:type="dxa"/>
            <w:vMerge/>
            <w:tcBorders>
              <w:left w:val="single" w:sz="4" w:space="0" w:color="auto"/>
              <w:bottom w:val="single" w:sz="4" w:space="0" w:color="auto"/>
              <w:right w:val="single" w:sz="4" w:space="0" w:color="auto"/>
            </w:tcBorders>
          </w:tcPr>
          <w:p w14:paraId="46FE6CD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29A172A2"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31B7692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448B3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42ACFD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973DE3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D20DAE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07A40C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D865CE6" w14:textId="77777777" w:rsidTr="00BA1E10">
        <w:trPr>
          <w:gridAfter w:val="5"/>
          <w:wAfter w:w="6257" w:type="dxa"/>
          <w:trHeight w:val="101"/>
        </w:trPr>
        <w:tc>
          <w:tcPr>
            <w:tcW w:w="426" w:type="dxa"/>
            <w:vMerge w:val="restart"/>
            <w:tcBorders>
              <w:left w:val="single" w:sz="4" w:space="0" w:color="auto"/>
              <w:right w:val="single" w:sz="4" w:space="0" w:color="auto"/>
            </w:tcBorders>
          </w:tcPr>
          <w:p w14:paraId="67DC8F5F"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11</w:t>
            </w:r>
          </w:p>
        </w:tc>
        <w:tc>
          <w:tcPr>
            <w:tcW w:w="2552" w:type="dxa"/>
            <w:vMerge w:val="restart"/>
            <w:tcBorders>
              <w:left w:val="single" w:sz="4" w:space="0" w:color="auto"/>
              <w:right w:val="single" w:sz="4" w:space="0" w:color="auto"/>
            </w:tcBorders>
          </w:tcPr>
          <w:p w14:paraId="13753051"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b/>
                <w:kern w:val="2"/>
                <w:sz w:val="18"/>
                <w:szCs w:val="18"/>
                <w:u w:val="single"/>
                <w:lang w:eastAsia="ar-SA"/>
              </w:rPr>
              <w:t>Мероприятие</w:t>
            </w:r>
          </w:p>
          <w:p w14:paraId="11CB501F"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kern w:val="2"/>
                <w:sz w:val="18"/>
                <w:szCs w:val="18"/>
                <w:lang w:eastAsia="ar-SA"/>
              </w:rPr>
              <w:t>Реализация мероприятий по устройству и модернизации уличного освещения населённых пунктов</w:t>
            </w:r>
          </w:p>
        </w:tc>
        <w:tc>
          <w:tcPr>
            <w:tcW w:w="1304" w:type="dxa"/>
            <w:vMerge w:val="restart"/>
            <w:tcBorders>
              <w:left w:val="single" w:sz="4" w:space="0" w:color="auto"/>
              <w:right w:val="single" w:sz="4" w:space="0" w:color="auto"/>
            </w:tcBorders>
            <w:vAlign w:val="center"/>
          </w:tcPr>
          <w:p w14:paraId="3FCD6DA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46F5A3C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8999F0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8779CA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FC262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1F43F7C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B207A6E" w14:textId="77777777" w:rsidTr="00BA1E10">
        <w:trPr>
          <w:gridAfter w:val="5"/>
          <w:wAfter w:w="6257" w:type="dxa"/>
          <w:trHeight w:val="101"/>
        </w:trPr>
        <w:tc>
          <w:tcPr>
            <w:tcW w:w="426" w:type="dxa"/>
            <w:vMerge/>
            <w:tcBorders>
              <w:left w:val="single" w:sz="4" w:space="0" w:color="auto"/>
              <w:right w:val="single" w:sz="4" w:space="0" w:color="auto"/>
            </w:tcBorders>
          </w:tcPr>
          <w:p w14:paraId="76A6ACD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34159F1"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2D24686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68C679B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137EE5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9C06F4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679DC8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6C0EB41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0974E60" w14:textId="77777777" w:rsidTr="00BA1E10">
        <w:trPr>
          <w:gridAfter w:val="5"/>
          <w:wAfter w:w="6257" w:type="dxa"/>
          <w:trHeight w:val="101"/>
        </w:trPr>
        <w:tc>
          <w:tcPr>
            <w:tcW w:w="426" w:type="dxa"/>
            <w:vMerge/>
            <w:tcBorders>
              <w:left w:val="single" w:sz="4" w:space="0" w:color="auto"/>
              <w:right w:val="single" w:sz="4" w:space="0" w:color="auto"/>
            </w:tcBorders>
          </w:tcPr>
          <w:p w14:paraId="780582E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067CF4C7"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2C723C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CB4469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B04B24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E38FB3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B0AD6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9CC604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461FD5A" w14:textId="77777777" w:rsidTr="00BA1E10">
        <w:trPr>
          <w:gridAfter w:val="5"/>
          <w:wAfter w:w="6257" w:type="dxa"/>
          <w:trHeight w:val="101"/>
        </w:trPr>
        <w:tc>
          <w:tcPr>
            <w:tcW w:w="426" w:type="dxa"/>
            <w:vMerge/>
            <w:tcBorders>
              <w:left w:val="single" w:sz="4" w:space="0" w:color="auto"/>
              <w:bottom w:val="single" w:sz="4" w:space="0" w:color="auto"/>
              <w:right w:val="single" w:sz="4" w:space="0" w:color="auto"/>
            </w:tcBorders>
          </w:tcPr>
          <w:p w14:paraId="77A6A1F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4EA1ADD8"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2B971B3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5EFB44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6878107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11CA4E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2EF45E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0597EC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1F5C1D1" w14:textId="77777777" w:rsidTr="00BA1E10">
        <w:trPr>
          <w:gridAfter w:val="5"/>
          <w:wAfter w:w="6257" w:type="dxa"/>
          <w:trHeight w:val="101"/>
        </w:trPr>
        <w:tc>
          <w:tcPr>
            <w:tcW w:w="426" w:type="dxa"/>
            <w:vMerge w:val="restart"/>
            <w:tcBorders>
              <w:left w:val="single" w:sz="4" w:space="0" w:color="auto"/>
              <w:right w:val="single" w:sz="4" w:space="0" w:color="auto"/>
            </w:tcBorders>
          </w:tcPr>
          <w:p w14:paraId="0E4123BD"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12</w:t>
            </w:r>
          </w:p>
        </w:tc>
        <w:tc>
          <w:tcPr>
            <w:tcW w:w="2552" w:type="dxa"/>
            <w:vMerge w:val="restart"/>
            <w:tcBorders>
              <w:left w:val="single" w:sz="4" w:space="0" w:color="auto"/>
              <w:right w:val="single" w:sz="4" w:space="0" w:color="auto"/>
            </w:tcBorders>
          </w:tcPr>
          <w:p w14:paraId="7404CC6B"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b/>
                <w:kern w:val="2"/>
                <w:sz w:val="18"/>
                <w:szCs w:val="18"/>
                <w:u w:val="single"/>
                <w:lang w:eastAsia="ar-SA"/>
              </w:rPr>
              <w:t>Мероприятие</w:t>
            </w:r>
          </w:p>
          <w:p w14:paraId="77231F00"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kern w:val="2"/>
                <w:sz w:val="18"/>
                <w:szCs w:val="18"/>
                <w:lang w:eastAsia="ar-SA"/>
              </w:rPr>
              <w:t>МУП «Коммунальщик» Котельная с.Ныр замена участка теплотрассы</w:t>
            </w:r>
          </w:p>
        </w:tc>
        <w:tc>
          <w:tcPr>
            <w:tcW w:w="1304" w:type="dxa"/>
            <w:vMerge w:val="restart"/>
            <w:tcBorders>
              <w:left w:val="single" w:sz="4" w:space="0" w:color="auto"/>
              <w:right w:val="single" w:sz="4" w:space="0" w:color="auto"/>
            </w:tcBorders>
            <w:vAlign w:val="center"/>
          </w:tcPr>
          <w:p w14:paraId="1969463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76B6EE7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62E7203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7CB1DC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641CED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5A97B8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1E81132" w14:textId="77777777" w:rsidTr="00BA1E10">
        <w:trPr>
          <w:gridAfter w:val="5"/>
          <w:wAfter w:w="6257" w:type="dxa"/>
          <w:trHeight w:val="101"/>
        </w:trPr>
        <w:tc>
          <w:tcPr>
            <w:tcW w:w="426" w:type="dxa"/>
            <w:vMerge/>
            <w:tcBorders>
              <w:left w:val="single" w:sz="4" w:space="0" w:color="auto"/>
              <w:right w:val="single" w:sz="4" w:space="0" w:color="auto"/>
            </w:tcBorders>
          </w:tcPr>
          <w:p w14:paraId="1C19307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0D6602C8"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1D855E3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07B45B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342EFF2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9FF94C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CFB315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3BA0C66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D00ECA4" w14:textId="77777777" w:rsidTr="00BA1E10">
        <w:trPr>
          <w:gridAfter w:val="5"/>
          <w:wAfter w:w="6257" w:type="dxa"/>
          <w:trHeight w:val="101"/>
        </w:trPr>
        <w:tc>
          <w:tcPr>
            <w:tcW w:w="426" w:type="dxa"/>
            <w:vMerge/>
            <w:tcBorders>
              <w:left w:val="single" w:sz="4" w:space="0" w:color="auto"/>
              <w:right w:val="single" w:sz="4" w:space="0" w:color="auto"/>
            </w:tcBorders>
          </w:tcPr>
          <w:p w14:paraId="5EE8725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677893D"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2D8B8E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F399A2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FDAD0A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882D63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E61672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49C0301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D106C34" w14:textId="77777777" w:rsidTr="00BA1E10">
        <w:trPr>
          <w:gridAfter w:val="5"/>
          <w:wAfter w:w="6257" w:type="dxa"/>
          <w:trHeight w:val="101"/>
        </w:trPr>
        <w:tc>
          <w:tcPr>
            <w:tcW w:w="426" w:type="dxa"/>
            <w:vMerge/>
            <w:tcBorders>
              <w:left w:val="single" w:sz="4" w:space="0" w:color="auto"/>
              <w:bottom w:val="single" w:sz="4" w:space="0" w:color="auto"/>
              <w:right w:val="single" w:sz="4" w:space="0" w:color="auto"/>
            </w:tcBorders>
          </w:tcPr>
          <w:p w14:paraId="5783421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618A74FE"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17B726E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85CB56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7A7F47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159DD4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F8AF68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14:paraId="511FD3E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7453BBF" w14:textId="77777777" w:rsidTr="00BA1E10">
        <w:trPr>
          <w:gridAfter w:val="5"/>
          <w:wAfter w:w="6257" w:type="dxa"/>
          <w:trHeight w:val="472"/>
        </w:trPr>
        <w:tc>
          <w:tcPr>
            <w:tcW w:w="16019" w:type="dxa"/>
            <w:gridSpan w:val="11"/>
            <w:tcBorders>
              <w:left w:val="single" w:sz="4" w:space="0" w:color="auto"/>
              <w:bottom w:val="single" w:sz="4" w:space="0" w:color="auto"/>
              <w:right w:val="single" w:sz="4" w:space="0" w:color="auto"/>
            </w:tcBorders>
          </w:tcPr>
          <w:p w14:paraId="0A13DE56" w14:textId="77777777" w:rsidR="00053E17" w:rsidRPr="00053E17" w:rsidRDefault="00053E17" w:rsidP="00053E17">
            <w:pPr>
              <w:spacing w:after="0" w:line="240" w:lineRule="auto"/>
              <w:jc w:val="center"/>
              <w:rPr>
                <w:rFonts w:ascii="Courier New" w:eastAsia="Arial" w:hAnsi="Courier New" w:cs="Courier New"/>
                <w:sz w:val="20"/>
                <w:szCs w:val="20"/>
                <w:lang w:eastAsia="ar-SA"/>
              </w:rPr>
            </w:pPr>
            <w:r w:rsidRPr="00053E17">
              <w:rPr>
                <w:rFonts w:ascii="Times New Roman" w:eastAsia="Times New Roman" w:hAnsi="Times New Roman"/>
                <w:b/>
                <w:sz w:val="24"/>
                <w:szCs w:val="24"/>
                <w:lang w:eastAsia="ru-RU"/>
              </w:rPr>
              <w:t>«Энергосбережение и повышение энергетической эффективности» на 2021-2025 годы</w:t>
            </w:r>
          </w:p>
        </w:tc>
      </w:tr>
      <w:tr w:rsidR="00053E17" w:rsidRPr="00053E17" w14:paraId="7A5A7740" w14:textId="77777777" w:rsidTr="00BA1E10">
        <w:trPr>
          <w:gridAfter w:val="5"/>
          <w:wAfter w:w="6257" w:type="dxa"/>
          <w:trHeight w:val="101"/>
        </w:trPr>
        <w:tc>
          <w:tcPr>
            <w:tcW w:w="426" w:type="dxa"/>
            <w:vMerge w:val="restart"/>
            <w:tcBorders>
              <w:left w:val="single" w:sz="4" w:space="0" w:color="auto"/>
              <w:right w:val="single" w:sz="4" w:space="0" w:color="auto"/>
            </w:tcBorders>
          </w:tcPr>
          <w:p w14:paraId="7611D23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14:paraId="24B9B0C4"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b/>
                <w:kern w:val="2"/>
                <w:sz w:val="24"/>
                <w:szCs w:val="24"/>
                <w:lang w:eastAsia="ar-SA"/>
              </w:rPr>
              <w:t>«Энергосбережение и повышение энергетической эффективности» на 2021-2025 годы</w:t>
            </w:r>
          </w:p>
        </w:tc>
        <w:tc>
          <w:tcPr>
            <w:tcW w:w="1304" w:type="dxa"/>
            <w:vMerge w:val="restart"/>
            <w:tcBorders>
              <w:left w:val="single" w:sz="4" w:space="0" w:color="auto"/>
              <w:right w:val="single" w:sz="4" w:space="0" w:color="auto"/>
            </w:tcBorders>
            <w:vAlign w:val="center"/>
          </w:tcPr>
          <w:p w14:paraId="02BF1890" w14:textId="77777777" w:rsidR="00053E17" w:rsidRPr="00053E17" w:rsidRDefault="00053E17" w:rsidP="00053E17">
            <w:pPr>
              <w:widowControl w:val="0"/>
              <w:suppressAutoHyphens/>
              <w:autoSpaceDE w:val="0"/>
              <w:spacing w:after="0" w:line="240" w:lineRule="auto"/>
              <w:jc w:val="both"/>
              <w:rPr>
                <w:rFonts w:ascii="Times New Roman" w:hAnsi="Times New Roman"/>
                <w:kern w:val="2"/>
                <w:sz w:val="18"/>
                <w:szCs w:val="18"/>
                <w:lang w:eastAsia="ar-SA"/>
              </w:rPr>
            </w:pPr>
            <w:r w:rsidRPr="00053E17">
              <w:rPr>
                <w:rFonts w:ascii="Times New Roman" w:hAnsi="Times New Roman"/>
                <w:kern w:val="2"/>
                <w:sz w:val="18"/>
                <w:szCs w:val="18"/>
                <w:lang w:eastAsia="ar-SA"/>
              </w:rPr>
              <w:t>заведующий отделом жизнеобеспечения</w:t>
            </w:r>
          </w:p>
          <w:p w14:paraId="781DF91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14:paraId="30EAE59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3E75CB3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4801A0C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0182853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73D069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4B329B8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14:paraId="6F84A89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F44D9FC"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1F6B81A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88C8B6C" w14:textId="77777777" w:rsidTr="00BA1E10">
        <w:trPr>
          <w:gridAfter w:val="5"/>
          <w:wAfter w:w="6257" w:type="dxa"/>
          <w:trHeight w:val="101"/>
        </w:trPr>
        <w:tc>
          <w:tcPr>
            <w:tcW w:w="426" w:type="dxa"/>
            <w:vMerge/>
            <w:tcBorders>
              <w:left w:val="single" w:sz="4" w:space="0" w:color="auto"/>
              <w:right w:val="single" w:sz="4" w:space="0" w:color="auto"/>
            </w:tcBorders>
          </w:tcPr>
          <w:p w14:paraId="7B9DD5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10CB8F8"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102105B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5DE6296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1CF5D6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B3E7A4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6E6C5EC"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6E43C29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BB59946" w14:textId="77777777" w:rsidTr="00BA1E10">
        <w:trPr>
          <w:gridAfter w:val="5"/>
          <w:wAfter w:w="6257" w:type="dxa"/>
          <w:trHeight w:val="101"/>
        </w:trPr>
        <w:tc>
          <w:tcPr>
            <w:tcW w:w="426" w:type="dxa"/>
            <w:vMerge/>
            <w:tcBorders>
              <w:left w:val="single" w:sz="4" w:space="0" w:color="auto"/>
              <w:right w:val="single" w:sz="4" w:space="0" w:color="auto"/>
            </w:tcBorders>
          </w:tcPr>
          <w:p w14:paraId="02CD783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1F88ADFE"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987B9F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46F667F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600294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F3C76D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DA8CFAE"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6034267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A68ADB2" w14:textId="77777777" w:rsidTr="00BA1E10">
        <w:trPr>
          <w:gridAfter w:val="5"/>
          <w:wAfter w:w="6257" w:type="dxa"/>
          <w:trHeight w:val="101"/>
        </w:trPr>
        <w:tc>
          <w:tcPr>
            <w:tcW w:w="426" w:type="dxa"/>
            <w:vMerge/>
            <w:tcBorders>
              <w:left w:val="single" w:sz="4" w:space="0" w:color="auto"/>
              <w:bottom w:val="single" w:sz="4" w:space="0" w:color="auto"/>
              <w:right w:val="single" w:sz="4" w:space="0" w:color="auto"/>
            </w:tcBorders>
          </w:tcPr>
          <w:p w14:paraId="10C5E2A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1295F54C"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1DF00E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D57A6F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46AE46C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6DEE8D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50981736"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75BF63E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E0A9B44" w14:textId="77777777" w:rsidTr="00BA1E10">
        <w:trPr>
          <w:gridAfter w:val="5"/>
          <w:wAfter w:w="6257" w:type="dxa"/>
          <w:trHeight w:val="101"/>
        </w:trPr>
        <w:tc>
          <w:tcPr>
            <w:tcW w:w="426" w:type="dxa"/>
            <w:vMerge w:val="restart"/>
            <w:tcBorders>
              <w:left w:val="single" w:sz="4" w:space="0" w:color="auto"/>
              <w:right w:val="single" w:sz="4" w:space="0" w:color="auto"/>
            </w:tcBorders>
          </w:tcPr>
          <w:p w14:paraId="2CDC6D97"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1</w:t>
            </w:r>
          </w:p>
        </w:tc>
        <w:tc>
          <w:tcPr>
            <w:tcW w:w="2552" w:type="dxa"/>
            <w:vMerge w:val="restart"/>
            <w:tcBorders>
              <w:left w:val="single" w:sz="4" w:space="0" w:color="auto"/>
              <w:right w:val="single" w:sz="4" w:space="0" w:color="auto"/>
            </w:tcBorders>
          </w:tcPr>
          <w:p w14:paraId="1F651139"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b/>
                <w:kern w:val="2"/>
                <w:sz w:val="18"/>
                <w:szCs w:val="18"/>
                <w:u w:val="single"/>
                <w:lang w:eastAsia="ar-SA"/>
              </w:rPr>
              <w:t>Мероприятие</w:t>
            </w:r>
          </w:p>
          <w:p w14:paraId="0352899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 xml:space="preserve">«Сокращение бюджетных расходов на потребление энергетических ресурсов (далее ЭР» </w:t>
            </w:r>
          </w:p>
          <w:p w14:paraId="1075C73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Улучшение теплотехнических характеристик зданий в муниципальных учреждениях – замена старых оконных блоков на современные пластиковые стеклопакеты в</w:t>
            </w:r>
          </w:p>
          <w:p w14:paraId="11695764"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kern w:val="2"/>
                <w:sz w:val="18"/>
                <w:szCs w:val="18"/>
                <w:lang w:eastAsia="ar-SA"/>
              </w:rPr>
              <w:t>Администрации района</w:t>
            </w:r>
          </w:p>
        </w:tc>
        <w:tc>
          <w:tcPr>
            <w:tcW w:w="1304" w:type="dxa"/>
            <w:vMerge w:val="restart"/>
            <w:tcBorders>
              <w:left w:val="single" w:sz="4" w:space="0" w:color="auto"/>
              <w:right w:val="single" w:sz="4" w:space="0" w:color="auto"/>
            </w:tcBorders>
            <w:vAlign w:val="center"/>
          </w:tcPr>
          <w:p w14:paraId="114A54D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6BA5C12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50F0CBF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0CD9CD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B07DE32"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67E3ED1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7EB1BC5" w14:textId="77777777" w:rsidTr="00BA1E10">
        <w:trPr>
          <w:gridAfter w:val="5"/>
          <w:wAfter w:w="6257" w:type="dxa"/>
          <w:trHeight w:val="101"/>
        </w:trPr>
        <w:tc>
          <w:tcPr>
            <w:tcW w:w="426" w:type="dxa"/>
            <w:vMerge/>
            <w:tcBorders>
              <w:left w:val="single" w:sz="4" w:space="0" w:color="auto"/>
              <w:right w:val="single" w:sz="4" w:space="0" w:color="auto"/>
            </w:tcBorders>
          </w:tcPr>
          <w:p w14:paraId="67F33D5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79862BCB"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2B4AF31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755DC72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29ADE3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EF613C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160CCF3"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49A3471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BC95A5C" w14:textId="77777777" w:rsidTr="00BA1E10">
        <w:trPr>
          <w:gridAfter w:val="5"/>
          <w:wAfter w:w="6257" w:type="dxa"/>
          <w:trHeight w:val="101"/>
        </w:trPr>
        <w:tc>
          <w:tcPr>
            <w:tcW w:w="426" w:type="dxa"/>
            <w:vMerge/>
            <w:tcBorders>
              <w:left w:val="single" w:sz="4" w:space="0" w:color="auto"/>
              <w:right w:val="single" w:sz="4" w:space="0" w:color="auto"/>
            </w:tcBorders>
          </w:tcPr>
          <w:p w14:paraId="319502F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3C9EE876"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3748DBF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012AAE0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5D63179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D8CB58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A1DC248"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42B318C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2EE237D" w14:textId="77777777" w:rsidTr="00BA1E10">
        <w:trPr>
          <w:gridAfter w:val="5"/>
          <w:wAfter w:w="6257" w:type="dxa"/>
          <w:trHeight w:val="101"/>
        </w:trPr>
        <w:tc>
          <w:tcPr>
            <w:tcW w:w="426" w:type="dxa"/>
            <w:vMerge/>
            <w:tcBorders>
              <w:left w:val="single" w:sz="4" w:space="0" w:color="auto"/>
              <w:bottom w:val="single" w:sz="4" w:space="0" w:color="auto"/>
              <w:right w:val="single" w:sz="4" w:space="0" w:color="auto"/>
            </w:tcBorders>
          </w:tcPr>
          <w:p w14:paraId="269C68B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596B1B76"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7D0960E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6BD81C8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5CCAEB9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FBDC30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5DEF809D"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4825F32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7C77E02" w14:textId="77777777" w:rsidTr="00BA1E10">
        <w:trPr>
          <w:gridAfter w:val="5"/>
          <w:wAfter w:w="6257" w:type="dxa"/>
          <w:trHeight w:val="101"/>
        </w:trPr>
        <w:tc>
          <w:tcPr>
            <w:tcW w:w="426" w:type="dxa"/>
            <w:vMerge w:val="restart"/>
            <w:tcBorders>
              <w:left w:val="single" w:sz="4" w:space="0" w:color="auto"/>
              <w:right w:val="single" w:sz="4" w:space="0" w:color="auto"/>
            </w:tcBorders>
          </w:tcPr>
          <w:p w14:paraId="34D46A12"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2</w:t>
            </w:r>
          </w:p>
        </w:tc>
        <w:tc>
          <w:tcPr>
            <w:tcW w:w="2552" w:type="dxa"/>
            <w:vMerge w:val="restart"/>
            <w:tcBorders>
              <w:left w:val="single" w:sz="4" w:space="0" w:color="auto"/>
              <w:right w:val="single" w:sz="4" w:space="0" w:color="auto"/>
            </w:tcBorders>
          </w:tcPr>
          <w:p w14:paraId="53F61186"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b/>
                <w:kern w:val="2"/>
                <w:sz w:val="18"/>
                <w:szCs w:val="18"/>
                <w:u w:val="single"/>
                <w:lang w:eastAsia="ar-SA"/>
              </w:rPr>
              <w:t>Мероприятие</w:t>
            </w:r>
          </w:p>
          <w:p w14:paraId="220B2B7B"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kern w:val="2"/>
                <w:sz w:val="18"/>
                <w:szCs w:val="18"/>
                <w:lang w:eastAsia="ar-SA"/>
              </w:rPr>
              <w:t>«Модернизация систем освещения с установкой энергосберегающих ламп освещения муниципальных учреждений, в том числе</w:t>
            </w:r>
          </w:p>
          <w:p w14:paraId="218FD372"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r w:rsidRPr="00053E17">
              <w:rPr>
                <w:rFonts w:ascii="Times New Roman" w:hAnsi="Times New Roman"/>
                <w:kern w:val="2"/>
                <w:sz w:val="18"/>
                <w:szCs w:val="18"/>
                <w:lang w:eastAsia="ar-SA"/>
              </w:rPr>
              <w:t>-учреждения образования</w:t>
            </w:r>
          </w:p>
        </w:tc>
        <w:tc>
          <w:tcPr>
            <w:tcW w:w="1304" w:type="dxa"/>
            <w:vMerge w:val="restart"/>
            <w:tcBorders>
              <w:left w:val="single" w:sz="4" w:space="0" w:color="auto"/>
              <w:right w:val="single" w:sz="4" w:space="0" w:color="auto"/>
            </w:tcBorders>
            <w:vAlign w:val="center"/>
          </w:tcPr>
          <w:p w14:paraId="25AF740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14:paraId="5702686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14:paraId="126B7AE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055C63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5A1A922"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15E25AF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35BF33E" w14:textId="77777777" w:rsidTr="00BA1E10">
        <w:trPr>
          <w:gridAfter w:val="5"/>
          <w:wAfter w:w="6257" w:type="dxa"/>
          <w:trHeight w:val="101"/>
        </w:trPr>
        <w:tc>
          <w:tcPr>
            <w:tcW w:w="426" w:type="dxa"/>
            <w:vMerge/>
            <w:tcBorders>
              <w:left w:val="single" w:sz="4" w:space="0" w:color="auto"/>
              <w:right w:val="single" w:sz="4" w:space="0" w:color="auto"/>
            </w:tcBorders>
          </w:tcPr>
          <w:p w14:paraId="2B39DD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6601E1B2"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713C452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3035BAB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1847E3C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8F939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C22D422"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4F30EF5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6402461" w14:textId="77777777" w:rsidTr="00BA1E10">
        <w:trPr>
          <w:gridAfter w:val="5"/>
          <w:wAfter w:w="6257" w:type="dxa"/>
          <w:trHeight w:val="101"/>
        </w:trPr>
        <w:tc>
          <w:tcPr>
            <w:tcW w:w="426" w:type="dxa"/>
            <w:vMerge/>
            <w:tcBorders>
              <w:left w:val="single" w:sz="4" w:space="0" w:color="auto"/>
              <w:right w:val="single" w:sz="4" w:space="0" w:color="auto"/>
            </w:tcBorders>
          </w:tcPr>
          <w:p w14:paraId="198F62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2CBAD01B"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15CE752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C7013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62B794F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7DB066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89241A3"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4DECF35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683EBB4" w14:textId="77777777" w:rsidTr="00BA1E10">
        <w:trPr>
          <w:gridAfter w:val="5"/>
          <w:wAfter w:w="6257" w:type="dxa"/>
          <w:trHeight w:val="101"/>
        </w:trPr>
        <w:tc>
          <w:tcPr>
            <w:tcW w:w="426" w:type="dxa"/>
            <w:vMerge/>
            <w:tcBorders>
              <w:left w:val="single" w:sz="4" w:space="0" w:color="auto"/>
              <w:bottom w:val="single" w:sz="4" w:space="0" w:color="auto"/>
              <w:right w:val="single" w:sz="4" w:space="0" w:color="auto"/>
            </w:tcBorders>
          </w:tcPr>
          <w:p w14:paraId="35C0539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2E52893D"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2F67BF6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3A26AEE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790FCD1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E3D00D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35571FFD"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6A72F09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7B5A156" w14:textId="77777777" w:rsidTr="00BA1E10">
        <w:trPr>
          <w:gridAfter w:val="5"/>
          <w:wAfter w:w="6257" w:type="dxa"/>
          <w:trHeight w:val="101"/>
        </w:trPr>
        <w:tc>
          <w:tcPr>
            <w:tcW w:w="16019" w:type="dxa"/>
            <w:gridSpan w:val="11"/>
            <w:tcBorders>
              <w:left w:val="single" w:sz="4" w:space="0" w:color="auto"/>
              <w:bottom w:val="single" w:sz="4" w:space="0" w:color="auto"/>
              <w:right w:val="single" w:sz="4" w:space="0" w:color="auto"/>
            </w:tcBorders>
          </w:tcPr>
          <w:p w14:paraId="1DF629FD" w14:textId="77777777" w:rsidR="00053E17" w:rsidRPr="00053E17" w:rsidRDefault="00053E17" w:rsidP="00053E17">
            <w:pPr>
              <w:spacing w:after="0" w:line="240" w:lineRule="auto"/>
              <w:jc w:val="center"/>
              <w:rPr>
                <w:rFonts w:ascii="Courier New" w:eastAsia="Arial" w:hAnsi="Courier New" w:cs="Courier New"/>
                <w:sz w:val="20"/>
                <w:szCs w:val="20"/>
                <w:lang w:eastAsia="ar-SA"/>
              </w:rPr>
            </w:pPr>
            <w:r w:rsidRPr="00053E17">
              <w:rPr>
                <w:rFonts w:ascii="Times New Roman" w:eastAsia="Times New Roman" w:hAnsi="Times New Roman"/>
                <w:b/>
                <w:sz w:val="24"/>
                <w:szCs w:val="24"/>
                <w:lang w:eastAsia="ru-RU"/>
              </w:rPr>
              <w:t>«Формирование законопослушного поведения участников дорожного движения в муниципальном образовании Тужинский муниципальный район Кировской области» на 2024-2031 годы</w:t>
            </w:r>
          </w:p>
        </w:tc>
      </w:tr>
      <w:tr w:rsidR="00053E17" w:rsidRPr="00053E17" w14:paraId="646A94C8" w14:textId="77777777" w:rsidTr="00BA1E10">
        <w:trPr>
          <w:gridAfter w:val="5"/>
          <w:wAfter w:w="6257" w:type="dxa"/>
          <w:trHeight w:val="101"/>
        </w:trPr>
        <w:tc>
          <w:tcPr>
            <w:tcW w:w="426" w:type="dxa"/>
            <w:vMerge w:val="restart"/>
            <w:tcBorders>
              <w:left w:val="single" w:sz="4" w:space="0" w:color="auto"/>
              <w:right w:val="single" w:sz="4" w:space="0" w:color="auto"/>
            </w:tcBorders>
          </w:tcPr>
          <w:p w14:paraId="5DFB0C3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14:paraId="0310D874"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lang w:eastAsia="ar-SA"/>
              </w:rPr>
              <w:t xml:space="preserve">«Формирование законопослушного </w:t>
            </w:r>
            <w:r w:rsidRPr="00053E17">
              <w:rPr>
                <w:rFonts w:ascii="Times New Roman" w:hAnsi="Times New Roman"/>
                <w:b/>
                <w:kern w:val="2"/>
                <w:sz w:val="20"/>
                <w:szCs w:val="20"/>
                <w:lang w:eastAsia="ar-SA"/>
              </w:rPr>
              <w:lastRenderedPageBreak/>
              <w:t>поведения участников дорожного движения в муниципальном образовании Тужинский муниципальный район Кировской области» на 2024-2031 годы</w:t>
            </w:r>
          </w:p>
        </w:tc>
        <w:tc>
          <w:tcPr>
            <w:tcW w:w="1304" w:type="dxa"/>
            <w:vMerge w:val="restart"/>
            <w:tcBorders>
              <w:left w:val="single" w:sz="4" w:space="0" w:color="auto"/>
              <w:right w:val="single" w:sz="4" w:space="0" w:color="auto"/>
            </w:tcBorders>
            <w:vAlign w:val="center"/>
          </w:tcPr>
          <w:p w14:paraId="384C8347" w14:textId="77777777" w:rsidR="00053E17" w:rsidRPr="00053E17" w:rsidRDefault="00053E17" w:rsidP="00053E17">
            <w:pPr>
              <w:widowControl w:val="0"/>
              <w:suppressAutoHyphens/>
              <w:autoSpaceDE w:val="0"/>
              <w:spacing w:after="0" w:line="240" w:lineRule="auto"/>
              <w:jc w:val="both"/>
              <w:rPr>
                <w:rFonts w:ascii="Times New Roman" w:hAnsi="Times New Roman"/>
                <w:kern w:val="2"/>
                <w:sz w:val="18"/>
                <w:szCs w:val="18"/>
                <w:lang w:eastAsia="ar-SA"/>
              </w:rPr>
            </w:pPr>
            <w:r w:rsidRPr="00053E17">
              <w:rPr>
                <w:rFonts w:ascii="Times New Roman" w:hAnsi="Times New Roman"/>
                <w:kern w:val="2"/>
                <w:sz w:val="18"/>
                <w:szCs w:val="18"/>
                <w:lang w:eastAsia="ar-SA"/>
              </w:rPr>
              <w:lastRenderedPageBreak/>
              <w:t xml:space="preserve">заведующий отделом </w:t>
            </w:r>
            <w:r w:rsidRPr="00053E17">
              <w:rPr>
                <w:rFonts w:ascii="Times New Roman" w:hAnsi="Times New Roman"/>
                <w:kern w:val="2"/>
                <w:sz w:val="18"/>
                <w:szCs w:val="18"/>
                <w:lang w:eastAsia="ar-SA"/>
              </w:rPr>
              <w:lastRenderedPageBreak/>
              <w:t>жизнеобеспечения</w:t>
            </w:r>
          </w:p>
          <w:p w14:paraId="6A5509E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14:paraId="5B6A660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1BD8AC0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624B623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lastRenderedPageBreak/>
              <w:t>2024</w:t>
            </w:r>
          </w:p>
        </w:tc>
        <w:tc>
          <w:tcPr>
            <w:tcW w:w="907" w:type="dxa"/>
            <w:vMerge w:val="restart"/>
            <w:tcBorders>
              <w:left w:val="single" w:sz="4" w:space="0" w:color="auto"/>
              <w:right w:val="single" w:sz="4" w:space="0" w:color="auto"/>
            </w:tcBorders>
          </w:tcPr>
          <w:p w14:paraId="0103357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7325EDA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111A924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lastRenderedPageBreak/>
              <w:t>2024</w:t>
            </w:r>
          </w:p>
        </w:tc>
        <w:tc>
          <w:tcPr>
            <w:tcW w:w="1304" w:type="dxa"/>
            <w:tcBorders>
              <w:top w:val="single" w:sz="4" w:space="0" w:color="auto"/>
              <w:left w:val="single" w:sz="4" w:space="0" w:color="auto"/>
              <w:bottom w:val="single" w:sz="4" w:space="0" w:color="auto"/>
              <w:right w:val="single" w:sz="4" w:space="0" w:color="auto"/>
            </w:tcBorders>
          </w:tcPr>
          <w:p w14:paraId="4369BFB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AECFC91"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14:paraId="00A210C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29F42EC" w14:textId="77777777" w:rsidTr="00BA1E10">
        <w:trPr>
          <w:gridAfter w:val="5"/>
          <w:wAfter w:w="6257" w:type="dxa"/>
          <w:trHeight w:val="101"/>
        </w:trPr>
        <w:tc>
          <w:tcPr>
            <w:tcW w:w="426" w:type="dxa"/>
            <w:vMerge/>
            <w:tcBorders>
              <w:left w:val="single" w:sz="4" w:space="0" w:color="auto"/>
              <w:right w:val="single" w:sz="4" w:space="0" w:color="auto"/>
            </w:tcBorders>
          </w:tcPr>
          <w:p w14:paraId="67DAAB7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4AF13F10"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240D173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53F662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0C3DC3B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88A71D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областного </w:t>
            </w:r>
            <w:r w:rsidRPr="00053E17">
              <w:rPr>
                <w:rFonts w:ascii="Times New Roman" w:hAnsi="Times New Roman"/>
                <w:kern w:val="2"/>
                <w:sz w:val="20"/>
                <w:szCs w:val="20"/>
                <w:lang w:eastAsia="ar-SA"/>
              </w:rPr>
              <w:lastRenderedPageBreak/>
              <w:t>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23E1295"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125BB0E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ED44CC2" w14:textId="77777777" w:rsidTr="00BA1E10">
        <w:trPr>
          <w:gridAfter w:val="5"/>
          <w:wAfter w:w="6257" w:type="dxa"/>
          <w:trHeight w:val="101"/>
        </w:trPr>
        <w:tc>
          <w:tcPr>
            <w:tcW w:w="426" w:type="dxa"/>
            <w:vMerge/>
            <w:tcBorders>
              <w:left w:val="single" w:sz="4" w:space="0" w:color="auto"/>
              <w:right w:val="single" w:sz="4" w:space="0" w:color="auto"/>
            </w:tcBorders>
          </w:tcPr>
          <w:p w14:paraId="12D734E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14:paraId="65142062"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02B337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14:paraId="2462D46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14:paraId="7E7AF0F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D7A4DF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80E568B"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14:paraId="091B13D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6C81659" w14:textId="77777777" w:rsidTr="00BA1E10">
        <w:trPr>
          <w:gridAfter w:val="5"/>
          <w:wAfter w:w="6257" w:type="dxa"/>
          <w:trHeight w:val="920"/>
        </w:trPr>
        <w:tc>
          <w:tcPr>
            <w:tcW w:w="426" w:type="dxa"/>
            <w:vMerge/>
            <w:tcBorders>
              <w:left w:val="single" w:sz="4" w:space="0" w:color="auto"/>
              <w:bottom w:val="single" w:sz="4" w:space="0" w:color="auto"/>
              <w:right w:val="single" w:sz="4" w:space="0" w:color="auto"/>
            </w:tcBorders>
          </w:tcPr>
          <w:p w14:paraId="619196C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14:paraId="29522424"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4F41365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14:paraId="13CFA45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14:paraId="1FDF8E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E5914E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1A8505F8"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14:paraId="7C42B93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bl>
    <w:p w14:paraId="650E23FB" w14:textId="77777777" w:rsidR="00053E17" w:rsidRPr="00053E17" w:rsidRDefault="00053E17" w:rsidP="00053E17">
      <w:pPr>
        <w:spacing w:after="0" w:line="240" w:lineRule="auto"/>
        <w:jc w:val="right"/>
        <w:rPr>
          <w:rFonts w:ascii="Times New Roman" w:eastAsia="Times New Roman" w:hAnsi="Times New Roman"/>
          <w:sz w:val="28"/>
          <w:szCs w:val="28"/>
          <w:lang w:eastAsia="ru-RU"/>
        </w:rPr>
      </w:pPr>
    </w:p>
    <w:p w14:paraId="6A87313E" w14:textId="77777777" w:rsidR="00053E17" w:rsidRPr="00053E17" w:rsidRDefault="00053E17" w:rsidP="00053E17">
      <w:pPr>
        <w:tabs>
          <w:tab w:val="left" w:pos="6105"/>
        </w:tabs>
        <w:spacing w:after="0" w:line="240" w:lineRule="auto"/>
        <w:rPr>
          <w:rFonts w:ascii="Times New Roman" w:eastAsia="Times New Roman" w:hAnsi="Times New Roman"/>
          <w:sz w:val="28"/>
          <w:szCs w:val="28"/>
          <w:lang w:eastAsia="ru-RU"/>
        </w:rPr>
        <w:sectPr w:rsidR="00053E17" w:rsidRPr="00053E17" w:rsidSect="00A26D0E">
          <w:pgSz w:w="16838" w:h="11905" w:orient="landscape"/>
          <w:pgMar w:top="992" w:right="851" w:bottom="709" w:left="851" w:header="720" w:footer="720" w:gutter="0"/>
          <w:cols w:space="720"/>
          <w:noEndnote/>
          <w:docGrid w:linePitch="272"/>
        </w:sectPr>
      </w:pPr>
      <w:r w:rsidRPr="00053E17">
        <w:rPr>
          <w:rFonts w:ascii="Times New Roman" w:eastAsia="Times New Roman" w:hAnsi="Times New Roman"/>
          <w:sz w:val="28"/>
          <w:szCs w:val="28"/>
          <w:lang w:eastAsia="ru-RU"/>
        </w:rPr>
        <w:tab/>
        <w:t>___________________</w:t>
      </w:r>
    </w:p>
    <w:p w14:paraId="5F79084A" w14:textId="77777777" w:rsidR="00053E17" w:rsidRPr="00053E17" w:rsidRDefault="00053E17" w:rsidP="00053E17">
      <w:pPr>
        <w:spacing w:after="0" w:line="240" w:lineRule="auto"/>
        <w:rPr>
          <w:rFonts w:ascii="Times New Roman" w:eastAsia="Times New Roman" w:hAnsi="Times New Roman"/>
          <w:sz w:val="28"/>
          <w:szCs w:val="28"/>
          <w:lang w:eastAsia="ru-RU"/>
        </w:rPr>
      </w:pPr>
    </w:p>
    <w:p w14:paraId="413FE6E2" w14:textId="77777777" w:rsidR="00053E17" w:rsidRPr="00053E17" w:rsidRDefault="00053E17" w:rsidP="00053E17">
      <w:pPr>
        <w:spacing w:after="0" w:line="240" w:lineRule="auto"/>
        <w:rPr>
          <w:rFonts w:ascii="Times New Roman" w:eastAsia="Times New Roman" w:hAnsi="Times New Roman"/>
          <w:sz w:val="28"/>
          <w:szCs w:val="28"/>
          <w:lang w:eastAsia="ru-RU"/>
        </w:rPr>
      </w:pPr>
    </w:p>
    <w:p w14:paraId="1AB97B81" w14:textId="25044136" w:rsidR="00053E17" w:rsidRPr="00053E17" w:rsidRDefault="00053E17" w:rsidP="00053E17">
      <w:pPr>
        <w:tabs>
          <w:tab w:val="left" w:pos="8222"/>
        </w:tabs>
        <w:autoSpaceDE w:val="0"/>
        <w:autoSpaceDN w:val="0"/>
        <w:adjustRightInd w:val="0"/>
        <w:spacing w:after="360" w:line="240" w:lineRule="auto"/>
        <w:jc w:val="center"/>
        <w:rPr>
          <w:rFonts w:ascii="Times New Roman" w:eastAsia="Times New Roman" w:hAnsi="Times New Roman"/>
          <w:sz w:val="20"/>
          <w:szCs w:val="20"/>
          <w:lang w:eastAsia="ru-RU"/>
        </w:rPr>
      </w:pPr>
      <w:r w:rsidRPr="00053E17">
        <w:rPr>
          <w:rFonts w:ascii="Times New Roman" w:eastAsia="Times New Roman" w:hAnsi="Times New Roman"/>
          <w:noProof/>
          <w:sz w:val="20"/>
          <w:szCs w:val="20"/>
          <w:lang w:eastAsia="ru-RU"/>
        </w:rPr>
        <w:drawing>
          <wp:inline distT="0" distB="0" distL="0" distR="0" wp14:anchorId="70E4F5E0" wp14:editId="5DBC89ED">
            <wp:extent cx="457200" cy="571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58C3B158" w14:textId="77777777" w:rsidR="00053E17" w:rsidRPr="00053E17" w:rsidRDefault="00053E17" w:rsidP="00053E17">
      <w:pPr>
        <w:tabs>
          <w:tab w:val="left" w:pos="851"/>
        </w:tabs>
        <w:suppressAutoHyphens/>
        <w:autoSpaceDE w:val="0"/>
        <w:spacing w:after="0" w:line="240" w:lineRule="auto"/>
        <w:jc w:val="center"/>
        <w:rPr>
          <w:rFonts w:ascii="Times New Roman" w:hAnsi="Times New Roman"/>
          <w:b/>
          <w:bCs/>
          <w:sz w:val="28"/>
          <w:szCs w:val="28"/>
          <w:lang w:eastAsia="ar-SA"/>
        </w:rPr>
      </w:pPr>
      <w:r w:rsidRPr="00053E17">
        <w:rPr>
          <w:rFonts w:ascii="Times New Roman" w:hAnsi="Times New Roman"/>
          <w:b/>
          <w:bCs/>
          <w:sz w:val="28"/>
          <w:szCs w:val="28"/>
          <w:lang w:eastAsia="ar-SA"/>
        </w:rPr>
        <w:t xml:space="preserve">        АДМИНИСТРАЦИЯ ТУЖИНСКОГО МУНИЦИПАЛЬНОГО РАЙОНА</w:t>
      </w:r>
    </w:p>
    <w:p w14:paraId="6677609F" w14:textId="77777777" w:rsidR="00053E17" w:rsidRPr="00053E17" w:rsidRDefault="00053E17" w:rsidP="00053E17">
      <w:pPr>
        <w:tabs>
          <w:tab w:val="left" w:pos="851"/>
        </w:tabs>
        <w:suppressAutoHyphens/>
        <w:autoSpaceDE w:val="0"/>
        <w:spacing w:after="360" w:line="240" w:lineRule="auto"/>
        <w:jc w:val="center"/>
        <w:rPr>
          <w:rFonts w:ascii="Times New Roman" w:hAnsi="Times New Roman"/>
          <w:b/>
          <w:bCs/>
          <w:sz w:val="28"/>
          <w:szCs w:val="28"/>
          <w:lang w:eastAsia="ar-SA"/>
        </w:rPr>
      </w:pPr>
      <w:r w:rsidRPr="00053E17">
        <w:rPr>
          <w:rFonts w:ascii="Times New Roman" w:hAnsi="Times New Roman"/>
          <w:b/>
          <w:bCs/>
          <w:sz w:val="28"/>
          <w:szCs w:val="28"/>
          <w:lang w:eastAsia="ar-SA"/>
        </w:rPr>
        <w:t>КИРОВСКОЙ ОБЛАСТИ</w:t>
      </w:r>
    </w:p>
    <w:p w14:paraId="0CC2A3EF" w14:textId="77777777" w:rsidR="00053E17" w:rsidRPr="00053E17" w:rsidRDefault="00053E17" w:rsidP="00053E17">
      <w:pPr>
        <w:suppressAutoHyphens/>
        <w:autoSpaceDE w:val="0"/>
        <w:spacing w:after="0" w:line="240" w:lineRule="auto"/>
        <w:jc w:val="center"/>
        <w:rPr>
          <w:rFonts w:ascii="Times New Roman" w:hAnsi="Times New Roman"/>
          <w:b/>
          <w:bCs/>
          <w:sz w:val="28"/>
          <w:szCs w:val="28"/>
          <w:lang w:eastAsia="ar-SA"/>
        </w:rPr>
      </w:pPr>
      <w:r w:rsidRPr="00053E17">
        <w:rPr>
          <w:rFonts w:ascii="Times New Roman" w:hAnsi="Times New Roman"/>
          <w:b/>
          <w:bCs/>
          <w:sz w:val="28"/>
          <w:szCs w:val="28"/>
          <w:lang w:eastAsia="ar-SA"/>
        </w:rPr>
        <w:t>ПОСТАНОВЛЕНИЕ</w:t>
      </w:r>
    </w:p>
    <w:p w14:paraId="2217B815" w14:textId="77777777" w:rsidR="00053E17" w:rsidRPr="00053E17" w:rsidRDefault="00053E17" w:rsidP="00053E17">
      <w:pPr>
        <w:suppressAutoHyphens/>
        <w:autoSpaceDE w:val="0"/>
        <w:spacing w:after="0" w:line="240" w:lineRule="auto"/>
        <w:jc w:val="center"/>
        <w:rPr>
          <w:rFonts w:ascii="Times New Roman" w:hAnsi="Times New Roman"/>
          <w:sz w:val="28"/>
          <w:szCs w:val="28"/>
          <w:lang w:eastAsia="ar-SA"/>
        </w:rPr>
      </w:pPr>
    </w:p>
    <w:p w14:paraId="02FDB036" w14:textId="77777777" w:rsidR="00053E17" w:rsidRPr="00053E17" w:rsidRDefault="00053E17" w:rsidP="00053E17">
      <w:pPr>
        <w:suppressAutoHyphens/>
        <w:autoSpaceDE w:val="0"/>
        <w:spacing w:after="0" w:line="240" w:lineRule="auto"/>
        <w:rPr>
          <w:rFonts w:ascii="Times New Roman" w:hAnsi="Times New Roman"/>
          <w:sz w:val="28"/>
          <w:szCs w:val="28"/>
          <w:lang w:eastAsia="ar-SA"/>
        </w:rPr>
      </w:pPr>
      <w:r w:rsidRPr="00053E17">
        <w:rPr>
          <w:rFonts w:ascii="Times New Roman" w:hAnsi="Times New Roman"/>
          <w:sz w:val="28"/>
          <w:szCs w:val="28"/>
          <w:lang w:eastAsia="ar-SA"/>
        </w:rPr>
        <w:t xml:space="preserve">          </w:t>
      </w:r>
      <w:r w:rsidRPr="00053E17">
        <w:rPr>
          <w:rFonts w:ascii="Times New Roman" w:hAnsi="Times New Roman"/>
          <w:sz w:val="28"/>
          <w:szCs w:val="28"/>
          <w:u w:val="single"/>
          <w:lang w:eastAsia="ar-SA"/>
        </w:rPr>
        <w:t>30.01.2025</w:t>
      </w:r>
      <w:r w:rsidRPr="00053E17">
        <w:rPr>
          <w:rFonts w:ascii="Times New Roman" w:hAnsi="Times New Roman"/>
          <w:sz w:val="28"/>
          <w:szCs w:val="28"/>
          <w:lang w:eastAsia="ar-SA"/>
        </w:rPr>
        <w:t xml:space="preserve">                                                                                                    № </w:t>
      </w:r>
      <w:r w:rsidRPr="00053E17">
        <w:rPr>
          <w:rFonts w:ascii="Times New Roman" w:hAnsi="Times New Roman"/>
          <w:sz w:val="28"/>
          <w:szCs w:val="28"/>
          <w:u w:val="single"/>
          <w:lang w:eastAsia="ar-SA"/>
        </w:rPr>
        <w:t>59</w:t>
      </w:r>
    </w:p>
    <w:p w14:paraId="595DAC08" w14:textId="77777777" w:rsidR="00053E17" w:rsidRPr="00053E17" w:rsidRDefault="00053E17" w:rsidP="00053E17">
      <w:pPr>
        <w:suppressAutoHyphens/>
        <w:autoSpaceDE w:val="0"/>
        <w:spacing w:after="480" w:line="240" w:lineRule="auto"/>
        <w:jc w:val="center"/>
        <w:rPr>
          <w:rFonts w:ascii="Times New Roman" w:hAnsi="Times New Roman"/>
          <w:sz w:val="28"/>
          <w:szCs w:val="28"/>
          <w:lang w:eastAsia="ar-SA"/>
        </w:rPr>
      </w:pPr>
      <w:r w:rsidRPr="00053E17">
        <w:rPr>
          <w:rFonts w:ascii="Times New Roman" w:hAnsi="Times New Roman"/>
          <w:sz w:val="28"/>
          <w:szCs w:val="28"/>
          <w:lang w:eastAsia="ar-SA"/>
        </w:rPr>
        <w:t>пгт Тужа</w:t>
      </w:r>
    </w:p>
    <w:tbl>
      <w:tblPr>
        <w:tblW w:w="10846" w:type="dxa"/>
        <w:tblInd w:w="-106" w:type="dxa"/>
        <w:tblLayout w:type="fixed"/>
        <w:tblLook w:val="0000" w:firstRow="0" w:lastRow="0" w:firstColumn="0" w:lastColumn="0" w:noHBand="0" w:noVBand="0"/>
      </w:tblPr>
      <w:tblGrid>
        <w:gridCol w:w="10279"/>
        <w:gridCol w:w="142"/>
        <w:gridCol w:w="425"/>
      </w:tblGrid>
      <w:tr w:rsidR="00053E17" w:rsidRPr="00053E17" w14:paraId="107C22B0" w14:textId="77777777" w:rsidTr="00BA1E10">
        <w:trPr>
          <w:gridAfter w:val="2"/>
          <w:wAfter w:w="567" w:type="dxa"/>
        </w:trPr>
        <w:tc>
          <w:tcPr>
            <w:tcW w:w="10279" w:type="dxa"/>
          </w:tcPr>
          <w:p w14:paraId="799D9362" w14:textId="77777777" w:rsidR="00053E17" w:rsidRPr="00053E17" w:rsidRDefault="00053E17" w:rsidP="00053E17">
            <w:pPr>
              <w:widowControl w:val="0"/>
              <w:autoSpaceDE w:val="0"/>
              <w:autoSpaceDN w:val="0"/>
              <w:adjustRightInd w:val="0"/>
              <w:spacing w:after="0" w:line="240" w:lineRule="auto"/>
              <w:ind w:left="600"/>
              <w:jc w:val="center"/>
              <w:rPr>
                <w:rFonts w:ascii="Times New Roman" w:eastAsia="Times New Roman" w:hAnsi="Times New Roman"/>
                <w:b/>
                <w:bCs/>
                <w:sz w:val="26"/>
                <w:szCs w:val="26"/>
                <w:lang w:eastAsia="ru-RU"/>
              </w:rPr>
            </w:pPr>
            <w:r w:rsidRPr="00053E17">
              <w:rPr>
                <w:rFonts w:ascii="Arial" w:eastAsia="Times New Roman" w:hAnsi="Arial" w:cs="Arial"/>
                <w:b/>
                <w:bCs/>
                <w:sz w:val="26"/>
                <w:szCs w:val="26"/>
                <w:lang w:eastAsia="ru-RU"/>
              </w:rPr>
              <w:t xml:space="preserve">            </w:t>
            </w:r>
            <w:r w:rsidRPr="00053E17">
              <w:rPr>
                <w:rFonts w:ascii="Times New Roman" w:eastAsia="Times New Roman" w:hAnsi="Times New Roman"/>
                <w:b/>
                <w:bCs/>
                <w:sz w:val="26"/>
                <w:szCs w:val="26"/>
                <w:lang w:eastAsia="ru-RU"/>
              </w:rPr>
              <w:t>Об утверждении  плана реализации муниципальных программ Тужинского муниципального района  на 2025 год</w:t>
            </w:r>
          </w:p>
          <w:p w14:paraId="2D2C1DB3" w14:textId="77777777" w:rsidR="00053E17" w:rsidRPr="00053E17" w:rsidRDefault="00053E17" w:rsidP="00053E17">
            <w:pPr>
              <w:tabs>
                <w:tab w:val="left" w:pos="957"/>
              </w:tabs>
              <w:suppressAutoHyphens/>
              <w:autoSpaceDE w:val="0"/>
              <w:snapToGrid w:val="0"/>
              <w:spacing w:after="0" w:line="240" w:lineRule="auto"/>
              <w:jc w:val="center"/>
              <w:rPr>
                <w:rFonts w:ascii="Times New Roman" w:eastAsia="Times New Roman" w:hAnsi="Times New Roman"/>
                <w:b/>
                <w:bCs/>
                <w:sz w:val="26"/>
                <w:szCs w:val="26"/>
                <w:lang w:eastAsia="ru-RU"/>
              </w:rPr>
            </w:pPr>
          </w:p>
        </w:tc>
      </w:tr>
      <w:tr w:rsidR="00053E17" w:rsidRPr="00053E17" w14:paraId="3B57DA2B" w14:textId="77777777" w:rsidTr="00BA1E10">
        <w:trPr>
          <w:gridAfter w:val="2"/>
          <w:wAfter w:w="567" w:type="dxa"/>
        </w:trPr>
        <w:tc>
          <w:tcPr>
            <w:tcW w:w="10279" w:type="dxa"/>
          </w:tcPr>
          <w:p w14:paraId="054B786E" w14:textId="77777777" w:rsidR="00053E17" w:rsidRPr="00053E17" w:rsidRDefault="00053E17" w:rsidP="00053E17">
            <w:pPr>
              <w:autoSpaceDE w:val="0"/>
              <w:snapToGrid w:val="0"/>
              <w:spacing w:after="0" w:line="360" w:lineRule="auto"/>
              <w:jc w:val="both"/>
              <w:rPr>
                <w:rFonts w:ascii="Times New Roman" w:eastAsia="Times New Roman" w:hAnsi="Times New Roman"/>
                <w:sz w:val="26"/>
                <w:szCs w:val="26"/>
                <w:lang w:eastAsia="ru-RU"/>
              </w:rPr>
            </w:pPr>
          </w:p>
        </w:tc>
      </w:tr>
      <w:tr w:rsidR="00053E17" w:rsidRPr="00053E17" w14:paraId="07EFC3B1" w14:textId="77777777" w:rsidTr="00BA1E10">
        <w:trPr>
          <w:gridAfter w:val="1"/>
          <w:wAfter w:w="425" w:type="dxa"/>
        </w:trPr>
        <w:tc>
          <w:tcPr>
            <w:tcW w:w="10421" w:type="dxa"/>
            <w:gridSpan w:val="2"/>
          </w:tcPr>
          <w:p w14:paraId="34598507" w14:textId="77777777" w:rsidR="00053E17" w:rsidRPr="00053E17" w:rsidRDefault="00053E17" w:rsidP="00053E17">
            <w:pPr>
              <w:spacing w:after="0" w:line="360" w:lineRule="auto"/>
              <w:ind w:left="850" w:firstLine="567"/>
              <w:jc w:val="both"/>
              <w:rPr>
                <w:rFonts w:ascii="Times New Roman" w:eastAsia="Times New Roman" w:hAnsi="Times New Roman"/>
                <w:sz w:val="26"/>
                <w:szCs w:val="26"/>
                <w:lang w:eastAsia="ru-RU"/>
              </w:rPr>
            </w:pPr>
            <w:r w:rsidRPr="00053E17">
              <w:rPr>
                <w:rFonts w:ascii="Times New Roman" w:eastAsia="Times New Roman" w:hAnsi="Times New Roman"/>
                <w:sz w:val="26"/>
                <w:szCs w:val="26"/>
                <w:lang w:eastAsia="ru-RU"/>
              </w:rPr>
              <w:t xml:space="preserve">  В соответствии с пунктом 5.4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69513C7A" w14:textId="77777777" w:rsidR="00053E17" w:rsidRPr="00053E17" w:rsidRDefault="00053E17" w:rsidP="00053E17">
            <w:pPr>
              <w:suppressAutoHyphens/>
              <w:autoSpaceDE w:val="0"/>
              <w:snapToGrid w:val="0"/>
              <w:spacing w:after="0" w:line="360" w:lineRule="auto"/>
              <w:ind w:left="850" w:firstLine="472"/>
              <w:jc w:val="both"/>
              <w:rPr>
                <w:rFonts w:ascii="Times New Roman" w:eastAsia="Times New Roman" w:hAnsi="Times New Roman"/>
                <w:sz w:val="26"/>
                <w:szCs w:val="26"/>
                <w:lang w:eastAsia="ru-RU"/>
              </w:rPr>
            </w:pPr>
            <w:r w:rsidRPr="00053E17">
              <w:rPr>
                <w:rFonts w:ascii="Times New Roman" w:eastAsia="Times New Roman" w:hAnsi="Times New Roman"/>
                <w:sz w:val="26"/>
                <w:szCs w:val="26"/>
                <w:lang w:eastAsia="ru-RU"/>
              </w:rPr>
              <w:t xml:space="preserve">   1. Утвердить план реализации муниципальных программ Тужинского муниципального района на 2025 год согласно приложению.   </w:t>
            </w:r>
          </w:p>
          <w:p w14:paraId="6C89F37A" w14:textId="77777777" w:rsidR="00053E17" w:rsidRPr="00053E17" w:rsidRDefault="00053E17" w:rsidP="00053E17">
            <w:pPr>
              <w:suppressAutoHyphens/>
              <w:autoSpaceDE w:val="0"/>
              <w:snapToGrid w:val="0"/>
              <w:spacing w:after="0" w:line="360" w:lineRule="auto"/>
              <w:ind w:left="850" w:firstLine="472"/>
              <w:jc w:val="both"/>
              <w:rPr>
                <w:rFonts w:ascii="Times New Roman" w:eastAsia="Times New Roman" w:hAnsi="Times New Roman"/>
                <w:color w:val="000000"/>
                <w:sz w:val="26"/>
                <w:szCs w:val="26"/>
                <w:lang w:eastAsia="ru-RU"/>
              </w:rPr>
            </w:pPr>
            <w:r w:rsidRPr="00053E17">
              <w:rPr>
                <w:rFonts w:ascii="Times New Roman" w:eastAsia="Times New Roman" w:hAnsi="Times New Roman"/>
                <w:sz w:val="26"/>
                <w:szCs w:val="26"/>
                <w:lang w:eastAsia="ru-RU"/>
              </w:rPr>
              <w:t xml:space="preserve">   2. Настоящее постановление вступает в силу с </w:t>
            </w:r>
            <w:r w:rsidRPr="00053E17">
              <w:rPr>
                <w:rFonts w:ascii="Times New Roman" w:eastAsia="Times New Roman" w:hAnsi="Times New Roman"/>
                <w:color w:val="000000"/>
                <w:sz w:val="26"/>
                <w:szCs w:val="26"/>
                <w:lang w:eastAsia="ru-RU"/>
              </w:rPr>
              <w:t>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034E8363" w14:textId="77777777" w:rsidR="00053E17" w:rsidRPr="00053E17" w:rsidRDefault="00053E17" w:rsidP="00053E17">
            <w:pPr>
              <w:autoSpaceDE w:val="0"/>
              <w:autoSpaceDN w:val="0"/>
              <w:adjustRightInd w:val="0"/>
              <w:spacing w:after="0" w:line="360" w:lineRule="auto"/>
              <w:ind w:left="851"/>
              <w:jc w:val="both"/>
              <w:rPr>
                <w:rFonts w:ascii="Times New Roman" w:eastAsia="Times New Roman" w:hAnsi="Times New Roman"/>
                <w:sz w:val="26"/>
                <w:szCs w:val="26"/>
                <w:lang w:eastAsia="ru-RU"/>
              </w:rPr>
            </w:pPr>
            <w:r w:rsidRPr="00053E17">
              <w:rPr>
                <w:rFonts w:ascii="Arial" w:eastAsia="Times New Roman" w:hAnsi="Arial" w:cs="Arial"/>
                <w:color w:val="000000"/>
                <w:sz w:val="26"/>
                <w:szCs w:val="26"/>
                <w:lang w:eastAsia="ru-RU"/>
              </w:rPr>
              <w:t xml:space="preserve">          </w:t>
            </w:r>
            <w:r w:rsidRPr="00053E17">
              <w:rPr>
                <w:rFonts w:ascii="Times New Roman" w:eastAsia="Times New Roman" w:hAnsi="Times New Roman"/>
                <w:sz w:val="26"/>
                <w:szCs w:val="26"/>
                <w:lang w:eastAsia="ru-RU"/>
              </w:rPr>
              <w:t>3. Контроль за выполнением настоящего постановления оставляю за собой.</w:t>
            </w:r>
          </w:p>
          <w:p w14:paraId="32447957" w14:textId="77777777" w:rsidR="00053E17" w:rsidRPr="00053E17" w:rsidRDefault="00053E17" w:rsidP="00053E17">
            <w:pPr>
              <w:suppressAutoHyphens/>
              <w:autoSpaceDE w:val="0"/>
              <w:snapToGrid w:val="0"/>
              <w:spacing w:after="0" w:line="360" w:lineRule="exact"/>
              <w:jc w:val="both"/>
              <w:rPr>
                <w:rFonts w:ascii="Times New Roman" w:eastAsia="Times New Roman" w:hAnsi="Times New Roman"/>
                <w:sz w:val="26"/>
                <w:szCs w:val="26"/>
                <w:lang w:eastAsia="ru-RU"/>
              </w:rPr>
            </w:pPr>
          </w:p>
        </w:tc>
      </w:tr>
      <w:tr w:rsidR="00053E17" w:rsidRPr="00053E17" w14:paraId="0B58BDAA" w14:textId="77777777" w:rsidTr="00BA1E10">
        <w:trPr>
          <w:gridAfter w:val="1"/>
          <w:wAfter w:w="425" w:type="dxa"/>
        </w:trPr>
        <w:tc>
          <w:tcPr>
            <w:tcW w:w="10421" w:type="dxa"/>
            <w:gridSpan w:val="2"/>
          </w:tcPr>
          <w:p w14:paraId="143322EA" w14:textId="77777777" w:rsidR="00053E17" w:rsidRPr="00053E17" w:rsidRDefault="00053E17" w:rsidP="00053E17">
            <w:pPr>
              <w:tabs>
                <w:tab w:val="left" w:pos="532"/>
              </w:tabs>
              <w:suppressAutoHyphens/>
              <w:autoSpaceDE w:val="0"/>
              <w:snapToGrid w:val="0"/>
              <w:spacing w:after="0" w:line="240" w:lineRule="auto"/>
              <w:ind w:right="-2306"/>
              <w:rPr>
                <w:rFonts w:ascii="Times New Roman" w:eastAsia="Times New Roman" w:hAnsi="Times New Roman"/>
                <w:sz w:val="26"/>
                <w:szCs w:val="26"/>
                <w:lang w:eastAsia="ru-RU"/>
              </w:rPr>
            </w:pPr>
            <w:r w:rsidRPr="00053E17">
              <w:rPr>
                <w:rFonts w:ascii="Times New Roman" w:eastAsia="Times New Roman" w:hAnsi="Times New Roman"/>
                <w:sz w:val="26"/>
                <w:szCs w:val="26"/>
                <w:lang w:eastAsia="ru-RU"/>
              </w:rPr>
              <w:t xml:space="preserve">            Глава Тужинского</w:t>
            </w:r>
          </w:p>
          <w:p w14:paraId="08CF14AC" w14:textId="50C973ED" w:rsidR="00053E17" w:rsidRPr="00053E17" w:rsidRDefault="00053E17" w:rsidP="00053E17">
            <w:pPr>
              <w:tabs>
                <w:tab w:val="left" w:pos="316"/>
              </w:tabs>
              <w:suppressAutoHyphens/>
              <w:autoSpaceDE w:val="0"/>
              <w:snapToGrid w:val="0"/>
              <w:spacing w:after="0" w:line="240" w:lineRule="auto"/>
              <w:ind w:right="-2306"/>
              <w:rPr>
                <w:rFonts w:ascii="Times New Roman" w:eastAsia="Times New Roman" w:hAnsi="Times New Roman"/>
                <w:sz w:val="26"/>
                <w:szCs w:val="26"/>
                <w:lang w:eastAsia="ru-RU"/>
              </w:rPr>
            </w:pPr>
            <w:r w:rsidRPr="00053E17">
              <w:rPr>
                <w:rFonts w:ascii="Times New Roman" w:eastAsia="Times New Roman" w:hAnsi="Times New Roman"/>
                <w:sz w:val="26"/>
                <w:szCs w:val="26"/>
                <w:lang w:eastAsia="ru-RU"/>
              </w:rPr>
              <w:t xml:space="preserve">            муниципального района</w:t>
            </w:r>
            <w:r w:rsidRPr="00053E17">
              <w:rPr>
                <w:rFonts w:ascii="Times New Roman" w:eastAsia="Times New Roman" w:hAnsi="Times New Roman"/>
                <w:sz w:val="26"/>
                <w:szCs w:val="26"/>
                <w:lang w:eastAsia="ru-RU"/>
              </w:rPr>
              <w:tab/>
            </w:r>
            <w:r w:rsidR="00D048A6">
              <w:rPr>
                <w:rFonts w:ascii="Times New Roman" w:eastAsia="Times New Roman" w:hAnsi="Times New Roman"/>
                <w:sz w:val="26"/>
                <w:szCs w:val="26"/>
                <w:lang w:eastAsia="ru-RU"/>
              </w:rPr>
              <w:t xml:space="preserve">    </w:t>
            </w:r>
            <w:r w:rsidRPr="00053E17">
              <w:rPr>
                <w:rFonts w:ascii="Times New Roman" w:eastAsia="Times New Roman" w:hAnsi="Times New Roman"/>
                <w:sz w:val="26"/>
                <w:szCs w:val="26"/>
                <w:lang w:eastAsia="ru-RU"/>
              </w:rPr>
              <w:t>Т.А. Лобанова</w:t>
            </w:r>
          </w:p>
        </w:tc>
      </w:tr>
      <w:tr w:rsidR="00053E17" w:rsidRPr="00053E17" w14:paraId="1230A976" w14:textId="77777777" w:rsidTr="00BA1E10">
        <w:tc>
          <w:tcPr>
            <w:tcW w:w="10846" w:type="dxa"/>
            <w:gridSpan w:val="3"/>
          </w:tcPr>
          <w:p w14:paraId="6670D88E"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p>
        </w:tc>
      </w:tr>
      <w:tr w:rsidR="00053E17" w:rsidRPr="00053E17" w14:paraId="4772010F" w14:textId="77777777" w:rsidTr="00BA1E10">
        <w:tc>
          <w:tcPr>
            <w:tcW w:w="10846" w:type="dxa"/>
            <w:gridSpan w:val="3"/>
          </w:tcPr>
          <w:p w14:paraId="6FE1E097" w14:textId="77777777" w:rsidR="00053E17" w:rsidRPr="00053E17" w:rsidRDefault="00053E17" w:rsidP="00053E17">
            <w:pPr>
              <w:suppressLineNumbers/>
              <w:snapToGrid w:val="0"/>
              <w:spacing w:after="0" w:line="240" w:lineRule="auto"/>
              <w:rPr>
                <w:rFonts w:ascii="Times New Roman" w:hAnsi="Times New Roman"/>
                <w:sz w:val="28"/>
                <w:szCs w:val="28"/>
                <w:lang w:eastAsia="ar-SA"/>
              </w:rPr>
            </w:pPr>
          </w:p>
        </w:tc>
      </w:tr>
    </w:tbl>
    <w:p w14:paraId="7B9F6E31" w14:textId="77777777" w:rsidR="00053E17" w:rsidRPr="00053E17" w:rsidRDefault="00053E17" w:rsidP="00053E17">
      <w:pPr>
        <w:spacing w:after="0" w:line="240" w:lineRule="auto"/>
        <w:rPr>
          <w:rFonts w:ascii="Times New Roman" w:eastAsia="Times New Roman" w:hAnsi="Times New Roman"/>
          <w:sz w:val="28"/>
          <w:szCs w:val="28"/>
          <w:lang w:eastAsia="ru-RU"/>
        </w:rPr>
      </w:pPr>
    </w:p>
    <w:p w14:paraId="74B34778" w14:textId="77777777" w:rsidR="00053E17" w:rsidRPr="00053E17" w:rsidRDefault="00053E17" w:rsidP="00053E17">
      <w:pPr>
        <w:spacing w:after="0" w:line="240" w:lineRule="auto"/>
        <w:ind w:left="10065"/>
        <w:rPr>
          <w:rFonts w:ascii="Times New Roman" w:eastAsia="Times New Roman" w:hAnsi="Times New Roman"/>
          <w:sz w:val="28"/>
          <w:szCs w:val="28"/>
          <w:lang w:eastAsia="ru-RU"/>
        </w:rPr>
        <w:sectPr w:rsidR="00053E17" w:rsidRPr="00053E17" w:rsidSect="00946E47">
          <w:pgSz w:w="11905" w:h="16838"/>
          <w:pgMar w:top="737" w:right="709" w:bottom="851" w:left="992" w:header="720" w:footer="720" w:gutter="0"/>
          <w:cols w:space="720"/>
          <w:noEndnote/>
          <w:docGrid w:linePitch="272"/>
        </w:sectPr>
      </w:pPr>
    </w:p>
    <w:p w14:paraId="1CC9C214"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053E17">
        <w:rPr>
          <w:rFonts w:ascii="Courier New" w:eastAsia="Times New Roman" w:hAnsi="Courier New"/>
          <w:b/>
          <w:bCs/>
          <w:sz w:val="24"/>
          <w:szCs w:val="24"/>
          <w:lang w:eastAsia="ru-RU"/>
        </w:rPr>
        <w:lastRenderedPageBreak/>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Courier New" w:eastAsia="Times New Roman" w:hAnsi="Courier New"/>
          <w:b/>
          <w:bCs/>
          <w:sz w:val="24"/>
          <w:szCs w:val="24"/>
          <w:lang w:eastAsia="ru-RU"/>
        </w:rPr>
        <w:tab/>
      </w:r>
      <w:r w:rsidRPr="00053E17">
        <w:rPr>
          <w:rFonts w:ascii="Times New Roman" w:eastAsia="Times New Roman" w:hAnsi="Times New Roman"/>
          <w:bCs/>
          <w:sz w:val="24"/>
          <w:szCs w:val="24"/>
          <w:lang w:eastAsia="ru-RU"/>
        </w:rPr>
        <w:t>Приложение</w:t>
      </w:r>
    </w:p>
    <w:p w14:paraId="032739EF"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14:paraId="12E62FF0" w14:textId="77777777" w:rsidR="00053E17" w:rsidRPr="00053E17" w:rsidRDefault="00053E17" w:rsidP="00053E17">
      <w:pPr>
        <w:widowControl w:val="0"/>
        <w:tabs>
          <w:tab w:val="left" w:pos="10125"/>
        </w:tabs>
        <w:autoSpaceDE w:val="0"/>
        <w:autoSpaceDN w:val="0"/>
        <w:adjustRightInd w:val="0"/>
        <w:spacing w:after="0" w:line="240" w:lineRule="auto"/>
        <w:rPr>
          <w:rFonts w:ascii="Times New Roman" w:eastAsia="Times New Roman" w:hAnsi="Times New Roman"/>
          <w:bCs/>
          <w:sz w:val="24"/>
          <w:szCs w:val="24"/>
          <w:lang w:eastAsia="ru-RU"/>
        </w:rPr>
      </w:pPr>
      <w:r w:rsidRPr="00053E17">
        <w:rPr>
          <w:rFonts w:ascii="Times New Roman" w:eastAsia="Times New Roman" w:hAnsi="Times New Roman"/>
          <w:b/>
          <w:bCs/>
          <w:sz w:val="24"/>
          <w:szCs w:val="24"/>
          <w:lang w:eastAsia="ru-RU"/>
        </w:rPr>
        <w:t xml:space="preserve">                                                                                                                                                                         </w:t>
      </w:r>
      <w:r w:rsidRPr="00053E17">
        <w:rPr>
          <w:rFonts w:ascii="Times New Roman" w:eastAsia="Times New Roman" w:hAnsi="Times New Roman"/>
          <w:bCs/>
          <w:sz w:val="24"/>
          <w:szCs w:val="24"/>
          <w:lang w:eastAsia="ru-RU"/>
        </w:rPr>
        <w:t>УТВЕРЖДЕН</w:t>
      </w:r>
    </w:p>
    <w:p w14:paraId="23C9C0D1" w14:textId="77777777" w:rsidR="00053E17" w:rsidRPr="00053E17" w:rsidRDefault="00053E17" w:rsidP="00053E17">
      <w:pPr>
        <w:widowControl w:val="0"/>
        <w:tabs>
          <w:tab w:val="left" w:pos="10125"/>
        </w:tabs>
        <w:autoSpaceDE w:val="0"/>
        <w:autoSpaceDN w:val="0"/>
        <w:adjustRightInd w:val="0"/>
        <w:spacing w:after="0" w:line="240" w:lineRule="auto"/>
        <w:rPr>
          <w:rFonts w:ascii="Times New Roman" w:eastAsia="Times New Roman" w:hAnsi="Times New Roman"/>
          <w:bCs/>
          <w:sz w:val="24"/>
          <w:szCs w:val="24"/>
          <w:lang w:eastAsia="ru-RU"/>
        </w:rPr>
      </w:pPr>
    </w:p>
    <w:p w14:paraId="0DF6C601"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53E17">
        <w:rPr>
          <w:rFonts w:ascii="Times New Roman" w:eastAsia="Times New Roman" w:hAnsi="Times New Roman"/>
          <w:sz w:val="24"/>
          <w:szCs w:val="24"/>
          <w:lang w:eastAsia="ru-RU"/>
        </w:rPr>
        <w:t xml:space="preserve">                                                                                                                                             постановлением администрации</w:t>
      </w:r>
    </w:p>
    <w:p w14:paraId="4F16D10E" w14:textId="77777777" w:rsidR="00053E17" w:rsidRPr="00053E17" w:rsidRDefault="00053E17" w:rsidP="00053E17">
      <w:pPr>
        <w:widowControl w:val="0"/>
        <w:tabs>
          <w:tab w:val="left" w:pos="10065"/>
        </w:tabs>
        <w:autoSpaceDE w:val="0"/>
        <w:autoSpaceDN w:val="0"/>
        <w:adjustRightInd w:val="0"/>
        <w:spacing w:after="0" w:line="240" w:lineRule="auto"/>
        <w:jc w:val="center"/>
        <w:rPr>
          <w:rFonts w:ascii="Times New Roman" w:eastAsia="Times New Roman" w:hAnsi="Times New Roman"/>
          <w:sz w:val="24"/>
          <w:szCs w:val="24"/>
          <w:lang w:eastAsia="ru-RU"/>
        </w:rPr>
      </w:pPr>
      <w:r w:rsidRPr="00053E17">
        <w:rPr>
          <w:rFonts w:ascii="Times New Roman" w:eastAsia="Times New Roman" w:hAnsi="Times New Roman"/>
          <w:sz w:val="24"/>
          <w:szCs w:val="24"/>
          <w:lang w:eastAsia="ru-RU"/>
        </w:rPr>
        <w:t xml:space="preserve">                                                                                                                                                    Тужинского муниципального района</w:t>
      </w:r>
    </w:p>
    <w:p w14:paraId="395EE4DF" w14:textId="77777777" w:rsidR="00053E17" w:rsidRPr="00053E17" w:rsidRDefault="00053E17" w:rsidP="00053E17">
      <w:pPr>
        <w:widowControl w:val="0"/>
        <w:tabs>
          <w:tab w:val="left" w:pos="10065"/>
        </w:tabs>
        <w:autoSpaceDE w:val="0"/>
        <w:autoSpaceDN w:val="0"/>
        <w:adjustRightInd w:val="0"/>
        <w:spacing w:after="0" w:line="240" w:lineRule="auto"/>
        <w:jc w:val="center"/>
        <w:rPr>
          <w:rFonts w:ascii="Times New Roman" w:eastAsia="Times New Roman" w:hAnsi="Times New Roman"/>
          <w:sz w:val="24"/>
          <w:szCs w:val="24"/>
          <w:lang w:eastAsia="ru-RU"/>
        </w:rPr>
      </w:pPr>
      <w:r w:rsidRPr="00053E17">
        <w:rPr>
          <w:rFonts w:ascii="Times New Roman" w:eastAsia="Times New Roman" w:hAnsi="Times New Roman"/>
          <w:sz w:val="24"/>
          <w:szCs w:val="24"/>
          <w:lang w:eastAsia="ru-RU"/>
        </w:rPr>
        <w:t xml:space="preserve">                                                                                                                                                                      от 30.01.2025 № 59</w:t>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r>
      <w:r w:rsidRPr="00053E17">
        <w:rPr>
          <w:rFonts w:ascii="Times New Roman" w:eastAsia="Times New Roman" w:hAnsi="Times New Roman"/>
          <w:b/>
          <w:bCs/>
          <w:sz w:val="24"/>
          <w:szCs w:val="24"/>
          <w:lang w:eastAsia="ru-RU"/>
        </w:rPr>
        <w:tab/>
        <w:t xml:space="preserve">            </w:t>
      </w:r>
    </w:p>
    <w:p w14:paraId="087F103D" w14:textId="77777777" w:rsidR="00053E17" w:rsidRPr="00053E17" w:rsidRDefault="00053E17" w:rsidP="00053E17">
      <w:pPr>
        <w:widowControl w:val="0"/>
        <w:autoSpaceDE w:val="0"/>
        <w:autoSpaceDN w:val="0"/>
        <w:adjustRightInd w:val="0"/>
        <w:spacing w:after="0" w:line="240" w:lineRule="auto"/>
        <w:jc w:val="center"/>
        <w:rPr>
          <w:rFonts w:ascii="Courier New" w:eastAsia="Times New Roman" w:hAnsi="Courier New"/>
          <w:b/>
          <w:bCs/>
          <w:sz w:val="24"/>
          <w:szCs w:val="24"/>
          <w:lang w:eastAsia="ru-RU"/>
        </w:rPr>
      </w:pPr>
    </w:p>
    <w:p w14:paraId="0D9EA3BE"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ПЛАН</w:t>
      </w:r>
    </w:p>
    <w:p w14:paraId="19FC709D"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реализации муниципальных программ</w:t>
      </w:r>
    </w:p>
    <w:p w14:paraId="0479008B"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Тужинского муниципального района на 2025 год</w:t>
      </w:r>
    </w:p>
    <w:p w14:paraId="31168F3E"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25217" w:type="dxa"/>
        <w:tblInd w:w="-351" w:type="dxa"/>
        <w:tblLayout w:type="fixed"/>
        <w:tblCellMar>
          <w:left w:w="75" w:type="dxa"/>
          <w:right w:w="75" w:type="dxa"/>
        </w:tblCellMar>
        <w:tblLook w:val="0000" w:firstRow="0" w:lastRow="0" w:firstColumn="0" w:lastColumn="0" w:noHBand="0" w:noVBand="0"/>
      </w:tblPr>
      <w:tblGrid>
        <w:gridCol w:w="670"/>
        <w:gridCol w:w="40"/>
        <w:gridCol w:w="253"/>
        <w:gridCol w:w="2012"/>
        <w:gridCol w:w="286"/>
        <w:gridCol w:w="851"/>
        <w:gridCol w:w="26"/>
        <w:gridCol w:w="824"/>
        <w:gridCol w:w="14"/>
        <w:gridCol w:w="8"/>
        <w:gridCol w:w="15"/>
        <w:gridCol w:w="814"/>
        <w:gridCol w:w="41"/>
        <w:gridCol w:w="1304"/>
        <w:gridCol w:w="15"/>
        <w:gridCol w:w="42"/>
        <w:gridCol w:w="293"/>
        <w:gridCol w:w="888"/>
        <w:gridCol w:w="339"/>
        <w:gridCol w:w="7045"/>
        <w:gridCol w:w="20"/>
        <w:gridCol w:w="1552"/>
        <w:gridCol w:w="1572"/>
        <w:gridCol w:w="1572"/>
        <w:gridCol w:w="1572"/>
        <w:gridCol w:w="1572"/>
        <w:gridCol w:w="1577"/>
      </w:tblGrid>
      <w:tr w:rsidR="00053E17" w:rsidRPr="00053E17" w14:paraId="77BA3239" w14:textId="77777777" w:rsidTr="00BA1E10">
        <w:trPr>
          <w:gridAfter w:val="7"/>
          <w:wAfter w:w="9437" w:type="dxa"/>
          <w:trHeight w:val="360"/>
        </w:trPr>
        <w:tc>
          <w:tcPr>
            <w:tcW w:w="963" w:type="dxa"/>
            <w:gridSpan w:val="3"/>
            <w:vMerge w:val="restart"/>
            <w:tcBorders>
              <w:top w:val="single" w:sz="4" w:space="0" w:color="auto"/>
              <w:left w:val="single" w:sz="4" w:space="0" w:color="auto"/>
              <w:bottom w:val="single" w:sz="4" w:space="0" w:color="auto"/>
              <w:right w:val="single" w:sz="4" w:space="0" w:color="auto"/>
            </w:tcBorders>
          </w:tcPr>
          <w:p w14:paraId="4982009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N п/п </w:t>
            </w:r>
          </w:p>
        </w:tc>
        <w:tc>
          <w:tcPr>
            <w:tcW w:w="2012" w:type="dxa"/>
            <w:vMerge w:val="restart"/>
            <w:tcBorders>
              <w:top w:val="single" w:sz="4" w:space="0" w:color="auto"/>
              <w:left w:val="single" w:sz="4" w:space="0" w:color="auto"/>
              <w:bottom w:val="single" w:sz="4" w:space="0" w:color="auto"/>
              <w:right w:val="single" w:sz="4" w:space="0" w:color="auto"/>
            </w:tcBorders>
          </w:tcPr>
          <w:p w14:paraId="1B5D43C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Наименование   </w:t>
            </w:r>
            <w:r w:rsidRPr="00053E17">
              <w:rPr>
                <w:rFonts w:ascii="Times New Roman" w:hAnsi="Times New Roman"/>
                <w:kern w:val="2"/>
                <w:sz w:val="20"/>
                <w:szCs w:val="20"/>
                <w:lang w:eastAsia="ar-SA"/>
              </w:rPr>
              <w:br/>
              <w:t xml:space="preserve">муниципальной  </w:t>
            </w:r>
            <w:r w:rsidRPr="00053E17">
              <w:rPr>
                <w:rFonts w:ascii="Times New Roman" w:hAnsi="Times New Roman"/>
                <w:kern w:val="2"/>
                <w:sz w:val="20"/>
                <w:szCs w:val="20"/>
                <w:lang w:eastAsia="ar-SA"/>
              </w:rPr>
              <w:br/>
              <w:t xml:space="preserve">    программы,    </w:t>
            </w:r>
            <w:r w:rsidRPr="00053E17">
              <w:rPr>
                <w:rFonts w:ascii="Times New Roman" w:hAnsi="Times New Roman"/>
                <w:kern w:val="2"/>
                <w:sz w:val="20"/>
                <w:szCs w:val="20"/>
                <w:lang w:eastAsia="ar-SA"/>
              </w:rPr>
              <w:br/>
              <w:t xml:space="preserve">  подпрограммы,   </w:t>
            </w:r>
            <w:r w:rsidRPr="00053E17">
              <w:rPr>
                <w:rFonts w:ascii="Times New Roman" w:hAnsi="Times New Roman"/>
                <w:kern w:val="2"/>
                <w:sz w:val="20"/>
                <w:szCs w:val="20"/>
                <w:lang w:eastAsia="ar-SA"/>
              </w:rPr>
              <w:br/>
              <w:t xml:space="preserve">    отдельного    </w:t>
            </w:r>
            <w:r w:rsidRPr="00053E17">
              <w:rPr>
                <w:rFonts w:ascii="Times New Roman" w:hAnsi="Times New Roman"/>
                <w:kern w:val="2"/>
                <w:sz w:val="20"/>
                <w:szCs w:val="20"/>
                <w:lang w:eastAsia="ar-SA"/>
              </w:rPr>
              <w:br/>
              <w:t xml:space="preserve">   мероприятия,   </w:t>
            </w:r>
            <w:r w:rsidRPr="00053E17">
              <w:rPr>
                <w:rFonts w:ascii="Times New Roman" w:hAnsi="Times New Roman"/>
                <w:kern w:val="2"/>
                <w:sz w:val="20"/>
                <w:szCs w:val="20"/>
                <w:lang w:eastAsia="ar-SA"/>
              </w:rPr>
              <w:br/>
              <w:t xml:space="preserve">   мероприятия,   </w:t>
            </w:r>
            <w:r w:rsidRPr="00053E17">
              <w:rPr>
                <w:rFonts w:ascii="Times New Roman" w:hAnsi="Times New Roman"/>
                <w:kern w:val="2"/>
                <w:sz w:val="20"/>
                <w:szCs w:val="20"/>
                <w:lang w:eastAsia="ar-SA"/>
              </w:rPr>
              <w:br/>
              <w:t>входящего в состав</w:t>
            </w:r>
            <w:r w:rsidRPr="00053E17">
              <w:rPr>
                <w:rFonts w:ascii="Times New Roman" w:hAnsi="Times New Roman"/>
                <w:kern w:val="2"/>
                <w:sz w:val="20"/>
                <w:szCs w:val="20"/>
                <w:lang w:eastAsia="ar-SA"/>
              </w:rPr>
              <w:br/>
              <w:t xml:space="preserve">    отдельного    </w:t>
            </w:r>
            <w:r w:rsidRPr="00053E17">
              <w:rPr>
                <w:rFonts w:ascii="Times New Roman" w:hAnsi="Times New Roman"/>
                <w:kern w:val="2"/>
                <w:sz w:val="20"/>
                <w:szCs w:val="20"/>
                <w:lang w:eastAsia="ar-SA"/>
              </w:rPr>
              <w:br/>
              <w:t xml:space="preserve">   мероприятия    </w:t>
            </w:r>
          </w:p>
        </w:tc>
        <w:tc>
          <w:tcPr>
            <w:tcW w:w="1163" w:type="dxa"/>
            <w:gridSpan w:val="3"/>
            <w:vMerge w:val="restart"/>
            <w:tcBorders>
              <w:top w:val="single" w:sz="4" w:space="0" w:color="auto"/>
              <w:left w:val="single" w:sz="4" w:space="0" w:color="auto"/>
              <w:bottom w:val="single" w:sz="4" w:space="0" w:color="auto"/>
              <w:right w:val="single" w:sz="4" w:space="0" w:color="auto"/>
            </w:tcBorders>
          </w:tcPr>
          <w:p w14:paraId="63FDCF2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Ответст-</w:t>
            </w:r>
            <w:r w:rsidRPr="00053E17">
              <w:rPr>
                <w:rFonts w:ascii="Times New Roman" w:hAnsi="Times New Roman"/>
                <w:kern w:val="2"/>
                <w:sz w:val="20"/>
                <w:szCs w:val="20"/>
                <w:lang w:eastAsia="ar-SA"/>
              </w:rPr>
              <w:br/>
              <w:t xml:space="preserve">венный  </w:t>
            </w:r>
            <w:r w:rsidRPr="00053E17">
              <w:rPr>
                <w:rFonts w:ascii="Times New Roman" w:hAnsi="Times New Roman"/>
                <w:kern w:val="2"/>
                <w:sz w:val="20"/>
                <w:szCs w:val="20"/>
                <w:lang w:eastAsia="ar-SA"/>
              </w:rPr>
              <w:br/>
              <w:t>исполни-</w:t>
            </w:r>
            <w:r w:rsidRPr="00053E17">
              <w:rPr>
                <w:rFonts w:ascii="Times New Roman" w:hAnsi="Times New Roman"/>
                <w:kern w:val="2"/>
                <w:sz w:val="20"/>
                <w:szCs w:val="20"/>
                <w:lang w:eastAsia="ar-SA"/>
              </w:rPr>
              <w:br/>
              <w:t xml:space="preserve">тель    </w:t>
            </w:r>
            <w:r w:rsidRPr="00053E17">
              <w:rPr>
                <w:rFonts w:ascii="Times New Roman" w:hAnsi="Times New Roman"/>
                <w:kern w:val="2"/>
                <w:sz w:val="20"/>
                <w:szCs w:val="20"/>
                <w:lang w:eastAsia="ar-SA"/>
              </w:rPr>
              <w:br/>
              <w:t>(Ф.И.О.,</w:t>
            </w:r>
            <w:r w:rsidRPr="00053E17">
              <w:rPr>
                <w:rFonts w:ascii="Times New Roman" w:hAnsi="Times New Roman"/>
                <w:kern w:val="2"/>
                <w:sz w:val="20"/>
                <w:szCs w:val="20"/>
                <w:lang w:eastAsia="ar-SA"/>
              </w:rPr>
              <w:br/>
              <w:t xml:space="preserve">долж-   </w:t>
            </w:r>
            <w:r w:rsidRPr="00053E17">
              <w:rPr>
                <w:rFonts w:ascii="Times New Roman" w:hAnsi="Times New Roman"/>
                <w:kern w:val="2"/>
                <w:sz w:val="20"/>
                <w:szCs w:val="20"/>
                <w:lang w:eastAsia="ar-SA"/>
              </w:rPr>
              <w:br/>
              <w:t xml:space="preserve">ность)  </w:t>
            </w:r>
          </w:p>
        </w:tc>
        <w:tc>
          <w:tcPr>
            <w:tcW w:w="1716" w:type="dxa"/>
            <w:gridSpan w:val="6"/>
            <w:tcBorders>
              <w:top w:val="single" w:sz="4" w:space="0" w:color="auto"/>
              <w:left w:val="single" w:sz="4" w:space="0" w:color="auto"/>
              <w:bottom w:val="single" w:sz="4" w:space="0" w:color="auto"/>
              <w:right w:val="single" w:sz="4" w:space="0" w:color="auto"/>
            </w:tcBorders>
          </w:tcPr>
          <w:p w14:paraId="1B001AC7" w14:textId="77777777" w:rsidR="00053E17" w:rsidRPr="00053E17" w:rsidRDefault="00053E17" w:rsidP="00053E17">
            <w:pPr>
              <w:widowControl w:val="0"/>
              <w:suppressAutoHyphens/>
              <w:autoSpaceDE w:val="0"/>
              <w:spacing w:after="0" w:line="240" w:lineRule="auto"/>
              <w:jc w:val="center"/>
              <w:rPr>
                <w:rFonts w:ascii="Times New Roman" w:hAnsi="Times New Roman"/>
                <w:kern w:val="2"/>
                <w:sz w:val="20"/>
                <w:szCs w:val="20"/>
                <w:lang w:eastAsia="ar-SA"/>
              </w:rPr>
            </w:pPr>
            <w:r w:rsidRPr="00053E17">
              <w:rPr>
                <w:rFonts w:ascii="Times New Roman" w:hAnsi="Times New Roman"/>
                <w:kern w:val="2"/>
                <w:sz w:val="20"/>
                <w:szCs w:val="20"/>
                <w:lang w:eastAsia="ar-SA"/>
              </w:rPr>
              <w:t>Срок</w:t>
            </w:r>
          </w:p>
        </w:tc>
        <w:tc>
          <w:tcPr>
            <w:tcW w:w="1304" w:type="dxa"/>
            <w:vMerge w:val="restart"/>
            <w:tcBorders>
              <w:top w:val="single" w:sz="4" w:space="0" w:color="auto"/>
              <w:left w:val="single" w:sz="4" w:space="0" w:color="auto"/>
              <w:bottom w:val="single" w:sz="4" w:space="0" w:color="auto"/>
              <w:right w:val="single" w:sz="4" w:space="0" w:color="auto"/>
            </w:tcBorders>
          </w:tcPr>
          <w:p w14:paraId="6E100C7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Источники фи-</w:t>
            </w:r>
            <w:r w:rsidRPr="00053E17">
              <w:rPr>
                <w:rFonts w:ascii="Times New Roman" w:hAnsi="Times New Roman"/>
                <w:kern w:val="2"/>
                <w:sz w:val="20"/>
                <w:szCs w:val="20"/>
                <w:lang w:eastAsia="ar-SA"/>
              </w:rPr>
              <w:br/>
              <w:t xml:space="preserve">нансирования </w:t>
            </w:r>
          </w:p>
        </w:tc>
        <w:tc>
          <w:tcPr>
            <w:tcW w:w="1238" w:type="dxa"/>
            <w:gridSpan w:val="4"/>
            <w:vMerge w:val="restart"/>
            <w:tcBorders>
              <w:top w:val="single" w:sz="4" w:space="0" w:color="auto"/>
              <w:left w:val="single" w:sz="4" w:space="0" w:color="auto"/>
              <w:bottom w:val="single" w:sz="4" w:space="0" w:color="auto"/>
              <w:right w:val="single" w:sz="4" w:space="0" w:color="auto"/>
            </w:tcBorders>
          </w:tcPr>
          <w:p w14:paraId="78BA6E8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Финансиро-</w:t>
            </w:r>
            <w:r w:rsidRPr="00053E17">
              <w:rPr>
                <w:rFonts w:ascii="Times New Roman" w:hAnsi="Times New Roman"/>
                <w:kern w:val="2"/>
                <w:sz w:val="20"/>
                <w:szCs w:val="20"/>
                <w:lang w:eastAsia="ar-SA"/>
              </w:rPr>
              <w:br/>
              <w:t>вание   на</w:t>
            </w:r>
            <w:r w:rsidRPr="00053E17">
              <w:rPr>
                <w:rFonts w:ascii="Times New Roman" w:hAnsi="Times New Roman"/>
                <w:kern w:val="2"/>
                <w:sz w:val="20"/>
                <w:szCs w:val="20"/>
                <w:lang w:eastAsia="ar-SA"/>
              </w:rPr>
              <w:br/>
              <w:t xml:space="preserve">очередной </w:t>
            </w:r>
            <w:r w:rsidRPr="00053E17">
              <w:rPr>
                <w:rFonts w:ascii="Times New Roman" w:hAnsi="Times New Roman"/>
                <w:kern w:val="2"/>
                <w:sz w:val="20"/>
                <w:szCs w:val="20"/>
                <w:lang w:eastAsia="ar-SA"/>
              </w:rPr>
              <w:br/>
              <w:t>финансовый</w:t>
            </w:r>
            <w:r w:rsidRPr="00053E17">
              <w:rPr>
                <w:rFonts w:ascii="Times New Roman" w:hAnsi="Times New Roman"/>
                <w:kern w:val="2"/>
                <w:sz w:val="20"/>
                <w:szCs w:val="20"/>
                <w:lang w:eastAsia="ar-SA"/>
              </w:rPr>
              <w:br/>
              <w:t>год,  тыс.</w:t>
            </w:r>
            <w:r w:rsidRPr="00053E17">
              <w:rPr>
                <w:rFonts w:ascii="Times New Roman" w:hAnsi="Times New Roman"/>
                <w:kern w:val="2"/>
                <w:sz w:val="20"/>
                <w:szCs w:val="20"/>
                <w:lang w:eastAsia="ar-SA"/>
              </w:rPr>
              <w:br/>
              <w:t xml:space="preserve">рублей    </w:t>
            </w:r>
          </w:p>
        </w:tc>
        <w:tc>
          <w:tcPr>
            <w:tcW w:w="7384" w:type="dxa"/>
            <w:gridSpan w:val="2"/>
            <w:vMerge w:val="restart"/>
            <w:tcBorders>
              <w:top w:val="single" w:sz="4" w:space="0" w:color="auto"/>
              <w:left w:val="single" w:sz="4" w:space="0" w:color="auto"/>
              <w:bottom w:val="single" w:sz="4" w:space="0" w:color="auto"/>
              <w:right w:val="single" w:sz="4" w:space="0" w:color="auto"/>
            </w:tcBorders>
          </w:tcPr>
          <w:p w14:paraId="232FB18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Ожидаемый  результат реализации мероприятия муниципальной     </w:t>
            </w:r>
            <w:r w:rsidRPr="00053E17">
              <w:rPr>
                <w:rFonts w:ascii="Times New Roman" w:hAnsi="Times New Roman"/>
                <w:kern w:val="2"/>
                <w:sz w:val="20"/>
                <w:szCs w:val="20"/>
                <w:lang w:eastAsia="ar-SA"/>
              </w:rPr>
              <w:br/>
              <w:t xml:space="preserve">программы  (краткое  описание)  </w:t>
            </w:r>
            <w:r w:rsidRPr="00053E17">
              <w:rPr>
                <w:rFonts w:ascii="Times New Roman" w:hAnsi="Times New Roman"/>
                <w:kern w:val="2"/>
                <w:sz w:val="20"/>
                <w:szCs w:val="20"/>
                <w:lang w:eastAsia="ar-SA"/>
              </w:rPr>
              <w:br/>
            </w:r>
          </w:p>
        </w:tc>
      </w:tr>
      <w:tr w:rsidR="00053E17" w:rsidRPr="00053E17" w14:paraId="4F503166" w14:textId="77777777" w:rsidTr="00BA1E10">
        <w:trPr>
          <w:gridAfter w:val="7"/>
          <w:wAfter w:w="9437" w:type="dxa"/>
          <w:trHeight w:val="2160"/>
        </w:trPr>
        <w:tc>
          <w:tcPr>
            <w:tcW w:w="963" w:type="dxa"/>
            <w:gridSpan w:val="3"/>
            <w:vMerge/>
            <w:tcBorders>
              <w:top w:val="single" w:sz="4" w:space="0" w:color="auto"/>
              <w:left w:val="single" w:sz="4" w:space="0" w:color="auto"/>
              <w:bottom w:val="single" w:sz="4" w:space="0" w:color="auto"/>
              <w:right w:val="single" w:sz="4" w:space="0" w:color="auto"/>
            </w:tcBorders>
            <w:vAlign w:val="center"/>
          </w:tcPr>
          <w:p w14:paraId="3D25BF0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012" w:type="dxa"/>
            <w:vMerge/>
            <w:tcBorders>
              <w:top w:val="single" w:sz="4" w:space="0" w:color="auto"/>
              <w:left w:val="single" w:sz="4" w:space="0" w:color="auto"/>
              <w:bottom w:val="single" w:sz="4" w:space="0" w:color="auto"/>
              <w:right w:val="single" w:sz="4" w:space="0" w:color="auto"/>
            </w:tcBorders>
            <w:vAlign w:val="center"/>
          </w:tcPr>
          <w:p w14:paraId="6C1E2F0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top w:val="single" w:sz="4" w:space="0" w:color="auto"/>
              <w:left w:val="single" w:sz="4" w:space="0" w:color="auto"/>
              <w:bottom w:val="single" w:sz="4" w:space="0" w:color="auto"/>
              <w:right w:val="single" w:sz="4" w:space="0" w:color="auto"/>
            </w:tcBorders>
            <w:vAlign w:val="center"/>
          </w:tcPr>
          <w:p w14:paraId="5CFE33C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46" w:type="dxa"/>
            <w:gridSpan w:val="3"/>
            <w:tcBorders>
              <w:top w:val="nil"/>
              <w:left w:val="single" w:sz="4" w:space="0" w:color="auto"/>
              <w:bottom w:val="single" w:sz="4" w:space="0" w:color="auto"/>
              <w:right w:val="single" w:sz="4" w:space="0" w:color="auto"/>
            </w:tcBorders>
          </w:tcPr>
          <w:p w14:paraId="1F15EB7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начало</w:t>
            </w:r>
            <w:r w:rsidRPr="00053E17">
              <w:rPr>
                <w:rFonts w:ascii="Times New Roman" w:hAnsi="Times New Roman"/>
                <w:kern w:val="2"/>
                <w:sz w:val="18"/>
                <w:szCs w:val="18"/>
                <w:lang w:eastAsia="ar-SA"/>
              </w:rPr>
              <w:br/>
              <w:t>реали-</w:t>
            </w:r>
            <w:r w:rsidRPr="00053E17">
              <w:rPr>
                <w:rFonts w:ascii="Times New Roman" w:hAnsi="Times New Roman"/>
                <w:kern w:val="2"/>
                <w:sz w:val="18"/>
                <w:szCs w:val="18"/>
                <w:lang w:eastAsia="ar-SA"/>
              </w:rPr>
              <w:br/>
              <w:t xml:space="preserve">зации </w:t>
            </w:r>
          </w:p>
        </w:tc>
        <w:tc>
          <w:tcPr>
            <w:tcW w:w="870" w:type="dxa"/>
            <w:gridSpan w:val="3"/>
            <w:tcBorders>
              <w:top w:val="nil"/>
              <w:left w:val="single" w:sz="4" w:space="0" w:color="auto"/>
              <w:bottom w:val="single" w:sz="4" w:space="0" w:color="auto"/>
              <w:right w:val="single" w:sz="4" w:space="0" w:color="auto"/>
            </w:tcBorders>
          </w:tcPr>
          <w:p w14:paraId="26F6B2E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 xml:space="preserve">окон- </w:t>
            </w:r>
            <w:r w:rsidRPr="00053E17">
              <w:rPr>
                <w:rFonts w:ascii="Times New Roman" w:hAnsi="Times New Roman"/>
                <w:kern w:val="2"/>
                <w:sz w:val="18"/>
                <w:szCs w:val="18"/>
                <w:lang w:eastAsia="ar-SA"/>
              </w:rPr>
              <w:br/>
              <w:t xml:space="preserve">чание </w:t>
            </w:r>
            <w:r w:rsidRPr="00053E17">
              <w:rPr>
                <w:rFonts w:ascii="Times New Roman" w:hAnsi="Times New Roman"/>
                <w:kern w:val="2"/>
                <w:sz w:val="18"/>
                <w:szCs w:val="18"/>
                <w:lang w:eastAsia="ar-SA"/>
              </w:rPr>
              <w:br/>
              <w:t>реали-</w:t>
            </w:r>
            <w:r w:rsidRPr="00053E17">
              <w:rPr>
                <w:rFonts w:ascii="Times New Roman" w:hAnsi="Times New Roman"/>
                <w:kern w:val="2"/>
                <w:sz w:val="18"/>
                <w:szCs w:val="18"/>
                <w:lang w:eastAsia="ar-SA"/>
              </w:rPr>
              <w:br/>
              <w:t xml:space="preserve">зации </w:t>
            </w:r>
          </w:p>
        </w:tc>
        <w:tc>
          <w:tcPr>
            <w:tcW w:w="1304" w:type="dxa"/>
            <w:vMerge/>
            <w:tcBorders>
              <w:top w:val="single" w:sz="4" w:space="0" w:color="auto"/>
              <w:left w:val="single" w:sz="4" w:space="0" w:color="auto"/>
              <w:bottom w:val="single" w:sz="4" w:space="0" w:color="auto"/>
              <w:right w:val="single" w:sz="4" w:space="0" w:color="auto"/>
            </w:tcBorders>
            <w:vAlign w:val="center"/>
          </w:tcPr>
          <w:p w14:paraId="6139579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238" w:type="dxa"/>
            <w:gridSpan w:val="4"/>
            <w:vMerge/>
            <w:tcBorders>
              <w:top w:val="single" w:sz="4" w:space="0" w:color="auto"/>
              <w:left w:val="single" w:sz="4" w:space="0" w:color="auto"/>
              <w:bottom w:val="single" w:sz="4" w:space="0" w:color="auto"/>
              <w:right w:val="single" w:sz="4" w:space="0" w:color="auto"/>
            </w:tcBorders>
            <w:vAlign w:val="center"/>
          </w:tcPr>
          <w:p w14:paraId="6FE27E1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7384" w:type="dxa"/>
            <w:gridSpan w:val="2"/>
            <w:vMerge/>
            <w:tcBorders>
              <w:top w:val="single" w:sz="4" w:space="0" w:color="auto"/>
              <w:left w:val="single" w:sz="4" w:space="0" w:color="auto"/>
              <w:bottom w:val="single" w:sz="4" w:space="0" w:color="auto"/>
              <w:right w:val="single" w:sz="4" w:space="0" w:color="auto"/>
            </w:tcBorders>
            <w:vAlign w:val="center"/>
          </w:tcPr>
          <w:p w14:paraId="5F0B4B2F" w14:textId="77777777" w:rsidR="00053E17" w:rsidRPr="00053E17" w:rsidRDefault="00053E17" w:rsidP="00053E17">
            <w:pPr>
              <w:spacing w:after="0" w:line="240" w:lineRule="auto"/>
              <w:rPr>
                <w:rFonts w:ascii="Courier New" w:eastAsia="Arial" w:hAnsi="Courier New" w:cs="Courier New"/>
                <w:sz w:val="18"/>
                <w:szCs w:val="18"/>
                <w:lang w:eastAsia="ar-SA"/>
              </w:rPr>
            </w:pPr>
          </w:p>
        </w:tc>
      </w:tr>
      <w:tr w:rsidR="00053E17" w:rsidRPr="00053E17" w14:paraId="2D5CF5EC" w14:textId="77777777" w:rsidTr="00BA1E10">
        <w:trPr>
          <w:gridAfter w:val="7"/>
          <w:wAfter w:w="9437" w:type="dxa"/>
          <w:trHeight w:val="360"/>
        </w:trPr>
        <w:tc>
          <w:tcPr>
            <w:tcW w:w="15780" w:type="dxa"/>
            <w:gridSpan w:val="20"/>
            <w:tcBorders>
              <w:top w:val="nil"/>
              <w:left w:val="single" w:sz="4" w:space="0" w:color="auto"/>
              <w:bottom w:val="single" w:sz="4" w:space="0" w:color="auto"/>
              <w:right w:val="single" w:sz="4" w:space="0" w:color="auto"/>
            </w:tcBorders>
          </w:tcPr>
          <w:p w14:paraId="52840266" w14:textId="77777777" w:rsidR="00053E17" w:rsidRPr="00053E17" w:rsidRDefault="00053E17" w:rsidP="00053E17">
            <w:pPr>
              <w:widowControl w:val="0"/>
              <w:suppressAutoHyphens/>
              <w:autoSpaceDE w:val="0"/>
              <w:spacing w:after="0" w:line="240" w:lineRule="auto"/>
              <w:jc w:val="center"/>
              <w:rPr>
                <w:rFonts w:ascii="Courier New" w:hAnsi="Courier New" w:cs="Courier New"/>
                <w:b/>
                <w:kern w:val="2"/>
                <w:sz w:val="20"/>
                <w:szCs w:val="20"/>
                <w:lang w:eastAsia="ar-SA"/>
              </w:rPr>
            </w:pPr>
            <w:r w:rsidRPr="00053E17">
              <w:rPr>
                <w:rFonts w:ascii="Times New Roman" w:hAnsi="Times New Roman"/>
                <w:b/>
                <w:kern w:val="2"/>
                <w:sz w:val="24"/>
                <w:szCs w:val="24"/>
                <w:lang w:eastAsia="ar-SA"/>
              </w:rPr>
              <w:t>«Развитие образования» на 2020-2025 годы</w:t>
            </w:r>
          </w:p>
        </w:tc>
      </w:tr>
      <w:tr w:rsidR="00053E17" w:rsidRPr="00053E17" w14:paraId="29D492AD"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625323AB"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305" w:type="dxa"/>
            <w:gridSpan w:val="3"/>
            <w:vMerge w:val="restart"/>
            <w:tcBorders>
              <w:top w:val="nil"/>
              <w:left w:val="single" w:sz="4" w:space="0" w:color="auto"/>
              <w:right w:val="single" w:sz="4" w:space="0" w:color="auto"/>
            </w:tcBorders>
          </w:tcPr>
          <w:p w14:paraId="2A8C3528" w14:textId="77777777" w:rsidR="00053E17" w:rsidRPr="00053E17" w:rsidRDefault="00053E17" w:rsidP="00053E17">
            <w:pPr>
              <w:widowControl w:val="0"/>
              <w:suppressAutoHyphens/>
              <w:autoSpaceDE w:val="0"/>
              <w:spacing w:after="0" w:line="240" w:lineRule="auto"/>
              <w:jc w:val="center"/>
              <w:rPr>
                <w:rFonts w:ascii="Times New Roman" w:hAnsi="Times New Roman"/>
                <w:b/>
                <w:kern w:val="2"/>
                <w:sz w:val="24"/>
                <w:szCs w:val="24"/>
                <w:lang w:eastAsia="ar-SA"/>
              </w:rPr>
            </w:pPr>
            <w:r w:rsidRPr="00053E17">
              <w:rPr>
                <w:rFonts w:ascii="Times New Roman" w:hAnsi="Times New Roman"/>
                <w:b/>
                <w:kern w:val="2"/>
                <w:sz w:val="24"/>
                <w:szCs w:val="24"/>
                <w:lang w:eastAsia="ar-SA"/>
              </w:rPr>
              <w:t xml:space="preserve"> </w:t>
            </w:r>
            <w:r w:rsidRPr="00053E17">
              <w:rPr>
                <w:rFonts w:ascii="Times New Roman" w:hAnsi="Times New Roman"/>
                <w:b/>
                <w:kern w:val="2"/>
                <w:sz w:val="24"/>
                <w:szCs w:val="24"/>
                <w:u w:val="single"/>
                <w:lang w:eastAsia="ar-SA"/>
              </w:rPr>
              <w:t>«Развитие образования» на 2020 - 2025 годы</w:t>
            </w:r>
          </w:p>
        </w:tc>
        <w:tc>
          <w:tcPr>
            <w:tcW w:w="1163" w:type="dxa"/>
            <w:gridSpan w:val="3"/>
            <w:vMerge w:val="restart"/>
            <w:tcBorders>
              <w:top w:val="nil"/>
              <w:left w:val="single" w:sz="4" w:space="0" w:color="auto"/>
              <w:right w:val="single" w:sz="4" w:space="0" w:color="auto"/>
            </w:tcBorders>
          </w:tcPr>
          <w:p w14:paraId="5FE017C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Заместитель главы администрации по соц. вопросам-начальник управления образования  Шушканова В.С.</w:t>
            </w:r>
          </w:p>
        </w:tc>
        <w:tc>
          <w:tcPr>
            <w:tcW w:w="846" w:type="dxa"/>
            <w:gridSpan w:val="3"/>
            <w:vMerge w:val="restart"/>
            <w:tcBorders>
              <w:top w:val="nil"/>
              <w:left w:val="single" w:sz="4" w:space="0" w:color="auto"/>
              <w:right w:val="single" w:sz="4" w:space="0" w:color="auto"/>
            </w:tcBorders>
          </w:tcPr>
          <w:p w14:paraId="32FDC5E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4C9DEBC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616A5E3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nil"/>
              <w:left w:val="single" w:sz="4" w:space="0" w:color="auto"/>
              <w:right w:val="single" w:sz="4" w:space="0" w:color="auto"/>
            </w:tcBorders>
          </w:tcPr>
          <w:p w14:paraId="48AC938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1FA3B8E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66F9EF4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1D5D63D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238" w:type="dxa"/>
            <w:gridSpan w:val="4"/>
            <w:tcBorders>
              <w:top w:val="nil"/>
              <w:left w:val="single" w:sz="4" w:space="0" w:color="auto"/>
              <w:bottom w:val="single" w:sz="4" w:space="0" w:color="auto"/>
              <w:right w:val="single" w:sz="4" w:space="0" w:color="auto"/>
            </w:tcBorders>
          </w:tcPr>
          <w:p w14:paraId="22CB076B"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99493,0</w:t>
            </w:r>
          </w:p>
        </w:tc>
        <w:tc>
          <w:tcPr>
            <w:tcW w:w="7384" w:type="dxa"/>
            <w:gridSpan w:val="2"/>
            <w:vMerge w:val="restart"/>
            <w:tcBorders>
              <w:top w:val="nil"/>
              <w:left w:val="single" w:sz="4" w:space="0" w:color="auto"/>
              <w:right w:val="single" w:sz="4" w:space="0" w:color="auto"/>
            </w:tcBorders>
          </w:tcPr>
          <w:p w14:paraId="61E85A1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449EF4E0"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5B0BAF6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6A557B0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6C5DAF9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6126B50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24FAF68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4AD15D7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238" w:type="dxa"/>
            <w:gridSpan w:val="4"/>
            <w:tcBorders>
              <w:top w:val="nil"/>
              <w:left w:val="single" w:sz="4" w:space="0" w:color="auto"/>
              <w:bottom w:val="single" w:sz="4" w:space="0" w:color="auto"/>
              <w:right w:val="single" w:sz="4" w:space="0" w:color="auto"/>
            </w:tcBorders>
          </w:tcPr>
          <w:p w14:paraId="5CFC24DA"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50456,90</w:t>
            </w:r>
          </w:p>
        </w:tc>
        <w:tc>
          <w:tcPr>
            <w:tcW w:w="7384" w:type="dxa"/>
            <w:gridSpan w:val="2"/>
            <w:vMerge/>
            <w:tcBorders>
              <w:left w:val="single" w:sz="4" w:space="0" w:color="auto"/>
              <w:right w:val="single" w:sz="4" w:space="0" w:color="auto"/>
            </w:tcBorders>
            <w:vAlign w:val="center"/>
          </w:tcPr>
          <w:p w14:paraId="501EB1F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88948E4"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2125178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2704944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75BA03E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7C35462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22D23DA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693517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0CA9CF87"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24264,20</w:t>
            </w:r>
          </w:p>
        </w:tc>
        <w:tc>
          <w:tcPr>
            <w:tcW w:w="7384" w:type="dxa"/>
            <w:gridSpan w:val="2"/>
            <w:vMerge/>
            <w:tcBorders>
              <w:left w:val="single" w:sz="4" w:space="0" w:color="auto"/>
              <w:right w:val="single" w:sz="4" w:space="0" w:color="auto"/>
            </w:tcBorders>
            <w:vAlign w:val="center"/>
          </w:tcPr>
          <w:p w14:paraId="698B1AA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B094CD3"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65BE015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4546F88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tcPr>
          <w:p w14:paraId="4EB9C95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tcPr>
          <w:p w14:paraId="486D9DB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tcPr>
          <w:p w14:paraId="3049500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78FD36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33AD7BAB"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24771,90</w:t>
            </w:r>
          </w:p>
        </w:tc>
        <w:tc>
          <w:tcPr>
            <w:tcW w:w="7384" w:type="dxa"/>
            <w:gridSpan w:val="2"/>
            <w:vMerge/>
            <w:tcBorders>
              <w:left w:val="single" w:sz="4" w:space="0" w:color="auto"/>
              <w:bottom w:val="single" w:sz="4" w:space="0" w:color="auto"/>
              <w:right w:val="single" w:sz="4" w:space="0" w:color="auto"/>
            </w:tcBorders>
            <w:vAlign w:val="center"/>
          </w:tcPr>
          <w:p w14:paraId="216E2EE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17C3095"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4ED5016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305" w:type="dxa"/>
            <w:gridSpan w:val="3"/>
            <w:vMerge w:val="restart"/>
            <w:tcBorders>
              <w:top w:val="nil"/>
              <w:left w:val="single" w:sz="4" w:space="0" w:color="auto"/>
              <w:right w:val="single" w:sz="4" w:space="0" w:color="auto"/>
            </w:tcBorders>
          </w:tcPr>
          <w:p w14:paraId="5CA2F86C"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Мероприятие</w:t>
            </w:r>
          </w:p>
          <w:p w14:paraId="73212FA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 xml:space="preserve"> «Предоставление детям дошкольного возраста равных возможностей для получения качественного дошкольного образования»    </w:t>
            </w:r>
          </w:p>
        </w:tc>
        <w:tc>
          <w:tcPr>
            <w:tcW w:w="1163" w:type="dxa"/>
            <w:gridSpan w:val="3"/>
            <w:vMerge w:val="restart"/>
            <w:tcBorders>
              <w:top w:val="nil"/>
              <w:left w:val="single" w:sz="4" w:space="0" w:color="auto"/>
              <w:right w:val="single" w:sz="4" w:space="0" w:color="auto"/>
            </w:tcBorders>
          </w:tcPr>
          <w:p w14:paraId="5B2F2E5B"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3C12348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2176B06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61596B0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4"/>
            <w:tcBorders>
              <w:top w:val="nil"/>
              <w:left w:val="single" w:sz="4" w:space="0" w:color="auto"/>
              <w:bottom w:val="single" w:sz="4" w:space="0" w:color="auto"/>
              <w:right w:val="single" w:sz="4" w:space="0" w:color="auto"/>
            </w:tcBorders>
          </w:tcPr>
          <w:p w14:paraId="3E6CCE8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28368,50</w:t>
            </w:r>
          </w:p>
        </w:tc>
        <w:tc>
          <w:tcPr>
            <w:tcW w:w="7384" w:type="dxa"/>
            <w:gridSpan w:val="2"/>
            <w:vMerge w:val="restart"/>
            <w:tcBorders>
              <w:top w:val="nil"/>
              <w:left w:val="single" w:sz="4" w:space="0" w:color="auto"/>
              <w:right w:val="single" w:sz="4" w:space="0" w:color="auto"/>
            </w:tcBorders>
          </w:tcPr>
          <w:p w14:paraId="6F3CE896" w14:textId="77777777" w:rsidR="00053E17" w:rsidRPr="00053E17" w:rsidRDefault="00053E17" w:rsidP="00053E17">
            <w:pPr>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053E17">
              <w:rPr>
                <w:rFonts w:ascii="Times New Roman CYR" w:eastAsia="Times New Roman" w:hAnsi="Times New Roman CYR" w:cs="Times New Roman CYR"/>
                <w:sz w:val="18"/>
                <w:szCs w:val="18"/>
                <w:lang w:eastAsia="ru-RU"/>
              </w:rPr>
              <w:t>Проведение мероприятий по повышению уровня обеспеченности детей местами в дошкольных образовательных учреждениях. Развитие и укрепление материально-технической базы и обеспечение хозяйственной деятельности муниципальных дошкольных образовательных учреждений.</w:t>
            </w:r>
          </w:p>
          <w:p w14:paraId="0EB3BBE1" w14:textId="77777777" w:rsidR="00053E17" w:rsidRPr="00053E17" w:rsidRDefault="00053E17" w:rsidP="00053E17">
            <w:pPr>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053E17">
              <w:rPr>
                <w:rFonts w:ascii="Times New Roman CYR" w:eastAsia="Times New Roman" w:hAnsi="Times New Roman CYR" w:cs="Times New Roman CYR"/>
                <w:sz w:val="18"/>
                <w:szCs w:val="18"/>
                <w:lang w:eastAsia="ru-RU"/>
              </w:rPr>
              <w:t xml:space="preserve">Проведение комплекса мероприятий, направленных на сохранение и укрепление здоровья детей дошкольного возраста. Текущий и капитальный ремонт в дошкольных образовательных учреждениях.  </w:t>
            </w:r>
          </w:p>
          <w:p w14:paraId="203B641B"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4C25A81D"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346096A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787F517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476423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7AB5DA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4347BE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5C8120A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238" w:type="dxa"/>
            <w:gridSpan w:val="4"/>
            <w:tcBorders>
              <w:top w:val="nil"/>
              <w:left w:val="single" w:sz="4" w:space="0" w:color="auto"/>
              <w:bottom w:val="single" w:sz="4" w:space="0" w:color="auto"/>
              <w:right w:val="single" w:sz="4" w:space="0" w:color="auto"/>
            </w:tcBorders>
          </w:tcPr>
          <w:p w14:paraId="60CEB68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w:t>
            </w:r>
          </w:p>
        </w:tc>
        <w:tc>
          <w:tcPr>
            <w:tcW w:w="7384" w:type="dxa"/>
            <w:gridSpan w:val="2"/>
            <w:vMerge/>
            <w:tcBorders>
              <w:left w:val="single" w:sz="4" w:space="0" w:color="auto"/>
              <w:right w:val="single" w:sz="4" w:space="0" w:color="auto"/>
            </w:tcBorders>
            <w:vAlign w:val="center"/>
          </w:tcPr>
          <w:p w14:paraId="753D4FA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45F4065"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5BAF307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6AE3D79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41D3A8A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FFB04C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BF36A3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43F6A2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5FD6F76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11304,40</w:t>
            </w:r>
          </w:p>
        </w:tc>
        <w:tc>
          <w:tcPr>
            <w:tcW w:w="7384" w:type="dxa"/>
            <w:gridSpan w:val="2"/>
            <w:vMerge/>
            <w:tcBorders>
              <w:left w:val="single" w:sz="4" w:space="0" w:color="auto"/>
              <w:right w:val="single" w:sz="4" w:space="0" w:color="auto"/>
            </w:tcBorders>
            <w:vAlign w:val="center"/>
          </w:tcPr>
          <w:p w14:paraId="54DF44C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809C1BD"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253626F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2981245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vAlign w:val="center"/>
          </w:tcPr>
          <w:p w14:paraId="5A5B5B2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7DC46F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7404277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E6A99E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3AA024F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17064,10</w:t>
            </w:r>
          </w:p>
          <w:p w14:paraId="2CB7DC7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384" w:type="dxa"/>
            <w:gridSpan w:val="2"/>
            <w:vMerge/>
            <w:tcBorders>
              <w:left w:val="single" w:sz="4" w:space="0" w:color="auto"/>
              <w:bottom w:val="single" w:sz="4" w:space="0" w:color="auto"/>
              <w:right w:val="single" w:sz="4" w:space="0" w:color="auto"/>
            </w:tcBorders>
            <w:vAlign w:val="center"/>
          </w:tcPr>
          <w:p w14:paraId="2491CA4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736CD35"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795A2F1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w:t>
            </w:r>
          </w:p>
        </w:tc>
        <w:tc>
          <w:tcPr>
            <w:tcW w:w="2305" w:type="dxa"/>
            <w:gridSpan w:val="3"/>
            <w:vMerge w:val="restart"/>
            <w:tcBorders>
              <w:top w:val="nil"/>
              <w:left w:val="single" w:sz="4" w:space="0" w:color="auto"/>
              <w:right w:val="single" w:sz="4" w:space="0" w:color="auto"/>
            </w:tcBorders>
          </w:tcPr>
          <w:p w14:paraId="13CEB2B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u w:val="single"/>
                <w:lang w:eastAsia="ar-SA"/>
              </w:rPr>
            </w:pPr>
            <w:r w:rsidRPr="00053E17">
              <w:rPr>
                <w:rFonts w:ascii="Times New Roman" w:hAnsi="Times New Roman"/>
                <w:kern w:val="2"/>
                <w:sz w:val="20"/>
                <w:szCs w:val="20"/>
                <w:u w:val="single"/>
                <w:lang w:eastAsia="ar-SA"/>
              </w:rPr>
              <w:t>М</w:t>
            </w:r>
            <w:r w:rsidRPr="00053E17">
              <w:rPr>
                <w:rFonts w:ascii="Times New Roman" w:hAnsi="Times New Roman"/>
                <w:b/>
                <w:kern w:val="2"/>
                <w:sz w:val="20"/>
                <w:szCs w:val="20"/>
                <w:u w:val="single"/>
                <w:lang w:eastAsia="ar-SA"/>
              </w:rPr>
              <w:t>ероприятие</w:t>
            </w:r>
          </w:p>
          <w:p w14:paraId="7BAA290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«Удовлетворения потребностей детей в доступном и качественном дополнительном образовании»</w:t>
            </w:r>
          </w:p>
        </w:tc>
        <w:tc>
          <w:tcPr>
            <w:tcW w:w="1163" w:type="dxa"/>
            <w:gridSpan w:val="3"/>
            <w:vMerge w:val="restart"/>
            <w:tcBorders>
              <w:top w:val="nil"/>
              <w:left w:val="single" w:sz="4" w:space="0" w:color="auto"/>
              <w:right w:val="single" w:sz="4" w:space="0" w:color="auto"/>
            </w:tcBorders>
          </w:tcPr>
          <w:p w14:paraId="49F4237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3601823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72EE619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3E2281E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4"/>
            <w:tcBorders>
              <w:top w:val="nil"/>
              <w:left w:val="single" w:sz="4" w:space="0" w:color="auto"/>
              <w:bottom w:val="single" w:sz="4" w:space="0" w:color="auto"/>
              <w:right w:val="single" w:sz="4" w:space="0" w:color="auto"/>
            </w:tcBorders>
          </w:tcPr>
          <w:p w14:paraId="4CDE164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3763,10</w:t>
            </w:r>
          </w:p>
        </w:tc>
        <w:tc>
          <w:tcPr>
            <w:tcW w:w="7384" w:type="dxa"/>
            <w:gridSpan w:val="2"/>
            <w:vMerge w:val="restart"/>
            <w:tcBorders>
              <w:top w:val="nil"/>
              <w:left w:val="single" w:sz="4" w:space="0" w:color="auto"/>
              <w:right w:val="single" w:sz="4" w:space="0" w:color="auto"/>
            </w:tcBorders>
          </w:tcPr>
          <w:p w14:paraId="7F091401" w14:textId="77777777" w:rsidR="00053E17" w:rsidRPr="00053E17" w:rsidRDefault="00053E17" w:rsidP="00053E17">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053E17">
              <w:rPr>
                <w:rFonts w:ascii="Times New Roman CYR" w:eastAsia="Times New Roman" w:hAnsi="Times New Roman CYR" w:cs="Times New Roman CYR"/>
                <w:sz w:val="20"/>
                <w:szCs w:val="20"/>
                <w:lang w:eastAsia="ru-RU"/>
              </w:rPr>
              <w:t>Развитие и укрепление материально-технической базы и обеспечение хозяйственной деятельности муниципальных учреждений дополнительного образования.</w:t>
            </w:r>
          </w:p>
          <w:p w14:paraId="1A515A62" w14:textId="77777777" w:rsidR="00053E17" w:rsidRPr="00053E17" w:rsidRDefault="00053E17" w:rsidP="00053E17">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053E17">
              <w:rPr>
                <w:rFonts w:ascii="Times New Roman CYR" w:eastAsia="Times New Roman" w:hAnsi="Times New Roman CYR" w:cs="Times New Roman CYR"/>
                <w:sz w:val="20"/>
                <w:szCs w:val="20"/>
                <w:lang w:eastAsia="ru-RU"/>
              </w:rPr>
              <w:t>Расширение спектра услуг дополнительного образования, повышение их качества, интеграция общего и дополнительного образования в целях создания единого воспитательного пространства для развития познавательных, творческих способностей учеников.</w:t>
            </w:r>
          </w:p>
          <w:p w14:paraId="3E052A5B"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34F7ECB2"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3C6B568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7CE33E9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34E47CD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C95620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9DE62E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7386541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238" w:type="dxa"/>
            <w:gridSpan w:val="4"/>
            <w:tcBorders>
              <w:top w:val="nil"/>
              <w:left w:val="single" w:sz="4" w:space="0" w:color="auto"/>
              <w:bottom w:val="single" w:sz="4" w:space="0" w:color="auto"/>
              <w:right w:val="single" w:sz="4" w:space="0" w:color="auto"/>
            </w:tcBorders>
          </w:tcPr>
          <w:p w14:paraId="035524C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384" w:type="dxa"/>
            <w:gridSpan w:val="2"/>
            <w:vMerge/>
            <w:tcBorders>
              <w:left w:val="single" w:sz="4" w:space="0" w:color="auto"/>
              <w:right w:val="single" w:sz="4" w:space="0" w:color="auto"/>
            </w:tcBorders>
            <w:vAlign w:val="center"/>
          </w:tcPr>
          <w:p w14:paraId="74712DD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4DBD982"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2640289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06618D4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6775E2F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091E9F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68C96B5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227D4C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1D1BA16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24,30</w:t>
            </w:r>
          </w:p>
        </w:tc>
        <w:tc>
          <w:tcPr>
            <w:tcW w:w="7384" w:type="dxa"/>
            <w:gridSpan w:val="2"/>
            <w:vMerge/>
            <w:tcBorders>
              <w:left w:val="single" w:sz="4" w:space="0" w:color="auto"/>
              <w:right w:val="single" w:sz="4" w:space="0" w:color="auto"/>
            </w:tcBorders>
            <w:vAlign w:val="center"/>
          </w:tcPr>
          <w:p w14:paraId="480BB99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35CCCD5"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0134092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4450B89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vAlign w:val="center"/>
          </w:tcPr>
          <w:p w14:paraId="67C78B3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6D34D86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1F5DF6C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2D1F02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7AF73EF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3738,80</w:t>
            </w:r>
          </w:p>
        </w:tc>
        <w:tc>
          <w:tcPr>
            <w:tcW w:w="7384" w:type="dxa"/>
            <w:gridSpan w:val="2"/>
            <w:vMerge/>
            <w:tcBorders>
              <w:left w:val="single" w:sz="4" w:space="0" w:color="auto"/>
              <w:bottom w:val="single" w:sz="4" w:space="0" w:color="auto"/>
              <w:right w:val="single" w:sz="4" w:space="0" w:color="auto"/>
            </w:tcBorders>
            <w:vAlign w:val="center"/>
          </w:tcPr>
          <w:p w14:paraId="7A3877E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D02B8D3"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7A2AE13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w:t>
            </w:r>
          </w:p>
        </w:tc>
        <w:tc>
          <w:tcPr>
            <w:tcW w:w="2305" w:type="dxa"/>
            <w:gridSpan w:val="3"/>
            <w:vMerge w:val="restart"/>
            <w:tcBorders>
              <w:top w:val="nil"/>
              <w:left w:val="single" w:sz="4" w:space="0" w:color="auto"/>
              <w:right w:val="single" w:sz="4" w:space="0" w:color="auto"/>
            </w:tcBorders>
          </w:tcPr>
          <w:p w14:paraId="5A0EF304"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Мероприятие</w:t>
            </w:r>
          </w:p>
          <w:p w14:paraId="0A8DB9F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«Обеспечение детей различными формами отдыха в каникулярное время»    </w:t>
            </w:r>
          </w:p>
          <w:p w14:paraId="7A25216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163" w:type="dxa"/>
            <w:gridSpan w:val="3"/>
            <w:vMerge w:val="restart"/>
            <w:tcBorders>
              <w:top w:val="nil"/>
              <w:left w:val="single" w:sz="4" w:space="0" w:color="auto"/>
              <w:right w:val="single" w:sz="4" w:space="0" w:color="auto"/>
            </w:tcBorders>
          </w:tcPr>
          <w:p w14:paraId="7D80893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471C365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205D156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2E0ABE9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 в т. за счет</w:t>
            </w:r>
          </w:p>
        </w:tc>
        <w:tc>
          <w:tcPr>
            <w:tcW w:w="1238" w:type="dxa"/>
            <w:gridSpan w:val="4"/>
            <w:tcBorders>
              <w:top w:val="nil"/>
              <w:left w:val="single" w:sz="4" w:space="0" w:color="auto"/>
              <w:bottom w:val="single" w:sz="4" w:space="0" w:color="auto"/>
              <w:right w:val="single" w:sz="4" w:space="0" w:color="auto"/>
            </w:tcBorders>
          </w:tcPr>
          <w:p w14:paraId="6D3DE30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154,0</w:t>
            </w:r>
          </w:p>
        </w:tc>
        <w:tc>
          <w:tcPr>
            <w:tcW w:w="7384" w:type="dxa"/>
            <w:gridSpan w:val="2"/>
            <w:vMerge w:val="restart"/>
            <w:tcBorders>
              <w:top w:val="nil"/>
              <w:left w:val="single" w:sz="4" w:space="0" w:color="auto"/>
              <w:right w:val="single" w:sz="4" w:space="0" w:color="auto"/>
            </w:tcBorders>
          </w:tcPr>
          <w:p w14:paraId="7A3C0E6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Оздоровление детей через организацию при школах летних оздоровительных лагерей дневного пребывания детей. Оздоровление детей через организацию в дополнительных образовательных учреждениях летних оздоровительных лагерей дневного пребывания детей.</w:t>
            </w:r>
          </w:p>
        </w:tc>
      </w:tr>
      <w:tr w:rsidR="00053E17" w:rsidRPr="00053E17" w14:paraId="7258B865"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1C79644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7808A16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7E23D8C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0415DA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6B1E10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1118BF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6933BA8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152,50</w:t>
            </w:r>
          </w:p>
        </w:tc>
        <w:tc>
          <w:tcPr>
            <w:tcW w:w="7384" w:type="dxa"/>
            <w:gridSpan w:val="2"/>
            <w:vMerge/>
            <w:tcBorders>
              <w:left w:val="single" w:sz="4" w:space="0" w:color="auto"/>
              <w:right w:val="single" w:sz="4" w:space="0" w:color="auto"/>
            </w:tcBorders>
            <w:vAlign w:val="center"/>
          </w:tcPr>
          <w:p w14:paraId="0087BC8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444C476" w14:textId="77777777" w:rsidTr="00BA1E10">
        <w:trPr>
          <w:gridAfter w:val="7"/>
          <w:wAfter w:w="9437" w:type="dxa"/>
          <w:trHeight w:val="325"/>
        </w:trPr>
        <w:tc>
          <w:tcPr>
            <w:tcW w:w="670" w:type="dxa"/>
            <w:vMerge/>
            <w:tcBorders>
              <w:left w:val="single" w:sz="4" w:space="0" w:color="auto"/>
              <w:bottom w:val="single" w:sz="4" w:space="0" w:color="auto"/>
              <w:right w:val="single" w:sz="4" w:space="0" w:color="auto"/>
            </w:tcBorders>
            <w:vAlign w:val="center"/>
          </w:tcPr>
          <w:p w14:paraId="50A6F8B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30A0A42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vAlign w:val="center"/>
          </w:tcPr>
          <w:p w14:paraId="1DC648E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5AE8A75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2A69202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E04618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291F13B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1,50</w:t>
            </w:r>
          </w:p>
        </w:tc>
        <w:tc>
          <w:tcPr>
            <w:tcW w:w="7384" w:type="dxa"/>
            <w:gridSpan w:val="2"/>
            <w:vMerge/>
            <w:tcBorders>
              <w:left w:val="single" w:sz="4" w:space="0" w:color="auto"/>
              <w:bottom w:val="single" w:sz="4" w:space="0" w:color="auto"/>
              <w:right w:val="single" w:sz="4" w:space="0" w:color="auto"/>
            </w:tcBorders>
            <w:vAlign w:val="center"/>
          </w:tcPr>
          <w:p w14:paraId="28446E3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7EB81E2"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3D31E19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w:t>
            </w:r>
          </w:p>
        </w:tc>
        <w:tc>
          <w:tcPr>
            <w:tcW w:w="2305" w:type="dxa"/>
            <w:gridSpan w:val="3"/>
            <w:vMerge w:val="restart"/>
            <w:tcBorders>
              <w:top w:val="nil"/>
              <w:left w:val="single" w:sz="4" w:space="0" w:color="auto"/>
              <w:right w:val="single" w:sz="4" w:space="0" w:color="auto"/>
            </w:tcBorders>
          </w:tcPr>
          <w:p w14:paraId="3DA77DC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u w:val="single"/>
                <w:lang w:eastAsia="ar-SA"/>
              </w:rPr>
            </w:pPr>
            <w:r w:rsidRPr="00053E17">
              <w:rPr>
                <w:rFonts w:ascii="Times New Roman" w:hAnsi="Times New Roman"/>
                <w:kern w:val="2"/>
                <w:sz w:val="20"/>
                <w:szCs w:val="20"/>
                <w:u w:val="single"/>
                <w:lang w:eastAsia="ar-SA"/>
              </w:rPr>
              <w:t>М</w:t>
            </w:r>
            <w:r w:rsidRPr="00053E17">
              <w:rPr>
                <w:rFonts w:ascii="Times New Roman" w:hAnsi="Times New Roman"/>
                <w:b/>
                <w:kern w:val="2"/>
                <w:sz w:val="20"/>
                <w:szCs w:val="20"/>
                <w:u w:val="single"/>
                <w:lang w:eastAsia="ar-SA"/>
              </w:rPr>
              <w:t>ероприятие</w:t>
            </w:r>
          </w:p>
          <w:p w14:paraId="5D91DA3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учёта и отчётности управления образования и подведомственных ему учреждений»                 </w:t>
            </w:r>
          </w:p>
        </w:tc>
        <w:tc>
          <w:tcPr>
            <w:tcW w:w="1163" w:type="dxa"/>
            <w:gridSpan w:val="3"/>
            <w:vMerge w:val="restart"/>
            <w:tcBorders>
              <w:top w:val="nil"/>
              <w:left w:val="single" w:sz="4" w:space="0" w:color="auto"/>
              <w:right w:val="single" w:sz="4" w:space="0" w:color="auto"/>
            </w:tcBorders>
          </w:tcPr>
          <w:p w14:paraId="3F6C76E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3F1A1B03"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678B2A8A"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60EBD1E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4"/>
            <w:tcBorders>
              <w:top w:val="nil"/>
              <w:left w:val="single" w:sz="4" w:space="0" w:color="auto"/>
              <w:bottom w:val="single" w:sz="4" w:space="0" w:color="auto"/>
              <w:right w:val="single" w:sz="4" w:space="0" w:color="auto"/>
            </w:tcBorders>
          </w:tcPr>
          <w:p w14:paraId="51E0D9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3405,90</w:t>
            </w:r>
          </w:p>
        </w:tc>
        <w:tc>
          <w:tcPr>
            <w:tcW w:w="7384" w:type="dxa"/>
            <w:gridSpan w:val="2"/>
            <w:vMerge w:val="restart"/>
            <w:tcBorders>
              <w:top w:val="nil"/>
              <w:left w:val="single" w:sz="4" w:space="0" w:color="auto"/>
              <w:right w:val="single" w:sz="4" w:space="0" w:color="auto"/>
            </w:tcBorders>
          </w:tcPr>
          <w:p w14:paraId="3A01CECA" w14:textId="77777777" w:rsidR="00053E17" w:rsidRPr="00053E17" w:rsidRDefault="00053E17" w:rsidP="00053E17">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053E17">
              <w:rPr>
                <w:rFonts w:ascii="Times New Roman CYR" w:eastAsia="Times New Roman" w:hAnsi="Times New Roman CYR" w:cs="Times New Roman CYR"/>
                <w:sz w:val="20"/>
                <w:szCs w:val="20"/>
                <w:lang w:eastAsia="ru-RU"/>
              </w:rPr>
              <w:t>Оказание помощи педагогическим и руководящим работникам образовательных учреждений района при подготовке их к аттестации. Оказание поддержки инновационно-экспериментальной деятельности образовательных учреждений в целях повышения качества образования.</w:t>
            </w:r>
          </w:p>
          <w:p w14:paraId="7266EAF4" w14:textId="77777777" w:rsidR="00053E17" w:rsidRPr="00053E17" w:rsidRDefault="00053E17" w:rsidP="00053E17">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053E17">
              <w:rPr>
                <w:rFonts w:ascii="Times New Roman CYR" w:eastAsia="Times New Roman" w:hAnsi="Times New Roman CYR" w:cs="Times New Roman CYR"/>
                <w:sz w:val="20"/>
                <w:szCs w:val="20"/>
                <w:lang w:eastAsia="ru-RU"/>
              </w:rPr>
              <w:t>Создание условий для поддержки и развития одаренных детей, в том числе путем проведения районных конкурсов и олимпиад.</w:t>
            </w:r>
          </w:p>
          <w:p w14:paraId="71508F18" w14:textId="77777777" w:rsidR="00053E17" w:rsidRPr="00053E17" w:rsidRDefault="00053E17" w:rsidP="00053E17">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053E17">
              <w:rPr>
                <w:rFonts w:ascii="Times New Roman CYR" w:eastAsia="Times New Roman" w:hAnsi="Times New Roman CYR" w:cs="Times New Roman CYR"/>
                <w:sz w:val="20"/>
                <w:szCs w:val="20"/>
                <w:lang w:eastAsia="ru-RU"/>
              </w:rPr>
              <w:t>Осуществление экономических расчетов расходов на содержание учреждений и оплату труда в соответствии с действующими нормативами. Осуществление бюджетного учета операций текущей деятельности в  подведомственных учреждениях и управлении образования. Составление и предоставление в вышестоящие организации бюджетной отчетности по всем обслуживаемым учреждениям.</w:t>
            </w:r>
          </w:p>
          <w:p w14:paraId="3A8E80AF" w14:textId="77777777" w:rsidR="00053E17" w:rsidRPr="00053E17" w:rsidRDefault="00053E17" w:rsidP="00053E17">
            <w:pPr>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053E17" w:rsidRPr="00053E17" w14:paraId="2C27C715"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70E2797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3B59C2B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7D8E9D4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33551C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F8E881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6A06F96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238" w:type="dxa"/>
            <w:gridSpan w:val="4"/>
            <w:tcBorders>
              <w:top w:val="nil"/>
              <w:left w:val="single" w:sz="4" w:space="0" w:color="auto"/>
              <w:bottom w:val="single" w:sz="4" w:space="0" w:color="auto"/>
              <w:right w:val="single" w:sz="4" w:space="0" w:color="auto"/>
            </w:tcBorders>
          </w:tcPr>
          <w:p w14:paraId="289A963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384" w:type="dxa"/>
            <w:gridSpan w:val="2"/>
            <w:vMerge/>
            <w:tcBorders>
              <w:left w:val="single" w:sz="4" w:space="0" w:color="auto"/>
              <w:right w:val="single" w:sz="4" w:space="0" w:color="auto"/>
            </w:tcBorders>
            <w:vAlign w:val="center"/>
          </w:tcPr>
          <w:p w14:paraId="4D82C0B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DC9F979"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0D0D369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4EF4F18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25E3001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10866A3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FA571E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90EC3E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267DE50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384" w:type="dxa"/>
            <w:gridSpan w:val="2"/>
            <w:vMerge/>
            <w:tcBorders>
              <w:left w:val="single" w:sz="4" w:space="0" w:color="auto"/>
              <w:right w:val="single" w:sz="4" w:space="0" w:color="auto"/>
            </w:tcBorders>
            <w:vAlign w:val="center"/>
          </w:tcPr>
          <w:p w14:paraId="46C850A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990AFCE"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1874474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3FDF9B6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vAlign w:val="center"/>
          </w:tcPr>
          <w:p w14:paraId="005A919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2D913F4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383466D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D59761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7C13DDC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3405,90</w:t>
            </w:r>
          </w:p>
        </w:tc>
        <w:tc>
          <w:tcPr>
            <w:tcW w:w="7384" w:type="dxa"/>
            <w:gridSpan w:val="2"/>
            <w:vMerge/>
            <w:tcBorders>
              <w:left w:val="single" w:sz="4" w:space="0" w:color="auto"/>
              <w:bottom w:val="single" w:sz="4" w:space="0" w:color="auto"/>
              <w:right w:val="single" w:sz="4" w:space="0" w:color="auto"/>
            </w:tcBorders>
            <w:vAlign w:val="center"/>
          </w:tcPr>
          <w:p w14:paraId="212F95C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89B6965"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7EB54F7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w:t>
            </w:r>
          </w:p>
        </w:tc>
        <w:tc>
          <w:tcPr>
            <w:tcW w:w="2305" w:type="dxa"/>
            <w:gridSpan w:val="3"/>
            <w:vMerge w:val="restart"/>
            <w:tcBorders>
              <w:top w:val="nil"/>
              <w:left w:val="single" w:sz="4" w:space="0" w:color="auto"/>
              <w:right w:val="single" w:sz="4" w:space="0" w:color="auto"/>
            </w:tcBorders>
          </w:tcPr>
          <w:p w14:paraId="0CB796E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u w:val="single"/>
                <w:lang w:eastAsia="ar-SA"/>
              </w:rPr>
            </w:pPr>
            <w:r w:rsidRPr="00053E17">
              <w:rPr>
                <w:rFonts w:ascii="Times New Roman" w:hAnsi="Times New Roman"/>
                <w:kern w:val="2"/>
                <w:sz w:val="20"/>
                <w:szCs w:val="20"/>
                <w:u w:val="single"/>
                <w:lang w:eastAsia="ar-SA"/>
              </w:rPr>
              <w:t>М</w:t>
            </w:r>
            <w:r w:rsidRPr="00053E17">
              <w:rPr>
                <w:rFonts w:ascii="Times New Roman" w:hAnsi="Times New Roman"/>
                <w:b/>
                <w:kern w:val="2"/>
                <w:sz w:val="20"/>
                <w:szCs w:val="20"/>
                <w:u w:val="single"/>
                <w:lang w:eastAsia="ar-SA"/>
              </w:rPr>
              <w:t>ероприятие</w:t>
            </w:r>
          </w:p>
          <w:p w14:paraId="7A25C93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«Социальная поддержка граждан»</w:t>
            </w:r>
          </w:p>
        </w:tc>
        <w:tc>
          <w:tcPr>
            <w:tcW w:w="1163" w:type="dxa"/>
            <w:gridSpan w:val="3"/>
            <w:vMerge w:val="restart"/>
            <w:tcBorders>
              <w:top w:val="nil"/>
              <w:left w:val="single" w:sz="4" w:space="0" w:color="auto"/>
              <w:right w:val="single" w:sz="4" w:space="0" w:color="auto"/>
            </w:tcBorders>
          </w:tcPr>
          <w:p w14:paraId="16A4B83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483B03A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1B07B49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11A81B6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4"/>
            <w:tcBorders>
              <w:top w:val="nil"/>
              <w:left w:val="single" w:sz="4" w:space="0" w:color="auto"/>
              <w:bottom w:val="single" w:sz="4" w:space="0" w:color="auto"/>
              <w:right w:val="single" w:sz="4" w:space="0" w:color="auto"/>
            </w:tcBorders>
          </w:tcPr>
          <w:p w14:paraId="792F7B9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5391,70</w:t>
            </w:r>
          </w:p>
        </w:tc>
        <w:tc>
          <w:tcPr>
            <w:tcW w:w="7384" w:type="dxa"/>
            <w:gridSpan w:val="2"/>
            <w:vMerge w:val="restart"/>
            <w:tcBorders>
              <w:top w:val="nil"/>
              <w:left w:val="single" w:sz="4" w:space="0" w:color="auto"/>
              <w:right w:val="single" w:sz="4" w:space="0" w:color="auto"/>
            </w:tcBorders>
          </w:tcPr>
          <w:p w14:paraId="2DA4DC12"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Возмещение коммунальных услуг педагогическим работникам. Возмещение части платы за детский сад родителям</w:t>
            </w:r>
          </w:p>
        </w:tc>
      </w:tr>
      <w:tr w:rsidR="00053E17" w:rsidRPr="00053E17" w14:paraId="485C6F34"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6D270CC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0E21F3E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4796B50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7BAB3AF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301C76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264BCB1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238" w:type="dxa"/>
            <w:gridSpan w:val="4"/>
            <w:tcBorders>
              <w:top w:val="nil"/>
              <w:left w:val="single" w:sz="4" w:space="0" w:color="auto"/>
              <w:bottom w:val="single" w:sz="4" w:space="0" w:color="auto"/>
              <w:right w:val="single" w:sz="4" w:space="0" w:color="auto"/>
            </w:tcBorders>
          </w:tcPr>
          <w:p w14:paraId="44BB9B0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384" w:type="dxa"/>
            <w:gridSpan w:val="2"/>
            <w:vMerge/>
            <w:tcBorders>
              <w:left w:val="single" w:sz="4" w:space="0" w:color="auto"/>
              <w:right w:val="single" w:sz="4" w:space="0" w:color="auto"/>
            </w:tcBorders>
            <w:vAlign w:val="center"/>
          </w:tcPr>
          <w:p w14:paraId="6C38568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A8AAE66"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1D2308F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641BB4D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15F6408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31738E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CEE4A3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CA2BD9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3A50CD0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5391,70</w:t>
            </w:r>
          </w:p>
        </w:tc>
        <w:tc>
          <w:tcPr>
            <w:tcW w:w="7384" w:type="dxa"/>
            <w:gridSpan w:val="2"/>
            <w:vMerge/>
            <w:tcBorders>
              <w:left w:val="single" w:sz="4" w:space="0" w:color="auto"/>
              <w:right w:val="single" w:sz="4" w:space="0" w:color="auto"/>
            </w:tcBorders>
            <w:vAlign w:val="center"/>
          </w:tcPr>
          <w:p w14:paraId="48D6912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C9A0392"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6551723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0097AF2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562738B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39B7C49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59FE6AD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0558F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3D72C41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384" w:type="dxa"/>
            <w:gridSpan w:val="2"/>
            <w:vMerge/>
            <w:tcBorders>
              <w:left w:val="single" w:sz="4" w:space="0" w:color="auto"/>
              <w:bottom w:val="single" w:sz="4" w:space="0" w:color="auto"/>
              <w:right w:val="single" w:sz="4" w:space="0" w:color="auto"/>
            </w:tcBorders>
            <w:vAlign w:val="center"/>
          </w:tcPr>
          <w:p w14:paraId="76D9623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79868EF"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0B87AA0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w:t>
            </w:r>
          </w:p>
        </w:tc>
        <w:tc>
          <w:tcPr>
            <w:tcW w:w="2305" w:type="dxa"/>
            <w:gridSpan w:val="3"/>
            <w:vMerge w:val="restart"/>
            <w:tcBorders>
              <w:top w:val="nil"/>
              <w:left w:val="single" w:sz="4" w:space="0" w:color="auto"/>
              <w:right w:val="single" w:sz="4" w:space="0" w:color="auto"/>
            </w:tcBorders>
          </w:tcPr>
          <w:p w14:paraId="6E923B35"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Мероприятие</w:t>
            </w:r>
          </w:p>
          <w:p w14:paraId="7AF665B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«Обеспечение государственных гарантий содержания и социальных прав детей – сирот, лиц из числа детей – сирот и детей, оставшихся без попечения родителей»</w:t>
            </w:r>
          </w:p>
        </w:tc>
        <w:tc>
          <w:tcPr>
            <w:tcW w:w="1163" w:type="dxa"/>
            <w:gridSpan w:val="3"/>
            <w:vMerge w:val="restart"/>
            <w:tcBorders>
              <w:top w:val="nil"/>
              <w:left w:val="single" w:sz="4" w:space="0" w:color="auto"/>
              <w:right w:val="single" w:sz="4" w:space="0" w:color="auto"/>
            </w:tcBorders>
          </w:tcPr>
          <w:p w14:paraId="59A8713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46" w:type="dxa"/>
            <w:gridSpan w:val="3"/>
            <w:vMerge w:val="restart"/>
            <w:tcBorders>
              <w:top w:val="nil"/>
              <w:left w:val="single" w:sz="4" w:space="0" w:color="auto"/>
              <w:right w:val="single" w:sz="4" w:space="0" w:color="auto"/>
            </w:tcBorders>
          </w:tcPr>
          <w:p w14:paraId="2E0B7E0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09EEBDD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26F5BF2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4"/>
            <w:tcBorders>
              <w:top w:val="nil"/>
              <w:left w:val="single" w:sz="4" w:space="0" w:color="auto"/>
              <w:bottom w:val="single" w:sz="4" w:space="0" w:color="auto"/>
              <w:right w:val="single" w:sz="4" w:space="0" w:color="auto"/>
            </w:tcBorders>
          </w:tcPr>
          <w:p w14:paraId="3CB2A05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3653,00</w:t>
            </w:r>
          </w:p>
        </w:tc>
        <w:tc>
          <w:tcPr>
            <w:tcW w:w="7384" w:type="dxa"/>
            <w:gridSpan w:val="2"/>
            <w:vMerge w:val="restart"/>
            <w:tcBorders>
              <w:top w:val="nil"/>
              <w:left w:val="single" w:sz="4" w:space="0" w:color="auto"/>
              <w:right w:val="single" w:sz="4" w:space="0" w:color="auto"/>
            </w:tcBorders>
          </w:tcPr>
          <w:p w14:paraId="2BBE28C3" w14:textId="77777777" w:rsidR="00053E17" w:rsidRPr="00053E17" w:rsidRDefault="00053E17" w:rsidP="00053E17">
            <w:pPr>
              <w:autoSpaceDE w:val="0"/>
              <w:autoSpaceDN w:val="0"/>
              <w:adjustRightInd w:val="0"/>
              <w:spacing w:after="0" w:line="240" w:lineRule="auto"/>
              <w:ind w:right="72"/>
              <w:jc w:val="both"/>
              <w:rPr>
                <w:rFonts w:ascii="Times New Roman CYR" w:eastAsia="Times New Roman" w:hAnsi="Times New Roman CYR" w:cs="Times New Roman CYR"/>
                <w:sz w:val="20"/>
                <w:szCs w:val="20"/>
                <w:lang w:eastAsia="ru-RU"/>
              </w:rPr>
            </w:pPr>
            <w:r w:rsidRPr="00053E17">
              <w:rPr>
                <w:rFonts w:ascii="Times New Roman CYR" w:eastAsia="Times New Roman" w:hAnsi="Times New Roman CYR" w:cs="Times New Roman CYR"/>
                <w:sz w:val="20"/>
                <w:szCs w:val="20"/>
                <w:lang w:eastAsia="ru-RU"/>
              </w:rPr>
              <w:t>Обеспечение детей- сирот жильем.  Обеспечение гарантий содержания и социальных прав детей-сирот</w:t>
            </w:r>
          </w:p>
          <w:p w14:paraId="392E7DA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4D108ADE"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3CFE61C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05FAF28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073704F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4C5CB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315077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28CC267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3AEB781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4"/>
            <w:tcBorders>
              <w:top w:val="nil"/>
              <w:left w:val="single" w:sz="4" w:space="0" w:color="auto"/>
              <w:bottom w:val="single" w:sz="4" w:space="0" w:color="auto"/>
              <w:right w:val="single" w:sz="4" w:space="0" w:color="auto"/>
            </w:tcBorders>
          </w:tcPr>
          <w:p w14:paraId="766B0FA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384" w:type="dxa"/>
            <w:gridSpan w:val="2"/>
            <w:vMerge/>
            <w:tcBorders>
              <w:left w:val="single" w:sz="4" w:space="0" w:color="auto"/>
              <w:right w:val="single" w:sz="4" w:space="0" w:color="auto"/>
            </w:tcBorders>
            <w:vAlign w:val="center"/>
          </w:tcPr>
          <w:p w14:paraId="044458D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213398C"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0EAC35E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7F9D7F5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82A25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3EAF97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870A0B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3D29AE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618E0EA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3653,0</w:t>
            </w:r>
          </w:p>
        </w:tc>
        <w:tc>
          <w:tcPr>
            <w:tcW w:w="7384" w:type="dxa"/>
            <w:gridSpan w:val="2"/>
            <w:vMerge/>
            <w:tcBorders>
              <w:left w:val="single" w:sz="4" w:space="0" w:color="auto"/>
              <w:right w:val="single" w:sz="4" w:space="0" w:color="auto"/>
            </w:tcBorders>
            <w:vAlign w:val="center"/>
          </w:tcPr>
          <w:p w14:paraId="21D5CC8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B69089A"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56936AA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70705F3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220292A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57C2103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4AF553F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0A21A5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25D97AF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384" w:type="dxa"/>
            <w:gridSpan w:val="2"/>
            <w:vMerge/>
            <w:tcBorders>
              <w:left w:val="single" w:sz="4" w:space="0" w:color="auto"/>
              <w:bottom w:val="single" w:sz="4" w:space="0" w:color="auto"/>
              <w:right w:val="single" w:sz="4" w:space="0" w:color="auto"/>
            </w:tcBorders>
            <w:vAlign w:val="center"/>
          </w:tcPr>
          <w:p w14:paraId="234FE74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746C521" w14:textId="77777777" w:rsidTr="00BA1E10">
        <w:trPr>
          <w:gridAfter w:val="7"/>
          <w:wAfter w:w="9437" w:type="dxa"/>
          <w:trHeight w:val="435"/>
        </w:trPr>
        <w:tc>
          <w:tcPr>
            <w:tcW w:w="670" w:type="dxa"/>
            <w:vMerge w:val="restart"/>
            <w:tcBorders>
              <w:left w:val="single" w:sz="4" w:space="0" w:color="auto"/>
              <w:right w:val="single" w:sz="4" w:space="0" w:color="auto"/>
            </w:tcBorders>
            <w:vAlign w:val="center"/>
          </w:tcPr>
          <w:p w14:paraId="177BEC6A"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7</w:t>
            </w:r>
          </w:p>
        </w:tc>
        <w:tc>
          <w:tcPr>
            <w:tcW w:w="2305" w:type="dxa"/>
            <w:gridSpan w:val="3"/>
            <w:vMerge w:val="restart"/>
            <w:tcBorders>
              <w:left w:val="single" w:sz="4" w:space="0" w:color="auto"/>
              <w:right w:val="single" w:sz="4" w:space="0" w:color="auto"/>
            </w:tcBorders>
            <w:vAlign w:val="center"/>
          </w:tcPr>
          <w:p w14:paraId="08296AA4"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Мероприятие</w:t>
            </w:r>
          </w:p>
          <w:p w14:paraId="37ECB7A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казенных дошкольных образовательных учреждениях».</w:t>
            </w:r>
          </w:p>
          <w:p w14:paraId="0F4F0DC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val="restart"/>
            <w:tcBorders>
              <w:left w:val="single" w:sz="4" w:space="0" w:color="auto"/>
              <w:right w:val="single" w:sz="4" w:space="0" w:color="auto"/>
            </w:tcBorders>
            <w:vAlign w:val="center"/>
          </w:tcPr>
          <w:p w14:paraId="66CFC83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4C4169D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0485E78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00FBCA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4"/>
            <w:tcBorders>
              <w:top w:val="single" w:sz="4" w:space="0" w:color="auto"/>
              <w:left w:val="single" w:sz="4" w:space="0" w:color="auto"/>
              <w:bottom w:val="single" w:sz="4" w:space="0" w:color="auto"/>
              <w:right w:val="single" w:sz="4" w:space="0" w:color="auto"/>
            </w:tcBorders>
          </w:tcPr>
          <w:p w14:paraId="16C5E6C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384" w:type="dxa"/>
            <w:gridSpan w:val="2"/>
            <w:tcBorders>
              <w:left w:val="single" w:sz="4" w:space="0" w:color="auto"/>
              <w:bottom w:val="single" w:sz="4" w:space="0" w:color="auto"/>
              <w:right w:val="single" w:sz="4" w:space="0" w:color="auto"/>
            </w:tcBorders>
            <w:vAlign w:val="center"/>
          </w:tcPr>
          <w:p w14:paraId="4133476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784F2DF"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2105823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6B61622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11FF5AC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0C4A00E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E1230E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AEAFF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545BE60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384" w:type="dxa"/>
            <w:gridSpan w:val="2"/>
            <w:tcBorders>
              <w:left w:val="single" w:sz="4" w:space="0" w:color="auto"/>
              <w:bottom w:val="single" w:sz="4" w:space="0" w:color="auto"/>
              <w:right w:val="single" w:sz="4" w:space="0" w:color="auto"/>
            </w:tcBorders>
            <w:vAlign w:val="center"/>
          </w:tcPr>
          <w:p w14:paraId="6494476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FD77159"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3266196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11EA17D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CA1FB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D32DBD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329A92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4AAD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2BF20F5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384" w:type="dxa"/>
            <w:gridSpan w:val="2"/>
            <w:tcBorders>
              <w:left w:val="single" w:sz="4" w:space="0" w:color="auto"/>
              <w:bottom w:val="single" w:sz="4" w:space="0" w:color="auto"/>
              <w:right w:val="single" w:sz="4" w:space="0" w:color="auto"/>
            </w:tcBorders>
            <w:vAlign w:val="center"/>
          </w:tcPr>
          <w:p w14:paraId="00441B4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4AC01F7"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1724352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63180EE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2CFFB54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68DAB2C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2909161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CA0769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12F29F0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384" w:type="dxa"/>
            <w:gridSpan w:val="2"/>
            <w:tcBorders>
              <w:left w:val="single" w:sz="4" w:space="0" w:color="auto"/>
              <w:bottom w:val="single" w:sz="4" w:space="0" w:color="auto"/>
              <w:right w:val="single" w:sz="4" w:space="0" w:color="auto"/>
            </w:tcBorders>
            <w:vAlign w:val="center"/>
          </w:tcPr>
          <w:p w14:paraId="00CC9CE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ED4E7B0" w14:textId="77777777" w:rsidTr="00BA1E10">
        <w:trPr>
          <w:gridAfter w:val="7"/>
          <w:wAfter w:w="9437" w:type="dxa"/>
          <w:trHeight w:val="108"/>
        </w:trPr>
        <w:tc>
          <w:tcPr>
            <w:tcW w:w="670" w:type="dxa"/>
            <w:vMerge w:val="restart"/>
            <w:tcBorders>
              <w:left w:val="single" w:sz="4" w:space="0" w:color="auto"/>
              <w:right w:val="single" w:sz="4" w:space="0" w:color="auto"/>
            </w:tcBorders>
            <w:vAlign w:val="center"/>
          </w:tcPr>
          <w:p w14:paraId="15D4357A"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8</w:t>
            </w:r>
          </w:p>
        </w:tc>
        <w:tc>
          <w:tcPr>
            <w:tcW w:w="2305" w:type="dxa"/>
            <w:gridSpan w:val="3"/>
            <w:vMerge w:val="restart"/>
            <w:tcBorders>
              <w:left w:val="single" w:sz="4" w:space="0" w:color="auto"/>
              <w:right w:val="single" w:sz="4" w:space="0" w:color="auto"/>
            </w:tcBorders>
            <w:vAlign w:val="center"/>
          </w:tcPr>
          <w:p w14:paraId="091458F9" w14:textId="77777777" w:rsidR="00053E17" w:rsidRPr="00053E17" w:rsidRDefault="00053E17" w:rsidP="00053E17">
            <w:pPr>
              <w:spacing w:after="0" w:line="240" w:lineRule="auto"/>
              <w:rPr>
                <w:rFonts w:ascii="Times New Roman" w:eastAsia="Arial" w:hAnsi="Times New Roman"/>
                <w:b/>
                <w:sz w:val="20"/>
                <w:szCs w:val="20"/>
                <w:u w:val="single"/>
                <w:lang w:eastAsia="ar-SA"/>
              </w:rPr>
            </w:pPr>
            <w:r w:rsidRPr="00053E17">
              <w:rPr>
                <w:rFonts w:ascii="Times New Roman" w:eastAsia="Arial" w:hAnsi="Times New Roman"/>
                <w:b/>
                <w:sz w:val="20"/>
                <w:szCs w:val="20"/>
                <w:u w:val="single"/>
                <w:lang w:eastAsia="ar-SA"/>
              </w:rPr>
              <w:t>Мероприятие</w:t>
            </w:r>
          </w:p>
          <w:p w14:paraId="6CA5FF27"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«Переподготовка и повышение квалификации лиц, замещающих муниципальные должности  муниципальных служащих»</w:t>
            </w:r>
          </w:p>
        </w:tc>
        <w:tc>
          <w:tcPr>
            <w:tcW w:w="1163" w:type="dxa"/>
            <w:gridSpan w:val="3"/>
            <w:vMerge w:val="restart"/>
            <w:tcBorders>
              <w:left w:val="single" w:sz="4" w:space="0" w:color="auto"/>
              <w:right w:val="single" w:sz="4" w:space="0" w:color="auto"/>
            </w:tcBorders>
            <w:vAlign w:val="center"/>
          </w:tcPr>
          <w:p w14:paraId="373A6BF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574B97E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0A0F37D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4DEBC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4"/>
            <w:tcBorders>
              <w:top w:val="single" w:sz="4" w:space="0" w:color="auto"/>
              <w:left w:val="single" w:sz="4" w:space="0" w:color="auto"/>
              <w:bottom w:val="single" w:sz="4" w:space="0" w:color="auto"/>
              <w:right w:val="single" w:sz="4" w:space="0" w:color="auto"/>
            </w:tcBorders>
          </w:tcPr>
          <w:p w14:paraId="6FF5427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161,60</w:t>
            </w:r>
          </w:p>
        </w:tc>
        <w:tc>
          <w:tcPr>
            <w:tcW w:w="7384" w:type="dxa"/>
            <w:gridSpan w:val="2"/>
            <w:tcBorders>
              <w:left w:val="single" w:sz="4" w:space="0" w:color="auto"/>
              <w:bottom w:val="single" w:sz="4" w:space="0" w:color="auto"/>
              <w:right w:val="single" w:sz="4" w:space="0" w:color="auto"/>
            </w:tcBorders>
            <w:vAlign w:val="center"/>
          </w:tcPr>
          <w:p w14:paraId="2F02F09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6CC00E0"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68C9171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0586AFA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1B0CA62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F4E166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1BD71A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BBD515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08E6F3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384" w:type="dxa"/>
            <w:gridSpan w:val="2"/>
            <w:tcBorders>
              <w:left w:val="single" w:sz="4" w:space="0" w:color="auto"/>
              <w:bottom w:val="single" w:sz="4" w:space="0" w:color="auto"/>
              <w:right w:val="single" w:sz="4" w:space="0" w:color="auto"/>
            </w:tcBorders>
            <w:vAlign w:val="center"/>
          </w:tcPr>
          <w:p w14:paraId="1F1514C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B30D2EC"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5B4A434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4B03D39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CD8DE5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56D64F9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6B88FF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1792DA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40D9885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160,0</w:t>
            </w:r>
          </w:p>
        </w:tc>
        <w:tc>
          <w:tcPr>
            <w:tcW w:w="7384" w:type="dxa"/>
            <w:gridSpan w:val="2"/>
            <w:tcBorders>
              <w:left w:val="single" w:sz="4" w:space="0" w:color="auto"/>
              <w:bottom w:val="single" w:sz="4" w:space="0" w:color="auto"/>
              <w:right w:val="single" w:sz="4" w:space="0" w:color="auto"/>
            </w:tcBorders>
            <w:vAlign w:val="center"/>
          </w:tcPr>
          <w:p w14:paraId="744FF9D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7106770"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5B18808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560777E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778F05D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44DF38A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428C75B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18BF52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1148713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1,60</w:t>
            </w:r>
          </w:p>
        </w:tc>
        <w:tc>
          <w:tcPr>
            <w:tcW w:w="7384" w:type="dxa"/>
            <w:gridSpan w:val="2"/>
            <w:tcBorders>
              <w:left w:val="single" w:sz="4" w:space="0" w:color="auto"/>
              <w:bottom w:val="single" w:sz="4" w:space="0" w:color="auto"/>
              <w:right w:val="single" w:sz="4" w:space="0" w:color="auto"/>
            </w:tcBorders>
            <w:vAlign w:val="center"/>
          </w:tcPr>
          <w:p w14:paraId="232C56F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2B0ADED"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4B5D389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val="restart"/>
            <w:tcBorders>
              <w:left w:val="single" w:sz="4" w:space="0" w:color="auto"/>
              <w:right w:val="single" w:sz="4" w:space="0" w:color="auto"/>
            </w:tcBorders>
            <w:vAlign w:val="center"/>
          </w:tcPr>
          <w:p w14:paraId="52519B80"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Администрация муниципального образования Тужинский муниципальный район</w:t>
            </w:r>
          </w:p>
        </w:tc>
        <w:tc>
          <w:tcPr>
            <w:tcW w:w="1163" w:type="dxa"/>
            <w:gridSpan w:val="3"/>
            <w:vMerge w:val="restart"/>
            <w:tcBorders>
              <w:left w:val="single" w:sz="4" w:space="0" w:color="auto"/>
              <w:right w:val="single" w:sz="4" w:space="0" w:color="auto"/>
            </w:tcBorders>
            <w:vAlign w:val="center"/>
          </w:tcPr>
          <w:p w14:paraId="1FC76DB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40C9EF9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1DFA087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C2494E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4"/>
            <w:tcBorders>
              <w:top w:val="single" w:sz="4" w:space="0" w:color="auto"/>
              <w:left w:val="single" w:sz="4" w:space="0" w:color="auto"/>
              <w:bottom w:val="single" w:sz="4" w:space="0" w:color="auto"/>
              <w:right w:val="single" w:sz="4" w:space="0" w:color="auto"/>
            </w:tcBorders>
          </w:tcPr>
          <w:p w14:paraId="4272290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161,60</w:t>
            </w:r>
          </w:p>
        </w:tc>
        <w:tc>
          <w:tcPr>
            <w:tcW w:w="7384" w:type="dxa"/>
            <w:gridSpan w:val="2"/>
            <w:tcBorders>
              <w:left w:val="single" w:sz="4" w:space="0" w:color="auto"/>
              <w:bottom w:val="single" w:sz="4" w:space="0" w:color="auto"/>
              <w:right w:val="single" w:sz="4" w:space="0" w:color="auto"/>
            </w:tcBorders>
            <w:vAlign w:val="center"/>
          </w:tcPr>
          <w:p w14:paraId="309DD99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7DEBB15"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3F0D288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76D97FB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110474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72EEA76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89A11A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9A44D0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0F2C983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160,0</w:t>
            </w:r>
          </w:p>
        </w:tc>
        <w:tc>
          <w:tcPr>
            <w:tcW w:w="7384" w:type="dxa"/>
            <w:gridSpan w:val="2"/>
            <w:tcBorders>
              <w:left w:val="single" w:sz="4" w:space="0" w:color="auto"/>
              <w:bottom w:val="single" w:sz="4" w:space="0" w:color="auto"/>
              <w:right w:val="single" w:sz="4" w:space="0" w:color="auto"/>
            </w:tcBorders>
            <w:vAlign w:val="center"/>
          </w:tcPr>
          <w:p w14:paraId="3CD8E53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DC3A436"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66BC0CB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57418F0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vAlign w:val="center"/>
          </w:tcPr>
          <w:p w14:paraId="09187CE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0B7D35D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5D8827B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B69704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местного </w:t>
            </w:r>
            <w:r w:rsidRPr="00053E17">
              <w:rPr>
                <w:rFonts w:ascii="Times New Roman" w:hAnsi="Times New Roman"/>
                <w:kern w:val="2"/>
                <w:sz w:val="20"/>
                <w:szCs w:val="20"/>
                <w:lang w:eastAsia="ar-SA"/>
              </w:rPr>
              <w:lastRenderedPageBreak/>
              <w:t>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2706105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1,60</w:t>
            </w:r>
          </w:p>
        </w:tc>
        <w:tc>
          <w:tcPr>
            <w:tcW w:w="7384" w:type="dxa"/>
            <w:gridSpan w:val="2"/>
            <w:tcBorders>
              <w:left w:val="single" w:sz="4" w:space="0" w:color="auto"/>
              <w:bottom w:val="single" w:sz="4" w:space="0" w:color="auto"/>
              <w:right w:val="single" w:sz="4" w:space="0" w:color="auto"/>
            </w:tcBorders>
            <w:vAlign w:val="center"/>
          </w:tcPr>
          <w:p w14:paraId="2EAEAA2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2865DBD"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557FB55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val="restart"/>
            <w:tcBorders>
              <w:left w:val="single" w:sz="4" w:space="0" w:color="auto"/>
              <w:right w:val="single" w:sz="4" w:space="0" w:color="auto"/>
            </w:tcBorders>
            <w:vAlign w:val="center"/>
          </w:tcPr>
          <w:p w14:paraId="1F5C78B0"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МКУ Финансовое управление администрации Тужинский муниципальный район</w:t>
            </w:r>
          </w:p>
        </w:tc>
        <w:tc>
          <w:tcPr>
            <w:tcW w:w="1163" w:type="dxa"/>
            <w:gridSpan w:val="3"/>
            <w:vMerge w:val="restart"/>
            <w:tcBorders>
              <w:left w:val="single" w:sz="4" w:space="0" w:color="auto"/>
              <w:right w:val="single" w:sz="4" w:space="0" w:color="auto"/>
            </w:tcBorders>
            <w:vAlign w:val="center"/>
          </w:tcPr>
          <w:p w14:paraId="398EC69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3566443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2F548B6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9751E4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4"/>
            <w:tcBorders>
              <w:top w:val="single" w:sz="4" w:space="0" w:color="auto"/>
              <w:left w:val="single" w:sz="4" w:space="0" w:color="auto"/>
              <w:bottom w:val="single" w:sz="4" w:space="0" w:color="auto"/>
              <w:right w:val="single" w:sz="4" w:space="0" w:color="auto"/>
            </w:tcBorders>
          </w:tcPr>
          <w:p w14:paraId="7D17492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384" w:type="dxa"/>
            <w:gridSpan w:val="2"/>
            <w:tcBorders>
              <w:left w:val="single" w:sz="4" w:space="0" w:color="auto"/>
              <w:bottom w:val="single" w:sz="4" w:space="0" w:color="auto"/>
              <w:right w:val="single" w:sz="4" w:space="0" w:color="auto"/>
            </w:tcBorders>
            <w:vAlign w:val="center"/>
          </w:tcPr>
          <w:p w14:paraId="015F5D2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2AC34AF"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37C7060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6940500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634C046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76528D2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7FF17C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03FB65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5743C07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384" w:type="dxa"/>
            <w:gridSpan w:val="2"/>
            <w:tcBorders>
              <w:left w:val="single" w:sz="4" w:space="0" w:color="auto"/>
              <w:bottom w:val="single" w:sz="4" w:space="0" w:color="auto"/>
              <w:right w:val="single" w:sz="4" w:space="0" w:color="auto"/>
            </w:tcBorders>
            <w:vAlign w:val="center"/>
          </w:tcPr>
          <w:p w14:paraId="5D3A5A6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C9A4C8A"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436DE7A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6A5DCA5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vAlign w:val="center"/>
          </w:tcPr>
          <w:p w14:paraId="2B28341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4062161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0DF646C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04F7C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25A2B12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384" w:type="dxa"/>
            <w:gridSpan w:val="2"/>
            <w:tcBorders>
              <w:left w:val="single" w:sz="4" w:space="0" w:color="auto"/>
              <w:bottom w:val="single" w:sz="4" w:space="0" w:color="auto"/>
              <w:right w:val="single" w:sz="4" w:space="0" w:color="auto"/>
            </w:tcBorders>
            <w:vAlign w:val="center"/>
          </w:tcPr>
          <w:p w14:paraId="6D73553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9F4E9AB"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467757A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val="restart"/>
            <w:tcBorders>
              <w:left w:val="single" w:sz="4" w:space="0" w:color="auto"/>
              <w:right w:val="single" w:sz="4" w:space="0" w:color="auto"/>
            </w:tcBorders>
            <w:vAlign w:val="center"/>
          </w:tcPr>
          <w:p w14:paraId="6B6B3FF7"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МКУ «Отдел культуры, спорта и молодёжной политики»</w:t>
            </w:r>
          </w:p>
        </w:tc>
        <w:tc>
          <w:tcPr>
            <w:tcW w:w="1163" w:type="dxa"/>
            <w:gridSpan w:val="3"/>
            <w:vMerge w:val="restart"/>
            <w:tcBorders>
              <w:left w:val="single" w:sz="4" w:space="0" w:color="auto"/>
              <w:right w:val="single" w:sz="4" w:space="0" w:color="auto"/>
            </w:tcBorders>
            <w:vAlign w:val="center"/>
          </w:tcPr>
          <w:p w14:paraId="0C81E8C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6ECD0D4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4B82A8C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E924B7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4"/>
            <w:tcBorders>
              <w:top w:val="single" w:sz="4" w:space="0" w:color="auto"/>
              <w:left w:val="single" w:sz="4" w:space="0" w:color="auto"/>
              <w:bottom w:val="single" w:sz="4" w:space="0" w:color="auto"/>
              <w:right w:val="single" w:sz="4" w:space="0" w:color="auto"/>
            </w:tcBorders>
          </w:tcPr>
          <w:p w14:paraId="7D66C8C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384" w:type="dxa"/>
            <w:gridSpan w:val="2"/>
            <w:tcBorders>
              <w:left w:val="single" w:sz="4" w:space="0" w:color="auto"/>
              <w:bottom w:val="single" w:sz="4" w:space="0" w:color="auto"/>
              <w:right w:val="single" w:sz="4" w:space="0" w:color="auto"/>
            </w:tcBorders>
            <w:vAlign w:val="center"/>
          </w:tcPr>
          <w:p w14:paraId="6B31A0D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8B14BA7"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73B5258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076E89A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36A3E08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7EA57F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43E6BC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9B9E6E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1BDCAA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384" w:type="dxa"/>
            <w:gridSpan w:val="2"/>
            <w:tcBorders>
              <w:left w:val="single" w:sz="4" w:space="0" w:color="auto"/>
              <w:bottom w:val="single" w:sz="4" w:space="0" w:color="auto"/>
              <w:right w:val="single" w:sz="4" w:space="0" w:color="auto"/>
            </w:tcBorders>
            <w:vAlign w:val="center"/>
          </w:tcPr>
          <w:p w14:paraId="7B8998A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2FEF662" w14:textId="77777777" w:rsidTr="00BA1E10">
        <w:trPr>
          <w:gridAfter w:val="7"/>
          <w:wAfter w:w="9437" w:type="dxa"/>
          <w:trHeight w:val="108"/>
        </w:trPr>
        <w:tc>
          <w:tcPr>
            <w:tcW w:w="670" w:type="dxa"/>
            <w:vMerge/>
            <w:tcBorders>
              <w:left w:val="single" w:sz="4" w:space="0" w:color="auto"/>
              <w:bottom w:val="single" w:sz="4" w:space="0" w:color="auto"/>
              <w:right w:val="single" w:sz="4" w:space="0" w:color="auto"/>
            </w:tcBorders>
            <w:vAlign w:val="center"/>
          </w:tcPr>
          <w:p w14:paraId="74B0268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24C3C3B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vAlign w:val="center"/>
          </w:tcPr>
          <w:p w14:paraId="053925A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7C66DC3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111A6A8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D7529A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52CB2A5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384" w:type="dxa"/>
            <w:gridSpan w:val="2"/>
            <w:tcBorders>
              <w:left w:val="single" w:sz="4" w:space="0" w:color="auto"/>
              <w:bottom w:val="single" w:sz="4" w:space="0" w:color="auto"/>
              <w:right w:val="single" w:sz="4" w:space="0" w:color="auto"/>
            </w:tcBorders>
            <w:vAlign w:val="center"/>
          </w:tcPr>
          <w:p w14:paraId="5723C9B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609C67D" w14:textId="77777777" w:rsidTr="00BA1E10">
        <w:trPr>
          <w:gridAfter w:val="7"/>
          <w:wAfter w:w="9437" w:type="dxa"/>
          <w:trHeight w:val="108"/>
        </w:trPr>
        <w:tc>
          <w:tcPr>
            <w:tcW w:w="670" w:type="dxa"/>
            <w:vMerge w:val="restart"/>
            <w:tcBorders>
              <w:left w:val="single" w:sz="4" w:space="0" w:color="auto"/>
              <w:right w:val="single" w:sz="4" w:space="0" w:color="auto"/>
            </w:tcBorders>
            <w:vAlign w:val="center"/>
          </w:tcPr>
          <w:p w14:paraId="5A3ED335"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9</w:t>
            </w:r>
          </w:p>
        </w:tc>
        <w:tc>
          <w:tcPr>
            <w:tcW w:w="2305" w:type="dxa"/>
            <w:gridSpan w:val="3"/>
            <w:vMerge w:val="restart"/>
            <w:tcBorders>
              <w:left w:val="single" w:sz="4" w:space="0" w:color="auto"/>
              <w:right w:val="single" w:sz="4" w:space="0" w:color="auto"/>
            </w:tcBorders>
            <w:vAlign w:val="center"/>
          </w:tcPr>
          <w:p w14:paraId="37398EA4"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Мероприятие</w:t>
            </w:r>
          </w:p>
          <w:p w14:paraId="3622031E"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20"/>
                <w:szCs w:val="20"/>
                <w:lang w:eastAsia="ar-SA"/>
              </w:rPr>
              <w:t>«Федеральный проект «Поддержка семьи», в том числе:</w:t>
            </w:r>
          </w:p>
        </w:tc>
        <w:tc>
          <w:tcPr>
            <w:tcW w:w="1163" w:type="dxa"/>
            <w:gridSpan w:val="3"/>
            <w:vMerge w:val="restart"/>
            <w:tcBorders>
              <w:left w:val="single" w:sz="4" w:space="0" w:color="auto"/>
              <w:right w:val="single" w:sz="4" w:space="0" w:color="auto"/>
            </w:tcBorders>
            <w:vAlign w:val="center"/>
          </w:tcPr>
          <w:p w14:paraId="51DE720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5DCA935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3F82A3E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1D5C8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4"/>
            <w:tcBorders>
              <w:top w:val="single" w:sz="4" w:space="0" w:color="auto"/>
              <w:left w:val="single" w:sz="4" w:space="0" w:color="auto"/>
              <w:bottom w:val="single" w:sz="4" w:space="0" w:color="auto"/>
              <w:right w:val="single" w:sz="4" w:space="0" w:color="auto"/>
            </w:tcBorders>
          </w:tcPr>
          <w:p w14:paraId="517CA77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54595,20</w:t>
            </w:r>
          </w:p>
        </w:tc>
        <w:tc>
          <w:tcPr>
            <w:tcW w:w="7384" w:type="dxa"/>
            <w:gridSpan w:val="2"/>
            <w:tcBorders>
              <w:left w:val="single" w:sz="4" w:space="0" w:color="auto"/>
              <w:bottom w:val="single" w:sz="4" w:space="0" w:color="auto"/>
              <w:right w:val="single" w:sz="4" w:space="0" w:color="auto"/>
            </w:tcBorders>
            <w:vAlign w:val="center"/>
          </w:tcPr>
          <w:p w14:paraId="36304D1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422933F"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70109B8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482B561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4192BEA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5A897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FC1839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DE24C8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4D9E25D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50456,90</w:t>
            </w:r>
          </w:p>
        </w:tc>
        <w:tc>
          <w:tcPr>
            <w:tcW w:w="7384" w:type="dxa"/>
            <w:gridSpan w:val="2"/>
            <w:tcBorders>
              <w:left w:val="single" w:sz="4" w:space="0" w:color="auto"/>
              <w:bottom w:val="single" w:sz="4" w:space="0" w:color="auto"/>
              <w:right w:val="single" w:sz="4" w:space="0" w:color="auto"/>
            </w:tcBorders>
            <w:vAlign w:val="center"/>
          </w:tcPr>
          <w:p w14:paraId="471D8FC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CE45488"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4D77C7A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0734385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9629BE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5702CFA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1E4BCB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F2989A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5792DA8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3578,30</w:t>
            </w:r>
          </w:p>
        </w:tc>
        <w:tc>
          <w:tcPr>
            <w:tcW w:w="7384" w:type="dxa"/>
            <w:gridSpan w:val="2"/>
            <w:tcBorders>
              <w:left w:val="single" w:sz="4" w:space="0" w:color="auto"/>
              <w:bottom w:val="single" w:sz="4" w:space="0" w:color="auto"/>
              <w:right w:val="single" w:sz="4" w:space="0" w:color="auto"/>
            </w:tcBorders>
            <w:vAlign w:val="center"/>
          </w:tcPr>
          <w:p w14:paraId="37D7625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30D93A9"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3E8BD6B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15B85D1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5CD7B01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598C3F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74651CA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608140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5EF5D5D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560,0</w:t>
            </w:r>
          </w:p>
        </w:tc>
        <w:tc>
          <w:tcPr>
            <w:tcW w:w="7384" w:type="dxa"/>
            <w:gridSpan w:val="2"/>
            <w:tcBorders>
              <w:left w:val="single" w:sz="4" w:space="0" w:color="auto"/>
              <w:bottom w:val="single" w:sz="4" w:space="0" w:color="auto"/>
              <w:right w:val="single" w:sz="4" w:space="0" w:color="auto"/>
            </w:tcBorders>
            <w:vAlign w:val="center"/>
          </w:tcPr>
          <w:p w14:paraId="18189B6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2B24ED8"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3AE66F7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val="restart"/>
            <w:tcBorders>
              <w:left w:val="single" w:sz="4" w:space="0" w:color="auto"/>
              <w:right w:val="single" w:sz="4" w:space="0" w:color="auto"/>
            </w:tcBorders>
            <w:vAlign w:val="center"/>
          </w:tcPr>
          <w:p w14:paraId="354E32F9"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Капитальный ремонт здания муниципального казенного дошкольного образовательного учреждения детский сад « Сказка» пгт Тужа Кировской области, расположенного по адресу: Кировская область, пгт Тужа, ул. Советская, д.6.</w:t>
            </w:r>
          </w:p>
        </w:tc>
        <w:tc>
          <w:tcPr>
            <w:tcW w:w="1163" w:type="dxa"/>
            <w:gridSpan w:val="3"/>
            <w:vMerge w:val="restart"/>
            <w:tcBorders>
              <w:left w:val="single" w:sz="4" w:space="0" w:color="auto"/>
              <w:right w:val="single" w:sz="4" w:space="0" w:color="auto"/>
            </w:tcBorders>
            <w:vAlign w:val="center"/>
          </w:tcPr>
          <w:p w14:paraId="14063AA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4E05A58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49AB61F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ED91BB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4"/>
            <w:tcBorders>
              <w:top w:val="single" w:sz="4" w:space="0" w:color="auto"/>
              <w:left w:val="single" w:sz="4" w:space="0" w:color="auto"/>
              <w:bottom w:val="single" w:sz="4" w:space="0" w:color="auto"/>
              <w:right w:val="single" w:sz="4" w:space="0" w:color="auto"/>
            </w:tcBorders>
          </w:tcPr>
          <w:p w14:paraId="7A09FC8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50500,10</w:t>
            </w:r>
          </w:p>
        </w:tc>
        <w:tc>
          <w:tcPr>
            <w:tcW w:w="7384" w:type="dxa"/>
            <w:gridSpan w:val="2"/>
            <w:tcBorders>
              <w:left w:val="single" w:sz="4" w:space="0" w:color="auto"/>
              <w:bottom w:val="single" w:sz="4" w:space="0" w:color="auto"/>
              <w:right w:val="single" w:sz="4" w:space="0" w:color="auto"/>
            </w:tcBorders>
            <w:vAlign w:val="center"/>
          </w:tcPr>
          <w:p w14:paraId="6C2A6D5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70733A6"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7D87880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5379C93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0229DD3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1B1929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F676EF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E197B6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22A0380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46456,90</w:t>
            </w:r>
          </w:p>
        </w:tc>
        <w:tc>
          <w:tcPr>
            <w:tcW w:w="7384" w:type="dxa"/>
            <w:gridSpan w:val="2"/>
            <w:tcBorders>
              <w:left w:val="single" w:sz="4" w:space="0" w:color="auto"/>
              <w:bottom w:val="single" w:sz="4" w:space="0" w:color="auto"/>
              <w:right w:val="single" w:sz="4" w:space="0" w:color="auto"/>
            </w:tcBorders>
            <w:vAlign w:val="center"/>
          </w:tcPr>
          <w:p w14:paraId="7791FF9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EF36BC1"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2A55417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23BC799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1091AB7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F6CAA2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6C7BE6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7DF7BE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53A0757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3537,90</w:t>
            </w:r>
          </w:p>
        </w:tc>
        <w:tc>
          <w:tcPr>
            <w:tcW w:w="7384" w:type="dxa"/>
            <w:gridSpan w:val="2"/>
            <w:tcBorders>
              <w:left w:val="single" w:sz="4" w:space="0" w:color="auto"/>
              <w:bottom w:val="single" w:sz="4" w:space="0" w:color="auto"/>
              <w:right w:val="single" w:sz="4" w:space="0" w:color="auto"/>
            </w:tcBorders>
            <w:vAlign w:val="center"/>
          </w:tcPr>
          <w:p w14:paraId="4DC7A43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29BACA9"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5B79B78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6782D65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2164A93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2DBC308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279F199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DA6831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17FECD4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505,30</w:t>
            </w:r>
          </w:p>
        </w:tc>
        <w:tc>
          <w:tcPr>
            <w:tcW w:w="7384" w:type="dxa"/>
            <w:gridSpan w:val="2"/>
            <w:tcBorders>
              <w:left w:val="single" w:sz="4" w:space="0" w:color="auto"/>
              <w:bottom w:val="single" w:sz="4" w:space="0" w:color="auto"/>
              <w:right w:val="single" w:sz="4" w:space="0" w:color="auto"/>
            </w:tcBorders>
            <w:vAlign w:val="center"/>
          </w:tcPr>
          <w:p w14:paraId="2516468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5C4B9B3"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093BBB8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val="restart"/>
            <w:tcBorders>
              <w:left w:val="single" w:sz="4" w:space="0" w:color="auto"/>
              <w:right w:val="single" w:sz="4" w:space="0" w:color="auto"/>
            </w:tcBorders>
            <w:vAlign w:val="center"/>
          </w:tcPr>
          <w:p w14:paraId="539594EA"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 xml:space="preserve">Оснащение здания муниципального казенного дошкольного образовательного учреждения детский сад «Сказка» пгт Тужа Кировской области, расположенного по адресу: : Кировская </w:t>
            </w:r>
            <w:r w:rsidRPr="00053E17">
              <w:rPr>
                <w:rFonts w:ascii="Times New Roman" w:eastAsia="Arial" w:hAnsi="Times New Roman"/>
                <w:sz w:val="20"/>
                <w:szCs w:val="20"/>
                <w:lang w:eastAsia="ar-SA"/>
              </w:rPr>
              <w:lastRenderedPageBreak/>
              <w:t xml:space="preserve">область, пгт Тужа, ул. Советская, д.6. </w:t>
            </w:r>
          </w:p>
        </w:tc>
        <w:tc>
          <w:tcPr>
            <w:tcW w:w="1163" w:type="dxa"/>
            <w:gridSpan w:val="3"/>
            <w:vMerge w:val="restart"/>
            <w:tcBorders>
              <w:left w:val="single" w:sz="4" w:space="0" w:color="auto"/>
              <w:right w:val="single" w:sz="4" w:space="0" w:color="auto"/>
            </w:tcBorders>
            <w:vAlign w:val="center"/>
          </w:tcPr>
          <w:p w14:paraId="2C7EA64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11BEDB4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61EDE2B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E1F76B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4"/>
            <w:tcBorders>
              <w:top w:val="single" w:sz="4" w:space="0" w:color="auto"/>
              <w:left w:val="single" w:sz="4" w:space="0" w:color="auto"/>
              <w:bottom w:val="single" w:sz="4" w:space="0" w:color="auto"/>
              <w:right w:val="single" w:sz="4" w:space="0" w:color="auto"/>
            </w:tcBorders>
          </w:tcPr>
          <w:p w14:paraId="181A74C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4081,30</w:t>
            </w:r>
          </w:p>
        </w:tc>
        <w:tc>
          <w:tcPr>
            <w:tcW w:w="7384" w:type="dxa"/>
            <w:gridSpan w:val="2"/>
            <w:tcBorders>
              <w:left w:val="single" w:sz="4" w:space="0" w:color="auto"/>
              <w:bottom w:val="single" w:sz="4" w:space="0" w:color="auto"/>
              <w:right w:val="single" w:sz="4" w:space="0" w:color="auto"/>
            </w:tcBorders>
            <w:vAlign w:val="center"/>
          </w:tcPr>
          <w:p w14:paraId="49FF64A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77208F4"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4714E4D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079CCE2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259D55C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1FF19D0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322ADB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46E8BC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0FF57D1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4000,00</w:t>
            </w:r>
          </w:p>
        </w:tc>
        <w:tc>
          <w:tcPr>
            <w:tcW w:w="7384" w:type="dxa"/>
            <w:gridSpan w:val="2"/>
            <w:tcBorders>
              <w:left w:val="single" w:sz="4" w:space="0" w:color="auto"/>
              <w:bottom w:val="single" w:sz="4" w:space="0" w:color="auto"/>
              <w:right w:val="single" w:sz="4" w:space="0" w:color="auto"/>
            </w:tcBorders>
            <w:vAlign w:val="center"/>
          </w:tcPr>
          <w:p w14:paraId="57CD3B8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31E905C"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6CCE611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446F914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072586F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5B6BB3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E38395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DFD9A9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251FC18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40,40</w:t>
            </w:r>
          </w:p>
        </w:tc>
        <w:tc>
          <w:tcPr>
            <w:tcW w:w="7384" w:type="dxa"/>
            <w:gridSpan w:val="2"/>
            <w:tcBorders>
              <w:left w:val="single" w:sz="4" w:space="0" w:color="auto"/>
              <w:bottom w:val="single" w:sz="4" w:space="0" w:color="auto"/>
              <w:right w:val="single" w:sz="4" w:space="0" w:color="auto"/>
            </w:tcBorders>
            <w:vAlign w:val="center"/>
          </w:tcPr>
          <w:p w14:paraId="4E5161B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634A453"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6694DBF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77C72B3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vAlign w:val="center"/>
          </w:tcPr>
          <w:p w14:paraId="2ED25F7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57A5E4F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124EF96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AC1E9E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7C376A2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40,90</w:t>
            </w:r>
          </w:p>
        </w:tc>
        <w:tc>
          <w:tcPr>
            <w:tcW w:w="7384" w:type="dxa"/>
            <w:gridSpan w:val="2"/>
            <w:tcBorders>
              <w:left w:val="single" w:sz="4" w:space="0" w:color="auto"/>
              <w:bottom w:val="single" w:sz="4" w:space="0" w:color="auto"/>
              <w:right w:val="single" w:sz="4" w:space="0" w:color="auto"/>
            </w:tcBorders>
            <w:vAlign w:val="center"/>
          </w:tcPr>
          <w:p w14:paraId="74F06A8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01DD4B6"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6C90DCC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val="restart"/>
            <w:tcBorders>
              <w:left w:val="single" w:sz="4" w:space="0" w:color="auto"/>
              <w:right w:val="single" w:sz="4" w:space="0" w:color="auto"/>
            </w:tcBorders>
            <w:vAlign w:val="center"/>
          </w:tcPr>
          <w:p w14:paraId="0C732D05"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Благоустройство и антитеррор муниципального казенного дошкольного образовательного учреждения детский сад «Сказка» пгт Тужа Кировской области, расположенного по адресу: : Кировская область, пгт Тужа, ул. Советская, д.6.</w:t>
            </w:r>
          </w:p>
        </w:tc>
        <w:tc>
          <w:tcPr>
            <w:tcW w:w="1163" w:type="dxa"/>
            <w:gridSpan w:val="3"/>
            <w:vMerge w:val="restart"/>
            <w:tcBorders>
              <w:left w:val="single" w:sz="4" w:space="0" w:color="auto"/>
              <w:right w:val="single" w:sz="4" w:space="0" w:color="auto"/>
            </w:tcBorders>
            <w:vAlign w:val="center"/>
          </w:tcPr>
          <w:p w14:paraId="3992C13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4E0ABE0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0D2A1AF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358730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38" w:type="dxa"/>
            <w:gridSpan w:val="4"/>
            <w:tcBorders>
              <w:top w:val="single" w:sz="4" w:space="0" w:color="auto"/>
              <w:left w:val="single" w:sz="4" w:space="0" w:color="auto"/>
              <w:bottom w:val="single" w:sz="4" w:space="0" w:color="auto"/>
              <w:right w:val="single" w:sz="4" w:space="0" w:color="auto"/>
            </w:tcBorders>
          </w:tcPr>
          <w:p w14:paraId="1342C25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13,80</w:t>
            </w:r>
          </w:p>
        </w:tc>
        <w:tc>
          <w:tcPr>
            <w:tcW w:w="7384" w:type="dxa"/>
            <w:gridSpan w:val="2"/>
            <w:tcBorders>
              <w:left w:val="single" w:sz="4" w:space="0" w:color="auto"/>
              <w:bottom w:val="single" w:sz="4" w:space="0" w:color="auto"/>
              <w:right w:val="single" w:sz="4" w:space="0" w:color="auto"/>
            </w:tcBorders>
            <w:vAlign w:val="center"/>
          </w:tcPr>
          <w:p w14:paraId="03257C4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9D36C87"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23761BF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051AC48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EF1DF3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500DCE1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CA9667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9CD7A1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6AD286E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384" w:type="dxa"/>
            <w:gridSpan w:val="2"/>
            <w:tcBorders>
              <w:left w:val="single" w:sz="4" w:space="0" w:color="auto"/>
              <w:bottom w:val="single" w:sz="4" w:space="0" w:color="auto"/>
              <w:right w:val="single" w:sz="4" w:space="0" w:color="auto"/>
            </w:tcBorders>
            <w:vAlign w:val="center"/>
          </w:tcPr>
          <w:p w14:paraId="298EE42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2B7222C"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6EF7785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26D19B9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24BE4C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4945AB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A6A0A9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123DA2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7773F71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384" w:type="dxa"/>
            <w:gridSpan w:val="2"/>
            <w:tcBorders>
              <w:left w:val="single" w:sz="4" w:space="0" w:color="auto"/>
              <w:bottom w:val="single" w:sz="4" w:space="0" w:color="auto"/>
              <w:right w:val="single" w:sz="4" w:space="0" w:color="auto"/>
            </w:tcBorders>
            <w:vAlign w:val="center"/>
          </w:tcPr>
          <w:p w14:paraId="36DACB5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20FEAF0" w14:textId="77777777" w:rsidTr="00BA1E10">
        <w:trPr>
          <w:gridAfter w:val="7"/>
          <w:wAfter w:w="9437" w:type="dxa"/>
          <w:trHeight w:val="108"/>
        </w:trPr>
        <w:tc>
          <w:tcPr>
            <w:tcW w:w="670" w:type="dxa"/>
            <w:vMerge/>
            <w:tcBorders>
              <w:left w:val="single" w:sz="4" w:space="0" w:color="auto"/>
              <w:bottom w:val="single" w:sz="4" w:space="0" w:color="auto"/>
              <w:right w:val="single" w:sz="4" w:space="0" w:color="auto"/>
            </w:tcBorders>
            <w:vAlign w:val="center"/>
          </w:tcPr>
          <w:p w14:paraId="46A69E7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011B1D9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084A33B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21ADFC5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2AB6A8A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70E75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38" w:type="dxa"/>
            <w:gridSpan w:val="4"/>
            <w:tcBorders>
              <w:top w:val="single" w:sz="4" w:space="0" w:color="auto"/>
              <w:left w:val="single" w:sz="4" w:space="0" w:color="auto"/>
              <w:bottom w:val="single" w:sz="4" w:space="0" w:color="auto"/>
              <w:right w:val="single" w:sz="4" w:space="0" w:color="auto"/>
            </w:tcBorders>
          </w:tcPr>
          <w:p w14:paraId="526806E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13,80</w:t>
            </w:r>
          </w:p>
        </w:tc>
        <w:tc>
          <w:tcPr>
            <w:tcW w:w="7384" w:type="dxa"/>
            <w:gridSpan w:val="2"/>
            <w:tcBorders>
              <w:left w:val="single" w:sz="4" w:space="0" w:color="auto"/>
              <w:bottom w:val="single" w:sz="4" w:space="0" w:color="auto"/>
              <w:right w:val="single" w:sz="4" w:space="0" w:color="auto"/>
            </w:tcBorders>
            <w:vAlign w:val="center"/>
          </w:tcPr>
          <w:p w14:paraId="7BDDABA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676A848" w14:textId="77777777" w:rsidTr="00BA1E10">
        <w:trPr>
          <w:gridAfter w:val="7"/>
          <w:wAfter w:w="9437" w:type="dxa"/>
          <w:trHeight w:val="360"/>
        </w:trPr>
        <w:tc>
          <w:tcPr>
            <w:tcW w:w="15780" w:type="dxa"/>
            <w:gridSpan w:val="20"/>
            <w:tcBorders>
              <w:top w:val="single" w:sz="4" w:space="0" w:color="auto"/>
              <w:left w:val="single" w:sz="4" w:space="0" w:color="auto"/>
              <w:bottom w:val="single" w:sz="4" w:space="0" w:color="auto"/>
              <w:right w:val="single" w:sz="4" w:space="0" w:color="auto"/>
            </w:tcBorders>
          </w:tcPr>
          <w:p w14:paraId="37B499A2" w14:textId="77777777" w:rsidR="00053E17" w:rsidRPr="00053E17" w:rsidRDefault="00053E17" w:rsidP="00053E17">
            <w:pPr>
              <w:widowControl w:val="0"/>
              <w:suppressAutoHyphens/>
              <w:autoSpaceDE w:val="0"/>
              <w:spacing w:after="0" w:line="240" w:lineRule="auto"/>
              <w:jc w:val="center"/>
              <w:rPr>
                <w:rFonts w:ascii="Courier New" w:hAnsi="Courier New" w:cs="Courier New"/>
                <w:b/>
                <w:kern w:val="2"/>
                <w:sz w:val="20"/>
                <w:szCs w:val="20"/>
                <w:lang w:eastAsia="ar-SA"/>
              </w:rPr>
            </w:pPr>
            <w:r w:rsidRPr="00053E17">
              <w:rPr>
                <w:rFonts w:ascii="Times New Roman" w:hAnsi="Times New Roman"/>
                <w:b/>
                <w:kern w:val="2"/>
                <w:sz w:val="24"/>
                <w:szCs w:val="24"/>
                <w:lang w:eastAsia="ar-SA"/>
              </w:rPr>
              <w:t>«Развитие местного самоуправления»  на 2020-2025 годы</w:t>
            </w:r>
          </w:p>
        </w:tc>
      </w:tr>
      <w:tr w:rsidR="00053E17" w:rsidRPr="00053E17" w14:paraId="2031F0CE"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3122A72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305" w:type="dxa"/>
            <w:gridSpan w:val="3"/>
            <w:vMerge w:val="restart"/>
            <w:tcBorders>
              <w:top w:val="nil"/>
              <w:left w:val="single" w:sz="4" w:space="0" w:color="auto"/>
              <w:right w:val="single" w:sz="4" w:space="0" w:color="auto"/>
            </w:tcBorders>
          </w:tcPr>
          <w:p w14:paraId="19724FB8"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u w:val="single"/>
                <w:lang w:eastAsia="ru-RU"/>
              </w:rPr>
            </w:pPr>
            <w:r w:rsidRPr="00053E17">
              <w:rPr>
                <w:rFonts w:ascii="Times New Roman" w:eastAsia="Times New Roman" w:hAnsi="Times New Roman"/>
                <w:b/>
                <w:sz w:val="20"/>
                <w:szCs w:val="20"/>
                <w:lang w:eastAsia="ru-RU"/>
              </w:rPr>
              <w:t xml:space="preserve"> </w:t>
            </w:r>
            <w:r w:rsidRPr="00053E17">
              <w:rPr>
                <w:rFonts w:ascii="Times New Roman" w:eastAsia="Times New Roman" w:hAnsi="Times New Roman"/>
                <w:b/>
                <w:u w:val="single"/>
                <w:lang w:eastAsia="ru-RU"/>
              </w:rPr>
              <w:t>«Развитие местного самоуправления» на 2020-2025 годы</w:t>
            </w:r>
          </w:p>
          <w:p w14:paraId="5168F832"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20"/>
                <w:szCs w:val="20"/>
                <w:lang w:eastAsia="ru-RU"/>
              </w:rPr>
            </w:pPr>
          </w:p>
        </w:tc>
        <w:tc>
          <w:tcPr>
            <w:tcW w:w="1163" w:type="dxa"/>
            <w:gridSpan w:val="3"/>
            <w:vMerge w:val="restart"/>
            <w:tcBorders>
              <w:top w:val="nil"/>
              <w:left w:val="single" w:sz="4" w:space="0" w:color="auto"/>
              <w:right w:val="single" w:sz="4" w:space="0" w:color="auto"/>
            </w:tcBorders>
          </w:tcPr>
          <w:p w14:paraId="43067267"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Сектор б/учета Сенникова Т.А. управление делами администрации района</w:t>
            </w:r>
          </w:p>
          <w:p w14:paraId="695FA3E5"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Шишкина С.И.</w:t>
            </w:r>
          </w:p>
        </w:tc>
        <w:tc>
          <w:tcPr>
            <w:tcW w:w="846" w:type="dxa"/>
            <w:gridSpan w:val="3"/>
            <w:vMerge w:val="restart"/>
            <w:tcBorders>
              <w:top w:val="nil"/>
              <w:left w:val="single" w:sz="4" w:space="0" w:color="auto"/>
              <w:right w:val="single" w:sz="4" w:space="0" w:color="auto"/>
            </w:tcBorders>
          </w:tcPr>
          <w:p w14:paraId="151F772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732B3A1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5C61125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nil"/>
              <w:left w:val="single" w:sz="4" w:space="0" w:color="auto"/>
              <w:right w:val="single" w:sz="4" w:space="0" w:color="auto"/>
            </w:tcBorders>
          </w:tcPr>
          <w:p w14:paraId="1308BF0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5194AD2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4FC3B3E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21DA16C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46A903BF"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32479,83</w:t>
            </w:r>
          </w:p>
        </w:tc>
        <w:tc>
          <w:tcPr>
            <w:tcW w:w="7045" w:type="dxa"/>
            <w:vMerge w:val="restart"/>
            <w:tcBorders>
              <w:top w:val="nil"/>
              <w:left w:val="single" w:sz="4" w:space="0" w:color="auto"/>
              <w:right w:val="single" w:sz="4" w:space="0" w:color="auto"/>
            </w:tcBorders>
          </w:tcPr>
          <w:p w14:paraId="5D01915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62A0B7B7"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36EFD0C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29290FC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274F029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1D22FE4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6282803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437E0A0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5552DFDE"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045" w:type="dxa"/>
            <w:vMerge/>
            <w:tcBorders>
              <w:left w:val="single" w:sz="4" w:space="0" w:color="auto"/>
              <w:right w:val="single" w:sz="4" w:space="0" w:color="auto"/>
            </w:tcBorders>
            <w:vAlign w:val="center"/>
          </w:tcPr>
          <w:p w14:paraId="67632C2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8C90CFA"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4AB4DD7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17A207D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3E13672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0968DE7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172A736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2996AB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2A0C354"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1140,0</w:t>
            </w:r>
          </w:p>
        </w:tc>
        <w:tc>
          <w:tcPr>
            <w:tcW w:w="7045" w:type="dxa"/>
            <w:vMerge/>
            <w:tcBorders>
              <w:left w:val="single" w:sz="4" w:space="0" w:color="auto"/>
              <w:right w:val="single" w:sz="4" w:space="0" w:color="auto"/>
            </w:tcBorders>
            <w:vAlign w:val="center"/>
          </w:tcPr>
          <w:p w14:paraId="4C72523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05B5A0D"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3403BC7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0E6225C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6650297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tcPr>
          <w:p w14:paraId="2C54BDB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tcPr>
          <w:p w14:paraId="49FDC68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7B60EB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E5F9558"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31339,83</w:t>
            </w:r>
          </w:p>
        </w:tc>
        <w:tc>
          <w:tcPr>
            <w:tcW w:w="7045" w:type="dxa"/>
            <w:vMerge/>
            <w:tcBorders>
              <w:left w:val="single" w:sz="4" w:space="0" w:color="auto"/>
              <w:bottom w:val="single" w:sz="4" w:space="0" w:color="auto"/>
              <w:right w:val="single" w:sz="4" w:space="0" w:color="auto"/>
            </w:tcBorders>
            <w:vAlign w:val="center"/>
          </w:tcPr>
          <w:p w14:paraId="03F1050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F5ADE2D"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5B9A838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305" w:type="dxa"/>
            <w:gridSpan w:val="3"/>
            <w:vMerge w:val="restart"/>
            <w:tcBorders>
              <w:top w:val="nil"/>
              <w:left w:val="single" w:sz="4" w:space="0" w:color="auto"/>
              <w:right w:val="single" w:sz="4" w:space="0" w:color="auto"/>
            </w:tcBorders>
          </w:tcPr>
          <w:p w14:paraId="51B3E37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7D2988B7"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kern w:val="2"/>
                <w:sz w:val="20"/>
                <w:szCs w:val="20"/>
                <w:lang w:eastAsia="ar-SA"/>
              </w:rPr>
              <w:t>«Обеспечение деятельности главы администрации Тужинского района»</w:t>
            </w:r>
          </w:p>
        </w:tc>
        <w:tc>
          <w:tcPr>
            <w:tcW w:w="1163" w:type="dxa"/>
            <w:gridSpan w:val="3"/>
            <w:vMerge w:val="restart"/>
            <w:tcBorders>
              <w:top w:val="nil"/>
              <w:left w:val="single" w:sz="4" w:space="0" w:color="auto"/>
              <w:right w:val="single" w:sz="4" w:space="0" w:color="auto"/>
            </w:tcBorders>
          </w:tcPr>
          <w:p w14:paraId="3D6EE1C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46" w:type="dxa"/>
            <w:gridSpan w:val="3"/>
            <w:vMerge w:val="restart"/>
            <w:tcBorders>
              <w:top w:val="nil"/>
              <w:left w:val="single" w:sz="4" w:space="0" w:color="auto"/>
              <w:right w:val="single" w:sz="4" w:space="0" w:color="auto"/>
            </w:tcBorders>
          </w:tcPr>
          <w:p w14:paraId="61D918C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70" w:type="dxa"/>
            <w:gridSpan w:val="3"/>
            <w:vMerge w:val="restart"/>
            <w:tcBorders>
              <w:top w:val="nil"/>
              <w:left w:val="single" w:sz="4" w:space="0" w:color="auto"/>
              <w:right w:val="single" w:sz="4" w:space="0" w:color="auto"/>
            </w:tcBorders>
          </w:tcPr>
          <w:p w14:paraId="6097DFE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3D74C24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434E348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val="restart"/>
            <w:tcBorders>
              <w:top w:val="nil"/>
              <w:left w:val="single" w:sz="4" w:space="0" w:color="auto"/>
              <w:right w:val="single" w:sz="4" w:space="0" w:color="auto"/>
            </w:tcBorders>
          </w:tcPr>
          <w:p w14:paraId="2A42CA6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1257459D" w14:textId="77777777" w:rsidTr="00BA1E10">
        <w:trPr>
          <w:gridAfter w:val="7"/>
          <w:wAfter w:w="9437" w:type="dxa"/>
          <w:trHeight w:val="371"/>
        </w:trPr>
        <w:tc>
          <w:tcPr>
            <w:tcW w:w="670" w:type="dxa"/>
            <w:vMerge/>
            <w:tcBorders>
              <w:left w:val="single" w:sz="4" w:space="0" w:color="auto"/>
              <w:right w:val="single" w:sz="4" w:space="0" w:color="auto"/>
            </w:tcBorders>
            <w:vAlign w:val="center"/>
          </w:tcPr>
          <w:p w14:paraId="3C0A569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73A99EF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tcPr>
          <w:p w14:paraId="4D43A8E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right w:val="single" w:sz="4" w:space="0" w:color="auto"/>
            </w:tcBorders>
          </w:tcPr>
          <w:p w14:paraId="37B414B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right w:val="single" w:sz="4" w:space="0" w:color="auto"/>
            </w:tcBorders>
          </w:tcPr>
          <w:p w14:paraId="128B860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14:paraId="0DA264D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2A031D7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548F23A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4CACBCF"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3916554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28D1617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tcPr>
          <w:p w14:paraId="0394538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right w:val="single" w:sz="4" w:space="0" w:color="auto"/>
            </w:tcBorders>
          </w:tcPr>
          <w:p w14:paraId="6C54C78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right w:val="single" w:sz="4" w:space="0" w:color="auto"/>
            </w:tcBorders>
          </w:tcPr>
          <w:p w14:paraId="0B77079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06C0B3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BF64BF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32CE060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26DC456"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12F988B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09FD7C2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tcPr>
          <w:p w14:paraId="5C9121E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bottom w:val="single" w:sz="4" w:space="0" w:color="auto"/>
              <w:right w:val="single" w:sz="4" w:space="0" w:color="auto"/>
            </w:tcBorders>
          </w:tcPr>
          <w:p w14:paraId="46CDD80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bottom w:val="single" w:sz="4" w:space="0" w:color="auto"/>
              <w:right w:val="single" w:sz="4" w:space="0" w:color="auto"/>
            </w:tcBorders>
          </w:tcPr>
          <w:p w14:paraId="61E496B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9761FE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3B3AB3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bottom w:val="single" w:sz="4" w:space="0" w:color="auto"/>
              <w:right w:val="single" w:sz="4" w:space="0" w:color="auto"/>
            </w:tcBorders>
            <w:vAlign w:val="center"/>
          </w:tcPr>
          <w:p w14:paraId="7EBBB72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BE713C4"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4811CC3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w:t>
            </w:r>
          </w:p>
        </w:tc>
        <w:tc>
          <w:tcPr>
            <w:tcW w:w="2305" w:type="dxa"/>
            <w:gridSpan w:val="3"/>
            <w:vMerge w:val="restart"/>
            <w:tcBorders>
              <w:top w:val="nil"/>
              <w:left w:val="single" w:sz="4" w:space="0" w:color="auto"/>
              <w:right w:val="single" w:sz="4" w:space="0" w:color="auto"/>
            </w:tcBorders>
          </w:tcPr>
          <w:p w14:paraId="6DD443EE"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20"/>
                <w:szCs w:val="20"/>
                <w:lang w:eastAsia="ar-SA"/>
              </w:rPr>
            </w:pPr>
            <w:r w:rsidRPr="00053E17">
              <w:rPr>
                <w:rFonts w:ascii="Times New Roman" w:hAnsi="Times New Roman"/>
                <w:b/>
                <w:kern w:val="2"/>
                <w:sz w:val="20"/>
                <w:szCs w:val="20"/>
                <w:u w:val="single"/>
                <w:lang w:eastAsia="ar-SA"/>
              </w:rPr>
              <w:t>Мероприятие</w:t>
            </w:r>
            <w:r w:rsidRPr="00053E17">
              <w:rPr>
                <w:rFonts w:ascii="Times New Roman" w:hAnsi="Times New Roman"/>
                <w:kern w:val="2"/>
                <w:sz w:val="20"/>
                <w:szCs w:val="20"/>
                <w:lang w:eastAsia="ar-SA"/>
              </w:rPr>
              <w:t xml:space="preserve"> «Обеспечение выплаты пенсии за выслугу лет лицам, замещавшим должности муниципальной службы в администрации </w:t>
            </w:r>
            <w:r w:rsidRPr="00053E17">
              <w:rPr>
                <w:rFonts w:ascii="Times New Roman" w:hAnsi="Times New Roman"/>
                <w:kern w:val="2"/>
                <w:sz w:val="20"/>
                <w:szCs w:val="20"/>
                <w:lang w:eastAsia="ar-SA"/>
              </w:rPr>
              <w:lastRenderedPageBreak/>
              <w:t>Тужинского района»</w:t>
            </w:r>
          </w:p>
        </w:tc>
        <w:tc>
          <w:tcPr>
            <w:tcW w:w="1163" w:type="dxa"/>
            <w:gridSpan w:val="3"/>
            <w:vMerge w:val="restart"/>
            <w:tcBorders>
              <w:top w:val="nil"/>
              <w:left w:val="single" w:sz="4" w:space="0" w:color="auto"/>
              <w:right w:val="single" w:sz="4" w:space="0" w:color="auto"/>
            </w:tcBorders>
          </w:tcPr>
          <w:p w14:paraId="033EEC2A"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1FF6AD8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556CA6BB"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444540B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2FD115E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3128,82</w:t>
            </w:r>
          </w:p>
        </w:tc>
        <w:tc>
          <w:tcPr>
            <w:tcW w:w="7045" w:type="dxa"/>
            <w:vMerge w:val="restart"/>
            <w:tcBorders>
              <w:top w:val="nil"/>
              <w:left w:val="single" w:sz="4" w:space="0" w:color="auto"/>
              <w:right w:val="single" w:sz="4" w:space="0" w:color="auto"/>
            </w:tcBorders>
          </w:tcPr>
          <w:p w14:paraId="034151A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Выплата пенсии за выслугу лет лицам, замещавшим должности муниципальной службы в администрации района при выходе на пенсию</w:t>
            </w:r>
          </w:p>
        </w:tc>
      </w:tr>
      <w:tr w:rsidR="00053E17" w:rsidRPr="00053E17" w14:paraId="3F719B8F"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6AEE2FB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4EA8F3B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429A9FE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40F5346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19E7A12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661DC07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1E6E502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0905D2B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C124C07"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0469981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61FB72D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tcPr>
          <w:p w14:paraId="06721B9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tcPr>
          <w:p w14:paraId="629A50F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tcPr>
          <w:p w14:paraId="5521FC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3EF576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FF9A49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3128,82</w:t>
            </w:r>
          </w:p>
        </w:tc>
        <w:tc>
          <w:tcPr>
            <w:tcW w:w="7045" w:type="dxa"/>
            <w:vMerge/>
            <w:tcBorders>
              <w:left w:val="single" w:sz="4" w:space="0" w:color="auto"/>
              <w:bottom w:val="single" w:sz="4" w:space="0" w:color="auto"/>
              <w:right w:val="single" w:sz="4" w:space="0" w:color="auto"/>
            </w:tcBorders>
            <w:vAlign w:val="center"/>
          </w:tcPr>
          <w:p w14:paraId="072C5DA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A396F7B"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74FB796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w:t>
            </w:r>
          </w:p>
        </w:tc>
        <w:tc>
          <w:tcPr>
            <w:tcW w:w="2305" w:type="dxa"/>
            <w:gridSpan w:val="3"/>
            <w:vMerge w:val="restart"/>
            <w:tcBorders>
              <w:top w:val="nil"/>
              <w:left w:val="single" w:sz="4" w:space="0" w:color="auto"/>
              <w:right w:val="single" w:sz="4" w:space="0" w:color="auto"/>
            </w:tcBorders>
          </w:tcPr>
          <w:p w14:paraId="6E6CCAC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5EACA316"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20"/>
                <w:szCs w:val="20"/>
                <w:lang w:eastAsia="ar-SA"/>
              </w:rPr>
            </w:pPr>
            <w:r w:rsidRPr="00053E17">
              <w:rPr>
                <w:rFonts w:ascii="Times New Roman" w:hAnsi="Times New Roman"/>
                <w:kern w:val="2"/>
                <w:sz w:val="20"/>
                <w:szCs w:val="20"/>
                <w:lang w:eastAsia="ar-SA"/>
              </w:rPr>
              <w:t>«Организация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1163" w:type="dxa"/>
            <w:gridSpan w:val="3"/>
            <w:vMerge w:val="restart"/>
            <w:tcBorders>
              <w:top w:val="nil"/>
              <w:left w:val="single" w:sz="4" w:space="0" w:color="auto"/>
              <w:right w:val="single" w:sz="4" w:space="0" w:color="auto"/>
            </w:tcBorders>
          </w:tcPr>
          <w:p w14:paraId="1FF97F0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4189EE1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637F4F4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2610503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5AE26BD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val="restart"/>
            <w:tcBorders>
              <w:top w:val="nil"/>
              <w:left w:val="single" w:sz="4" w:space="0" w:color="auto"/>
              <w:right w:val="single" w:sz="4" w:space="0" w:color="auto"/>
            </w:tcBorders>
          </w:tcPr>
          <w:p w14:paraId="3B507F8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068576C9"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28768AD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66B8323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436A597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61F7180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5F6095C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17600FE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5B4FB5E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1C01A78C"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13E4EA82"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492AB71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06BEBE6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5E9C49F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2CCE77E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07DB87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BF79E5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3582823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6ACB4A0E"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183F3619"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5005349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72BFB45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tcPr>
          <w:p w14:paraId="3F76308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tcPr>
          <w:p w14:paraId="343019B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tcPr>
          <w:p w14:paraId="34581CB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3523CA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4EE620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bottom w:val="single" w:sz="4" w:space="0" w:color="auto"/>
              <w:right w:val="single" w:sz="4" w:space="0" w:color="auto"/>
            </w:tcBorders>
            <w:vAlign w:val="center"/>
          </w:tcPr>
          <w:p w14:paraId="7834AF8A"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4A6F5EAA"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4C0B256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w:t>
            </w:r>
          </w:p>
        </w:tc>
        <w:tc>
          <w:tcPr>
            <w:tcW w:w="2305" w:type="dxa"/>
            <w:gridSpan w:val="3"/>
            <w:vMerge w:val="restart"/>
            <w:tcBorders>
              <w:top w:val="nil"/>
              <w:left w:val="single" w:sz="4" w:space="0" w:color="auto"/>
              <w:right w:val="single" w:sz="4" w:space="0" w:color="auto"/>
            </w:tcBorders>
          </w:tcPr>
          <w:p w14:paraId="62A62BA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1BE61DC2"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20"/>
                <w:szCs w:val="20"/>
                <w:lang w:eastAsia="ar-SA"/>
              </w:rPr>
            </w:pPr>
            <w:r w:rsidRPr="00053E17">
              <w:rPr>
                <w:rFonts w:ascii="Times New Roman" w:hAnsi="Times New Roman"/>
                <w:kern w:val="2"/>
                <w:sz w:val="20"/>
                <w:szCs w:val="20"/>
                <w:lang w:eastAsia="ar-SA"/>
              </w:rPr>
              <w:t>«Организация и проведение мероприятий в области социальной политики»</w:t>
            </w:r>
          </w:p>
        </w:tc>
        <w:tc>
          <w:tcPr>
            <w:tcW w:w="1163" w:type="dxa"/>
            <w:gridSpan w:val="3"/>
            <w:vMerge w:val="restart"/>
            <w:tcBorders>
              <w:top w:val="nil"/>
              <w:left w:val="single" w:sz="4" w:space="0" w:color="auto"/>
              <w:right w:val="single" w:sz="4" w:space="0" w:color="auto"/>
            </w:tcBorders>
          </w:tcPr>
          <w:p w14:paraId="66105EC3"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1D103D0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1301F563"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D2F812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всего</w:t>
            </w:r>
          </w:p>
        </w:tc>
        <w:tc>
          <w:tcPr>
            <w:tcW w:w="1577" w:type="dxa"/>
            <w:gridSpan w:val="5"/>
            <w:tcBorders>
              <w:top w:val="nil"/>
              <w:left w:val="single" w:sz="4" w:space="0" w:color="auto"/>
              <w:bottom w:val="single" w:sz="4" w:space="0" w:color="auto"/>
              <w:right w:val="single" w:sz="4" w:space="0" w:color="auto"/>
            </w:tcBorders>
          </w:tcPr>
          <w:p w14:paraId="327A72C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5947,20</w:t>
            </w:r>
          </w:p>
        </w:tc>
        <w:tc>
          <w:tcPr>
            <w:tcW w:w="7045" w:type="dxa"/>
            <w:vMerge w:val="restart"/>
            <w:tcBorders>
              <w:top w:val="nil"/>
              <w:left w:val="single" w:sz="4" w:space="0" w:color="auto"/>
              <w:right w:val="single" w:sz="4" w:space="0" w:color="auto"/>
            </w:tcBorders>
          </w:tcPr>
          <w:p w14:paraId="1E91622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Выплата заработной платы, уплата взносов с заработной платы, укрепление материально технической базы КДН и сектора по опеке и попечительству </w:t>
            </w:r>
          </w:p>
        </w:tc>
      </w:tr>
      <w:tr w:rsidR="00053E17" w:rsidRPr="00053E17" w14:paraId="7C5DC6EF"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2D8F7A3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744FB33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309B4A2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5077A54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190CBE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18F264C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261189A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09D99CB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9D48C60"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34A5B05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536ADAA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455281A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094570E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4808804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92E903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A5E849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5947,20</w:t>
            </w:r>
          </w:p>
        </w:tc>
        <w:tc>
          <w:tcPr>
            <w:tcW w:w="7045" w:type="dxa"/>
            <w:vMerge/>
            <w:tcBorders>
              <w:left w:val="single" w:sz="4" w:space="0" w:color="auto"/>
              <w:right w:val="single" w:sz="4" w:space="0" w:color="auto"/>
            </w:tcBorders>
            <w:vAlign w:val="center"/>
          </w:tcPr>
          <w:p w14:paraId="77105D3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29B1FBD" w14:textId="77777777" w:rsidTr="00BA1E10">
        <w:trPr>
          <w:gridAfter w:val="7"/>
          <w:wAfter w:w="9437" w:type="dxa"/>
          <w:trHeight w:val="70"/>
        </w:trPr>
        <w:tc>
          <w:tcPr>
            <w:tcW w:w="670" w:type="dxa"/>
            <w:vMerge/>
            <w:tcBorders>
              <w:left w:val="single" w:sz="4" w:space="0" w:color="auto"/>
              <w:bottom w:val="single" w:sz="4" w:space="0" w:color="auto"/>
              <w:right w:val="single" w:sz="4" w:space="0" w:color="auto"/>
            </w:tcBorders>
            <w:vAlign w:val="center"/>
          </w:tcPr>
          <w:p w14:paraId="7A1A1BB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56A5F0F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tcPr>
          <w:p w14:paraId="371A9B5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tcPr>
          <w:p w14:paraId="12C5F70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tcPr>
          <w:p w14:paraId="4FA297A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61" w:type="dxa"/>
            <w:gridSpan w:val="3"/>
            <w:tcBorders>
              <w:top w:val="single" w:sz="4" w:space="0" w:color="auto"/>
              <w:left w:val="single" w:sz="4" w:space="0" w:color="auto"/>
              <w:bottom w:val="single" w:sz="4" w:space="0" w:color="auto"/>
              <w:right w:val="single" w:sz="4" w:space="0" w:color="auto"/>
            </w:tcBorders>
          </w:tcPr>
          <w:p w14:paraId="2BA04F1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18"/>
                <w:szCs w:val="18"/>
                <w:lang w:eastAsia="ar-SA"/>
              </w:rPr>
              <w:t>- местного бюджета</w:t>
            </w:r>
          </w:p>
        </w:tc>
        <w:tc>
          <w:tcPr>
            <w:tcW w:w="1520" w:type="dxa"/>
            <w:gridSpan w:val="3"/>
            <w:tcBorders>
              <w:top w:val="single" w:sz="4" w:space="0" w:color="auto"/>
              <w:left w:val="single" w:sz="4" w:space="0" w:color="auto"/>
              <w:bottom w:val="single" w:sz="4" w:space="0" w:color="auto"/>
              <w:right w:val="single" w:sz="4" w:space="0" w:color="auto"/>
            </w:tcBorders>
          </w:tcPr>
          <w:p w14:paraId="4006D70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bottom w:val="single" w:sz="4" w:space="0" w:color="auto"/>
              <w:right w:val="single" w:sz="4" w:space="0" w:color="auto"/>
            </w:tcBorders>
            <w:vAlign w:val="center"/>
          </w:tcPr>
          <w:p w14:paraId="6174382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20151F71"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541D5AE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w:t>
            </w:r>
          </w:p>
        </w:tc>
        <w:tc>
          <w:tcPr>
            <w:tcW w:w="2305" w:type="dxa"/>
            <w:gridSpan w:val="3"/>
            <w:vMerge w:val="restart"/>
            <w:tcBorders>
              <w:top w:val="nil"/>
              <w:left w:val="single" w:sz="4" w:space="0" w:color="auto"/>
              <w:right w:val="single" w:sz="4" w:space="0" w:color="auto"/>
            </w:tcBorders>
          </w:tcPr>
          <w:p w14:paraId="0534D6B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571ED871"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20"/>
                <w:szCs w:val="20"/>
                <w:lang w:eastAsia="ar-SA"/>
              </w:rPr>
            </w:pPr>
            <w:r w:rsidRPr="00053E17">
              <w:rPr>
                <w:rFonts w:ascii="Times New Roman" w:hAnsi="Times New Roman"/>
                <w:kern w:val="2"/>
                <w:sz w:val="20"/>
                <w:szCs w:val="20"/>
                <w:lang w:eastAsia="ar-SA"/>
              </w:rPr>
              <w:t>«Руководство и управление в сфере установленных функций органов местного самоуправления»</w:t>
            </w:r>
          </w:p>
        </w:tc>
        <w:tc>
          <w:tcPr>
            <w:tcW w:w="1163" w:type="dxa"/>
            <w:gridSpan w:val="3"/>
            <w:vMerge w:val="restart"/>
            <w:tcBorders>
              <w:top w:val="nil"/>
              <w:left w:val="single" w:sz="4" w:space="0" w:color="auto"/>
              <w:right w:val="single" w:sz="4" w:space="0" w:color="auto"/>
            </w:tcBorders>
          </w:tcPr>
          <w:p w14:paraId="5562415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35717BBA"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5DA44F3B"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0380814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73EC110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143787,51</w:t>
            </w:r>
          </w:p>
        </w:tc>
        <w:tc>
          <w:tcPr>
            <w:tcW w:w="7045" w:type="dxa"/>
            <w:vMerge w:val="restart"/>
            <w:tcBorders>
              <w:top w:val="nil"/>
              <w:left w:val="single" w:sz="4" w:space="0" w:color="auto"/>
              <w:right w:val="single" w:sz="4" w:space="0" w:color="auto"/>
            </w:tcBorders>
          </w:tcPr>
          <w:p w14:paraId="4257098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Выплата заработной платы, перечисление взносов в фонды, оплата налогов, развитие и укрепление материально-технической базы,  и обеспечение хозяйственной деятельности учреждения</w:t>
            </w:r>
          </w:p>
        </w:tc>
      </w:tr>
      <w:tr w:rsidR="00053E17" w:rsidRPr="00053E17" w14:paraId="5C6C6535"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6563E9A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tcPr>
          <w:p w14:paraId="4507569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45922E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141C6A6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212A483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6E20F6D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577" w:type="dxa"/>
            <w:gridSpan w:val="5"/>
            <w:tcBorders>
              <w:top w:val="nil"/>
              <w:left w:val="single" w:sz="4" w:space="0" w:color="auto"/>
              <w:bottom w:val="single" w:sz="4" w:space="0" w:color="auto"/>
              <w:right w:val="single" w:sz="4" w:space="0" w:color="auto"/>
            </w:tcBorders>
          </w:tcPr>
          <w:p w14:paraId="01AA6AEE" w14:textId="77777777" w:rsidR="00053E17" w:rsidRPr="00053E17" w:rsidRDefault="00053E17" w:rsidP="00053E17">
            <w:pPr>
              <w:widowControl w:val="0"/>
              <w:suppressAutoHyphens/>
              <w:autoSpaceDE w:val="0"/>
              <w:spacing w:after="0" w:line="240" w:lineRule="auto"/>
              <w:ind w:left="-18" w:firstLine="18"/>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vAlign w:val="center"/>
          </w:tcPr>
          <w:p w14:paraId="01D4D14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082A437"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457394B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tcPr>
          <w:p w14:paraId="7E1DFDD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5F9FD92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125A81E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3536B23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E5EE6E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9CC20D9"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34163,86</w:t>
            </w:r>
          </w:p>
        </w:tc>
        <w:tc>
          <w:tcPr>
            <w:tcW w:w="7045" w:type="dxa"/>
            <w:vMerge/>
            <w:tcBorders>
              <w:left w:val="single" w:sz="4" w:space="0" w:color="auto"/>
              <w:right w:val="single" w:sz="4" w:space="0" w:color="auto"/>
            </w:tcBorders>
            <w:vAlign w:val="center"/>
          </w:tcPr>
          <w:p w14:paraId="5715203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5F8C623"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0EE2CCF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tcPr>
          <w:p w14:paraId="2DDCEFC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tcPr>
          <w:p w14:paraId="0FE852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tcPr>
          <w:p w14:paraId="5EAF205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tcPr>
          <w:p w14:paraId="7F77EC3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6AEC31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97E3405"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109623,65</w:t>
            </w:r>
          </w:p>
        </w:tc>
        <w:tc>
          <w:tcPr>
            <w:tcW w:w="7045" w:type="dxa"/>
            <w:vMerge/>
            <w:tcBorders>
              <w:left w:val="single" w:sz="4" w:space="0" w:color="auto"/>
              <w:bottom w:val="single" w:sz="4" w:space="0" w:color="auto"/>
              <w:right w:val="single" w:sz="4" w:space="0" w:color="auto"/>
            </w:tcBorders>
            <w:vAlign w:val="center"/>
          </w:tcPr>
          <w:p w14:paraId="299EA3A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211A5EF" w14:textId="77777777" w:rsidTr="00BA1E10">
        <w:trPr>
          <w:gridAfter w:val="7"/>
          <w:wAfter w:w="9437" w:type="dxa"/>
          <w:trHeight w:val="111"/>
        </w:trPr>
        <w:tc>
          <w:tcPr>
            <w:tcW w:w="670" w:type="dxa"/>
            <w:vMerge w:val="restart"/>
            <w:tcBorders>
              <w:left w:val="single" w:sz="4" w:space="0" w:color="auto"/>
              <w:right w:val="single" w:sz="4" w:space="0" w:color="auto"/>
            </w:tcBorders>
          </w:tcPr>
          <w:p w14:paraId="73D5F458"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6</w:t>
            </w:r>
          </w:p>
        </w:tc>
        <w:tc>
          <w:tcPr>
            <w:tcW w:w="2305" w:type="dxa"/>
            <w:gridSpan w:val="3"/>
            <w:vMerge w:val="restart"/>
            <w:tcBorders>
              <w:left w:val="single" w:sz="4" w:space="0" w:color="auto"/>
              <w:right w:val="single" w:sz="4" w:space="0" w:color="auto"/>
            </w:tcBorders>
          </w:tcPr>
          <w:p w14:paraId="720BC6A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48D20502"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«Осуществление полномочий Российской Федерации по проведению Всероссийской переписи населения в 2020 году»</w:t>
            </w:r>
          </w:p>
        </w:tc>
        <w:tc>
          <w:tcPr>
            <w:tcW w:w="1163" w:type="dxa"/>
            <w:gridSpan w:val="3"/>
            <w:vMerge w:val="restart"/>
            <w:tcBorders>
              <w:left w:val="single" w:sz="4" w:space="0" w:color="auto"/>
              <w:right w:val="single" w:sz="4" w:space="0" w:color="auto"/>
            </w:tcBorders>
          </w:tcPr>
          <w:p w14:paraId="3C170B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tcPr>
          <w:p w14:paraId="5B0FA5B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tcPr>
          <w:p w14:paraId="025586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60DCE2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7AAA7F0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100,60</w:t>
            </w:r>
          </w:p>
        </w:tc>
        <w:tc>
          <w:tcPr>
            <w:tcW w:w="7045" w:type="dxa"/>
            <w:vMerge w:val="restart"/>
            <w:tcBorders>
              <w:left w:val="single" w:sz="4" w:space="0" w:color="auto"/>
              <w:right w:val="single" w:sz="4" w:space="0" w:color="auto"/>
            </w:tcBorders>
            <w:vAlign w:val="center"/>
          </w:tcPr>
          <w:p w14:paraId="79D7ACE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E0CD2BA"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5A17B7A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tcPr>
          <w:p w14:paraId="5AEEAA0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10FEFA7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20DB41C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16766E7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879A86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E3E159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vAlign w:val="center"/>
          </w:tcPr>
          <w:p w14:paraId="3ED0099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BD1DC87"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5CFD007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tcPr>
          <w:p w14:paraId="710889D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6F9D9D9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0CB31CE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4E6846D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172BB8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99071C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100,60</w:t>
            </w:r>
          </w:p>
        </w:tc>
        <w:tc>
          <w:tcPr>
            <w:tcW w:w="7045" w:type="dxa"/>
            <w:vMerge/>
            <w:tcBorders>
              <w:left w:val="single" w:sz="4" w:space="0" w:color="auto"/>
              <w:right w:val="single" w:sz="4" w:space="0" w:color="auto"/>
            </w:tcBorders>
            <w:vAlign w:val="center"/>
          </w:tcPr>
          <w:p w14:paraId="356982F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C1AB1CE" w14:textId="77777777" w:rsidTr="00BA1E10">
        <w:trPr>
          <w:gridAfter w:val="7"/>
          <w:wAfter w:w="9437" w:type="dxa"/>
          <w:trHeight w:val="108"/>
        </w:trPr>
        <w:tc>
          <w:tcPr>
            <w:tcW w:w="670" w:type="dxa"/>
            <w:vMerge/>
            <w:tcBorders>
              <w:left w:val="single" w:sz="4" w:space="0" w:color="auto"/>
              <w:bottom w:val="single" w:sz="4" w:space="0" w:color="auto"/>
              <w:right w:val="single" w:sz="4" w:space="0" w:color="auto"/>
            </w:tcBorders>
            <w:vAlign w:val="center"/>
          </w:tcPr>
          <w:p w14:paraId="2D05F39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tcPr>
          <w:p w14:paraId="585FE6A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tcPr>
          <w:p w14:paraId="7220E1A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tcPr>
          <w:p w14:paraId="727E5C1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tcPr>
          <w:p w14:paraId="74A10CF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17B5BB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47B2CD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bottom w:val="single" w:sz="4" w:space="0" w:color="auto"/>
              <w:right w:val="single" w:sz="4" w:space="0" w:color="auto"/>
            </w:tcBorders>
            <w:vAlign w:val="center"/>
          </w:tcPr>
          <w:p w14:paraId="1473088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6F52961" w14:textId="77777777" w:rsidTr="00BA1E10">
        <w:trPr>
          <w:gridAfter w:val="7"/>
          <w:wAfter w:w="9437" w:type="dxa"/>
          <w:trHeight w:val="108"/>
        </w:trPr>
        <w:tc>
          <w:tcPr>
            <w:tcW w:w="670" w:type="dxa"/>
            <w:vMerge w:val="restart"/>
            <w:tcBorders>
              <w:left w:val="single" w:sz="4" w:space="0" w:color="auto"/>
              <w:right w:val="single" w:sz="4" w:space="0" w:color="auto"/>
            </w:tcBorders>
            <w:vAlign w:val="center"/>
          </w:tcPr>
          <w:p w14:paraId="4723FD5C"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7</w:t>
            </w:r>
          </w:p>
        </w:tc>
        <w:tc>
          <w:tcPr>
            <w:tcW w:w="2305" w:type="dxa"/>
            <w:gridSpan w:val="3"/>
            <w:vMerge w:val="restart"/>
            <w:tcBorders>
              <w:left w:val="single" w:sz="4" w:space="0" w:color="auto"/>
              <w:right w:val="single" w:sz="4" w:space="0" w:color="auto"/>
            </w:tcBorders>
          </w:tcPr>
          <w:p w14:paraId="4ABB7DE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15D8D0D8"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sz w:val="20"/>
                <w:szCs w:val="20"/>
                <w:lang w:eastAsia="ar-SA"/>
              </w:rPr>
              <w:lastRenderedPageBreak/>
              <w:t>«Обеспечение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163" w:type="dxa"/>
            <w:gridSpan w:val="3"/>
            <w:vMerge w:val="restart"/>
            <w:tcBorders>
              <w:left w:val="single" w:sz="4" w:space="0" w:color="auto"/>
              <w:right w:val="single" w:sz="4" w:space="0" w:color="auto"/>
            </w:tcBorders>
          </w:tcPr>
          <w:p w14:paraId="39D0B97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tcPr>
          <w:p w14:paraId="176829F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tcPr>
          <w:p w14:paraId="121F3F8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3D5D4F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4D590D2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223,00</w:t>
            </w:r>
          </w:p>
        </w:tc>
        <w:tc>
          <w:tcPr>
            <w:tcW w:w="7045" w:type="dxa"/>
            <w:tcBorders>
              <w:left w:val="single" w:sz="4" w:space="0" w:color="auto"/>
              <w:bottom w:val="single" w:sz="4" w:space="0" w:color="auto"/>
              <w:right w:val="single" w:sz="4" w:space="0" w:color="auto"/>
            </w:tcBorders>
            <w:vAlign w:val="center"/>
          </w:tcPr>
          <w:p w14:paraId="6C59AAA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CF77BB1"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46413E3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tcPr>
          <w:p w14:paraId="4FFB8A0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7FEA4F0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5AE5E93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4131265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597DFD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E743DC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223,00</w:t>
            </w:r>
          </w:p>
        </w:tc>
        <w:tc>
          <w:tcPr>
            <w:tcW w:w="7045" w:type="dxa"/>
            <w:tcBorders>
              <w:left w:val="single" w:sz="4" w:space="0" w:color="auto"/>
              <w:bottom w:val="single" w:sz="4" w:space="0" w:color="auto"/>
              <w:right w:val="single" w:sz="4" w:space="0" w:color="auto"/>
            </w:tcBorders>
            <w:vAlign w:val="center"/>
          </w:tcPr>
          <w:p w14:paraId="4C74193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8BAB358" w14:textId="77777777" w:rsidTr="00BA1E10">
        <w:trPr>
          <w:gridAfter w:val="7"/>
          <w:wAfter w:w="9437" w:type="dxa"/>
          <w:trHeight w:val="108"/>
        </w:trPr>
        <w:tc>
          <w:tcPr>
            <w:tcW w:w="670" w:type="dxa"/>
            <w:vMerge/>
            <w:tcBorders>
              <w:left w:val="single" w:sz="4" w:space="0" w:color="auto"/>
              <w:right w:val="single" w:sz="4" w:space="0" w:color="auto"/>
            </w:tcBorders>
            <w:vAlign w:val="center"/>
          </w:tcPr>
          <w:p w14:paraId="5D50F7B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tcPr>
          <w:p w14:paraId="063AF23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1E6B8C5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1EF497D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2871D49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1F59B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365FD2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left w:val="single" w:sz="4" w:space="0" w:color="auto"/>
              <w:bottom w:val="single" w:sz="4" w:space="0" w:color="auto"/>
              <w:right w:val="single" w:sz="4" w:space="0" w:color="auto"/>
            </w:tcBorders>
            <w:vAlign w:val="center"/>
          </w:tcPr>
          <w:p w14:paraId="15181A6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F1D9987" w14:textId="77777777" w:rsidTr="00BA1E10">
        <w:trPr>
          <w:gridAfter w:val="7"/>
          <w:wAfter w:w="9437" w:type="dxa"/>
          <w:trHeight w:val="108"/>
        </w:trPr>
        <w:tc>
          <w:tcPr>
            <w:tcW w:w="670" w:type="dxa"/>
            <w:vMerge/>
            <w:tcBorders>
              <w:left w:val="single" w:sz="4" w:space="0" w:color="auto"/>
              <w:bottom w:val="single" w:sz="4" w:space="0" w:color="auto"/>
              <w:right w:val="single" w:sz="4" w:space="0" w:color="auto"/>
            </w:tcBorders>
            <w:vAlign w:val="center"/>
          </w:tcPr>
          <w:p w14:paraId="0D7F187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tcPr>
          <w:p w14:paraId="5FD9D9A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tcPr>
          <w:p w14:paraId="4380C34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tcPr>
          <w:p w14:paraId="3DCF3C5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tcPr>
          <w:p w14:paraId="524A205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0C7311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4B36C3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left w:val="single" w:sz="4" w:space="0" w:color="auto"/>
              <w:bottom w:val="single" w:sz="4" w:space="0" w:color="auto"/>
              <w:right w:val="single" w:sz="4" w:space="0" w:color="auto"/>
            </w:tcBorders>
            <w:vAlign w:val="center"/>
          </w:tcPr>
          <w:p w14:paraId="224B558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B6ED686" w14:textId="77777777" w:rsidTr="00BA1E10">
        <w:trPr>
          <w:gridAfter w:val="7"/>
          <w:wAfter w:w="9437" w:type="dxa"/>
          <w:trHeight w:val="360"/>
        </w:trPr>
        <w:tc>
          <w:tcPr>
            <w:tcW w:w="15780" w:type="dxa"/>
            <w:gridSpan w:val="20"/>
            <w:tcBorders>
              <w:top w:val="single" w:sz="4" w:space="0" w:color="auto"/>
              <w:left w:val="single" w:sz="4" w:space="0" w:color="auto"/>
              <w:bottom w:val="single" w:sz="4" w:space="0" w:color="auto"/>
              <w:right w:val="single" w:sz="4" w:space="0" w:color="auto"/>
            </w:tcBorders>
          </w:tcPr>
          <w:p w14:paraId="6D979653" w14:textId="77777777" w:rsidR="00053E17" w:rsidRPr="00053E17" w:rsidRDefault="00053E17" w:rsidP="00053E17">
            <w:pPr>
              <w:widowControl w:val="0"/>
              <w:suppressAutoHyphens/>
              <w:autoSpaceDE w:val="0"/>
              <w:spacing w:after="0" w:line="240" w:lineRule="auto"/>
              <w:jc w:val="center"/>
              <w:rPr>
                <w:rFonts w:ascii="Courier New" w:hAnsi="Courier New" w:cs="Courier New"/>
                <w:b/>
                <w:kern w:val="2"/>
                <w:sz w:val="20"/>
                <w:szCs w:val="20"/>
                <w:lang w:eastAsia="ar-SA"/>
              </w:rPr>
            </w:pPr>
            <w:r w:rsidRPr="00053E17">
              <w:rPr>
                <w:rFonts w:ascii="Times New Roman" w:hAnsi="Times New Roman"/>
                <w:kern w:val="2"/>
                <w:sz w:val="24"/>
                <w:szCs w:val="24"/>
                <w:lang w:eastAsia="ar-SA"/>
              </w:rPr>
              <w:t>«</w:t>
            </w:r>
            <w:r w:rsidRPr="00053E17">
              <w:rPr>
                <w:rFonts w:ascii="Times New Roman" w:hAnsi="Times New Roman"/>
                <w:b/>
                <w:kern w:val="2"/>
                <w:sz w:val="24"/>
                <w:szCs w:val="24"/>
                <w:lang w:eastAsia="ar-SA"/>
              </w:rPr>
              <w:t>Развитие культуры» на 2020-2025 годы</w:t>
            </w:r>
          </w:p>
        </w:tc>
      </w:tr>
      <w:tr w:rsidR="00053E17" w:rsidRPr="00053E17" w14:paraId="4F3108E5"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1628D3E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305" w:type="dxa"/>
            <w:gridSpan w:val="3"/>
            <w:vMerge w:val="restart"/>
            <w:tcBorders>
              <w:top w:val="nil"/>
              <w:left w:val="single" w:sz="4" w:space="0" w:color="auto"/>
              <w:right w:val="single" w:sz="4" w:space="0" w:color="auto"/>
            </w:tcBorders>
          </w:tcPr>
          <w:p w14:paraId="3757380A" w14:textId="77777777" w:rsidR="00053E17" w:rsidRPr="00053E17" w:rsidRDefault="00053E17" w:rsidP="00053E17">
            <w:pPr>
              <w:widowControl w:val="0"/>
              <w:suppressAutoHyphens/>
              <w:autoSpaceDE w:val="0"/>
              <w:spacing w:after="0" w:line="240" w:lineRule="auto"/>
              <w:jc w:val="center"/>
              <w:rPr>
                <w:rFonts w:ascii="Times New Roman" w:hAnsi="Times New Roman"/>
                <w:b/>
                <w:kern w:val="2"/>
                <w:sz w:val="24"/>
                <w:szCs w:val="24"/>
                <w:lang w:eastAsia="ar-SA"/>
              </w:rPr>
            </w:pPr>
            <w:r w:rsidRPr="00053E17">
              <w:rPr>
                <w:rFonts w:ascii="Times New Roman" w:hAnsi="Times New Roman"/>
                <w:b/>
                <w:kern w:val="2"/>
                <w:sz w:val="24"/>
                <w:szCs w:val="24"/>
                <w:u w:val="single"/>
                <w:lang w:eastAsia="ar-SA"/>
              </w:rPr>
              <w:t>«Развитие культуры» на 2020-2025 годы</w:t>
            </w:r>
          </w:p>
        </w:tc>
        <w:tc>
          <w:tcPr>
            <w:tcW w:w="1163" w:type="dxa"/>
            <w:gridSpan w:val="3"/>
            <w:vMerge w:val="restart"/>
            <w:tcBorders>
              <w:top w:val="nil"/>
              <w:left w:val="single" w:sz="4" w:space="0" w:color="auto"/>
              <w:right w:val="single" w:sz="4" w:space="0" w:color="auto"/>
            </w:tcBorders>
          </w:tcPr>
          <w:p w14:paraId="280DA4A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 xml:space="preserve">Лысанова С.Н.Зав.отделом культуры, спорта и молодежной политики </w:t>
            </w:r>
          </w:p>
        </w:tc>
        <w:tc>
          <w:tcPr>
            <w:tcW w:w="838" w:type="dxa"/>
            <w:gridSpan w:val="2"/>
            <w:vMerge w:val="restart"/>
            <w:tcBorders>
              <w:top w:val="nil"/>
              <w:left w:val="single" w:sz="4" w:space="0" w:color="auto"/>
              <w:right w:val="single" w:sz="4" w:space="0" w:color="auto"/>
            </w:tcBorders>
          </w:tcPr>
          <w:p w14:paraId="2E72B6B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1D97E9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0FD9A84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8" w:type="dxa"/>
            <w:gridSpan w:val="4"/>
            <w:vMerge w:val="restart"/>
            <w:tcBorders>
              <w:top w:val="nil"/>
              <w:left w:val="single" w:sz="4" w:space="0" w:color="auto"/>
              <w:right w:val="single" w:sz="4" w:space="0" w:color="auto"/>
            </w:tcBorders>
          </w:tcPr>
          <w:p w14:paraId="2C1A056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7D4D840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21CECAF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154C8DF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34F00837"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44557,20</w:t>
            </w:r>
          </w:p>
        </w:tc>
        <w:tc>
          <w:tcPr>
            <w:tcW w:w="7045" w:type="dxa"/>
            <w:vMerge w:val="restart"/>
            <w:tcBorders>
              <w:top w:val="nil"/>
              <w:left w:val="single" w:sz="4" w:space="0" w:color="auto"/>
              <w:right w:val="single" w:sz="4" w:space="0" w:color="auto"/>
            </w:tcBorders>
          </w:tcPr>
          <w:p w14:paraId="7777EFA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64C9201B"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272F1A8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55195EA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4950C339"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38" w:type="dxa"/>
            <w:gridSpan w:val="2"/>
            <w:vMerge/>
            <w:tcBorders>
              <w:left w:val="single" w:sz="4" w:space="0" w:color="auto"/>
              <w:right w:val="single" w:sz="4" w:space="0" w:color="auto"/>
            </w:tcBorders>
          </w:tcPr>
          <w:p w14:paraId="3A5E2F0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4A3F312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754C960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14:paraId="1625737A"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045" w:type="dxa"/>
            <w:vMerge/>
            <w:tcBorders>
              <w:left w:val="single" w:sz="4" w:space="0" w:color="auto"/>
              <w:right w:val="single" w:sz="4" w:space="0" w:color="auto"/>
            </w:tcBorders>
            <w:vAlign w:val="center"/>
          </w:tcPr>
          <w:p w14:paraId="35CBC17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1A8ACAC"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12E1A90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761DC5E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6F3F469A"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38" w:type="dxa"/>
            <w:gridSpan w:val="2"/>
            <w:vMerge/>
            <w:tcBorders>
              <w:left w:val="single" w:sz="4" w:space="0" w:color="auto"/>
              <w:right w:val="single" w:sz="4" w:space="0" w:color="auto"/>
            </w:tcBorders>
          </w:tcPr>
          <w:p w14:paraId="6984679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17882B5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DF33D4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782F874"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26444,10</w:t>
            </w:r>
          </w:p>
        </w:tc>
        <w:tc>
          <w:tcPr>
            <w:tcW w:w="7045" w:type="dxa"/>
            <w:vMerge/>
            <w:tcBorders>
              <w:left w:val="single" w:sz="4" w:space="0" w:color="auto"/>
              <w:right w:val="single" w:sz="4" w:space="0" w:color="auto"/>
            </w:tcBorders>
            <w:vAlign w:val="center"/>
          </w:tcPr>
          <w:p w14:paraId="5682594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714AD39"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1EF52A3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3E6035E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tcPr>
          <w:p w14:paraId="0C0096D1"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38" w:type="dxa"/>
            <w:gridSpan w:val="2"/>
            <w:vMerge/>
            <w:tcBorders>
              <w:left w:val="single" w:sz="4" w:space="0" w:color="auto"/>
              <w:bottom w:val="single" w:sz="4" w:space="0" w:color="auto"/>
              <w:right w:val="single" w:sz="4" w:space="0" w:color="auto"/>
            </w:tcBorders>
          </w:tcPr>
          <w:p w14:paraId="0DA696B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bottom w:val="single" w:sz="4" w:space="0" w:color="auto"/>
              <w:right w:val="single" w:sz="4" w:space="0" w:color="auto"/>
            </w:tcBorders>
          </w:tcPr>
          <w:p w14:paraId="4AF176B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C647B8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5E418ED"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18113,10</w:t>
            </w:r>
          </w:p>
        </w:tc>
        <w:tc>
          <w:tcPr>
            <w:tcW w:w="7045" w:type="dxa"/>
            <w:vMerge/>
            <w:tcBorders>
              <w:left w:val="single" w:sz="4" w:space="0" w:color="auto"/>
              <w:bottom w:val="single" w:sz="4" w:space="0" w:color="auto"/>
              <w:right w:val="single" w:sz="4" w:space="0" w:color="auto"/>
            </w:tcBorders>
            <w:vAlign w:val="center"/>
          </w:tcPr>
          <w:p w14:paraId="3A9D13F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17F2010"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2F46352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305" w:type="dxa"/>
            <w:gridSpan w:val="3"/>
            <w:vMerge w:val="restart"/>
            <w:tcBorders>
              <w:top w:val="nil"/>
              <w:left w:val="single" w:sz="4" w:space="0" w:color="auto"/>
              <w:right w:val="single" w:sz="4" w:space="0" w:color="auto"/>
            </w:tcBorders>
          </w:tcPr>
          <w:p w14:paraId="3372040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w:t>
            </w:r>
            <w:r w:rsidRPr="00053E17">
              <w:rPr>
                <w:rFonts w:ascii="Times New Roman" w:hAnsi="Times New Roman"/>
                <w:b/>
                <w:kern w:val="2"/>
                <w:sz w:val="20"/>
                <w:szCs w:val="20"/>
                <w:u w:val="single"/>
                <w:lang w:eastAsia="ar-SA"/>
              </w:rPr>
              <w:t>Мероприятие</w:t>
            </w:r>
            <w:r w:rsidRPr="00053E17">
              <w:rPr>
                <w:rFonts w:ascii="Times New Roman" w:hAnsi="Times New Roman"/>
                <w:kern w:val="2"/>
                <w:sz w:val="20"/>
                <w:szCs w:val="20"/>
                <w:lang w:eastAsia="ar-SA"/>
              </w:rPr>
              <w:t xml:space="preserve"> </w:t>
            </w:r>
            <w:r w:rsidRPr="00053E17">
              <w:rPr>
                <w:rFonts w:ascii="Times New Roman" w:hAnsi="Times New Roman"/>
                <w:kern w:val="2"/>
                <w:sz w:val="20"/>
                <w:szCs w:val="20"/>
                <w:lang w:eastAsia="ar-SA"/>
              </w:rPr>
              <w:br/>
              <w:t xml:space="preserve">«Развитие библиотечного дела Тужинского района и организация библиотечного обслуживания населения района»     </w:t>
            </w:r>
          </w:p>
        </w:tc>
        <w:tc>
          <w:tcPr>
            <w:tcW w:w="1163" w:type="dxa"/>
            <w:gridSpan w:val="3"/>
            <w:vMerge w:val="restart"/>
            <w:tcBorders>
              <w:top w:val="nil"/>
              <w:left w:val="single" w:sz="4" w:space="0" w:color="auto"/>
              <w:right w:val="single" w:sz="4" w:space="0" w:color="auto"/>
            </w:tcBorders>
          </w:tcPr>
          <w:p w14:paraId="3810E80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Директор ЦБС</w:t>
            </w:r>
          </w:p>
        </w:tc>
        <w:tc>
          <w:tcPr>
            <w:tcW w:w="838" w:type="dxa"/>
            <w:gridSpan w:val="2"/>
            <w:vMerge w:val="restart"/>
            <w:tcBorders>
              <w:top w:val="nil"/>
              <w:left w:val="single" w:sz="4" w:space="0" w:color="auto"/>
              <w:right w:val="single" w:sz="4" w:space="0" w:color="auto"/>
            </w:tcBorders>
          </w:tcPr>
          <w:p w14:paraId="7BA2B89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val="restart"/>
            <w:tcBorders>
              <w:top w:val="nil"/>
              <w:left w:val="single" w:sz="4" w:space="0" w:color="auto"/>
              <w:right w:val="single" w:sz="4" w:space="0" w:color="auto"/>
            </w:tcBorders>
          </w:tcPr>
          <w:p w14:paraId="2C91A8A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6B007A2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0C5B997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11340,80</w:t>
            </w:r>
          </w:p>
        </w:tc>
        <w:tc>
          <w:tcPr>
            <w:tcW w:w="7045" w:type="dxa"/>
            <w:vMerge w:val="restart"/>
            <w:tcBorders>
              <w:top w:val="nil"/>
              <w:left w:val="single" w:sz="4" w:space="0" w:color="auto"/>
              <w:right w:val="single" w:sz="4" w:space="0" w:color="auto"/>
            </w:tcBorders>
          </w:tcPr>
          <w:p w14:paraId="311C308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Выплата заработной платы работникам, увеличение количества читателей, книговыдач.</w:t>
            </w:r>
          </w:p>
        </w:tc>
      </w:tr>
      <w:tr w:rsidR="00053E17" w:rsidRPr="00053E17" w14:paraId="7024939A"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24FDB7F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34865FE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tcPr>
          <w:p w14:paraId="221937F2"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38" w:type="dxa"/>
            <w:gridSpan w:val="2"/>
            <w:vMerge/>
            <w:tcBorders>
              <w:left w:val="single" w:sz="4" w:space="0" w:color="auto"/>
              <w:right w:val="single" w:sz="4" w:space="0" w:color="auto"/>
            </w:tcBorders>
          </w:tcPr>
          <w:p w14:paraId="3C84066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2FF6357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136E223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577" w:type="dxa"/>
            <w:gridSpan w:val="5"/>
            <w:tcBorders>
              <w:top w:val="nil"/>
              <w:left w:val="single" w:sz="4" w:space="0" w:color="auto"/>
              <w:bottom w:val="single" w:sz="4" w:space="0" w:color="auto"/>
              <w:right w:val="single" w:sz="4" w:space="0" w:color="auto"/>
            </w:tcBorders>
          </w:tcPr>
          <w:p w14:paraId="0322BDB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66D40DDC"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1FC25EEC"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463F744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0B5BBE7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tcPr>
          <w:p w14:paraId="59A61DA3"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38" w:type="dxa"/>
            <w:gridSpan w:val="2"/>
            <w:vMerge/>
            <w:tcBorders>
              <w:left w:val="single" w:sz="4" w:space="0" w:color="auto"/>
              <w:right w:val="single" w:sz="4" w:space="0" w:color="auto"/>
            </w:tcBorders>
          </w:tcPr>
          <w:p w14:paraId="54CBEA9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2DF30CF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45AB2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BC423A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10389,70</w:t>
            </w:r>
          </w:p>
        </w:tc>
        <w:tc>
          <w:tcPr>
            <w:tcW w:w="7045" w:type="dxa"/>
            <w:vMerge/>
            <w:tcBorders>
              <w:left w:val="single" w:sz="4" w:space="0" w:color="auto"/>
              <w:right w:val="single" w:sz="4" w:space="0" w:color="auto"/>
            </w:tcBorders>
          </w:tcPr>
          <w:p w14:paraId="5E989CC0"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487666F4"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7EC0502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32D0193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tcPr>
          <w:p w14:paraId="746481EF"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38" w:type="dxa"/>
            <w:gridSpan w:val="2"/>
            <w:vMerge/>
            <w:tcBorders>
              <w:left w:val="single" w:sz="4" w:space="0" w:color="auto"/>
              <w:bottom w:val="single" w:sz="4" w:space="0" w:color="auto"/>
              <w:right w:val="single" w:sz="4" w:space="0" w:color="auto"/>
            </w:tcBorders>
          </w:tcPr>
          <w:p w14:paraId="4ED9B3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bottom w:val="single" w:sz="4" w:space="0" w:color="auto"/>
              <w:right w:val="single" w:sz="4" w:space="0" w:color="auto"/>
            </w:tcBorders>
          </w:tcPr>
          <w:p w14:paraId="10B6ABB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AE5D1C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DADEB1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951,10</w:t>
            </w:r>
          </w:p>
        </w:tc>
        <w:tc>
          <w:tcPr>
            <w:tcW w:w="7045" w:type="dxa"/>
            <w:vMerge/>
            <w:tcBorders>
              <w:left w:val="single" w:sz="4" w:space="0" w:color="auto"/>
              <w:bottom w:val="single" w:sz="4" w:space="0" w:color="auto"/>
              <w:right w:val="single" w:sz="4" w:space="0" w:color="auto"/>
            </w:tcBorders>
          </w:tcPr>
          <w:p w14:paraId="4421318A"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2A36C913" w14:textId="77777777" w:rsidTr="00BA1E10">
        <w:trPr>
          <w:gridAfter w:val="7"/>
          <w:wAfter w:w="9437" w:type="dxa"/>
          <w:trHeight w:val="435"/>
        </w:trPr>
        <w:tc>
          <w:tcPr>
            <w:tcW w:w="670" w:type="dxa"/>
            <w:vMerge w:val="restart"/>
            <w:tcBorders>
              <w:left w:val="single" w:sz="4" w:space="0" w:color="auto"/>
              <w:right w:val="single" w:sz="4" w:space="0" w:color="auto"/>
            </w:tcBorders>
          </w:tcPr>
          <w:p w14:paraId="0158871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w:t>
            </w:r>
          </w:p>
        </w:tc>
        <w:tc>
          <w:tcPr>
            <w:tcW w:w="2305" w:type="dxa"/>
            <w:gridSpan w:val="3"/>
            <w:vMerge w:val="restart"/>
            <w:tcBorders>
              <w:left w:val="single" w:sz="4" w:space="0" w:color="auto"/>
              <w:right w:val="single" w:sz="4" w:space="0" w:color="auto"/>
            </w:tcBorders>
          </w:tcPr>
          <w:p w14:paraId="3C435F23" w14:textId="77777777" w:rsidR="00053E17" w:rsidRPr="00053E17" w:rsidRDefault="00053E17" w:rsidP="00053E17">
            <w:pPr>
              <w:spacing w:after="0" w:line="240" w:lineRule="auto"/>
              <w:rPr>
                <w:rFonts w:ascii="Times New Roman" w:eastAsia="Times New Roman" w:hAnsi="Times New Roman"/>
                <w:b/>
                <w:sz w:val="20"/>
                <w:szCs w:val="20"/>
                <w:u w:val="single"/>
                <w:lang w:eastAsia="ru-RU"/>
              </w:rPr>
            </w:pPr>
            <w:r w:rsidRPr="00053E17">
              <w:rPr>
                <w:rFonts w:ascii="Times New Roman" w:eastAsia="Times New Roman" w:hAnsi="Times New Roman"/>
                <w:b/>
                <w:sz w:val="20"/>
                <w:szCs w:val="20"/>
                <w:u w:val="single"/>
                <w:lang w:eastAsia="ru-RU"/>
              </w:rPr>
              <w:t>Мероприятие</w:t>
            </w:r>
          </w:p>
          <w:p w14:paraId="7FA59D20"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Times New Roman" w:hAnsi="Times New Roman"/>
                <w:sz w:val="20"/>
                <w:szCs w:val="20"/>
                <w:lang w:eastAsia="ru-RU"/>
              </w:rPr>
              <w:t xml:space="preserve">«Организация и поддержка народного творчества»  </w:t>
            </w:r>
          </w:p>
        </w:tc>
        <w:tc>
          <w:tcPr>
            <w:tcW w:w="1163" w:type="dxa"/>
            <w:gridSpan w:val="3"/>
            <w:vMerge w:val="restart"/>
            <w:tcBorders>
              <w:left w:val="single" w:sz="4" w:space="0" w:color="auto"/>
              <w:right w:val="single" w:sz="4" w:space="0" w:color="auto"/>
            </w:tcBorders>
          </w:tcPr>
          <w:p w14:paraId="0F89D10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 xml:space="preserve">Директор РКДЦ </w:t>
            </w:r>
          </w:p>
        </w:tc>
        <w:tc>
          <w:tcPr>
            <w:tcW w:w="838" w:type="dxa"/>
            <w:gridSpan w:val="2"/>
            <w:vMerge w:val="restart"/>
            <w:tcBorders>
              <w:left w:val="single" w:sz="4" w:space="0" w:color="auto"/>
              <w:right w:val="single" w:sz="4" w:space="0" w:color="auto"/>
            </w:tcBorders>
          </w:tcPr>
          <w:p w14:paraId="3524014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val="restart"/>
            <w:tcBorders>
              <w:left w:val="single" w:sz="4" w:space="0" w:color="auto"/>
              <w:right w:val="single" w:sz="4" w:space="0" w:color="auto"/>
            </w:tcBorders>
          </w:tcPr>
          <w:p w14:paraId="415212E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4AC096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56F173F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15807,80</w:t>
            </w:r>
          </w:p>
        </w:tc>
        <w:tc>
          <w:tcPr>
            <w:tcW w:w="7045" w:type="dxa"/>
            <w:vMerge w:val="restart"/>
            <w:tcBorders>
              <w:left w:val="single" w:sz="4" w:space="0" w:color="auto"/>
              <w:right w:val="single" w:sz="4" w:space="0" w:color="auto"/>
            </w:tcBorders>
          </w:tcPr>
          <w:p w14:paraId="07FA590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Выплата заработной платы работникам, увеличение количества мероприятий и обслуживания населения.</w:t>
            </w:r>
          </w:p>
        </w:tc>
      </w:tr>
      <w:tr w:rsidR="00053E17" w:rsidRPr="00053E17" w14:paraId="546D7923"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12CC9BB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4E7EB61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tcPr>
          <w:p w14:paraId="6E1B63F1"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38" w:type="dxa"/>
            <w:gridSpan w:val="2"/>
            <w:vMerge/>
            <w:tcBorders>
              <w:left w:val="single" w:sz="4" w:space="0" w:color="auto"/>
              <w:right w:val="single" w:sz="4" w:space="0" w:color="auto"/>
            </w:tcBorders>
          </w:tcPr>
          <w:p w14:paraId="2BD6167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4F291EF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79598A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10D73D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3C20E13B"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8078DCA"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06CD125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0445C9F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tcPr>
          <w:p w14:paraId="0462805F"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38" w:type="dxa"/>
            <w:gridSpan w:val="2"/>
            <w:vMerge/>
            <w:tcBorders>
              <w:left w:val="single" w:sz="4" w:space="0" w:color="auto"/>
              <w:right w:val="single" w:sz="4" w:space="0" w:color="auto"/>
            </w:tcBorders>
          </w:tcPr>
          <w:p w14:paraId="51E37C5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1F26593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D3A837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8D2C4F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639,40</w:t>
            </w:r>
          </w:p>
        </w:tc>
        <w:tc>
          <w:tcPr>
            <w:tcW w:w="7045" w:type="dxa"/>
            <w:vMerge/>
            <w:tcBorders>
              <w:left w:val="single" w:sz="4" w:space="0" w:color="auto"/>
              <w:right w:val="single" w:sz="4" w:space="0" w:color="auto"/>
            </w:tcBorders>
          </w:tcPr>
          <w:p w14:paraId="78DC5721"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D4C614D"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14D7618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25C4C45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tcPr>
          <w:p w14:paraId="08AD3113"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38" w:type="dxa"/>
            <w:gridSpan w:val="2"/>
            <w:vMerge/>
            <w:tcBorders>
              <w:left w:val="single" w:sz="4" w:space="0" w:color="auto"/>
              <w:bottom w:val="single" w:sz="4" w:space="0" w:color="auto"/>
              <w:right w:val="single" w:sz="4" w:space="0" w:color="auto"/>
            </w:tcBorders>
          </w:tcPr>
          <w:p w14:paraId="774055D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bottom w:val="single" w:sz="4" w:space="0" w:color="auto"/>
              <w:right w:val="single" w:sz="4" w:space="0" w:color="auto"/>
            </w:tcBorders>
          </w:tcPr>
          <w:p w14:paraId="7A2A95F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EC8E63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C35E8E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15168,40</w:t>
            </w:r>
          </w:p>
        </w:tc>
        <w:tc>
          <w:tcPr>
            <w:tcW w:w="7045" w:type="dxa"/>
            <w:vMerge/>
            <w:tcBorders>
              <w:left w:val="single" w:sz="4" w:space="0" w:color="auto"/>
              <w:bottom w:val="single" w:sz="4" w:space="0" w:color="auto"/>
              <w:right w:val="single" w:sz="4" w:space="0" w:color="auto"/>
            </w:tcBorders>
          </w:tcPr>
          <w:p w14:paraId="0B350D50"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7B5D3A86"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463D730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3</w:t>
            </w:r>
          </w:p>
        </w:tc>
        <w:tc>
          <w:tcPr>
            <w:tcW w:w="2305" w:type="dxa"/>
            <w:gridSpan w:val="3"/>
            <w:vMerge w:val="restart"/>
            <w:tcBorders>
              <w:top w:val="nil"/>
              <w:left w:val="single" w:sz="4" w:space="0" w:color="auto"/>
              <w:right w:val="single" w:sz="4" w:space="0" w:color="auto"/>
            </w:tcBorders>
          </w:tcPr>
          <w:p w14:paraId="3E72CC4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r w:rsidRPr="00053E17">
              <w:rPr>
                <w:rFonts w:ascii="Times New Roman" w:hAnsi="Times New Roman"/>
                <w:kern w:val="2"/>
                <w:sz w:val="20"/>
                <w:szCs w:val="20"/>
                <w:lang w:eastAsia="ar-SA"/>
              </w:rPr>
              <w:t xml:space="preserve"> «Капитальный ремонт фасада Тужинского РКДЦ и благоустройство прилегающей территории пгт Тужа»</w:t>
            </w:r>
          </w:p>
        </w:tc>
        <w:tc>
          <w:tcPr>
            <w:tcW w:w="1163" w:type="dxa"/>
            <w:gridSpan w:val="3"/>
            <w:vMerge w:val="restart"/>
            <w:tcBorders>
              <w:top w:val="nil"/>
              <w:left w:val="single" w:sz="4" w:space="0" w:color="auto"/>
              <w:right w:val="single" w:sz="4" w:space="0" w:color="auto"/>
            </w:tcBorders>
          </w:tcPr>
          <w:p w14:paraId="5512A4F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 xml:space="preserve">Директор РКДЦ </w:t>
            </w:r>
          </w:p>
        </w:tc>
        <w:tc>
          <w:tcPr>
            <w:tcW w:w="838" w:type="dxa"/>
            <w:gridSpan w:val="2"/>
            <w:vMerge w:val="restart"/>
            <w:tcBorders>
              <w:top w:val="nil"/>
              <w:left w:val="single" w:sz="4" w:space="0" w:color="auto"/>
              <w:right w:val="single" w:sz="4" w:space="0" w:color="auto"/>
            </w:tcBorders>
          </w:tcPr>
          <w:p w14:paraId="475073C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val="restart"/>
            <w:tcBorders>
              <w:top w:val="nil"/>
              <w:left w:val="single" w:sz="4" w:space="0" w:color="auto"/>
              <w:right w:val="single" w:sz="4" w:space="0" w:color="auto"/>
            </w:tcBorders>
          </w:tcPr>
          <w:p w14:paraId="7476420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77D0E5B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240A1E4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val="restart"/>
            <w:tcBorders>
              <w:top w:val="nil"/>
              <w:left w:val="single" w:sz="4" w:space="0" w:color="auto"/>
              <w:right w:val="single" w:sz="4" w:space="0" w:color="auto"/>
            </w:tcBorders>
          </w:tcPr>
          <w:p w14:paraId="3337B66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1EDAC502"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429B0DD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516F690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3A1DA6B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right w:val="single" w:sz="4" w:space="0" w:color="auto"/>
            </w:tcBorders>
          </w:tcPr>
          <w:p w14:paraId="1E91542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48574E2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585E78D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577" w:type="dxa"/>
            <w:gridSpan w:val="5"/>
            <w:tcBorders>
              <w:top w:val="nil"/>
              <w:left w:val="single" w:sz="4" w:space="0" w:color="auto"/>
              <w:bottom w:val="single" w:sz="4" w:space="0" w:color="auto"/>
              <w:right w:val="single" w:sz="4" w:space="0" w:color="auto"/>
            </w:tcBorders>
          </w:tcPr>
          <w:p w14:paraId="3B4F03A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614B3FC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C1BB219"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49C4A00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173C6FF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049FD90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right w:val="single" w:sz="4" w:space="0" w:color="auto"/>
            </w:tcBorders>
          </w:tcPr>
          <w:p w14:paraId="0356B9C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3121593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76851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81014E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tcPr>
          <w:p w14:paraId="0BFEE17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A0C2D04"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5D8C413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68AE0C6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tcPr>
          <w:p w14:paraId="781DD0A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bottom w:val="single" w:sz="4" w:space="0" w:color="auto"/>
              <w:right w:val="single" w:sz="4" w:space="0" w:color="auto"/>
            </w:tcBorders>
          </w:tcPr>
          <w:p w14:paraId="2ADBB58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bottom w:val="single" w:sz="4" w:space="0" w:color="auto"/>
              <w:right w:val="single" w:sz="4" w:space="0" w:color="auto"/>
            </w:tcBorders>
          </w:tcPr>
          <w:p w14:paraId="49D08BF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96168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8EA77A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bottom w:val="single" w:sz="4" w:space="0" w:color="auto"/>
              <w:right w:val="single" w:sz="4" w:space="0" w:color="auto"/>
            </w:tcBorders>
          </w:tcPr>
          <w:p w14:paraId="55FC45B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79ED25B"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5027C59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w:t>
            </w:r>
          </w:p>
        </w:tc>
        <w:tc>
          <w:tcPr>
            <w:tcW w:w="2305" w:type="dxa"/>
            <w:gridSpan w:val="3"/>
            <w:vMerge w:val="restart"/>
            <w:tcBorders>
              <w:top w:val="nil"/>
              <w:left w:val="single" w:sz="4" w:space="0" w:color="auto"/>
              <w:right w:val="single" w:sz="4" w:space="0" w:color="auto"/>
            </w:tcBorders>
          </w:tcPr>
          <w:p w14:paraId="20D5566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3361827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«Организация и поддержка деятельности музея и обеспечение сохранности музейного фонда» </w:t>
            </w:r>
          </w:p>
        </w:tc>
        <w:tc>
          <w:tcPr>
            <w:tcW w:w="1163" w:type="dxa"/>
            <w:gridSpan w:val="3"/>
            <w:vMerge w:val="restart"/>
            <w:tcBorders>
              <w:top w:val="nil"/>
              <w:left w:val="single" w:sz="4" w:space="0" w:color="auto"/>
              <w:right w:val="single" w:sz="4" w:space="0" w:color="auto"/>
            </w:tcBorders>
          </w:tcPr>
          <w:p w14:paraId="3ED7EF0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Директор краеведческого музея</w:t>
            </w:r>
          </w:p>
        </w:tc>
        <w:tc>
          <w:tcPr>
            <w:tcW w:w="838" w:type="dxa"/>
            <w:gridSpan w:val="2"/>
            <w:vMerge w:val="restart"/>
            <w:tcBorders>
              <w:top w:val="nil"/>
              <w:left w:val="single" w:sz="4" w:space="0" w:color="auto"/>
              <w:right w:val="single" w:sz="4" w:space="0" w:color="auto"/>
            </w:tcBorders>
          </w:tcPr>
          <w:p w14:paraId="7CF9651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val="restart"/>
            <w:tcBorders>
              <w:top w:val="nil"/>
              <w:left w:val="single" w:sz="4" w:space="0" w:color="auto"/>
              <w:right w:val="single" w:sz="4" w:space="0" w:color="auto"/>
            </w:tcBorders>
          </w:tcPr>
          <w:p w14:paraId="06A7E7C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72731DE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454ED64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2661,50</w:t>
            </w:r>
          </w:p>
        </w:tc>
        <w:tc>
          <w:tcPr>
            <w:tcW w:w="7045" w:type="dxa"/>
            <w:vMerge w:val="restart"/>
            <w:tcBorders>
              <w:top w:val="nil"/>
              <w:left w:val="single" w:sz="4" w:space="0" w:color="auto"/>
              <w:right w:val="single" w:sz="4" w:space="0" w:color="auto"/>
            </w:tcBorders>
          </w:tcPr>
          <w:p w14:paraId="7C7F0D7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Выплата заработной платы. Увеличение количества музейных экспонатов, выставочная деятельность</w:t>
            </w:r>
          </w:p>
          <w:p w14:paraId="3134D73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53302C9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7A2AB89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53F8C46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0994C41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2B33AA8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7821E6C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0CEC8B70"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32F8CF4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0E3528B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tcPr>
          <w:p w14:paraId="2868D93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right w:val="single" w:sz="4" w:space="0" w:color="auto"/>
            </w:tcBorders>
          </w:tcPr>
          <w:p w14:paraId="5961E4C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1B9373C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02CE457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577" w:type="dxa"/>
            <w:gridSpan w:val="5"/>
            <w:tcBorders>
              <w:top w:val="nil"/>
              <w:left w:val="single" w:sz="4" w:space="0" w:color="auto"/>
              <w:bottom w:val="single" w:sz="4" w:space="0" w:color="auto"/>
              <w:right w:val="single" w:sz="4" w:space="0" w:color="auto"/>
            </w:tcBorders>
          </w:tcPr>
          <w:p w14:paraId="3E4B660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6D951FA9"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64676C4B"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69ADF0A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50F6DE0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tcPr>
          <w:p w14:paraId="29B0DA2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right w:val="single" w:sz="4" w:space="0" w:color="auto"/>
            </w:tcBorders>
          </w:tcPr>
          <w:p w14:paraId="00AE170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31B67A5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07FBBF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F5BA53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2298,20</w:t>
            </w:r>
          </w:p>
        </w:tc>
        <w:tc>
          <w:tcPr>
            <w:tcW w:w="7045" w:type="dxa"/>
            <w:vMerge/>
            <w:tcBorders>
              <w:left w:val="single" w:sz="4" w:space="0" w:color="auto"/>
              <w:right w:val="single" w:sz="4" w:space="0" w:color="auto"/>
            </w:tcBorders>
          </w:tcPr>
          <w:p w14:paraId="79DE68CD"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2C3B05F2"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6EB261C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4C5DAB5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tcPr>
          <w:p w14:paraId="408219D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bottom w:val="single" w:sz="4" w:space="0" w:color="auto"/>
              <w:right w:val="single" w:sz="4" w:space="0" w:color="auto"/>
            </w:tcBorders>
          </w:tcPr>
          <w:p w14:paraId="5A27328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bottom w:val="single" w:sz="4" w:space="0" w:color="auto"/>
              <w:right w:val="single" w:sz="4" w:space="0" w:color="auto"/>
            </w:tcBorders>
          </w:tcPr>
          <w:p w14:paraId="2CC9B5C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14EE27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A51D26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363,3</w:t>
            </w:r>
          </w:p>
        </w:tc>
        <w:tc>
          <w:tcPr>
            <w:tcW w:w="7045" w:type="dxa"/>
            <w:vMerge/>
            <w:tcBorders>
              <w:left w:val="single" w:sz="4" w:space="0" w:color="auto"/>
              <w:bottom w:val="single" w:sz="4" w:space="0" w:color="auto"/>
              <w:right w:val="single" w:sz="4" w:space="0" w:color="auto"/>
            </w:tcBorders>
          </w:tcPr>
          <w:p w14:paraId="1001B2F4"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79E6379" w14:textId="77777777" w:rsidTr="00BA1E10">
        <w:trPr>
          <w:gridAfter w:val="7"/>
          <w:wAfter w:w="9437" w:type="dxa"/>
          <w:trHeight w:val="435"/>
        </w:trPr>
        <w:tc>
          <w:tcPr>
            <w:tcW w:w="670" w:type="dxa"/>
            <w:vMerge w:val="restart"/>
            <w:tcBorders>
              <w:left w:val="single" w:sz="4" w:space="0" w:color="auto"/>
              <w:right w:val="single" w:sz="4" w:space="0" w:color="auto"/>
            </w:tcBorders>
            <w:vAlign w:val="center"/>
          </w:tcPr>
          <w:p w14:paraId="6F5FDD71"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5</w:t>
            </w:r>
          </w:p>
        </w:tc>
        <w:tc>
          <w:tcPr>
            <w:tcW w:w="2305" w:type="dxa"/>
            <w:gridSpan w:val="3"/>
            <w:vMerge w:val="restart"/>
            <w:tcBorders>
              <w:left w:val="single" w:sz="4" w:space="0" w:color="auto"/>
              <w:right w:val="single" w:sz="4" w:space="0" w:color="auto"/>
            </w:tcBorders>
          </w:tcPr>
          <w:p w14:paraId="4BBF31A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00E0F2B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«Организация предоставления дополнительного образования в сфере культуры, приобретение музыкальных инструментов»</w:t>
            </w:r>
          </w:p>
        </w:tc>
        <w:tc>
          <w:tcPr>
            <w:tcW w:w="1163" w:type="dxa"/>
            <w:gridSpan w:val="3"/>
            <w:vMerge w:val="restart"/>
            <w:tcBorders>
              <w:left w:val="single" w:sz="4" w:space="0" w:color="auto"/>
              <w:right w:val="single" w:sz="4" w:space="0" w:color="auto"/>
            </w:tcBorders>
          </w:tcPr>
          <w:p w14:paraId="50CD2E67"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Отдел культуры</w:t>
            </w:r>
          </w:p>
        </w:tc>
        <w:tc>
          <w:tcPr>
            <w:tcW w:w="838" w:type="dxa"/>
            <w:gridSpan w:val="2"/>
            <w:vMerge w:val="restart"/>
            <w:tcBorders>
              <w:left w:val="single" w:sz="4" w:space="0" w:color="auto"/>
              <w:right w:val="single" w:sz="4" w:space="0" w:color="auto"/>
            </w:tcBorders>
          </w:tcPr>
          <w:p w14:paraId="6A79F4E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val="restart"/>
            <w:tcBorders>
              <w:left w:val="single" w:sz="4" w:space="0" w:color="auto"/>
              <w:right w:val="single" w:sz="4" w:space="0" w:color="auto"/>
            </w:tcBorders>
          </w:tcPr>
          <w:p w14:paraId="63B5B5F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D1268F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5652D52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3640,10</w:t>
            </w:r>
          </w:p>
        </w:tc>
        <w:tc>
          <w:tcPr>
            <w:tcW w:w="7045" w:type="dxa"/>
            <w:vMerge w:val="restart"/>
            <w:tcBorders>
              <w:left w:val="single" w:sz="4" w:space="0" w:color="auto"/>
              <w:right w:val="single" w:sz="4" w:space="0" w:color="auto"/>
            </w:tcBorders>
          </w:tcPr>
          <w:p w14:paraId="42C917AF"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1CC250C4"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525AFD0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07AB1C1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tcPr>
          <w:p w14:paraId="4A60761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right w:val="single" w:sz="4" w:space="0" w:color="auto"/>
            </w:tcBorders>
          </w:tcPr>
          <w:p w14:paraId="719E455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5FD7DCC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73E5A0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E11535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69B696C1"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4063B06"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65A1433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769BC6C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tcPr>
          <w:p w14:paraId="5124C20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right w:val="single" w:sz="4" w:space="0" w:color="auto"/>
            </w:tcBorders>
          </w:tcPr>
          <w:p w14:paraId="0A34D11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27459EC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4E8AF6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D9CDE7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3075,1</w:t>
            </w:r>
          </w:p>
        </w:tc>
        <w:tc>
          <w:tcPr>
            <w:tcW w:w="7045" w:type="dxa"/>
            <w:vMerge/>
            <w:tcBorders>
              <w:left w:val="single" w:sz="4" w:space="0" w:color="auto"/>
              <w:right w:val="single" w:sz="4" w:space="0" w:color="auto"/>
            </w:tcBorders>
          </w:tcPr>
          <w:p w14:paraId="660FB7AC"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2B52D14E"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7E12FA1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39123FC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tcPr>
          <w:p w14:paraId="0C2621F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bottom w:val="single" w:sz="4" w:space="0" w:color="auto"/>
              <w:right w:val="single" w:sz="4" w:space="0" w:color="auto"/>
            </w:tcBorders>
          </w:tcPr>
          <w:p w14:paraId="2DF2DF8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bottom w:val="single" w:sz="4" w:space="0" w:color="auto"/>
              <w:right w:val="single" w:sz="4" w:space="0" w:color="auto"/>
            </w:tcBorders>
          </w:tcPr>
          <w:p w14:paraId="5976C24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07A4B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C45C2B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565,0</w:t>
            </w:r>
          </w:p>
        </w:tc>
        <w:tc>
          <w:tcPr>
            <w:tcW w:w="7045" w:type="dxa"/>
            <w:vMerge/>
            <w:tcBorders>
              <w:left w:val="single" w:sz="4" w:space="0" w:color="auto"/>
              <w:bottom w:val="single" w:sz="4" w:space="0" w:color="auto"/>
              <w:right w:val="single" w:sz="4" w:space="0" w:color="auto"/>
            </w:tcBorders>
          </w:tcPr>
          <w:p w14:paraId="6B4AB01A"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20A07D3A" w14:textId="77777777" w:rsidTr="00BA1E10">
        <w:trPr>
          <w:gridAfter w:val="7"/>
          <w:wAfter w:w="9437" w:type="dxa"/>
          <w:trHeight w:val="435"/>
        </w:trPr>
        <w:tc>
          <w:tcPr>
            <w:tcW w:w="670" w:type="dxa"/>
            <w:vMerge w:val="restart"/>
            <w:tcBorders>
              <w:left w:val="single" w:sz="4" w:space="0" w:color="auto"/>
              <w:right w:val="single" w:sz="4" w:space="0" w:color="auto"/>
            </w:tcBorders>
          </w:tcPr>
          <w:p w14:paraId="23345A8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w:t>
            </w:r>
          </w:p>
        </w:tc>
        <w:tc>
          <w:tcPr>
            <w:tcW w:w="2305" w:type="dxa"/>
            <w:gridSpan w:val="3"/>
            <w:vMerge w:val="restart"/>
            <w:tcBorders>
              <w:left w:val="single" w:sz="4" w:space="0" w:color="auto"/>
              <w:right w:val="single" w:sz="4" w:space="0" w:color="auto"/>
            </w:tcBorders>
          </w:tcPr>
          <w:p w14:paraId="2A82BC6C"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Мероприятие</w:t>
            </w:r>
          </w:p>
          <w:p w14:paraId="748355F8"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Times New Roman" w:hAnsi="Times New Roman"/>
                <w:sz w:val="20"/>
                <w:szCs w:val="20"/>
                <w:lang w:eastAsia="ru-RU"/>
              </w:rPr>
              <w:t>«Обеспечение подготовки и повышения квалификации кадров для учреждений культуры, дополнительного образования детей»</w:t>
            </w:r>
            <w:r w:rsidRPr="00053E17">
              <w:rPr>
                <w:rFonts w:ascii="Times New Roman" w:eastAsia="Arial" w:hAnsi="Times New Roman"/>
                <w:sz w:val="20"/>
                <w:szCs w:val="20"/>
                <w:lang w:eastAsia="ar-SA"/>
              </w:rPr>
              <w:t xml:space="preserve"> </w:t>
            </w:r>
          </w:p>
        </w:tc>
        <w:tc>
          <w:tcPr>
            <w:tcW w:w="1163" w:type="dxa"/>
            <w:gridSpan w:val="3"/>
            <w:vMerge w:val="restart"/>
            <w:tcBorders>
              <w:left w:val="single" w:sz="4" w:space="0" w:color="auto"/>
              <w:right w:val="single" w:sz="4" w:space="0" w:color="auto"/>
            </w:tcBorders>
          </w:tcPr>
          <w:p w14:paraId="6D860A0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Руководители учреждений культуры и искусства</w:t>
            </w:r>
          </w:p>
        </w:tc>
        <w:tc>
          <w:tcPr>
            <w:tcW w:w="838" w:type="dxa"/>
            <w:gridSpan w:val="2"/>
            <w:vMerge w:val="restart"/>
            <w:tcBorders>
              <w:left w:val="single" w:sz="4" w:space="0" w:color="auto"/>
              <w:right w:val="single" w:sz="4" w:space="0" w:color="auto"/>
            </w:tcBorders>
          </w:tcPr>
          <w:p w14:paraId="4A3B56A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val="restart"/>
            <w:tcBorders>
              <w:left w:val="single" w:sz="4" w:space="0" w:color="auto"/>
              <w:right w:val="single" w:sz="4" w:space="0" w:color="auto"/>
            </w:tcBorders>
          </w:tcPr>
          <w:p w14:paraId="61773F3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6C1344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2CFFD8C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val="restart"/>
            <w:tcBorders>
              <w:left w:val="single" w:sz="4" w:space="0" w:color="auto"/>
              <w:right w:val="single" w:sz="4" w:space="0" w:color="auto"/>
            </w:tcBorders>
          </w:tcPr>
          <w:p w14:paraId="6E2BC7E5"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16148D01"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47F0D63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7D57B68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tcPr>
          <w:p w14:paraId="2902471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right w:val="single" w:sz="4" w:space="0" w:color="auto"/>
            </w:tcBorders>
          </w:tcPr>
          <w:p w14:paraId="576EF6E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5703E8A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C01CAA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BC83D0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4BDA7057"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6F455274"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2D72193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0D3DE8C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tcPr>
          <w:p w14:paraId="1B183B6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right w:val="single" w:sz="4" w:space="0" w:color="auto"/>
            </w:tcBorders>
          </w:tcPr>
          <w:p w14:paraId="0BAB330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41D1B39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4E3811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6DC5C5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tcPr>
          <w:p w14:paraId="0ED07C82"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619B646A"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5179141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2D03A79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tcPr>
          <w:p w14:paraId="0042314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bottom w:val="single" w:sz="4" w:space="0" w:color="auto"/>
              <w:right w:val="single" w:sz="4" w:space="0" w:color="auto"/>
            </w:tcBorders>
          </w:tcPr>
          <w:p w14:paraId="0668C18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bottom w:val="single" w:sz="4" w:space="0" w:color="auto"/>
              <w:right w:val="single" w:sz="4" w:space="0" w:color="auto"/>
            </w:tcBorders>
          </w:tcPr>
          <w:p w14:paraId="7BD4A73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81EDA8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2B24AE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bottom w:val="single" w:sz="4" w:space="0" w:color="auto"/>
              <w:right w:val="single" w:sz="4" w:space="0" w:color="auto"/>
            </w:tcBorders>
          </w:tcPr>
          <w:p w14:paraId="4CF156CA"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E495E4A"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216818F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7</w:t>
            </w:r>
          </w:p>
          <w:p w14:paraId="3192892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5DA3A92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6A9E1CA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4EBE35C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722281A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30D442B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5A0FA9D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25F45F2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2305" w:type="dxa"/>
            <w:gridSpan w:val="3"/>
            <w:vMerge w:val="restart"/>
            <w:tcBorders>
              <w:top w:val="nil"/>
              <w:left w:val="single" w:sz="4" w:space="0" w:color="auto"/>
              <w:right w:val="single" w:sz="4" w:space="0" w:color="auto"/>
            </w:tcBorders>
          </w:tcPr>
          <w:p w14:paraId="2AF302C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lastRenderedPageBreak/>
              <w:t>Мероприятие</w:t>
            </w:r>
          </w:p>
          <w:p w14:paraId="47BF760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«Осуществление финансового </w:t>
            </w:r>
            <w:r w:rsidRPr="00053E17">
              <w:rPr>
                <w:rFonts w:ascii="Times New Roman" w:hAnsi="Times New Roman"/>
                <w:kern w:val="2"/>
                <w:sz w:val="20"/>
                <w:szCs w:val="20"/>
                <w:lang w:eastAsia="ar-SA"/>
              </w:rPr>
              <w:lastRenderedPageBreak/>
              <w:t>обеспечения деятельности учреждений культуры»</w:t>
            </w:r>
          </w:p>
        </w:tc>
        <w:tc>
          <w:tcPr>
            <w:tcW w:w="1163" w:type="dxa"/>
            <w:gridSpan w:val="3"/>
            <w:vMerge w:val="restart"/>
            <w:tcBorders>
              <w:top w:val="nil"/>
              <w:left w:val="single" w:sz="4" w:space="0" w:color="auto"/>
              <w:right w:val="single" w:sz="4" w:space="0" w:color="auto"/>
            </w:tcBorders>
          </w:tcPr>
          <w:p w14:paraId="172082B4" w14:textId="77777777" w:rsidR="00053E17" w:rsidRPr="00053E17" w:rsidRDefault="00053E17" w:rsidP="00053E17">
            <w:pPr>
              <w:spacing w:after="0" w:line="240" w:lineRule="auto"/>
              <w:rPr>
                <w:rFonts w:ascii="Times New Roman" w:eastAsia="Times New Roman" w:hAnsi="Times New Roman"/>
                <w:sz w:val="18"/>
                <w:szCs w:val="18"/>
                <w:lang w:eastAsia="ru-RU"/>
              </w:rPr>
            </w:pPr>
          </w:p>
        </w:tc>
        <w:tc>
          <w:tcPr>
            <w:tcW w:w="838" w:type="dxa"/>
            <w:gridSpan w:val="2"/>
            <w:vMerge w:val="restart"/>
            <w:tcBorders>
              <w:top w:val="nil"/>
              <w:left w:val="single" w:sz="4" w:space="0" w:color="auto"/>
              <w:right w:val="single" w:sz="4" w:space="0" w:color="auto"/>
            </w:tcBorders>
          </w:tcPr>
          <w:p w14:paraId="5542ECC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val="restart"/>
            <w:tcBorders>
              <w:top w:val="nil"/>
              <w:left w:val="single" w:sz="4" w:space="0" w:color="auto"/>
              <w:right w:val="single" w:sz="4" w:space="0" w:color="auto"/>
            </w:tcBorders>
          </w:tcPr>
          <w:p w14:paraId="0382BA1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492A648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7A5FEDF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2067,1</w:t>
            </w:r>
          </w:p>
        </w:tc>
        <w:tc>
          <w:tcPr>
            <w:tcW w:w="7045" w:type="dxa"/>
            <w:vMerge w:val="restart"/>
            <w:tcBorders>
              <w:top w:val="nil"/>
              <w:left w:val="single" w:sz="4" w:space="0" w:color="auto"/>
              <w:right w:val="single" w:sz="4" w:space="0" w:color="auto"/>
            </w:tcBorders>
          </w:tcPr>
          <w:p w14:paraId="4D38921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Выплата заработной платы, качественная организация бухгалтерского учета</w:t>
            </w:r>
          </w:p>
        </w:tc>
      </w:tr>
      <w:tr w:rsidR="00053E17" w:rsidRPr="00053E17" w14:paraId="000FB686"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2FB2FFD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010ED05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tcPr>
          <w:p w14:paraId="305AD07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right w:val="single" w:sz="4" w:space="0" w:color="auto"/>
            </w:tcBorders>
          </w:tcPr>
          <w:p w14:paraId="26FCA75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45ADBEB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35795FF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w:t>
            </w:r>
            <w:r w:rsidRPr="00053E17">
              <w:rPr>
                <w:rFonts w:ascii="Times New Roman" w:hAnsi="Times New Roman"/>
                <w:kern w:val="2"/>
                <w:sz w:val="20"/>
                <w:szCs w:val="20"/>
                <w:lang w:eastAsia="ar-SA"/>
              </w:rPr>
              <w:lastRenderedPageBreak/>
              <w:t>о бюджета</w:t>
            </w:r>
          </w:p>
        </w:tc>
        <w:tc>
          <w:tcPr>
            <w:tcW w:w="1577" w:type="dxa"/>
            <w:gridSpan w:val="5"/>
            <w:tcBorders>
              <w:top w:val="nil"/>
              <w:left w:val="single" w:sz="4" w:space="0" w:color="auto"/>
              <w:bottom w:val="single" w:sz="4" w:space="0" w:color="auto"/>
              <w:right w:val="single" w:sz="4" w:space="0" w:color="auto"/>
            </w:tcBorders>
          </w:tcPr>
          <w:p w14:paraId="0C631F7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51BAA31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04C320B"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75D9EE3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4495D03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tcPr>
          <w:p w14:paraId="4262844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right w:val="single" w:sz="4" w:space="0" w:color="auto"/>
            </w:tcBorders>
          </w:tcPr>
          <w:p w14:paraId="5878B87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2A4A451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E49473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C3EDEB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1978,13</w:t>
            </w:r>
          </w:p>
        </w:tc>
        <w:tc>
          <w:tcPr>
            <w:tcW w:w="7045" w:type="dxa"/>
            <w:vMerge/>
            <w:tcBorders>
              <w:left w:val="single" w:sz="4" w:space="0" w:color="auto"/>
              <w:right w:val="single" w:sz="4" w:space="0" w:color="auto"/>
            </w:tcBorders>
          </w:tcPr>
          <w:p w14:paraId="72F3713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899171F" w14:textId="77777777" w:rsidTr="00BA1E10">
        <w:trPr>
          <w:gridAfter w:val="7"/>
          <w:wAfter w:w="9437" w:type="dxa"/>
          <w:trHeight w:val="693"/>
        </w:trPr>
        <w:tc>
          <w:tcPr>
            <w:tcW w:w="670" w:type="dxa"/>
            <w:vMerge/>
            <w:tcBorders>
              <w:left w:val="single" w:sz="4" w:space="0" w:color="auto"/>
              <w:bottom w:val="single" w:sz="4" w:space="0" w:color="auto"/>
              <w:right w:val="single" w:sz="4" w:space="0" w:color="auto"/>
            </w:tcBorders>
            <w:vAlign w:val="center"/>
          </w:tcPr>
          <w:p w14:paraId="06286D4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57F5B0E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tcPr>
          <w:p w14:paraId="0790BA9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bottom w:val="single" w:sz="4" w:space="0" w:color="auto"/>
              <w:right w:val="single" w:sz="4" w:space="0" w:color="auto"/>
            </w:tcBorders>
          </w:tcPr>
          <w:p w14:paraId="5653F62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bottom w:val="single" w:sz="4" w:space="0" w:color="auto"/>
              <w:right w:val="single" w:sz="4" w:space="0" w:color="auto"/>
            </w:tcBorders>
          </w:tcPr>
          <w:p w14:paraId="6E17C75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147D1F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p w14:paraId="5B4DC2F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577" w:type="dxa"/>
            <w:gridSpan w:val="5"/>
            <w:tcBorders>
              <w:top w:val="single" w:sz="4" w:space="0" w:color="auto"/>
              <w:left w:val="single" w:sz="4" w:space="0" w:color="auto"/>
              <w:bottom w:val="single" w:sz="4" w:space="0" w:color="auto"/>
              <w:right w:val="single" w:sz="4" w:space="0" w:color="auto"/>
            </w:tcBorders>
          </w:tcPr>
          <w:p w14:paraId="513D9BA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89,0</w:t>
            </w:r>
          </w:p>
        </w:tc>
        <w:tc>
          <w:tcPr>
            <w:tcW w:w="7045" w:type="dxa"/>
            <w:vMerge/>
            <w:tcBorders>
              <w:left w:val="single" w:sz="4" w:space="0" w:color="auto"/>
              <w:bottom w:val="single" w:sz="4" w:space="0" w:color="auto"/>
              <w:right w:val="single" w:sz="4" w:space="0" w:color="auto"/>
            </w:tcBorders>
          </w:tcPr>
          <w:p w14:paraId="438A382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33223CE" w14:textId="77777777" w:rsidTr="00BA1E10">
        <w:trPr>
          <w:gridAfter w:val="7"/>
          <w:wAfter w:w="9437" w:type="dxa"/>
          <w:trHeight w:val="693"/>
        </w:trPr>
        <w:tc>
          <w:tcPr>
            <w:tcW w:w="670" w:type="dxa"/>
            <w:vMerge w:val="restart"/>
            <w:tcBorders>
              <w:left w:val="single" w:sz="4" w:space="0" w:color="auto"/>
              <w:right w:val="single" w:sz="4" w:space="0" w:color="auto"/>
            </w:tcBorders>
            <w:vAlign w:val="center"/>
          </w:tcPr>
          <w:p w14:paraId="1418C9C5"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8</w:t>
            </w:r>
          </w:p>
        </w:tc>
        <w:tc>
          <w:tcPr>
            <w:tcW w:w="2305" w:type="dxa"/>
            <w:gridSpan w:val="3"/>
            <w:vMerge w:val="restart"/>
            <w:tcBorders>
              <w:left w:val="single" w:sz="4" w:space="0" w:color="auto"/>
              <w:right w:val="single" w:sz="4" w:space="0" w:color="auto"/>
            </w:tcBorders>
          </w:tcPr>
          <w:p w14:paraId="16014550" w14:textId="77777777" w:rsidR="00053E17" w:rsidRPr="00053E17" w:rsidRDefault="00053E17" w:rsidP="00053E17">
            <w:pPr>
              <w:spacing w:after="0" w:line="240" w:lineRule="auto"/>
              <w:rPr>
                <w:rFonts w:ascii="Times New Roman" w:eastAsia="Arial" w:hAnsi="Times New Roman"/>
                <w:b/>
                <w:sz w:val="20"/>
                <w:szCs w:val="20"/>
                <w:u w:val="single"/>
                <w:lang w:eastAsia="ar-SA"/>
              </w:rPr>
            </w:pPr>
            <w:r w:rsidRPr="00053E17">
              <w:rPr>
                <w:rFonts w:ascii="Times New Roman" w:eastAsia="Arial" w:hAnsi="Times New Roman"/>
                <w:b/>
                <w:sz w:val="20"/>
                <w:szCs w:val="20"/>
                <w:u w:val="single"/>
                <w:lang w:eastAsia="ar-SA"/>
              </w:rPr>
              <w:t>Мероприятие</w:t>
            </w:r>
          </w:p>
          <w:p w14:paraId="49CCD120"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163" w:type="dxa"/>
            <w:gridSpan w:val="3"/>
            <w:vMerge w:val="restart"/>
            <w:tcBorders>
              <w:left w:val="single" w:sz="4" w:space="0" w:color="auto"/>
              <w:right w:val="single" w:sz="4" w:space="0" w:color="auto"/>
            </w:tcBorders>
          </w:tcPr>
          <w:p w14:paraId="517F81E7"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Times New Roman" w:eastAsia="Times New Roman" w:hAnsi="Times New Roman"/>
                <w:sz w:val="18"/>
                <w:szCs w:val="18"/>
                <w:lang w:eastAsia="ru-RU"/>
              </w:rPr>
              <w:t>Руководители учреждений культуры</w:t>
            </w:r>
          </w:p>
        </w:tc>
        <w:tc>
          <w:tcPr>
            <w:tcW w:w="838" w:type="dxa"/>
            <w:gridSpan w:val="2"/>
            <w:vMerge w:val="restart"/>
            <w:tcBorders>
              <w:left w:val="single" w:sz="4" w:space="0" w:color="auto"/>
              <w:right w:val="single" w:sz="4" w:space="0" w:color="auto"/>
            </w:tcBorders>
          </w:tcPr>
          <w:p w14:paraId="23A76D7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val="restart"/>
            <w:tcBorders>
              <w:left w:val="single" w:sz="4" w:space="0" w:color="auto"/>
              <w:right w:val="single" w:sz="4" w:space="0" w:color="auto"/>
            </w:tcBorders>
          </w:tcPr>
          <w:p w14:paraId="691FFD7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B4BD31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76EED64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29,50</w:t>
            </w:r>
          </w:p>
        </w:tc>
        <w:tc>
          <w:tcPr>
            <w:tcW w:w="7045" w:type="dxa"/>
            <w:vMerge w:val="restart"/>
            <w:tcBorders>
              <w:left w:val="single" w:sz="4" w:space="0" w:color="auto"/>
              <w:right w:val="single" w:sz="4" w:space="0" w:color="auto"/>
            </w:tcBorders>
          </w:tcPr>
          <w:p w14:paraId="43A02ED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5ABE4B2" w14:textId="77777777" w:rsidTr="00BA1E10">
        <w:trPr>
          <w:gridAfter w:val="7"/>
          <w:wAfter w:w="9437" w:type="dxa"/>
          <w:trHeight w:val="693"/>
        </w:trPr>
        <w:tc>
          <w:tcPr>
            <w:tcW w:w="670" w:type="dxa"/>
            <w:vMerge/>
            <w:tcBorders>
              <w:left w:val="single" w:sz="4" w:space="0" w:color="auto"/>
              <w:right w:val="single" w:sz="4" w:space="0" w:color="auto"/>
            </w:tcBorders>
            <w:vAlign w:val="center"/>
          </w:tcPr>
          <w:p w14:paraId="6594820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0D4D51D7" w14:textId="77777777" w:rsidR="00053E17" w:rsidRPr="00053E17" w:rsidRDefault="00053E17" w:rsidP="00053E17">
            <w:pPr>
              <w:spacing w:after="0" w:line="240" w:lineRule="auto"/>
              <w:rPr>
                <w:rFonts w:ascii="Times New Roman" w:eastAsia="Arial" w:hAnsi="Times New Roman"/>
                <w:b/>
                <w:sz w:val="20"/>
                <w:szCs w:val="20"/>
                <w:u w:val="single"/>
                <w:lang w:eastAsia="ar-SA"/>
              </w:rPr>
            </w:pPr>
          </w:p>
        </w:tc>
        <w:tc>
          <w:tcPr>
            <w:tcW w:w="1163" w:type="dxa"/>
            <w:gridSpan w:val="3"/>
            <w:vMerge/>
            <w:tcBorders>
              <w:left w:val="single" w:sz="4" w:space="0" w:color="auto"/>
              <w:right w:val="single" w:sz="4" w:space="0" w:color="auto"/>
            </w:tcBorders>
          </w:tcPr>
          <w:p w14:paraId="6A494BE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right w:val="single" w:sz="4" w:space="0" w:color="auto"/>
            </w:tcBorders>
          </w:tcPr>
          <w:p w14:paraId="18F253A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2380335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83E6C3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DCB65F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5F1437C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3974A75" w14:textId="77777777" w:rsidTr="00BA1E10">
        <w:trPr>
          <w:gridAfter w:val="7"/>
          <w:wAfter w:w="9437" w:type="dxa"/>
          <w:trHeight w:val="693"/>
        </w:trPr>
        <w:tc>
          <w:tcPr>
            <w:tcW w:w="670" w:type="dxa"/>
            <w:vMerge/>
            <w:tcBorders>
              <w:left w:val="single" w:sz="4" w:space="0" w:color="auto"/>
              <w:right w:val="single" w:sz="4" w:space="0" w:color="auto"/>
            </w:tcBorders>
            <w:vAlign w:val="center"/>
          </w:tcPr>
          <w:p w14:paraId="4E7144A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6A627E4C" w14:textId="77777777" w:rsidR="00053E17" w:rsidRPr="00053E17" w:rsidRDefault="00053E17" w:rsidP="00053E17">
            <w:pPr>
              <w:spacing w:after="0" w:line="240" w:lineRule="auto"/>
              <w:rPr>
                <w:rFonts w:ascii="Times New Roman" w:eastAsia="Arial" w:hAnsi="Times New Roman"/>
                <w:b/>
                <w:sz w:val="20"/>
                <w:szCs w:val="20"/>
                <w:u w:val="single"/>
                <w:lang w:eastAsia="ar-SA"/>
              </w:rPr>
            </w:pPr>
          </w:p>
        </w:tc>
        <w:tc>
          <w:tcPr>
            <w:tcW w:w="1163" w:type="dxa"/>
            <w:gridSpan w:val="3"/>
            <w:vMerge/>
            <w:tcBorders>
              <w:left w:val="single" w:sz="4" w:space="0" w:color="auto"/>
              <w:right w:val="single" w:sz="4" w:space="0" w:color="auto"/>
            </w:tcBorders>
          </w:tcPr>
          <w:p w14:paraId="5F94111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right w:val="single" w:sz="4" w:space="0" w:color="auto"/>
            </w:tcBorders>
          </w:tcPr>
          <w:p w14:paraId="4E604C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5F73714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ACD29B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BC781B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29,2</w:t>
            </w:r>
          </w:p>
        </w:tc>
        <w:tc>
          <w:tcPr>
            <w:tcW w:w="7045" w:type="dxa"/>
            <w:vMerge/>
            <w:tcBorders>
              <w:left w:val="single" w:sz="4" w:space="0" w:color="auto"/>
              <w:right w:val="single" w:sz="4" w:space="0" w:color="auto"/>
            </w:tcBorders>
          </w:tcPr>
          <w:p w14:paraId="0FC92B8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5392021" w14:textId="77777777" w:rsidTr="00BA1E10">
        <w:trPr>
          <w:gridAfter w:val="7"/>
          <w:wAfter w:w="9437" w:type="dxa"/>
          <w:trHeight w:val="693"/>
        </w:trPr>
        <w:tc>
          <w:tcPr>
            <w:tcW w:w="670" w:type="dxa"/>
            <w:vMerge/>
            <w:tcBorders>
              <w:left w:val="single" w:sz="4" w:space="0" w:color="auto"/>
              <w:bottom w:val="single" w:sz="4" w:space="0" w:color="auto"/>
              <w:right w:val="single" w:sz="4" w:space="0" w:color="auto"/>
            </w:tcBorders>
            <w:vAlign w:val="center"/>
          </w:tcPr>
          <w:p w14:paraId="4E104CB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625CA728" w14:textId="77777777" w:rsidR="00053E17" w:rsidRPr="00053E17" w:rsidRDefault="00053E17" w:rsidP="00053E17">
            <w:pPr>
              <w:spacing w:after="0" w:line="240" w:lineRule="auto"/>
              <w:rPr>
                <w:rFonts w:ascii="Times New Roman" w:eastAsia="Arial" w:hAnsi="Times New Roman"/>
                <w:b/>
                <w:sz w:val="20"/>
                <w:szCs w:val="20"/>
                <w:u w:val="single"/>
                <w:lang w:eastAsia="ar-SA"/>
              </w:rPr>
            </w:pPr>
          </w:p>
        </w:tc>
        <w:tc>
          <w:tcPr>
            <w:tcW w:w="1163" w:type="dxa"/>
            <w:gridSpan w:val="3"/>
            <w:vMerge/>
            <w:tcBorders>
              <w:left w:val="single" w:sz="4" w:space="0" w:color="auto"/>
              <w:bottom w:val="single" w:sz="4" w:space="0" w:color="auto"/>
              <w:right w:val="single" w:sz="4" w:space="0" w:color="auto"/>
            </w:tcBorders>
          </w:tcPr>
          <w:p w14:paraId="178581B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bottom w:val="single" w:sz="4" w:space="0" w:color="auto"/>
              <w:right w:val="single" w:sz="4" w:space="0" w:color="auto"/>
            </w:tcBorders>
          </w:tcPr>
          <w:p w14:paraId="77CE680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bottom w:val="single" w:sz="4" w:space="0" w:color="auto"/>
              <w:right w:val="single" w:sz="4" w:space="0" w:color="auto"/>
            </w:tcBorders>
          </w:tcPr>
          <w:p w14:paraId="4479BBD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D29201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p w14:paraId="7DC0260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577" w:type="dxa"/>
            <w:gridSpan w:val="5"/>
            <w:tcBorders>
              <w:top w:val="single" w:sz="4" w:space="0" w:color="auto"/>
              <w:left w:val="single" w:sz="4" w:space="0" w:color="auto"/>
              <w:bottom w:val="single" w:sz="4" w:space="0" w:color="auto"/>
              <w:right w:val="single" w:sz="4" w:space="0" w:color="auto"/>
            </w:tcBorders>
          </w:tcPr>
          <w:p w14:paraId="4F7F01E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0,295</w:t>
            </w:r>
          </w:p>
        </w:tc>
        <w:tc>
          <w:tcPr>
            <w:tcW w:w="7045" w:type="dxa"/>
            <w:vMerge/>
            <w:tcBorders>
              <w:left w:val="single" w:sz="4" w:space="0" w:color="auto"/>
              <w:bottom w:val="single" w:sz="4" w:space="0" w:color="auto"/>
              <w:right w:val="single" w:sz="4" w:space="0" w:color="auto"/>
            </w:tcBorders>
          </w:tcPr>
          <w:p w14:paraId="5678D96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A59F0DC"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2B9278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w:t>
            </w:r>
          </w:p>
        </w:tc>
        <w:tc>
          <w:tcPr>
            <w:tcW w:w="2305" w:type="dxa"/>
            <w:gridSpan w:val="3"/>
            <w:vMerge w:val="restart"/>
            <w:tcBorders>
              <w:top w:val="nil"/>
              <w:left w:val="single" w:sz="4" w:space="0" w:color="auto"/>
              <w:right w:val="single" w:sz="4" w:space="0" w:color="auto"/>
            </w:tcBorders>
          </w:tcPr>
          <w:p w14:paraId="2D22600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1ACB17D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Осуществление обеспечения деятельности муниципальных учреждений культуры»</w:t>
            </w:r>
          </w:p>
        </w:tc>
        <w:tc>
          <w:tcPr>
            <w:tcW w:w="1163" w:type="dxa"/>
            <w:gridSpan w:val="3"/>
            <w:vMerge w:val="restart"/>
            <w:tcBorders>
              <w:top w:val="nil"/>
              <w:left w:val="single" w:sz="4" w:space="0" w:color="auto"/>
              <w:right w:val="single" w:sz="4" w:space="0" w:color="auto"/>
            </w:tcBorders>
          </w:tcPr>
          <w:p w14:paraId="7C5E02B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Руководители учреждений культуры и искусства</w:t>
            </w:r>
          </w:p>
        </w:tc>
        <w:tc>
          <w:tcPr>
            <w:tcW w:w="838" w:type="dxa"/>
            <w:gridSpan w:val="2"/>
            <w:vMerge w:val="restart"/>
            <w:tcBorders>
              <w:top w:val="nil"/>
              <w:left w:val="single" w:sz="4" w:space="0" w:color="auto"/>
              <w:right w:val="single" w:sz="4" w:space="0" w:color="auto"/>
            </w:tcBorders>
          </w:tcPr>
          <w:p w14:paraId="3D9A48F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val="restart"/>
            <w:tcBorders>
              <w:top w:val="nil"/>
              <w:left w:val="single" w:sz="4" w:space="0" w:color="auto"/>
              <w:right w:val="single" w:sz="4" w:space="0" w:color="auto"/>
            </w:tcBorders>
          </w:tcPr>
          <w:p w14:paraId="62EE37E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67E42CC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3797AD0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7676,4</w:t>
            </w:r>
          </w:p>
        </w:tc>
        <w:tc>
          <w:tcPr>
            <w:tcW w:w="7045" w:type="dxa"/>
            <w:vMerge w:val="restart"/>
            <w:tcBorders>
              <w:top w:val="nil"/>
              <w:left w:val="single" w:sz="4" w:space="0" w:color="auto"/>
              <w:right w:val="single" w:sz="4" w:space="0" w:color="auto"/>
            </w:tcBorders>
          </w:tcPr>
          <w:p w14:paraId="50D5EFB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Выплата  заработной платы работникам. Качественное выполнение работ по обслуживанию зданий</w:t>
            </w:r>
          </w:p>
        </w:tc>
      </w:tr>
      <w:tr w:rsidR="00053E17" w:rsidRPr="00053E17" w14:paraId="5D8810FE"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2779F64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0CEA9B4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1F549CB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right w:val="single" w:sz="4" w:space="0" w:color="auto"/>
            </w:tcBorders>
          </w:tcPr>
          <w:p w14:paraId="0C0CAD6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5D647C7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7306CDD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577" w:type="dxa"/>
            <w:gridSpan w:val="5"/>
            <w:tcBorders>
              <w:top w:val="nil"/>
              <w:left w:val="single" w:sz="4" w:space="0" w:color="auto"/>
              <w:bottom w:val="single" w:sz="4" w:space="0" w:color="auto"/>
              <w:right w:val="single" w:sz="4" w:space="0" w:color="auto"/>
            </w:tcBorders>
          </w:tcPr>
          <w:p w14:paraId="6713CCA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7D9F262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BF75D2A"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4800C44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6077AA9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69D957C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right w:val="single" w:sz="4" w:space="0" w:color="auto"/>
            </w:tcBorders>
          </w:tcPr>
          <w:p w14:paraId="520921B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right w:val="single" w:sz="4" w:space="0" w:color="auto"/>
            </w:tcBorders>
          </w:tcPr>
          <w:p w14:paraId="4360558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1BF192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B33DA1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7661,40</w:t>
            </w:r>
          </w:p>
        </w:tc>
        <w:tc>
          <w:tcPr>
            <w:tcW w:w="7045" w:type="dxa"/>
            <w:vMerge/>
            <w:tcBorders>
              <w:left w:val="single" w:sz="4" w:space="0" w:color="auto"/>
              <w:right w:val="single" w:sz="4" w:space="0" w:color="auto"/>
            </w:tcBorders>
          </w:tcPr>
          <w:p w14:paraId="0F42425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385922E"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5BBE0D7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251870B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tcPr>
          <w:p w14:paraId="35A903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38" w:type="dxa"/>
            <w:gridSpan w:val="2"/>
            <w:vMerge/>
            <w:tcBorders>
              <w:left w:val="single" w:sz="4" w:space="0" w:color="auto"/>
              <w:bottom w:val="single" w:sz="4" w:space="0" w:color="auto"/>
              <w:right w:val="single" w:sz="4" w:space="0" w:color="auto"/>
            </w:tcBorders>
          </w:tcPr>
          <w:p w14:paraId="2FF582D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8" w:type="dxa"/>
            <w:gridSpan w:val="4"/>
            <w:vMerge/>
            <w:tcBorders>
              <w:left w:val="single" w:sz="4" w:space="0" w:color="auto"/>
              <w:bottom w:val="single" w:sz="4" w:space="0" w:color="auto"/>
              <w:right w:val="single" w:sz="4" w:space="0" w:color="auto"/>
            </w:tcBorders>
          </w:tcPr>
          <w:p w14:paraId="78A8E01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1AAEEB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5939F4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15,0</w:t>
            </w:r>
          </w:p>
        </w:tc>
        <w:tc>
          <w:tcPr>
            <w:tcW w:w="7045" w:type="dxa"/>
            <w:vMerge/>
            <w:tcBorders>
              <w:left w:val="single" w:sz="4" w:space="0" w:color="auto"/>
              <w:bottom w:val="single" w:sz="4" w:space="0" w:color="auto"/>
              <w:right w:val="single" w:sz="4" w:space="0" w:color="auto"/>
            </w:tcBorders>
          </w:tcPr>
          <w:p w14:paraId="5B52D36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80A51B6" w14:textId="77777777" w:rsidTr="00BA1E10">
        <w:trPr>
          <w:gridAfter w:val="7"/>
          <w:wAfter w:w="9437" w:type="dxa"/>
          <w:trHeight w:val="581"/>
        </w:trPr>
        <w:tc>
          <w:tcPr>
            <w:tcW w:w="670" w:type="dxa"/>
            <w:vMerge w:val="restart"/>
            <w:tcBorders>
              <w:top w:val="nil"/>
              <w:left w:val="single" w:sz="4" w:space="0" w:color="auto"/>
              <w:right w:val="single" w:sz="4" w:space="0" w:color="auto"/>
            </w:tcBorders>
          </w:tcPr>
          <w:p w14:paraId="0645AE2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w:t>
            </w:r>
          </w:p>
        </w:tc>
        <w:tc>
          <w:tcPr>
            <w:tcW w:w="2305" w:type="dxa"/>
            <w:gridSpan w:val="3"/>
            <w:vMerge w:val="restart"/>
            <w:tcBorders>
              <w:top w:val="nil"/>
              <w:left w:val="single" w:sz="4" w:space="0" w:color="auto"/>
              <w:right w:val="single" w:sz="4" w:space="0" w:color="auto"/>
            </w:tcBorders>
          </w:tcPr>
          <w:p w14:paraId="3A37C8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0910831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«Социальная поддержка граждан»</w:t>
            </w:r>
          </w:p>
        </w:tc>
        <w:tc>
          <w:tcPr>
            <w:tcW w:w="1163" w:type="dxa"/>
            <w:gridSpan w:val="3"/>
            <w:vMerge w:val="restart"/>
            <w:tcBorders>
              <w:top w:val="nil"/>
              <w:left w:val="single" w:sz="4" w:space="0" w:color="auto"/>
              <w:right w:val="single" w:sz="4" w:space="0" w:color="auto"/>
            </w:tcBorders>
          </w:tcPr>
          <w:p w14:paraId="598106F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Руководители учреждений культуры и искусства</w:t>
            </w:r>
          </w:p>
        </w:tc>
        <w:tc>
          <w:tcPr>
            <w:tcW w:w="838" w:type="dxa"/>
            <w:gridSpan w:val="2"/>
            <w:vMerge w:val="restart"/>
            <w:tcBorders>
              <w:top w:val="nil"/>
              <w:left w:val="single" w:sz="4" w:space="0" w:color="auto"/>
              <w:right w:val="single" w:sz="4" w:space="0" w:color="auto"/>
            </w:tcBorders>
          </w:tcPr>
          <w:p w14:paraId="45F5A2E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val="restart"/>
            <w:tcBorders>
              <w:top w:val="nil"/>
              <w:left w:val="single" w:sz="4" w:space="0" w:color="auto"/>
              <w:right w:val="single" w:sz="4" w:space="0" w:color="auto"/>
            </w:tcBorders>
          </w:tcPr>
          <w:p w14:paraId="7B782C7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4C4EF7A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0C7F5F1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373,0</w:t>
            </w:r>
          </w:p>
          <w:p w14:paraId="0D70C42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val="restart"/>
            <w:tcBorders>
              <w:top w:val="nil"/>
              <w:left w:val="single" w:sz="4" w:space="0" w:color="auto"/>
              <w:right w:val="single" w:sz="4" w:space="0" w:color="auto"/>
            </w:tcBorders>
          </w:tcPr>
          <w:p w14:paraId="3A213C1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Своевременная выплата коммунальных услуг</w:t>
            </w:r>
          </w:p>
        </w:tc>
      </w:tr>
      <w:tr w:rsidR="00053E17" w:rsidRPr="00053E17" w14:paraId="42A19A9E" w14:textId="77777777" w:rsidTr="00BA1E10">
        <w:trPr>
          <w:gridAfter w:val="7"/>
          <w:wAfter w:w="9437" w:type="dxa"/>
          <w:trHeight w:val="480"/>
        </w:trPr>
        <w:tc>
          <w:tcPr>
            <w:tcW w:w="670" w:type="dxa"/>
            <w:vMerge/>
            <w:tcBorders>
              <w:left w:val="single" w:sz="4" w:space="0" w:color="auto"/>
              <w:right w:val="single" w:sz="4" w:space="0" w:color="auto"/>
            </w:tcBorders>
          </w:tcPr>
          <w:p w14:paraId="2EED7E6C"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305" w:type="dxa"/>
            <w:gridSpan w:val="3"/>
            <w:vMerge/>
            <w:tcBorders>
              <w:left w:val="single" w:sz="4" w:space="0" w:color="auto"/>
              <w:right w:val="single" w:sz="4" w:space="0" w:color="auto"/>
            </w:tcBorders>
          </w:tcPr>
          <w:p w14:paraId="6817BDC3"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163" w:type="dxa"/>
            <w:gridSpan w:val="3"/>
            <w:vMerge/>
            <w:tcBorders>
              <w:left w:val="single" w:sz="4" w:space="0" w:color="auto"/>
              <w:right w:val="single" w:sz="4" w:space="0" w:color="auto"/>
            </w:tcBorders>
          </w:tcPr>
          <w:p w14:paraId="71D7DB72"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38" w:type="dxa"/>
            <w:gridSpan w:val="2"/>
            <w:vMerge/>
            <w:tcBorders>
              <w:left w:val="single" w:sz="4" w:space="0" w:color="auto"/>
              <w:right w:val="single" w:sz="4" w:space="0" w:color="auto"/>
            </w:tcBorders>
          </w:tcPr>
          <w:p w14:paraId="010A9D0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tcBorders>
              <w:left w:val="single" w:sz="4" w:space="0" w:color="auto"/>
              <w:right w:val="single" w:sz="4" w:space="0" w:color="auto"/>
            </w:tcBorders>
          </w:tcPr>
          <w:p w14:paraId="0F37C04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8D86BB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51A91D7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373,0</w:t>
            </w:r>
          </w:p>
        </w:tc>
        <w:tc>
          <w:tcPr>
            <w:tcW w:w="7045" w:type="dxa"/>
            <w:vMerge/>
            <w:tcBorders>
              <w:left w:val="single" w:sz="4" w:space="0" w:color="auto"/>
              <w:right w:val="single" w:sz="4" w:space="0" w:color="auto"/>
            </w:tcBorders>
          </w:tcPr>
          <w:p w14:paraId="5FDD2A03"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52890920" w14:textId="77777777" w:rsidTr="00BA1E10">
        <w:trPr>
          <w:gridAfter w:val="7"/>
          <w:wAfter w:w="9437" w:type="dxa"/>
          <w:trHeight w:val="555"/>
        </w:trPr>
        <w:tc>
          <w:tcPr>
            <w:tcW w:w="670" w:type="dxa"/>
            <w:vMerge/>
            <w:tcBorders>
              <w:left w:val="single" w:sz="4" w:space="0" w:color="auto"/>
              <w:bottom w:val="single" w:sz="4" w:space="0" w:color="auto"/>
              <w:right w:val="single" w:sz="4" w:space="0" w:color="auto"/>
            </w:tcBorders>
          </w:tcPr>
          <w:p w14:paraId="4CB57DF5"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305" w:type="dxa"/>
            <w:gridSpan w:val="3"/>
            <w:vMerge/>
            <w:tcBorders>
              <w:left w:val="single" w:sz="4" w:space="0" w:color="auto"/>
              <w:bottom w:val="single" w:sz="4" w:space="0" w:color="auto"/>
              <w:right w:val="single" w:sz="4" w:space="0" w:color="auto"/>
            </w:tcBorders>
          </w:tcPr>
          <w:p w14:paraId="69AE02AF"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163" w:type="dxa"/>
            <w:gridSpan w:val="3"/>
            <w:vMerge/>
            <w:tcBorders>
              <w:left w:val="single" w:sz="4" w:space="0" w:color="auto"/>
              <w:bottom w:val="single" w:sz="4" w:space="0" w:color="auto"/>
              <w:right w:val="single" w:sz="4" w:space="0" w:color="auto"/>
            </w:tcBorders>
          </w:tcPr>
          <w:p w14:paraId="53A9D5E1"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38" w:type="dxa"/>
            <w:gridSpan w:val="2"/>
            <w:vMerge/>
            <w:tcBorders>
              <w:left w:val="single" w:sz="4" w:space="0" w:color="auto"/>
              <w:bottom w:val="single" w:sz="4" w:space="0" w:color="auto"/>
              <w:right w:val="single" w:sz="4" w:space="0" w:color="auto"/>
            </w:tcBorders>
          </w:tcPr>
          <w:p w14:paraId="357EFE9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tcBorders>
              <w:left w:val="single" w:sz="4" w:space="0" w:color="auto"/>
              <w:bottom w:val="single" w:sz="4" w:space="0" w:color="auto"/>
              <w:right w:val="single" w:sz="4" w:space="0" w:color="auto"/>
            </w:tcBorders>
          </w:tcPr>
          <w:p w14:paraId="63F8D4B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C0675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7ED9B8E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bottom w:val="single" w:sz="4" w:space="0" w:color="auto"/>
              <w:right w:val="single" w:sz="4" w:space="0" w:color="auto"/>
            </w:tcBorders>
          </w:tcPr>
          <w:p w14:paraId="0198809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7D25A505" w14:textId="77777777" w:rsidTr="00BA1E10">
        <w:trPr>
          <w:gridAfter w:val="7"/>
          <w:wAfter w:w="9437" w:type="dxa"/>
          <w:trHeight w:val="185"/>
        </w:trPr>
        <w:tc>
          <w:tcPr>
            <w:tcW w:w="670" w:type="dxa"/>
            <w:vMerge w:val="restart"/>
            <w:tcBorders>
              <w:top w:val="single" w:sz="4" w:space="0" w:color="auto"/>
              <w:left w:val="single" w:sz="4" w:space="0" w:color="auto"/>
              <w:right w:val="single" w:sz="4" w:space="0" w:color="auto"/>
            </w:tcBorders>
          </w:tcPr>
          <w:p w14:paraId="6E2FF148"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r w:rsidRPr="00053E17">
              <w:rPr>
                <w:rFonts w:ascii="Courier New" w:hAnsi="Courier New" w:cs="Courier New"/>
                <w:kern w:val="2"/>
                <w:sz w:val="18"/>
                <w:szCs w:val="18"/>
                <w:lang w:eastAsia="ar-SA"/>
              </w:rPr>
              <w:t>11</w:t>
            </w:r>
          </w:p>
        </w:tc>
        <w:tc>
          <w:tcPr>
            <w:tcW w:w="2305" w:type="dxa"/>
            <w:gridSpan w:val="3"/>
            <w:vMerge w:val="restart"/>
            <w:tcBorders>
              <w:top w:val="single" w:sz="4" w:space="0" w:color="auto"/>
              <w:left w:val="single" w:sz="4" w:space="0" w:color="auto"/>
              <w:right w:val="single" w:sz="4" w:space="0" w:color="auto"/>
            </w:tcBorders>
          </w:tcPr>
          <w:p w14:paraId="4048489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3015EFB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«Софинансирование на благоустройством на прилегающей </w:t>
            </w:r>
            <w:r w:rsidRPr="00053E17">
              <w:rPr>
                <w:rFonts w:ascii="Times New Roman" w:hAnsi="Times New Roman"/>
                <w:kern w:val="2"/>
                <w:sz w:val="20"/>
                <w:szCs w:val="20"/>
                <w:lang w:eastAsia="ar-SA"/>
              </w:rPr>
              <w:lastRenderedPageBreak/>
              <w:t>территории МБУК «Тужинский районный культурно – досуговый центр» с обустройством Аллеи героев по ул. Свободы, д.1, 4 пгт Тужа</w:t>
            </w:r>
          </w:p>
        </w:tc>
        <w:tc>
          <w:tcPr>
            <w:tcW w:w="1163" w:type="dxa"/>
            <w:gridSpan w:val="3"/>
            <w:vMerge w:val="restart"/>
            <w:tcBorders>
              <w:top w:val="single" w:sz="4" w:space="0" w:color="auto"/>
              <w:left w:val="single" w:sz="4" w:space="0" w:color="auto"/>
              <w:right w:val="single" w:sz="4" w:space="0" w:color="auto"/>
            </w:tcBorders>
          </w:tcPr>
          <w:p w14:paraId="549A5363"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38" w:type="dxa"/>
            <w:gridSpan w:val="2"/>
            <w:vMerge w:val="restart"/>
            <w:tcBorders>
              <w:top w:val="single" w:sz="4" w:space="0" w:color="auto"/>
              <w:left w:val="single" w:sz="4" w:space="0" w:color="auto"/>
              <w:right w:val="single" w:sz="4" w:space="0" w:color="auto"/>
            </w:tcBorders>
          </w:tcPr>
          <w:p w14:paraId="3F7DEC3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val="restart"/>
            <w:tcBorders>
              <w:top w:val="single" w:sz="4" w:space="0" w:color="auto"/>
              <w:left w:val="single" w:sz="4" w:space="0" w:color="auto"/>
              <w:right w:val="single" w:sz="4" w:space="0" w:color="auto"/>
            </w:tcBorders>
          </w:tcPr>
          <w:p w14:paraId="5CDC898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394975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467EF79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871,0</w:t>
            </w:r>
          </w:p>
        </w:tc>
        <w:tc>
          <w:tcPr>
            <w:tcW w:w="7045" w:type="dxa"/>
            <w:vMerge w:val="restart"/>
            <w:tcBorders>
              <w:top w:val="single" w:sz="4" w:space="0" w:color="auto"/>
              <w:left w:val="single" w:sz="4" w:space="0" w:color="auto"/>
              <w:right w:val="single" w:sz="4" w:space="0" w:color="auto"/>
            </w:tcBorders>
          </w:tcPr>
          <w:p w14:paraId="0FEE2A6A"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Поддержка волонтерской деятельности</w:t>
            </w:r>
          </w:p>
          <w:p w14:paraId="3EDDD8F5" w14:textId="77777777" w:rsidR="00053E17" w:rsidRPr="00053E17" w:rsidRDefault="00053E17" w:rsidP="00053E17">
            <w:pPr>
              <w:spacing w:after="0" w:line="240" w:lineRule="auto"/>
              <w:rPr>
                <w:rFonts w:ascii="Times New Roman" w:eastAsia="Times New Roman" w:hAnsi="Times New Roman"/>
                <w:sz w:val="20"/>
                <w:szCs w:val="20"/>
                <w:lang w:eastAsia="ar-SA"/>
              </w:rPr>
            </w:pPr>
          </w:p>
          <w:p w14:paraId="5FD90E89" w14:textId="77777777" w:rsidR="00053E17" w:rsidRPr="00053E17" w:rsidRDefault="00053E17" w:rsidP="00053E17">
            <w:pPr>
              <w:spacing w:after="0" w:line="240" w:lineRule="auto"/>
              <w:rPr>
                <w:rFonts w:ascii="Times New Roman" w:eastAsia="Times New Roman" w:hAnsi="Times New Roman"/>
                <w:sz w:val="20"/>
                <w:szCs w:val="20"/>
                <w:lang w:eastAsia="ar-SA"/>
              </w:rPr>
            </w:pPr>
          </w:p>
          <w:p w14:paraId="250F8E50" w14:textId="77777777" w:rsidR="00053E17" w:rsidRPr="00053E17" w:rsidRDefault="00053E17" w:rsidP="00053E17">
            <w:pPr>
              <w:spacing w:after="0" w:line="240" w:lineRule="auto"/>
              <w:rPr>
                <w:rFonts w:ascii="Times New Roman" w:eastAsia="Times New Roman" w:hAnsi="Times New Roman"/>
                <w:sz w:val="20"/>
                <w:szCs w:val="20"/>
                <w:lang w:eastAsia="ar-SA"/>
              </w:rPr>
            </w:pPr>
          </w:p>
          <w:p w14:paraId="60D36628" w14:textId="77777777" w:rsidR="00053E17" w:rsidRPr="00053E17" w:rsidRDefault="00053E17" w:rsidP="00053E17">
            <w:pPr>
              <w:spacing w:after="0" w:line="240" w:lineRule="auto"/>
              <w:rPr>
                <w:rFonts w:ascii="Times New Roman" w:eastAsia="Times New Roman" w:hAnsi="Times New Roman"/>
                <w:sz w:val="20"/>
                <w:szCs w:val="20"/>
                <w:lang w:eastAsia="ar-SA"/>
              </w:rPr>
            </w:pPr>
          </w:p>
          <w:p w14:paraId="2902F73B" w14:textId="77777777" w:rsidR="00053E17" w:rsidRPr="00053E17" w:rsidRDefault="00053E17" w:rsidP="00053E17">
            <w:pPr>
              <w:spacing w:after="0" w:line="240" w:lineRule="auto"/>
              <w:rPr>
                <w:rFonts w:ascii="Times New Roman" w:eastAsia="Times New Roman" w:hAnsi="Times New Roman"/>
                <w:sz w:val="20"/>
                <w:szCs w:val="20"/>
                <w:lang w:eastAsia="ar-SA"/>
              </w:rPr>
            </w:pPr>
          </w:p>
          <w:p w14:paraId="71D35F15" w14:textId="77777777" w:rsidR="00053E17" w:rsidRPr="00053E17" w:rsidRDefault="00053E17" w:rsidP="00053E17">
            <w:pPr>
              <w:spacing w:after="0" w:line="240" w:lineRule="auto"/>
              <w:rPr>
                <w:rFonts w:ascii="Times New Roman" w:eastAsia="Times New Roman" w:hAnsi="Times New Roman"/>
                <w:sz w:val="20"/>
                <w:szCs w:val="20"/>
                <w:lang w:eastAsia="ar-SA"/>
              </w:rPr>
            </w:pPr>
          </w:p>
          <w:p w14:paraId="54F3A1DD" w14:textId="77777777" w:rsidR="00053E17" w:rsidRPr="00053E17" w:rsidRDefault="00053E17" w:rsidP="00053E17">
            <w:pPr>
              <w:spacing w:after="0" w:line="240" w:lineRule="auto"/>
              <w:rPr>
                <w:rFonts w:ascii="Times New Roman" w:eastAsia="Times New Roman" w:hAnsi="Times New Roman"/>
                <w:sz w:val="20"/>
                <w:szCs w:val="20"/>
                <w:lang w:eastAsia="ar-SA"/>
              </w:rPr>
            </w:pPr>
          </w:p>
          <w:p w14:paraId="2195713B" w14:textId="77777777" w:rsidR="00053E17" w:rsidRPr="00053E17" w:rsidRDefault="00053E17" w:rsidP="00053E17">
            <w:pPr>
              <w:tabs>
                <w:tab w:val="left" w:pos="1968"/>
              </w:tabs>
              <w:spacing w:after="0" w:line="240" w:lineRule="auto"/>
              <w:rPr>
                <w:rFonts w:ascii="Times New Roman" w:eastAsia="Times New Roman" w:hAnsi="Times New Roman"/>
                <w:sz w:val="20"/>
                <w:szCs w:val="20"/>
                <w:lang w:eastAsia="ar-SA"/>
              </w:rPr>
            </w:pPr>
            <w:r w:rsidRPr="00053E17">
              <w:rPr>
                <w:rFonts w:ascii="Times New Roman" w:eastAsia="Times New Roman" w:hAnsi="Times New Roman"/>
                <w:sz w:val="20"/>
                <w:szCs w:val="20"/>
                <w:lang w:eastAsia="ar-SA"/>
              </w:rPr>
              <w:tab/>
            </w:r>
          </w:p>
        </w:tc>
      </w:tr>
      <w:tr w:rsidR="00053E17" w:rsidRPr="00053E17" w14:paraId="40BF4D91" w14:textId="77777777" w:rsidTr="00BA1E10">
        <w:trPr>
          <w:gridAfter w:val="7"/>
          <w:wAfter w:w="9437" w:type="dxa"/>
          <w:trHeight w:val="185"/>
        </w:trPr>
        <w:tc>
          <w:tcPr>
            <w:tcW w:w="670" w:type="dxa"/>
            <w:vMerge/>
            <w:tcBorders>
              <w:left w:val="single" w:sz="4" w:space="0" w:color="auto"/>
              <w:right w:val="single" w:sz="4" w:space="0" w:color="auto"/>
            </w:tcBorders>
          </w:tcPr>
          <w:p w14:paraId="2838A0B0"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305" w:type="dxa"/>
            <w:gridSpan w:val="3"/>
            <w:vMerge/>
            <w:tcBorders>
              <w:left w:val="single" w:sz="4" w:space="0" w:color="auto"/>
              <w:right w:val="single" w:sz="4" w:space="0" w:color="auto"/>
            </w:tcBorders>
          </w:tcPr>
          <w:p w14:paraId="1F793AC2"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163" w:type="dxa"/>
            <w:gridSpan w:val="3"/>
            <w:vMerge/>
            <w:tcBorders>
              <w:left w:val="single" w:sz="4" w:space="0" w:color="auto"/>
              <w:right w:val="single" w:sz="4" w:space="0" w:color="auto"/>
            </w:tcBorders>
          </w:tcPr>
          <w:p w14:paraId="08CFEE82"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38" w:type="dxa"/>
            <w:gridSpan w:val="2"/>
            <w:vMerge/>
            <w:tcBorders>
              <w:left w:val="single" w:sz="4" w:space="0" w:color="auto"/>
              <w:right w:val="single" w:sz="4" w:space="0" w:color="auto"/>
            </w:tcBorders>
          </w:tcPr>
          <w:p w14:paraId="2BFDB66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tcBorders>
              <w:left w:val="single" w:sz="4" w:space="0" w:color="auto"/>
              <w:right w:val="single" w:sz="4" w:space="0" w:color="auto"/>
            </w:tcBorders>
          </w:tcPr>
          <w:p w14:paraId="3F4AC08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1C9606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158402F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0472BCB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7A7EE9EB" w14:textId="77777777" w:rsidTr="00BA1E10">
        <w:trPr>
          <w:gridAfter w:val="7"/>
          <w:wAfter w:w="9437" w:type="dxa"/>
          <w:trHeight w:val="185"/>
        </w:trPr>
        <w:tc>
          <w:tcPr>
            <w:tcW w:w="670" w:type="dxa"/>
            <w:vMerge/>
            <w:tcBorders>
              <w:left w:val="single" w:sz="4" w:space="0" w:color="auto"/>
              <w:bottom w:val="single" w:sz="4" w:space="0" w:color="auto"/>
              <w:right w:val="single" w:sz="4" w:space="0" w:color="auto"/>
            </w:tcBorders>
          </w:tcPr>
          <w:p w14:paraId="060F8248"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305" w:type="dxa"/>
            <w:gridSpan w:val="3"/>
            <w:vMerge/>
            <w:tcBorders>
              <w:left w:val="single" w:sz="4" w:space="0" w:color="auto"/>
              <w:bottom w:val="single" w:sz="4" w:space="0" w:color="auto"/>
              <w:right w:val="single" w:sz="4" w:space="0" w:color="auto"/>
            </w:tcBorders>
          </w:tcPr>
          <w:p w14:paraId="1C05A607"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163" w:type="dxa"/>
            <w:gridSpan w:val="3"/>
            <w:vMerge/>
            <w:tcBorders>
              <w:left w:val="single" w:sz="4" w:space="0" w:color="auto"/>
              <w:bottom w:val="single" w:sz="4" w:space="0" w:color="auto"/>
              <w:right w:val="single" w:sz="4" w:space="0" w:color="auto"/>
            </w:tcBorders>
          </w:tcPr>
          <w:p w14:paraId="1FBF11EB"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38" w:type="dxa"/>
            <w:gridSpan w:val="2"/>
            <w:vMerge/>
            <w:tcBorders>
              <w:left w:val="single" w:sz="4" w:space="0" w:color="auto"/>
              <w:bottom w:val="single" w:sz="4" w:space="0" w:color="auto"/>
              <w:right w:val="single" w:sz="4" w:space="0" w:color="auto"/>
            </w:tcBorders>
          </w:tcPr>
          <w:p w14:paraId="001F20C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tcBorders>
              <w:left w:val="single" w:sz="4" w:space="0" w:color="auto"/>
              <w:bottom w:val="single" w:sz="4" w:space="0" w:color="auto"/>
              <w:right w:val="single" w:sz="4" w:space="0" w:color="auto"/>
            </w:tcBorders>
          </w:tcPr>
          <w:p w14:paraId="4538C21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D7BB43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местный </w:t>
            </w:r>
            <w:r w:rsidRPr="00053E17">
              <w:rPr>
                <w:rFonts w:ascii="Times New Roman" w:hAnsi="Times New Roman"/>
                <w:kern w:val="2"/>
                <w:sz w:val="20"/>
                <w:szCs w:val="20"/>
                <w:lang w:eastAsia="ar-SA"/>
              </w:rPr>
              <w:lastRenderedPageBreak/>
              <w:t>бюджет</w:t>
            </w:r>
          </w:p>
        </w:tc>
        <w:tc>
          <w:tcPr>
            <w:tcW w:w="1577" w:type="dxa"/>
            <w:gridSpan w:val="5"/>
            <w:tcBorders>
              <w:top w:val="single" w:sz="4" w:space="0" w:color="auto"/>
              <w:left w:val="single" w:sz="4" w:space="0" w:color="auto"/>
              <w:bottom w:val="single" w:sz="4" w:space="0" w:color="auto"/>
              <w:right w:val="single" w:sz="4" w:space="0" w:color="auto"/>
            </w:tcBorders>
          </w:tcPr>
          <w:p w14:paraId="7DBE91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871,0</w:t>
            </w:r>
          </w:p>
        </w:tc>
        <w:tc>
          <w:tcPr>
            <w:tcW w:w="7045" w:type="dxa"/>
            <w:vMerge/>
            <w:tcBorders>
              <w:left w:val="single" w:sz="4" w:space="0" w:color="auto"/>
              <w:bottom w:val="single" w:sz="4" w:space="0" w:color="auto"/>
              <w:right w:val="single" w:sz="4" w:space="0" w:color="auto"/>
            </w:tcBorders>
          </w:tcPr>
          <w:p w14:paraId="12DB19F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27345B5C" w14:textId="77777777" w:rsidTr="00BA1E10">
        <w:trPr>
          <w:gridAfter w:val="7"/>
          <w:wAfter w:w="9437" w:type="dxa"/>
          <w:trHeight w:val="185"/>
        </w:trPr>
        <w:tc>
          <w:tcPr>
            <w:tcW w:w="670" w:type="dxa"/>
            <w:vMerge w:val="restart"/>
            <w:tcBorders>
              <w:top w:val="single" w:sz="4" w:space="0" w:color="auto"/>
              <w:left w:val="single" w:sz="4" w:space="0" w:color="auto"/>
              <w:right w:val="single" w:sz="4" w:space="0" w:color="auto"/>
            </w:tcBorders>
          </w:tcPr>
          <w:p w14:paraId="71E0E57D"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r w:rsidRPr="00053E17">
              <w:rPr>
                <w:rFonts w:ascii="Courier New" w:hAnsi="Courier New" w:cs="Courier New"/>
                <w:kern w:val="2"/>
                <w:sz w:val="18"/>
                <w:szCs w:val="18"/>
                <w:lang w:eastAsia="ar-SA"/>
              </w:rPr>
              <w:t>12</w:t>
            </w:r>
          </w:p>
        </w:tc>
        <w:tc>
          <w:tcPr>
            <w:tcW w:w="2305" w:type="dxa"/>
            <w:gridSpan w:val="3"/>
            <w:vMerge w:val="restart"/>
            <w:tcBorders>
              <w:top w:val="single" w:sz="4" w:space="0" w:color="auto"/>
              <w:left w:val="single" w:sz="4" w:space="0" w:color="auto"/>
              <w:right w:val="single" w:sz="4" w:space="0" w:color="auto"/>
            </w:tcBorders>
          </w:tcPr>
          <w:p w14:paraId="5BD0D5D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75A83C18"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r w:rsidRPr="00053E17">
              <w:rPr>
                <w:rFonts w:ascii="Times New Roman" w:hAnsi="Times New Roman"/>
                <w:kern w:val="2"/>
                <w:sz w:val="20"/>
                <w:szCs w:val="20"/>
                <w:lang w:eastAsia="ar-SA"/>
              </w:rPr>
              <w:t>«На проведение мероприятий районного и местного значения, направленных на осуществление иных полномочий органов местного самоуправления (праздничные мероприятия)</w:t>
            </w:r>
          </w:p>
        </w:tc>
        <w:tc>
          <w:tcPr>
            <w:tcW w:w="1163" w:type="dxa"/>
            <w:gridSpan w:val="3"/>
            <w:vMerge w:val="restart"/>
            <w:tcBorders>
              <w:top w:val="single" w:sz="4" w:space="0" w:color="auto"/>
              <w:left w:val="single" w:sz="4" w:space="0" w:color="auto"/>
              <w:right w:val="single" w:sz="4" w:space="0" w:color="auto"/>
            </w:tcBorders>
          </w:tcPr>
          <w:p w14:paraId="52165E40"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38" w:type="dxa"/>
            <w:gridSpan w:val="2"/>
            <w:vMerge w:val="restart"/>
            <w:tcBorders>
              <w:top w:val="single" w:sz="4" w:space="0" w:color="auto"/>
              <w:left w:val="single" w:sz="4" w:space="0" w:color="auto"/>
              <w:right w:val="single" w:sz="4" w:space="0" w:color="auto"/>
            </w:tcBorders>
          </w:tcPr>
          <w:p w14:paraId="3F2AAF1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val="restart"/>
            <w:tcBorders>
              <w:top w:val="single" w:sz="4" w:space="0" w:color="auto"/>
              <w:left w:val="single" w:sz="4" w:space="0" w:color="auto"/>
              <w:right w:val="single" w:sz="4" w:space="0" w:color="auto"/>
            </w:tcBorders>
          </w:tcPr>
          <w:p w14:paraId="638AF5A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4FE85F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136567F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90,0</w:t>
            </w:r>
          </w:p>
        </w:tc>
        <w:tc>
          <w:tcPr>
            <w:tcW w:w="7045" w:type="dxa"/>
            <w:vMerge w:val="restart"/>
            <w:tcBorders>
              <w:top w:val="single" w:sz="4" w:space="0" w:color="auto"/>
              <w:left w:val="single" w:sz="4" w:space="0" w:color="auto"/>
              <w:right w:val="single" w:sz="4" w:space="0" w:color="auto"/>
            </w:tcBorders>
          </w:tcPr>
          <w:p w14:paraId="34511F8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62E25051" w14:textId="77777777" w:rsidTr="00BA1E10">
        <w:trPr>
          <w:gridAfter w:val="7"/>
          <w:wAfter w:w="9437" w:type="dxa"/>
          <w:trHeight w:val="185"/>
        </w:trPr>
        <w:tc>
          <w:tcPr>
            <w:tcW w:w="670" w:type="dxa"/>
            <w:vMerge/>
            <w:tcBorders>
              <w:left w:val="single" w:sz="4" w:space="0" w:color="auto"/>
              <w:right w:val="single" w:sz="4" w:space="0" w:color="auto"/>
            </w:tcBorders>
          </w:tcPr>
          <w:p w14:paraId="1EA1AAEC"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305" w:type="dxa"/>
            <w:gridSpan w:val="3"/>
            <w:vMerge/>
            <w:tcBorders>
              <w:left w:val="single" w:sz="4" w:space="0" w:color="auto"/>
              <w:right w:val="single" w:sz="4" w:space="0" w:color="auto"/>
            </w:tcBorders>
          </w:tcPr>
          <w:p w14:paraId="3B26D2B0"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163" w:type="dxa"/>
            <w:gridSpan w:val="3"/>
            <w:vMerge/>
            <w:tcBorders>
              <w:left w:val="single" w:sz="4" w:space="0" w:color="auto"/>
              <w:right w:val="single" w:sz="4" w:space="0" w:color="auto"/>
            </w:tcBorders>
          </w:tcPr>
          <w:p w14:paraId="5B6D7131"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38" w:type="dxa"/>
            <w:gridSpan w:val="2"/>
            <w:vMerge/>
            <w:tcBorders>
              <w:left w:val="single" w:sz="4" w:space="0" w:color="auto"/>
              <w:right w:val="single" w:sz="4" w:space="0" w:color="auto"/>
            </w:tcBorders>
          </w:tcPr>
          <w:p w14:paraId="109C5B0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tcBorders>
              <w:left w:val="single" w:sz="4" w:space="0" w:color="auto"/>
              <w:right w:val="single" w:sz="4" w:space="0" w:color="auto"/>
            </w:tcBorders>
          </w:tcPr>
          <w:p w14:paraId="595D5A3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D5B943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6D5151A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tcPr>
          <w:p w14:paraId="63B64783"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2B9C4E83" w14:textId="77777777" w:rsidTr="00BA1E10">
        <w:trPr>
          <w:gridAfter w:val="7"/>
          <w:wAfter w:w="9437" w:type="dxa"/>
          <w:trHeight w:val="185"/>
        </w:trPr>
        <w:tc>
          <w:tcPr>
            <w:tcW w:w="670" w:type="dxa"/>
            <w:vMerge/>
            <w:tcBorders>
              <w:left w:val="single" w:sz="4" w:space="0" w:color="auto"/>
              <w:right w:val="single" w:sz="4" w:space="0" w:color="auto"/>
            </w:tcBorders>
          </w:tcPr>
          <w:p w14:paraId="1F302A90"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305" w:type="dxa"/>
            <w:gridSpan w:val="3"/>
            <w:vMerge/>
            <w:tcBorders>
              <w:left w:val="single" w:sz="4" w:space="0" w:color="auto"/>
              <w:right w:val="single" w:sz="4" w:space="0" w:color="auto"/>
            </w:tcBorders>
          </w:tcPr>
          <w:p w14:paraId="15DDA8D0"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163" w:type="dxa"/>
            <w:gridSpan w:val="3"/>
            <w:vMerge/>
            <w:tcBorders>
              <w:left w:val="single" w:sz="4" w:space="0" w:color="auto"/>
              <w:right w:val="single" w:sz="4" w:space="0" w:color="auto"/>
            </w:tcBorders>
          </w:tcPr>
          <w:p w14:paraId="73A1E683"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38" w:type="dxa"/>
            <w:gridSpan w:val="2"/>
            <w:vMerge/>
            <w:tcBorders>
              <w:left w:val="single" w:sz="4" w:space="0" w:color="auto"/>
              <w:right w:val="single" w:sz="4" w:space="0" w:color="auto"/>
            </w:tcBorders>
          </w:tcPr>
          <w:p w14:paraId="25151D3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tcBorders>
              <w:left w:val="single" w:sz="4" w:space="0" w:color="auto"/>
              <w:right w:val="single" w:sz="4" w:space="0" w:color="auto"/>
            </w:tcBorders>
          </w:tcPr>
          <w:p w14:paraId="360E709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3013D3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41977A2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tcPr>
          <w:p w14:paraId="6B36AD1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1ED97252" w14:textId="77777777" w:rsidTr="00BA1E10">
        <w:trPr>
          <w:gridAfter w:val="7"/>
          <w:wAfter w:w="9437" w:type="dxa"/>
          <w:trHeight w:val="185"/>
        </w:trPr>
        <w:tc>
          <w:tcPr>
            <w:tcW w:w="670" w:type="dxa"/>
            <w:vMerge/>
            <w:tcBorders>
              <w:left w:val="single" w:sz="4" w:space="0" w:color="auto"/>
              <w:bottom w:val="single" w:sz="4" w:space="0" w:color="auto"/>
              <w:right w:val="single" w:sz="4" w:space="0" w:color="auto"/>
            </w:tcBorders>
          </w:tcPr>
          <w:p w14:paraId="267CBFBF"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305" w:type="dxa"/>
            <w:gridSpan w:val="3"/>
            <w:vMerge/>
            <w:tcBorders>
              <w:left w:val="single" w:sz="4" w:space="0" w:color="auto"/>
              <w:bottom w:val="single" w:sz="4" w:space="0" w:color="auto"/>
              <w:right w:val="single" w:sz="4" w:space="0" w:color="auto"/>
            </w:tcBorders>
          </w:tcPr>
          <w:p w14:paraId="1AD4D928"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163" w:type="dxa"/>
            <w:gridSpan w:val="3"/>
            <w:vMerge/>
            <w:tcBorders>
              <w:left w:val="single" w:sz="4" w:space="0" w:color="auto"/>
              <w:bottom w:val="single" w:sz="4" w:space="0" w:color="auto"/>
              <w:right w:val="single" w:sz="4" w:space="0" w:color="auto"/>
            </w:tcBorders>
          </w:tcPr>
          <w:p w14:paraId="729B940B"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838" w:type="dxa"/>
            <w:gridSpan w:val="2"/>
            <w:vMerge/>
            <w:tcBorders>
              <w:left w:val="single" w:sz="4" w:space="0" w:color="auto"/>
              <w:bottom w:val="single" w:sz="4" w:space="0" w:color="auto"/>
              <w:right w:val="single" w:sz="4" w:space="0" w:color="auto"/>
            </w:tcBorders>
          </w:tcPr>
          <w:p w14:paraId="558B52E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878" w:type="dxa"/>
            <w:gridSpan w:val="4"/>
            <w:vMerge/>
            <w:tcBorders>
              <w:left w:val="single" w:sz="4" w:space="0" w:color="auto"/>
              <w:bottom w:val="single" w:sz="4" w:space="0" w:color="auto"/>
              <w:right w:val="single" w:sz="4" w:space="0" w:color="auto"/>
            </w:tcBorders>
          </w:tcPr>
          <w:p w14:paraId="5CF8006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134F1E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5731B78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90,0</w:t>
            </w:r>
          </w:p>
        </w:tc>
        <w:tc>
          <w:tcPr>
            <w:tcW w:w="7045" w:type="dxa"/>
            <w:vMerge/>
            <w:tcBorders>
              <w:left w:val="single" w:sz="4" w:space="0" w:color="auto"/>
              <w:bottom w:val="single" w:sz="4" w:space="0" w:color="auto"/>
              <w:right w:val="single" w:sz="4" w:space="0" w:color="auto"/>
            </w:tcBorders>
          </w:tcPr>
          <w:p w14:paraId="295AE39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789A8D80" w14:textId="77777777" w:rsidTr="00BA1E10">
        <w:trPr>
          <w:gridAfter w:val="7"/>
          <w:wAfter w:w="9437" w:type="dxa"/>
          <w:trHeight w:val="360"/>
        </w:trPr>
        <w:tc>
          <w:tcPr>
            <w:tcW w:w="15780" w:type="dxa"/>
            <w:gridSpan w:val="20"/>
            <w:tcBorders>
              <w:top w:val="single" w:sz="4" w:space="0" w:color="auto"/>
              <w:left w:val="single" w:sz="4" w:space="0" w:color="auto"/>
              <w:bottom w:val="single" w:sz="4" w:space="0" w:color="auto"/>
              <w:right w:val="single" w:sz="4" w:space="0" w:color="auto"/>
            </w:tcBorders>
          </w:tcPr>
          <w:p w14:paraId="17036731"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«Обеспечение безопасности и жизнедеятельности населения»  на 2020-2025годы</w:t>
            </w:r>
          </w:p>
        </w:tc>
      </w:tr>
      <w:tr w:rsidR="00053E17" w:rsidRPr="00053E17" w14:paraId="15826FCB" w14:textId="77777777" w:rsidTr="00BA1E10">
        <w:trPr>
          <w:gridAfter w:val="7"/>
          <w:wAfter w:w="9437" w:type="dxa"/>
          <w:trHeight w:val="360"/>
        </w:trPr>
        <w:tc>
          <w:tcPr>
            <w:tcW w:w="710" w:type="dxa"/>
            <w:gridSpan w:val="2"/>
            <w:vMerge w:val="restart"/>
            <w:tcBorders>
              <w:top w:val="nil"/>
              <w:left w:val="single" w:sz="4" w:space="0" w:color="auto"/>
              <w:right w:val="single" w:sz="4" w:space="0" w:color="auto"/>
            </w:tcBorders>
          </w:tcPr>
          <w:p w14:paraId="5C336B5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551" w:type="dxa"/>
            <w:gridSpan w:val="3"/>
            <w:vMerge w:val="restart"/>
            <w:tcBorders>
              <w:top w:val="nil"/>
              <w:left w:val="single" w:sz="4" w:space="0" w:color="auto"/>
              <w:right w:val="single" w:sz="4" w:space="0" w:color="auto"/>
            </w:tcBorders>
          </w:tcPr>
          <w:p w14:paraId="3BAB0FBA" w14:textId="77777777" w:rsidR="00053E17" w:rsidRPr="00053E17" w:rsidRDefault="00053E17" w:rsidP="00053E17">
            <w:pPr>
              <w:widowControl w:val="0"/>
              <w:suppressAutoHyphens/>
              <w:autoSpaceDE w:val="0"/>
              <w:spacing w:after="0" w:line="240" w:lineRule="auto"/>
              <w:jc w:val="center"/>
              <w:rPr>
                <w:rFonts w:ascii="Courier New" w:hAnsi="Courier New" w:cs="Courier New"/>
                <w:kern w:val="2"/>
                <w:sz w:val="24"/>
                <w:szCs w:val="24"/>
                <w:u w:val="single"/>
                <w:lang w:eastAsia="ar-SA"/>
              </w:rPr>
            </w:pPr>
            <w:r w:rsidRPr="00053E17">
              <w:rPr>
                <w:rFonts w:ascii="Times New Roman" w:hAnsi="Times New Roman"/>
                <w:kern w:val="2"/>
                <w:sz w:val="24"/>
                <w:szCs w:val="24"/>
                <w:u w:val="single"/>
                <w:lang w:eastAsia="ar-SA"/>
              </w:rPr>
              <w:t>«</w:t>
            </w:r>
            <w:r w:rsidRPr="00053E17">
              <w:rPr>
                <w:rFonts w:ascii="Times New Roman" w:hAnsi="Times New Roman"/>
                <w:b/>
                <w:kern w:val="2"/>
                <w:sz w:val="24"/>
                <w:szCs w:val="24"/>
                <w:u w:val="single"/>
                <w:lang w:eastAsia="ar-SA"/>
              </w:rPr>
              <w:t>Обеспечение безопасности и жизнедеятельности населения» на 2020 -2025 годы</w:t>
            </w:r>
          </w:p>
        </w:tc>
        <w:tc>
          <w:tcPr>
            <w:tcW w:w="877" w:type="dxa"/>
            <w:gridSpan w:val="2"/>
            <w:vMerge w:val="restart"/>
            <w:tcBorders>
              <w:top w:val="nil"/>
              <w:left w:val="single" w:sz="4" w:space="0" w:color="auto"/>
              <w:right w:val="single" w:sz="4" w:space="0" w:color="auto"/>
            </w:tcBorders>
          </w:tcPr>
          <w:p w14:paraId="2C8721D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Заведующий отделом ГО и ЧС</w:t>
            </w:r>
          </w:p>
          <w:p w14:paraId="572A3C0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Хорошавина Н.В.</w:t>
            </w:r>
          </w:p>
        </w:tc>
        <w:tc>
          <w:tcPr>
            <w:tcW w:w="846" w:type="dxa"/>
            <w:gridSpan w:val="3"/>
            <w:vMerge w:val="restart"/>
            <w:tcBorders>
              <w:top w:val="nil"/>
              <w:left w:val="single" w:sz="4" w:space="0" w:color="auto"/>
              <w:right w:val="single" w:sz="4" w:space="0" w:color="auto"/>
            </w:tcBorders>
          </w:tcPr>
          <w:p w14:paraId="0A4E9DB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505F51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5097306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nil"/>
              <w:left w:val="single" w:sz="4" w:space="0" w:color="auto"/>
              <w:right w:val="single" w:sz="4" w:space="0" w:color="auto"/>
            </w:tcBorders>
          </w:tcPr>
          <w:p w14:paraId="5328546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4D3AD8B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6598FAD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38DCB8F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06B0BCEB"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5886,0</w:t>
            </w:r>
          </w:p>
        </w:tc>
        <w:tc>
          <w:tcPr>
            <w:tcW w:w="7045" w:type="dxa"/>
            <w:vMerge w:val="restart"/>
            <w:tcBorders>
              <w:top w:val="nil"/>
              <w:left w:val="single" w:sz="4" w:space="0" w:color="auto"/>
              <w:right w:val="single" w:sz="4" w:space="0" w:color="auto"/>
            </w:tcBorders>
          </w:tcPr>
          <w:p w14:paraId="454C270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017B688C" w14:textId="77777777" w:rsidTr="00BA1E10">
        <w:trPr>
          <w:gridAfter w:val="7"/>
          <w:wAfter w:w="9437" w:type="dxa"/>
          <w:trHeight w:val="480"/>
        </w:trPr>
        <w:tc>
          <w:tcPr>
            <w:tcW w:w="710" w:type="dxa"/>
            <w:gridSpan w:val="2"/>
            <w:vMerge/>
            <w:tcBorders>
              <w:left w:val="single" w:sz="4" w:space="0" w:color="auto"/>
              <w:right w:val="single" w:sz="4" w:space="0" w:color="auto"/>
            </w:tcBorders>
            <w:vAlign w:val="center"/>
          </w:tcPr>
          <w:p w14:paraId="48078B5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1" w:type="dxa"/>
            <w:gridSpan w:val="3"/>
            <w:vMerge/>
            <w:tcBorders>
              <w:left w:val="single" w:sz="4" w:space="0" w:color="auto"/>
              <w:right w:val="single" w:sz="4" w:space="0" w:color="auto"/>
            </w:tcBorders>
            <w:vAlign w:val="center"/>
          </w:tcPr>
          <w:p w14:paraId="6478BB0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tcBorders>
              <w:left w:val="single" w:sz="4" w:space="0" w:color="auto"/>
              <w:right w:val="single" w:sz="4" w:space="0" w:color="auto"/>
            </w:tcBorders>
            <w:vAlign w:val="center"/>
          </w:tcPr>
          <w:p w14:paraId="06ACE20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166F2A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57752D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5DB21D6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151FF38F"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045" w:type="dxa"/>
            <w:vMerge/>
            <w:tcBorders>
              <w:left w:val="single" w:sz="4" w:space="0" w:color="auto"/>
              <w:right w:val="single" w:sz="4" w:space="0" w:color="auto"/>
            </w:tcBorders>
            <w:vAlign w:val="center"/>
          </w:tcPr>
          <w:p w14:paraId="05CF6C5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EC292DB" w14:textId="77777777" w:rsidTr="00BA1E10">
        <w:trPr>
          <w:gridAfter w:val="7"/>
          <w:wAfter w:w="9437" w:type="dxa"/>
          <w:trHeight w:val="525"/>
        </w:trPr>
        <w:tc>
          <w:tcPr>
            <w:tcW w:w="710" w:type="dxa"/>
            <w:gridSpan w:val="2"/>
            <w:vMerge/>
            <w:tcBorders>
              <w:left w:val="single" w:sz="4" w:space="0" w:color="auto"/>
              <w:right w:val="single" w:sz="4" w:space="0" w:color="auto"/>
            </w:tcBorders>
            <w:vAlign w:val="center"/>
          </w:tcPr>
          <w:p w14:paraId="766685C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1" w:type="dxa"/>
            <w:gridSpan w:val="3"/>
            <w:vMerge/>
            <w:tcBorders>
              <w:left w:val="single" w:sz="4" w:space="0" w:color="auto"/>
              <w:right w:val="single" w:sz="4" w:space="0" w:color="auto"/>
            </w:tcBorders>
            <w:vAlign w:val="center"/>
          </w:tcPr>
          <w:p w14:paraId="5626B84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tcBorders>
              <w:left w:val="single" w:sz="4" w:space="0" w:color="auto"/>
              <w:right w:val="single" w:sz="4" w:space="0" w:color="auto"/>
            </w:tcBorders>
            <w:vAlign w:val="center"/>
          </w:tcPr>
          <w:p w14:paraId="2678356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CA5F12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520861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BC4C0A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61F8529"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1757,0</w:t>
            </w:r>
          </w:p>
        </w:tc>
        <w:tc>
          <w:tcPr>
            <w:tcW w:w="7045" w:type="dxa"/>
            <w:vMerge/>
            <w:tcBorders>
              <w:left w:val="single" w:sz="4" w:space="0" w:color="auto"/>
              <w:right w:val="single" w:sz="4" w:space="0" w:color="auto"/>
            </w:tcBorders>
            <w:vAlign w:val="center"/>
          </w:tcPr>
          <w:p w14:paraId="02443C1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336BABB" w14:textId="77777777" w:rsidTr="00BA1E10">
        <w:trPr>
          <w:gridAfter w:val="7"/>
          <w:wAfter w:w="9437" w:type="dxa"/>
          <w:trHeight w:val="390"/>
        </w:trPr>
        <w:tc>
          <w:tcPr>
            <w:tcW w:w="710" w:type="dxa"/>
            <w:gridSpan w:val="2"/>
            <w:vMerge/>
            <w:tcBorders>
              <w:left w:val="single" w:sz="4" w:space="0" w:color="auto"/>
              <w:bottom w:val="single" w:sz="4" w:space="0" w:color="auto"/>
              <w:right w:val="single" w:sz="4" w:space="0" w:color="auto"/>
            </w:tcBorders>
            <w:vAlign w:val="center"/>
          </w:tcPr>
          <w:p w14:paraId="5988942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551" w:type="dxa"/>
            <w:gridSpan w:val="3"/>
            <w:vMerge/>
            <w:tcBorders>
              <w:left w:val="single" w:sz="4" w:space="0" w:color="auto"/>
              <w:bottom w:val="single" w:sz="4" w:space="0" w:color="auto"/>
              <w:right w:val="single" w:sz="4" w:space="0" w:color="auto"/>
            </w:tcBorders>
            <w:vAlign w:val="center"/>
          </w:tcPr>
          <w:p w14:paraId="67A7AC2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tcBorders>
              <w:left w:val="single" w:sz="4" w:space="0" w:color="auto"/>
              <w:bottom w:val="single" w:sz="4" w:space="0" w:color="auto"/>
              <w:right w:val="single" w:sz="4" w:space="0" w:color="auto"/>
            </w:tcBorders>
            <w:vAlign w:val="center"/>
          </w:tcPr>
          <w:p w14:paraId="268418C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34B8590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1F3B176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8FD084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14:paraId="5E3296E7"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4129,0</w:t>
            </w:r>
          </w:p>
        </w:tc>
        <w:tc>
          <w:tcPr>
            <w:tcW w:w="7045" w:type="dxa"/>
            <w:vMerge/>
            <w:tcBorders>
              <w:left w:val="single" w:sz="4" w:space="0" w:color="auto"/>
              <w:bottom w:val="single" w:sz="4" w:space="0" w:color="auto"/>
              <w:right w:val="single" w:sz="4" w:space="0" w:color="auto"/>
            </w:tcBorders>
            <w:vAlign w:val="center"/>
          </w:tcPr>
          <w:p w14:paraId="55D40E5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34684F0" w14:textId="77777777" w:rsidTr="00BA1E10">
        <w:trPr>
          <w:gridAfter w:val="7"/>
          <w:wAfter w:w="9437" w:type="dxa"/>
          <w:trHeight w:val="360"/>
        </w:trPr>
        <w:tc>
          <w:tcPr>
            <w:tcW w:w="710" w:type="dxa"/>
            <w:gridSpan w:val="2"/>
            <w:vMerge w:val="restart"/>
            <w:tcBorders>
              <w:top w:val="nil"/>
              <w:left w:val="single" w:sz="4" w:space="0" w:color="auto"/>
              <w:right w:val="single" w:sz="4" w:space="0" w:color="auto"/>
            </w:tcBorders>
          </w:tcPr>
          <w:p w14:paraId="25A6685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551" w:type="dxa"/>
            <w:gridSpan w:val="3"/>
            <w:vMerge w:val="restart"/>
            <w:tcBorders>
              <w:top w:val="nil"/>
              <w:left w:val="single" w:sz="4" w:space="0" w:color="auto"/>
              <w:right w:val="single" w:sz="4" w:space="0" w:color="auto"/>
            </w:tcBorders>
          </w:tcPr>
          <w:p w14:paraId="7BFD5AE5"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Подпрограмма</w:t>
            </w:r>
          </w:p>
          <w:p w14:paraId="4194F11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r w:rsidRPr="00053E17">
              <w:rPr>
                <w:rFonts w:ascii="Times New Roman" w:hAnsi="Times New Roman"/>
                <w:kern w:val="2"/>
                <w:sz w:val="20"/>
                <w:szCs w:val="20"/>
                <w:lang w:eastAsia="ar-SA"/>
              </w:rPr>
              <w:t xml:space="preserve"> </w:t>
            </w:r>
          </w:p>
          <w:p w14:paraId="09F2AAF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«Профилактика правонарушений и охрана общественного порядка»</w:t>
            </w:r>
          </w:p>
        </w:tc>
        <w:tc>
          <w:tcPr>
            <w:tcW w:w="877" w:type="dxa"/>
            <w:gridSpan w:val="2"/>
            <w:vMerge w:val="restart"/>
            <w:tcBorders>
              <w:top w:val="nil"/>
              <w:left w:val="single" w:sz="4" w:space="0" w:color="auto"/>
              <w:right w:val="single" w:sz="4" w:space="0" w:color="auto"/>
            </w:tcBorders>
          </w:tcPr>
          <w:p w14:paraId="3D96BAB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5A862CF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6878C15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7B9D57B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5E3A8A5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115,30</w:t>
            </w:r>
          </w:p>
        </w:tc>
        <w:tc>
          <w:tcPr>
            <w:tcW w:w="7045" w:type="dxa"/>
            <w:vMerge w:val="restart"/>
            <w:tcBorders>
              <w:top w:val="nil"/>
              <w:left w:val="single" w:sz="4" w:space="0" w:color="auto"/>
              <w:right w:val="single" w:sz="4" w:space="0" w:color="auto"/>
            </w:tcBorders>
          </w:tcPr>
          <w:p w14:paraId="06D98EC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Выполнение мероприятий общ. порядка.</w:t>
            </w:r>
          </w:p>
        </w:tc>
      </w:tr>
      <w:tr w:rsidR="00053E17" w:rsidRPr="00053E17" w14:paraId="4E805311" w14:textId="77777777" w:rsidTr="00BA1E10">
        <w:trPr>
          <w:gridAfter w:val="7"/>
          <w:wAfter w:w="9437" w:type="dxa"/>
          <w:trHeight w:val="717"/>
        </w:trPr>
        <w:tc>
          <w:tcPr>
            <w:tcW w:w="710" w:type="dxa"/>
            <w:gridSpan w:val="2"/>
            <w:vMerge/>
            <w:tcBorders>
              <w:left w:val="single" w:sz="4" w:space="0" w:color="auto"/>
              <w:right w:val="single" w:sz="4" w:space="0" w:color="auto"/>
            </w:tcBorders>
            <w:vAlign w:val="center"/>
          </w:tcPr>
          <w:p w14:paraId="2366CA9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397625A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tcBorders>
              <w:left w:val="single" w:sz="4" w:space="0" w:color="auto"/>
              <w:right w:val="single" w:sz="4" w:space="0" w:color="auto"/>
            </w:tcBorders>
            <w:vAlign w:val="center"/>
          </w:tcPr>
          <w:p w14:paraId="048F064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7DF0BBB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75F3BB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3B82D7A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2597613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3B79E62E"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5FA99A0"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2BFFA3A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0935BD1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tcBorders>
              <w:left w:val="single" w:sz="4" w:space="0" w:color="auto"/>
              <w:right w:val="single" w:sz="4" w:space="0" w:color="auto"/>
            </w:tcBorders>
            <w:vAlign w:val="center"/>
          </w:tcPr>
          <w:p w14:paraId="6DA323F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6A8B9E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1F11C8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9E11F3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C76901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0B8199EC"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5266D88" w14:textId="77777777" w:rsidTr="00BA1E10">
        <w:trPr>
          <w:gridAfter w:val="7"/>
          <w:wAfter w:w="9437" w:type="dxa"/>
          <w:trHeight w:val="435"/>
        </w:trPr>
        <w:tc>
          <w:tcPr>
            <w:tcW w:w="710" w:type="dxa"/>
            <w:gridSpan w:val="2"/>
            <w:vMerge/>
            <w:tcBorders>
              <w:left w:val="single" w:sz="4" w:space="0" w:color="auto"/>
              <w:bottom w:val="single" w:sz="4" w:space="0" w:color="auto"/>
              <w:right w:val="single" w:sz="4" w:space="0" w:color="auto"/>
            </w:tcBorders>
            <w:vAlign w:val="center"/>
          </w:tcPr>
          <w:p w14:paraId="79E44D0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bottom w:val="single" w:sz="4" w:space="0" w:color="auto"/>
              <w:right w:val="single" w:sz="4" w:space="0" w:color="auto"/>
            </w:tcBorders>
            <w:vAlign w:val="center"/>
          </w:tcPr>
          <w:p w14:paraId="466B6DA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tcBorders>
              <w:left w:val="single" w:sz="4" w:space="0" w:color="auto"/>
              <w:bottom w:val="single" w:sz="4" w:space="0" w:color="auto"/>
              <w:right w:val="single" w:sz="4" w:space="0" w:color="auto"/>
            </w:tcBorders>
            <w:vAlign w:val="center"/>
          </w:tcPr>
          <w:p w14:paraId="225A08A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730B44A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1255FE9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81559D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14:paraId="3624B5F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115,30</w:t>
            </w:r>
          </w:p>
        </w:tc>
        <w:tc>
          <w:tcPr>
            <w:tcW w:w="7045" w:type="dxa"/>
            <w:vMerge/>
            <w:tcBorders>
              <w:left w:val="single" w:sz="4" w:space="0" w:color="auto"/>
              <w:bottom w:val="single" w:sz="4" w:space="0" w:color="auto"/>
              <w:right w:val="single" w:sz="4" w:space="0" w:color="auto"/>
            </w:tcBorders>
            <w:vAlign w:val="center"/>
          </w:tcPr>
          <w:p w14:paraId="3966BB26"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2225829E" w14:textId="77777777" w:rsidTr="00BA1E10">
        <w:trPr>
          <w:gridAfter w:val="7"/>
          <w:wAfter w:w="9437" w:type="dxa"/>
          <w:trHeight w:val="435"/>
        </w:trPr>
        <w:tc>
          <w:tcPr>
            <w:tcW w:w="710" w:type="dxa"/>
            <w:gridSpan w:val="2"/>
            <w:vMerge w:val="restart"/>
            <w:tcBorders>
              <w:left w:val="single" w:sz="4" w:space="0" w:color="auto"/>
              <w:right w:val="single" w:sz="4" w:space="0" w:color="auto"/>
            </w:tcBorders>
            <w:vAlign w:val="center"/>
          </w:tcPr>
          <w:p w14:paraId="1E44D43F"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1.1</w:t>
            </w:r>
          </w:p>
        </w:tc>
        <w:tc>
          <w:tcPr>
            <w:tcW w:w="2551" w:type="dxa"/>
            <w:gridSpan w:val="3"/>
            <w:vMerge w:val="restart"/>
            <w:tcBorders>
              <w:left w:val="single" w:sz="4" w:space="0" w:color="auto"/>
              <w:right w:val="single" w:sz="4" w:space="0" w:color="auto"/>
            </w:tcBorders>
            <w:vAlign w:val="center"/>
          </w:tcPr>
          <w:p w14:paraId="518F468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0092B558"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Times New Roman" w:hAnsi="Times New Roman"/>
                <w:sz w:val="20"/>
                <w:szCs w:val="20"/>
                <w:lang w:eastAsia="ru-RU"/>
              </w:rPr>
              <w:t xml:space="preserve">«Профилактика правонарушений </w:t>
            </w:r>
            <w:r w:rsidRPr="00053E17">
              <w:rPr>
                <w:rFonts w:ascii="Times New Roman" w:eastAsia="Times New Roman" w:hAnsi="Times New Roman"/>
                <w:sz w:val="20"/>
                <w:szCs w:val="20"/>
                <w:lang w:eastAsia="ru-RU"/>
              </w:rPr>
              <w:lastRenderedPageBreak/>
              <w:t>(проведение районных массовых мероприятий с детьми)</w:t>
            </w:r>
          </w:p>
        </w:tc>
        <w:tc>
          <w:tcPr>
            <w:tcW w:w="877" w:type="dxa"/>
            <w:gridSpan w:val="2"/>
            <w:vMerge w:val="restart"/>
            <w:tcBorders>
              <w:left w:val="single" w:sz="4" w:space="0" w:color="auto"/>
              <w:right w:val="single" w:sz="4" w:space="0" w:color="auto"/>
            </w:tcBorders>
            <w:vAlign w:val="center"/>
          </w:tcPr>
          <w:p w14:paraId="174398D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174AEF2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30C4C2D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7732E8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68CD85C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115,30</w:t>
            </w:r>
          </w:p>
        </w:tc>
        <w:tc>
          <w:tcPr>
            <w:tcW w:w="7045" w:type="dxa"/>
            <w:vMerge w:val="restart"/>
            <w:tcBorders>
              <w:left w:val="single" w:sz="4" w:space="0" w:color="auto"/>
              <w:right w:val="single" w:sz="4" w:space="0" w:color="auto"/>
            </w:tcBorders>
            <w:vAlign w:val="center"/>
          </w:tcPr>
          <w:p w14:paraId="2F927F2C"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1F83302E"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1410B3C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5FCCAA1C"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877" w:type="dxa"/>
            <w:gridSpan w:val="2"/>
            <w:vMerge/>
            <w:tcBorders>
              <w:left w:val="single" w:sz="4" w:space="0" w:color="auto"/>
              <w:right w:val="single" w:sz="4" w:space="0" w:color="auto"/>
            </w:tcBorders>
            <w:vAlign w:val="center"/>
          </w:tcPr>
          <w:p w14:paraId="49A6DA7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11745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4CA2E1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B569B5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single" w:sz="4" w:space="0" w:color="auto"/>
              <w:left w:val="single" w:sz="4" w:space="0" w:color="auto"/>
              <w:bottom w:val="single" w:sz="4" w:space="0" w:color="auto"/>
              <w:right w:val="single" w:sz="4" w:space="0" w:color="auto"/>
            </w:tcBorders>
          </w:tcPr>
          <w:p w14:paraId="34915B6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476C4440"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91D26A3"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06DC21E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460CDEC0"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877" w:type="dxa"/>
            <w:gridSpan w:val="2"/>
            <w:vMerge/>
            <w:tcBorders>
              <w:left w:val="single" w:sz="4" w:space="0" w:color="auto"/>
              <w:right w:val="single" w:sz="4" w:space="0" w:color="auto"/>
            </w:tcBorders>
            <w:vAlign w:val="center"/>
          </w:tcPr>
          <w:p w14:paraId="76CA4B0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9AE5A1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0C2DD8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EB94E3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5FAB3C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2DD0AA2C"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545A5708" w14:textId="77777777" w:rsidTr="00BA1E10">
        <w:trPr>
          <w:gridAfter w:val="7"/>
          <w:wAfter w:w="9437" w:type="dxa"/>
          <w:trHeight w:val="435"/>
        </w:trPr>
        <w:tc>
          <w:tcPr>
            <w:tcW w:w="710" w:type="dxa"/>
            <w:gridSpan w:val="2"/>
            <w:vMerge/>
            <w:tcBorders>
              <w:left w:val="single" w:sz="4" w:space="0" w:color="auto"/>
              <w:bottom w:val="single" w:sz="4" w:space="0" w:color="auto"/>
              <w:right w:val="single" w:sz="4" w:space="0" w:color="auto"/>
            </w:tcBorders>
            <w:vAlign w:val="center"/>
          </w:tcPr>
          <w:p w14:paraId="2E600E1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bottom w:val="single" w:sz="4" w:space="0" w:color="auto"/>
              <w:right w:val="single" w:sz="4" w:space="0" w:color="auto"/>
            </w:tcBorders>
            <w:vAlign w:val="center"/>
          </w:tcPr>
          <w:p w14:paraId="360937C9"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877" w:type="dxa"/>
            <w:gridSpan w:val="2"/>
            <w:vMerge/>
            <w:tcBorders>
              <w:left w:val="single" w:sz="4" w:space="0" w:color="auto"/>
              <w:bottom w:val="single" w:sz="4" w:space="0" w:color="auto"/>
              <w:right w:val="single" w:sz="4" w:space="0" w:color="auto"/>
            </w:tcBorders>
            <w:vAlign w:val="center"/>
          </w:tcPr>
          <w:p w14:paraId="1AADF30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1E51720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358FE3D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C236CA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14:paraId="260CA84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115,30</w:t>
            </w:r>
          </w:p>
        </w:tc>
        <w:tc>
          <w:tcPr>
            <w:tcW w:w="7045" w:type="dxa"/>
            <w:vMerge/>
            <w:tcBorders>
              <w:left w:val="single" w:sz="4" w:space="0" w:color="auto"/>
              <w:bottom w:val="single" w:sz="4" w:space="0" w:color="auto"/>
              <w:right w:val="single" w:sz="4" w:space="0" w:color="auto"/>
            </w:tcBorders>
            <w:vAlign w:val="center"/>
          </w:tcPr>
          <w:p w14:paraId="4E9F67B5"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6E24E711" w14:textId="77777777" w:rsidTr="00BA1E10">
        <w:trPr>
          <w:gridAfter w:val="7"/>
          <w:wAfter w:w="9437" w:type="dxa"/>
          <w:trHeight w:val="435"/>
        </w:trPr>
        <w:tc>
          <w:tcPr>
            <w:tcW w:w="710" w:type="dxa"/>
            <w:gridSpan w:val="2"/>
            <w:vMerge w:val="restart"/>
            <w:tcBorders>
              <w:left w:val="single" w:sz="4" w:space="0" w:color="auto"/>
              <w:right w:val="single" w:sz="4" w:space="0" w:color="auto"/>
            </w:tcBorders>
            <w:vAlign w:val="center"/>
          </w:tcPr>
          <w:p w14:paraId="28C9A44D"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1.1.1.</w:t>
            </w:r>
          </w:p>
        </w:tc>
        <w:tc>
          <w:tcPr>
            <w:tcW w:w="2551" w:type="dxa"/>
            <w:gridSpan w:val="3"/>
            <w:vMerge w:val="restart"/>
            <w:tcBorders>
              <w:left w:val="single" w:sz="4" w:space="0" w:color="auto"/>
              <w:right w:val="single" w:sz="4" w:space="0" w:color="auto"/>
            </w:tcBorders>
            <w:vAlign w:val="center"/>
          </w:tcPr>
          <w:p w14:paraId="5AB0E20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4EDB3DDE"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kern w:val="2"/>
                <w:sz w:val="20"/>
                <w:szCs w:val="20"/>
                <w:lang w:eastAsia="ar-SA"/>
              </w:rPr>
              <w:t>«</w:t>
            </w:r>
            <w:r w:rsidRPr="00053E17">
              <w:rPr>
                <w:rFonts w:ascii="Times New Roman" w:hAnsi="Times New Roman"/>
                <w:kern w:val="2"/>
                <w:sz w:val="24"/>
                <w:szCs w:val="24"/>
                <w:lang w:eastAsia="ar-SA"/>
              </w:rPr>
              <w:t>Трудоустройство несовершеннолетних»</w:t>
            </w:r>
          </w:p>
        </w:tc>
        <w:tc>
          <w:tcPr>
            <w:tcW w:w="877" w:type="dxa"/>
            <w:gridSpan w:val="2"/>
            <w:vMerge w:val="restart"/>
            <w:tcBorders>
              <w:left w:val="single" w:sz="4" w:space="0" w:color="auto"/>
              <w:right w:val="single" w:sz="4" w:space="0" w:color="auto"/>
            </w:tcBorders>
            <w:vAlign w:val="center"/>
          </w:tcPr>
          <w:p w14:paraId="4BE1510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1DED67A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37AE7F2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5012C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66EDCE9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95,30</w:t>
            </w:r>
          </w:p>
        </w:tc>
        <w:tc>
          <w:tcPr>
            <w:tcW w:w="7045" w:type="dxa"/>
            <w:vMerge w:val="restart"/>
            <w:tcBorders>
              <w:left w:val="single" w:sz="4" w:space="0" w:color="auto"/>
              <w:right w:val="single" w:sz="4" w:space="0" w:color="auto"/>
            </w:tcBorders>
            <w:vAlign w:val="center"/>
          </w:tcPr>
          <w:p w14:paraId="4C1C20D8"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769DCFFA"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18C166E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4E953270"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877" w:type="dxa"/>
            <w:gridSpan w:val="2"/>
            <w:vMerge/>
            <w:tcBorders>
              <w:left w:val="single" w:sz="4" w:space="0" w:color="auto"/>
              <w:right w:val="single" w:sz="4" w:space="0" w:color="auto"/>
            </w:tcBorders>
            <w:vAlign w:val="center"/>
          </w:tcPr>
          <w:p w14:paraId="4CBCC4F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00DCD5C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30206E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FD00DC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single" w:sz="4" w:space="0" w:color="auto"/>
              <w:left w:val="single" w:sz="4" w:space="0" w:color="auto"/>
              <w:bottom w:val="single" w:sz="4" w:space="0" w:color="auto"/>
              <w:right w:val="single" w:sz="4" w:space="0" w:color="auto"/>
            </w:tcBorders>
          </w:tcPr>
          <w:p w14:paraId="1BACAD2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4A7B489F"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44CBD623"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1F40B05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0FB8EF11"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877" w:type="dxa"/>
            <w:gridSpan w:val="2"/>
            <w:vMerge/>
            <w:tcBorders>
              <w:left w:val="single" w:sz="4" w:space="0" w:color="auto"/>
              <w:right w:val="single" w:sz="4" w:space="0" w:color="auto"/>
            </w:tcBorders>
            <w:vAlign w:val="center"/>
          </w:tcPr>
          <w:p w14:paraId="44B8184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587F8A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C5A82C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758901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B9BD2B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73EF7797"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AE6C4B2" w14:textId="77777777" w:rsidTr="00BA1E10">
        <w:trPr>
          <w:gridAfter w:val="7"/>
          <w:wAfter w:w="9437" w:type="dxa"/>
          <w:trHeight w:val="435"/>
        </w:trPr>
        <w:tc>
          <w:tcPr>
            <w:tcW w:w="710" w:type="dxa"/>
            <w:gridSpan w:val="2"/>
            <w:vMerge/>
            <w:tcBorders>
              <w:left w:val="single" w:sz="4" w:space="0" w:color="auto"/>
              <w:bottom w:val="single" w:sz="4" w:space="0" w:color="auto"/>
              <w:right w:val="single" w:sz="4" w:space="0" w:color="auto"/>
            </w:tcBorders>
            <w:vAlign w:val="center"/>
          </w:tcPr>
          <w:p w14:paraId="5AE2E75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bottom w:val="single" w:sz="4" w:space="0" w:color="auto"/>
              <w:right w:val="single" w:sz="4" w:space="0" w:color="auto"/>
            </w:tcBorders>
            <w:vAlign w:val="center"/>
          </w:tcPr>
          <w:p w14:paraId="4DD1BA4A"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877" w:type="dxa"/>
            <w:gridSpan w:val="2"/>
            <w:vMerge/>
            <w:tcBorders>
              <w:left w:val="single" w:sz="4" w:space="0" w:color="auto"/>
              <w:bottom w:val="single" w:sz="4" w:space="0" w:color="auto"/>
              <w:right w:val="single" w:sz="4" w:space="0" w:color="auto"/>
            </w:tcBorders>
            <w:vAlign w:val="center"/>
          </w:tcPr>
          <w:p w14:paraId="01E47FE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360A89C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4D550D4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2EB808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14:paraId="2FADF70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95,30</w:t>
            </w:r>
          </w:p>
        </w:tc>
        <w:tc>
          <w:tcPr>
            <w:tcW w:w="7045" w:type="dxa"/>
            <w:vMerge/>
            <w:tcBorders>
              <w:left w:val="single" w:sz="4" w:space="0" w:color="auto"/>
              <w:bottom w:val="single" w:sz="4" w:space="0" w:color="auto"/>
              <w:right w:val="single" w:sz="4" w:space="0" w:color="auto"/>
            </w:tcBorders>
            <w:vAlign w:val="center"/>
          </w:tcPr>
          <w:p w14:paraId="3FE9E443"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2448A02A" w14:textId="77777777" w:rsidTr="00BA1E10">
        <w:trPr>
          <w:gridAfter w:val="7"/>
          <w:wAfter w:w="9437" w:type="dxa"/>
          <w:trHeight w:val="435"/>
        </w:trPr>
        <w:tc>
          <w:tcPr>
            <w:tcW w:w="710" w:type="dxa"/>
            <w:gridSpan w:val="2"/>
            <w:vMerge w:val="restart"/>
            <w:tcBorders>
              <w:left w:val="single" w:sz="4" w:space="0" w:color="auto"/>
              <w:right w:val="single" w:sz="4" w:space="0" w:color="auto"/>
            </w:tcBorders>
            <w:vAlign w:val="center"/>
          </w:tcPr>
          <w:p w14:paraId="521498C9"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1.1.2.</w:t>
            </w:r>
          </w:p>
        </w:tc>
        <w:tc>
          <w:tcPr>
            <w:tcW w:w="2551" w:type="dxa"/>
            <w:gridSpan w:val="3"/>
            <w:vMerge w:val="restart"/>
            <w:tcBorders>
              <w:left w:val="single" w:sz="4" w:space="0" w:color="auto"/>
              <w:right w:val="single" w:sz="4" w:space="0" w:color="auto"/>
            </w:tcBorders>
            <w:vAlign w:val="center"/>
          </w:tcPr>
          <w:p w14:paraId="7B3632B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6945165C"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kern w:val="2"/>
                <w:sz w:val="20"/>
                <w:szCs w:val="20"/>
                <w:lang w:eastAsia="ar-SA"/>
              </w:rPr>
              <w:t>«</w:t>
            </w:r>
            <w:r w:rsidRPr="00053E17">
              <w:rPr>
                <w:rFonts w:ascii="Times New Roman" w:hAnsi="Times New Roman"/>
                <w:kern w:val="2"/>
                <w:sz w:val="24"/>
                <w:szCs w:val="24"/>
                <w:lang w:eastAsia="ar-SA"/>
              </w:rPr>
              <w:t>Мероприятия с молодёжью, а так же мероприятия плана реализации Стратегии государственной антинаркотической политики в РФ до 2030 года (утверждённый постановление администрации Тужинского муниципального района от 27.01.2021 № 22</w:t>
            </w:r>
          </w:p>
        </w:tc>
        <w:tc>
          <w:tcPr>
            <w:tcW w:w="877" w:type="dxa"/>
            <w:gridSpan w:val="2"/>
            <w:vMerge w:val="restart"/>
            <w:tcBorders>
              <w:left w:val="single" w:sz="4" w:space="0" w:color="auto"/>
              <w:right w:val="single" w:sz="4" w:space="0" w:color="auto"/>
            </w:tcBorders>
            <w:vAlign w:val="center"/>
          </w:tcPr>
          <w:p w14:paraId="1A77ACF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7C32C4D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42B6286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139999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79C708D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20,0</w:t>
            </w:r>
          </w:p>
        </w:tc>
        <w:tc>
          <w:tcPr>
            <w:tcW w:w="7045" w:type="dxa"/>
            <w:tcBorders>
              <w:left w:val="single" w:sz="4" w:space="0" w:color="auto"/>
              <w:bottom w:val="single" w:sz="4" w:space="0" w:color="auto"/>
              <w:right w:val="single" w:sz="4" w:space="0" w:color="auto"/>
            </w:tcBorders>
            <w:vAlign w:val="center"/>
          </w:tcPr>
          <w:p w14:paraId="63AAA353"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EB26679"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11352C2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3FEB6CD2"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877" w:type="dxa"/>
            <w:gridSpan w:val="2"/>
            <w:vMerge/>
            <w:tcBorders>
              <w:left w:val="single" w:sz="4" w:space="0" w:color="auto"/>
              <w:right w:val="single" w:sz="4" w:space="0" w:color="auto"/>
            </w:tcBorders>
            <w:vAlign w:val="center"/>
          </w:tcPr>
          <w:p w14:paraId="45BA84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1F89C99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406A13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D64414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single" w:sz="4" w:space="0" w:color="auto"/>
              <w:left w:val="single" w:sz="4" w:space="0" w:color="auto"/>
              <w:bottom w:val="single" w:sz="4" w:space="0" w:color="auto"/>
              <w:right w:val="single" w:sz="4" w:space="0" w:color="auto"/>
            </w:tcBorders>
          </w:tcPr>
          <w:p w14:paraId="5A2A244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1DBDA011"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B90E07C"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6D11EF9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6420960B"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877" w:type="dxa"/>
            <w:gridSpan w:val="2"/>
            <w:vMerge/>
            <w:tcBorders>
              <w:left w:val="single" w:sz="4" w:space="0" w:color="auto"/>
              <w:right w:val="single" w:sz="4" w:space="0" w:color="auto"/>
            </w:tcBorders>
            <w:vAlign w:val="center"/>
          </w:tcPr>
          <w:p w14:paraId="5129145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FFD259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D98EF1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F195D9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B29071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5002840E"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4141D84" w14:textId="77777777" w:rsidTr="00BA1E10">
        <w:trPr>
          <w:gridAfter w:val="7"/>
          <w:wAfter w:w="9437" w:type="dxa"/>
          <w:trHeight w:val="435"/>
        </w:trPr>
        <w:tc>
          <w:tcPr>
            <w:tcW w:w="710" w:type="dxa"/>
            <w:gridSpan w:val="2"/>
            <w:vMerge/>
            <w:tcBorders>
              <w:left w:val="single" w:sz="4" w:space="0" w:color="auto"/>
              <w:bottom w:val="single" w:sz="4" w:space="0" w:color="auto"/>
              <w:right w:val="single" w:sz="4" w:space="0" w:color="auto"/>
            </w:tcBorders>
            <w:vAlign w:val="center"/>
          </w:tcPr>
          <w:p w14:paraId="5000AEE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bottom w:val="single" w:sz="4" w:space="0" w:color="auto"/>
              <w:right w:val="single" w:sz="4" w:space="0" w:color="auto"/>
            </w:tcBorders>
            <w:vAlign w:val="center"/>
          </w:tcPr>
          <w:p w14:paraId="4542435C"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877" w:type="dxa"/>
            <w:gridSpan w:val="2"/>
            <w:vMerge/>
            <w:tcBorders>
              <w:left w:val="single" w:sz="4" w:space="0" w:color="auto"/>
              <w:bottom w:val="single" w:sz="4" w:space="0" w:color="auto"/>
              <w:right w:val="single" w:sz="4" w:space="0" w:color="auto"/>
            </w:tcBorders>
            <w:vAlign w:val="center"/>
          </w:tcPr>
          <w:p w14:paraId="1A1EF4C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30A1D77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4BD3507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4C2981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14:paraId="38522A7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20,0</w:t>
            </w:r>
          </w:p>
        </w:tc>
        <w:tc>
          <w:tcPr>
            <w:tcW w:w="7045" w:type="dxa"/>
            <w:tcBorders>
              <w:left w:val="single" w:sz="4" w:space="0" w:color="auto"/>
              <w:bottom w:val="single" w:sz="4" w:space="0" w:color="auto"/>
              <w:right w:val="single" w:sz="4" w:space="0" w:color="auto"/>
            </w:tcBorders>
            <w:vAlign w:val="center"/>
          </w:tcPr>
          <w:p w14:paraId="4333C4DD"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77F7AA16" w14:textId="77777777" w:rsidTr="00BA1E10">
        <w:trPr>
          <w:gridAfter w:val="7"/>
          <w:wAfter w:w="9437" w:type="dxa"/>
          <w:trHeight w:val="435"/>
        </w:trPr>
        <w:tc>
          <w:tcPr>
            <w:tcW w:w="710" w:type="dxa"/>
            <w:gridSpan w:val="2"/>
            <w:vMerge w:val="restart"/>
            <w:tcBorders>
              <w:top w:val="single" w:sz="4" w:space="0" w:color="auto"/>
              <w:left w:val="single" w:sz="4" w:space="0" w:color="auto"/>
              <w:right w:val="single" w:sz="4" w:space="0" w:color="auto"/>
            </w:tcBorders>
            <w:vAlign w:val="center"/>
          </w:tcPr>
          <w:p w14:paraId="02BD1285"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2</w:t>
            </w:r>
          </w:p>
        </w:tc>
        <w:tc>
          <w:tcPr>
            <w:tcW w:w="2551" w:type="dxa"/>
            <w:gridSpan w:val="3"/>
            <w:vMerge w:val="restart"/>
            <w:tcBorders>
              <w:top w:val="single" w:sz="4" w:space="0" w:color="auto"/>
              <w:left w:val="single" w:sz="4" w:space="0" w:color="auto"/>
              <w:right w:val="single" w:sz="4" w:space="0" w:color="auto"/>
            </w:tcBorders>
            <w:vAlign w:val="center"/>
          </w:tcPr>
          <w:p w14:paraId="2A7C295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784A00AF"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kern w:val="2"/>
                <w:sz w:val="20"/>
                <w:szCs w:val="20"/>
                <w:lang w:eastAsia="ar-SA"/>
              </w:rPr>
              <w:t>«Повышение уровня пожарной безопасности учреждений и организаций района»</w:t>
            </w:r>
          </w:p>
        </w:tc>
        <w:tc>
          <w:tcPr>
            <w:tcW w:w="877" w:type="dxa"/>
            <w:gridSpan w:val="2"/>
            <w:vMerge w:val="restart"/>
            <w:tcBorders>
              <w:top w:val="single" w:sz="4" w:space="0" w:color="auto"/>
              <w:left w:val="single" w:sz="4" w:space="0" w:color="auto"/>
              <w:right w:val="single" w:sz="4" w:space="0" w:color="auto"/>
            </w:tcBorders>
            <w:vAlign w:val="center"/>
          </w:tcPr>
          <w:p w14:paraId="4A093ED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top w:val="single" w:sz="4" w:space="0" w:color="auto"/>
              <w:left w:val="single" w:sz="4" w:space="0" w:color="auto"/>
              <w:right w:val="single" w:sz="4" w:space="0" w:color="auto"/>
            </w:tcBorders>
            <w:vAlign w:val="center"/>
          </w:tcPr>
          <w:p w14:paraId="5FBDD03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top w:val="single" w:sz="4" w:space="0" w:color="auto"/>
              <w:left w:val="single" w:sz="4" w:space="0" w:color="auto"/>
              <w:right w:val="single" w:sz="4" w:space="0" w:color="auto"/>
            </w:tcBorders>
            <w:vAlign w:val="center"/>
          </w:tcPr>
          <w:p w14:paraId="0FEAD58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F0F8C2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5281107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192,20</w:t>
            </w:r>
          </w:p>
        </w:tc>
        <w:tc>
          <w:tcPr>
            <w:tcW w:w="7045" w:type="dxa"/>
            <w:vMerge w:val="restart"/>
            <w:tcBorders>
              <w:top w:val="single" w:sz="4" w:space="0" w:color="auto"/>
              <w:left w:val="single" w:sz="4" w:space="0" w:color="auto"/>
              <w:right w:val="single" w:sz="4" w:space="0" w:color="auto"/>
            </w:tcBorders>
            <w:vAlign w:val="center"/>
          </w:tcPr>
          <w:p w14:paraId="3C61333E"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Times New Roman" w:hAnsi="Times New Roman"/>
                <w:sz w:val="20"/>
                <w:szCs w:val="20"/>
                <w:lang w:eastAsia="ru-RU"/>
              </w:rPr>
              <w:t>Выполнение мероприятий пожарной безопасности.</w:t>
            </w:r>
          </w:p>
        </w:tc>
      </w:tr>
      <w:tr w:rsidR="00053E17" w:rsidRPr="00053E17" w14:paraId="4C171215"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734502A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3983B9D4"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877" w:type="dxa"/>
            <w:gridSpan w:val="2"/>
            <w:vMerge/>
            <w:tcBorders>
              <w:left w:val="single" w:sz="4" w:space="0" w:color="auto"/>
              <w:right w:val="single" w:sz="4" w:space="0" w:color="auto"/>
            </w:tcBorders>
            <w:vAlign w:val="center"/>
          </w:tcPr>
          <w:p w14:paraId="0D7CC8E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07349D1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87C2EC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F1BB94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single" w:sz="4" w:space="0" w:color="auto"/>
              <w:left w:val="single" w:sz="4" w:space="0" w:color="auto"/>
              <w:bottom w:val="single" w:sz="4" w:space="0" w:color="auto"/>
              <w:right w:val="single" w:sz="4" w:space="0" w:color="auto"/>
            </w:tcBorders>
          </w:tcPr>
          <w:p w14:paraId="059F8D9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5508C269"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F327834"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2C1D849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0374BAAD"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877" w:type="dxa"/>
            <w:gridSpan w:val="2"/>
            <w:vMerge/>
            <w:tcBorders>
              <w:left w:val="single" w:sz="4" w:space="0" w:color="auto"/>
              <w:right w:val="single" w:sz="4" w:space="0" w:color="auto"/>
            </w:tcBorders>
            <w:vAlign w:val="center"/>
          </w:tcPr>
          <w:p w14:paraId="302A313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5DAE4DC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2EA22B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B415C2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57A2AE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7ACDAB53"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678438AC" w14:textId="77777777" w:rsidTr="00BA1E10">
        <w:trPr>
          <w:gridAfter w:val="7"/>
          <w:wAfter w:w="9437" w:type="dxa"/>
          <w:trHeight w:val="435"/>
        </w:trPr>
        <w:tc>
          <w:tcPr>
            <w:tcW w:w="710" w:type="dxa"/>
            <w:gridSpan w:val="2"/>
            <w:vMerge/>
            <w:tcBorders>
              <w:left w:val="single" w:sz="4" w:space="0" w:color="auto"/>
              <w:bottom w:val="single" w:sz="4" w:space="0" w:color="auto"/>
              <w:right w:val="single" w:sz="4" w:space="0" w:color="auto"/>
            </w:tcBorders>
            <w:vAlign w:val="center"/>
          </w:tcPr>
          <w:p w14:paraId="0E3A2FD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bottom w:val="single" w:sz="4" w:space="0" w:color="auto"/>
              <w:right w:val="single" w:sz="4" w:space="0" w:color="auto"/>
            </w:tcBorders>
            <w:vAlign w:val="center"/>
          </w:tcPr>
          <w:p w14:paraId="694A39D9"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877" w:type="dxa"/>
            <w:gridSpan w:val="2"/>
            <w:vMerge/>
            <w:tcBorders>
              <w:left w:val="single" w:sz="4" w:space="0" w:color="auto"/>
              <w:bottom w:val="single" w:sz="4" w:space="0" w:color="auto"/>
              <w:right w:val="single" w:sz="4" w:space="0" w:color="auto"/>
            </w:tcBorders>
            <w:vAlign w:val="center"/>
          </w:tcPr>
          <w:p w14:paraId="5F9A258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379DA06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351E6CE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B448E3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14:paraId="4010CBF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192,20</w:t>
            </w:r>
          </w:p>
        </w:tc>
        <w:tc>
          <w:tcPr>
            <w:tcW w:w="7045" w:type="dxa"/>
            <w:vMerge/>
            <w:tcBorders>
              <w:left w:val="single" w:sz="4" w:space="0" w:color="auto"/>
              <w:bottom w:val="single" w:sz="4" w:space="0" w:color="auto"/>
              <w:right w:val="single" w:sz="4" w:space="0" w:color="auto"/>
            </w:tcBorders>
            <w:vAlign w:val="center"/>
          </w:tcPr>
          <w:p w14:paraId="5F6CAF0C"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2D0ABACA" w14:textId="77777777" w:rsidTr="00BA1E10">
        <w:trPr>
          <w:gridAfter w:val="7"/>
          <w:wAfter w:w="9437" w:type="dxa"/>
          <w:trHeight w:val="360"/>
        </w:trPr>
        <w:tc>
          <w:tcPr>
            <w:tcW w:w="710" w:type="dxa"/>
            <w:gridSpan w:val="2"/>
            <w:vMerge w:val="restart"/>
            <w:tcBorders>
              <w:top w:val="nil"/>
              <w:left w:val="single" w:sz="4" w:space="0" w:color="auto"/>
              <w:right w:val="single" w:sz="4" w:space="0" w:color="auto"/>
            </w:tcBorders>
          </w:tcPr>
          <w:p w14:paraId="567F0C1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w:t>
            </w:r>
          </w:p>
        </w:tc>
        <w:tc>
          <w:tcPr>
            <w:tcW w:w="2551" w:type="dxa"/>
            <w:gridSpan w:val="3"/>
            <w:vMerge w:val="restart"/>
            <w:tcBorders>
              <w:top w:val="nil"/>
              <w:left w:val="single" w:sz="4" w:space="0" w:color="auto"/>
              <w:right w:val="single" w:sz="4" w:space="0" w:color="auto"/>
            </w:tcBorders>
          </w:tcPr>
          <w:p w14:paraId="630037A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1A65002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«Оптимизация состава и функций диспетчеров, продолжение внедрения автоматизированных систем связи, обработки и передачи данных»</w:t>
            </w:r>
          </w:p>
        </w:tc>
        <w:tc>
          <w:tcPr>
            <w:tcW w:w="877" w:type="dxa"/>
            <w:gridSpan w:val="2"/>
            <w:vMerge w:val="restart"/>
            <w:tcBorders>
              <w:top w:val="nil"/>
              <w:left w:val="single" w:sz="4" w:space="0" w:color="auto"/>
              <w:right w:val="single" w:sz="4" w:space="0" w:color="auto"/>
            </w:tcBorders>
          </w:tcPr>
          <w:p w14:paraId="2FC4A2C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25A488E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3423CD2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5C81E12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7DA67CE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3261,50</w:t>
            </w:r>
          </w:p>
        </w:tc>
        <w:tc>
          <w:tcPr>
            <w:tcW w:w="7045" w:type="dxa"/>
            <w:vMerge w:val="restart"/>
            <w:tcBorders>
              <w:top w:val="nil"/>
              <w:left w:val="single" w:sz="4" w:space="0" w:color="auto"/>
              <w:right w:val="single" w:sz="4" w:space="0" w:color="auto"/>
            </w:tcBorders>
          </w:tcPr>
          <w:p w14:paraId="7712F33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Расходы на оплату труда и  на содержание ЕДДС</w:t>
            </w:r>
          </w:p>
        </w:tc>
      </w:tr>
      <w:tr w:rsidR="00053E17" w:rsidRPr="00053E17" w14:paraId="0E90C9BB" w14:textId="77777777" w:rsidTr="00BA1E10">
        <w:trPr>
          <w:gridAfter w:val="7"/>
          <w:wAfter w:w="9437" w:type="dxa"/>
          <w:trHeight w:val="509"/>
        </w:trPr>
        <w:tc>
          <w:tcPr>
            <w:tcW w:w="710" w:type="dxa"/>
            <w:gridSpan w:val="2"/>
            <w:vMerge/>
            <w:tcBorders>
              <w:left w:val="single" w:sz="4" w:space="0" w:color="auto"/>
              <w:right w:val="single" w:sz="4" w:space="0" w:color="auto"/>
            </w:tcBorders>
            <w:vAlign w:val="center"/>
          </w:tcPr>
          <w:p w14:paraId="0FAC977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6B3AD5D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7" w:type="dxa"/>
            <w:gridSpan w:val="2"/>
            <w:vMerge/>
            <w:tcBorders>
              <w:left w:val="single" w:sz="4" w:space="0" w:color="auto"/>
              <w:right w:val="single" w:sz="4" w:space="0" w:color="auto"/>
            </w:tcBorders>
            <w:vAlign w:val="center"/>
          </w:tcPr>
          <w:p w14:paraId="4B2B7D3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5E70740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B20662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44FC64D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21B5C1E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54DBC7E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71FE59D"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6397B21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4D99290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7" w:type="dxa"/>
            <w:gridSpan w:val="2"/>
            <w:vMerge/>
            <w:tcBorders>
              <w:left w:val="single" w:sz="4" w:space="0" w:color="auto"/>
              <w:right w:val="single" w:sz="4" w:space="0" w:color="auto"/>
            </w:tcBorders>
            <w:vAlign w:val="center"/>
          </w:tcPr>
          <w:p w14:paraId="07C7BC4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148D9A6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76908E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3877B8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F9BD72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vAlign w:val="center"/>
          </w:tcPr>
          <w:p w14:paraId="489A6BA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42050A8" w14:textId="77777777" w:rsidTr="00BA1E10">
        <w:trPr>
          <w:gridAfter w:val="7"/>
          <w:wAfter w:w="9437" w:type="dxa"/>
          <w:trHeight w:val="435"/>
        </w:trPr>
        <w:tc>
          <w:tcPr>
            <w:tcW w:w="710" w:type="dxa"/>
            <w:gridSpan w:val="2"/>
            <w:vMerge/>
            <w:tcBorders>
              <w:left w:val="single" w:sz="4" w:space="0" w:color="auto"/>
              <w:bottom w:val="single" w:sz="4" w:space="0" w:color="auto"/>
              <w:right w:val="single" w:sz="4" w:space="0" w:color="auto"/>
            </w:tcBorders>
            <w:vAlign w:val="center"/>
          </w:tcPr>
          <w:p w14:paraId="4DB8A7F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bottom w:val="single" w:sz="4" w:space="0" w:color="auto"/>
              <w:right w:val="single" w:sz="4" w:space="0" w:color="auto"/>
            </w:tcBorders>
            <w:vAlign w:val="center"/>
          </w:tcPr>
          <w:p w14:paraId="401109E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7" w:type="dxa"/>
            <w:gridSpan w:val="2"/>
            <w:vMerge/>
            <w:tcBorders>
              <w:left w:val="single" w:sz="4" w:space="0" w:color="auto"/>
              <w:bottom w:val="single" w:sz="4" w:space="0" w:color="auto"/>
              <w:right w:val="single" w:sz="4" w:space="0" w:color="auto"/>
            </w:tcBorders>
            <w:vAlign w:val="center"/>
          </w:tcPr>
          <w:p w14:paraId="68B57B7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154F80C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260CB46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0729AC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14:paraId="57A8B4A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3261,50</w:t>
            </w:r>
          </w:p>
        </w:tc>
        <w:tc>
          <w:tcPr>
            <w:tcW w:w="7045" w:type="dxa"/>
            <w:vMerge/>
            <w:tcBorders>
              <w:left w:val="single" w:sz="4" w:space="0" w:color="auto"/>
              <w:bottom w:val="single" w:sz="4" w:space="0" w:color="auto"/>
              <w:right w:val="single" w:sz="4" w:space="0" w:color="auto"/>
            </w:tcBorders>
            <w:vAlign w:val="center"/>
          </w:tcPr>
          <w:p w14:paraId="7E28891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D2B0C34" w14:textId="77777777" w:rsidTr="00BA1E10">
        <w:trPr>
          <w:gridAfter w:val="7"/>
          <w:wAfter w:w="9437" w:type="dxa"/>
          <w:trHeight w:val="294"/>
        </w:trPr>
        <w:tc>
          <w:tcPr>
            <w:tcW w:w="710" w:type="dxa"/>
            <w:gridSpan w:val="2"/>
            <w:vMerge w:val="restart"/>
            <w:tcBorders>
              <w:top w:val="nil"/>
              <w:left w:val="single" w:sz="4" w:space="0" w:color="auto"/>
              <w:right w:val="single" w:sz="4" w:space="0" w:color="auto"/>
            </w:tcBorders>
          </w:tcPr>
          <w:p w14:paraId="16C32F7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w:t>
            </w:r>
          </w:p>
        </w:tc>
        <w:tc>
          <w:tcPr>
            <w:tcW w:w="2551" w:type="dxa"/>
            <w:gridSpan w:val="3"/>
            <w:vMerge w:val="restart"/>
            <w:tcBorders>
              <w:top w:val="nil"/>
              <w:left w:val="single" w:sz="4" w:space="0" w:color="auto"/>
              <w:right w:val="single" w:sz="4" w:space="0" w:color="auto"/>
            </w:tcBorders>
          </w:tcPr>
          <w:p w14:paraId="5900105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r w:rsidRPr="00053E17">
              <w:rPr>
                <w:rFonts w:ascii="Times New Roman" w:hAnsi="Times New Roman"/>
                <w:kern w:val="2"/>
                <w:sz w:val="20"/>
                <w:szCs w:val="20"/>
                <w:lang w:eastAsia="ar-SA"/>
              </w:rPr>
              <w:t xml:space="preserve"> «Пополнение резервного фонда района»     </w:t>
            </w:r>
          </w:p>
          <w:p w14:paraId="727FB0F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77" w:type="dxa"/>
            <w:gridSpan w:val="2"/>
            <w:vMerge w:val="restart"/>
            <w:tcBorders>
              <w:top w:val="nil"/>
              <w:left w:val="single" w:sz="4" w:space="0" w:color="auto"/>
              <w:right w:val="single" w:sz="4" w:space="0" w:color="auto"/>
            </w:tcBorders>
          </w:tcPr>
          <w:p w14:paraId="27B5125B"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688DF51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28FF560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6693537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3CF67DD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80,0</w:t>
            </w:r>
          </w:p>
        </w:tc>
        <w:tc>
          <w:tcPr>
            <w:tcW w:w="7045" w:type="dxa"/>
            <w:vMerge w:val="restart"/>
            <w:tcBorders>
              <w:top w:val="nil"/>
              <w:left w:val="single" w:sz="4" w:space="0" w:color="auto"/>
              <w:right w:val="single" w:sz="4" w:space="0" w:color="auto"/>
            </w:tcBorders>
          </w:tcPr>
          <w:p w14:paraId="574640A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Пополнение резервного фонда района на случай ЧС</w:t>
            </w:r>
          </w:p>
        </w:tc>
      </w:tr>
      <w:tr w:rsidR="00053E17" w:rsidRPr="00053E17" w14:paraId="6AE2EF50" w14:textId="77777777" w:rsidTr="00BA1E10">
        <w:trPr>
          <w:gridAfter w:val="7"/>
          <w:wAfter w:w="9437" w:type="dxa"/>
          <w:trHeight w:val="525"/>
        </w:trPr>
        <w:tc>
          <w:tcPr>
            <w:tcW w:w="710" w:type="dxa"/>
            <w:gridSpan w:val="2"/>
            <w:vMerge/>
            <w:tcBorders>
              <w:left w:val="single" w:sz="4" w:space="0" w:color="auto"/>
              <w:right w:val="single" w:sz="4" w:space="0" w:color="auto"/>
            </w:tcBorders>
            <w:vAlign w:val="center"/>
          </w:tcPr>
          <w:p w14:paraId="377FEFF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4224F49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7" w:type="dxa"/>
            <w:gridSpan w:val="2"/>
            <w:vMerge/>
            <w:tcBorders>
              <w:left w:val="single" w:sz="4" w:space="0" w:color="auto"/>
              <w:right w:val="single" w:sz="4" w:space="0" w:color="auto"/>
            </w:tcBorders>
            <w:vAlign w:val="center"/>
          </w:tcPr>
          <w:p w14:paraId="1EC7873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79A29D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043B1B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60056B1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4AE9E7E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0A72A2F9"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6C4CC867"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1F03CD7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6FEF374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7" w:type="dxa"/>
            <w:gridSpan w:val="2"/>
            <w:vMerge/>
            <w:tcBorders>
              <w:left w:val="single" w:sz="4" w:space="0" w:color="auto"/>
              <w:right w:val="single" w:sz="4" w:space="0" w:color="auto"/>
            </w:tcBorders>
            <w:vAlign w:val="center"/>
          </w:tcPr>
          <w:p w14:paraId="4729B80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686A95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71BF1B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6148AF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D22FF6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42AC6FE0"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5808D808" w14:textId="77777777" w:rsidTr="00BA1E10">
        <w:trPr>
          <w:gridAfter w:val="7"/>
          <w:wAfter w:w="9437" w:type="dxa"/>
          <w:trHeight w:val="435"/>
        </w:trPr>
        <w:tc>
          <w:tcPr>
            <w:tcW w:w="710" w:type="dxa"/>
            <w:gridSpan w:val="2"/>
            <w:vMerge/>
            <w:tcBorders>
              <w:left w:val="single" w:sz="4" w:space="0" w:color="auto"/>
              <w:bottom w:val="single" w:sz="4" w:space="0" w:color="auto"/>
              <w:right w:val="single" w:sz="4" w:space="0" w:color="auto"/>
            </w:tcBorders>
            <w:vAlign w:val="center"/>
          </w:tcPr>
          <w:p w14:paraId="58B1041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bottom w:val="single" w:sz="4" w:space="0" w:color="auto"/>
              <w:right w:val="single" w:sz="4" w:space="0" w:color="auto"/>
            </w:tcBorders>
            <w:vAlign w:val="center"/>
          </w:tcPr>
          <w:p w14:paraId="19F5C25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7" w:type="dxa"/>
            <w:gridSpan w:val="2"/>
            <w:vMerge/>
            <w:tcBorders>
              <w:left w:val="single" w:sz="4" w:space="0" w:color="auto"/>
              <w:bottom w:val="single" w:sz="4" w:space="0" w:color="auto"/>
              <w:right w:val="single" w:sz="4" w:space="0" w:color="auto"/>
            </w:tcBorders>
            <w:vAlign w:val="center"/>
          </w:tcPr>
          <w:p w14:paraId="042D45F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57E2F89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39669D9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0B90F5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14:paraId="468F244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80,0</w:t>
            </w:r>
          </w:p>
        </w:tc>
        <w:tc>
          <w:tcPr>
            <w:tcW w:w="7045" w:type="dxa"/>
            <w:vMerge/>
            <w:tcBorders>
              <w:left w:val="single" w:sz="4" w:space="0" w:color="auto"/>
              <w:bottom w:val="single" w:sz="4" w:space="0" w:color="auto"/>
              <w:right w:val="single" w:sz="4" w:space="0" w:color="auto"/>
            </w:tcBorders>
            <w:vAlign w:val="center"/>
          </w:tcPr>
          <w:p w14:paraId="7C6F61D3"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2F5C3DC1" w14:textId="77777777" w:rsidTr="00BA1E10">
        <w:trPr>
          <w:gridAfter w:val="7"/>
          <w:wAfter w:w="9437" w:type="dxa"/>
          <w:trHeight w:val="360"/>
        </w:trPr>
        <w:tc>
          <w:tcPr>
            <w:tcW w:w="710" w:type="dxa"/>
            <w:gridSpan w:val="2"/>
            <w:vMerge w:val="restart"/>
            <w:tcBorders>
              <w:top w:val="nil"/>
              <w:left w:val="single" w:sz="4" w:space="0" w:color="auto"/>
              <w:right w:val="single" w:sz="4" w:space="0" w:color="auto"/>
            </w:tcBorders>
          </w:tcPr>
          <w:p w14:paraId="665498D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w:t>
            </w:r>
          </w:p>
        </w:tc>
        <w:tc>
          <w:tcPr>
            <w:tcW w:w="2551" w:type="dxa"/>
            <w:gridSpan w:val="3"/>
            <w:vMerge w:val="restart"/>
            <w:tcBorders>
              <w:top w:val="nil"/>
              <w:left w:val="single" w:sz="4" w:space="0" w:color="auto"/>
              <w:right w:val="single" w:sz="4" w:space="0" w:color="auto"/>
            </w:tcBorders>
          </w:tcPr>
          <w:p w14:paraId="5677C26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4B69A48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«Предупреждение правонарушений, прежде всего несовершеннолетних и молодежи, активизация и совершенствование нравственного воспитания молодежи»</w:t>
            </w:r>
          </w:p>
        </w:tc>
        <w:tc>
          <w:tcPr>
            <w:tcW w:w="877" w:type="dxa"/>
            <w:gridSpan w:val="2"/>
            <w:vMerge w:val="restart"/>
            <w:tcBorders>
              <w:top w:val="nil"/>
              <w:left w:val="single" w:sz="4" w:space="0" w:color="auto"/>
              <w:right w:val="single" w:sz="4" w:space="0" w:color="auto"/>
            </w:tcBorders>
          </w:tcPr>
          <w:p w14:paraId="2EDA01A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7C7EFE8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2EF728C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5AE3587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5EC4C93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val="restart"/>
            <w:tcBorders>
              <w:top w:val="nil"/>
              <w:left w:val="single" w:sz="4" w:space="0" w:color="auto"/>
              <w:right w:val="single" w:sz="4" w:space="0" w:color="auto"/>
            </w:tcBorders>
          </w:tcPr>
          <w:p w14:paraId="3E67CE2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трудоустройство обучающихся образовательных учреждений района, проведение мероприятий по безопасности дорожного движения</w:t>
            </w:r>
          </w:p>
        </w:tc>
      </w:tr>
      <w:tr w:rsidR="00053E17" w:rsidRPr="00053E17" w14:paraId="1752BC64" w14:textId="77777777" w:rsidTr="00BA1E10">
        <w:trPr>
          <w:gridAfter w:val="7"/>
          <w:wAfter w:w="9437" w:type="dxa"/>
          <w:trHeight w:val="525"/>
        </w:trPr>
        <w:tc>
          <w:tcPr>
            <w:tcW w:w="710" w:type="dxa"/>
            <w:gridSpan w:val="2"/>
            <w:vMerge/>
            <w:tcBorders>
              <w:left w:val="single" w:sz="4" w:space="0" w:color="auto"/>
              <w:right w:val="single" w:sz="4" w:space="0" w:color="auto"/>
            </w:tcBorders>
            <w:vAlign w:val="center"/>
          </w:tcPr>
          <w:p w14:paraId="00B9E69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76CEE6CB"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77" w:type="dxa"/>
            <w:gridSpan w:val="2"/>
            <w:vMerge/>
            <w:tcBorders>
              <w:left w:val="single" w:sz="4" w:space="0" w:color="auto"/>
              <w:right w:val="single" w:sz="4" w:space="0" w:color="auto"/>
            </w:tcBorders>
            <w:vAlign w:val="center"/>
          </w:tcPr>
          <w:p w14:paraId="7A78FAB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0E367B4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B23E29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0AB9144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14:paraId="794C861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07C1226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EAD13A5"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5C12076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right w:val="single" w:sz="4" w:space="0" w:color="auto"/>
            </w:tcBorders>
            <w:vAlign w:val="center"/>
          </w:tcPr>
          <w:p w14:paraId="3AB36B77"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77" w:type="dxa"/>
            <w:gridSpan w:val="2"/>
            <w:vMerge/>
            <w:tcBorders>
              <w:left w:val="single" w:sz="4" w:space="0" w:color="auto"/>
              <w:right w:val="single" w:sz="4" w:space="0" w:color="auto"/>
            </w:tcBorders>
            <w:vAlign w:val="center"/>
          </w:tcPr>
          <w:p w14:paraId="102E74A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13EA60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B752A1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8DBDD3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5C2574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4B9C1A6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8364A17" w14:textId="77777777" w:rsidTr="00BA1E10">
        <w:trPr>
          <w:gridAfter w:val="7"/>
          <w:wAfter w:w="9437" w:type="dxa"/>
          <w:trHeight w:val="435"/>
        </w:trPr>
        <w:tc>
          <w:tcPr>
            <w:tcW w:w="710" w:type="dxa"/>
            <w:gridSpan w:val="2"/>
            <w:vMerge/>
            <w:tcBorders>
              <w:left w:val="single" w:sz="4" w:space="0" w:color="auto"/>
              <w:bottom w:val="single" w:sz="4" w:space="0" w:color="auto"/>
              <w:right w:val="single" w:sz="4" w:space="0" w:color="auto"/>
            </w:tcBorders>
            <w:vAlign w:val="center"/>
          </w:tcPr>
          <w:p w14:paraId="10D765F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551" w:type="dxa"/>
            <w:gridSpan w:val="3"/>
            <w:vMerge/>
            <w:tcBorders>
              <w:left w:val="single" w:sz="4" w:space="0" w:color="auto"/>
              <w:bottom w:val="single" w:sz="4" w:space="0" w:color="auto"/>
              <w:right w:val="single" w:sz="4" w:space="0" w:color="auto"/>
            </w:tcBorders>
            <w:vAlign w:val="center"/>
          </w:tcPr>
          <w:p w14:paraId="326F0048"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877" w:type="dxa"/>
            <w:gridSpan w:val="2"/>
            <w:vMerge/>
            <w:tcBorders>
              <w:left w:val="single" w:sz="4" w:space="0" w:color="auto"/>
              <w:bottom w:val="single" w:sz="4" w:space="0" w:color="auto"/>
              <w:right w:val="single" w:sz="4" w:space="0" w:color="auto"/>
            </w:tcBorders>
            <w:vAlign w:val="center"/>
          </w:tcPr>
          <w:p w14:paraId="676A9E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0047C92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5CFC236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FE6D82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бюджета района</w:t>
            </w:r>
          </w:p>
          <w:p w14:paraId="65FFE93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25A3165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p w14:paraId="7C9D9B6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577" w:type="dxa"/>
            <w:gridSpan w:val="5"/>
            <w:tcBorders>
              <w:top w:val="single" w:sz="4" w:space="0" w:color="auto"/>
              <w:left w:val="single" w:sz="4" w:space="0" w:color="auto"/>
              <w:bottom w:val="single" w:sz="4" w:space="0" w:color="auto"/>
              <w:right w:val="single" w:sz="4" w:space="0" w:color="auto"/>
            </w:tcBorders>
          </w:tcPr>
          <w:p w14:paraId="4560231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bottom w:val="single" w:sz="4" w:space="0" w:color="auto"/>
              <w:right w:val="single" w:sz="4" w:space="0" w:color="auto"/>
            </w:tcBorders>
            <w:vAlign w:val="center"/>
          </w:tcPr>
          <w:p w14:paraId="142F5E0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DCD5B31" w14:textId="77777777" w:rsidTr="00BA1E10">
        <w:trPr>
          <w:gridAfter w:val="7"/>
          <w:wAfter w:w="9437" w:type="dxa"/>
          <w:trHeight w:val="435"/>
        </w:trPr>
        <w:tc>
          <w:tcPr>
            <w:tcW w:w="710" w:type="dxa"/>
            <w:gridSpan w:val="2"/>
            <w:vMerge w:val="restart"/>
            <w:tcBorders>
              <w:left w:val="single" w:sz="4" w:space="0" w:color="auto"/>
              <w:right w:val="single" w:sz="4" w:space="0" w:color="auto"/>
            </w:tcBorders>
          </w:tcPr>
          <w:p w14:paraId="55C54C9D"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6</w:t>
            </w:r>
          </w:p>
        </w:tc>
        <w:tc>
          <w:tcPr>
            <w:tcW w:w="2551" w:type="dxa"/>
            <w:gridSpan w:val="3"/>
            <w:vMerge w:val="restart"/>
            <w:tcBorders>
              <w:left w:val="single" w:sz="4" w:space="0" w:color="auto"/>
              <w:right w:val="single" w:sz="4" w:space="0" w:color="auto"/>
            </w:tcBorders>
          </w:tcPr>
          <w:p w14:paraId="0D19116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15BD8B9D"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«Снижение рисков и смягчение последствий чрезвычайных ситуаций природного и техногенного характера»</w:t>
            </w:r>
          </w:p>
          <w:p w14:paraId="23A1CECB" w14:textId="77777777" w:rsidR="00053E17" w:rsidRPr="00053E17" w:rsidRDefault="00053E17" w:rsidP="00053E17">
            <w:pPr>
              <w:spacing w:after="0" w:line="240" w:lineRule="auto"/>
              <w:rPr>
                <w:rFonts w:ascii="Times New Roman" w:eastAsia="Times New Roman" w:hAnsi="Times New Roman"/>
                <w:sz w:val="20"/>
                <w:szCs w:val="20"/>
                <w:lang w:eastAsia="ru-RU"/>
              </w:rPr>
            </w:pPr>
          </w:p>
          <w:p w14:paraId="11870389" w14:textId="77777777" w:rsidR="00053E17" w:rsidRPr="00053E17" w:rsidRDefault="00053E17" w:rsidP="00053E17">
            <w:pPr>
              <w:spacing w:after="0" w:line="240" w:lineRule="auto"/>
              <w:rPr>
                <w:rFonts w:ascii="Times New Roman" w:eastAsia="Times New Roman" w:hAnsi="Times New Roman"/>
                <w:sz w:val="20"/>
                <w:szCs w:val="20"/>
                <w:lang w:eastAsia="ru-RU"/>
              </w:rPr>
            </w:pPr>
          </w:p>
        </w:tc>
        <w:tc>
          <w:tcPr>
            <w:tcW w:w="877" w:type="dxa"/>
            <w:gridSpan w:val="2"/>
            <w:vMerge w:val="restart"/>
            <w:tcBorders>
              <w:left w:val="single" w:sz="4" w:space="0" w:color="auto"/>
              <w:right w:val="single" w:sz="4" w:space="0" w:color="auto"/>
            </w:tcBorders>
            <w:vAlign w:val="center"/>
          </w:tcPr>
          <w:p w14:paraId="039F64A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14E62CB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5D4F647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9CD20B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5D6CC1E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100,0</w:t>
            </w:r>
          </w:p>
        </w:tc>
        <w:tc>
          <w:tcPr>
            <w:tcW w:w="7045" w:type="dxa"/>
            <w:vMerge w:val="restart"/>
            <w:tcBorders>
              <w:left w:val="single" w:sz="4" w:space="0" w:color="auto"/>
              <w:right w:val="single" w:sz="4" w:space="0" w:color="auto"/>
            </w:tcBorders>
          </w:tcPr>
          <w:p w14:paraId="3057A851"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создание, накопление, хранение, использование и восполнение резерва материальных ресурсов для ликвидации ЧС природного и техногенного характера, предотвращение и ликвидация аварийной ситуации на объектах жизнеобеспечения и обеспечение мероприятий гражданской обороны</w:t>
            </w:r>
          </w:p>
          <w:p w14:paraId="2DE0E665" w14:textId="77777777" w:rsidR="00053E17" w:rsidRPr="00053E17" w:rsidRDefault="00053E17" w:rsidP="00053E17">
            <w:pPr>
              <w:spacing w:after="0" w:line="240" w:lineRule="auto"/>
              <w:rPr>
                <w:rFonts w:ascii="Times New Roman" w:eastAsia="Arial" w:hAnsi="Times New Roman"/>
                <w:sz w:val="20"/>
                <w:szCs w:val="20"/>
                <w:lang w:eastAsia="ar-SA"/>
              </w:rPr>
            </w:pPr>
          </w:p>
          <w:p w14:paraId="27F388A9" w14:textId="77777777" w:rsidR="00053E17" w:rsidRPr="00053E17" w:rsidRDefault="00053E17" w:rsidP="00053E17">
            <w:pPr>
              <w:spacing w:after="0" w:line="240" w:lineRule="auto"/>
              <w:rPr>
                <w:rFonts w:ascii="Times New Roman" w:eastAsia="Arial" w:hAnsi="Times New Roman"/>
                <w:sz w:val="20"/>
                <w:szCs w:val="20"/>
                <w:lang w:eastAsia="ar-SA"/>
              </w:rPr>
            </w:pPr>
          </w:p>
          <w:p w14:paraId="44CE7850" w14:textId="77777777" w:rsidR="00053E17" w:rsidRPr="00053E17" w:rsidRDefault="00053E17" w:rsidP="00053E17">
            <w:pPr>
              <w:tabs>
                <w:tab w:val="left" w:pos="1464"/>
              </w:tabs>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ab/>
            </w:r>
          </w:p>
          <w:p w14:paraId="3FEA6264" w14:textId="77777777" w:rsidR="00053E17" w:rsidRPr="00053E17" w:rsidRDefault="00053E17" w:rsidP="00053E17">
            <w:pPr>
              <w:tabs>
                <w:tab w:val="left" w:pos="180"/>
              </w:tabs>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ab/>
            </w:r>
          </w:p>
        </w:tc>
      </w:tr>
      <w:tr w:rsidR="00053E17" w:rsidRPr="00053E17" w14:paraId="37886791"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6A30178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1" w:type="dxa"/>
            <w:gridSpan w:val="3"/>
            <w:vMerge/>
            <w:tcBorders>
              <w:left w:val="single" w:sz="4" w:space="0" w:color="auto"/>
              <w:right w:val="single" w:sz="4" w:space="0" w:color="auto"/>
            </w:tcBorders>
            <w:vAlign w:val="center"/>
          </w:tcPr>
          <w:p w14:paraId="52028C4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tcBorders>
              <w:left w:val="single" w:sz="4" w:space="0" w:color="auto"/>
              <w:right w:val="single" w:sz="4" w:space="0" w:color="auto"/>
            </w:tcBorders>
            <w:vAlign w:val="center"/>
          </w:tcPr>
          <w:p w14:paraId="46CB4BA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00229F7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B4D330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BAAC13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0C291D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1362273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02A9AD9"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06F9EAB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1" w:type="dxa"/>
            <w:gridSpan w:val="3"/>
            <w:vMerge/>
            <w:tcBorders>
              <w:left w:val="single" w:sz="4" w:space="0" w:color="auto"/>
              <w:right w:val="single" w:sz="4" w:space="0" w:color="auto"/>
            </w:tcBorders>
            <w:vAlign w:val="center"/>
          </w:tcPr>
          <w:p w14:paraId="3CAD209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tcBorders>
              <w:left w:val="single" w:sz="4" w:space="0" w:color="auto"/>
              <w:right w:val="single" w:sz="4" w:space="0" w:color="auto"/>
            </w:tcBorders>
            <w:vAlign w:val="center"/>
          </w:tcPr>
          <w:p w14:paraId="58C7A1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7D9B40C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81224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B1DCA4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0E6711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638C808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8E5D895" w14:textId="77777777" w:rsidTr="00BA1E10">
        <w:trPr>
          <w:gridAfter w:val="7"/>
          <w:wAfter w:w="9437" w:type="dxa"/>
          <w:trHeight w:val="435"/>
        </w:trPr>
        <w:tc>
          <w:tcPr>
            <w:tcW w:w="710" w:type="dxa"/>
            <w:gridSpan w:val="2"/>
            <w:vMerge/>
            <w:tcBorders>
              <w:left w:val="single" w:sz="4" w:space="0" w:color="auto"/>
              <w:bottom w:val="single" w:sz="4" w:space="0" w:color="auto"/>
              <w:right w:val="single" w:sz="4" w:space="0" w:color="auto"/>
            </w:tcBorders>
            <w:vAlign w:val="center"/>
          </w:tcPr>
          <w:p w14:paraId="1D83435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1" w:type="dxa"/>
            <w:gridSpan w:val="3"/>
            <w:vMerge/>
            <w:tcBorders>
              <w:left w:val="single" w:sz="4" w:space="0" w:color="auto"/>
              <w:bottom w:val="single" w:sz="4" w:space="0" w:color="auto"/>
              <w:right w:val="single" w:sz="4" w:space="0" w:color="auto"/>
            </w:tcBorders>
            <w:vAlign w:val="center"/>
          </w:tcPr>
          <w:p w14:paraId="4FBAFF2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tcBorders>
              <w:left w:val="single" w:sz="4" w:space="0" w:color="auto"/>
              <w:bottom w:val="single" w:sz="4" w:space="0" w:color="auto"/>
              <w:right w:val="single" w:sz="4" w:space="0" w:color="auto"/>
            </w:tcBorders>
            <w:vAlign w:val="center"/>
          </w:tcPr>
          <w:p w14:paraId="53DC3F6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43786AD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DA89F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8F96EE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14:paraId="24200D8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100,0</w:t>
            </w:r>
          </w:p>
        </w:tc>
        <w:tc>
          <w:tcPr>
            <w:tcW w:w="7045" w:type="dxa"/>
            <w:vMerge/>
            <w:tcBorders>
              <w:left w:val="single" w:sz="4" w:space="0" w:color="auto"/>
              <w:bottom w:val="single" w:sz="4" w:space="0" w:color="auto"/>
              <w:right w:val="single" w:sz="4" w:space="0" w:color="auto"/>
            </w:tcBorders>
            <w:vAlign w:val="center"/>
          </w:tcPr>
          <w:p w14:paraId="7CB4A33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BF9DD92" w14:textId="77777777" w:rsidTr="00BA1E10">
        <w:trPr>
          <w:gridAfter w:val="7"/>
          <w:wAfter w:w="9437" w:type="dxa"/>
          <w:trHeight w:val="435"/>
        </w:trPr>
        <w:tc>
          <w:tcPr>
            <w:tcW w:w="710" w:type="dxa"/>
            <w:gridSpan w:val="2"/>
            <w:vMerge w:val="restart"/>
            <w:tcBorders>
              <w:left w:val="single" w:sz="4" w:space="0" w:color="auto"/>
              <w:right w:val="single" w:sz="4" w:space="0" w:color="auto"/>
            </w:tcBorders>
            <w:vAlign w:val="center"/>
          </w:tcPr>
          <w:p w14:paraId="64B2AC1C"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7</w:t>
            </w:r>
          </w:p>
        </w:tc>
        <w:tc>
          <w:tcPr>
            <w:tcW w:w="2551" w:type="dxa"/>
            <w:gridSpan w:val="3"/>
            <w:vMerge w:val="restart"/>
            <w:tcBorders>
              <w:left w:val="single" w:sz="4" w:space="0" w:color="auto"/>
              <w:right w:val="single" w:sz="4" w:space="0" w:color="auto"/>
            </w:tcBorders>
            <w:vAlign w:val="center"/>
          </w:tcPr>
          <w:p w14:paraId="3581A22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4936DFA0"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 xml:space="preserve">«Обеспечение безопасности людей на водных объектов </w:t>
            </w:r>
            <w:r w:rsidRPr="00053E17">
              <w:rPr>
                <w:rFonts w:ascii="Times New Roman" w:eastAsia="Arial" w:hAnsi="Times New Roman"/>
                <w:sz w:val="20"/>
                <w:szCs w:val="20"/>
                <w:lang w:eastAsia="ar-SA"/>
              </w:rPr>
              <w:lastRenderedPageBreak/>
              <w:t>(оборудование мест отдыха у воды)»</w:t>
            </w:r>
          </w:p>
        </w:tc>
        <w:tc>
          <w:tcPr>
            <w:tcW w:w="877" w:type="dxa"/>
            <w:gridSpan w:val="2"/>
            <w:vMerge w:val="restart"/>
            <w:tcBorders>
              <w:left w:val="single" w:sz="4" w:space="0" w:color="auto"/>
              <w:right w:val="single" w:sz="4" w:space="0" w:color="auto"/>
            </w:tcBorders>
            <w:vAlign w:val="center"/>
          </w:tcPr>
          <w:p w14:paraId="592DEA1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5179926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tcBorders>
              <w:left w:val="single" w:sz="4" w:space="0" w:color="auto"/>
              <w:right w:val="single" w:sz="4" w:space="0" w:color="auto"/>
            </w:tcBorders>
            <w:vAlign w:val="center"/>
          </w:tcPr>
          <w:p w14:paraId="3FF329E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E9C4A2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7CD4B67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380,0</w:t>
            </w:r>
          </w:p>
        </w:tc>
        <w:tc>
          <w:tcPr>
            <w:tcW w:w="7045" w:type="dxa"/>
            <w:tcBorders>
              <w:left w:val="single" w:sz="4" w:space="0" w:color="auto"/>
              <w:bottom w:val="single" w:sz="4" w:space="0" w:color="auto"/>
              <w:right w:val="single" w:sz="4" w:space="0" w:color="auto"/>
            </w:tcBorders>
            <w:vAlign w:val="center"/>
          </w:tcPr>
          <w:p w14:paraId="076800F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F15C8E6"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7BB5FBB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1" w:type="dxa"/>
            <w:gridSpan w:val="3"/>
            <w:vMerge/>
            <w:tcBorders>
              <w:left w:val="single" w:sz="4" w:space="0" w:color="auto"/>
              <w:right w:val="single" w:sz="4" w:space="0" w:color="auto"/>
            </w:tcBorders>
            <w:vAlign w:val="center"/>
          </w:tcPr>
          <w:p w14:paraId="0F864E8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tcBorders>
              <w:left w:val="single" w:sz="4" w:space="0" w:color="auto"/>
              <w:right w:val="single" w:sz="4" w:space="0" w:color="auto"/>
            </w:tcBorders>
            <w:vAlign w:val="center"/>
          </w:tcPr>
          <w:p w14:paraId="2E7E9F8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ABAD0C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tcBorders>
              <w:left w:val="single" w:sz="4" w:space="0" w:color="auto"/>
              <w:right w:val="single" w:sz="4" w:space="0" w:color="auto"/>
            </w:tcBorders>
            <w:vAlign w:val="center"/>
          </w:tcPr>
          <w:p w14:paraId="7BE7B70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3669BB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2703FE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77504FE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73D4097"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61C90F1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1" w:type="dxa"/>
            <w:gridSpan w:val="3"/>
            <w:vMerge/>
            <w:tcBorders>
              <w:left w:val="single" w:sz="4" w:space="0" w:color="auto"/>
              <w:right w:val="single" w:sz="4" w:space="0" w:color="auto"/>
            </w:tcBorders>
            <w:vAlign w:val="center"/>
          </w:tcPr>
          <w:p w14:paraId="795603D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tcBorders>
              <w:left w:val="single" w:sz="4" w:space="0" w:color="auto"/>
              <w:right w:val="single" w:sz="4" w:space="0" w:color="auto"/>
            </w:tcBorders>
            <w:vAlign w:val="center"/>
          </w:tcPr>
          <w:p w14:paraId="73DEE27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8A2DD7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tcBorders>
              <w:left w:val="single" w:sz="4" w:space="0" w:color="auto"/>
              <w:right w:val="single" w:sz="4" w:space="0" w:color="auto"/>
            </w:tcBorders>
            <w:vAlign w:val="center"/>
          </w:tcPr>
          <w:p w14:paraId="2B16661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558182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FA2D9F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5591D8F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CD6C841" w14:textId="77777777" w:rsidTr="00BA1E10">
        <w:trPr>
          <w:gridAfter w:val="7"/>
          <w:wAfter w:w="9437" w:type="dxa"/>
          <w:trHeight w:val="435"/>
        </w:trPr>
        <w:tc>
          <w:tcPr>
            <w:tcW w:w="710" w:type="dxa"/>
            <w:gridSpan w:val="2"/>
            <w:vMerge/>
            <w:tcBorders>
              <w:left w:val="single" w:sz="4" w:space="0" w:color="auto"/>
              <w:bottom w:val="single" w:sz="4" w:space="0" w:color="auto"/>
              <w:right w:val="single" w:sz="4" w:space="0" w:color="auto"/>
            </w:tcBorders>
            <w:vAlign w:val="center"/>
          </w:tcPr>
          <w:p w14:paraId="63E3B7E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1" w:type="dxa"/>
            <w:gridSpan w:val="3"/>
            <w:vMerge/>
            <w:tcBorders>
              <w:left w:val="single" w:sz="4" w:space="0" w:color="auto"/>
              <w:bottom w:val="single" w:sz="4" w:space="0" w:color="auto"/>
              <w:right w:val="single" w:sz="4" w:space="0" w:color="auto"/>
            </w:tcBorders>
            <w:vAlign w:val="center"/>
          </w:tcPr>
          <w:p w14:paraId="3213B51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tcBorders>
              <w:left w:val="single" w:sz="4" w:space="0" w:color="auto"/>
              <w:bottom w:val="single" w:sz="4" w:space="0" w:color="auto"/>
              <w:right w:val="single" w:sz="4" w:space="0" w:color="auto"/>
            </w:tcBorders>
            <w:vAlign w:val="center"/>
          </w:tcPr>
          <w:p w14:paraId="39183EA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7229599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tcBorders>
              <w:left w:val="single" w:sz="4" w:space="0" w:color="auto"/>
              <w:right w:val="single" w:sz="4" w:space="0" w:color="auto"/>
            </w:tcBorders>
            <w:vAlign w:val="center"/>
          </w:tcPr>
          <w:p w14:paraId="375E375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47ED86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14:paraId="0140DDA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380,0</w:t>
            </w:r>
          </w:p>
        </w:tc>
        <w:tc>
          <w:tcPr>
            <w:tcW w:w="7045" w:type="dxa"/>
            <w:tcBorders>
              <w:left w:val="single" w:sz="4" w:space="0" w:color="auto"/>
              <w:bottom w:val="single" w:sz="4" w:space="0" w:color="auto"/>
              <w:right w:val="single" w:sz="4" w:space="0" w:color="auto"/>
            </w:tcBorders>
            <w:vAlign w:val="center"/>
          </w:tcPr>
          <w:p w14:paraId="308441A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C80DCA1" w14:textId="77777777" w:rsidTr="00BA1E10">
        <w:trPr>
          <w:gridAfter w:val="7"/>
          <w:wAfter w:w="9437" w:type="dxa"/>
          <w:trHeight w:val="435"/>
        </w:trPr>
        <w:tc>
          <w:tcPr>
            <w:tcW w:w="710" w:type="dxa"/>
            <w:gridSpan w:val="2"/>
            <w:vMerge w:val="restart"/>
            <w:tcBorders>
              <w:left w:val="single" w:sz="4" w:space="0" w:color="auto"/>
              <w:right w:val="single" w:sz="4" w:space="0" w:color="auto"/>
            </w:tcBorders>
            <w:vAlign w:val="center"/>
          </w:tcPr>
          <w:p w14:paraId="36CD5A3D"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8</w:t>
            </w:r>
          </w:p>
        </w:tc>
        <w:tc>
          <w:tcPr>
            <w:tcW w:w="2551" w:type="dxa"/>
            <w:gridSpan w:val="3"/>
            <w:vMerge w:val="restart"/>
            <w:tcBorders>
              <w:left w:val="single" w:sz="4" w:space="0" w:color="auto"/>
              <w:right w:val="single" w:sz="4" w:space="0" w:color="auto"/>
            </w:tcBorders>
            <w:vAlign w:val="center"/>
          </w:tcPr>
          <w:p w14:paraId="7F0BB89D"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r w:rsidRPr="00053E17">
              <w:rPr>
                <w:rFonts w:ascii="Times New Roman" w:hAnsi="Times New Roman"/>
                <w:b/>
                <w:kern w:val="2"/>
                <w:sz w:val="20"/>
                <w:szCs w:val="20"/>
                <w:u w:val="single"/>
                <w:lang w:eastAsia="ar-SA"/>
              </w:rPr>
              <w:t>Мероприятие</w:t>
            </w:r>
          </w:p>
          <w:p w14:paraId="7FB652C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«Возмещение расходов по оказанию дополнительной меры социальной поддержки для отдельных категорий граждан, связанной с обеспечением и доставкой твёрдого топлива»</w:t>
            </w:r>
          </w:p>
          <w:p w14:paraId="10934E6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val="restart"/>
            <w:tcBorders>
              <w:left w:val="single" w:sz="4" w:space="0" w:color="auto"/>
              <w:right w:val="single" w:sz="4" w:space="0" w:color="auto"/>
            </w:tcBorders>
            <w:vAlign w:val="center"/>
          </w:tcPr>
          <w:p w14:paraId="7E3292D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753907E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tcBorders>
              <w:left w:val="single" w:sz="4" w:space="0" w:color="auto"/>
              <w:right w:val="single" w:sz="4" w:space="0" w:color="auto"/>
            </w:tcBorders>
            <w:vAlign w:val="center"/>
          </w:tcPr>
          <w:p w14:paraId="27F0AD5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736B1A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684A45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1757,0</w:t>
            </w:r>
          </w:p>
        </w:tc>
        <w:tc>
          <w:tcPr>
            <w:tcW w:w="7045" w:type="dxa"/>
            <w:tcBorders>
              <w:left w:val="single" w:sz="4" w:space="0" w:color="auto"/>
              <w:bottom w:val="single" w:sz="4" w:space="0" w:color="auto"/>
              <w:right w:val="single" w:sz="4" w:space="0" w:color="auto"/>
            </w:tcBorders>
            <w:vAlign w:val="center"/>
          </w:tcPr>
          <w:p w14:paraId="04611C2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CAE469F"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169CE0A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1" w:type="dxa"/>
            <w:gridSpan w:val="3"/>
            <w:vMerge/>
            <w:tcBorders>
              <w:left w:val="single" w:sz="4" w:space="0" w:color="auto"/>
              <w:right w:val="single" w:sz="4" w:space="0" w:color="auto"/>
            </w:tcBorders>
            <w:vAlign w:val="center"/>
          </w:tcPr>
          <w:p w14:paraId="1B62800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tcBorders>
              <w:left w:val="single" w:sz="4" w:space="0" w:color="auto"/>
              <w:right w:val="single" w:sz="4" w:space="0" w:color="auto"/>
            </w:tcBorders>
            <w:vAlign w:val="center"/>
          </w:tcPr>
          <w:p w14:paraId="2CD5F92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7C38BD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tcBorders>
              <w:left w:val="single" w:sz="4" w:space="0" w:color="auto"/>
              <w:right w:val="single" w:sz="4" w:space="0" w:color="auto"/>
            </w:tcBorders>
            <w:vAlign w:val="center"/>
          </w:tcPr>
          <w:p w14:paraId="13D8353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87F03E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BC4BA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753BA82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19C1130" w14:textId="77777777" w:rsidTr="00BA1E10">
        <w:trPr>
          <w:gridAfter w:val="7"/>
          <w:wAfter w:w="9437" w:type="dxa"/>
          <w:trHeight w:val="435"/>
        </w:trPr>
        <w:tc>
          <w:tcPr>
            <w:tcW w:w="710" w:type="dxa"/>
            <w:gridSpan w:val="2"/>
            <w:vMerge/>
            <w:tcBorders>
              <w:left w:val="single" w:sz="4" w:space="0" w:color="auto"/>
              <w:right w:val="single" w:sz="4" w:space="0" w:color="auto"/>
            </w:tcBorders>
            <w:vAlign w:val="center"/>
          </w:tcPr>
          <w:p w14:paraId="14D7F7A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1" w:type="dxa"/>
            <w:gridSpan w:val="3"/>
            <w:vMerge/>
            <w:tcBorders>
              <w:left w:val="single" w:sz="4" w:space="0" w:color="auto"/>
              <w:right w:val="single" w:sz="4" w:space="0" w:color="auto"/>
            </w:tcBorders>
            <w:vAlign w:val="center"/>
          </w:tcPr>
          <w:p w14:paraId="3C43F2B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tcBorders>
              <w:left w:val="single" w:sz="4" w:space="0" w:color="auto"/>
              <w:right w:val="single" w:sz="4" w:space="0" w:color="auto"/>
            </w:tcBorders>
            <w:vAlign w:val="center"/>
          </w:tcPr>
          <w:p w14:paraId="15C25F4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5CCDB44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tcBorders>
              <w:left w:val="single" w:sz="4" w:space="0" w:color="auto"/>
              <w:right w:val="single" w:sz="4" w:space="0" w:color="auto"/>
            </w:tcBorders>
            <w:vAlign w:val="center"/>
          </w:tcPr>
          <w:p w14:paraId="5A89FC4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AA1277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374902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1757,0</w:t>
            </w:r>
          </w:p>
        </w:tc>
        <w:tc>
          <w:tcPr>
            <w:tcW w:w="7045" w:type="dxa"/>
            <w:tcBorders>
              <w:left w:val="single" w:sz="4" w:space="0" w:color="auto"/>
              <w:bottom w:val="single" w:sz="4" w:space="0" w:color="auto"/>
              <w:right w:val="single" w:sz="4" w:space="0" w:color="auto"/>
            </w:tcBorders>
            <w:vAlign w:val="center"/>
          </w:tcPr>
          <w:p w14:paraId="79CABC0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F5BAC15" w14:textId="77777777" w:rsidTr="00BA1E10">
        <w:trPr>
          <w:gridAfter w:val="7"/>
          <w:wAfter w:w="9437" w:type="dxa"/>
          <w:trHeight w:val="435"/>
        </w:trPr>
        <w:tc>
          <w:tcPr>
            <w:tcW w:w="710" w:type="dxa"/>
            <w:gridSpan w:val="2"/>
            <w:vMerge/>
            <w:tcBorders>
              <w:left w:val="single" w:sz="4" w:space="0" w:color="auto"/>
              <w:bottom w:val="single" w:sz="4" w:space="0" w:color="auto"/>
              <w:right w:val="single" w:sz="4" w:space="0" w:color="auto"/>
            </w:tcBorders>
            <w:vAlign w:val="center"/>
          </w:tcPr>
          <w:p w14:paraId="0B4C449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551" w:type="dxa"/>
            <w:gridSpan w:val="3"/>
            <w:vMerge/>
            <w:tcBorders>
              <w:left w:val="single" w:sz="4" w:space="0" w:color="auto"/>
              <w:bottom w:val="single" w:sz="4" w:space="0" w:color="auto"/>
              <w:right w:val="single" w:sz="4" w:space="0" w:color="auto"/>
            </w:tcBorders>
            <w:vAlign w:val="center"/>
          </w:tcPr>
          <w:p w14:paraId="07EF385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877" w:type="dxa"/>
            <w:gridSpan w:val="2"/>
            <w:vMerge/>
            <w:tcBorders>
              <w:left w:val="single" w:sz="4" w:space="0" w:color="auto"/>
              <w:bottom w:val="single" w:sz="4" w:space="0" w:color="auto"/>
              <w:right w:val="single" w:sz="4" w:space="0" w:color="auto"/>
            </w:tcBorders>
            <w:vAlign w:val="center"/>
          </w:tcPr>
          <w:p w14:paraId="7F50DD8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5C50982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tcBorders>
              <w:left w:val="single" w:sz="4" w:space="0" w:color="auto"/>
              <w:right w:val="single" w:sz="4" w:space="0" w:color="auto"/>
            </w:tcBorders>
            <w:vAlign w:val="center"/>
          </w:tcPr>
          <w:p w14:paraId="1AE91A7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BA8C6A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14:paraId="14D8FD4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637A8C0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29BA6DF" w14:textId="77777777" w:rsidTr="00BA1E10">
        <w:trPr>
          <w:gridAfter w:val="7"/>
          <w:wAfter w:w="9437" w:type="dxa"/>
          <w:trHeight w:val="360"/>
        </w:trPr>
        <w:tc>
          <w:tcPr>
            <w:tcW w:w="15780" w:type="dxa"/>
            <w:gridSpan w:val="20"/>
            <w:tcBorders>
              <w:top w:val="single" w:sz="4" w:space="0" w:color="auto"/>
              <w:left w:val="single" w:sz="4" w:space="0" w:color="auto"/>
              <w:bottom w:val="single" w:sz="4" w:space="0" w:color="auto"/>
              <w:right w:val="single" w:sz="4" w:space="0" w:color="auto"/>
            </w:tcBorders>
          </w:tcPr>
          <w:p w14:paraId="2AE587E8"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«Управление муниципальными финансами и регулирование межбюджетных отношений»  на 2020-2025 годы</w:t>
            </w:r>
          </w:p>
        </w:tc>
      </w:tr>
      <w:tr w:rsidR="00053E17" w:rsidRPr="00053E17" w14:paraId="29FE6BEC"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685D9FD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305" w:type="dxa"/>
            <w:gridSpan w:val="3"/>
            <w:vMerge w:val="restart"/>
            <w:tcBorders>
              <w:top w:val="nil"/>
              <w:left w:val="single" w:sz="4" w:space="0" w:color="auto"/>
              <w:right w:val="single" w:sz="4" w:space="0" w:color="auto"/>
            </w:tcBorders>
          </w:tcPr>
          <w:p w14:paraId="6AC8D07E"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sz w:val="24"/>
                <w:szCs w:val="24"/>
                <w:u w:val="single"/>
                <w:lang w:eastAsia="ru-RU"/>
              </w:rPr>
            </w:pPr>
            <w:r w:rsidRPr="00053E17">
              <w:rPr>
                <w:rFonts w:ascii="Times New Roman" w:eastAsia="Times New Roman" w:hAnsi="Times New Roman"/>
                <w:b/>
                <w:sz w:val="24"/>
                <w:szCs w:val="24"/>
                <w:u w:val="single"/>
                <w:lang w:eastAsia="ru-RU"/>
              </w:rPr>
              <w:t xml:space="preserve"> «Управление муниципальными финансами и регулирование межбюджетных отношений»</w:t>
            </w:r>
          </w:p>
          <w:p w14:paraId="34F35B20"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u w:val="single"/>
                <w:lang w:eastAsia="ru-RU"/>
              </w:rPr>
            </w:pPr>
            <w:r w:rsidRPr="00053E17">
              <w:rPr>
                <w:rFonts w:ascii="Times New Roman" w:eastAsia="Times New Roman" w:hAnsi="Times New Roman"/>
                <w:b/>
                <w:u w:val="single"/>
                <w:lang w:eastAsia="ru-RU"/>
              </w:rPr>
              <w:t xml:space="preserve"> на 2020-2025 годы </w:t>
            </w:r>
          </w:p>
          <w:p w14:paraId="76FB9D15" w14:textId="77777777" w:rsidR="00053E17" w:rsidRPr="00053E17" w:rsidRDefault="00053E17" w:rsidP="00053E17">
            <w:pPr>
              <w:widowControl w:val="0"/>
              <w:suppressAutoHyphens/>
              <w:autoSpaceDE w:val="0"/>
              <w:spacing w:after="0" w:line="240" w:lineRule="auto"/>
              <w:rPr>
                <w:rFonts w:ascii="Times New Roman" w:hAnsi="Times New Roman"/>
                <w:b/>
                <w:kern w:val="2"/>
                <w:lang w:eastAsia="ar-SA"/>
              </w:rPr>
            </w:pPr>
            <w:r w:rsidRPr="00053E17">
              <w:rPr>
                <w:rFonts w:ascii="Times New Roman" w:hAnsi="Times New Roman"/>
                <w:b/>
                <w:kern w:val="2"/>
                <w:lang w:eastAsia="ar-SA"/>
              </w:rPr>
              <w:t xml:space="preserve">   </w:t>
            </w:r>
          </w:p>
        </w:tc>
        <w:tc>
          <w:tcPr>
            <w:tcW w:w="1163" w:type="dxa"/>
            <w:gridSpan w:val="3"/>
            <w:vMerge w:val="restart"/>
            <w:tcBorders>
              <w:top w:val="nil"/>
              <w:left w:val="single" w:sz="4" w:space="0" w:color="auto"/>
              <w:right w:val="single" w:sz="4" w:space="0" w:color="auto"/>
            </w:tcBorders>
          </w:tcPr>
          <w:p w14:paraId="2DC6334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Вершинина Е.М., начальник Финан-сового управления</w:t>
            </w:r>
          </w:p>
        </w:tc>
        <w:tc>
          <w:tcPr>
            <w:tcW w:w="846" w:type="dxa"/>
            <w:gridSpan w:val="3"/>
            <w:vMerge w:val="restart"/>
            <w:tcBorders>
              <w:top w:val="nil"/>
              <w:left w:val="single" w:sz="4" w:space="0" w:color="auto"/>
              <w:right w:val="single" w:sz="4" w:space="0" w:color="auto"/>
            </w:tcBorders>
          </w:tcPr>
          <w:p w14:paraId="27A90B9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1B2DBA6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4454DD8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nil"/>
              <w:left w:val="single" w:sz="4" w:space="0" w:color="auto"/>
              <w:right w:val="single" w:sz="4" w:space="0" w:color="auto"/>
            </w:tcBorders>
          </w:tcPr>
          <w:p w14:paraId="06C280C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6ED2D66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297879F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0DEC1AC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35CD000B"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19154,9</w:t>
            </w:r>
          </w:p>
        </w:tc>
        <w:tc>
          <w:tcPr>
            <w:tcW w:w="7045" w:type="dxa"/>
            <w:vMerge w:val="restart"/>
            <w:tcBorders>
              <w:top w:val="nil"/>
              <w:left w:val="single" w:sz="4" w:space="0" w:color="auto"/>
              <w:right w:val="single" w:sz="4" w:space="0" w:color="auto"/>
            </w:tcBorders>
          </w:tcPr>
          <w:p w14:paraId="14876A1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5F741EE8"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207EF59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41A10FF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5AEECD6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164AAB4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4998B75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02BED04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14:paraId="6D4868A3"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045" w:type="dxa"/>
            <w:vMerge/>
            <w:tcBorders>
              <w:left w:val="single" w:sz="4" w:space="0" w:color="auto"/>
              <w:right w:val="single" w:sz="4" w:space="0" w:color="auto"/>
            </w:tcBorders>
            <w:vAlign w:val="center"/>
          </w:tcPr>
          <w:p w14:paraId="0DE32E4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774BF92"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04D2897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1BEF81C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4E518A7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939469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556603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DB5981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A976A3E"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1273,0</w:t>
            </w:r>
          </w:p>
        </w:tc>
        <w:tc>
          <w:tcPr>
            <w:tcW w:w="7045" w:type="dxa"/>
            <w:vMerge/>
            <w:tcBorders>
              <w:left w:val="single" w:sz="4" w:space="0" w:color="auto"/>
              <w:right w:val="single" w:sz="4" w:space="0" w:color="auto"/>
            </w:tcBorders>
            <w:vAlign w:val="center"/>
          </w:tcPr>
          <w:p w14:paraId="0DD38A7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AF777B2" w14:textId="77777777" w:rsidTr="00BA1E10">
        <w:trPr>
          <w:gridAfter w:val="7"/>
          <w:wAfter w:w="9437" w:type="dxa"/>
          <w:trHeight w:val="794"/>
        </w:trPr>
        <w:tc>
          <w:tcPr>
            <w:tcW w:w="670" w:type="dxa"/>
            <w:vMerge/>
            <w:tcBorders>
              <w:left w:val="single" w:sz="4" w:space="0" w:color="auto"/>
              <w:bottom w:val="single" w:sz="4" w:space="0" w:color="auto"/>
              <w:right w:val="single" w:sz="4" w:space="0" w:color="auto"/>
            </w:tcBorders>
            <w:vAlign w:val="center"/>
          </w:tcPr>
          <w:p w14:paraId="24E5F59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250A97F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2275965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14160B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2CD39DD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D5C3EA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6DBF01E"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17881,9</w:t>
            </w:r>
          </w:p>
        </w:tc>
        <w:tc>
          <w:tcPr>
            <w:tcW w:w="7045" w:type="dxa"/>
            <w:vMerge/>
            <w:tcBorders>
              <w:left w:val="single" w:sz="4" w:space="0" w:color="auto"/>
              <w:bottom w:val="single" w:sz="4" w:space="0" w:color="auto"/>
              <w:right w:val="single" w:sz="4" w:space="0" w:color="auto"/>
            </w:tcBorders>
            <w:vAlign w:val="center"/>
          </w:tcPr>
          <w:p w14:paraId="1E97A73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23FB3DE"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42B7CBC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305" w:type="dxa"/>
            <w:gridSpan w:val="3"/>
            <w:vMerge w:val="restart"/>
            <w:tcBorders>
              <w:top w:val="nil"/>
              <w:left w:val="single" w:sz="4" w:space="0" w:color="auto"/>
              <w:right w:val="single" w:sz="4" w:space="0" w:color="auto"/>
            </w:tcBorders>
          </w:tcPr>
          <w:p w14:paraId="201111D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r w:rsidRPr="00053E17">
              <w:rPr>
                <w:rFonts w:ascii="Times New Roman" w:hAnsi="Times New Roman"/>
                <w:kern w:val="2"/>
                <w:sz w:val="20"/>
                <w:szCs w:val="20"/>
                <w:lang w:eastAsia="ar-SA"/>
              </w:rPr>
              <w:t xml:space="preserve"> «Реализация бюджетного процесса»    </w:t>
            </w:r>
          </w:p>
        </w:tc>
        <w:tc>
          <w:tcPr>
            <w:tcW w:w="1163" w:type="dxa"/>
            <w:gridSpan w:val="3"/>
            <w:vMerge w:val="restart"/>
            <w:tcBorders>
              <w:top w:val="nil"/>
              <w:left w:val="single" w:sz="4" w:space="0" w:color="auto"/>
              <w:right w:val="single" w:sz="4" w:space="0" w:color="auto"/>
            </w:tcBorders>
          </w:tcPr>
          <w:p w14:paraId="49E5632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46" w:type="dxa"/>
            <w:gridSpan w:val="3"/>
            <w:vMerge w:val="restart"/>
            <w:tcBorders>
              <w:top w:val="nil"/>
              <w:left w:val="single" w:sz="4" w:space="0" w:color="auto"/>
              <w:right w:val="single" w:sz="4" w:space="0" w:color="auto"/>
            </w:tcBorders>
          </w:tcPr>
          <w:p w14:paraId="001AB6E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70" w:type="dxa"/>
            <w:gridSpan w:val="3"/>
            <w:vMerge w:val="restart"/>
            <w:tcBorders>
              <w:top w:val="nil"/>
              <w:left w:val="single" w:sz="4" w:space="0" w:color="auto"/>
              <w:right w:val="single" w:sz="4" w:space="0" w:color="auto"/>
            </w:tcBorders>
          </w:tcPr>
          <w:p w14:paraId="1BE7719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18FCA3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2F1DA16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8300,0</w:t>
            </w:r>
          </w:p>
        </w:tc>
        <w:tc>
          <w:tcPr>
            <w:tcW w:w="7045" w:type="dxa"/>
            <w:vMerge w:val="restart"/>
            <w:tcBorders>
              <w:top w:val="nil"/>
              <w:left w:val="single" w:sz="4" w:space="0" w:color="auto"/>
              <w:right w:val="single" w:sz="4" w:space="0" w:color="auto"/>
            </w:tcBorders>
          </w:tcPr>
          <w:p w14:paraId="1EC54DA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13347E06"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30E3FCB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3563447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3C45408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right w:val="single" w:sz="4" w:space="0" w:color="auto"/>
            </w:tcBorders>
            <w:vAlign w:val="center"/>
          </w:tcPr>
          <w:p w14:paraId="47C830B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right w:val="single" w:sz="4" w:space="0" w:color="auto"/>
            </w:tcBorders>
            <w:vAlign w:val="center"/>
          </w:tcPr>
          <w:p w14:paraId="66028C0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14:paraId="0AC248A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14:paraId="5A68ED6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06695D7F"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7710381"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5FD3581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49E72EC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44F9E8D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right w:val="single" w:sz="4" w:space="0" w:color="auto"/>
            </w:tcBorders>
            <w:vAlign w:val="center"/>
          </w:tcPr>
          <w:p w14:paraId="4265B56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right w:val="single" w:sz="4" w:space="0" w:color="auto"/>
            </w:tcBorders>
            <w:vAlign w:val="center"/>
          </w:tcPr>
          <w:p w14:paraId="52ED069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A227DF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848100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0F9CA4F5"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7BBF72C9"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15A01DB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3A9FE12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vAlign w:val="center"/>
          </w:tcPr>
          <w:p w14:paraId="228C499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7AEFEBD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6137639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4F51CA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A5A243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8300,0</w:t>
            </w:r>
          </w:p>
        </w:tc>
        <w:tc>
          <w:tcPr>
            <w:tcW w:w="7045" w:type="dxa"/>
            <w:vMerge/>
            <w:tcBorders>
              <w:left w:val="single" w:sz="4" w:space="0" w:color="auto"/>
              <w:bottom w:val="single" w:sz="4" w:space="0" w:color="auto"/>
              <w:right w:val="single" w:sz="4" w:space="0" w:color="auto"/>
            </w:tcBorders>
          </w:tcPr>
          <w:p w14:paraId="1F2C2621"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E8AD01D"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7AA38F1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w:t>
            </w:r>
          </w:p>
        </w:tc>
        <w:tc>
          <w:tcPr>
            <w:tcW w:w="2305" w:type="dxa"/>
            <w:gridSpan w:val="3"/>
            <w:vMerge w:val="restart"/>
            <w:tcBorders>
              <w:top w:val="nil"/>
              <w:left w:val="single" w:sz="4" w:space="0" w:color="auto"/>
              <w:right w:val="single" w:sz="4" w:space="0" w:color="auto"/>
            </w:tcBorders>
          </w:tcPr>
          <w:p w14:paraId="6FB4575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r w:rsidRPr="00053E17">
              <w:rPr>
                <w:rFonts w:ascii="Times New Roman" w:hAnsi="Times New Roman"/>
                <w:kern w:val="2"/>
                <w:sz w:val="20"/>
                <w:szCs w:val="20"/>
                <w:lang w:eastAsia="ar-SA"/>
              </w:rPr>
              <w:t xml:space="preserve"> «Управление муниципальным долгом Тужинского района»</w:t>
            </w:r>
          </w:p>
        </w:tc>
        <w:tc>
          <w:tcPr>
            <w:tcW w:w="1163" w:type="dxa"/>
            <w:gridSpan w:val="3"/>
            <w:vMerge w:val="restart"/>
            <w:tcBorders>
              <w:top w:val="nil"/>
              <w:left w:val="single" w:sz="4" w:space="0" w:color="auto"/>
              <w:right w:val="single" w:sz="4" w:space="0" w:color="auto"/>
            </w:tcBorders>
          </w:tcPr>
          <w:p w14:paraId="7488830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46" w:type="dxa"/>
            <w:gridSpan w:val="3"/>
            <w:vMerge w:val="restart"/>
            <w:tcBorders>
              <w:top w:val="nil"/>
              <w:left w:val="single" w:sz="4" w:space="0" w:color="auto"/>
              <w:right w:val="single" w:sz="4" w:space="0" w:color="auto"/>
            </w:tcBorders>
          </w:tcPr>
          <w:p w14:paraId="34182B5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70" w:type="dxa"/>
            <w:gridSpan w:val="3"/>
            <w:vMerge w:val="restart"/>
            <w:tcBorders>
              <w:top w:val="nil"/>
              <w:left w:val="single" w:sz="4" w:space="0" w:color="auto"/>
              <w:right w:val="single" w:sz="4" w:space="0" w:color="auto"/>
            </w:tcBorders>
          </w:tcPr>
          <w:p w14:paraId="1E447E0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44A4AEC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7CD31F3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9,9</w:t>
            </w:r>
          </w:p>
        </w:tc>
        <w:tc>
          <w:tcPr>
            <w:tcW w:w="7045" w:type="dxa"/>
            <w:vMerge w:val="restart"/>
            <w:tcBorders>
              <w:top w:val="nil"/>
              <w:left w:val="single" w:sz="4" w:space="0" w:color="auto"/>
              <w:right w:val="single" w:sz="4" w:space="0" w:color="auto"/>
            </w:tcBorders>
          </w:tcPr>
          <w:p w14:paraId="4A61E0B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Сохранение на уровне не более 15% отношения объема расходов на обслуживание муниципального долга района к общему объему расходов бюджета муниципального района (без объема расходов за счет субвенций) </w:t>
            </w:r>
          </w:p>
          <w:p w14:paraId="27F6B50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42AD892D"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6E5EBFD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43F1F2F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3401F9F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right w:val="single" w:sz="4" w:space="0" w:color="auto"/>
            </w:tcBorders>
            <w:vAlign w:val="center"/>
          </w:tcPr>
          <w:p w14:paraId="4ADF609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right w:val="single" w:sz="4" w:space="0" w:color="auto"/>
            </w:tcBorders>
            <w:vAlign w:val="center"/>
          </w:tcPr>
          <w:p w14:paraId="7689048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14:paraId="017F851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14:paraId="14207E5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3D9CC7E6"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302892A"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1674519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076A402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122C0A8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right w:val="single" w:sz="4" w:space="0" w:color="auto"/>
            </w:tcBorders>
            <w:vAlign w:val="center"/>
          </w:tcPr>
          <w:p w14:paraId="3E9BFE1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right w:val="single" w:sz="4" w:space="0" w:color="auto"/>
            </w:tcBorders>
            <w:vAlign w:val="center"/>
          </w:tcPr>
          <w:p w14:paraId="01704CB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C3AF7F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D46C9F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6FBFFAB9"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247E7C3"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0354D0C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67D9FE7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vAlign w:val="center"/>
          </w:tcPr>
          <w:p w14:paraId="3104007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0192888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6D8D99A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C4DB03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B6DBA5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9,9</w:t>
            </w:r>
          </w:p>
        </w:tc>
        <w:tc>
          <w:tcPr>
            <w:tcW w:w="7045" w:type="dxa"/>
            <w:vMerge/>
            <w:tcBorders>
              <w:left w:val="single" w:sz="4" w:space="0" w:color="auto"/>
              <w:bottom w:val="single" w:sz="4" w:space="0" w:color="auto"/>
              <w:right w:val="single" w:sz="4" w:space="0" w:color="auto"/>
            </w:tcBorders>
          </w:tcPr>
          <w:p w14:paraId="3B929AC2"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A820D8D"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1B92CAC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w:t>
            </w:r>
          </w:p>
        </w:tc>
        <w:tc>
          <w:tcPr>
            <w:tcW w:w="2305" w:type="dxa"/>
            <w:gridSpan w:val="3"/>
            <w:vMerge w:val="restart"/>
            <w:tcBorders>
              <w:top w:val="nil"/>
              <w:left w:val="single" w:sz="4" w:space="0" w:color="auto"/>
              <w:right w:val="single" w:sz="4" w:space="0" w:color="auto"/>
            </w:tcBorders>
          </w:tcPr>
          <w:p w14:paraId="697B05B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r w:rsidRPr="00053E17">
              <w:rPr>
                <w:rFonts w:ascii="Times New Roman" w:hAnsi="Times New Roman"/>
                <w:kern w:val="2"/>
                <w:sz w:val="20"/>
                <w:szCs w:val="20"/>
                <w:lang w:eastAsia="ar-SA"/>
              </w:rPr>
              <w:t xml:space="preserve"> «Выравнивание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1163" w:type="dxa"/>
            <w:gridSpan w:val="3"/>
            <w:vMerge w:val="restart"/>
            <w:tcBorders>
              <w:top w:val="nil"/>
              <w:left w:val="single" w:sz="4" w:space="0" w:color="auto"/>
              <w:right w:val="single" w:sz="4" w:space="0" w:color="auto"/>
            </w:tcBorders>
          </w:tcPr>
          <w:p w14:paraId="2F966BB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46" w:type="dxa"/>
            <w:gridSpan w:val="3"/>
            <w:vMerge w:val="restart"/>
            <w:tcBorders>
              <w:top w:val="nil"/>
              <w:left w:val="single" w:sz="4" w:space="0" w:color="auto"/>
              <w:right w:val="single" w:sz="4" w:space="0" w:color="auto"/>
            </w:tcBorders>
          </w:tcPr>
          <w:p w14:paraId="38AFDE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70" w:type="dxa"/>
            <w:gridSpan w:val="3"/>
            <w:vMerge w:val="restart"/>
            <w:tcBorders>
              <w:top w:val="nil"/>
              <w:left w:val="single" w:sz="4" w:space="0" w:color="auto"/>
              <w:right w:val="single" w:sz="4" w:space="0" w:color="auto"/>
            </w:tcBorders>
          </w:tcPr>
          <w:p w14:paraId="4DFC2CA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5E494FD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3D89CBA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1273,0</w:t>
            </w:r>
          </w:p>
        </w:tc>
        <w:tc>
          <w:tcPr>
            <w:tcW w:w="7045" w:type="dxa"/>
            <w:vMerge w:val="restart"/>
            <w:tcBorders>
              <w:top w:val="nil"/>
              <w:left w:val="single" w:sz="4" w:space="0" w:color="auto"/>
              <w:right w:val="single" w:sz="4" w:space="0" w:color="auto"/>
            </w:tcBorders>
          </w:tcPr>
          <w:p w14:paraId="6A56442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r>
      <w:tr w:rsidR="00053E17" w:rsidRPr="00053E17" w14:paraId="2D424AAC"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3A4E8B3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724001F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1C984F0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right w:val="single" w:sz="4" w:space="0" w:color="auto"/>
            </w:tcBorders>
            <w:vAlign w:val="center"/>
          </w:tcPr>
          <w:p w14:paraId="1A1C816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right w:val="single" w:sz="4" w:space="0" w:color="auto"/>
            </w:tcBorders>
            <w:vAlign w:val="center"/>
          </w:tcPr>
          <w:p w14:paraId="529D3FA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14:paraId="759FF7C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14:paraId="14F289A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3796BFA1"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3C1E451"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6337716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6105D90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3864ABC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right w:val="single" w:sz="4" w:space="0" w:color="auto"/>
            </w:tcBorders>
            <w:vAlign w:val="center"/>
          </w:tcPr>
          <w:p w14:paraId="091DD16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right w:val="single" w:sz="4" w:space="0" w:color="auto"/>
            </w:tcBorders>
            <w:vAlign w:val="center"/>
          </w:tcPr>
          <w:p w14:paraId="57F6F81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8977EF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6EF8F7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1273,0</w:t>
            </w:r>
          </w:p>
        </w:tc>
        <w:tc>
          <w:tcPr>
            <w:tcW w:w="7045" w:type="dxa"/>
            <w:vMerge/>
            <w:tcBorders>
              <w:left w:val="single" w:sz="4" w:space="0" w:color="auto"/>
              <w:right w:val="single" w:sz="4" w:space="0" w:color="auto"/>
            </w:tcBorders>
            <w:vAlign w:val="center"/>
          </w:tcPr>
          <w:p w14:paraId="4F5ED298"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47FE2037"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4060BBC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5A0FF47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vAlign w:val="center"/>
          </w:tcPr>
          <w:p w14:paraId="312358A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340C87B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5FC0104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63E9EC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B5F4B8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bottom w:val="single" w:sz="4" w:space="0" w:color="auto"/>
              <w:right w:val="single" w:sz="4" w:space="0" w:color="auto"/>
            </w:tcBorders>
            <w:vAlign w:val="center"/>
          </w:tcPr>
          <w:p w14:paraId="61E2770D"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51BD5D51"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7B26A66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w:t>
            </w:r>
          </w:p>
        </w:tc>
        <w:tc>
          <w:tcPr>
            <w:tcW w:w="2305" w:type="dxa"/>
            <w:gridSpan w:val="3"/>
            <w:vMerge w:val="restart"/>
            <w:tcBorders>
              <w:top w:val="nil"/>
              <w:left w:val="single" w:sz="4" w:space="0" w:color="auto"/>
              <w:right w:val="single" w:sz="4" w:space="0" w:color="auto"/>
            </w:tcBorders>
          </w:tcPr>
          <w:p w14:paraId="14CBE2F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r w:rsidRPr="00053E17">
              <w:rPr>
                <w:rFonts w:ascii="Times New Roman" w:hAnsi="Times New Roman"/>
                <w:kern w:val="2"/>
                <w:sz w:val="20"/>
                <w:szCs w:val="20"/>
                <w:lang w:eastAsia="ar-SA"/>
              </w:rPr>
              <w:t xml:space="preserve"> «Предоставление межбюджетных трансфертов бюджетам поселений из бюджета муниципального района»</w:t>
            </w:r>
          </w:p>
        </w:tc>
        <w:tc>
          <w:tcPr>
            <w:tcW w:w="1163" w:type="dxa"/>
            <w:gridSpan w:val="3"/>
            <w:vMerge w:val="restart"/>
            <w:tcBorders>
              <w:top w:val="nil"/>
              <w:left w:val="single" w:sz="4" w:space="0" w:color="auto"/>
              <w:right w:val="single" w:sz="4" w:space="0" w:color="auto"/>
            </w:tcBorders>
          </w:tcPr>
          <w:p w14:paraId="6CCEF44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46" w:type="dxa"/>
            <w:gridSpan w:val="3"/>
            <w:vMerge w:val="restart"/>
            <w:tcBorders>
              <w:top w:val="nil"/>
              <w:left w:val="single" w:sz="4" w:space="0" w:color="auto"/>
              <w:right w:val="single" w:sz="4" w:space="0" w:color="auto"/>
            </w:tcBorders>
          </w:tcPr>
          <w:p w14:paraId="5A7DF36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70" w:type="dxa"/>
            <w:gridSpan w:val="3"/>
            <w:vMerge w:val="restart"/>
            <w:tcBorders>
              <w:top w:val="nil"/>
              <w:left w:val="single" w:sz="4" w:space="0" w:color="auto"/>
              <w:right w:val="single" w:sz="4" w:space="0" w:color="auto"/>
            </w:tcBorders>
          </w:tcPr>
          <w:p w14:paraId="2CEF857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7BE0184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5F0FFA7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9568,0</w:t>
            </w:r>
          </w:p>
        </w:tc>
        <w:tc>
          <w:tcPr>
            <w:tcW w:w="7045" w:type="dxa"/>
            <w:vMerge w:val="restart"/>
            <w:tcBorders>
              <w:top w:val="nil"/>
              <w:left w:val="single" w:sz="4" w:space="0" w:color="auto"/>
              <w:right w:val="single" w:sz="4" w:space="0" w:color="auto"/>
            </w:tcBorders>
          </w:tcPr>
          <w:p w14:paraId="03077FC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Решение проблем по реализации органами местного самоуправления  мер социально значимого характера</w:t>
            </w:r>
          </w:p>
        </w:tc>
      </w:tr>
      <w:tr w:rsidR="00053E17" w:rsidRPr="00053E17" w14:paraId="61F998E4" w14:textId="77777777" w:rsidTr="00BA1E10">
        <w:trPr>
          <w:gridAfter w:val="7"/>
          <w:wAfter w:w="9437" w:type="dxa"/>
          <w:trHeight w:val="814"/>
        </w:trPr>
        <w:tc>
          <w:tcPr>
            <w:tcW w:w="670" w:type="dxa"/>
            <w:vMerge/>
            <w:tcBorders>
              <w:left w:val="single" w:sz="4" w:space="0" w:color="auto"/>
              <w:right w:val="single" w:sz="4" w:space="0" w:color="auto"/>
            </w:tcBorders>
            <w:vAlign w:val="center"/>
          </w:tcPr>
          <w:p w14:paraId="68B1C17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06580FA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B5D6B8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9F42A6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70ADEE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3716DE1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14:paraId="0353412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2BF7F18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2F7F9A6"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3F6B53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136756B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E77591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3A2A02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0E7B4E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41360C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675675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710B8B9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FB79E97" w14:textId="77777777" w:rsidTr="00BA1E10">
        <w:trPr>
          <w:gridAfter w:val="7"/>
          <w:wAfter w:w="9437" w:type="dxa"/>
          <w:trHeight w:val="70"/>
        </w:trPr>
        <w:tc>
          <w:tcPr>
            <w:tcW w:w="670" w:type="dxa"/>
            <w:vMerge/>
            <w:tcBorders>
              <w:left w:val="single" w:sz="4" w:space="0" w:color="auto"/>
              <w:bottom w:val="single" w:sz="4" w:space="0" w:color="auto"/>
              <w:right w:val="single" w:sz="4" w:space="0" w:color="auto"/>
            </w:tcBorders>
            <w:vAlign w:val="center"/>
          </w:tcPr>
          <w:p w14:paraId="5E3139A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217CDE0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4E5DCA9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7F32EBB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5F89769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7965D3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E83A85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9568,0</w:t>
            </w:r>
          </w:p>
        </w:tc>
        <w:tc>
          <w:tcPr>
            <w:tcW w:w="7045" w:type="dxa"/>
            <w:vMerge/>
            <w:tcBorders>
              <w:left w:val="single" w:sz="4" w:space="0" w:color="auto"/>
              <w:bottom w:val="single" w:sz="4" w:space="0" w:color="auto"/>
              <w:right w:val="single" w:sz="4" w:space="0" w:color="auto"/>
            </w:tcBorders>
            <w:vAlign w:val="center"/>
          </w:tcPr>
          <w:p w14:paraId="3BDE719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D731E1B"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224BFBA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w:t>
            </w:r>
          </w:p>
        </w:tc>
        <w:tc>
          <w:tcPr>
            <w:tcW w:w="2305" w:type="dxa"/>
            <w:gridSpan w:val="3"/>
            <w:vMerge w:val="restart"/>
            <w:tcBorders>
              <w:top w:val="nil"/>
              <w:left w:val="single" w:sz="4" w:space="0" w:color="auto"/>
              <w:right w:val="single" w:sz="4" w:space="0" w:color="auto"/>
            </w:tcBorders>
          </w:tcPr>
          <w:p w14:paraId="5802AFC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r w:rsidRPr="00053E17">
              <w:rPr>
                <w:rFonts w:ascii="Times New Roman" w:hAnsi="Times New Roman"/>
                <w:kern w:val="2"/>
                <w:sz w:val="20"/>
                <w:szCs w:val="20"/>
                <w:lang w:eastAsia="ar-SA"/>
              </w:rPr>
              <w:t xml:space="preserve"> </w:t>
            </w:r>
          </w:p>
          <w:p w14:paraId="7A1E4B4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«Повышение квалификации специалистов по финансовой работе»</w:t>
            </w:r>
          </w:p>
        </w:tc>
        <w:tc>
          <w:tcPr>
            <w:tcW w:w="1163" w:type="dxa"/>
            <w:gridSpan w:val="3"/>
            <w:vMerge w:val="restart"/>
            <w:tcBorders>
              <w:top w:val="nil"/>
              <w:left w:val="single" w:sz="4" w:space="0" w:color="auto"/>
              <w:right w:val="single" w:sz="4" w:space="0" w:color="auto"/>
            </w:tcBorders>
          </w:tcPr>
          <w:p w14:paraId="773A781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191D3AD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1167C83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5577B11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6BD2203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val="restart"/>
            <w:tcBorders>
              <w:top w:val="nil"/>
              <w:left w:val="single" w:sz="4" w:space="0" w:color="auto"/>
              <w:right w:val="single" w:sz="4" w:space="0" w:color="auto"/>
            </w:tcBorders>
          </w:tcPr>
          <w:p w14:paraId="772ABBCA"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42535918"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0456D70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12845D5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AFCDF9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521A84A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E603B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2CD01F7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14:paraId="4753E2E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7835C85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87F41AA"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128DBD1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629B1CB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3A9E67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57FAFD0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2C8FBC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370217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FC19F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42141BE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453617C"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6506DAF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530A34A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4991DF9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7C3BEBF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21D928F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30586D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612AA4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bottom w:val="single" w:sz="4" w:space="0" w:color="auto"/>
              <w:right w:val="single" w:sz="4" w:space="0" w:color="auto"/>
            </w:tcBorders>
            <w:vAlign w:val="center"/>
          </w:tcPr>
          <w:p w14:paraId="351BBDF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F1DB8D6" w14:textId="77777777" w:rsidTr="00BA1E10">
        <w:trPr>
          <w:gridAfter w:val="7"/>
          <w:wAfter w:w="9437" w:type="dxa"/>
          <w:trHeight w:val="99"/>
        </w:trPr>
        <w:tc>
          <w:tcPr>
            <w:tcW w:w="670" w:type="dxa"/>
            <w:vMerge w:val="restart"/>
            <w:tcBorders>
              <w:left w:val="single" w:sz="4" w:space="0" w:color="auto"/>
              <w:right w:val="single" w:sz="4" w:space="0" w:color="auto"/>
            </w:tcBorders>
          </w:tcPr>
          <w:p w14:paraId="0DCF80BB"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6</w:t>
            </w:r>
          </w:p>
        </w:tc>
        <w:tc>
          <w:tcPr>
            <w:tcW w:w="2305" w:type="dxa"/>
            <w:gridSpan w:val="3"/>
            <w:vMerge w:val="restart"/>
            <w:tcBorders>
              <w:left w:val="single" w:sz="4" w:space="0" w:color="auto"/>
              <w:right w:val="single" w:sz="4" w:space="0" w:color="auto"/>
            </w:tcBorders>
          </w:tcPr>
          <w:p w14:paraId="6C8A3FA0"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Times New Roman" w:hAnsi="Times New Roman"/>
                <w:b/>
                <w:sz w:val="20"/>
                <w:szCs w:val="20"/>
                <w:u w:val="single"/>
                <w:lang w:eastAsia="ru-RU"/>
              </w:rPr>
              <w:t>Мероприятие</w:t>
            </w:r>
          </w:p>
          <w:p w14:paraId="0EB7D816"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«Передача части полномочий по осуществлению внутреннего муниципального контроля»</w:t>
            </w:r>
          </w:p>
        </w:tc>
        <w:tc>
          <w:tcPr>
            <w:tcW w:w="1163" w:type="dxa"/>
            <w:gridSpan w:val="3"/>
            <w:vMerge w:val="restart"/>
            <w:tcBorders>
              <w:left w:val="single" w:sz="4" w:space="0" w:color="auto"/>
              <w:right w:val="single" w:sz="4" w:space="0" w:color="auto"/>
            </w:tcBorders>
            <w:vAlign w:val="center"/>
          </w:tcPr>
          <w:p w14:paraId="3DE97A5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4106435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2852A9F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64E38A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single" w:sz="4" w:space="0" w:color="auto"/>
              <w:left w:val="single" w:sz="4" w:space="0" w:color="auto"/>
              <w:bottom w:val="single" w:sz="4" w:space="0" w:color="auto"/>
              <w:right w:val="single" w:sz="4" w:space="0" w:color="auto"/>
            </w:tcBorders>
          </w:tcPr>
          <w:p w14:paraId="01E017B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4,0</w:t>
            </w:r>
          </w:p>
        </w:tc>
        <w:tc>
          <w:tcPr>
            <w:tcW w:w="7045" w:type="dxa"/>
            <w:vMerge w:val="restart"/>
            <w:tcBorders>
              <w:left w:val="single" w:sz="4" w:space="0" w:color="auto"/>
              <w:right w:val="single" w:sz="4" w:space="0" w:color="auto"/>
            </w:tcBorders>
            <w:vAlign w:val="center"/>
          </w:tcPr>
          <w:p w14:paraId="0CF99D8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ADE7C0F" w14:textId="77777777" w:rsidTr="00BA1E10">
        <w:trPr>
          <w:gridAfter w:val="7"/>
          <w:wAfter w:w="9437" w:type="dxa"/>
          <w:trHeight w:val="97"/>
        </w:trPr>
        <w:tc>
          <w:tcPr>
            <w:tcW w:w="670" w:type="dxa"/>
            <w:vMerge/>
            <w:tcBorders>
              <w:left w:val="single" w:sz="4" w:space="0" w:color="auto"/>
              <w:right w:val="single" w:sz="4" w:space="0" w:color="auto"/>
            </w:tcBorders>
            <w:vAlign w:val="center"/>
          </w:tcPr>
          <w:p w14:paraId="1248C45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0CA05F8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F7C5F9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16BA5C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9C49F2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71BB5A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D13962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0374975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7EBBF05" w14:textId="77777777" w:rsidTr="00BA1E10">
        <w:trPr>
          <w:gridAfter w:val="7"/>
          <w:wAfter w:w="9437" w:type="dxa"/>
          <w:trHeight w:val="97"/>
        </w:trPr>
        <w:tc>
          <w:tcPr>
            <w:tcW w:w="670" w:type="dxa"/>
            <w:vMerge/>
            <w:tcBorders>
              <w:left w:val="single" w:sz="4" w:space="0" w:color="auto"/>
              <w:right w:val="single" w:sz="4" w:space="0" w:color="auto"/>
            </w:tcBorders>
            <w:vAlign w:val="center"/>
          </w:tcPr>
          <w:p w14:paraId="344A1FA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1AADC34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1728702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056446D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2FE6D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5B9388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DBA80F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06F2491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211C0EF" w14:textId="77777777" w:rsidTr="00BA1E10">
        <w:trPr>
          <w:gridAfter w:val="7"/>
          <w:wAfter w:w="9437" w:type="dxa"/>
          <w:trHeight w:val="97"/>
        </w:trPr>
        <w:tc>
          <w:tcPr>
            <w:tcW w:w="670" w:type="dxa"/>
            <w:vMerge/>
            <w:tcBorders>
              <w:left w:val="single" w:sz="4" w:space="0" w:color="auto"/>
              <w:bottom w:val="single" w:sz="4" w:space="0" w:color="auto"/>
              <w:right w:val="single" w:sz="4" w:space="0" w:color="auto"/>
            </w:tcBorders>
            <w:vAlign w:val="center"/>
          </w:tcPr>
          <w:p w14:paraId="4A0BE25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44F7981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6992C52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3EA273B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793DE15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5FA806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61BBE8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4,0</w:t>
            </w:r>
          </w:p>
        </w:tc>
        <w:tc>
          <w:tcPr>
            <w:tcW w:w="7045" w:type="dxa"/>
            <w:vMerge/>
            <w:tcBorders>
              <w:left w:val="single" w:sz="4" w:space="0" w:color="auto"/>
              <w:bottom w:val="single" w:sz="4" w:space="0" w:color="auto"/>
              <w:right w:val="single" w:sz="4" w:space="0" w:color="auto"/>
            </w:tcBorders>
            <w:vAlign w:val="center"/>
          </w:tcPr>
          <w:p w14:paraId="7168870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F5E11D3" w14:textId="77777777" w:rsidTr="00BA1E10">
        <w:trPr>
          <w:gridAfter w:val="7"/>
          <w:wAfter w:w="9437" w:type="dxa"/>
          <w:trHeight w:val="360"/>
        </w:trPr>
        <w:tc>
          <w:tcPr>
            <w:tcW w:w="15780" w:type="dxa"/>
            <w:gridSpan w:val="20"/>
            <w:tcBorders>
              <w:top w:val="single" w:sz="4" w:space="0" w:color="auto"/>
              <w:left w:val="single" w:sz="4" w:space="0" w:color="auto"/>
              <w:bottom w:val="single" w:sz="4" w:space="0" w:color="auto"/>
              <w:right w:val="single" w:sz="4" w:space="0" w:color="auto"/>
            </w:tcBorders>
          </w:tcPr>
          <w:p w14:paraId="0E23681E"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«Развитие агропромышленного комплекса» на 2020-2025 годы</w:t>
            </w:r>
          </w:p>
        </w:tc>
      </w:tr>
      <w:tr w:rsidR="00053E17" w:rsidRPr="00053E17" w14:paraId="5F940B18"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56DEBE11" w14:textId="77777777" w:rsidR="00053E17" w:rsidRPr="00053E17" w:rsidRDefault="00053E17" w:rsidP="00053E17">
            <w:pPr>
              <w:widowControl w:val="0"/>
              <w:suppressAutoHyphens/>
              <w:autoSpaceDE w:val="0"/>
              <w:spacing w:after="0" w:line="240" w:lineRule="auto"/>
              <w:rPr>
                <w:rFonts w:ascii="Times New Roman" w:hAnsi="Times New Roman"/>
                <w:kern w:val="2"/>
                <w:sz w:val="24"/>
                <w:szCs w:val="24"/>
                <w:lang w:eastAsia="ar-SA"/>
              </w:rPr>
            </w:pPr>
          </w:p>
        </w:tc>
        <w:tc>
          <w:tcPr>
            <w:tcW w:w="2305" w:type="dxa"/>
            <w:gridSpan w:val="3"/>
            <w:vMerge w:val="restart"/>
            <w:tcBorders>
              <w:top w:val="nil"/>
              <w:left w:val="single" w:sz="4" w:space="0" w:color="auto"/>
              <w:right w:val="single" w:sz="4" w:space="0" w:color="auto"/>
            </w:tcBorders>
          </w:tcPr>
          <w:p w14:paraId="3A2E7A1A" w14:textId="77777777" w:rsidR="00053E17" w:rsidRPr="00053E17" w:rsidRDefault="00053E17" w:rsidP="00053E17">
            <w:pPr>
              <w:widowControl w:val="0"/>
              <w:suppressAutoHyphens/>
              <w:autoSpaceDE w:val="0"/>
              <w:spacing w:after="0" w:line="240" w:lineRule="auto"/>
              <w:jc w:val="center"/>
              <w:rPr>
                <w:rFonts w:ascii="Times New Roman" w:hAnsi="Times New Roman"/>
                <w:b/>
                <w:kern w:val="2"/>
                <w:sz w:val="24"/>
                <w:szCs w:val="24"/>
                <w:u w:val="single"/>
                <w:lang w:eastAsia="ar-SA"/>
              </w:rPr>
            </w:pPr>
            <w:r w:rsidRPr="00053E17">
              <w:rPr>
                <w:rFonts w:ascii="Times New Roman" w:hAnsi="Times New Roman"/>
                <w:b/>
                <w:kern w:val="2"/>
                <w:sz w:val="24"/>
                <w:szCs w:val="24"/>
                <w:u w:val="single"/>
                <w:lang w:eastAsia="ar-SA"/>
              </w:rPr>
              <w:t>«Развитие агропромышленного комплекса» на 2020-2025 годы</w:t>
            </w:r>
          </w:p>
        </w:tc>
        <w:tc>
          <w:tcPr>
            <w:tcW w:w="1163" w:type="dxa"/>
            <w:gridSpan w:val="3"/>
            <w:vMerge w:val="restart"/>
            <w:tcBorders>
              <w:top w:val="nil"/>
              <w:left w:val="single" w:sz="4" w:space="0" w:color="auto"/>
              <w:right w:val="single" w:sz="4" w:space="0" w:color="auto"/>
            </w:tcBorders>
          </w:tcPr>
          <w:p w14:paraId="240F0ED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Сектор сельского хозяйства,</w:t>
            </w:r>
            <w:r w:rsidRPr="00053E17">
              <w:rPr>
                <w:rFonts w:ascii="Times New Roman" w:eastAsia="Arial" w:hAnsi="Times New Roman"/>
                <w:kern w:val="2"/>
                <w:sz w:val="18"/>
                <w:szCs w:val="18"/>
                <w:lang w:eastAsia="ar-SA"/>
              </w:rPr>
              <w:t>. заведующая сектора сельского хозяйства</w:t>
            </w:r>
            <w:r w:rsidRPr="00053E17">
              <w:rPr>
                <w:rFonts w:ascii="Times New Roman" w:hAnsi="Times New Roman"/>
                <w:kern w:val="2"/>
                <w:sz w:val="18"/>
                <w:szCs w:val="18"/>
                <w:lang w:eastAsia="ar-SA"/>
              </w:rPr>
              <w:t xml:space="preserve">  Сысоева З.С.</w:t>
            </w:r>
          </w:p>
        </w:tc>
        <w:tc>
          <w:tcPr>
            <w:tcW w:w="846" w:type="dxa"/>
            <w:gridSpan w:val="3"/>
            <w:vMerge w:val="restart"/>
            <w:tcBorders>
              <w:top w:val="nil"/>
              <w:left w:val="single" w:sz="4" w:space="0" w:color="auto"/>
              <w:right w:val="single" w:sz="4" w:space="0" w:color="auto"/>
            </w:tcBorders>
          </w:tcPr>
          <w:p w14:paraId="70B8137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60CF5DC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0E4E435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nil"/>
              <w:left w:val="single" w:sz="4" w:space="0" w:color="auto"/>
              <w:right w:val="single" w:sz="4" w:space="0" w:color="auto"/>
            </w:tcBorders>
          </w:tcPr>
          <w:p w14:paraId="6B7A071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436FF1A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3897435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1DFFB4C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75C805E5"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38965,8</w:t>
            </w:r>
          </w:p>
        </w:tc>
        <w:tc>
          <w:tcPr>
            <w:tcW w:w="7045" w:type="dxa"/>
            <w:vMerge w:val="restart"/>
            <w:tcBorders>
              <w:top w:val="nil"/>
              <w:left w:val="single" w:sz="4" w:space="0" w:color="auto"/>
              <w:right w:val="single" w:sz="4" w:space="0" w:color="auto"/>
            </w:tcBorders>
          </w:tcPr>
          <w:p w14:paraId="159711D6" w14:textId="77777777" w:rsidR="00053E17" w:rsidRPr="00053E17" w:rsidRDefault="00053E17" w:rsidP="00053E17">
            <w:pPr>
              <w:widowControl w:val="0"/>
              <w:suppressAutoHyphens/>
              <w:autoSpaceDE w:val="0"/>
              <w:spacing w:after="0" w:line="240" w:lineRule="auto"/>
              <w:rPr>
                <w:rFonts w:ascii="Times New Roman" w:hAnsi="Times New Roman"/>
                <w:kern w:val="2"/>
                <w:sz w:val="24"/>
                <w:szCs w:val="24"/>
                <w:lang w:eastAsia="ar-SA"/>
              </w:rPr>
            </w:pPr>
          </w:p>
        </w:tc>
      </w:tr>
      <w:tr w:rsidR="00053E17" w:rsidRPr="00053E17" w14:paraId="3CA207DB" w14:textId="77777777" w:rsidTr="00BA1E10">
        <w:trPr>
          <w:gridAfter w:val="7"/>
          <w:wAfter w:w="9437" w:type="dxa"/>
          <w:trHeight w:val="294"/>
        </w:trPr>
        <w:tc>
          <w:tcPr>
            <w:tcW w:w="670" w:type="dxa"/>
            <w:vMerge/>
            <w:tcBorders>
              <w:left w:val="single" w:sz="4" w:space="0" w:color="auto"/>
              <w:right w:val="single" w:sz="4" w:space="0" w:color="auto"/>
            </w:tcBorders>
            <w:vAlign w:val="center"/>
          </w:tcPr>
          <w:p w14:paraId="4D7A751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6DEA668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46CBA0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A28E4E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DE317C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4C1462F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14:paraId="45269678"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15830,0</w:t>
            </w:r>
          </w:p>
        </w:tc>
        <w:tc>
          <w:tcPr>
            <w:tcW w:w="7045" w:type="dxa"/>
            <w:vMerge/>
            <w:tcBorders>
              <w:left w:val="single" w:sz="4" w:space="0" w:color="auto"/>
              <w:right w:val="single" w:sz="4" w:space="0" w:color="auto"/>
            </w:tcBorders>
            <w:vAlign w:val="center"/>
          </w:tcPr>
          <w:p w14:paraId="74675E8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914F4A6"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2F1439F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3601B28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A2A6BB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873055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FA023A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D85C4F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FE13FC5"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13528,8</w:t>
            </w:r>
          </w:p>
        </w:tc>
        <w:tc>
          <w:tcPr>
            <w:tcW w:w="7045" w:type="dxa"/>
            <w:vMerge/>
            <w:tcBorders>
              <w:left w:val="single" w:sz="4" w:space="0" w:color="auto"/>
              <w:right w:val="single" w:sz="4" w:space="0" w:color="auto"/>
            </w:tcBorders>
            <w:vAlign w:val="center"/>
          </w:tcPr>
          <w:p w14:paraId="0F5849D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834587B" w14:textId="77777777" w:rsidTr="00BA1E10">
        <w:trPr>
          <w:gridAfter w:val="7"/>
          <w:wAfter w:w="9437" w:type="dxa"/>
          <w:trHeight w:val="449"/>
        </w:trPr>
        <w:tc>
          <w:tcPr>
            <w:tcW w:w="670" w:type="dxa"/>
            <w:vMerge/>
            <w:tcBorders>
              <w:left w:val="single" w:sz="4" w:space="0" w:color="auto"/>
              <w:right w:val="single" w:sz="4" w:space="0" w:color="auto"/>
            </w:tcBorders>
            <w:vAlign w:val="center"/>
          </w:tcPr>
          <w:p w14:paraId="43FA6BB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7902CBB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B4DA72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D11AF2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A7A138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84B4B0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B8B0FFC"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7,0</w:t>
            </w:r>
          </w:p>
        </w:tc>
        <w:tc>
          <w:tcPr>
            <w:tcW w:w="7045" w:type="dxa"/>
            <w:vMerge/>
            <w:tcBorders>
              <w:left w:val="single" w:sz="4" w:space="0" w:color="auto"/>
              <w:right w:val="single" w:sz="4" w:space="0" w:color="auto"/>
            </w:tcBorders>
            <w:vAlign w:val="center"/>
          </w:tcPr>
          <w:p w14:paraId="40F0FD5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7F659E2" w14:textId="77777777" w:rsidTr="00BA1E10">
        <w:trPr>
          <w:gridAfter w:val="7"/>
          <w:wAfter w:w="9437" w:type="dxa"/>
          <w:trHeight w:val="495"/>
        </w:trPr>
        <w:tc>
          <w:tcPr>
            <w:tcW w:w="670" w:type="dxa"/>
            <w:vMerge/>
            <w:tcBorders>
              <w:left w:val="single" w:sz="4" w:space="0" w:color="auto"/>
              <w:bottom w:val="single" w:sz="4" w:space="0" w:color="auto"/>
              <w:right w:val="single" w:sz="4" w:space="0" w:color="auto"/>
            </w:tcBorders>
            <w:vAlign w:val="center"/>
          </w:tcPr>
          <w:p w14:paraId="0B33716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4F91521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1507B4A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63AADC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2CD2BAE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B58576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771EDCF1"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9600,0</w:t>
            </w:r>
          </w:p>
        </w:tc>
        <w:tc>
          <w:tcPr>
            <w:tcW w:w="7045" w:type="dxa"/>
            <w:vMerge/>
            <w:tcBorders>
              <w:left w:val="single" w:sz="4" w:space="0" w:color="auto"/>
              <w:bottom w:val="single" w:sz="4" w:space="0" w:color="auto"/>
              <w:right w:val="single" w:sz="4" w:space="0" w:color="auto"/>
            </w:tcBorders>
            <w:vAlign w:val="center"/>
          </w:tcPr>
          <w:p w14:paraId="760EFC6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88F51FA"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00E2F1D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305" w:type="dxa"/>
            <w:gridSpan w:val="3"/>
            <w:vMerge w:val="restart"/>
            <w:tcBorders>
              <w:top w:val="nil"/>
              <w:left w:val="single" w:sz="4" w:space="0" w:color="auto"/>
              <w:right w:val="single" w:sz="4" w:space="0" w:color="auto"/>
            </w:tcBorders>
          </w:tcPr>
          <w:p w14:paraId="1D63BA0B" w14:textId="77777777" w:rsidR="00053E17" w:rsidRPr="00053E17" w:rsidRDefault="00053E17" w:rsidP="00053E17">
            <w:pPr>
              <w:spacing w:after="0" w:line="240" w:lineRule="auto"/>
              <w:rPr>
                <w:rFonts w:ascii="Times New Roman" w:eastAsia="Times New Roman" w:hAnsi="Times New Roman"/>
                <w:bCs/>
                <w:sz w:val="20"/>
                <w:szCs w:val="20"/>
                <w:lang w:eastAsia="ru-RU"/>
              </w:rPr>
            </w:pPr>
            <w:r w:rsidRPr="00053E17">
              <w:rPr>
                <w:rFonts w:ascii="Times New Roman" w:eastAsia="Times New Roman" w:hAnsi="Times New Roman"/>
                <w:b/>
                <w:sz w:val="20"/>
                <w:szCs w:val="20"/>
                <w:u w:val="single"/>
                <w:lang w:eastAsia="ru-RU"/>
              </w:rPr>
              <w:t>Мероприятие</w:t>
            </w:r>
          </w:p>
          <w:p w14:paraId="15E4E6AE" w14:textId="77777777" w:rsidR="00053E17" w:rsidRPr="00053E17" w:rsidRDefault="00053E17" w:rsidP="00053E17">
            <w:pPr>
              <w:spacing w:after="0" w:line="240" w:lineRule="auto"/>
              <w:rPr>
                <w:rFonts w:ascii="Times New Roman" w:eastAsia="Times New Roman" w:hAnsi="Times New Roman"/>
                <w:bCs/>
                <w:sz w:val="20"/>
                <w:szCs w:val="20"/>
                <w:lang w:eastAsia="ru-RU"/>
              </w:rPr>
            </w:pPr>
            <w:r w:rsidRPr="00053E17">
              <w:rPr>
                <w:rFonts w:ascii="Times New Roman" w:eastAsia="Times New Roman" w:hAnsi="Times New Roman"/>
                <w:bCs/>
                <w:sz w:val="20"/>
                <w:szCs w:val="20"/>
                <w:lang w:eastAsia="ru-RU"/>
              </w:rPr>
              <w:t>«Развитие подотрасли растениеводства, переработки и реализации продукции растениеводства»</w:t>
            </w:r>
          </w:p>
          <w:p w14:paraId="09726669"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1163" w:type="dxa"/>
            <w:gridSpan w:val="3"/>
            <w:vMerge w:val="restart"/>
            <w:tcBorders>
              <w:top w:val="nil"/>
              <w:left w:val="single" w:sz="4" w:space="0" w:color="auto"/>
              <w:right w:val="single" w:sz="4" w:space="0" w:color="auto"/>
            </w:tcBorders>
          </w:tcPr>
          <w:p w14:paraId="04CF870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287BCE3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30A27AF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6455392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347E6B5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11790,0</w:t>
            </w:r>
          </w:p>
        </w:tc>
        <w:tc>
          <w:tcPr>
            <w:tcW w:w="7045" w:type="dxa"/>
            <w:vMerge w:val="restart"/>
            <w:tcBorders>
              <w:top w:val="nil"/>
              <w:left w:val="single" w:sz="4" w:space="0" w:color="auto"/>
              <w:right w:val="single" w:sz="4" w:space="0" w:color="auto"/>
            </w:tcBorders>
          </w:tcPr>
          <w:p w14:paraId="70E7D1F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Развитие элитного семеноводства за счет доведения удельного веса посевов элитными семенами в общей площади посевов до 15% позволит увеличить объемы производства зерна до 10000 тонн и семян многолетних  трав  до 150 тонн;</w:t>
            </w:r>
          </w:p>
          <w:p w14:paraId="0870201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Техническая и технологическая модернизация зерно-сушильного комплекса позволит произвести качественные семена зерновых и зернобобовых культур в количестве 1000 тонн;</w:t>
            </w:r>
          </w:p>
          <w:p w14:paraId="508C075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Проведение культуртехнической мелиорации земель позволит ввести в оборот 400 га сельхозугодий;</w:t>
            </w:r>
          </w:p>
          <w:p w14:paraId="27019D0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Решение проблемы пополнения оборотных средств впериод сезонных работ позволит увеличить рентабельность сельхозпредприятий;</w:t>
            </w:r>
          </w:p>
          <w:p w14:paraId="03F1A68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Техническая и технологическая модернизация позволит увеличить производительность и прибыльность предприятий</w:t>
            </w:r>
          </w:p>
        </w:tc>
      </w:tr>
      <w:tr w:rsidR="00053E17" w:rsidRPr="00053E17" w14:paraId="7A528E0F"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5D48CD1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4CF0F36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2B7710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27881A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41372A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39237D3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14:paraId="21867D9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8920,0</w:t>
            </w:r>
          </w:p>
        </w:tc>
        <w:tc>
          <w:tcPr>
            <w:tcW w:w="7045" w:type="dxa"/>
            <w:vMerge/>
            <w:tcBorders>
              <w:left w:val="single" w:sz="4" w:space="0" w:color="auto"/>
              <w:right w:val="single" w:sz="4" w:space="0" w:color="auto"/>
            </w:tcBorders>
            <w:vAlign w:val="center"/>
          </w:tcPr>
          <w:p w14:paraId="3F8C096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83D43D7"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4C20D22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222A1F6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4504272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B5E265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5F162B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8641C0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3934E5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1270,0</w:t>
            </w:r>
          </w:p>
        </w:tc>
        <w:tc>
          <w:tcPr>
            <w:tcW w:w="7045" w:type="dxa"/>
            <w:vMerge/>
            <w:tcBorders>
              <w:left w:val="single" w:sz="4" w:space="0" w:color="auto"/>
              <w:right w:val="single" w:sz="4" w:space="0" w:color="auto"/>
            </w:tcBorders>
            <w:vAlign w:val="center"/>
          </w:tcPr>
          <w:p w14:paraId="05325D9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A5E156E"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6160951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5143F16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36913E7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7D16DFC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7192DE9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A72C4F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0FFA02E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1600,0</w:t>
            </w:r>
          </w:p>
        </w:tc>
        <w:tc>
          <w:tcPr>
            <w:tcW w:w="7045" w:type="dxa"/>
            <w:vMerge/>
            <w:tcBorders>
              <w:left w:val="single" w:sz="4" w:space="0" w:color="auto"/>
              <w:bottom w:val="single" w:sz="4" w:space="0" w:color="auto"/>
              <w:right w:val="single" w:sz="4" w:space="0" w:color="auto"/>
            </w:tcBorders>
            <w:vAlign w:val="center"/>
          </w:tcPr>
          <w:p w14:paraId="054F32D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6D14A4B"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1669071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w:t>
            </w:r>
          </w:p>
        </w:tc>
        <w:tc>
          <w:tcPr>
            <w:tcW w:w="2305" w:type="dxa"/>
            <w:gridSpan w:val="3"/>
            <w:vMerge w:val="restart"/>
            <w:tcBorders>
              <w:top w:val="nil"/>
              <w:left w:val="single" w:sz="4" w:space="0" w:color="auto"/>
              <w:right w:val="single" w:sz="4" w:space="0" w:color="auto"/>
            </w:tcBorders>
          </w:tcPr>
          <w:p w14:paraId="5640AC14" w14:textId="77777777" w:rsidR="00053E17" w:rsidRPr="00053E17" w:rsidRDefault="00053E17" w:rsidP="00053E17">
            <w:pPr>
              <w:widowControl w:val="0"/>
              <w:suppressAutoHyphens/>
              <w:autoSpaceDE w:val="0"/>
              <w:spacing w:after="0" w:line="240" w:lineRule="auto"/>
              <w:rPr>
                <w:rFonts w:ascii="Times New Roman" w:hAnsi="Times New Roman"/>
                <w:bCs/>
                <w:kern w:val="2"/>
                <w:sz w:val="20"/>
                <w:szCs w:val="20"/>
                <w:lang w:eastAsia="ar-SA"/>
              </w:rPr>
            </w:pPr>
            <w:r w:rsidRPr="00053E17">
              <w:rPr>
                <w:rFonts w:ascii="Times New Roman" w:hAnsi="Times New Roman"/>
                <w:b/>
                <w:kern w:val="2"/>
                <w:sz w:val="20"/>
                <w:szCs w:val="20"/>
                <w:u w:val="single"/>
                <w:lang w:eastAsia="ar-SA"/>
              </w:rPr>
              <w:t>Мероприятие</w:t>
            </w:r>
          </w:p>
          <w:p w14:paraId="0A166F1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bCs/>
                <w:kern w:val="2"/>
                <w:sz w:val="20"/>
                <w:szCs w:val="20"/>
                <w:lang w:eastAsia="ar-SA"/>
              </w:rPr>
              <w:t>«Развитие подотрасли животноводства, переработки и реализации продукции животноводств»</w:t>
            </w:r>
          </w:p>
        </w:tc>
        <w:tc>
          <w:tcPr>
            <w:tcW w:w="1163" w:type="dxa"/>
            <w:gridSpan w:val="3"/>
            <w:vMerge w:val="restart"/>
            <w:tcBorders>
              <w:top w:val="nil"/>
              <w:left w:val="single" w:sz="4" w:space="0" w:color="auto"/>
              <w:right w:val="single" w:sz="4" w:space="0" w:color="auto"/>
            </w:tcBorders>
          </w:tcPr>
          <w:p w14:paraId="19B1319B"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3DC8D62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5CCBB37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0DB193C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707F438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4540,0</w:t>
            </w:r>
          </w:p>
        </w:tc>
        <w:tc>
          <w:tcPr>
            <w:tcW w:w="7045" w:type="dxa"/>
            <w:vMerge w:val="restart"/>
            <w:tcBorders>
              <w:top w:val="nil"/>
              <w:left w:val="single" w:sz="4" w:space="0" w:color="auto"/>
              <w:right w:val="single" w:sz="4" w:space="0" w:color="auto"/>
            </w:tcBorders>
          </w:tcPr>
          <w:p w14:paraId="5D4EBD7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Приобретение племенного молодняка  в количестве 100 голов позволит увеличить продуктивность коров и производство молока на 200 тонн;</w:t>
            </w:r>
          </w:p>
          <w:p w14:paraId="30C7E1F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Создание условий для формирования овцеводства как перспективной, использование возможностей для увеличения производства баранины на 10 тонн ежегодно;</w:t>
            </w:r>
          </w:p>
          <w:p w14:paraId="7F338E3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Решение проблемы пополнения оборотных средств в период сезонных работ позволит увеличить рентабельность сельхозпредприятий;</w:t>
            </w:r>
          </w:p>
          <w:p w14:paraId="77E513D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Техническая и технологическая модернизация позволит увеличить производительность и прибыльность предприятий;</w:t>
            </w:r>
          </w:p>
          <w:p w14:paraId="2A36791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 xml:space="preserve">Увеличение оборотных средств, повышение уровня экологической безопасности </w:t>
            </w:r>
            <w:r w:rsidRPr="00053E17">
              <w:rPr>
                <w:rFonts w:ascii="Times New Roman" w:hAnsi="Times New Roman"/>
                <w:kern w:val="2"/>
                <w:sz w:val="20"/>
                <w:szCs w:val="20"/>
                <w:lang w:eastAsia="ar-SA"/>
              </w:rPr>
              <w:lastRenderedPageBreak/>
              <w:t>с/х производства позволит увеличить производство молока</w:t>
            </w:r>
          </w:p>
        </w:tc>
      </w:tr>
      <w:tr w:rsidR="00053E17" w:rsidRPr="00053E17" w14:paraId="10D9C418"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261BE34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16EB184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40FFEF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04B51E0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34DB34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46E3A89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14:paraId="26C7CE7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3410,0</w:t>
            </w:r>
          </w:p>
        </w:tc>
        <w:tc>
          <w:tcPr>
            <w:tcW w:w="7045" w:type="dxa"/>
            <w:vMerge/>
            <w:tcBorders>
              <w:left w:val="single" w:sz="4" w:space="0" w:color="auto"/>
              <w:right w:val="single" w:sz="4" w:space="0" w:color="auto"/>
            </w:tcBorders>
            <w:vAlign w:val="center"/>
          </w:tcPr>
          <w:p w14:paraId="5A47D59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BA1B0D5"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0D44961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1B3E2A1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3AE0E63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0EC47C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638ABD4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C8BABF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5515A3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1130,0</w:t>
            </w:r>
          </w:p>
        </w:tc>
        <w:tc>
          <w:tcPr>
            <w:tcW w:w="7045" w:type="dxa"/>
            <w:vMerge/>
            <w:tcBorders>
              <w:left w:val="single" w:sz="4" w:space="0" w:color="auto"/>
              <w:right w:val="single" w:sz="4" w:space="0" w:color="auto"/>
            </w:tcBorders>
            <w:vAlign w:val="center"/>
          </w:tcPr>
          <w:p w14:paraId="4CFF5D0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8A7F2F6"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0509D7E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65ACDB4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336570F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55AB675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2BA8EDA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AB28A4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E6F480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w:t>
            </w:r>
          </w:p>
        </w:tc>
        <w:tc>
          <w:tcPr>
            <w:tcW w:w="7045" w:type="dxa"/>
            <w:vMerge/>
            <w:tcBorders>
              <w:left w:val="single" w:sz="4" w:space="0" w:color="auto"/>
              <w:bottom w:val="single" w:sz="4" w:space="0" w:color="auto"/>
              <w:right w:val="single" w:sz="4" w:space="0" w:color="auto"/>
            </w:tcBorders>
            <w:vAlign w:val="center"/>
          </w:tcPr>
          <w:p w14:paraId="0E2B92B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09D290F"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1E208C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w:t>
            </w:r>
          </w:p>
        </w:tc>
        <w:tc>
          <w:tcPr>
            <w:tcW w:w="2305" w:type="dxa"/>
            <w:gridSpan w:val="3"/>
            <w:vMerge w:val="restart"/>
            <w:tcBorders>
              <w:top w:val="nil"/>
              <w:left w:val="single" w:sz="4" w:space="0" w:color="auto"/>
              <w:right w:val="single" w:sz="4" w:space="0" w:color="auto"/>
            </w:tcBorders>
          </w:tcPr>
          <w:p w14:paraId="61BEC37D" w14:textId="77777777" w:rsidR="00053E17" w:rsidRPr="00053E17" w:rsidRDefault="00053E17" w:rsidP="00053E17">
            <w:pPr>
              <w:widowControl w:val="0"/>
              <w:suppressAutoHyphens/>
              <w:autoSpaceDE w:val="0"/>
              <w:spacing w:after="0" w:line="240" w:lineRule="auto"/>
              <w:rPr>
                <w:rFonts w:ascii="Times New Roman" w:hAnsi="Times New Roman"/>
                <w:bCs/>
                <w:kern w:val="2"/>
                <w:sz w:val="20"/>
                <w:szCs w:val="20"/>
                <w:lang w:eastAsia="ar-SA"/>
              </w:rPr>
            </w:pPr>
            <w:r w:rsidRPr="00053E17">
              <w:rPr>
                <w:rFonts w:ascii="Times New Roman" w:hAnsi="Times New Roman"/>
                <w:b/>
                <w:kern w:val="2"/>
                <w:sz w:val="20"/>
                <w:szCs w:val="20"/>
                <w:u w:val="single"/>
                <w:lang w:eastAsia="ar-SA"/>
              </w:rPr>
              <w:t>Мероприятие</w:t>
            </w:r>
          </w:p>
          <w:p w14:paraId="6E5E808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bCs/>
                <w:kern w:val="2"/>
                <w:sz w:val="20"/>
                <w:szCs w:val="20"/>
                <w:lang w:eastAsia="ar-SA"/>
              </w:rPr>
              <w:t>«Создание предпосылок развития малых форм хозяйствования»</w:t>
            </w:r>
          </w:p>
        </w:tc>
        <w:tc>
          <w:tcPr>
            <w:tcW w:w="1163" w:type="dxa"/>
            <w:gridSpan w:val="3"/>
            <w:vMerge w:val="restart"/>
            <w:tcBorders>
              <w:top w:val="nil"/>
              <w:left w:val="single" w:sz="4" w:space="0" w:color="auto"/>
              <w:right w:val="single" w:sz="4" w:space="0" w:color="auto"/>
            </w:tcBorders>
          </w:tcPr>
          <w:p w14:paraId="3A76A1E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742CE39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79231FAB"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5382D5D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5D52502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10775,0</w:t>
            </w:r>
          </w:p>
        </w:tc>
        <w:tc>
          <w:tcPr>
            <w:tcW w:w="7045" w:type="dxa"/>
            <w:vMerge w:val="restart"/>
            <w:tcBorders>
              <w:top w:val="nil"/>
              <w:left w:val="single" w:sz="4" w:space="0" w:color="auto"/>
              <w:right w:val="single" w:sz="4" w:space="0" w:color="auto"/>
            </w:tcBorders>
          </w:tcPr>
          <w:p w14:paraId="39DABB9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Получение премии победителю и призерам за 2,3 места в областном конкурсе «Лучшее личное подсобное хозяйство;</w:t>
            </w:r>
          </w:p>
          <w:p w14:paraId="175B89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Создание предпосылок для развития малых форм хозяйствования;</w:t>
            </w:r>
          </w:p>
          <w:p w14:paraId="2DBB2C3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Стимулирование развития малых форм хозяйствования</w:t>
            </w:r>
          </w:p>
        </w:tc>
      </w:tr>
      <w:tr w:rsidR="00053E17" w:rsidRPr="00053E17" w14:paraId="0D24177E"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283CD27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40629A3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21C2E87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D5BF88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C5A968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1A4DB56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14:paraId="3235DE2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3500,0</w:t>
            </w:r>
          </w:p>
        </w:tc>
        <w:tc>
          <w:tcPr>
            <w:tcW w:w="7045" w:type="dxa"/>
            <w:vMerge/>
            <w:tcBorders>
              <w:left w:val="single" w:sz="4" w:space="0" w:color="auto"/>
              <w:right w:val="single" w:sz="4" w:space="0" w:color="auto"/>
            </w:tcBorders>
            <w:vAlign w:val="center"/>
          </w:tcPr>
          <w:p w14:paraId="579869E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DCF21DE"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3CA5FC5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46CD641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086078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0DB5D7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A9EA55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33A743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488575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3275,0</w:t>
            </w:r>
          </w:p>
        </w:tc>
        <w:tc>
          <w:tcPr>
            <w:tcW w:w="7045" w:type="dxa"/>
            <w:vMerge/>
            <w:tcBorders>
              <w:left w:val="single" w:sz="4" w:space="0" w:color="auto"/>
              <w:right w:val="single" w:sz="4" w:space="0" w:color="auto"/>
            </w:tcBorders>
            <w:vAlign w:val="center"/>
          </w:tcPr>
          <w:p w14:paraId="1D8C636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A86E05C"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7E53103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53A32F7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36615F6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50966EA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361ED96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886FFC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4E0EB04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4000,0</w:t>
            </w:r>
          </w:p>
        </w:tc>
        <w:tc>
          <w:tcPr>
            <w:tcW w:w="7045" w:type="dxa"/>
            <w:vMerge/>
            <w:tcBorders>
              <w:left w:val="single" w:sz="4" w:space="0" w:color="auto"/>
              <w:bottom w:val="single" w:sz="4" w:space="0" w:color="auto"/>
              <w:right w:val="single" w:sz="4" w:space="0" w:color="auto"/>
            </w:tcBorders>
            <w:vAlign w:val="center"/>
          </w:tcPr>
          <w:p w14:paraId="248DAF3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0284260"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535A296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w:t>
            </w:r>
          </w:p>
        </w:tc>
        <w:tc>
          <w:tcPr>
            <w:tcW w:w="2305" w:type="dxa"/>
            <w:gridSpan w:val="3"/>
            <w:vMerge w:val="restart"/>
            <w:tcBorders>
              <w:top w:val="nil"/>
              <w:left w:val="single" w:sz="4" w:space="0" w:color="auto"/>
              <w:right w:val="single" w:sz="4" w:space="0" w:color="auto"/>
            </w:tcBorders>
          </w:tcPr>
          <w:p w14:paraId="44F3112F" w14:textId="77777777" w:rsidR="00053E17" w:rsidRPr="00053E17" w:rsidRDefault="00053E17" w:rsidP="00053E17">
            <w:pPr>
              <w:widowControl w:val="0"/>
              <w:suppressAutoHyphens/>
              <w:autoSpaceDE w:val="0"/>
              <w:spacing w:after="0" w:line="240" w:lineRule="auto"/>
              <w:rPr>
                <w:rFonts w:ascii="Times New Roman" w:hAnsi="Times New Roman"/>
                <w:bCs/>
                <w:kern w:val="2"/>
                <w:sz w:val="20"/>
                <w:szCs w:val="20"/>
                <w:lang w:eastAsia="ar-SA"/>
              </w:rPr>
            </w:pPr>
            <w:r w:rsidRPr="00053E17">
              <w:rPr>
                <w:rFonts w:ascii="Times New Roman" w:hAnsi="Times New Roman"/>
                <w:b/>
                <w:kern w:val="2"/>
                <w:sz w:val="20"/>
                <w:szCs w:val="20"/>
                <w:u w:val="single"/>
                <w:lang w:eastAsia="ar-SA"/>
              </w:rPr>
              <w:t>Мероприятие</w:t>
            </w:r>
          </w:p>
          <w:p w14:paraId="3BE71DD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bCs/>
                <w:kern w:val="2"/>
                <w:sz w:val="20"/>
                <w:szCs w:val="20"/>
                <w:lang w:eastAsia="ar-SA"/>
              </w:rPr>
              <w:t>«Техническая и технологическая модернизация, инновационное развитие»</w:t>
            </w:r>
          </w:p>
        </w:tc>
        <w:tc>
          <w:tcPr>
            <w:tcW w:w="1163" w:type="dxa"/>
            <w:gridSpan w:val="3"/>
            <w:vMerge w:val="restart"/>
            <w:tcBorders>
              <w:top w:val="nil"/>
              <w:left w:val="single" w:sz="4" w:space="0" w:color="auto"/>
              <w:right w:val="single" w:sz="4" w:space="0" w:color="auto"/>
            </w:tcBorders>
          </w:tcPr>
          <w:p w14:paraId="2C701B1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63CD243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4FF3356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4054D86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11FEF0C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10794,8</w:t>
            </w:r>
          </w:p>
        </w:tc>
        <w:tc>
          <w:tcPr>
            <w:tcW w:w="7045" w:type="dxa"/>
            <w:vMerge w:val="restart"/>
            <w:tcBorders>
              <w:top w:val="nil"/>
              <w:left w:val="single" w:sz="4" w:space="0" w:color="auto"/>
              <w:right w:val="single" w:sz="4" w:space="0" w:color="auto"/>
            </w:tcBorders>
          </w:tcPr>
          <w:p w14:paraId="7C6740A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bCs/>
                <w:kern w:val="2"/>
                <w:sz w:val="20"/>
                <w:szCs w:val="20"/>
                <w:lang w:eastAsia="ar-SA"/>
              </w:rPr>
              <w:t>Увеличение производства сельскохозяйственной продукции</w:t>
            </w:r>
          </w:p>
        </w:tc>
      </w:tr>
      <w:tr w:rsidR="00053E17" w:rsidRPr="00053E17" w14:paraId="568E30C8"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4387328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34A9E36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48573A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EB3B9D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FEC7E7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7EBB5DA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14:paraId="7505077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5CFC4FC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FECD28D"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27F2432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1407B2A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065D3E9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23791E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68E543B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E6322B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C38780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6794,80</w:t>
            </w:r>
          </w:p>
        </w:tc>
        <w:tc>
          <w:tcPr>
            <w:tcW w:w="7045" w:type="dxa"/>
            <w:vMerge/>
            <w:tcBorders>
              <w:left w:val="single" w:sz="4" w:space="0" w:color="auto"/>
              <w:right w:val="single" w:sz="4" w:space="0" w:color="auto"/>
            </w:tcBorders>
            <w:vAlign w:val="center"/>
          </w:tcPr>
          <w:p w14:paraId="1D61E72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1516BFC"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4B5644D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479BA8D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39AA58C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571C244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6DA99AA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E9EDC1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4F6E86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4000,0</w:t>
            </w:r>
          </w:p>
        </w:tc>
        <w:tc>
          <w:tcPr>
            <w:tcW w:w="7045" w:type="dxa"/>
            <w:vMerge/>
            <w:tcBorders>
              <w:left w:val="single" w:sz="4" w:space="0" w:color="auto"/>
              <w:bottom w:val="single" w:sz="4" w:space="0" w:color="auto"/>
              <w:right w:val="single" w:sz="4" w:space="0" w:color="auto"/>
            </w:tcBorders>
            <w:vAlign w:val="center"/>
          </w:tcPr>
          <w:p w14:paraId="5E27A0D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18D054C" w14:textId="77777777" w:rsidTr="00BA1E10">
        <w:trPr>
          <w:gridAfter w:val="7"/>
          <w:wAfter w:w="9437" w:type="dxa"/>
          <w:trHeight w:val="360"/>
        </w:trPr>
        <w:tc>
          <w:tcPr>
            <w:tcW w:w="670" w:type="dxa"/>
            <w:vMerge w:val="restart"/>
            <w:tcBorders>
              <w:top w:val="single" w:sz="4" w:space="0" w:color="auto"/>
              <w:left w:val="single" w:sz="4" w:space="0" w:color="auto"/>
              <w:right w:val="single" w:sz="4" w:space="0" w:color="auto"/>
            </w:tcBorders>
          </w:tcPr>
          <w:p w14:paraId="1BA8784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w:t>
            </w:r>
          </w:p>
        </w:tc>
        <w:tc>
          <w:tcPr>
            <w:tcW w:w="2305" w:type="dxa"/>
            <w:gridSpan w:val="3"/>
            <w:vMerge w:val="restart"/>
            <w:tcBorders>
              <w:top w:val="single" w:sz="4" w:space="0" w:color="auto"/>
              <w:left w:val="single" w:sz="4" w:space="0" w:color="auto"/>
              <w:right w:val="single" w:sz="4" w:space="0" w:color="auto"/>
            </w:tcBorders>
          </w:tcPr>
          <w:p w14:paraId="291A9AC0" w14:textId="77777777" w:rsidR="00053E17" w:rsidRPr="00053E17" w:rsidRDefault="00053E17" w:rsidP="00053E17">
            <w:pPr>
              <w:widowControl w:val="0"/>
              <w:suppressAutoHyphens/>
              <w:autoSpaceDE w:val="0"/>
              <w:spacing w:after="0" w:line="240" w:lineRule="auto"/>
              <w:rPr>
                <w:rFonts w:ascii="Times New Roman" w:hAnsi="Times New Roman"/>
                <w:bCs/>
                <w:kern w:val="2"/>
                <w:sz w:val="20"/>
                <w:szCs w:val="20"/>
                <w:lang w:eastAsia="ar-SA"/>
              </w:rPr>
            </w:pPr>
            <w:r w:rsidRPr="00053E17">
              <w:rPr>
                <w:rFonts w:ascii="Times New Roman" w:hAnsi="Times New Roman"/>
                <w:b/>
                <w:kern w:val="2"/>
                <w:sz w:val="20"/>
                <w:szCs w:val="20"/>
                <w:u w:val="single"/>
                <w:lang w:eastAsia="ar-SA"/>
              </w:rPr>
              <w:t>Мероприятие</w:t>
            </w:r>
          </w:p>
          <w:p w14:paraId="7CAF8D9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bCs/>
                <w:kern w:val="2"/>
                <w:sz w:val="20"/>
                <w:szCs w:val="20"/>
                <w:lang w:eastAsia="ar-SA"/>
              </w:rPr>
              <w:t>«Обеспечение реализации Программы»</w:t>
            </w:r>
          </w:p>
        </w:tc>
        <w:tc>
          <w:tcPr>
            <w:tcW w:w="1163" w:type="dxa"/>
            <w:gridSpan w:val="3"/>
            <w:vMerge w:val="restart"/>
            <w:tcBorders>
              <w:top w:val="single" w:sz="4" w:space="0" w:color="auto"/>
              <w:left w:val="single" w:sz="4" w:space="0" w:color="auto"/>
              <w:right w:val="single" w:sz="4" w:space="0" w:color="auto"/>
            </w:tcBorders>
          </w:tcPr>
          <w:p w14:paraId="75D8C66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single" w:sz="4" w:space="0" w:color="auto"/>
              <w:left w:val="single" w:sz="4" w:space="0" w:color="auto"/>
              <w:right w:val="single" w:sz="4" w:space="0" w:color="auto"/>
            </w:tcBorders>
          </w:tcPr>
          <w:p w14:paraId="183F6B4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single" w:sz="4" w:space="0" w:color="auto"/>
              <w:left w:val="single" w:sz="4" w:space="0" w:color="auto"/>
              <w:right w:val="single" w:sz="4" w:space="0" w:color="auto"/>
            </w:tcBorders>
          </w:tcPr>
          <w:p w14:paraId="540450B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49A9F2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7AD981D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180,0</w:t>
            </w:r>
          </w:p>
        </w:tc>
        <w:tc>
          <w:tcPr>
            <w:tcW w:w="7045" w:type="dxa"/>
            <w:vMerge w:val="restart"/>
            <w:tcBorders>
              <w:top w:val="single" w:sz="4" w:space="0" w:color="auto"/>
              <w:left w:val="single" w:sz="4" w:space="0" w:color="auto"/>
              <w:right w:val="single" w:sz="4" w:space="0" w:color="auto"/>
            </w:tcBorders>
          </w:tcPr>
          <w:p w14:paraId="05574F6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Губернаторские премии передовикам производства</w:t>
            </w:r>
          </w:p>
        </w:tc>
      </w:tr>
      <w:tr w:rsidR="00053E17" w:rsidRPr="00053E17" w14:paraId="1AE8B559"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1A10EBE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1636FF1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6E4281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09E22A8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48608B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6509D4A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14:paraId="4530325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6508BA8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AE588F7"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6C81C4D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4968433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3FE785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FF1992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628DB0F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0CA728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198A8D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180,0</w:t>
            </w:r>
          </w:p>
        </w:tc>
        <w:tc>
          <w:tcPr>
            <w:tcW w:w="7045" w:type="dxa"/>
            <w:vMerge/>
            <w:tcBorders>
              <w:left w:val="single" w:sz="4" w:space="0" w:color="auto"/>
              <w:right w:val="single" w:sz="4" w:space="0" w:color="auto"/>
            </w:tcBorders>
            <w:vAlign w:val="center"/>
          </w:tcPr>
          <w:p w14:paraId="78922D6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BEA5698"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72C4219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694A01C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57336B2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6AA205D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64C7DB8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23EC27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CB7D81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bottom w:val="single" w:sz="4" w:space="0" w:color="auto"/>
              <w:right w:val="single" w:sz="4" w:space="0" w:color="auto"/>
            </w:tcBorders>
            <w:vAlign w:val="center"/>
          </w:tcPr>
          <w:p w14:paraId="53EA3B1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5E09F15"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4808F29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w:t>
            </w:r>
          </w:p>
        </w:tc>
        <w:tc>
          <w:tcPr>
            <w:tcW w:w="2305" w:type="dxa"/>
            <w:gridSpan w:val="3"/>
            <w:vMerge w:val="restart"/>
            <w:tcBorders>
              <w:top w:val="nil"/>
              <w:left w:val="single" w:sz="4" w:space="0" w:color="auto"/>
              <w:right w:val="single" w:sz="4" w:space="0" w:color="auto"/>
            </w:tcBorders>
          </w:tcPr>
          <w:p w14:paraId="1A50525F" w14:textId="77777777" w:rsidR="00053E17" w:rsidRPr="00053E17" w:rsidRDefault="00053E17" w:rsidP="00053E17">
            <w:pPr>
              <w:widowControl w:val="0"/>
              <w:suppressAutoHyphens/>
              <w:autoSpaceDE w:val="0"/>
              <w:spacing w:after="0" w:line="240" w:lineRule="auto"/>
              <w:rPr>
                <w:rFonts w:ascii="Times New Roman" w:hAnsi="Times New Roman"/>
                <w:bCs/>
                <w:kern w:val="2"/>
                <w:sz w:val="20"/>
                <w:szCs w:val="20"/>
                <w:lang w:eastAsia="ar-SA"/>
              </w:rPr>
            </w:pPr>
            <w:r w:rsidRPr="00053E17">
              <w:rPr>
                <w:rFonts w:ascii="Times New Roman" w:hAnsi="Times New Roman"/>
                <w:b/>
                <w:kern w:val="2"/>
                <w:sz w:val="20"/>
                <w:szCs w:val="20"/>
                <w:u w:val="single"/>
                <w:lang w:eastAsia="ar-SA"/>
              </w:rPr>
              <w:t>Мероприятие</w:t>
            </w:r>
          </w:p>
          <w:p w14:paraId="1674B81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bCs/>
                <w:kern w:val="2"/>
                <w:sz w:val="20"/>
                <w:szCs w:val="20"/>
                <w:lang w:eastAsia="ar-SA"/>
              </w:rPr>
              <w:t>«Стимулирование эффективного использования земель сельскохозяйственного назначения»</w:t>
            </w:r>
          </w:p>
        </w:tc>
        <w:tc>
          <w:tcPr>
            <w:tcW w:w="1163" w:type="dxa"/>
            <w:gridSpan w:val="3"/>
            <w:vMerge w:val="restart"/>
            <w:tcBorders>
              <w:top w:val="nil"/>
              <w:left w:val="single" w:sz="4" w:space="0" w:color="auto"/>
              <w:right w:val="single" w:sz="4" w:space="0" w:color="auto"/>
            </w:tcBorders>
          </w:tcPr>
          <w:p w14:paraId="16C813D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14AD064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4CD5B07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3CDFE90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74FB679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150,0</w:t>
            </w:r>
          </w:p>
        </w:tc>
        <w:tc>
          <w:tcPr>
            <w:tcW w:w="7045" w:type="dxa"/>
            <w:vMerge w:val="restart"/>
            <w:tcBorders>
              <w:top w:val="nil"/>
              <w:left w:val="single" w:sz="4" w:space="0" w:color="auto"/>
              <w:right w:val="single" w:sz="4" w:space="0" w:color="auto"/>
            </w:tcBorders>
          </w:tcPr>
          <w:p w14:paraId="6BC0FE1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796D2EF7"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7543C3A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43B6453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4289737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E208AE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17EA45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6273ED0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счет-внебюджетные источники</w:t>
            </w:r>
          </w:p>
        </w:tc>
        <w:tc>
          <w:tcPr>
            <w:tcW w:w="1577" w:type="dxa"/>
            <w:gridSpan w:val="5"/>
            <w:tcBorders>
              <w:top w:val="nil"/>
              <w:left w:val="single" w:sz="4" w:space="0" w:color="auto"/>
              <w:bottom w:val="single" w:sz="4" w:space="0" w:color="auto"/>
              <w:right w:val="single" w:sz="4" w:space="0" w:color="auto"/>
            </w:tcBorders>
          </w:tcPr>
          <w:p w14:paraId="1458372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17497DD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BF1E2ED"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6CAFAAB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2A3551C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A8E04C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155ADBF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9B5E5C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23DDD7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A65D8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143,0</w:t>
            </w:r>
          </w:p>
        </w:tc>
        <w:tc>
          <w:tcPr>
            <w:tcW w:w="7045" w:type="dxa"/>
            <w:vMerge/>
            <w:tcBorders>
              <w:left w:val="single" w:sz="4" w:space="0" w:color="auto"/>
              <w:right w:val="single" w:sz="4" w:space="0" w:color="auto"/>
            </w:tcBorders>
            <w:vAlign w:val="center"/>
          </w:tcPr>
          <w:p w14:paraId="0033528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BAFB1BF"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199B8EC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7FC1CAC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488DF82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09750C4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6A6547D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A824F4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4287C3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7,0</w:t>
            </w:r>
          </w:p>
        </w:tc>
        <w:tc>
          <w:tcPr>
            <w:tcW w:w="7045" w:type="dxa"/>
            <w:vMerge/>
            <w:tcBorders>
              <w:left w:val="single" w:sz="4" w:space="0" w:color="auto"/>
              <w:bottom w:val="single" w:sz="4" w:space="0" w:color="auto"/>
              <w:right w:val="single" w:sz="4" w:space="0" w:color="auto"/>
            </w:tcBorders>
            <w:vAlign w:val="center"/>
          </w:tcPr>
          <w:p w14:paraId="2032E60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E69A082"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7E42DB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7</w:t>
            </w:r>
          </w:p>
        </w:tc>
        <w:tc>
          <w:tcPr>
            <w:tcW w:w="2305" w:type="dxa"/>
            <w:gridSpan w:val="3"/>
            <w:vMerge w:val="restart"/>
            <w:tcBorders>
              <w:top w:val="nil"/>
              <w:left w:val="single" w:sz="4" w:space="0" w:color="auto"/>
              <w:right w:val="single" w:sz="4" w:space="0" w:color="auto"/>
            </w:tcBorders>
          </w:tcPr>
          <w:p w14:paraId="65E60C45"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b/>
                <w:sz w:val="20"/>
                <w:szCs w:val="20"/>
                <w:u w:val="single"/>
                <w:lang w:eastAsia="ru-RU"/>
              </w:rPr>
              <w:t>Мероприятие</w:t>
            </w:r>
          </w:p>
          <w:p w14:paraId="4571A794"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«Выполнение управленческих функций»</w:t>
            </w:r>
          </w:p>
          <w:p w14:paraId="3436C3EA"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1163" w:type="dxa"/>
            <w:gridSpan w:val="3"/>
            <w:vMerge w:val="restart"/>
            <w:tcBorders>
              <w:top w:val="nil"/>
              <w:left w:val="single" w:sz="4" w:space="0" w:color="auto"/>
              <w:right w:val="single" w:sz="4" w:space="0" w:color="auto"/>
            </w:tcBorders>
          </w:tcPr>
          <w:p w14:paraId="3406B81B"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00D1C45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0A652F7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66DAD27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73C98D6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556,0</w:t>
            </w:r>
          </w:p>
        </w:tc>
        <w:tc>
          <w:tcPr>
            <w:tcW w:w="7045" w:type="dxa"/>
            <w:vMerge w:val="restart"/>
            <w:tcBorders>
              <w:top w:val="nil"/>
              <w:left w:val="single" w:sz="4" w:space="0" w:color="auto"/>
              <w:right w:val="single" w:sz="4" w:space="0" w:color="auto"/>
            </w:tcBorders>
          </w:tcPr>
          <w:p w14:paraId="1642094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Эффективное использование бюджетных средств</w:t>
            </w:r>
          </w:p>
        </w:tc>
      </w:tr>
      <w:tr w:rsidR="00053E17" w:rsidRPr="00053E17" w14:paraId="6DF5F693"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353F874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61355F9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7A0476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ADFC1F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521C7A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6BF502B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14:paraId="3177324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44CFAB9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E7186F4"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10014CE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1CEF27B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1DD4228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E3D569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2304FA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26D71E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BB7340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556,0</w:t>
            </w:r>
          </w:p>
        </w:tc>
        <w:tc>
          <w:tcPr>
            <w:tcW w:w="7045" w:type="dxa"/>
            <w:vMerge/>
            <w:tcBorders>
              <w:left w:val="single" w:sz="4" w:space="0" w:color="auto"/>
              <w:right w:val="single" w:sz="4" w:space="0" w:color="auto"/>
            </w:tcBorders>
            <w:vAlign w:val="center"/>
          </w:tcPr>
          <w:p w14:paraId="4E55036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59B3EE6"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5452F90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0E27AEA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2364DA5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6F1A38D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5C03712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B182E4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39B2FB4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bottom w:val="single" w:sz="4" w:space="0" w:color="auto"/>
              <w:right w:val="single" w:sz="4" w:space="0" w:color="auto"/>
            </w:tcBorders>
            <w:vAlign w:val="center"/>
          </w:tcPr>
          <w:p w14:paraId="225DDAA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123B712" w14:textId="77777777" w:rsidTr="00BA1E10">
        <w:trPr>
          <w:gridAfter w:val="7"/>
          <w:wAfter w:w="9437" w:type="dxa"/>
          <w:trHeight w:val="435"/>
        </w:trPr>
        <w:tc>
          <w:tcPr>
            <w:tcW w:w="670" w:type="dxa"/>
            <w:vMerge w:val="restart"/>
            <w:tcBorders>
              <w:left w:val="single" w:sz="4" w:space="0" w:color="auto"/>
              <w:right w:val="single" w:sz="4" w:space="0" w:color="auto"/>
            </w:tcBorders>
            <w:vAlign w:val="center"/>
          </w:tcPr>
          <w:p w14:paraId="2FC8B06F"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8</w:t>
            </w:r>
          </w:p>
        </w:tc>
        <w:tc>
          <w:tcPr>
            <w:tcW w:w="2305" w:type="dxa"/>
            <w:gridSpan w:val="3"/>
            <w:vMerge w:val="restart"/>
            <w:tcBorders>
              <w:left w:val="single" w:sz="4" w:space="0" w:color="auto"/>
              <w:right w:val="single" w:sz="4" w:space="0" w:color="auto"/>
            </w:tcBorders>
            <w:vAlign w:val="center"/>
          </w:tcPr>
          <w:p w14:paraId="4125529D" w14:textId="77777777" w:rsidR="00053E17" w:rsidRPr="00053E17" w:rsidRDefault="00053E17" w:rsidP="00053E17">
            <w:pPr>
              <w:autoSpaceDE w:val="0"/>
              <w:snapToGrid w:val="0"/>
              <w:spacing w:after="0" w:line="240" w:lineRule="auto"/>
              <w:rPr>
                <w:rFonts w:ascii="Times New Roman" w:eastAsia="Times New Roman" w:hAnsi="Times New Roman"/>
                <w:b/>
                <w:sz w:val="18"/>
                <w:szCs w:val="18"/>
                <w:u w:val="single"/>
                <w:lang w:eastAsia="ru-RU"/>
              </w:rPr>
            </w:pPr>
            <w:r w:rsidRPr="00053E17">
              <w:rPr>
                <w:rFonts w:ascii="Times New Roman" w:eastAsia="Times New Roman" w:hAnsi="Times New Roman"/>
                <w:b/>
                <w:sz w:val="18"/>
                <w:szCs w:val="18"/>
                <w:u w:val="single"/>
                <w:lang w:eastAsia="ru-RU"/>
              </w:rPr>
              <w:t xml:space="preserve">Мероприятие </w:t>
            </w:r>
          </w:p>
          <w:p w14:paraId="4FDF2507" w14:textId="77777777" w:rsidR="00053E17" w:rsidRPr="00053E17" w:rsidRDefault="00053E17" w:rsidP="00053E17">
            <w:pPr>
              <w:autoSpaceDE w:val="0"/>
              <w:snapToGrid w:val="0"/>
              <w:spacing w:after="0" w:line="240" w:lineRule="auto"/>
              <w:rPr>
                <w:rFonts w:ascii="Times New Roman" w:eastAsia="Times New Roman" w:hAnsi="Times New Roman"/>
                <w:sz w:val="18"/>
                <w:szCs w:val="18"/>
                <w:lang w:eastAsia="ru-RU"/>
              </w:rPr>
            </w:pPr>
            <w:r w:rsidRPr="00053E17">
              <w:rPr>
                <w:rFonts w:ascii="Times New Roman" w:eastAsia="Times New Roman" w:hAnsi="Times New Roman"/>
                <w:sz w:val="18"/>
                <w:szCs w:val="18"/>
                <w:lang w:eastAsia="ru-RU"/>
              </w:rPr>
              <w:t>«Защита населения от болезней, общих для человека  и животных, в части организации и содержания в соответствии с требованиями действующего ветеринарного законодательства РФ скотомогильников /(биотермических ям) на территории муниципального района</w:t>
            </w:r>
          </w:p>
          <w:p w14:paraId="3E9C6F2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val="restart"/>
            <w:tcBorders>
              <w:left w:val="single" w:sz="4" w:space="0" w:color="auto"/>
              <w:right w:val="single" w:sz="4" w:space="0" w:color="auto"/>
            </w:tcBorders>
            <w:vAlign w:val="center"/>
          </w:tcPr>
          <w:p w14:paraId="1260534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1467A22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66C4D0C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78AC3AE"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1181AC1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180,0</w:t>
            </w:r>
          </w:p>
        </w:tc>
        <w:tc>
          <w:tcPr>
            <w:tcW w:w="7045" w:type="dxa"/>
            <w:tcBorders>
              <w:left w:val="single" w:sz="4" w:space="0" w:color="auto"/>
              <w:bottom w:val="single" w:sz="4" w:space="0" w:color="auto"/>
              <w:right w:val="single" w:sz="4" w:space="0" w:color="auto"/>
            </w:tcBorders>
            <w:vAlign w:val="center"/>
          </w:tcPr>
          <w:p w14:paraId="36B321C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D3D8212"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2232F6F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1839623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6C7A5EF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2D9A8C1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1CFD1E2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57AA92B"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-в.т.ч. за счет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3DB898C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180,0</w:t>
            </w:r>
          </w:p>
        </w:tc>
        <w:tc>
          <w:tcPr>
            <w:tcW w:w="7045" w:type="dxa"/>
            <w:tcBorders>
              <w:left w:val="single" w:sz="4" w:space="0" w:color="auto"/>
              <w:bottom w:val="single" w:sz="4" w:space="0" w:color="auto"/>
              <w:right w:val="single" w:sz="4" w:space="0" w:color="auto"/>
            </w:tcBorders>
            <w:vAlign w:val="center"/>
          </w:tcPr>
          <w:p w14:paraId="6DCA196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D64E5F3" w14:textId="77777777" w:rsidTr="00BA1E10">
        <w:trPr>
          <w:gridAfter w:val="6"/>
          <w:wAfter w:w="9417" w:type="dxa"/>
          <w:trHeight w:val="390"/>
        </w:trPr>
        <w:tc>
          <w:tcPr>
            <w:tcW w:w="670" w:type="dxa"/>
            <w:vMerge w:val="restart"/>
            <w:tcBorders>
              <w:top w:val="single" w:sz="4" w:space="0" w:color="auto"/>
              <w:left w:val="single" w:sz="4" w:space="0" w:color="auto"/>
              <w:right w:val="single" w:sz="4" w:space="0" w:color="auto"/>
            </w:tcBorders>
          </w:tcPr>
          <w:p w14:paraId="3BB3DDE8"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9</w:t>
            </w:r>
          </w:p>
        </w:tc>
        <w:tc>
          <w:tcPr>
            <w:tcW w:w="2305" w:type="dxa"/>
            <w:gridSpan w:val="3"/>
            <w:vMerge w:val="restart"/>
            <w:tcBorders>
              <w:top w:val="single" w:sz="4" w:space="0" w:color="auto"/>
              <w:left w:val="single" w:sz="4" w:space="0" w:color="auto"/>
              <w:right w:val="single" w:sz="4" w:space="0" w:color="auto"/>
            </w:tcBorders>
          </w:tcPr>
          <w:p w14:paraId="7E54E060" w14:textId="77777777" w:rsidR="00053E17" w:rsidRPr="00053E17" w:rsidRDefault="00053E17" w:rsidP="00053E17">
            <w:pPr>
              <w:autoSpaceDE w:val="0"/>
              <w:snapToGrid w:val="0"/>
              <w:spacing w:after="0" w:line="240" w:lineRule="auto"/>
              <w:rPr>
                <w:rFonts w:ascii="Times New Roman" w:eastAsia="Times New Roman" w:hAnsi="Times New Roman"/>
                <w:b/>
                <w:sz w:val="18"/>
                <w:szCs w:val="18"/>
                <w:u w:val="single"/>
                <w:lang w:eastAsia="ru-RU"/>
              </w:rPr>
            </w:pPr>
            <w:r w:rsidRPr="00053E17">
              <w:rPr>
                <w:rFonts w:ascii="Times New Roman" w:eastAsia="Times New Roman" w:hAnsi="Times New Roman"/>
                <w:b/>
                <w:sz w:val="18"/>
                <w:szCs w:val="18"/>
                <w:u w:val="single"/>
                <w:lang w:eastAsia="ru-RU"/>
              </w:rPr>
              <w:t>Мероприятие</w:t>
            </w:r>
          </w:p>
          <w:p w14:paraId="1930AD93" w14:textId="77777777" w:rsidR="00053E17" w:rsidRPr="00053E17" w:rsidRDefault="00053E17" w:rsidP="00053E17">
            <w:pPr>
              <w:autoSpaceDE w:val="0"/>
              <w:snapToGrid w:val="0"/>
              <w:spacing w:after="0" w:line="240" w:lineRule="auto"/>
              <w:jc w:val="both"/>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«Организация проведения мероприятий по предупреждению и ликвидации животных в части организации и проведения отлова ,учета безнадзорных домашних животных на территории муниципального района»</w:t>
            </w:r>
          </w:p>
        </w:tc>
        <w:tc>
          <w:tcPr>
            <w:tcW w:w="1163" w:type="dxa"/>
            <w:gridSpan w:val="3"/>
            <w:vMerge w:val="restart"/>
            <w:tcBorders>
              <w:top w:val="single" w:sz="4" w:space="0" w:color="auto"/>
              <w:left w:val="single" w:sz="4" w:space="0" w:color="auto"/>
              <w:right w:val="single" w:sz="4" w:space="0" w:color="auto"/>
            </w:tcBorders>
          </w:tcPr>
          <w:p w14:paraId="7B7FAD0D"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p>
        </w:tc>
        <w:tc>
          <w:tcPr>
            <w:tcW w:w="861" w:type="dxa"/>
            <w:gridSpan w:val="4"/>
            <w:vMerge w:val="restart"/>
            <w:tcBorders>
              <w:top w:val="single" w:sz="4" w:space="0" w:color="auto"/>
              <w:left w:val="single" w:sz="4" w:space="0" w:color="auto"/>
              <w:right w:val="single" w:sz="4" w:space="0" w:color="auto"/>
            </w:tcBorders>
          </w:tcPr>
          <w:p w14:paraId="6C1EC4F4"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p>
        </w:tc>
        <w:tc>
          <w:tcPr>
            <w:tcW w:w="814" w:type="dxa"/>
            <w:vMerge w:val="restart"/>
            <w:tcBorders>
              <w:top w:val="single" w:sz="4" w:space="0" w:color="auto"/>
              <w:left w:val="single" w:sz="4" w:space="0" w:color="auto"/>
              <w:right w:val="single" w:sz="4" w:space="0" w:color="auto"/>
            </w:tcBorders>
          </w:tcPr>
          <w:p w14:paraId="7376C0F2"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p>
        </w:tc>
        <w:tc>
          <w:tcPr>
            <w:tcW w:w="1360" w:type="dxa"/>
            <w:gridSpan w:val="3"/>
            <w:tcBorders>
              <w:top w:val="single" w:sz="4" w:space="0" w:color="auto"/>
              <w:left w:val="single" w:sz="4" w:space="0" w:color="auto"/>
              <w:bottom w:val="single" w:sz="4" w:space="0" w:color="auto"/>
              <w:right w:val="single" w:sz="4" w:space="0" w:color="auto"/>
            </w:tcBorders>
          </w:tcPr>
          <w:p w14:paraId="2DD4EAF1"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всего</w:t>
            </w:r>
          </w:p>
        </w:tc>
        <w:tc>
          <w:tcPr>
            <w:tcW w:w="1562" w:type="dxa"/>
            <w:gridSpan w:val="4"/>
            <w:tcBorders>
              <w:top w:val="single" w:sz="4" w:space="0" w:color="auto"/>
              <w:left w:val="single" w:sz="4" w:space="0" w:color="auto"/>
              <w:bottom w:val="single" w:sz="4" w:space="0" w:color="auto"/>
              <w:right w:val="single" w:sz="4" w:space="0" w:color="auto"/>
            </w:tcBorders>
          </w:tcPr>
          <w:p w14:paraId="5C45F019"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0</w:t>
            </w:r>
          </w:p>
        </w:tc>
        <w:tc>
          <w:tcPr>
            <w:tcW w:w="7065" w:type="dxa"/>
            <w:gridSpan w:val="2"/>
            <w:vMerge w:val="restart"/>
            <w:tcBorders>
              <w:top w:val="single" w:sz="4" w:space="0" w:color="auto"/>
              <w:left w:val="single" w:sz="4" w:space="0" w:color="auto"/>
              <w:right w:val="single" w:sz="4" w:space="0" w:color="auto"/>
            </w:tcBorders>
          </w:tcPr>
          <w:p w14:paraId="0218D30A" w14:textId="77777777" w:rsidR="00053E17" w:rsidRPr="00053E17" w:rsidRDefault="00053E17" w:rsidP="00053E17">
            <w:pPr>
              <w:autoSpaceDE w:val="0"/>
              <w:snapToGrid w:val="0"/>
              <w:spacing w:after="0" w:line="240" w:lineRule="auto"/>
              <w:jc w:val="both"/>
              <w:rPr>
                <w:rFonts w:ascii="Times New Roman" w:eastAsia="Times New Roman" w:hAnsi="Times New Roman"/>
                <w:sz w:val="18"/>
                <w:szCs w:val="18"/>
                <w:lang w:eastAsia="ru-RU"/>
              </w:rPr>
            </w:pPr>
            <w:r w:rsidRPr="00053E17">
              <w:rPr>
                <w:rFonts w:ascii="Times New Roman" w:eastAsia="Times New Roman" w:hAnsi="Times New Roman"/>
                <w:sz w:val="18"/>
                <w:szCs w:val="18"/>
                <w:lang w:eastAsia="ru-RU"/>
              </w:rPr>
              <w:t>Предотвращение эпидемий от заразных болезней животных и человека</w:t>
            </w:r>
          </w:p>
        </w:tc>
      </w:tr>
      <w:tr w:rsidR="00053E17" w:rsidRPr="00053E17" w14:paraId="65B26708" w14:textId="77777777" w:rsidTr="00BA1E10">
        <w:trPr>
          <w:gridAfter w:val="6"/>
          <w:wAfter w:w="9417" w:type="dxa"/>
          <w:trHeight w:val="1665"/>
        </w:trPr>
        <w:tc>
          <w:tcPr>
            <w:tcW w:w="670" w:type="dxa"/>
            <w:vMerge/>
            <w:tcBorders>
              <w:left w:val="single" w:sz="4" w:space="0" w:color="auto"/>
              <w:bottom w:val="single" w:sz="4" w:space="0" w:color="auto"/>
              <w:right w:val="single" w:sz="4" w:space="0" w:color="auto"/>
            </w:tcBorders>
          </w:tcPr>
          <w:p w14:paraId="72D66169"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p>
        </w:tc>
        <w:tc>
          <w:tcPr>
            <w:tcW w:w="2305" w:type="dxa"/>
            <w:gridSpan w:val="3"/>
            <w:vMerge/>
            <w:tcBorders>
              <w:left w:val="single" w:sz="4" w:space="0" w:color="auto"/>
              <w:bottom w:val="single" w:sz="4" w:space="0" w:color="auto"/>
              <w:right w:val="single" w:sz="4" w:space="0" w:color="auto"/>
            </w:tcBorders>
          </w:tcPr>
          <w:p w14:paraId="2563EA97" w14:textId="77777777" w:rsidR="00053E17" w:rsidRPr="00053E17" w:rsidRDefault="00053E17" w:rsidP="00053E17">
            <w:pPr>
              <w:autoSpaceDE w:val="0"/>
              <w:snapToGrid w:val="0"/>
              <w:spacing w:after="0" w:line="240" w:lineRule="auto"/>
              <w:jc w:val="center"/>
              <w:rPr>
                <w:rFonts w:ascii="Times New Roman" w:eastAsia="Times New Roman" w:hAnsi="Times New Roman"/>
                <w:b/>
                <w:sz w:val="18"/>
                <w:szCs w:val="18"/>
                <w:u w:val="single"/>
                <w:lang w:eastAsia="ru-RU"/>
              </w:rPr>
            </w:pPr>
          </w:p>
        </w:tc>
        <w:tc>
          <w:tcPr>
            <w:tcW w:w="1163" w:type="dxa"/>
            <w:gridSpan w:val="3"/>
            <w:vMerge/>
            <w:tcBorders>
              <w:left w:val="single" w:sz="4" w:space="0" w:color="auto"/>
              <w:bottom w:val="single" w:sz="4" w:space="0" w:color="auto"/>
              <w:right w:val="single" w:sz="4" w:space="0" w:color="auto"/>
            </w:tcBorders>
          </w:tcPr>
          <w:p w14:paraId="052B56A3"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p>
        </w:tc>
        <w:tc>
          <w:tcPr>
            <w:tcW w:w="861" w:type="dxa"/>
            <w:gridSpan w:val="4"/>
            <w:vMerge/>
            <w:tcBorders>
              <w:left w:val="single" w:sz="4" w:space="0" w:color="auto"/>
              <w:bottom w:val="single" w:sz="4" w:space="0" w:color="auto"/>
              <w:right w:val="single" w:sz="4" w:space="0" w:color="auto"/>
            </w:tcBorders>
          </w:tcPr>
          <w:p w14:paraId="6AA74C08"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p>
        </w:tc>
        <w:tc>
          <w:tcPr>
            <w:tcW w:w="814" w:type="dxa"/>
            <w:vMerge/>
            <w:tcBorders>
              <w:left w:val="single" w:sz="4" w:space="0" w:color="auto"/>
              <w:bottom w:val="single" w:sz="4" w:space="0" w:color="auto"/>
              <w:right w:val="single" w:sz="4" w:space="0" w:color="auto"/>
            </w:tcBorders>
          </w:tcPr>
          <w:p w14:paraId="2F1CBE2D"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p>
        </w:tc>
        <w:tc>
          <w:tcPr>
            <w:tcW w:w="1360" w:type="dxa"/>
            <w:gridSpan w:val="3"/>
            <w:tcBorders>
              <w:top w:val="single" w:sz="4" w:space="0" w:color="auto"/>
              <w:left w:val="single" w:sz="4" w:space="0" w:color="auto"/>
              <w:bottom w:val="single" w:sz="4" w:space="0" w:color="auto"/>
              <w:right w:val="single" w:sz="4" w:space="0" w:color="auto"/>
            </w:tcBorders>
          </w:tcPr>
          <w:p w14:paraId="7CB89411"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-в.т.ч. за счет областного бюджета</w:t>
            </w:r>
          </w:p>
        </w:tc>
        <w:tc>
          <w:tcPr>
            <w:tcW w:w="1562" w:type="dxa"/>
            <w:gridSpan w:val="4"/>
            <w:tcBorders>
              <w:top w:val="single" w:sz="4" w:space="0" w:color="auto"/>
              <w:left w:val="single" w:sz="4" w:space="0" w:color="auto"/>
              <w:bottom w:val="single" w:sz="4" w:space="0" w:color="auto"/>
              <w:right w:val="single" w:sz="4" w:space="0" w:color="auto"/>
            </w:tcBorders>
          </w:tcPr>
          <w:p w14:paraId="50155A91"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0</w:t>
            </w:r>
          </w:p>
        </w:tc>
        <w:tc>
          <w:tcPr>
            <w:tcW w:w="7065" w:type="dxa"/>
            <w:gridSpan w:val="2"/>
            <w:vMerge/>
            <w:tcBorders>
              <w:left w:val="single" w:sz="4" w:space="0" w:color="auto"/>
              <w:bottom w:val="single" w:sz="4" w:space="0" w:color="auto"/>
              <w:right w:val="single" w:sz="4" w:space="0" w:color="auto"/>
            </w:tcBorders>
          </w:tcPr>
          <w:p w14:paraId="5E405965"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p>
        </w:tc>
      </w:tr>
      <w:tr w:rsidR="00053E17" w:rsidRPr="00053E17" w14:paraId="7270AF46" w14:textId="77777777" w:rsidTr="00BA1E10">
        <w:trPr>
          <w:gridAfter w:val="7"/>
          <w:wAfter w:w="9437" w:type="dxa"/>
          <w:trHeight w:val="360"/>
        </w:trPr>
        <w:tc>
          <w:tcPr>
            <w:tcW w:w="15780" w:type="dxa"/>
            <w:gridSpan w:val="20"/>
            <w:tcBorders>
              <w:top w:val="single" w:sz="4" w:space="0" w:color="auto"/>
              <w:left w:val="single" w:sz="4" w:space="0" w:color="auto"/>
              <w:bottom w:val="single" w:sz="4" w:space="0" w:color="auto"/>
              <w:right w:val="single" w:sz="4" w:space="0" w:color="auto"/>
            </w:tcBorders>
          </w:tcPr>
          <w:p w14:paraId="08279AF7"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sz w:val="24"/>
                <w:szCs w:val="24"/>
                <w:lang w:eastAsia="ru-RU"/>
              </w:rPr>
              <w:t>«</w:t>
            </w:r>
            <w:r w:rsidRPr="00053E17">
              <w:rPr>
                <w:rFonts w:ascii="Times New Roman" w:eastAsia="Times New Roman" w:hAnsi="Times New Roman"/>
                <w:b/>
                <w:sz w:val="24"/>
                <w:szCs w:val="24"/>
                <w:lang w:eastAsia="ru-RU"/>
              </w:rPr>
              <w:t>Охрана окружающей среды и экологическое воспитание» на 2020-2025 годы</w:t>
            </w:r>
          </w:p>
        </w:tc>
      </w:tr>
      <w:tr w:rsidR="00053E17" w:rsidRPr="00053E17" w14:paraId="3F4875FB"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6800FD73"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305" w:type="dxa"/>
            <w:gridSpan w:val="3"/>
            <w:vMerge w:val="restart"/>
            <w:tcBorders>
              <w:top w:val="nil"/>
              <w:left w:val="single" w:sz="4" w:space="0" w:color="auto"/>
              <w:right w:val="single" w:sz="4" w:space="0" w:color="auto"/>
            </w:tcBorders>
          </w:tcPr>
          <w:p w14:paraId="090809B6" w14:textId="77777777" w:rsidR="00053E17" w:rsidRPr="00053E17" w:rsidRDefault="00053E17" w:rsidP="00053E17">
            <w:pPr>
              <w:widowControl w:val="0"/>
              <w:suppressAutoHyphens/>
              <w:autoSpaceDE w:val="0"/>
              <w:spacing w:after="0" w:line="240" w:lineRule="auto"/>
              <w:rPr>
                <w:rFonts w:ascii="Times New Roman" w:hAnsi="Times New Roman"/>
                <w:b/>
                <w:kern w:val="2"/>
                <w:sz w:val="24"/>
                <w:szCs w:val="24"/>
                <w:u w:val="single"/>
                <w:lang w:eastAsia="ar-SA"/>
              </w:rPr>
            </w:pPr>
            <w:r w:rsidRPr="00053E17">
              <w:rPr>
                <w:rFonts w:ascii="Times New Roman" w:hAnsi="Times New Roman"/>
                <w:b/>
                <w:kern w:val="2"/>
                <w:sz w:val="24"/>
                <w:szCs w:val="24"/>
                <w:u w:val="single"/>
                <w:lang w:eastAsia="ar-SA"/>
              </w:rPr>
              <w:t xml:space="preserve">«Охрана </w:t>
            </w:r>
            <w:r w:rsidRPr="00053E17">
              <w:rPr>
                <w:rFonts w:ascii="Times New Roman" w:hAnsi="Times New Roman"/>
                <w:b/>
                <w:kern w:val="2"/>
                <w:sz w:val="24"/>
                <w:szCs w:val="24"/>
                <w:u w:val="single"/>
                <w:lang w:eastAsia="ar-SA"/>
              </w:rPr>
              <w:lastRenderedPageBreak/>
              <w:t>окружающей среды и экологическое воспитание» на 2020-2025 годы</w:t>
            </w:r>
          </w:p>
        </w:tc>
        <w:tc>
          <w:tcPr>
            <w:tcW w:w="1163" w:type="dxa"/>
            <w:gridSpan w:val="3"/>
            <w:vMerge w:val="restart"/>
            <w:tcBorders>
              <w:top w:val="nil"/>
              <w:left w:val="single" w:sz="4" w:space="0" w:color="auto"/>
              <w:right w:val="single" w:sz="4" w:space="0" w:color="auto"/>
            </w:tcBorders>
          </w:tcPr>
          <w:p w14:paraId="146931EF" w14:textId="77777777" w:rsidR="00053E17" w:rsidRPr="00053E17" w:rsidRDefault="00053E17" w:rsidP="00053E17">
            <w:pPr>
              <w:widowControl w:val="0"/>
              <w:suppressAutoHyphens/>
              <w:autoSpaceDE w:val="0"/>
              <w:spacing w:after="0" w:line="240" w:lineRule="auto"/>
              <w:jc w:val="both"/>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Заведующи</w:t>
            </w:r>
            <w:r w:rsidRPr="00053E17">
              <w:rPr>
                <w:rFonts w:ascii="Times New Roman" w:hAnsi="Times New Roman"/>
                <w:kern w:val="2"/>
                <w:sz w:val="20"/>
                <w:szCs w:val="20"/>
                <w:lang w:eastAsia="ar-SA"/>
              </w:rPr>
              <w:lastRenderedPageBreak/>
              <w:t>й отделом жизнеобеспечения</w:t>
            </w:r>
          </w:p>
          <w:p w14:paraId="22AD54C0" w14:textId="77777777" w:rsidR="00053E17" w:rsidRPr="00053E17" w:rsidRDefault="00053E17" w:rsidP="00053E17">
            <w:pPr>
              <w:widowControl w:val="0"/>
              <w:suppressAutoHyphens/>
              <w:autoSpaceDE w:val="0"/>
              <w:spacing w:after="0" w:line="240" w:lineRule="auto"/>
              <w:jc w:val="both"/>
              <w:rPr>
                <w:rFonts w:ascii="Times New Roman" w:hAnsi="Times New Roman"/>
                <w:kern w:val="2"/>
                <w:sz w:val="20"/>
                <w:szCs w:val="20"/>
                <w:lang w:eastAsia="ar-SA"/>
              </w:rPr>
            </w:pPr>
          </w:p>
        </w:tc>
        <w:tc>
          <w:tcPr>
            <w:tcW w:w="846" w:type="dxa"/>
            <w:gridSpan w:val="3"/>
            <w:vMerge w:val="restart"/>
            <w:tcBorders>
              <w:top w:val="nil"/>
              <w:left w:val="single" w:sz="4" w:space="0" w:color="auto"/>
              <w:right w:val="single" w:sz="4" w:space="0" w:color="auto"/>
            </w:tcBorders>
          </w:tcPr>
          <w:p w14:paraId="6E9902B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7F09424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lastRenderedPageBreak/>
              <w:t>01.01.</w:t>
            </w:r>
          </w:p>
          <w:p w14:paraId="2141638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nil"/>
              <w:left w:val="single" w:sz="4" w:space="0" w:color="auto"/>
              <w:right w:val="single" w:sz="4" w:space="0" w:color="auto"/>
            </w:tcBorders>
          </w:tcPr>
          <w:p w14:paraId="64933C7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7F8414B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lastRenderedPageBreak/>
              <w:t>31.12.</w:t>
            </w:r>
          </w:p>
          <w:p w14:paraId="091CC9F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654" w:type="dxa"/>
            <w:gridSpan w:val="4"/>
            <w:tcBorders>
              <w:top w:val="nil"/>
              <w:left w:val="single" w:sz="4" w:space="0" w:color="auto"/>
              <w:bottom w:val="single" w:sz="4" w:space="0" w:color="auto"/>
              <w:right w:val="single" w:sz="4" w:space="0" w:color="auto"/>
            </w:tcBorders>
          </w:tcPr>
          <w:p w14:paraId="307CD5D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 xml:space="preserve">всего        </w:t>
            </w:r>
          </w:p>
        </w:tc>
        <w:tc>
          <w:tcPr>
            <w:tcW w:w="1227" w:type="dxa"/>
            <w:gridSpan w:val="2"/>
            <w:tcBorders>
              <w:top w:val="nil"/>
              <w:left w:val="single" w:sz="4" w:space="0" w:color="auto"/>
              <w:bottom w:val="single" w:sz="4" w:space="0" w:color="auto"/>
              <w:right w:val="single" w:sz="4" w:space="0" w:color="auto"/>
            </w:tcBorders>
          </w:tcPr>
          <w:p w14:paraId="402422B2"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1049,0</w:t>
            </w:r>
          </w:p>
        </w:tc>
        <w:tc>
          <w:tcPr>
            <w:tcW w:w="7045" w:type="dxa"/>
            <w:vMerge w:val="restart"/>
            <w:tcBorders>
              <w:top w:val="nil"/>
              <w:left w:val="single" w:sz="4" w:space="0" w:color="auto"/>
              <w:right w:val="single" w:sz="4" w:space="0" w:color="auto"/>
            </w:tcBorders>
          </w:tcPr>
          <w:p w14:paraId="4553EA1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69CB31C2"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59E3012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74B0801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322E2E3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30B0FC8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10D4B87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4"/>
            <w:tcBorders>
              <w:top w:val="nil"/>
              <w:left w:val="single" w:sz="4" w:space="0" w:color="auto"/>
              <w:bottom w:val="single" w:sz="4" w:space="0" w:color="auto"/>
              <w:right w:val="single" w:sz="4" w:space="0" w:color="auto"/>
            </w:tcBorders>
          </w:tcPr>
          <w:p w14:paraId="4BB6470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2AD003E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-бюджет городского поселения</w:t>
            </w:r>
          </w:p>
        </w:tc>
        <w:tc>
          <w:tcPr>
            <w:tcW w:w="1227" w:type="dxa"/>
            <w:gridSpan w:val="2"/>
            <w:tcBorders>
              <w:top w:val="nil"/>
              <w:left w:val="single" w:sz="4" w:space="0" w:color="auto"/>
              <w:bottom w:val="single" w:sz="4" w:space="0" w:color="auto"/>
              <w:right w:val="single" w:sz="4" w:space="0" w:color="auto"/>
            </w:tcBorders>
          </w:tcPr>
          <w:p w14:paraId="09319FE4"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407,50</w:t>
            </w:r>
          </w:p>
        </w:tc>
        <w:tc>
          <w:tcPr>
            <w:tcW w:w="7045" w:type="dxa"/>
            <w:vMerge/>
            <w:tcBorders>
              <w:left w:val="single" w:sz="4" w:space="0" w:color="auto"/>
              <w:right w:val="single" w:sz="4" w:space="0" w:color="auto"/>
            </w:tcBorders>
            <w:vAlign w:val="center"/>
          </w:tcPr>
          <w:p w14:paraId="4FCF967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32413F1"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3340CEF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5850E4B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326364E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2A21ACC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68EE527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4"/>
            <w:tcBorders>
              <w:top w:val="single" w:sz="4" w:space="0" w:color="auto"/>
              <w:left w:val="single" w:sz="4" w:space="0" w:color="auto"/>
              <w:bottom w:val="single" w:sz="4" w:space="0" w:color="auto"/>
              <w:right w:val="single" w:sz="4" w:space="0" w:color="auto"/>
            </w:tcBorders>
          </w:tcPr>
          <w:p w14:paraId="19DE88F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0938DDCC"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50,0</w:t>
            </w:r>
          </w:p>
        </w:tc>
        <w:tc>
          <w:tcPr>
            <w:tcW w:w="7045" w:type="dxa"/>
            <w:vMerge/>
            <w:tcBorders>
              <w:left w:val="single" w:sz="4" w:space="0" w:color="auto"/>
              <w:right w:val="single" w:sz="4" w:space="0" w:color="auto"/>
            </w:tcBorders>
            <w:vAlign w:val="center"/>
          </w:tcPr>
          <w:p w14:paraId="65A196D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E241CBD"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1A1DBE9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0226AAD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tcPr>
          <w:p w14:paraId="2074B2C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tcPr>
          <w:p w14:paraId="37FA55E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tcPr>
          <w:p w14:paraId="19BD795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4"/>
            <w:tcBorders>
              <w:top w:val="single" w:sz="4" w:space="0" w:color="auto"/>
              <w:left w:val="single" w:sz="4" w:space="0" w:color="auto"/>
              <w:bottom w:val="single" w:sz="4" w:space="0" w:color="auto"/>
              <w:right w:val="single" w:sz="4" w:space="0" w:color="auto"/>
            </w:tcBorders>
          </w:tcPr>
          <w:p w14:paraId="14E41DC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0E58013D"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591,5</w:t>
            </w:r>
          </w:p>
        </w:tc>
        <w:tc>
          <w:tcPr>
            <w:tcW w:w="7045" w:type="dxa"/>
            <w:vMerge/>
            <w:tcBorders>
              <w:left w:val="single" w:sz="4" w:space="0" w:color="auto"/>
              <w:bottom w:val="single" w:sz="4" w:space="0" w:color="auto"/>
              <w:right w:val="single" w:sz="4" w:space="0" w:color="auto"/>
            </w:tcBorders>
            <w:vAlign w:val="center"/>
          </w:tcPr>
          <w:p w14:paraId="61344AB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74CCC81"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3A6F3D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305" w:type="dxa"/>
            <w:gridSpan w:val="3"/>
            <w:vMerge w:val="restart"/>
            <w:tcBorders>
              <w:top w:val="nil"/>
              <w:left w:val="single" w:sz="4" w:space="0" w:color="auto"/>
              <w:right w:val="single" w:sz="4" w:space="0" w:color="auto"/>
            </w:tcBorders>
          </w:tcPr>
          <w:p w14:paraId="589B069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4E590AA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«Ликвидация несанкционированных свалок на территории района»</w:t>
            </w:r>
          </w:p>
        </w:tc>
        <w:tc>
          <w:tcPr>
            <w:tcW w:w="1163" w:type="dxa"/>
            <w:gridSpan w:val="3"/>
            <w:vMerge w:val="restart"/>
            <w:tcBorders>
              <w:top w:val="nil"/>
              <w:left w:val="single" w:sz="4" w:space="0" w:color="auto"/>
              <w:right w:val="single" w:sz="4" w:space="0" w:color="auto"/>
            </w:tcBorders>
          </w:tcPr>
          <w:p w14:paraId="48F97D4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264909BB"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5B07101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654" w:type="dxa"/>
            <w:gridSpan w:val="4"/>
            <w:tcBorders>
              <w:top w:val="nil"/>
              <w:left w:val="single" w:sz="4" w:space="0" w:color="auto"/>
              <w:bottom w:val="single" w:sz="4" w:space="0" w:color="auto"/>
              <w:right w:val="single" w:sz="4" w:space="0" w:color="auto"/>
            </w:tcBorders>
          </w:tcPr>
          <w:p w14:paraId="3901354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27" w:type="dxa"/>
            <w:gridSpan w:val="2"/>
            <w:tcBorders>
              <w:top w:val="nil"/>
              <w:left w:val="single" w:sz="4" w:space="0" w:color="auto"/>
              <w:bottom w:val="single" w:sz="4" w:space="0" w:color="auto"/>
              <w:right w:val="single" w:sz="4" w:space="0" w:color="auto"/>
            </w:tcBorders>
          </w:tcPr>
          <w:p w14:paraId="7E66708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590,0</w:t>
            </w:r>
          </w:p>
        </w:tc>
        <w:tc>
          <w:tcPr>
            <w:tcW w:w="7045" w:type="dxa"/>
            <w:vMerge w:val="restart"/>
            <w:tcBorders>
              <w:top w:val="nil"/>
              <w:left w:val="single" w:sz="4" w:space="0" w:color="auto"/>
              <w:right w:val="single" w:sz="4" w:space="0" w:color="auto"/>
            </w:tcBorders>
          </w:tcPr>
          <w:p w14:paraId="3AF72B8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18"/>
                <w:szCs w:val="18"/>
                <w:lang w:eastAsia="ar-SA"/>
              </w:rPr>
              <w:t>Улучшение экологической обстановки в районе, предотвращение и ликвидация вредного воздействия отходов</w:t>
            </w:r>
          </w:p>
        </w:tc>
      </w:tr>
      <w:tr w:rsidR="00053E17" w:rsidRPr="00053E17" w14:paraId="515C45C5"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184E462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0DE554F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31F8DCD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33E34C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47A662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4"/>
            <w:tcBorders>
              <w:top w:val="nil"/>
              <w:left w:val="single" w:sz="4" w:space="0" w:color="auto"/>
              <w:bottom w:val="single" w:sz="4" w:space="0" w:color="auto"/>
              <w:right w:val="single" w:sz="4" w:space="0" w:color="auto"/>
            </w:tcBorders>
          </w:tcPr>
          <w:p w14:paraId="16AD5C5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13BCCA7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бюджет городского поселения</w:t>
            </w:r>
          </w:p>
        </w:tc>
        <w:tc>
          <w:tcPr>
            <w:tcW w:w="1227" w:type="dxa"/>
            <w:gridSpan w:val="2"/>
            <w:tcBorders>
              <w:top w:val="nil"/>
              <w:left w:val="single" w:sz="4" w:space="0" w:color="auto"/>
              <w:bottom w:val="single" w:sz="4" w:space="0" w:color="auto"/>
              <w:right w:val="single" w:sz="4" w:space="0" w:color="auto"/>
            </w:tcBorders>
          </w:tcPr>
          <w:p w14:paraId="4CB085B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50,0</w:t>
            </w:r>
          </w:p>
        </w:tc>
        <w:tc>
          <w:tcPr>
            <w:tcW w:w="7045" w:type="dxa"/>
            <w:vMerge/>
            <w:tcBorders>
              <w:left w:val="single" w:sz="4" w:space="0" w:color="auto"/>
              <w:right w:val="single" w:sz="4" w:space="0" w:color="auto"/>
            </w:tcBorders>
            <w:vAlign w:val="center"/>
          </w:tcPr>
          <w:p w14:paraId="2B0747D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BF0C5BB"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5BED6CA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3E6E5DE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2B15E80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0272037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6AFCDB2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4"/>
            <w:tcBorders>
              <w:top w:val="single" w:sz="4" w:space="0" w:color="auto"/>
              <w:left w:val="single" w:sz="4" w:space="0" w:color="auto"/>
              <w:bottom w:val="single" w:sz="4" w:space="0" w:color="auto"/>
              <w:right w:val="single" w:sz="4" w:space="0" w:color="auto"/>
            </w:tcBorders>
          </w:tcPr>
          <w:p w14:paraId="017053F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4D5211C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60800FF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2984F08"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4EDE525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420A221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19CB56B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28CAED2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0BF87A8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4"/>
            <w:tcBorders>
              <w:top w:val="single" w:sz="4" w:space="0" w:color="auto"/>
              <w:left w:val="single" w:sz="4" w:space="0" w:color="auto"/>
              <w:bottom w:val="single" w:sz="4" w:space="0" w:color="auto"/>
              <w:right w:val="single" w:sz="4" w:space="0" w:color="auto"/>
            </w:tcBorders>
          </w:tcPr>
          <w:p w14:paraId="5681A84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47222CD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540,0</w:t>
            </w:r>
          </w:p>
        </w:tc>
        <w:tc>
          <w:tcPr>
            <w:tcW w:w="7045" w:type="dxa"/>
            <w:vMerge/>
            <w:tcBorders>
              <w:left w:val="single" w:sz="4" w:space="0" w:color="auto"/>
              <w:bottom w:val="single" w:sz="4" w:space="0" w:color="auto"/>
              <w:right w:val="single" w:sz="4" w:space="0" w:color="auto"/>
            </w:tcBorders>
            <w:vAlign w:val="center"/>
          </w:tcPr>
          <w:p w14:paraId="052048D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EA63175" w14:textId="77777777" w:rsidTr="00BA1E10">
        <w:trPr>
          <w:gridAfter w:val="7"/>
          <w:wAfter w:w="9437" w:type="dxa"/>
          <w:trHeight w:val="435"/>
        </w:trPr>
        <w:tc>
          <w:tcPr>
            <w:tcW w:w="670" w:type="dxa"/>
            <w:vMerge w:val="restart"/>
            <w:tcBorders>
              <w:left w:val="single" w:sz="4" w:space="0" w:color="auto"/>
              <w:right w:val="single" w:sz="4" w:space="0" w:color="auto"/>
            </w:tcBorders>
          </w:tcPr>
          <w:p w14:paraId="681CAC56"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2</w:t>
            </w:r>
          </w:p>
        </w:tc>
        <w:tc>
          <w:tcPr>
            <w:tcW w:w="2305" w:type="dxa"/>
            <w:gridSpan w:val="3"/>
            <w:vMerge w:val="restart"/>
            <w:tcBorders>
              <w:left w:val="single" w:sz="4" w:space="0" w:color="auto"/>
              <w:right w:val="single" w:sz="4" w:space="0" w:color="auto"/>
            </w:tcBorders>
          </w:tcPr>
          <w:p w14:paraId="2F0C558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073AFB29"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«Создание мест (площадок) накопления ТКО»</w:t>
            </w:r>
          </w:p>
        </w:tc>
        <w:tc>
          <w:tcPr>
            <w:tcW w:w="1163" w:type="dxa"/>
            <w:gridSpan w:val="3"/>
            <w:vMerge w:val="restart"/>
            <w:tcBorders>
              <w:left w:val="single" w:sz="4" w:space="0" w:color="auto"/>
              <w:right w:val="single" w:sz="4" w:space="0" w:color="auto"/>
            </w:tcBorders>
            <w:vAlign w:val="center"/>
          </w:tcPr>
          <w:p w14:paraId="7CC20DD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3B98CE1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70260C0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4"/>
            <w:tcBorders>
              <w:top w:val="single" w:sz="4" w:space="0" w:color="auto"/>
              <w:left w:val="single" w:sz="4" w:space="0" w:color="auto"/>
              <w:bottom w:val="single" w:sz="4" w:space="0" w:color="auto"/>
              <w:right w:val="single" w:sz="4" w:space="0" w:color="auto"/>
            </w:tcBorders>
          </w:tcPr>
          <w:p w14:paraId="7EA989E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491BE62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429,0</w:t>
            </w:r>
          </w:p>
        </w:tc>
        <w:tc>
          <w:tcPr>
            <w:tcW w:w="7045" w:type="dxa"/>
            <w:vMerge w:val="restart"/>
            <w:tcBorders>
              <w:left w:val="single" w:sz="4" w:space="0" w:color="auto"/>
              <w:right w:val="single" w:sz="4" w:space="0" w:color="auto"/>
            </w:tcBorders>
          </w:tcPr>
          <w:p w14:paraId="4E58C5B9"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Times New Roman" w:eastAsia="Arial" w:hAnsi="Times New Roman"/>
                <w:sz w:val="20"/>
                <w:szCs w:val="20"/>
                <w:lang w:eastAsia="ar-SA"/>
              </w:rPr>
              <w:t>Создание мест (площадок) накопления ТКО</w:t>
            </w:r>
          </w:p>
        </w:tc>
      </w:tr>
      <w:tr w:rsidR="00053E17" w:rsidRPr="00053E17" w14:paraId="6A81B6EB"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08C43AE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6B13C0B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FD5642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86F279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B4FCC5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4"/>
            <w:tcBorders>
              <w:top w:val="single" w:sz="4" w:space="0" w:color="auto"/>
              <w:left w:val="single" w:sz="4" w:space="0" w:color="auto"/>
              <w:bottom w:val="single" w:sz="4" w:space="0" w:color="auto"/>
              <w:right w:val="single" w:sz="4" w:space="0" w:color="auto"/>
            </w:tcBorders>
          </w:tcPr>
          <w:p w14:paraId="0F5DF2D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223979B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бюджет городского поселения</w:t>
            </w:r>
          </w:p>
        </w:tc>
        <w:tc>
          <w:tcPr>
            <w:tcW w:w="1227" w:type="dxa"/>
            <w:gridSpan w:val="2"/>
            <w:tcBorders>
              <w:top w:val="single" w:sz="4" w:space="0" w:color="auto"/>
              <w:left w:val="single" w:sz="4" w:space="0" w:color="auto"/>
              <w:bottom w:val="single" w:sz="4" w:space="0" w:color="auto"/>
              <w:right w:val="single" w:sz="4" w:space="0" w:color="auto"/>
            </w:tcBorders>
          </w:tcPr>
          <w:p w14:paraId="11FF655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w:t>
            </w:r>
          </w:p>
        </w:tc>
        <w:tc>
          <w:tcPr>
            <w:tcW w:w="7045" w:type="dxa"/>
            <w:vMerge/>
            <w:tcBorders>
              <w:left w:val="single" w:sz="4" w:space="0" w:color="auto"/>
              <w:right w:val="single" w:sz="4" w:space="0" w:color="auto"/>
            </w:tcBorders>
            <w:vAlign w:val="center"/>
          </w:tcPr>
          <w:p w14:paraId="0DE021E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39FCF32"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0D5335F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4C49B0A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420AB6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00589E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F884AF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4"/>
            <w:tcBorders>
              <w:top w:val="single" w:sz="4" w:space="0" w:color="auto"/>
              <w:left w:val="single" w:sz="4" w:space="0" w:color="auto"/>
              <w:bottom w:val="single" w:sz="4" w:space="0" w:color="auto"/>
              <w:right w:val="single" w:sz="4" w:space="0" w:color="auto"/>
            </w:tcBorders>
          </w:tcPr>
          <w:p w14:paraId="0AB1D79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63A812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w:t>
            </w:r>
          </w:p>
        </w:tc>
        <w:tc>
          <w:tcPr>
            <w:tcW w:w="7045" w:type="dxa"/>
            <w:vMerge/>
            <w:tcBorders>
              <w:left w:val="single" w:sz="4" w:space="0" w:color="auto"/>
              <w:right w:val="single" w:sz="4" w:space="0" w:color="auto"/>
            </w:tcBorders>
            <w:vAlign w:val="center"/>
          </w:tcPr>
          <w:p w14:paraId="41D781E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6030839"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24DC54D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33AF348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37F5EB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861380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4AEF1B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4"/>
            <w:tcBorders>
              <w:top w:val="single" w:sz="4" w:space="0" w:color="auto"/>
              <w:left w:val="single" w:sz="4" w:space="0" w:color="auto"/>
              <w:bottom w:val="single" w:sz="4" w:space="0" w:color="auto"/>
              <w:right w:val="single" w:sz="4" w:space="0" w:color="auto"/>
            </w:tcBorders>
          </w:tcPr>
          <w:p w14:paraId="367C6B9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5E37BBA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21,50</w:t>
            </w:r>
          </w:p>
        </w:tc>
        <w:tc>
          <w:tcPr>
            <w:tcW w:w="7045" w:type="dxa"/>
            <w:vMerge/>
            <w:tcBorders>
              <w:left w:val="single" w:sz="4" w:space="0" w:color="auto"/>
              <w:bottom w:val="single" w:sz="4" w:space="0" w:color="auto"/>
              <w:right w:val="single" w:sz="4" w:space="0" w:color="auto"/>
            </w:tcBorders>
            <w:vAlign w:val="center"/>
          </w:tcPr>
          <w:p w14:paraId="1B27841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FA789E3"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4D5F507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5C9DE1C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2FEC851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1FBB64E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7319E02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4"/>
            <w:tcBorders>
              <w:top w:val="single" w:sz="4" w:space="0" w:color="auto"/>
              <w:left w:val="single" w:sz="4" w:space="0" w:color="auto"/>
              <w:bottom w:val="single" w:sz="4" w:space="0" w:color="auto"/>
              <w:right w:val="single" w:sz="4" w:space="0" w:color="auto"/>
            </w:tcBorders>
          </w:tcPr>
          <w:p w14:paraId="42BA39C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227" w:type="dxa"/>
            <w:gridSpan w:val="2"/>
            <w:tcBorders>
              <w:top w:val="single" w:sz="4" w:space="0" w:color="auto"/>
              <w:left w:val="single" w:sz="4" w:space="0" w:color="auto"/>
              <w:bottom w:val="single" w:sz="4" w:space="0" w:color="auto"/>
              <w:right w:val="single" w:sz="4" w:space="0" w:color="auto"/>
            </w:tcBorders>
          </w:tcPr>
          <w:p w14:paraId="7D464A1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407,50</w:t>
            </w:r>
          </w:p>
        </w:tc>
        <w:tc>
          <w:tcPr>
            <w:tcW w:w="7045" w:type="dxa"/>
            <w:tcBorders>
              <w:left w:val="single" w:sz="4" w:space="0" w:color="auto"/>
              <w:bottom w:val="single" w:sz="4" w:space="0" w:color="auto"/>
              <w:right w:val="single" w:sz="4" w:space="0" w:color="auto"/>
            </w:tcBorders>
            <w:vAlign w:val="center"/>
          </w:tcPr>
          <w:p w14:paraId="0C9588A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83C7CC1"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3961BDE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w:t>
            </w:r>
          </w:p>
        </w:tc>
        <w:tc>
          <w:tcPr>
            <w:tcW w:w="2305" w:type="dxa"/>
            <w:gridSpan w:val="3"/>
            <w:vMerge w:val="restart"/>
            <w:tcBorders>
              <w:top w:val="nil"/>
              <w:left w:val="single" w:sz="4" w:space="0" w:color="auto"/>
              <w:right w:val="single" w:sz="4" w:space="0" w:color="auto"/>
            </w:tcBorders>
          </w:tcPr>
          <w:p w14:paraId="75BF2B1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41E5324D"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«Экологическое воспитание и образование учащихся общеобразовательных школ и воспитанников учреждений дополнительного образования детей» в том числе:</w:t>
            </w:r>
          </w:p>
          <w:p w14:paraId="10C7941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163" w:type="dxa"/>
            <w:gridSpan w:val="3"/>
            <w:vMerge w:val="restart"/>
            <w:tcBorders>
              <w:top w:val="nil"/>
              <w:left w:val="single" w:sz="4" w:space="0" w:color="auto"/>
              <w:right w:val="single" w:sz="4" w:space="0" w:color="auto"/>
            </w:tcBorders>
          </w:tcPr>
          <w:p w14:paraId="5389AB5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6380340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4857D1B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654" w:type="dxa"/>
            <w:gridSpan w:val="4"/>
            <w:tcBorders>
              <w:top w:val="nil"/>
              <w:left w:val="single" w:sz="4" w:space="0" w:color="auto"/>
              <w:bottom w:val="single" w:sz="4" w:space="0" w:color="auto"/>
              <w:right w:val="single" w:sz="4" w:space="0" w:color="auto"/>
            </w:tcBorders>
          </w:tcPr>
          <w:p w14:paraId="6C14708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227" w:type="dxa"/>
            <w:gridSpan w:val="2"/>
            <w:tcBorders>
              <w:top w:val="nil"/>
              <w:left w:val="single" w:sz="4" w:space="0" w:color="auto"/>
              <w:bottom w:val="single" w:sz="4" w:space="0" w:color="auto"/>
              <w:right w:val="single" w:sz="4" w:space="0" w:color="auto"/>
            </w:tcBorders>
          </w:tcPr>
          <w:p w14:paraId="672CF2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30,0</w:t>
            </w:r>
          </w:p>
        </w:tc>
        <w:tc>
          <w:tcPr>
            <w:tcW w:w="7045" w:type="dxa"/>
            <w:vMerge w:val="restart"/>
            <w:tcBorders>
              <w:top w:val="nil"/>
              <w:left w:val="single" w:sz="4" w:space="0" w:color="auto"/>
              <w:right w:val="single" w:sz="4" w:space="0" w:color="auto"/>
            </w:tcBorders>
          </w:tcPr>
          <w:p w14:paraId="4267EEA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60BE0916"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338AAF0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6A69CB9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7B3C86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71BF6E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6DAD91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4"/>
            <w:tcBorders>
              <w:top w:val="nil"/>
              <w:left w:val="single" w:sz="4" w:space="0" w:color="auto"/>
              <w:bottom w:val="single" w:sz="4" w:space="0" w:color="auto"/>
              <w:right w:val="single" w:sz="4" w:space="0" w:color="auto"/>
            </w:tcBorders>
          </w:tcPr>
          <w:p w14:paraId="64C7793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5382D4E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бюджет городского поселения</w:t>
            </w:r>
          </w:p>
        </w:tc>
        <w:tc>
          <w:tcPr>
            <w:tcW w:w="1227" w:type="dxa"/>
            <w:gridSpan w:val="2"/>
            <w:tcBorders>
              <w:top w:val="nil"/>
              <w:left w:val="single" w:sz="4" w:space="0" w:color="auto"/>
              <w:bottom w:val="single" w:sz="4" w:space="0" w:color="auto"/>
              <w:right w:val="single" w:sz="4" w:space="0" w:color="auto"/>
            </w:tcBorders>
          </w:tcPr>
          <w:p w14:paraId="5D2D8CA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vAlign w:val="center"/>
          </w:tcPr>
          <w:p w14:paraId="377A0FD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DBBA0FC"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756F7F5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5175DB9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3177052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E0D915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98CBCB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4"/>
            <w:tcBorders>
              <w:top w:val="single" w:sz="4" w:space="0" w:color="auto"/>
              <w:left w:val="single" w:sz="4" w:space="0" w:color="auto"/>
              <w:bottom w:val="single" w:sz="4" w:space="0" w:color="auto"/>
              <w:right w:val="single" w:sz="4" w:space="0" w:color="auto"/>
            </w:tcBorders>
          </w:tcPr>
          <w:p w14:paraId="172FE49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2360315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vAlign w:val="center"/>
          </w:tcPr>
          <w:p w14:paraId="3C52C0C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53636BC"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321BD0F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702B8EE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52154C1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16140B9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1A0E149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654" w:type="dxa"/>
            <w:gridSpan w:val="4"/>
            <w:tcBorders>
              <w:top w:val="single" w:sz="4" w:space="0" w:color="auto"/>
              <w:left w:val="single" w:sz="4" w:space="0" w:color="auto"/>
              <w:bottom w:val="single" w:sz="4" w:space="0" w:color="auto"/>
              <w:right w:val="single" w:sz="4" w:space="0" w:color="auto"/>
            </w:tcBorders>
          </w:tcPr>
          <w:p w14:paraId="2938080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65987FA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30,0</w:t>
            </w:r>
          </w:p>
        </w:tc>
        <w:tc>
          <w:tcPr>
            <w:tcW w:w="7045" w:type="dxa"/>
            <w:vMerge/>
            <w:tcBorders>
              <w:left w:val="single" w:sz="4" w:space="0" w:color="auto"/>
              <w:bottom w:val="single" w:sz="4" w:space="0" w:color="auto"/>
              <w:right w:val="single" w:sz="4" w:space="0" w:color="auto"/>
            </w:tcBorders>
            <w:vAlign w:val="center"/>
          </w:tcPr>
          <w:p w14:paraId="26653F3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37C3511"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5BDE8E6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tcBorders>
              <w:left w:val="single" w:sz="4" w:space="0" w:color="auto"/>
              <w:bottom w:val="single" w:sz="4" w:space="0" w:color="auto"/>
              <w:right w:val="single" w:sz="4" w:space="0" w:color="auto"/>
            </w:tcBorders>
            <w:vAlign w:val="center"/>
          </w:tcPr>
          <w:p w14:paraId="040A09E5"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 МКУ Управление образования (детские сады)</w:t>
            </w:r>
          </w:p>
        </w:tc>
        <w:tc>
          <w:tcPr>
            <w:tcW w:w="1163" w:type="dxa"/>
            <w:gridSpan w:val="3"/>
            <w:tcBorders>
              <w:left w:val="single" w:sz="4" w:space="0" w:color="auto"/>
              <w:bottom w:val="single" w:sz="4" w:space="0" w:color="auto"/>
              <w:right w:val="single" w:sz="4" w:space="0" w:color="auto"/>
            </w:tcBorders>
            <w:vAlign w:val="center"/>
          </w:tcPr>
          <w:p w14:paraId="102A4F1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tcBorders>
              <w:left w:val="single" w:sz="4" w:space="0" w:color="auto"/>
              <w:bottom w:val="single" w:sz="4" w:space="0" w:color="auto"/>
              <w:right w:val="single" w:sz="4" w:space="0" w:color="auto"/>
            </w:tcBorders>
            <w:vAlign w:val="center"/>
          </w:tcPr>
          <w:p w14:paraId="4227ED7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tcBorders>
              <w:left w:val="single" w:sz="4" w:space="0" w:color="auto"/>
              <w:bottom w:val="single" w:sz="4" w:space="0" w:color="auto"/>
              <w:right w:val="single" w:sz="4" w:space="0" w:color="auto"/>
            </w:tcBorders>
            <w:vAlign w:val="center"/>
          </w:tcPr>
          <w:p w14:paraId="10CE6B4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654" w:type="dxa"/>
            <w:gridSpan w:val="4"/>
            <w:tcBorders>
              <w:top w:val="single" w:sz="4" w:space="0" w:color="auto"/>
              <w:left w:val="single" w:sz="4" w:space="0" w:color="auto"/>
              <w:bottom w:val="single" w:sz="4" w:space="0" w:color="auto"/>
              <w:right w:val="single" w:sz="4" w:space="0" w:color="auto"/>
            </w:tcBorders>
          </w:tcPr>
          <w:p w14:paraId="59F5D28A"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469AD2D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13,0</w:t>
            </w:r>
          </w:p>
        </w:tc>
        <w:tc>
          <w:tcPr>
            <w:tcW w:w="7045" w:type="dxa"/>
            <w:tcBorders>
              <w:left w:val="single" w:sz="4" w:space="0" w:color="auto"/>
              <w:bottom w:val="single" w:sz="4" w:space="0" w:color="auto"/>
              <w:right w:val="single" w:sz="4" w:space="0" w:color="auto"/>
            </w:tcBorders>
            <w:vAlign w:val="center"/>
          </w:tcPr>
          <w:p w14:paraId="3C988D9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4A26CF6"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0F0C9FE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tcBorders>
              <w:left w:val="single" w:sz="4" w:space="0" w:color="auto"/>
              <w:bottom w:val="single" w:sz="4" w:space="0" w:color="auto"/>
              <w:right w:val="single" w:sz="4" w:space="0" w:color="auto"/>
            </w:tcBorders>
            <w:vAlign w:val="center"/>
          </w:tcPr>
          <w:p w14:paraId="725F0268"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-МКУ Отдел культуры (библиотека, музей)</w:t>
            </w:r>
          </w:p>
        </w:tc>
        <w:tc>
          <w:tcPr>
            <w:tcW w:w="1163" w:type="dxa"/>
            <w:gridSpan w:val="3"/>
            <w:tcBorders>
              <w:left w:val="single" w:sz="4" w:space="0" w:color="auto"/>
              <w:bottom w:val="single" w:sz="4" w:space="0" w:color="auto"/>
              <w:right w:val="single" w:sz="4" w:space="0" w:color="auto"/>
            </w:tcBorders>
            <w:vAlign w:val="center"/>
          </w:tcPr>
          <w:p w14:paraId="41EC576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tcBorders>
              <w:left w:val="single" w:sz="4" w:space="0" w:color="auto"/>
              <w:bottom w:val="single" w:sz="4" w:space="0" w:color="auto"/>
              <w:right w:val="single" w:sz="4" w:space="0" w:color="auto"/>
            </w:tcBorders>
            <w:vAlign w:val="center"/>
          </w:tcPr>
          <w:p w14:paraId="22E1DB9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tcBorders>
              <w:left w:val="single" w:sz="4" w:space="0" w:color="auto"/>
              <w:bottom w:val="single" w:sz="4" w:space="0" w:color="auto"/>
              <w:right w:val="single" w:sz="4" w:space="0" w:color="auto"/>
            </w:tcBorders>
            <w:vAlign w:val="center"/>
          </w:tcPr>
          <w:p w14:paraId="4DB118A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654" w:type="dxa"/>
            <w:gridSpan w:val="4"/>
            <w:tcBorders>
              <w:top w:val="single" w:sz="4" w:space="0" w:color="auto"/>
              <w:left w:val="single" w:sz="4" w:space="0" w:color="auto"/>
              <w:bottom w:val="single" w:sz="4" w:space="0" w:color="auto"/>
              <w:right w:val="single" w:sz="4" w:space="0" w:color="auto"/>
            </w:tcBorders>
          </w:tcPr>
          <w:p w14:paraId="1E0B8361"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3ABBE95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17,0</w:t>
            </w:r>
          </w:p>
        </w:tc>
        <w:tc>
          <w:tcPr>
            <w:tcW w:w="7045" w:type="dxa"/>
            <w:tcBorders>
              <w:left w:val="single" w:sz="4" w:space="0" w:color="auto"/>
              <w:bottom w:val="single" w:sz="4" w:space="0" w:color="auto"/>
              <w:right w:val="single" w:sz="4" w:space="0" w:color="auto"/>
            </w:tcBorders>
            <w:vAlign w:val="center"/>
          </w:tcPr>
          <w:p w14:paraId="55F49FC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57A9EA4" w14:textId="77777777" w:rsidTr="00BA1E10">
        <w:trPr>
          <w:gridAfter w:val="7"/>
          <w:wAfter w:w="9437" w:type="dxa"/>
          <w:trHeight w:val="435"/>
        </w:trPr>
        <w:tc>
          <w:tcPr>
            <w:tcW w:w="670" w:type="dxa"/>
            <w:tcBorders>
              <w:left w:val="single" w:sz="4" w:space="0" w:color="auto"/>
              <w:bottom w:val="single" w:sz="4" w:space="0" w:color="auto"/>
              <w:right w:val="single" w:sz="4" w:space="0" w:color="auto"/>
            </w:tcBorders>
            <w:vAlign w:val="center"/>
          </w:tcPr>
          <w:p w14:paraId="063AE0C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tcBorders>
              <w:left w:val="single" w:sz="4" w:space="0" w:color="auto"/>
              <w:bottom w:val="single" w:sz="4" w:space="0" w:color="auto"/>
              <w:right w:val="single" w:sz="4" w:space="0" w:color="auto"/>
            </w:tcBorders>
            <w:vAlign w:val="center"/>
          </w:tcPr>
          <w:p w14:paraId="1BCDE9BE"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-Администрация района</w:t>
            </w:r>
          </w:p>
        </w:tc>
        <w:tc>
          <w:tcPr>
            <w:tcW w:w="1163" w:type="dxa"/>
            <w:gridSpan w:val="3"/>
            <w:tcBorders>
              <w:left w:val="single" w:sz="4" w:space="0" w:color="auto"/>
              <w:bottom w:val="single" w:sz="4" w:space="0" w:color="auto"/>
              <w:right w:val="single" w:sz="4" w:space="0" w:color="auto"/>
            </w:tcBorders>
            <w:vAlign w:val="center"/>
          </w:tcPr>
          <w:p w14:paraId="458CE16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tcBorders>
              <w:left w:val="single" w:sz="4" w:space="0" w:color="auto"/>
              <w:bottom w:val="single" w:sz="4" w:space="0" w:color="auto"/>
              <w:right w:val="single" w:sz="4" w:space="0" w:color="auto"/>
            </w:tcBorders>
            <w:vAlign w:val="center"/>
          </w:tcPr>
          <w:p w14:paraId="48AF51C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tcBorders>
              <w:left w:val="single" w:sz="4" w:space="0" w:color="auto"/>
              <w:bottom w:val="single" w:sz="4" w:space="0" w:color="auto"/>
              <w:right w:val="single" w:sz="4" w:space="0" w:color="auto"/>
            </w:tcBorders>
            <w:vAlign w:val="center"/>
          </w:tcPr>
          <w:p w14:paraId="08E03B3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654" w:type="dxa"/>
            <w:gridSpan w:val="4"/>
            <w:tcBorders>
              <w:top w:val="single" w:sz="4" w:space="0" w:color="auto"/>
              <w:left w:val="single" w:sz="4" w:space="0" w:color="auto"/>
              <w:bottom w:val="single" w:sz="4" w:space="0" w:color="auto"/>
              <w:right w:val="single" w:sz="4" w:space="0" w:color="auto"/>
            </w:tcBorders>
          </w:tcPr>
          <w:p w14:paraId="1D4BBE17"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7DC8326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tcBorders>
              <w:left w:val="single" w:sz="4" w:space="0" w:color="auto"/>
              <w:bottom w:val="single" w:sz="4" w:space="0" w:color="auto"/>
              <w:right w:val="single" w:sz="4" w:space="0" w:color="auto"/>
            </w:tcBorders>
            <w:vAlign w:val="center"/>
          </w:tcPr>
          <w:p w14:paraId="044350A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B59A6D8" w14:textId="77777777" w:rsidTr="00BA1E10">
        <w:trPr>
          <w:gridAfter w:val="7"/>
          <w:wAfter w:w="9437" w:type="dxa"/>
          <w:trHeight w:val="360"/>
        </w:trPr>
        <w:tc>
          <w:tcPr>
            <w:tcW w:w="15780" w:type="dxa"/>
            <w:gridSpan w:val="20"/>
            <w:tcBorders>
              <w:top w:val="single" w:sz="4" w:space="0" w:color="auto"/>
              <w:left w:val="single" w:sz="4" w:space="0" w:color="auto"/>
              <w:bottom w:val="single" w:sz="4" w:space="0" w:color="auto"/>
              <w:right w:val="single" w:sz="4" w:space="0" w:color="auto"/>
            </w:tcBorders>
          </w:tcPr>
          <w:p w14:paraId="6C24D058"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«Развитие архивного дела» на 2020-2025 годы</w:t>
            </w:r>
          </w:p>
        </w:tc>
      </w:tr>
      <w:tr w:rsidR="00053E17" w:rsidRPr="00053E17" w14:paraId="628A6563"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1962957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305" w:type="dxa"/>
            <w:gridSpan w:val="3"/>
            <w:vMerge w:val="restart"/>
            <w:tcBorders>
              <w:top w:val="nil"/>
              <w:left w:val="single" w:sz="4" w:space="0" w:color="auto"/>
              <w:right w:val="single" w:sz="4" w:space="0" w:color="auto"/>
            </w:tcBorders>
          </w:tcPr>
          <w:p w14:paraId="760BFC3F"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sz w:val="24"/>
                <w:szCs w:val="24"/>
                <w:u w:val="single"/>
                <w:lang w:eastAsia="ru-RU"/>
              </w:rPr>
            </w:pPr>
            <w:r w:rsidRPr="00053E17">
              <w:rPr>
                <w:rFonts w:ascii="Times New Roman" w:eastAsia="Times New Roman" w:hAnsi="Times New Roman"/>
                <w:b/>
                <w:sz w:val="24"/>
                <w:szCs w:val="24"/>
                <w:u w:val="single"/>
                <w:lang w:eastAsia="ru-RU"/>
              </w:rPr>
              <w:t>«Развитие архивного дела»</w:t>
            </w:r>
          </w:p>
          <w:p w14:paraId="44D8E1D1"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sz w:val="24"/>
                <w:szCs w:val="24"/>
                <w:u w:val="single"/>
                <w:lang w:eastAsia="ru-RU"/>
              </w:rPr>
            </w:pPr>
            <w:r w:rsidRPr="00053E17">
              <w:rPr>
                <w:rFonts w:ascii="Times New Roman" w:eastAsia="Times New Roman" w:hAnsi="Times New Roman"/>
                <w:b/>
                <w:sz w:val="24"/>
                <w:szCs w:val="24"/>
                <w:u w:val="single"/>
                <w:lang w:eastAsia="ru-RU"/>
              </w:rPr>
              <w:t xml:space="preserve"> на 2020-2025 годы </w:t>
            </w:r>
          </w:p>
          <w:p w14:paraId="4F5BDC2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w:t>
            </w:r>
          </w:p>
        </w:tc>
        <w:tc>
          <w:tcPr>
            <w:tcW w:w="1163" w:type="dxa"/>
            <w:gridSpan w:val="3"/>
            <w:vMerge w:val="restart"/>
            <w:tcBorders>
              <w:top w:val="nil"/>
              <w:left w:val="single" w:sz="4" w:space="0" w:color="auto"/>
              <w:right w:val="single" w:sz="4" w:space="0" w:color="auto"/>
            </w:tcBorders>
          </w:tcPr>
          <w:p w14:paraId="121A8E9B"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Сектор б/учета Сенникова Т.А, управление делами администрации района</w:t>
            </w:r>
          </w:p>
          <w:p w14:paraId="1FDD8523"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Тетерина Т.И.</w:t>
            </w:r>
          </w:p>
        </w:tc>
        <w:tc>
          <w:tcPr>
            <w:tcW w:w="846" w:type="dxa"/>
            <w:gridSpan w:val="3"/>
            <w:vMerge w:val="restart"/>
            <w:tcBorders>
              <w:top w:val="nil"/>
              <w:left w:val="single" w:sz="4" w:space="0" w:color="auto"/>
              <w:right w:val="single" w:sz="4" w:space="0" w:color="auto"/>
            </w:tcBorders>
          </w:tcPr>
          <w:p w14:paraId="1049455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65F6DCB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4A7E7A2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nil"/>
              <w:left w:val="single" w:sz="4" w:space="0" w:color="auto"/>
              <w:right w:val="single" w:sz="4" w:space="0" w:color="auto"/>
            </w:tcBorders>
          </w:tcPr>
          <w:p w14:paraId="7121E96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3D05466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0E6AB9A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2F612C8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3DF56632"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97,10</w:t>
            </w:r>
          </w:p>
        </w:tc>
        <w:tc>
          <w:tcPr>
            <w:tcW w:w="7045" w:type="dxa"/>
            <w:vMerge w:val="restart"/>
            <w:tcBorders>
              <w:top w:val="nil"/>
              <w:left w:val="single" w:sz="4" w:space="0" w:color="auto"/>
              <w:right w:val="single" w:sz="4" w:space="0" w:color="auto"/>
            </w:tcBorders>
          </w:tcPr>
          <w:p w14:paraId="0A5E666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41ECD498"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7260721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790692A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0C34317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49594E6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0221D8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6789F53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329067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577" w:type="dxa"/>
            <w:gridSpan w:val="5"/>
            <w:tcBorders>
              <w:top w:val="nil"/>
              <w:left w:val="single" w:sz="4" w:space="0" w:color="auto"/>
              <w:bottom w:val="single" w:sz="4" w:space="0" w:color="auto"/>
              <w:right w:val="single" w:sz="4" w:space="0" w:color="auto"/>
            </w:tcBorders>
          </w:tcPr>
          <w:p w14:paraId="68E3EAD1"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045" w:type="dxa"/>
            <w:vMerge/>
            <w:tcBorders>
              <w:left w:val="single" w:sz="4" w:space="0" w:color="auto"/>
              <w:right w:val="single" w:sz="4" w:space="0" w:color="auto"/>
            </w:tcBorders>
            <w:vAlign w:val="center"/>
          </w:tcPr>
          <w:p w14:paraId="0AB44CA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632EA30"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35A49AB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06D053F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013223B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7B91F0E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8D4000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811C26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C5C4D5A"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59,10</w:t>
            </w:r>
          </w:p>
        </w:tc>
        <w:tc>
          <w:tcPr>
            <w:tcW w:w="7045" w:type="dxa"/>
            <w:vMerge/>
            <w:tcBorders>
              <w:left w:val="single" w:sz="4" w:space="0" w:color="auto"/>
              <w:right w:val="single" w:sz="4" w:space="0" w:color="auto"/>
            </w:tcBorders>
            <w:vAlign w:val="center"/>
          </w:tcPr>
          <w:p w14:paraId="4C103E4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B08FD9D"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0A4F019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13FCC2A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62C3DDA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0F1C165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4392791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53C9E5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192EC15"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38,10</w:t>
            </w:r>
          </w:p>
        </w:tc>
        <w:tc>
          <w:tcPr>
            <w:tcW w:w="7045" w:type="dxa"/>
            <w:vMerge/>
            <w:tcBorders>
              <w:left w:val="single" w:sz="4" w:space="0" w:color="auto"/>
              <w:bottom w:val="single" w:sz="4" w:space="0" w:color="auto"/>
              <w:right w:val="single" w:sz="4" w:space="0" w:color="auto"/>
            </w:tcBorders>
            <w:vAlign w:val="center"/>
          </w:tcPr>
          <w:p w14:paraId="5C77CD3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D5DE253" w14:textId="77777777" w:rsidTr="00BA1E10">
        <w:trPr>
          <w:gridAfter w:val="7"/>
          <w:wAfter w:w="9437" w:type="dxa"/>
          <w:trHeight w:val="690"/>
        </w:trPr>
        <w:tc>
          <w:tcPr>
            <w:tcW w:w="670" w:type="dxa"/>
            <w:vMerge w:val="restart"/>
            <w:tcBorders>
              <w:left w:val="single" w:sz="4" w:space="0" w:color="auto"/>
              <w:right w:val="single" w:sz="4" w:space="0" w:color="auto"/>
            </w:tcBorders>
          </w:tcPr>
          <w:p w14:paraId="22F65E2F" w14:textId="77777777" w:rsidR="00053E17" w:rsidRPr="00053E17" w:rsidRDefault="00053E17" w:rsidP="00053E17">
            <w:pPr>
              <w:spacing w:after="0" w:line="240" w:lineRule="auto"/>
              <w:jc w:val="center"/>
              <w:rPr>
                <w:rFonts w:ascii="Times New Roman" w:eastAsia="Arial" w:hAnsi="Times New Roman"/>
                <w:sz w:val="20"/>
                <w:szCs w:val="20"/>
                <w:lang w:eastAsia="ar-SA"/>
              </w:rPr>
            </w:pPr>
            <w:r w:rsidRPr="00053E17">
              <w:rPr>
                <w:rFonts w:ascii="Times New Roman" w:eastAsia="Arial" w:hAnsi="Times New Roman"/>
                <w:sz w:val="20"/>
                <w:szCs w:val="20"/>
                <w:lang w:eastAsia="ar-SA"/>
              </w:rPr>
              <w:t>1</w:t>
            </w:r>
          </w:p>
        </w:tc>
        <w:tc>
          <w:tcPr>
            <w:tcW w:w="2305" w:type="dxa"/>
            <w:gridSpan w:val="3"/>
            <w:vMerge w:val="restart"/>
            <w:tcBorders>
              <w:left w:val="single" w:sz="4" w:space="0" w:color="auto"/>
              <w:right w:val="single" w:sz="4" w:space="0" w:color="auto"/>
            </w:tcBorders>
          </w:tcPr>
          <w:p w14:paraId="6087E526"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b/>
                <w:sz w:val="20"/>
                <w:szCs w:val="20"/>
                <w:u w:val="single"/>
                <w:lang w:eastAsia="ru-RU"/>
              </w:rPr>
              <w:t>Мероприятие</w:t>
            </w:r>
          </w:p>
          <w:p w14:paraId="586EC5DC"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xml:space="preserve">«Организация хранения, комплектования, учета, использования документов архивного фонда РФ и муниципального архива Тужинского района, а также и других архивных документов в муниципальном архиве Тужинского района» </w:t>
            </w:r>
          </w:p>
        </w:tc>
        <w:tc>
          <w:tcPr>
            <w:tcW w:w="1163" w:type="dxa"/>
            <w:gridSpan w:val="3"/>
            <w:vMerge w:val="restart"/>
            <w:tcBorders>
              <w:left w:val="single" w:sz="4" w:space="0" w:color="auto"/>
              <w:right w:val="single" w:sz="4" w:space="0" w:color="auto"/>
            </w:tcBorders>
            <w:vAlign w:val="center"/>
          </w:tcPr>
          <w:p w14:paraId="2CA967B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79FC5BF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61615BC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F0A2ED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single" w:sz="4" w:space="0" w:color="auto"/>
              <w:left w:val="single" w:sz="4" w:space="0" w:color="auto"/>
              <w:bottom w:val="single" w:sz="4" w:space="0" w:color="auto"/>
              <w:right w:val="single" w:sz="4" w:space="0" w:color="auto"/>
            </w:tcBorders>
          </w:tcPr>
          <w:p w14:paraId="74B4CB1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97,10</w:t>
            </w:r>
          </w:p>
        </w:tc>
        <w:tc>
          <w:tcPr>
            <w:tcW w:w="7045" w:type="dxa"/>
            <w:vMerge w:val="restart"/>
            <w:tcBorders>
              <w:left w:val="single" w:sz="4" w:space="0" w:color="auto"/>
              <w:right w:val="single" w:sz="4" w:space="0" w:color="auto"/>
            </w:tcBorders>
          </w:tcPr>
          <w:p w14:paraId="56E14166" w14:textId="77777777" w:rsidR="00053E17" w:rsidRPr="00053E17" w:rsidRDefault="00053E17" w:rsidP="00053E17">
            <w:pPr>
              <w:spacing w:after="0" w:line="240" w:lineRule="auto"/>
              <w:jc w:val="both"/>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xml:space="preserve">-упорядочение документов постоянного хранения, своевременное принятие на хранение документов </w:t>
            </w:r>
          </w:p>
          <w:p w14:paraId="1A96B781" w14:textId="77777777" w:rsidR="00053E17" w:rsidRPr="00053E17" w:rsidRDefault="00053E17" w:rsidP="00053E17">
            <w:pPr>
              <w:spacing w:after="0" w:line="240" w:lineRule="auto"/>
              <w:jc w:val="both"/>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xml:space="preserve">-комплексное решение проблемы сохранности документов организаций, </w:t>
            </w:r>
          </w:p>
          <w:p w14:paraId="230A94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-оперативное исполнение запросов, писем, обращений граждан, учреждений, организаций;</w:t>
            </w:r>
          </w:p>
          <w:p w14:paraId="67E9F4E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-укрепление материально-технической базы архива района;</w:t>
            </w:r>
          </w:p>
          <w:p w14:paraId="1565CC5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 обеспечение содержания архива района</w:t>
            </w:r>
          </w:p>
        </w:tc>
      </w:tr>
      <w:tr w:rsidR="00053E17" w:rsidRPr="00053E17" w14:paraId="1403D8CA" w14:textId="77777777" w:rsidTr="00BA1E10">
        <w:trPr>
          <w:gridAfter w:val="7"/>
          <w:wAfter w:w="9437" w:type="dxa"/>
          <w:trHeight w:val="690"/>
        </w:trPr>
        <w:tc>
          <w:tcPr>
            <w:tcW w:w="670" w:type="dxa"/>
            <w:vMerge/>
            <w:tcBorders>
              <w:left w:val="single" w:sz="4" w:space="0" w:color="auto"/>
              <w:right w:val="single" w:sz="4" w:space="0" w:color="auto"/>
            </w:tcBorders>
            <w:vAlign w:val="center"/>
          </w:tcPr>
          <w:p w14:paraId="15C0827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155AC476" w14:textId="77777777" w:rsidR="00053E17" w:rsidRPr="00053E17" w:rsidRDefault="00053E17" w:rsidP="00053E17">
            <w:pPr>
              <w:spacing w:after="0" w:line="240" w:lineRule="auto"/>
              <w:rPr>
                <w:rFonts w:ascii="Times New Roman" w:eastAsia="Times New Roman" w:hAnsi="Times New Roman"/>
                <w:b/>
                <w:sz w:val="20"/>
                <w:szCs w:val="20"/>
                <w:u w:val="single"/>
                <w:lang w:eastAsia="ru-RU"/>
              </w:rPr>
            </w:pPr>
          </w:p>
        </w:tc>
        <w:tc>
          <w:tcPr>
            <w:tcW w:w="1163" w:type="dxa"/>
            <w:gridSpan w:val="3"/>
            <w:vMerge/>
            <w:tcBorders>
              <w:left w:val="single" w:sz="4" w:space="0" w:color="auto"/>
              <w:right w:val="single" w:sz="4" w:space="0" w:color="auto"/>
            </w:tcBorders>
            <w:vAlign w:val="center"/>
          </w:tcPr>
          <w:p w14:paraId="562FAE8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7E47F5D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9B02AA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6611CC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369B30B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-федерального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AA92F4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4786A8B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98FE535" w14:textId="77777777" w:rsidTr="00BA1E10">
        <w:trPr>
          <w:gridAfter w:val="7"/>
          <w:wAfter w:w="9437" w:type="dxa"/>
          <w:trHeight w:val="690"/>
        </w:trPr>
        <w:tc>
          <w:tcPr>
            <w:tcW w:w="670" w:type="dxa"/>
            <w:vMerge/>
            <w:tcBorders>
              <w:left w:val="single" w:sz="4" w:space="0" w:color="auto"/>
              <w:right w:val="single" w:sz="4" w:space="0" w:color="auto"/>
            </w:tcBorders>
            <w:vAlign w:val="center"/>
          </w:tcPr>
          <w:p w14:paraId="72A0827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12B9FB35" w14:textId="77777777" w:rsidR="00053E17" w:rsidRPr="00053E17" w:rsidRDefault="00053E17" w:rsidP="00053E17">
            <w:pPr>
              <w:spacing w:after="0" w:line="240" w:lineRule="auto"/>
              <w:rPr>
                <w:rFonts w:ascii="Times New Roman" w:eastAsia="Times New Roman" w:hAnsi="Times New Roman"/>
                <w:b/>
                <w:sz w:val="20"/>
                <w:szCs w:val="20"/>
                <w:u w:val="single"/>
                <w:lang w:eastAsia="ru-RU"/>
              </w:rPr>
            </w:pPr>
          </w:p>
        </w:tc>
        <w:tc>
          <w:tcPr>
            <w:tcW w:w="1163" w:type="dxa"/>
            <w:gridSpan w:val="3"/>
            <w:vMerge/>
            <w:tcBorders>
              <w:left w:val="single" w:sz="4" w:space="0" w:color="auto"/>
              <w:right w:val="single" w:sz="4" w:space="0" w:color="auto"/>
            </w:tcBorders>
            <w:vAlign w:val="center"/>
          </w:tcPr>
          <w:p w14:paraId="03E6C9F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7DFCF6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02513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979BBE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right w:val="single" w:sz="4" w:space="0" w:color="auto"/>
            </w:tcBorders>
          </w:tcPr>
          <w:p w14:paraId="2E2A098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59,10</w:t>
            </w:r>
          </w:p>
        </w:tc>
        <w:tc>
          <w:tcPr>
            <w:tcW w:w="7045" w:type="dxa"/>
            <w:vMerge/>
            <w:tcBorders>
              <w:left w:val="single" w:sz="4" w:space="0" w:color="auto"/>
              <w:right w:val="single" w:sz="4" w:space="0" w:color="auto"/>
            </w:tcBorders>
            <w:vAlign w:val="center"/>
          </w:tcPr>
          <w:p w14:paraId="1DBD130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34C369A" w14:textId="77777777" w:rsidTr="00BA1E10">
        <w:trPr>
          <w:gridAfter w:val="7"/>
          <w:wAfter w:w="9437" w:type="dxa"/>
          <w:trHeight w:val="690"/>
        </w:trPr>
        <w:tc>
          <w:tcPr>
            <w:tcW w:w="670" w:type="dxa"/>
            <w:vMerge/>
            <w:tcBorders>
              <w:left w:val="single" w:sz="4" w:space="0" w:color="auto"/>
              <w:bottom w:val="single" w:sz="4" w:space="0" w:color="auto"/>
              <w:right w:val="single" w:sz="4" w:space="0" w:color="auto"/>
            </w:tcBorders>
            <w:vAlign w:val="center"/>
          </w:tcPr>
          <w:p w14:paraId="2059112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13F3B20E" w14:textId="77777777" w:rsidR="00053E17" w:rsidRPr="00053E17" w:rsidRDefault="00053E17" w:rsidP="00053E17">
            <w:pPr>
              <w:spacing w:after="0" w:line="240" w:lineRule="auto"/>
              <w:rPr>
                <w:rFonts w:ascii="Times New Roman" w:eastAsia="Times New Roman" w:hAnsi="Times New Roman"/>
                <w:b/>
                <w:sz w:val="20"/>
                <w:szCs w:val="20"/>
                <w:u w:val="single"/>
                <w:lang w:eastAsia="ru-RU"/>
              </w:rPr>
            </w:pPr>
          </w:p>
        </w:tc>
        <w:tc>
          <w:tcPr>
            <w:tcW w:w="1163" w:type="dxa"/>
            <w:gridSpan w:val="3"/>
            <w:vMerge/>
            <w:tcBorders>
              <w:left w:val="single" w:sz="4" w:space="0" w:color="auto"/>
              <w:bottom w:val="single" w:sz="4" w:space="0" w:color="auto"/>
              <w:right w:val="single" w:sz="4" w:space="0" w:color="auto"/>
            </w:tcBorders>
            <w:vAlign w:val="center"/>
          </w:tcPr>
          <w:p w14:paraId="07026EF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0368F10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6BF42CF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16E67F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396121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38,10</w:t>
            </w:r>
          </w:p>
        </w:tc>
        <w:tc>
          <w:tcPr>
            <w:tcW w:w="7045" w:type="dxa"/>
            <w:vMerge/>
            <w:tcBorders>
              <w:left w:val="single" w:sz="4" w:space="0" w:color="auto"/>
              <w:bottom w:val="single" w:sz="4" w:space="0" w:color="auto"/>
              <w:right w:val="single" w:sz="4" w:space="0" w:color="auto"/>
            </w:tcBorders>
            <w:vAlign w:val="center"/>
          </w:tcPr>
          <w:p w14:paraId="3F3FF2A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7964FF4" w14:textId="77777777" w:rsidTr="00BA1E10">
        <w:trPr>
          <w:gridAfter w:val="7"/>
          <w:wAfter w:w="9437" w:type="dxa"/>
          <w:trHeight w:val="360"/>
        </w:trPr>
        <w:tc>
          <w:tcPr>
            <w:tcW w:w="15780" w:type="dxa"/>
            <w:gridSpan w:val="20"/>
            <w:tcBorders>
              <w:top w:val="single" w:sz="4" w:space="0" w:color="auto"/>
              <w:left w:val="single" w:sz="4" w:space="0" w:color="auto"/>
              <w:bottom w:val="single" w:sz="4" w:space="0" w:color="auto"/>
              <w:right w:val="single" w:sz="4" w:space="0" w:color="auto"/>
            </w:tcBorders>
          </w:tcPr>
          <w:p w14:paraId="6DD76E2F"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«Управление муниципальным имуществом»  на 2020-2025 годы.</w:t>
            </w:r>
          </w:p>
          <w:p w14:paraId="7CAB02C6"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r>
      <w:tr w:rsidR="00053E17" w:rsidRPr="00053E17" w14:paraId="04CED37D"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6C861E6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305" w:type="dxa"/>
            <w:gridSpan w:val="3"/>
            <w:vMerge w:val="restart"/>
            <w:tcBorders>
              <w:top w:val="nil"/>
              <w:left w:val="single" w:sz="4" w:space="0" w:color="auto"/>
              <w:right w:val="single" w:sz="4" w:space="0" w:color="auto"/>
            </w:tcBorders>
          </w:tcPr>
          <w:p w14:paraId="704847CD" w14:textId="77777777" w:rsidR="00053E17" w:rsidRPr="00053E17" w:rsidRDefault="00053E17" w:rsidP="00053E17">
            <w:pPr>
              <w:widowControl w:val="0"/>
              <w:suppressAutoHyphens/>
              <w:autoSpaceDE w:val="0"/>
              <w:spacing w:after="0" w:line="240" w:lineRule="auto"/>
              <w:rPr>
                <w:rFonts w:ascii="Times New Roman" w:hAnsi="Times New Roman"/>
                <w:b/>
                <w:kern w:val="2"/>
                <w:sz w:val="24"/>
                <w:szCs w:val="24"/>
                <w:lang w:eastAsia="ar-SA"/>
              </w:rPr>
            </w:pPr>
            <w:r w:rsidRPr="00053E17">
              <w:rPr>
                <w:rFonts w:ascii="Times New Roman" w:hAnsi="Times New Roman"/>
                <w:b/>
                <w:kern w:val="2"/>
                <w:sz w:val="24"/>
                <w:szCs w:val="24"/>
                <w:lang w:eastAsia="ar-SA"/>
              </w:rPr>
              <w:t xml:space="preserve"> </w:t>
            </w:r>
            <w:r w:rsidRPr="00053E17">
              <w:rPr>
                <w:rFonts w:ascii="Times New Roman" w:hAnsi="Times New Roman"/>
                <w:b/>
                <w:kern w:val="2"/>
                <w:sz w:val="24"/>
                <w:szCs w:val="24"/>
                <w:u w:val="single"/>
                <w:lang w:eastAsia="ar-SA"/>
              </w:rPr>
              <w:t xml:space="preserve">«Управление муниципальным имуществом» на </w:t>
            </w:r>
            <w:r w:rsidRPr="00053E17">
              <w:rPr>
                <w:rFonts w:ascii="Times New Roman" w:hAnsi="Times New Roman"/>
                <w:b/>
                <w:kern w:val="2"/>
                <w:sz w:val="24"/>
                <w:szCs w:val="24"/>
                <w:u w:val="single"/>
                <w:lang w:eastAsia="ar-SA"/>
              </w:rPr>
              <w:lastRenderedPageBreak/>
              <w:t>2020-2025 годы</w:t>
            </w:r>
            <w:r w:rsidRPr="00053E17">
              <w:rPr>
                <w:rFonts w:ascii="Times New Roman" w:hAnsi="Times New Roman"/>
                <w:b/>
                <w:kern w:val="2"/>
                <w:sz w:val="24"/>
                <w:szCs w:val="24"/>
                <w:lang w:eastAsia="ar-SA"/>
              </w:rPr>
              <w:t xml:space="preserve">        </w:t>
            </w:r>
          </w:p>
        </w:tc>
        <w:tc>
          <w:tcPr>
            <w:tcW w:w="1163" w:type="dxa"/>
            <w:gridSpan w:val="3"/>
            <w:vMerge w:val="restart"/>
            <w:tcBorders>
              <w:top w:val="nil"/>
              <w:left w:val="single" w:sz="4" w:space="0" w:color="auto"/>
              <w:right w:val="single" w:sz="4" w:space="0" w:color="auto"/>
            </w:tcBorders>
          </w:tcPr>
          <w:p w14:paraId="1FF7784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lastRenderedPageBreak/>
              <w:t xml:space="preserve"> </w:t>
            </w:r>
          </w:p>
          <w:p w14:paraId="73CE6940" w14:textId="77777777" w:rsidR="00053E17" w:rsidRPr="00053E17" w:rsidRDefault="00053E17" w:rsidP="00053E17">
            <w:pPr>
              <w:suppressAutoHyphens/>
              <w:spacing w:after="0" w:line="240" w:lineRule="auto"/>
              <w:rPr>
                <w:rFonts w:ascii="Times New Roman" w:eastAsia="Arial" w:hAnsi="Times New Roman"/>
                <w:sz w:val="16"/>
                <w:szCs w:val="16"/>
                <w:lang w:eastAsia="ar-SA"/>
              </w:rPr>
            </w:pPr>
            <w:r w:rsidRPr="00053E17">
              <w:rPr>
                <w:rFonts w:ascii="Times New Roman" w:eastAsia="Arial" w:hAnsi="Times New Roman"/>
                <w:sz w:val="16"/>
                <w:szCs w:val="16"/>
                <w:lang w:eastAsia="ar-SA"/>
              </w:rPr>
              <w:t xml:space="preserve">Заведующий отделом по экономике и </w:t>
            </w:r>
          </w:p>
          <w:p w14:paraId="50A8A932" w14:textId="77777777" w:rsidR="00053E17" w:rsidRPr="00053E17" w:rsidRDefault="00053E17" w:rsidP="00053E17">
            <w:pPr>
              <w:suppressAutoHyphens/>
              <w:spacing w:after="0" w:line="240" w:lineRule="auto"/>
              <w:rPr>
                <w:rFonts w:eastAsia="Arial"/>
                <w:szCs w:val="28"/>
                <w:lang w:eastAsia="ar-SA"/>
              </w:rPr>
            </w:pPr>
            <w:r w:rsidRPr="00053E17">
              <w:rPr>
                <w:rFonts w:ascii="Times New Roman" w:eastAsia="Arial" w:hAnsi="Times New Roman"/>
                <w:sz w:val="16"/>
                <w:szCs w:val="16"/>
                <w:lang w:eastAsia="ar-SA"/>
              </w:rPr>
              <w:lastRenderedPageBreak/>
              <w:t xml:space="preserve">прогнозированию администрации Тужинского муниципального района </w:t>
            </w:r>
            <w:r w:rsidRPr="00053E17">
              <w:rPr>
                <w:rFonts w:eastAsia="Arial"/>
                <w:sz w:val="28"/>
                <w:lang w:eastAsia="ar-SA"/>
              </w:rPr>
              <w:t xml:space="preserve">                                           </w:t>
            </w:r>
          </w:p>
          <w:p w14:paraId="716FC132" w14:textId="77777777" w:rsidR="00053E17" w:rsidRPr="00053E17" w:rsidRDefault="00053E17" w:rsidP="00053E17">
            <w:pPr>
              <w:widowControl w:val="0"/>
              <w:suppressAutoHyphens/>
              <w:autoSpaceDE w:val="0"/>
              <w:spacing w:after="0" w:line="240" w:lineRule="auto"/>
              <w:rPr>
                <w:rFonts w:ascii="Times New Roman" w:hAnsi="Times New Roman"/>
                <w:kern w:val="2"/>
                <w:sz w:val="16"/>
                <w:szCs w:val="16"/>
                <w:lang w:eastAsia="ar-SA"/>
              </w:rPr>
            </w:pPr>
            <w:r w:rsidRPr="00053E17">
              <w:rPr>
                <w:rFonts w:ascii="Times New Roman" w:hAnsi="Times New Roman"/>
                <w:kern w:val="2"/>
                <w:sz w:val="16"/>
                <w:szCs w:val="16"/>
                <w:lang w:eastAsia="ar-SA"/>
              </w:rPr>
              <w:t>Мильчакова Я.А.</w:t>
            </w:r>
          </w:p>
          <w:p w14:paraId="675399CA" w14:textId="77777777" w:rsidR="00053E17" w:rsidRPr="00053E17" w:rsidRDefault="00053E17" w:rsidP="00053E17">
            <w:pPr>
              <w:widowControl w:val="0"/>
              <w:suppressAutoHyphens/>
              <w:autoSpaceDE w:val="0"/>
              <w:spacing w:after="0" w:line="240" w:lineRule="auto"/>
              <w:rPr>
                <w:rFonts w:ascii="Times New Roman" w:hAnsi="Times New Roman"/>
                <w:kern w:val="2"/>
                <w:sz w:val="16"/>
                <w:szCs w:val="16"/>
                <w:lang w:eastAsia="ar-SA"/>
              </w:rPr>
            </w:pPr>
            <w:r w:rsidRPr="00053E17">
              <w:rPr>
                <w:rFonts w:ascii="Times New Roman" w:hAnsi="Times New Roman"/>
                <w:kern w:val="2"/>
                <w:sz w:val="16"/>
                <w:szCs w:val="16"/>
                <w:lang w:eastAsia="ar-SA"/>
              </w:rPr>
              <w:t>Ведущий специалист по        муниципальному          земельному контролю и          управлению имущест-вом    отдела по экономике и прогнози -рованию Михайлова М.А.</w:t>
            </w:r>
          </w:p>
        </w:tc>
        <w:tc>
          <w:tcPr>
            <w:tcW w:w="846" w:type="dxa"/>
            <w:gridSpan w:val="3"/>
            <w:vMerge w:val="restart"/>
            <w:tcBorders>
              <w:top w:val="nil"/>
              <w:left w:val="single" w:sz="4" w:space="0" w:color="auto"/>
              <w:right w:val="single" w:sz="4" w:space="0" w:color="auto"/>
            </w:tcBorders>
          </w:tcPr>
          <w:p w14:paraId="0D3FD9B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658EFFB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39F4F3F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nil"/>
              <w:left w:val="single" w:sz="4" w:space="0" w:color="auto"/>
              <w:right w:val="single" w:sz="4" w:space="0" w:color="auto"/>
            </w:tcBorders>
          </w:tcPr>
          <w:p w14:paraId="053FEE1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09E04B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492856F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2B9E3F0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70E55618"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759,20</w:t>
            </w:r>
          </w:p>
        </w:tc>
        <w:tc>
          <w:tcPr>
            <w:tcW w:w="7045" w:type="dxa"/>
            <w:vMerge w:val="restart"/>
            <w:tcBorders>
              <w:top w:val="nil"/>
              <w:left w:val="single" w:sz="4" w:space="0" w:color="auto"/>
              <w:right w:val="single" w:sz="4" w:space="0" w:color="auto"/>
            </w:tcBorders>
          </w:tcPr>
          <w:p w14:paraId="2924D36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52741E58"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0D94175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054F14A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45D92F0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7EDF4E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ED87E0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267E36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В т.ч за местного </w:t>
            </w:r>
            <w:r w:rsidRPr="00053E17">
              <w:rPr>
                <w:rFonts w:ascii="Times New Roman" w:hAnsi="Times New Roman"/>
                <w:kern w:val="2"/>
                <w:sz w:val="20"/>
                <w:szCs w:val="20"/>
                <w:lang w:eastAsia="ar-SA"/>
              </w:rPr>
              <w:lastRenderedPageBreak/>
              <w:t>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368ADE59"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lastRenderedPageBreak/>
              <w:t>542,40</w:t>
            </w:r>
          </w:p>
        </w:tc>
        <w:tc>
          <w:tcPr>
            <w:tcW w:w="7045" w:type="dxa"/>
            <w:vMerge/>
            <w:tcBorders>
              <w:left w:val="single" w:sz="4" w:space="0" w:color="auto"/>
              <w:bottom w:val="single" w:sz="4" w:space="0" w:color="auto"/>
              <w:right w:val="single" w:sz="4" w:space="0" w:color="auto"/>
            </w:tcBorders>
            <w:vAlign w:val="center"/>
          </w:tcPr>
          <w:p w14:paraId="0880DB9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CA43F87" w14:textId="77777777" w:rsidTr="00BA1E10">
        <w:trPr>
          <w:gridAfter w:val="7"/>
          <w:wAfter w:w="9437" w:type="dxa"/>
          <w:trHeight w:val="390"/>
        </w:trPr>
        <w:tc>
          <w:tcPr>
            <w:tcW w:w="670" w:type="dxa"/>
            <w:tcBorders>
              <w:left w:val="single" w:sz="4" w:space="0" w:color="auto"/>
              <w:bottom w:val="single" w:sz="4" w:space="0" w:color="auto"/>
              <w:right w:val="single" w:sz="4" w:space="0" w:color="auto"/>
            </w:tcBorders>
            <w:vAlign w:val="center"/>
          </w:tcPr>
          <w:p w14:paraId="4BBCF98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2BBE590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406B6F3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74955D0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211DBDA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D01F58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1F36176A"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216,80</w:t>
            </w:r>
          </w:p>
        </w:tc>
        <w:tc>
          <w:tcPr>
            <w:tcW w:w="7045" w:type="dxa"/>
            <w:tcBorders>
              <w:left w:val="single" w:sz="4" w:space="0" w:color="auto"/>
              <w:bottom w:val="single" w:sz="4" w:space="0" w:color="auto"/>
              <w:right w:val="single" w:sz="4" w:space="0" w:color="auto"/>
            </w:tcBorders>
            <w:vAlign w:val="center"/>
          </w:tcPr>
          <w:p w14:paraId="792CF44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F6CFCBC"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5426021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305" w:type="dxa"/>
            <w:gridSpan w:val="3"/>
            <w:vMerge w:val="restart"/>
            <w:tcBorders>
              <w:top w:val="nil"/>
              <w:left w:val="single" w:sz="4" w:space="0" w:color="auto"/>
              <w:right w:val="single" w:sz="4" w:space="0" w:color="auto"/>
            </w:tcBorders>
          </w:tcPr>
          <w:p w14:paraId="512A592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18"/>
                <w:szCs w:val="18"/>
                <w:u w:val="single"/>
                <w:lang w:eastAsia="ar-SA"/>
              </w:rPr>
              <w:t>Мероприятие</w:t>
            </w:r>
          </w:p>
          <w:p w14:paraId="60AC487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«Техническая паспортизация муниципального недвижимого имущества»</w:t>
            </w:r>
          </w:p>
        </w:tc>
        <w:tc>
          <w:tcPr>
            <w:tcW w:w="1163" w:type="dxa"/>
            <w:gridSpan w:val="3"/>
            <w:vMerge w:val="restart"/>
            <w:tcBorders>
              <w:top w:val="nil"/>
              <w:left w:val="single" w:sz="4" w:space="0" w:color="auto"/>
              <w:right w:val="single" w:sz="4" w:space="0" w:color="auto"/>
            </w:tcBorders>
          </w:tcPr>
          <w:p w14:paraId="4C643E9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3CC2066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7A7BF48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005FF25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7BE01E8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30,0</w:t>
            </w:r>
          </w:p>
        </w:tc>
        <w:tc>
          <w:tcPr>
            <w:tcW w:w="7045" w:type="dxa"/>
            <w:vMerge w:val="restart"/>
            <w:tcBorders>
              <w:top w:val="nil"/>
              <w:left w:val="single" w:sz="4" w:space="0" w:color="auto"/>
              <w:right w:val="single" w:sz="4" w:space="0" w:color="auto"/>
            </w:tcBorders>
          </w:tcPr>
          <w:p w14:paraId="60014DEF" w14:textId="77777777" w:rsidR="00053E17" w:rsidRPr="00053E17" w:rsidRDefault="00053E17" w:rsidP="00053E17">
            <w:pPr>
              <w:autoSpaceDE w:val="0"/>
              <w:autoSpaceDN w:val="0"/>
              <w:adjustRightInd w:val="0"/>
              <w:spacing w:after="0" w:line="240" w:lineRule="auto"/>
              <w:jc w:val="both"/>
              <w:rPr>
                <w:rFonts w:ascii="Times New Roman" w:eastAsia="Times New Roman" w:hAnsi="Times New Roman" w:cs="Arial"/>
                <w:sz w:val="18"/>
                <w:szCs w:val="18"/>
                <w:lang w:eastAsia="ru-RU"/>
              </w:rPr>
            </w:pPr>
            <w:r w:rsidRPr="00053E17">
              <w:rPr>
                <w:rFonts w:ascii="Times New Roman" w:eastAsia="Times New Roman" w:hAnsi="Times New Roman" w:cs="Arial"/>
                <w:sz w:val="18"/>
                <w:szCs w:val="18"/>
                <w:lang w:eastAsia="ru-RU"/>
              </w:rPr>
              <w:t>исполнение технических паспортов</w:t>
            </w:r>
          </w:p>
          <w:p w14:paraId="2D17A6F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74C92CA5"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1328C28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1DBC06E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5162369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3FD53B2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724B7AD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4B4A05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 т.ч за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3077E46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30,0</w:t>
            </w:r>
          </w:p>
        </w:tc>
        <w:tc>
          <w:tcPr>
            <w:tcW w:w="7045" w:type="dxa"/>
            <w:vMerge/>
            <w:tcBorders>
              <w:left w:val="single" w:sz="4" w:space="0" w:color="auto"/>
              <w:bottom w:val="single" w:sz="4" w:space="0" w:color="auto"/>
              <w:right w:val="single" w:sz="4" w:space="0" w:color="auto"/>
            </w:tcBorders>
            <w:vAlign w:val="center"/>
          </w:tcPr>
          <w:p w14:paraId="0282F3A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1C6A688"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64C2A8E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w:t>
            </w:r>
          </w:p>
        </w:tc>
        <w:tc>
          <w:tcPr>
            <w:tcW w:w="2305" w:type="dxa"/>
            <w:gridSpan w:val="3"/>
            <w:vMerge w:val="restart"/>
            <w:tcBorders>
              <w:top w:val="nil"/>
              <w:left w:val="single" w:sz="4" w:space="0" w:color="auto"/>
              <w:right w:val="single" w:sz="4" w:space="0" w:color="auto"/>
            </w:tcBorders>
          </w:tcPr>
          <w:p w14:paraId="1AD5C91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16900273"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«Оплата услуг по проведению независимой оценки рыночной стоимости муниципального имущества»</w:t>
            </w:r>
          </w:p>
        </w:tc>
        <w:tc>
          <w:tcPr>
            <w:tcW w:w="1163" w:type="dxa"/>
            <w:gridSpan w:val="3"/>
            <w:vMerge w:val="restart"/>
            <w:tcBorders>
              <w:top w:val="nil"/>
              <w:left w:val="single" w:sz="4" w:space="0" w:color="auto"/>
              <w:right w:val="single" w:sz="4" w:space="0" w:color="auto"/>
            </w:tcBorders>
          </w:tcPr>
          <w:p w14:paraId="2DBAA4C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6C4F7C0B"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40569C7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55BD85C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62C2097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42,0</w:t>
            </w:r>
          </w:p>
        </w:tc>
        <w:tc>
          <w:tcPr>
            <w:tcW w:w="7045" w:type="dxa"/>
            <w:vMerge w:val="restart"/>
            <w:tcBorders>
              <w:top w:val="nil"/>
              <w:left w:val="single" w:sz="4" w:space="0" w:color="auto"/>
              <w:right w:val="single" w:sz="4" w:space="0" w:color="auto"/>
            </w:tcBorders>
          </w:tcPr>
          <w:p w14:paraId="48F31DA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18"/>
                <w:szCs w:val="18"/>
                <w:lang w:eastAsia="ar-SA"/>
              </w:rPr>
              <w:t>оценка  объектов недвижимости для приватизации имущества и объектов для аренды</w:t>
            </w:r>
          </w:p>
        </w:tc>
      </w:tr>
      <w:tr w:rsidR="00053E17" w:rsidRPr="00053E17" w14:paraId="3C54BB86"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2CEF6EB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7877755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19DD65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5D7A3A2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3514C36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8982D5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 т.ч за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11038E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42,0</w:t>
            </w:r>
          </w:p>
        </w:tc>
        <w:tc>
          <w:tcPr>
            <w:tcW w:w="7045" w:type="dxa"/>
            <w:vMerge/>
            <w:tcBorders>
              <w:left w:val="single" w:sz="4" w:space="0" w:color="auto"/>
              <w:bottom w:val="single" w:sz="4" w:space="0" w:color="auto"/>
              <w:right w:val="single" w:sz="4" w:space="0" w:color="auto"/>
            </w:tcBorders>
            <w:vAlign w:val="center"/>
          </w:tcPr>
          <w:p w14:paraId="6664992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D0E29F2"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19AACBC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w:t>
            </w:r>
          </w:p>
        </w:tc>
        <w:tc>
          <w:tcPr>
            <w:tcW w:w="2305" w:type="dxa"/>
            <w:gridSpan w:val="3"/>
            <w:vMerge w:val="restart"/>
            <w:tcBorders>
              <w:top w:val="nil"/>
              <w:left w:val="single" w:sz="4" w:space="0" w:color="auto"/>
              <w:right w:val="single" w:sz="4" w:space="0" w:color="auto"/>
            </w:tcBorders>
          </w:tcPr>
          <w:p w14:paraId="4857C7A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6A92A33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 xml:space="preserve">«На оплату объявлений  в средствах массовой информации»          </w:t>
            </w:r>
          </w:p>
        </w:tc>
        <w:tc>
          <w:tcPr>
            <w:tcW w:w="1163" w:type="dxa"/>
            <w:gridSpan w:val="3"/>
            <w:vMerge w:val="restart"/>
            <w:tcBorders>
              <w:top w:val="nil"/>
              <w:left w:val="single" w:sz="4" w:space="0" w:color="auto"/>
              <w:right w:val="single" w:sz="4" w:space="0" w:color="auto"/>
            </w:tcBorders>
          </w:tcPr>
          <w:p w14:paraId="168C372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1C2C48D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69F2C44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2161D5A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414D4D8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w:t>
            </w:r>
          </w:p>
        </w:tc>
        <w:tc>
          <w:tcPr>
            <w:tcW w:w="7045" w:type="dxa"/>
            <w:vMerge w:val="restart"/>
            <w:tcBorders>
              <w:top w:val="nil"/>
              <w:left w:val="single" w:sz="4" w:space="0" w:color="auto"/>
              <w:right w:val="single" w:sz="4" w:space="0" w:color="auto"/>
            </w:tcBorders>
          </w:tcPr>
          <w:p w14:paraId="4DA48EF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18"/>
                <w:szCs w:val="18"/>
                <w:lang w:eastAsia="ar-SA"/>
              </w:rPr>
              <w:t xml:space="preserve"> </w:t>
            </w:r>
          </w:p>
        </w:tc>
      </w:tr>
      <w:tr w:rsidR="00053E17" w:rsidRPr="00053E17" w14:paraId="1783677C"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636BFEE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411FDE6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7EA31AF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524F170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3F334D8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E31C95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 т.ч за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7053F1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w:t>
            </w:r>
          </w:p>
        </w:tc>
        <w:tc>
          <w:tcPr>
            <w:tcW w:w="7045" w:type="dxa"/>
            <w:vMerge/>
            <w:tcBorders>
              <w:left w:val="single" w:sz="4" w:space="0" w:color="auto"/>
              <w:bottom w:val="single" w:sz="4" w:space="0" w:color="auto"/>
              <w:right w:val="single" w:sz="4" w:space="0" w:color="auto"/>
            </w:tcBorders>
            <w:vAlign w:val="center"/>
          </w:tcPr>
          <w:p w14:paraId="2F52D35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5F3F4B1"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2725CB9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w:t>
            </w:r>
          </w:p>
        </w:tc>
        <w:tc>
          <w:tcPr>
            <w:tcW w:w="2305" w:type="dxa"/>
            <w:gridSpan w:val="3"/>
            <w:vMerge w:val="restart"/>
            <w:tcBorders>
              <w:top w:val="nil"/>
              <w:left w:val="single" w:sz="4" w:space="0" w:color="auto"/>
              <w:right w:val="single" w:sz="4" w:space="0" w:color="auto"/>
            </w:tcBorders>
          </w:tcPr>
          <w:p w14:paraId="6FFFA3D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3D3D35F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«Работы, связанные с межеванием земельных участков»</w:t>
            </w:r>
          </w:p>
        </w:tc>
        <w:tc>
          <w:tcPr>
            <w:tcW w:w="1163" w:type="dxa"/>
            <w:gridSpan w:val="3"/>
            <w:vMerge w:val="restart"/>
            <w:tcBorders>
              <w:top w:val="nil"/>
              <w:left w:val="single" w:sz="4" w:space="0" w:color="auto"/>
              <w:right w:val="single" w:sz="4" w:space="0" w:color="auto"/>
            </w:tcBorders>
          </w:tcPr>
          <w:p w14:paraId="704CFE7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54CA964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7AF448F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089FC21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73E4986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51,0</w:t>
            </w:r>
          </w:p>
        </w:tc>
        <w:tc>
          <w:tcPr>
            <w:tcW w:w="7045" w:type="dxa"/>
            <w:vMerge w:val="restart"/>
            <w:tcBorders>
              <w:top w:val="nil"/>
              <w:left w:val="single" w:sz="4" w:space="0" w:color="auto"/>
              <w:right w:val="single" w:sz="4" w:space="0" w:color="auto"/>
            </w:tcBorders>
          </w:tcPr>
          <w:p w14:paraId="23B6C6C3"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18"/>
                <w:szCs w:val="18"/>
                <w:lang w:eastAsia="ar-SA"/>
              </w:rPr>
              <w:t>межевание  земельных участков, завершение работ по разграничению собственности на землю</w:t>
            </w:r>
          </w:p>
        </w:tc>
      </w:tr>
      <w:tr w:rsidR="00053E17" w:rsidRPr="00053E17" w14:paraId="43A53DEE"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6AFEF99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52B95CF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2C310EA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710B239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5360F6F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9EEB0C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 т.ч за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501913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51,0</w:t>
            </w:r>
          </w:p>
        </w:tc>
        <w:tc>
          <w:tcPr>
            <w:tcW w:w="7045" w:type="dxa"/>
            <w:vMerge/>
            <w:tcBorders>
              <w:left w:val="single" w:sz="4" w:space="0" w:color="auto"/>
              <w:bottom w:val="single" w:sz="4" w:space="0" w:color="auto"/>
              <w:right w:val="single" w:sz="4" w:space="0" w:color="auto"/>
            </w:tcBorders>
            <w:vAlign w:val="center"/>
          </w:tcPr>
          <w:p w14:paraId="082D0F0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1B65434" w14:textId="77777777" w:rsidTr="00BA1E10">
        <w:trPr>
          <w:gridAfter w:val="7"/>
          <w:wAfter w:w="9437" w:type="dxa"/>
          <w:trHeight w:val="218"/>
        </w:trPr>
        <w:tc>
          <w:tcPr>
            <w:tcW w:w="670" w:type="dxa"/>
            <w:vMerge w:val="restart"/>
            <w:tcBorders>
              <w:left w:val="single" w:sz="4" w:space="0" w:color="auto"/>
              <w:right w:val="single" w:sz="4" w:space="0" w:color="auto"/>
            </w:tcBorders>
            <w:vAlign w:val="center"/>
          </w:tcPr>
          <w:p w14:paraId="35459F84"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lastRenderedPageBreak/>
              <w:t>5</w:t>
            </w:r>
          </w:p>
        </w:tc>
        <w:tc>
          <w:tcPr>
            <w:tcW w:w="2305" w:type="dxa"/>
            <w:gridSpan w:val="3"/>
            <w:vMerge w:val="restart"/>
            <w:tcBorders>
              <w:left w:val="single" w:sz="4" w:space="0" w:color="auto"/>
              <w:right w:val="single" w:sz="4" w:space="0" w:color="auto"/>
            </w:tcBorders>
            <w:vAlign w:val="center"/>
          </w:tcPr>
          <w:p w14:paraId="4B054C7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25525B73"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«Проведение комплексных кадастровых работ»</w:t>
            </w:r>
          </w:p>
        </w:tc>
        <w:tc>
          <w:tcPr>
            <w:tcW w:w="1163" w:type="dxa"/>
            <w:gridSpan w:val="3"/>
            <w:vMerge w:val="restart"/>
            <w:tcBorders>
              <w:left w:val="single" w:sz="4" w:space="0" w:color="auto"/>
              <w:right w:val="single" w:sz="4" w:space="0" w:color="auto"/>
            </w:tcBorders>
            <w:vAlign w:val="center"/>
          </w:tcPr>
          <w:p w14:paraId="638B20C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6B75F9A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27F7DA8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A86687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41639D9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433,60</w:t>
            </w:r>
          </w:p>
        </w:tc>
        <w:tc>
          <w:tcPr>
            <w:tcW w:w="7045" w:type="dxa"/>
            <w:vMerge w:val="restart"/>
            <w:tcBorders>
              <w:left w:val="single" w:sz="4" w:space="0" w:color="auto"/>
              <w:right w:val="single" w:sz="4" w:space="0" w:color="auto"/>
            </w:tcBorders>
            <w:vAlign w:val="center"/>
          </w:tcPr>
          <w:p w14:paraId="25A262D5"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Times New Roman" w:eastAsia="Arial" w:hAnsi="Times New Roman"/>
                <w:sz w:val="20"/>
                <w:szCs w:val="20"/>
                <w:lang w:eastAsia="ar-SA"/>
              </w:rPr>
              <w:t>проведение комплексных кадастровых работ</w:t>
            </w:r>
          </w:p>
        </w:tc>
      </w:tr>
      <w:tr w:rsidR="00053E17" w:rsidRPr="00053E17" w14:paraId="0868C6CA" w14:textId="77777777" w:rsidTr="00BA1E10">
        <w:trPr>
          <w:gridAfter w:val="7"/>
          <w:wAfter w:w="9437" w:type="dxa"/>
          <w:trHeight w:val="217"/>
        </w:trPr>
        <w:tc>
          <w:tcPr>
            <w:tcW w:w="670" w:type="dxa"/>
            <w:vMerge/>
            <w:tcBorders>
              <w:left w:val="single" w:sz="4" w:space="0" w:color="auto"/>
              <w:right w:val="single" w:sz="4" w:space="0" w:color="auto"/>
            </w:tcBorders>
            <w:vAlign w:val="center"/>
          </w:tcPr>
          <w:p w14:paraId="2AC92C0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02AAD9E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F76C9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B2BE82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E76E7A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2A2D62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 т.ч за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BFF5FA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216,80</w:t>
            </w:r>
          </w:p>
        </w:tc>
        <w:tc>
          <w:tcPr>
            <w:tcW w:w="7045" w:type="dxa"/>
            <w:vMerge/>
            <w:tcBorders>
              <w:left w:val="single" w:sz="4" w:space="0" w:color="auto"/>
              <w:right w:val="single" w:sz="4" w:space="0" w:color="auto"/>
            </w:tcBorders>
            <w:vAlign w:val="center"/>
          </w:tcPr>
          <w:p w14:paraId="1F0470D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BD25E44" w14:textId="77777777" w:rsidTr="00BA1E10">
        <w:trPr>
          <w:gridAfter w:val="7"/>
          <w:wAfter w:w="9437" w:type="dxa"/>
          <w:trHeight w:val="217"/>
        </w:trPr>
        <w:tc>
          <w:tcPr>
            <w:tcW w:w="670" w:type="dxa"/>
            <w:vMerge/>
            <w:tcBorders>
              <w:left w:val="single" w:sz="4" w:space="0" w:color="auto"/>
              <w:bottom w:val="single" w:sz="4" w:space="0" w:color="auto"/>
              <w:right w:val="single" w:sz="4" w:space="0" w:color="auto"/>
            </w:tcBorders>
            <w:vAlign w:val="center"/>
          </w:tcPr>
          <w:p w14:paraId="369EE41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08A0FC6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22FEEDA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28F0066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1B322BA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EC1932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13368E0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216,80</w:t>
            </w:r>
          </w:p>
        </w:tc>
        <w:tc>
          <w:tcPr>
            <w:tcW w:w="7045" w:type="dxa"/>
            <w:vMerge/>
            <w:tcBorders>
              <w:left w:val="single" w:sz="4" w:space="0" w:color="auto"/>
              <w:bottom w:val="single" w:sz="4" w:space="0" w:color="auto"/>
              <w:right w:val="single" w:sz="4" w:space="0" w:color="auto"/>
            </w:tcBorders>
            <w:vAlign w:val="center"/>
          </w:tcPr>
          <w:p w14:paraId="2EF3034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5713019"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1077208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w:t>
            </w:r>
          </w:p>
        </w:tc>
        <w:tc>
          <w:tcPr>
            <w:tcW w:w="2305" w:type="dxa"/>
            <w:gridSpan w:val="3"/>
            <w:vMerge w:val="restart"/>
            <w:tcBorders>
              <w:top w:val="nil"/>
              <w:left w:val="single" w:sz="4" w:space="0" w:color="auto"/>
              <w:right w:val="single" w:sz="4" w:space="0" w:color="auto"/>
            </w:tcBorders>
          </w:tcPr>
          <w:p w14:paraId="4526F1D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0218C46A"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«Прочие расходы»</w:t>
            </w:r>
          </w:p>
        </w:tc>
        <w:tc>
          <w:tcPr>
            <w:tcW w:w="1163" w:type="dxa"/>
            <w:gridSpan w:val="3"/>
            <w:vMerge w:val="restart"/>
            <w:tcBorders>
              <w:top w:val="nil"/>
              <w:left w:val="single" w:sz="4" w:space="0" w:color="auto"/>
              <w:right w:val="single" w:sz="4" w:space="0" w:color="auto"/>
            </w:tcBorders>
          </w:tcPr>
          <w:p w14:paraId="0B33BAE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5A96D43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675822B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Courier New" w:hAnsi="Courier New" w:cs="Courier New"/>
                <w:kern w:val="2"/>
                <w:sz w:val="20"/>
                <w:szCs w:val="20"/>
                <w:lang w:eastAsia="ar-SA"/>
              </w:rPr>
              <w:t xml:space="preserve">  </w:t>
            </w:r>
          </w:p>
        </w:tc>
        <w:tc>
          <w:tcPr>
            <w:tcW w:w="1304" w:type="dxa"/>
            <w:tcBorders>
              <w:top w:val="nil"/>
              <w:left w:val="single" w:sz="4" w:space="0" w:color="auto"/>
              <w:bottom w:val="single" w:sz="4" w:space="0" w:color="auto"/>
              <w:right w:val="single" w:sz="4" w:space="0" w:color="auto"/>
            </w:tcBorders>
          </w:tcPr>
          <w:p w14:paraId="3B38310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75BE9B8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198,60</w:t>
            </w:r>
          </w:p>
        </w:tc>
        <w:tc>
          <w:tcPr>
            <w:tcW w:w="7045" w:type="dxa"/>
            <w:vMerge w:val="restart"/>
            <w:tcBorders>
              <w:top w:val="nil"/>
              <w:left w:val="single" w:sz="4" w:space="0" w:color="auto"/>
              <w:right w:val="single" w:sz="4" w:space="0" w:color="auto"/>
            </w:tcBorders>
          </w:tcPr>
          <w:p w14:paraId="2C60B7A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18"/>
                <w:szCs w:val="18"/>
                <w:lang w:eastAsia="ar-SA"/>
              </w:rPr>
              <w:t>отправка заказных писем в связи с  претензионно-исковой  работой с должниками по аренде муниципального имущества и земельных участков, услуги нотариуса, капитальный ремонт имущества, судебные издержки.</w:t>
            </w:r>
          </w:p>
        </w:tc>
      </w:tr>
      <w:tr w:rsidR="00053E17" w:rsidRPr="00053E17" w14:paraId="54747769"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324EE0B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170E7CD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21D8AAE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10208B5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4B8DC63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8FA2EB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0DF945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198,60</w:t>
            </w:r>
          </w:p>
        </w:tc>
        <w:tc>
          <w:tcPr>
            <w:tcW w:w="7045" w:type="dxa"/>
            <w:vMerge/>
            <w:tcBorders>
              <w:left w:val="single" w:sz="4" w:space="0" w:color="auto"/>
              <w:bottom w:val="single" w:sz="4" w:space="0" w:color="auto"/>
              <w:right w:val="single" w:sz="4" w:space="0" w:color="auto"/>
            </w:tcBorders>
            <w:vAlign w:val="center"/>
          </w:tcPr>
          <w:p w14:paraId="2C4B010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91340B7"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1315E4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7</w:t>
            </w:r>
          </w:p>
        </w:tc>
        <w:tc>
          <w:tcPr>
            <w:tcW w:w="2305" w:type="dxa"/>
            <w:gridSpan w:val="3"/>
            <w:vMerge w:val="restart"/>
            <w:tcBorders>
              <w:top w:val="nil"/>
              <w:left w:val="single" w:sz="4" w:space="0" w:color="auto"/>
              <w:right w:val="single" w:sz="4" w:space="0" w:color="auto"/>
            </w:tcBorders>
          </w:tcPr>
          <w:p w14:paraId="49F0435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21540E1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«Осуществление муниципального земельного контроля»</w:t>
            </w:r>
          </w:p>
        </w:tc>
        <w:tc>
          <w:tcPr>
            <w:tcW w:w="1163" w:type="dxa"/>
            <w:gridSpan w:val="3"/>
            <w:vMerge w:val="restart"/>
            <w:tcBorders>
              <w:top w:val="nil"/>
              <w:left w:val="single" w:sz="4" w:space="0" w:color="auto"/>
              <w:right w:val="single" w:sz="4" w:space="0" w:color="auto"/>
            </w:tcBorders>
          </w:tcPr>
          <w:p w14:paraId="30AD45A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0255BB1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2DF7F7CA"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1CE9D95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524326E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4,0</w:t>
            </w:r>
          </w:p>
        </w:tc>
        <w:tc>
          <w:tcPr>
            <w:tcW w:w="7045" w:type="dxa"/>
            <w:vMerge w:val="restart"/>
            <w:tcBorders>
              <w:top w:val="nil"/>
              <w:left w:val="single" w:sz="4" w:space="0" w:color="auto"/>
              <w:right w:val="single" w:sz="4" w:space="0" w:color="auto"/>
            </w:tcBorders>
          </w:tcPr>
          <w:p w14:paraId="75397A3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Осуществление муниципального земельного контроля</w:t>
            </w:r>
          </w:p>
        </w:tc>
      </w:tr>
      <w:tr w:rsidR="00053E17" w:rsidRPr="00053E17" w14:paraId="7942597D"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32A67C2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37F4DB0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47844C2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39694FA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18208B7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392FBA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 т.ч за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8CCB14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4,0</w:t>
            </w:r>
          </w:p>
        </w:tc>
        <w:tc>
          <w:tcPr>
            <w:tcW w:w="7045" w:type="dxa"/>
            <w:vMerge/>
            <w:tcBorders>
              <w:left w:val="single" w:sz="4" w:space="0" w:color="auto"/>
              <w:bottom w:val="single" w:sz="4" w:space="0" w:color="auto"/>
              <w:right w:val="single" w:sz="4" w:space="0" w:color="auto"/>
            </w:tcBorders>
            <w:vAlign w:val="center"/>
          </w:tcPr>
          <w:p w14:paraId="4FB8A29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FD8EFC9" w14:textId="77777777" w:rsidTr="00BA1E10">
        <w:trPr>
          <w:gridAfter w:val="7"/>
          <w:wAfter w:w="9437" w:type="dxa"/>
          <w:trHeight w:val="360"/>
        </w:trPr>
        <w:tc>
          <w:tcPr>
            <w:tcW w:w="15780" w:type="dxa"/>
            <w:gridSpan w:val="20"/>
            <w:tcBorders>
              <w:top w:val="single" w:sz="4" w:space="0" w:color="auto"/>
              <w:left w:val="single" w:sz="4" w:space="0" w:color="auto"/>
              <w:bottom w:val="single" w:sz="4" w:space="0" w:color="auto"/>
              <w:right w:val="single" w:sz="4" w:space="0" w:color="auto"/>
            </w:tcBorders>
          </w:tcPr>
          <w:p w14:paraId="016FFA10"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«Развитие транспортной инфраструктуры» на 2020-2025 годы</w:t>
            </w:r>
          </w:p>
        </w:tc>
      </w:tr>
      <w:tr w:rsidR="00053E17" w:rsidRPr="00053E17" w14:paraId="537560F1"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0073BFC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305" w:type="dxa"/>
            <w:gridSpan w:val="3"/>
            <w:vMerge w:val="restart"/>
            <w:tcBorders>
              <w:top w:val="nil"/>
              <w:left w:val="single" w:sz="4" w:space="0" w:color="auto"/>
              <w:right w:val="single" w:sz="4" w:space="0" w:color="auto"/>
            </w:tcBorders>
          </w:tcPr>
          <w:p w14:paraId="7391C8E0" w14:textId="77777777" w:rsidR="00053E17" w:rsidRPr="00053E17" w:rsidRDefault="00053E17" w:rsidP="00053E17">
            <w:pPr>
              <w:widowControl w:val="0"/>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053E17">
              <w:rPr>
                <w:rFonts w:ascii="Times New Roman" w:eastAsia="Times New Roman" w:hAnsi="Times New Roman"/>
                <w:b/>
                <w:sz w:val="24"/>
                <w:szCs w:val="24"/>
                <w:lang w:eastAsia="ru-RU"/>
              </w:rPr>
              <w:t xml:space="preserve">  </w:t>
            </w:r>
            <w:r w:rsidRPr="00053E17">
              <w:rPr>
                <w:rFonts w:ascii="Times New Roman" w:eastAsia="Times New Roman" w:hAnsi="Times New Roman"/>
                <w:b/>
                <w:sz w:val="24"/>
                <w:szCs w:val="24"/>
                <w:u w:val="single"/>
                <w:lang w:eastAsia="ru-RU"/>
              </w:rPr>
              <w:t>«Развитие транспортной инфраструктуры» на 2020-2025г.</w:t>
            </w:r>
          </w:p>
          <w:p w14:paraId="3AD43C6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163" w:type="dxa"/>
            <w:gridSpan w:val="3"/>
            <w:vMerge w:val="restart"/>
            <w:tcBorders>
              <w:top w:val="nil"/>
              <w:left w:val="single" w:sz="4" w:space="0" w:color="auto"/>
              <w:right w:val="single" w:sz="4" w:space="0" w:color="auto"/>
            </w:tcBorders>
          </w:tcPr>
          <w:p w14:paraId="7B1EFB22" w14:textId="77777777" w:rsidR="00053E17" w:rsidRPr="00053E17" w:rsidRDefault="00053E17" w:rsidP="00053E17">
            <w:pPr>
              <w:widowControl w:val="0"/>
              <w:suppressAutoHyphens/>
              <w:autoSpaceDE w:val="0"/>
              <w:spacing w:after="0" w:line="240" w:lineRule="auto"/>
              <w:jc w:val="both"/>
              <w:rPr>
                <w:rFonts w:ascii="Times New Roman" w:hAnsi="Times New Roman"/>
                <w:kern w:val="2"/>
                <w:sz w:val="20"/>
                <w:szCs w:val="20"/>
                <w:lang w:eastAsia="ar-SA"/>
              </w:rPr>
            </w:pPr>
            <w:r w:rsidRPr="00053E17">
              <w:rPr>
                <w:rFonts w:ascii="Times New Roman" w:hAnsi="Times New Roman"/>
                <w:kern w:val="2"/>
                <w:sz w:val="20"/>
                <w:szCs w:val="20"/>
                <w:lang w:eastAsia="ar-SA"/>
              </w:rPr>
              <w:t>Заведующий отделом жизнеобеспечения</w:t>
            </w:r>
          </w:p>
          <w:p w14:paraId="6E9549E0" w14:textId="77777777" w:rsidR="00053E17" w:rsidRPr="00053E17" w:rsidRDefault="00053E17" w:rsidP="00053E17">
            <w:pPr>
              <w:widowControl w:val="0"/>
              <w:suppressAutoHyphens/>
              <w:autoSpaceDE w:val="0"/>
              <w:spacing w:after="0" w:line="240" w:lineRule="auto"/>
              <w:jc w:val="both"/>
              <w:rPr>
                <w:rFonts w:ascii="Times New Roman" w:hAnsi="Times New Roman"/>
                <w:kern w:val="2"/>
                <w:sz w:val="20"/>
                <w:szCs w:val="20"/>
                <w:lang w:eastAsia="ar-SA"/>
              </w:rPr>
            </w:pPr>
          </w:p>
        </w:tc>
        <w:tc>
          <w:tcPr>
            <w:tcW w:w="846" w:type="dxa"/>
            <w:gridSpan w:val="3"/>
            <w:vMerge w:val="restart"/>
            <w:tcBorders>
              <w:top w:val="nil"/>
              <w:left w:val="single" w:sz="4" w:space="0" w:color="auto"/>
              <w:right w:val="single" w:sz="4" w:space="0" w:color="auto"/>
            </w:tcBorders>
          </w:tcPr>
          <w:p w14:paraId="7040006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625C23C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03D5FB6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nil"/>
              <w:left w:val="single" w:sz="4" w:space="0" w:color="auto"/>
              <w:right w:val="single" w:sz="4" w:space="0" w:color="auto"/>
            </w:tcBorders>
          </w:tcPr>
          <w:p w14:paraId="4319DA3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51D5FE6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198D574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5E5A694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4D84C55E"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31297,30</w:t>
            </w:r>
          </w:p>
        </w:tc>
        <w:tc>
          <w:tcPr>
            <w:tcW w:w="7045" w:type="dxa"/>
            <w:vMerge w:val="restart"/>
            <w:tcBorders>
              <w:top w:val="nil"/>
              <w:left w:val="single" w:sz="4" w:space="0" w:color="auto"/>
              <w:right w:val="single" w:sz="4" w:space="0" w:color="auto"/>
            </w:tcBorders>
          </w:tcPr>
          <w:p w14:paraId="7994906B"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2D85F8DF"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5914D1F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0EC8F25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4E04B64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25D101F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5E44D0C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1109FB5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46FB45E4"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045" w:type="dxa"/>
            <w:vMerge/>
            <w:tcBorders>
              <w:left w:val="single" w:sz="4" w:space="0" w:color="auto"/>
              <w:right w:val="single" w:sz="4" w:space="0" w:color="auto"/>
            </w:tcBorders>
            <w:vAlign w:val="center"/>
          </w:tcPr>
          <w:p w14:paraId="30B5122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0DB9194"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07A95E4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0792866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1B3B41F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B5E4FB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C24CEA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B19FA0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E9A7C8C"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25363,0</w:t>
            </w:r>
          </w:p>
        </w:tc>
        <w:tc>
          <w:tcPr>
            <w:tcW w:w="7045" w:type="dxa"/>
            <w:vMerge/>
            <w:tcBorders>
              <w:left w:val="single" w:sz="4" w:space="0" w:color="auto"/>
              <w:right w:val="single" w:sz="4" w:space="0" w:color="auto"/>
            </w:tcBorders>
            <w:vAlign w:val="center"/>
          </w:tcPr>
          <w:p w14:paraId="27A8C6B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ADFB820"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526C985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2B1DC0B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2F77D8C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23C4BE3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4DC0F42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E6274C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226A127"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5934,30</w:t>
            </w:r>
          </w:p>
        </w:tc>
        <w:tc>
          <w:tcPr>
            <w:tcW w:w="7045" w:type="dxa"/>
            <w:vMerge/>
            <w:tcBorders>
              <w:left w:val="single" w:sz="4" w:space="0" w:color="auto"/>
              <w:bottom w:val="single" w:sz="4" w:space="0" w:color="auto"/>
              <w:right w:val="single" w:sz="4" w:space="0" w:color="auto"/>
            </w:tcBorders>
            <w:vAlign w:val="center"/>
          </w:tcPr>
          <w:p w14:paraId="3F012B1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ADC8A09"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63A76D2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305" w:type="dxa"/>
            <w:gridSpan w:val="3"/>
            <w:vMerge w:val="restart"/>
            <w:tcBorders>
              <w:top w:val="nil"/>
              <w:left w:val="single" w:sz="4" w:space="0" w:color="auto"/>
              <w:right w:val="single" w:sz="4" w:space="0" w:color="auto"/>
            </w:tcBorders>
          </w:tcPr>
          <w:p w14:paraId="29126C19"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b/>
                <w:sz w:val="20"/>
                <w:szCs w:val="20"/>
                <w:u w:val="single"/>
                <w:lang w:eastAsia="ru-RU"/>
              </w:rPr>
              <w:t>Мероприятие</w:t>
            </w:r>
          </w:p>
          <w:p w14:paraId="42C9BE2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«Нормативное содержание автомобильных дорог  общего пользования местного значения вне границ населенных пунктов»</w:t>
            </w:r>
          </w:p>
        </w:tc>
        <w:tc>
          <w:tcPr>
            <w:tcW w:w="1163" w:type="dxa"/>
            <w:gridSpan w:val="3"/>
            <w:vMerge w:val="restart"/>
            <w:tcBorders>
              <w:top w:val="nil"/>
              <w:left w:val="single" w:sz="4" w:space="0" w:color="auto"/>
              <w:right w:val="single" w:sz="4" w:space="0" w:color="auto"/>
            </w:tcBorders>
          </w:tcPr>
          <w:p w14:paraId="50905AB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4CF5376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765B869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3046573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158BF00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21333,00</w:t>
            </w:r>
          </w:p>
        </w:tc>
        <w:tc>
          <w:tcPr>
            <w:tcW w:w="7045" w:type="dxa"/>
            <w:vMerge w:val="restart"/>
            <w:tcBorders>
              <w:top w:val="nil"/>
              <w:left w:val="single" w:sz="4" w:space="0" w:color="auto"/>
              <w:right w:val="single" w:sz="4" w:space="0" w:color="auto"/>
            </w:tcBorders>
          </w:tcPr>
          <w:p w14:paraId="3483443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Обслуживание автомобильных дорог общего пользования местного значения вне границ населенных пунктов, паспортизация, ямочный ремонт</w:t>
            </w:r>
          </w:p>
        </w:tc>
      </w:tr>
      <w:tr w:rsidR="00053E17" w:rsidRPr="00053E17" w14:paraId="2B6DC69E"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69A83A8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75D972C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321434A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C358D5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D7B264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38795BE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22C8418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7787AFB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63382EF"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2D69770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420873B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94C902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942B2A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ECCC15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022903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9040EE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vAlign w:val="center"/>
          </w:tcPr>
          <w:p w14:paraId="0BBCD49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5442436"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6132F6DE"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7B35A00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53481BC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105EA43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19CDD22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80400A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C99E26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559,46</w:t>
            </w:r>
          </w:p>
        </w:tc>
        <w:tc>
          <w:tcPr>
            <w:tcW w:w="7045" w:type="dxa"/>
            <w:vMerge/>
            <w:tcBorders>
              <w:left w:val="single" w:sz="4" w:space="0" w:color="auto"/>
              <w:bottom w:val="single" w:sz="4" w:space="0" w:color="auto"/>
              <w:right w:val="single" w:sz="4" w:space="0" w:color="auto"/>
            </w:tcBorders>
            <w:vAlign w:val="center"/>
          </w:tcPr>
          <w:p w14:paraId="568E89A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D22CA4D"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122E033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w:t>
            </w:r>
          </w:p>
        </w:tc>
        <w:tc>
          <w:tcPr>
            <w:tcW w:w="2305" w:type="dxa"/>
            <w:gridSpan w:val="3"/>
            <w:vMerge w:val="restart"/>
            <w:tcBorders>
              <w:top w:val="nil"/>
              <w:left w:val="single" w:sz="4" w:space="0" w:color="auto"/>
              <w:right w:val="single" w:sz="4" w:space="0" w:color="auto"/>
            </w:tcBorders>
          </w:tcPr>
          <w:p w14:paraId="0A3DEF0F"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b/>
                <w:sz w:val="20"/>
                <w:szCs w:val="20"/>
                <w:u w:val="single"/>
                <w:lang w:eastAsia="ru-RU"/>
              </w:rPr>
              <w:t>Мероприятие</w:t>
            </w:r>
          </w:p>
          <w:p w14:paraId="0508CE05" w14:textId="77777777" w:rsidR="00053E17" w:rsidRPr="00053E17" w:rsidRDefault="00053E17" w:rsidP="00053E17">
            <w:pPr>
              <w:spacing w:after="0" w:line="240" w:lineRule="auto"/>
              <w:rPr>
                <w:rFonts w:ascii="Courier New" w:eastAsia="Times New Roman" w:hAnsi="Courier New" w:cs="Courier New"/>
                <w:sz w:val="18"/>
                <w:szCs w:val="18"/>
                <w:lang w:eastAsia="ru-RU"/>
              </w:rPr>
            </w:pPr>
            <w:r w:rsidRPr="00053E17">
              <w:rPr>
                <w:rFonts w:ascii="Times New Roman" w:eastAsia="Times New Roman" w:hAnsi="Times New Roman"/>
                <w:sz w:val="20"/>
                <w:szCs w:val="20"/>
                <w:lang w:eastAsia="ru-RU"/>
              </w:rPr>
              <w:t>«Ремонт автомобильных дорог общего пользования местного значения вне границ населенных пунктов»</w:t>
            </w:r>
            <w:r w:rsidRPr="00053E17">
              <w:rPr>
                <w:rFonts w:ascii="Courier New" w:eastAsia="Times New Roman" w:hAnsi="Courier New" w:cs="Courier New"/>
                <w:sz w:val="18"/>
                <w:szCs w:val="18"/>
                <w:lang w:eastAsia="ru-RU"/>
              </w:rPr>
              <w:t xml:space="preserve"> </w:t>
            </w:r>
          </w:p>
        </w:tc>
        <w:tc>
          <w:tcPr>
            <w:tcW w:w="1163" w:type="dxa"/>
            <w:gridSpan w:val="3"/>
            <w:vMerge w:val="restart"/>
            <w:tcBorders>
              <w:top w:val="nil"/>
              <w:left w:val="single" w:sz="4" w:space="0" w:color="auto"/>
              <w:right w:val="single" w:sz="4" w:space="0" w:color="auto"/>
            </w:tcBorders>
          </w:tcPr>
          <w:p w14:paraId="3DD458C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165F992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6C83172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7C1B1C0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370F776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3524,44</w:t>
            </w:r>
          </w:p>
        </w:tc>
        <w:tc>
          <w:tcPr>
            <w:tcW w:w="7045" w:type="dxa"/>
            <w:vMerge w:val="restart"/>
            <w:tcBorders>
              <w:top w:val="nil"/>
              <w:left w:val="single" w:sz="4" w:space="0" w:color="auto"/>
              <w:right w:val="single" w:sz="4" w:space="0" w:color="auto"/>
            </w:tcBorders>
          </w:tcPr>
          <w:p w14:paraId="6763DD0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 xml:space="preserve">Ремонт участков автодороги </w:t>
            </w:r>
          </w:p>
        </w:tc>
      </w:tr>
      <w:tr w:rsidR="00053E17" w:rsidRPr="00053E17" w14:paraId="66F7D71F"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3AB7E2B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3B821C6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0987F6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015F0D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4C48A2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22F48FD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1B3E581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41C613F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834D164"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4D04A08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458FDDF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3B444FE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6B97F8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55EEDA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5D0310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EF5C21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vAlign w:val="center"/>
          </w:tcPr>
          <w:p w14:paraId="0522EEE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9DF28B2"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0D51B44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127D140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6376386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495E4B1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4173876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81D356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397A8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3524,44</w:t>
            </w:r>
          </w:p>
        </w:tc>
        <w:tc>
          <w:tcPr>
            <w:tcW w:w="7045" w:type="dxa"/>
            <w:vMerge/>
            <w:tcBorders>
              <w:left w:val="single" w:sz="4" w:space="0" w:color="auto"/>
              <w:bottom w:val="single" w:sz="4" w:space="0" w:color="auto"/>
              <w:right w:val="single" w:sz="4" w:space="0" w:color="auto"/>
            </w:tcBorders>
            <w:vAlign w:val="center"/>
          </w:tcPr>
          <w:p w14:paraId="4C30093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CAE2693"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3129361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w:t>
            </w:r>
          </w:p>
        </w:tc>
        <w:tc>
          <w:tcPr>
            <w:tcW w:w="2305" w:type="dxa"/>
            <w:gridSpan w:val="3"/>
            <w:vMerge w:val="restart"/>
            <w:tcBorders>
              <w:top w:val="nil"/>
              <w:left w:val="single" w:sz="4" w:space="0" w:color="auto"/>
              <w:right w:val="single" w:sz="4" w:space="0" w:color="auto"/>
            </w:tcBorders>
          </w:tcPr>
          <w:p w14:paraId="150BF841"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b/>
                <w:sz w:val="20"/>
                <w:szCs w:val="20"/>
                <w:u w:val="single"/>
                <w:lang w:eastAsia="ru-RU"/>
              </w:rPr>
              <w:t>Мероприятие</w:t>
            </w:r>
          </w:p>
          <w:p w14:paraId="073F936F"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xml:space="preserve">«Составление проектно-сметной документации на ремонт и содержание а/дорог общего пользования местного значения,  согласования,  экспертизы»       </w:t>
            </w:r>
          </w:p>
        </w:tc>
        <w:tc>
          <w:tcPr>
            <w:tcW w:w="1163" w:type="dxa"/>
            <w:gridSpan w:val="3"/>
            <w:vMerge w:val="restart"/>
            <w:tcBorders>
              <w:top w:val="nil"/>
              <w:left w:val="single" w:sz="4" w:space="0" w:color="auto"/>
              <w:right w:val="single" w:sz="4" w:space="0" w:color="auto"/>
            </w:tcBorders>
          </w:tcPr>
          <w:p w14:paraId="2D07B72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1C0B3FD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769D1D0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046F946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479CD47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val="restart"/>
            <w:tcBorders>
              <w:top w:val="nil"/>
              <w:left w:val="single" w:sz="4" w:space="0" w:color="auto"/>
              <w:right w:val="single" w:sz="4" w:space="0" w:color="auto"/>
            </w:tcBorders>
          </w:tcPr>
          <w:p w14:paraId="668F90A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Заключение договоров на составление сметных расчетов на содержание и ремонт автомобильных дорог</w:t>
            </w:r>
          </w:p>
        </w:tc>
      </w:tr>
      <w:tr w:rsidR="00053E17" w:rsidRPr="00053E17" w14:paraId="3C2D3D7A"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300A943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20E3FDE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58F980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50C7FE9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37F9E1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71E1602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6E338D8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4AC9D64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5D2F697"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2E9C3E3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3B0AEBF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2D0A45F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7E2B885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67199F5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D026F4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174944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3068F6D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8711019"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494AE03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5887696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5DE377B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7A73DB5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49B2F6E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1B76C8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4CAC0F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bottom w:val="single" w:sz="4" w:space="0" w:color="auto"/>
              <w:right w:val="single" w:sz="4" w:space="0" w:color="auto"/>
            </w:tcBorders>
            <w:vAlign w:val="center"/>
          </w:tcPr>
          <w:p w14:paraId="1158D85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22E54C3"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44835E4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w:t>
            </w:r>
          </w:p>
        </w:tc>
        <w:tc>
          <w:tcPr>
            <w:tcW w:w="2305" w:type="dxa"/>
            <w:gridSpan w:val="3"/>
            <w:vMerge w:val="restart"/>
            <w:tcBorders>
              <w:top w:val="nil"/>
              <w:left w:val="single" w:sz="4" w:space="0" w:color="auto"/>
              <w:right w:val="single" w:sz="4" w:space="0" w:color="auto"/>
            </w:tcBorders>
          </w:tcPr>
          <w:p w14:paraId="7EC4C9C4"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b/>
                <w:sz w:val="20"/>
                <w:szCs w:val="20"/>
                <w:u w:val="single"/>
                <w:lang w:eastAsia="ru-RU"/>
              </w:rPr>
              <w:t>Мероприятие</w:t>
            </w:r>
          </w:p>
          <w:p w14:paraId="5E7D6DB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«Поддержка автомобильного транспорта (Тужинское МУП АТП)»</w:t>
            </w:r>
          </w:p>
        </w:tc>
        <w:tc>
          <w:tcPr>
            <w:tcW w:w="1163" w:type="dxa"/>
            <w:gridSpan w:val="3"/>
            <w:vMerge w:val="restart"/>
            <w:tcBorders>
              <w:top w:val="nil"/>
              <w:left w:val="single" w:sz="4" w:space="0" w:color="auto"/>
              <w:right w:val="single" w:sz="4" w:space="0" w:color="auto"/>
            </w:tcBorders>
          </w:tcPr>
          <w:p w14:paraId="0CE62B7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751F54D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4E06B4AA"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724DC1A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2C0A68E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1200,0</w:t>
            </w:r>
          </w:p>
        </w:tc>
        <w:tc>
          <w:tcPr>
            <w:tcW w:w="7045" w:type="dxa"/>
            <w:vMerge w:val="restart"/>
            <w:tcBorders>
              <w:top w:val="nil"/>
              <w:left w:val="single" w:sz="4" w:space="0" w:color="auto"/>
              <w:right w:val="single" w:sz="4" w:space="0" w:color="auto"/>
            </w:tcBorders>
          </w:tcPr>
          <w:p w14:paraId="266816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Частичная компенсация убыточности предприятия</w:t>
            </w:r>
          </w:p>
        </w:tc>
      </w:tr>
      <w:tr w:rsidR="00053E17" w:rsidRPr="00053E17" w14:paraId="5007C86A"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46767D0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4AA84F1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35EFF1E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511F6FF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E1698F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03F8085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5D64B0B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7ADB744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A43BE57"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55A06C7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066CEE0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1BF4B7F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16418F3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6C20E63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52C714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50335C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7732932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2490913"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43EA0FF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0573099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29449D2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484EE3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15692E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F27217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B3B43C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1200,0</w:t>
            </w:r>
          </w:p>
        </w:tc>
        <w:tc>
          <w:tcPr>
            <w:tcW w:w="7045" w:type="dxa"/>
            <w:vMerge/>
            <w:tcBorders>
              <w:left w:val="single" w:sz="4" w:space="0" w:color="auto"/>
              <w:bottom w:val="single" w:sz="4" w:space="0" w:color="auto"/>
              <w:right w:val="single" w:sz="4" w:space="0" w:color="auto"/>
            </w:tcBorders>
            <w:vAlign w:val="center"/>
          </w:tcPr>
          <w:p w14:paraId="4BA3B44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561433D" w14:textId="77777777" w:rsidTr="00BA1E10">
        <w:trPr>
          <w:gridAfter w:val="7"/>
          <w:wAfter w:w="9437" w:type="dxa"/>
          <w:trHeight w:val="390"/>
        </w:trPr>
        <w:tc>
          <w:tcPr>
            <w:tcW w:w="670" w:type="dxa"/>
            <w:vMerge w:val="restart"/>
            <w:tcBorders>
              <w:left w:val="single" w:sz="4" w:space="0" w:color="auto"/>
              <w:right w:val="single" w:sz="4" w:space="0" w:color="auto"/>
            </w:tcBorders>
            <w:vAlign w:val="center"/>
          </w:tcPr>
          <w:p w14:paraId="26EDF798"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5</w:t>
            </w:r>
          </w:p>
        </w:tc>
        <w:tc>
          <w:tcPr>
            <w:tcW w:w="2305" w:type="dxa"/>
            <w:gridSpan w:val="3"/>
            <w:vMerge w:val="restart"/>
            <w:tcBorders>
              <w:left w:val="single" w:sz="4" w:space="0" w:color="auto"/>
              <w:right w:val="single" w:sz="4" w:space="0" w:color="auto"/>
            </w:tcBorders>
            <w:vAlign w:val="center"/>
          </w:tcPr>
          <w:p w14:paraId="124045F5"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b/>
                <w:sz w:val="20"/>
                <w:szCs w:val="20"/>
                <w:u w:val="single"/>
                <w:lang w:eastAsia="ru-RU"/>
              </w:rPr>
              <w:t>Мероприятие</w:t>
            </w:r>
          </w:p>
          <w:p w14:paraId="46C88346"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Субсидия на капитальный ремонт и восстановление изношенных верхних слоев асфальтобетонных покрытий автомобильных дорог</w:t>
            </w:r>
          </w:p>
        </w:tc>
        <w:tc>
          <w:tcPr>
            <w:tcW w:w="1163" w:type="dxa"/>
            <w:gridSpan w:val="3"/>
            <w:vMerge w:val="restart"/>
            <w:tcBorders>
              <w:left w:val="single" w:sz="4" w:space="0" w:color="auto"/>
              <w:right w:val="single" w:sz="4" w:space="0" w:color="auto"/>
            </w:tcBorders>
            <w:vAlign w:val="center"/>
          </w:tcPr>
          <w:p w14:paraId="1560E1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40C7541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39F1521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9E7197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single" w:sz="4" w:space="0" w:color="auto"/>
              <w:left w:val="single" w:sz="4" w:space="0" w:color="auto"/>
              <w:bottom w:val="single" w:sz="4" w:space="0" w:color="auto"/>
              <w:right w:val="single" w:sz="4" w:space="0" w:color="auto"/>
            </w:tcBorders>
          </w:tcPr>
          <w:p w14:paraId="31C9C82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4030,40</w:t>
            </w:r>
          </w:p>
        </w:tc>
        <w:tc>
          <w:tcPr>
            <w:tcW w:w="7045" w:type="dxa"/>
            <w:tcBorders>
              <w:left w:val="single" w:sz="4" w:space="0" w:color="auto"/>
              <w:bottom w:val="single" w:sz="4" w:space="0" w:color="auto"/>
              <w:right w:val="single" w:sz="4" w:space="0" w:color="auto"/>
            </w:tcBorders>
            <w:vAlign w:val="center"/>
          </w:tcPr>
          <w:p w14:paraId="2510177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960634B" w14:textId="77777777" w:rsidTr="00BA1E10">
        <w:trPr>
          <w:gridAfter w:val="7"/>
          <w:wAfter w:w="9437" w:type="dxa"/>
          <w:trHeight w:val="390"/>
        </w:trPr>
        <w:tc>
          <w:tcPr>
            <w:tcW w:w="670" w:type="dxa"/>
            <w:vMerge/>
            <w:tcBorders>
              <w:left w:val="single" w:sz="4" w:space="0" w:color="auto"/>
              <w:right w:val="single" w:sz="4" w:space="0" w:color="auto"/>
            </w:tcBorders>
            <w:vAlign w:val="center"/>
          </w:tcPr>
          <w:p w14:paraId="2F5D638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2CC059A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A3C688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A8315D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1E9397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B4F313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single" w:sz="4" w:space="0" w:color="auto"/>
              <w:left w:val="single" w:sz="4" w:space="0" w:color="auto"/>
              <w:bottom w:val="single" w:sz="4" w:space="0" w:color="auto"/>
              <w:right w:val="single" w:sz="4" w:space="0" w:color="auto"/>
            </w:tcBorders>
          </w:tcPr>
          <w:p w14:paraId="5820361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66C908B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2A156D5" w14:textId="77777777" w:rsidTr="00BA1E10">
        <w:trPr>
          <w:gridAfter w:val="7"/>
          <w:wAfter w:w="9437" w:type="dxa"/>
          <w:trHeight w:val="390"/>
        </w:trPr>
        <w:tc>
          <w:tcPr>
            <w:tcW w:w="670" w:type="dxa"/>
            <w:vMerge/>
            <w:tcBorders>
              <w:left w:val="single" w:sz="4" w:space="0" w:color="auto"/>
              <w:right w:val="single" w:sz="4" w:space="0" w:color="auto"/>
            </w:tcBorders>
            <w:vAlign w:val="center"/>
          </w:tcPr>
          <w:p w14:paraId="11CE160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2A2FE5F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0A95B29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BEFE78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D91D5C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EC2DB7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469D8C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4030,0</w:t>
            </w:r>
          </w:p>
        </w:tc>
        <w:tc>
          <w:tcPr>
            <w:tcW w:w="7045" w:type="dxa"/>
            <w:tcBorders>
              <w:left w:val="single" w:sz="4" w:space="0" w:color="auto"/>
              <w:bottom w:val="single" w:sz="4" w:space="0" w:color="auto"/>
              <w:right w:val="single" w:sz="4" w:space="0" w:color="auto"/>
            </w:tcBorders>
            <w:vAlign w:val="center"/>
          </w:tcPr>
          <w:p w14:paraId="0BADB91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A8D645F"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228CEFD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13D8CE8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7F774A2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1E64E72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200592E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0E23EF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295DA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0,40</w:t>
            </w:r>
          </w:p>
        </w:tc>
        <w:tc>
          <w:tcPr>
            <w:tcW w:w="7045" w:type="dxa"/>
            <w:tcBorders>
              <w:left w:val="single" w:sz="4" w:space="0" w:color="auto"/>
              <w:bottom w:val="single" w:sz="4" w:space="0" w:color="auto"/>
              <w:right w:val="single" w:sz="4" w:space="0" w:color="auto"/>
            </w:tcBorders>
            <w:vAlign w:val="center"/>
          </w:tcPr>
          <w:p w14:paraId="59F0161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BC4457B" w14:textId="77777777" w:rsidTr="00BA1E10">
        <w:trPr>
          <w:gridAfter w:val="7"/>
          <w:wAfter w:w="9437" w:type="dxa"/>
          <w:trHeight w:val="390"/>
        </w:trPr>
        <w:tc>
          <w:tcPr>
            <w:tcW w:w="670" w:type="dxa"/>
            <w:vMerge w:val="restart"/>
            <w:tcBorders>
              <w:left w:val="single" w:sz="4" w:space="0" w:color="auto"/>
              <w:right w:val="single" w:sz="4" w:space="0" w:color="auto"/>
            </w:tcBorders>
            <w:vAlign w:val="center"/>
          </w:tcPr>
          <w:p w14:paraId="4D508ACB"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Courier New" w:eastAsia="Arial" w:hAnsi="Courier New" w:cs="Courier New"/>
                <w:sz w:val="20"/>
                <w:szCs w:val="20"/>
                <w:lang w:eastAsia="ar-SA"/>
              </w:rPr>
              <w:t>6</w:t>
            </w:r>
          </w:p>
        </w:tc>
        <w:tc>
          <w:tcPr>
            <w:tcW w:w="2305" w:type="dxa"/>
            <w:gridSpan w:val="3"/>
            <w:vMerge w:val="restart"/>
            <w:tcBorders>
              <w:left w:val="single" w:sz="4" w:space="0" w:color="auto"/>
              <w:right w:val="single" w:sz="4" w:space="0" w:color="auto"/>
            </w:tcBorders>
            <w:vAlign w:val="center"/>
          </w:tcPr>
          <w:p w14:paraId="25E9785F"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Финансирование поселений (межбюджетный трансферт)</w:t>
            </w:r>
          </w:p>
        </w:tc>
        <w:tc>
          <w:tcPr>
            <w:tcW w:w="1163" w:type="dxa"/>
            <w:gridSpan w:val="3"/>
            <w:vMerge w:val="restart"/>
            <w:tcBorders>
              <w:left w:val="single" w:sz="4" w:space="0" w:color="auto"/>
              <w:right w:val="single" w:sz="4" w:space="0" w:color="auto"/>
            </w:tcBorders>
            <w:vAlign w:val="center"/>
          </w:tcPr>
          <w:p w14:paraId="08BB9A3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2017472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38119EF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70BACD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single" w:sz="4" w:space="0" w:color="auto"/>
              <w:left w:val="single" w:sz="4" w:space="0" w:color="auto"/>
              <w:bottom w:val="single" w:sz="4" w:space="0" w:color="auto"/>
              <w:right w:val="single" w:sz="4" w:space="0" w:color="auto"/>
            </w:tcBorders>
          </w:tcPr>
          <w:p w14:paraId="35F18DE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600,0</w:t>
            </w:r>
          </w:p>
        </w:tc>
        <w:tc>
          <w:tcPr>
            <w:tcW w:w="7045" w:type="dxa"/>
            <w:tcBorders>
              <w:left w:val="single" w:sz="4" w:space="0" w:color="auto"/>
              <w:bottom w:val="single" w:sz="4" w:space="0" w:color="auto"/>
              <w:right w:val="single" w:sz="4" w:space="0" w:color="auto"/>
            </w:tcBorders>
            <w:vAlign w:val="center"/>
          </w:tcPr>
          <w:p w14:paraId="0EDE287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9BF1805" w14:textId="77777777" w:rsidTr="00BA1E10">
        <w:trPr>
          <w:gridAfter w:val="7"/>
          <w:wAfter w:w="9437" w:type="dxa"/>
          <w:trHeight w:val="390"/>
        </w:trPr>
        <w:tc>
          <w:tcPr>
            <w:tcW w:w="670" w:type="dxa"/>
            <w:vMerge/>
            <w:tcBorders>
              <w:left w:val="single" w:sz="4" w:space="0" w:color="auto"/>
              <w:right w:val="single" w:sz="4" w:space="0" w:color="auto"/>
            </w:tcBorders>
            <w:vAlign w:val="center"/>
          </w:tcPr>
          <w:p w14:paraId="33AA8C7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30DBE37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EB2EA9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0DF1EF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AB4B24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128ADA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single" w:sz="4" w:space="0" w:color="auto"/>
              <w:left w:val="single" w:sz="4" w:space="0" w:color="auto"/>
              <w:bottom w:val="single" w:sz="4" w:space="0" w:color="auto"/>
              <w:right w:val="single" w:sz="4" w:space="0" w:color="auto"/>
            </w:tcBorders>
          </w:tcPr>
          <w:p w14:paraId="109BBC2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418E437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9377680" w14:textId="77777777" w:rsidTr="00BA1E10">
        <w:trPr>
          <w:gridAfter w:val="7"/>
          <w:wAfter w:w="9437" w:type="dxa"/>
          <w:trHeight w:val="390"/>
        </w:trPr>
        <w:tc>
          <w:tcPr>
            <w:tcW w:w="670" w:type="dxa"/>
            <w:vMerge/>
            <w:tcBorders>
              <w:left w:val="single" w:sz="4" w:space="0" w:color="auto"/>
              <w:right w:val="single" w:sz="4" w:space="0" w:color="auto"/>
            </w:tcBorders>
            <w:vAlign w:val="center"/>
          </w:tcPr>
          <w:p w14:paraId="0309234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109B1BC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2984A77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1193D5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05447B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C5122E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FB4104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29E1DF1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D7252A9"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3FC9F8D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425C695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6E41CD2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6D69156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736628F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13D856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032E6B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600,0</w:t>
            </w:r>
          </w:p>
        </w:tc>
        <w:tc>
          <w:tcPr>
            <w:tcW w:w="7045" w:type="dxa"/>
            <w:tcBorders>
              <w:left w:val="single" w:sz="4" w:space="0" w:color="auto"/>
              <w:bottom w:val="single" w:sz="4" w:space="0" w:color="auto"/>
              <w:right w:val="single" w:sz="4" w:space="0" w:color="auto"/>
            </w:tcBorders>
            <w:vAlign w:val="center"/>
          </w:tcPr>
          <w:p w14:paraId="5BCA5D8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D661478" w14:textId="77777777" w:rsidTr="00BA1E10">
        <w:trPr>
          <w:gridAfter w:val="7"/>
          <w:wAfter w:w="9437" w:type="dxa"/>
          <w:trHeight w:val="360"/>
        </w:trPr>
        <w:tc>
          <w:tcPr>
            <w:tcW w:w="15780" w:type="dxa"/>
            <w:gridSpan w:val="20"/>
            <w:tcBorders>
              <w:top w:val="single" w:sz="4" w:space="0" w:color="auto"/>
              <w:left w:val="single" w:sz="4" w:space="0" w:color="auto"/>
              <w:bottom w:val="single" w:sz="4" w:space="0" w:color="auto"/>
              <w:right w:val="single" w:sz="4" w:space="0" w:color="auto"/>
            </w:tcBorders>
          </w:tcPr>
          <w:p w14:paraId="25DA2910"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«Поддержка и развитие малого и среднего предпринимательства»  на 2020-2025 годы</w:t>
            </w:r>
          </w:p>
        </w:tc>
      </w:tr>
      <w:tr w:rsidR="00053E17" w:rsidRPr="00053E17" w14:paraId="37AEB9E1"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102C084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305" w:type="dxa"/>
            <w:gridSpan w:val="3"/>
            <w:vMerge w:val="restart"/>
            <w:tcBorders>
              <w:top w:val="nil"/>
              <w:left w:val="single" w:sz="4" w:space="0" w:color="auto"/>
              <w:right w:val="single" w:sz="4" w:space="0" w:color="auto"/>
            </w:tcBorders>
          </w:tcPr>
          <w:p w14:paraId="0446469E" w14:textId="77777777" w:rsidR="00053E17" w:rsidRPr="00053E17" w:rsidRDefault="00053E17" w:rsidP="00053E17">
            <w:pPr>
              <w:widowControl w:val="0"/>
              <w:suppressAutoHyphens/>
              <w:autoSpaceDE w:val="0"/>
              <w:spacing w:after="0" w:line="240" w:lineRule="auto"/>
              <w:rPr>
                <w:rFonts w:ascii="Times New Roman" w:hAnsi="Times New Roman"/>
                <w:b/>
                <w:kern w:val="2"/>
                <w:sz w:val="24"/>
                <w:szCs w:val="24"/>
                <w:u w:val="single"/>
                <w:lang w:eastAsia="ar-SA"/>
              </w:rPr>
            </w:pPr>
            <w:r w:rsidRPr="00053E17">
              <w:rPr>
                <w:rFonts w:ascii="Times New Roman" w:hAnsi="Times New Roman"/>
                <w:b/>
                <w:kern w:val="2"/>
                <w:sz w:val="24"/>
                <w:szCs w:val="24"/>
                <w:u w:val="single"/>
                <w:lang w:eastAsia="ar-SA"/>
              </w:rPr>
              <w:t xml:space="preserve">«Поддержка и развитие малого и среднего </w:t>
            </w:r>
            <w:r w:rsidRPr="00053E17">
              <w:rPr>
                <w:rFonts w:ascii="Times New Roman" w:hAnsi="Times New Roman"/>
                <w:b/>
                <w:kern w:val="2"/>
                <w:sz w:val="24"/>
                <w:szCs w:val="24"/>
                <w:u w:val="single"/>
                <w:lang w:eastAsia="ar-SA"/>
              </w:rPr>
              <w:lastRenderedPageBreak/>
              <w:t xml:space="preserve">предпринимательства» на 2020-2025 годы         </w:t>
            </w:r>
          </w:p>
        </w:tc>
        <w:tc>
          <w:tcPr>
            <w:tcW w:w="1163" w:type="dxa"/>
            <w:gridSpan w:val="3"/>
            <w:vMerge w:val="restart"/>
            <w:tcBorders>
              <w:top w:val="nil"/>
              <w:left w:val="single" w:sz="4" w:space="0" w:color="auto"/>
              <w:right w:val="single" w:sz="4" w:space="0" w:color="auto"/>
            </w:tcBorders>
          </w:tcPr>
          <w:p w14:paraId="170FBF11" w14:textId="77777777" w:rsidR="00053E17" w:rsidRPr="00053E17" w:rsidRDefault="00053E17" w:rsidP="00053E17">
            <w:pPr>
              <w:suppressAutoHyphens/>
              <w:spacing w:after="0" w:line="240" w:lineRule="auto"/>
              <w:rPr>
                <w:rFonts w:ascii="Times New Roman" w:eastAsia="Arial" w:hAnsi="Times New Roman"/>
                <w:sz w:val="16"/>
                <w:szCs w:val="16"/>
                <w:lang w:eastAsia="ar-SA"/>
              </w:rPr>
            </w:pPr>
            <w:r w:rsidRPr="00053E17">
              <w:rPr>
                <w:rFonts w:eastAsia="Arial"/>
                <w:sz w:val="18"/>
                <w:szCs w:val="18"/>
                <w:lang w:eastAsia="ar-SA"/>
              </w:rPr>
              <w:lastRenderedPageBreak/>
              <w:t xml:space="preserve"> </w:t>
            </w:r>
            <w:r w:rsidRPr="00053E17">
              <w:rPr>
                <w:rFonts w:ascii="Times New Roman" w:eastAsia="Arial" w:hAnsi="Times New Roman"/>
                <w:sz w:val="16"/>
                <w:szCs w:val="16"/>
                <w:lang w:eastAsia="ar-SA"/>
              </w:rPr>
              <w:t xml:space="preserve">Заведующий отделом по экономике и </w:t>
            </w:r>
          </w:p>
          <w:p w14:paraId="5221B455" w14:textId="77777777" w:rsidR="00053E17" w:rsidRPr="00053E17" w:rsidRDefault="00053E17" w:rsidP="00053E17">
            <w:pPr>
              <w:suppressAutoHyphens/>
              <w:spacing w:after="0" w:line="240" w:lineRule="auto"/>
              <w:rPr>
                <w:rFonts w:eastAsia="Arial"/>
                <w:szCs w:val="28"/>
                <w:lang w:eastAsia="ar-SA"/>
              </w:rPr>
            </w:pPr>
            <w:r w:rsidRPr="00053E17">
              <w:rPr>
                <w:rFonts w:ascii="Times New Roman" w:eastAsia="Arial" w:hAnsi="Times New Roman"/>
                <w:sz w:val="16"/>
                <w:szCs w:val="16"/>
                <w:lang w:eastAsia="ar-SA"/>
              </w:rPr>
              <w:lastRenderedPageBreak/>
              <w:t xml:space="preserve">прогнозированию администрации Тужинского муниципального района </w:t>
            </w:r>
            <w:r w:rsidRPr="00053E17">
              <w:rPr>
                <w:rFonts w:eastAsia="Arial"/>
                <w:sz w:val="28"/>
                <w:lang w:eastAsia="ar-SA"/>
              </w:rPr>
              <w:t xml:space="preserve">                                           </w:t>
            </w:r>
          </w:p>
          <w:p w14:paraId="721013D1" w14:textId="77777777" w:rsidR="00053E17" w:rsidRPr="00053E17" w:rsidRDefault="00053E17" w:rsidP="00053E17">
            <w:pPr>
              <w:spacing w:after="0" w:line="240" w:lineRule="auto"/>
              <w:rPr>
                <w:rFonts w:ascii="Times New Roman" w:eastAsia="Times New Roman" w:hAnsi="Times New Roman"/>
                <w:sz w:val="16"/>
                <w:szCs w:val="16"/>
                <w:lang w:eastAsia="ar-SA"/>
              </w:rPr>
            </w:pPr>
            <w:r w:rsidRPr="00053E17">
              <w:rPr>
                <w:rFonts w:ascii="Times New Roman" w:eastAsia="Times New Roman" w:hAnsi="Times New Roman"/>
                <w:sz w:val="16"/>
                <w:szCs w:val="16"/>
                <w:lang w:eastAsia="ar-SA"/>
              </w:rPr>
              <w:t>Мильчакова Я.А.</w:t>
            </w:r>
          </w:p>
          <w:p w14:paraId="6DD52B30" w14:textId="77777777" w:rsidR="00053E17" w:rsidRPr="00053E17" w:rsidRDefault="00053E17" w:rsidP="00053E17">
            <w:pPr>
              <w:spacing w:after="0" w:line="240" w:lineRule="auto"/>
              <w:rPr>
                <w:rFonts w:ascii="Times New Roman" w:eastAsia="Times New Roman" w:hAnsi="Times New Roman"/>
                <w:sz w:val="16"/>
                <w:szCs w:val="16"/>
                <w:lang w:eastAsia="ar-SA"/>
              </w:rPr>
            </w:pPr>
            <w:r w:rsidRPr="00053E17">
              <w:rPr>
                <w:rFonts w:ascii="Times New Roman" w:eastAsia="Times New Roman" w:hAnsi="Times New Roman"/>
                <w:sz w:val="16"/>
                <w:szCs w:val="16"/>
                <w:lang w:eastAsia="ar-SA"/>
              </w:rPr>
              <w:t>Ведущий специалист по торговле и предпринимательству</w:t>
            </w:r>
          </w:p>
          <w:p w14:paraId="25E6D0CB" w14:textId="77777777" w:rsidR="00053E17" w:rsidRPr="00053E17" w:rsidRDefault="00053E17" w:rsidP="00053E17">
            <w:pPr>
              <w:spacing w:after="0" w:line="240" w:lineRule="auto"/>
              <w:rPr>
                <w:rFonts w:ascii="Times New Roman" w:eastAsia="Times New Roman" w:hAnsi="Times New Roman"/>
                <w:sz w:val="16"/>
                <w:szCs w:val="16"/>
                <w:lang w:eastAsia="ar-SA"/>
              </w:rPr>
            </w:pPr>
            <w:r w:rsidRPr="00053E17">
              <w:rPr>
                <w:rFonts w:ascii="Times New Roman" w:eastAsia="Times New Roman" w:hAnsi="Times New Roman"/>
                <w:sz w:val="16"/>
                <w:szCs w:val="16"/>
                <w:lang w:eastAsia="ar-SA"/>
              </w:rPr>
              <w:t>Дербенёва Н.Н.</w:t>
            </w:r>
          </w:p>
        </w:tc>
        <w:tc>
          <w:tcPr>
            <w:tcW w:w="846" w:type="dxa"/>
            <w:gridSpan w:val="3"/>
            <w:vMerge w:val="restart"/>
            <w:tcBorders>
              <w:top w:val="nil"/>
              <w:left w:val="single" w:sz="4" w:space="0" w:color="auto"/>
              <w:right w:val="single" w:sz="4" w:space="0" w:color="auto"/>
            </w:tcBorders>
          </w:tcPr>
          <w:p w14:paraId="22E4B51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3B03254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02BA791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nil"/>
              <w:left w:val="single" w:sz="4" w:space="0" w:color="auto"/>
              <w:right w:val="single" w:sz="4" w:space="0" w:color="auto"/>
            </w:tcBorders>
          </w:tcPr>
          <w:p w14:paraId="46C49F8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028EA0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3CA6827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5AE8792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Всего</w:t>
            </w:r>
          </w:p>
        </w:tc>
        <w:tc>
          <w:tcPr>
            <w:tcW w:w="1577" w:type="dxa"/>
            <w:gridSpan w:val="5"/>
            <w:tcBorders>
              <w:top w:val="nil"/>
              <w:left w:val="single" w:sz="4" w:space="0" w:color="auto"/>
              <w:bottom w:val="single" w:sz="4" w:space="0" w:color="auto"/>
              <w:right w:val="single" w:sz="4" w:space="0" w:color="auto"/>
            </w:tcBorders>
          </w:tcPr>
          <w:p w14:paraId="237CDEE8"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15,0</w:t>
            </w:r>
          </w:p>
        </w:tc>
        <w:tc>
          <w:tcPr>
            <w:tcW w:w="7045" w:type="dxa"/>
            <w:vMerge w:val="restart"/>
            <w:tcBorders>
              <w:top w:val="nil"/>
              <w:left w:val="single" w:sz="4" w:space="0" w:color="auto"/>
              <w:right w:val="single" w:sz="4" w:space="0" w:color="auto"/>
            </w:tcBorders>
          </w:tcPr>
          <w:p w14:paraId="088028E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261A13BB"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451DC5E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223E0E9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41C3021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7132EAA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4961673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38C1220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6442AB0C"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045" w:type="dxa"/>
            <w:vMerge/>
            <w:tcBorders>
              <w:left w:val="single" w:sz="4" w:space="0" w:color="auto"/>
              <w:right w:val="single" w:sz="4" w:space="0" w:color="auto"/>
            </w:tcBorders>
            <w:vAlign w:val="center"/>
          </w:tcPr>
          <w:p w14:paraId="6CA8E30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1744667"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5173A96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5D369E4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1363A73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7111FDF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5A4977B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F81EF0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46BCF4E8"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045" w:type="dxa"/>
            <w:vMerge/>
            <w:tcBorders>
              <w:left w:val="single" w:sz="4" w:space="0" w:color="auto"/>
              <w:right w:val="single" w:sz="4" w:space="0" w:color="auto"/>
            </w:tcBorders>
            <w:vAlign w:val="center"/>
          </w:tcPr>
          <w:p w14:paraId="5A0C35A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B7490B0"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04BDB05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7C23BC8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tcPr>
          <w:p w14:paraId="02051BC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tcPr>
          <w:p w14:paraId="19068D5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tcPr>
          <w:p w14:paraId="2B67F38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DF58A9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FD347FB"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15,0</w:t>
            </w:r>
          </w:p>
        </w:tc>
        <w:tc>
          <w:tcPr>
            <w:tcW w:w="7045" w:type="dxa"/>
            <w:vMerge/>
            <w:tcBorders>
              <w:left w:val="single" w:sz="4" w:space="0" w:color="auto"/>
              <w:bottom w:val="single" w:sz="4" w:space="0" w:color="auto"/>
              <w:right w:val="single" w:sz="4" w:space="0" w:color="auto"/>
            </w:tcBorders>
            <w:vAlign w:val="center"/>
          </w:tcPr>
          <w:p w14:paraId="477D42B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7E57A22"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31DF8A9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305" w:type="dxa"/>
            <w:gridSpan w:val="3"/>
            <w:vMerge w:val="restart"/>
            <w:tcBorders>
              <w:top w:val="nil"/>
              <w:left w:val="single" w:sz="4" w:space="0" w:color="auto"/>
              <w:right w:val="single" w:sz="4" w:space="0" w:color="auto"/>
            </w:tcBorders>
          </w:tcPr>
          <w:p w14:paraId="67D5078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728F31E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«Формирование и развитие инфраструктуры поддержки малого и среднего предпринимательства»</w:t>
            </w:r>
          </w:p>
        </w:tc>
        <w:tc>
          <w:tcPr>
            <w:tcW w:w="1163" w:type="dxa"/>
            <w:gridSpan w:val="3"/>
            <w:vMerge w:val="restart"/>
            <w:tcBorders>
              <w:top w:val="nil"/>
              <w:left w:val="single" w:sz="4" w:space="0" w:color="auto"/>
              <w:right w:val="single" w:sz="4" w:space="0" w:color="auto"/>
            </w:tcBorders>
          </w:tcPr>
          <w:p w14:paraId="7A7AD6B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558C1C4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7B26662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0B29B82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5A8A0C2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w:t>
            </w:r>
          </w:p>
        </w:tc>
        <w:tc>
          <w:tcPr>
            <w:tcW w:w="7045" w:type="dxa"/>
            <w:vMerge w:val="restart"/>
            <w:tcBorders>
              <w:top w:val="nil"/>
              <w:left w:val="single" w:sz="4" w:space="0" w:color="auto"/>
              <w:right w:val="single" w:sz="4" w:space="0" w:color="auto"/>
            </w:tcBorders>
          </w:tcPr>
          <w:p w14:paraId="7D0019A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Создание субъектами малого и среднего предпринимательства новых рабочих мест</w:t>
            </w:r>
          </w:p>
        </w:tc>
      </w:tr>
      <w:tr w:rsidR="00053E17" w:rsidRPr="00053E17" w14:paraId="20D60C6E"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098B291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3AB34C4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0B8287E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9A56F2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AA6262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6311763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2FF1C91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69BD5E4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02111A7"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4EA7948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0DF8E9B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212AC49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00C45D5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83D00C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753EB6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5979845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vAlign w:val="center"/>
          </w:tcPr>
          <w:p w14:paraId="25D8257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AB065C8"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3FAF16F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3B1035A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77E8200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1F21F29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7463F49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9AB93C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6523A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10,0</w:t>
            </w:r>
          </w:p>
        </w:tc>
        <w:tc>
          <w:tcPr>
            <w:tcW w:w="7045" w:type="dxa"/>
            <w:vMerge/>
            <w:tcBorders>
              <w:left w:val="single" w:sz="4" w:space="0" w:color="auto"/>
              <w:bottom w:val="single" w:sz="4" w:space="0" w:color="auto"/>
              <w:right w:val="single" w:sz="4" w:space="0" w:color="auto"/>
            </w:tcBorders>
            <w:vAlign w:val="center"/>
          </w:tcPr>
          <w:p w14:paraId="1B95537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3B4E142"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6C3D8A2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w:t>
            </w:r>
          </w:p>
        </w:tc>
        <w:tc>
          <w:tcPr>
            <w:tcW w:w="2305" w:type="dxa"/>
            <w:gridSpan w:val="3"/>
            <w:vMerge w:val="restart"/>
            <w:tcBorders>
              <w:top w:val="nil"/>
              <w:left w:val="single" w:sz="4" w:space="0" w:color="auto"/>
              <w:right w:val="single" w:sz="4" w:space="0" w:color="auto"/>
            </w:tcBorders>
          </w:tcPr>
          <w:p w14:paraId="0FEA454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29715EE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«Сотрудничество со средствами массовой информации по вопросам поддержки и развития предпринимательства, формирование положительного имиджа малого бизнеса»</w:t>
            </w:r>
          </w:p>
        </w:tc>
        <w:tc>
          <w:tcPr>
            <w:tcW w:w="1163" w:type="dxa"/>
            <w:gridSpan w:val="3"/>
            <w:vMerge w:val="restart"/>
            <w:tcBorders>
              <w:top w:val="nil"/>
              <w:left w:val="single" w:sz="4" w:space="0" w:color="auto"/>
              <w:right w:val="single" w:sz="4" w:space="0" w:color="auto"/>
            </w:tcBorders>
          </w:tcPr>
          <w:p w14:paraId="7D53C6F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12060C1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0D0B888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0E8194A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1C2FF2C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val="restart"/>
            <w:tcBorders>
              <w:top w:val="nil"/>
              <w:left w:val="single" w:sz="4" w:space="0" w:color="auto"/>
              <w:right w:val="single" w:sz="4" w:space="0" w:color="auto"/>
            </w:tcBorders>
          </w:tcPr>
          <w:p w14:paraId="768193A8" w14:textId="77777777" w:rsidR="00053E17" w:rsidRPr="00053E17" w:rsidRDefault="00053E17" w:rsidP="00053E17">
            <w:pPr>
              <w:autoSpaceDE w:val="0"/>
              <w:autoSpaceDN w:val="0"/>
              <w:adjustRightInd w:val="0"/>
              <w:spacing w:after="0" w:line="240" w:lineRule="auto"/>
              <w:jc w:val="both"/>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Регулярное   информирование   населения   через средства   массовой   информации   о    деятельности органов  местного самоуправления,  организаций    инфраструктуры    поддержки    малого предпринимательства     и      субъектов      малого предпринимательства Тужинского района;</w:t>
            </w:r>
          </w:p>
          <w:p w14:paraId="640A8C4A" w14:textId="77777777" w:rsidR="00053E17" w:rsidRPr="00053E17" w:rsidRDefault="00053E17" w:rsidP="00053E17">
            <w:pPr>
              <w:widowControl w:val="0"/>
              <w:suppressAutoHyphens/>
              <w:autoSpaceDE w:val="0"/>
              <w:spacing w:after="0" w:line="240" w:lineRule="auto"/>
              <w:jc w:val="both"/>
              <w:rPr>
                <w:rFonts w:ascii="Courier New" w:hAnsi="Courier New" w:cs="Courier New"/>
                <w:kern w:val="2"/>
                <w:sz w:val="20"/>
                <w:szCs w:val="20"/>
                <w:lang w:eastAsia="ar-SA"/>
              </w:rPr>
            </w:pPr>
          </w:p>
        </w:tc>
      </w:tr>
      <w:tr w:rsidR="00053E17" w:rsidRPr="00053E17" w14:paraId="3FEDBD03"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4D32437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1C52352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18CE9AC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91463D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E46F4A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732400A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4739248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tcPr>
          <w:p w14:paraId="763A918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301E482"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1E78F55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21687E2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40BD0B9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F7377A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BC11D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A84531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01746B6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tcPr>
          <w:p w14:paraId="6A49244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CEF5DA6"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4AA801F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2A5FC65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vAlign w:val="center"/>
          </w:tcPr>
          <w:p w14:paraId="37496D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16F2C71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7ACC85F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33C08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1220A4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bottom w:val="single" w:sz="4" w:space="0" w:color="auto"/>
              <w:right w:val="single" w:sz="4" w:space="0" w:color="auto"/>
            </w:tcBorders>
          </w:tcPr>
          <w:p w14:paraId="11F130F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286EA3D"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35E8955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w:t>
            </w:r>
          </w:p>
        </w:tc>
        <w:tc>
          <w:tcPr>
            <w:tcW w:w="2305" w:type="dxa"/>
            <w:gridSpan w:val="3"/>
            <w:vMerge w:val="restart"/>
            <w:tcBorders>
              <w:top w:val="nil"/>
              <w:left w:val="single" w:sz="4" w:space="0" w:color="auto"/>
              <w:right w:val="single" w:sz="4" w:space="0" w:color="auto"/>
            </w:tcBorders>
          </w:tcPr>
          <w:p w14:paraId="36B504C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5985945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«Информационно-методическая, консультационная и организационная поддержка субъектов малого среднего </w:t>
            </w:r>
            <w:r w:rsidRPr="00053E17">
              <w:rPr>
                <w:rFonts w:ascii="Times New Roman" w:hAnsi="Times New Roman"/>
                <w:kern w:val="2"/>
                <w:sz w:val="20"/>
                <w:szCs w:val="20"/>
                <w:lang w:eastAsia="ar-SA"/>
              </w:rPr>
              <w:lastRenderedPageBreak/>
              <w:t>предпринимательства»</w:t>
            </w:r>
          </w:p>
        </w:tc>
        <w:tc>
          <w:tcPr>
            <w:tcW w:w="1163" w:type="dxa"/>
            <w:gridSpan w:val="3"/>
            <w:vMerge w:val="restart"/>
            <w:tcBorders>
              <w:top w:val="nil"/>
              <w:left w:val="single" w:sz="4" w:space="0" w:color="auto"/>
              <w:right w:val="single" w:sz="4" w:space="0" w:color="auto"/>
            </w:tcBorders>
          </w:tcPr>
          <w:p w14:paraId="7498E17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280D6DF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264156C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33AA0DC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1DDF086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val="restart"/>
            <w:tcBorders>
              <w:top w:val="nil"/>
              <w:left w:val="single" w:sz="4" w:space="0" w:color="auto"/>
              <w:right w:val="single" w:sz="4" w:space="0" w:color="auto"/>
            </w:tcBorders>
          </w:tcPr>
          <w:p w14:paraId="1050FB22"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xml:space="preserve">Организация и проведение   совещаний, по проблемам развития предпринимательства; </w:t>
            </w:r>
          </w:p>
          <w:p w14:paraId="0DBEF9E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оказание информационно-консультационной поддержки (безвозмездно)   лицам, желающим заниматься предпринимательской деятельностью, начинающим предпринимателям  и  действующим   субъектам   малого предпринимательства</w:t>
            </w:r>
          </w:p>
        </w:tc>
      </w:tr>
      <w:tr w:rsidR="00053E17" w:rsidRPr="00053E17" w14:paraId="3696E8A4"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3CD50AA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5405FF6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0523293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0F1224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DBD154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49E6E91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3A88E11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302FD8A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19CA332"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5667A5F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6157762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35DC76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FB7D4E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A702A3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0F662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35CEC39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vAlign w:val="center"/>
          </w:tcPr>
          <w:p w14:paraId="5832D83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7D242C2"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612D955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2CC8400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194DBA5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55F36F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7716F7E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7304BF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2DF9C8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bottom w:val="single" w:sz="4" w:space="0" w:color="auto"/>
              <w:right w:val="single" w:sz="4" w:space="0" w:color="auto"/>
            </w:tcBorders>
            <w:vAlign w:val="center"/>
          </w:tcPr>
          <w:p w14:paraId="778581D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A625C45"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3857F4D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w:t>
            </w:r>
          </w:p>
        </w:tc>
        <w:tc>
          <w:tcPr>
            <w:tcW w:w="2305" w:type="dxa"/>
            <w:gridSpan w:val="3"/>
            <w:vMerge w:val="restart"/>
            <w:tcBorders>
              <w:top w:val="nil"/>
              <w:left w:val="single" w:sz="4" w:space="0" w:color="auto"/>
              <w:right w:val="single" w:sz="4" w:space="0" w:color="auto"/>
            </w:tcBorders>
          </w:tcPr>
          <w:p w14:paraId="21592A0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74AD6E4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«Развитие системы подготовки, переподготовки и повышения квалификации кадров для сферы малого предпринимательства»</w:t>
            </w:r>
          </w:p>
        </w:tc>
        <w:tc>
          <w:tcPr>
            <w:tcW w:w="1163" w:type="dxa"/>
            <w:gridSpan w:val="3"/>
            <w:vMerge w:val="restart"/>
            <w:tcBorders>
              <w:top w:val="nil"/>
              <w:left w:val="single" w:sz="4" w:space="0" w:color="auto"/>
              <w:right w:val="single" w:sz="4" w:space="0" w:color="auto"/>
            </w:tcBorders>
          </w:tcPr>
          <w:p w14:paraId="3C6BCA8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0E45239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0D721D9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6DE5C7E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2332BC8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val="restart"/>
            <w:tcBorders>
              <w:top w:val="nil"/>
              <w:left w:val="single" w:sz="4" w:space="0" w:color="auto"/>
              <w:right w:val="single" w:sz="4" w:space="0" w:color="auto"/>
            </w:tcBorders>
          </w:tcPr>
          <w:p w14:paraId="6C77C8E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Проведение обучения  желающих заниматься бизнесом, начинающих  предпринимателей  и действующих предпринимателей  практическим  вопросам ведения бизнеса</w:t>
            </w:r>
            <w:r w:rsidRPr="00053E17">
              <w:rPr>
                <w:rFonts w:ascii="Courier New" w:hAnsi="Courier New" w:cs="Courier New"/>
                <w:kern w:val="2"/>
                <w:sz w:val="20"/>
                <w:szCs w:val="20"/>
                <w:lang w:eastAsia="ar-SA"/>
              </w:rPr>
              <w:t>.</w:t>
            </w:r>
          </w:p>
        </w:tc>
      </w:tr>
      <w:tr w:rsidR="00053E17" w:rsidRPr="00053E17" w14:paraId="79E0EDA6"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3A7A98B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0C41493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3FA1DD2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FAE00C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160A37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436AF50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7946D24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2CFCD0B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3A1B0E5"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4509F75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2A6265C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right w:val="single" w:sz="4" w:space="0" w:color="auto"/>
            </w:tcBorders>
            <w:vAlign w:val="center"/>
          </w:tcPr>
          <w:p w14:paraId="1BE82ED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55A690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687C8A8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CDB84D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5C82C74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vAlign w:val="center"/>
          </w:tcPr>
          <w:p w14:paraId="2023AC9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BEE52FD"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3D0BFAF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0FA78AE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vAlign w:val="center"/>
          </w:tcPr>
          <w:p w14:paraId="2989A4F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2089EBF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662E86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1E2FF7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C6EE9E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bottom w:val="single" w:sz="4" w:space="0" w:color="auto"/>
              <w:right w:val="single" w:sz="4" w:space="0" w:color="auto"/>
            </w:tcBorders>
            <w:vAlign w:val="center"/>
          </w:tcPr>
          <w:p w14:paraId="6610C1F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68596E3"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70F26C1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w:t>
            </w:r>
          </w:p>
        </w:tc>
        <w:tc>
          <w:tcPr>
            <w:tcW w:w="2305" w:type="dxa"/>
            <w:gridSpan w:val="3"/>
            <w:vMerge w:val="restart"/>
            <w:tcBorders>
              <w:top w:val="nil"/>
              <w:left w:val="single" w:sz="4" w:space="0" w:color="auto"/>
              <w:right w:val="single" w:sz="4" w:space="0" w:color="auto"/>
            </w:tcBorders>
          </w:tcPr>
          <w:p w14:paraId="1F2A2A7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2FACDFC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«Развитие сферы народных художественных промыслов и ремесел Кировской области»</w:t>
            </w:r>
          </w:p>
        </w:tc>
        <w:tc>
          <w:tcPr>
            <w:tcW w:w="1163" w:type="dxa"/>
            <w:gridSpan w:val="3"/>
            <w:vMerge w:val="restart"/>
            <w:tcBorders>
              <w:top w:val="nil"/>
              <w:left w:val="single" w:sz="4" w:space="0" w:color="auto"/>
              <w:right w:val="single" w:sz="4" w:space="0" w:color="auto"/>
            </w:tcBorders>
          </w:tcPr>
          <w:p w14:paraId="1612352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538EF5A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2E7326F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12AAB20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397C069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5,0</w:t>
            </w:r>
          </w:p>
        </w:tc>
        <w:tc>
          <w:tcPr>
            <w:tcW w:w="7045" w:type="dxa"/>
            <w:vMerge w:val="restart"/>
            <w:tcBorders>
              <w:top w:val="nil"/>
              <w:left w:val="single" w:sz="4" w:space="0" w:color="auto"/>
              <w:right w:val="single" w:sz="4" w:space="0" w:color="auto"/>
            </w:tcBorders>
          </w:tcPr>
          <w:p w14:paraId="66159F1A"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участие в районных ярмарках, в областном конкурсе «Мастеровые Вятки».</w:t>
            </w:r>
          </w:p>
        </w:tc>
      </w:tr>
      <w:tr w:rsidR="00053E17" w:rsidRPr="00053E17" w14:paraId="6AFD5B89"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2DFA78A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7CF27D1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DB6F6C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F2665D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F1DEDC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2A38C5B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5F04C03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544EB83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6F6DA0B"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14AD7CE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5E9D4D3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3A7D94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94819C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E124AC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ECB797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0EFF23B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vAlign w:val="center"/>
          </w:tcPr>
          <w:p w14:paraId="6D0A15E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5B12D49"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3717A88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21A9C07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0848E17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6EFE0BA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231146A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8D057C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BC512D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5,0</w:t>
            </w:r>
          </w:p>
        </w:tc>
        <w:tc>
          <w:tcPr>
            <w:tcW w:w="7045" w:type="dxa"/>
            <w:vMerge/>
            <w:tcBorders>
              <w:left w:val="single" w:sz="4" w:space="0" w:color="auto"/>
              <w:bottom w:val="single" w:sz="4" w:space="0" w:color="auto"/>
              <w:right w:val="single" w:sz="4" w:space="0" w:color="auto"/>
            </w:tcBorders>
            <w:vAlign w:val="center"/>
          </w:tcPr>
          <w:p w14:paraId="7271756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FC083C1" w14:textId="77777777" w:rsidTr="00BA1E10">
        <w:trPr>
          <w:gridAfter w:val="7"/>
          <w:wAfter w:w="9437" w:type="dxa"/>
          <w:trHeight w:val="360"/>
        </w:trPr>
        <w:tc>
          <w:tcPr>
            <w:tcW w:w="15780" w:type="dxa"/>
            <w:gridSpan w:val="20"/>
            <w:tcBorders>
              <w:top w:val="single" w:sz="4" w:space="0" w:color="auto"/>
              <w:left w:val="single" w:sz="4" w:space="0" w:color="auto"/>
              <w:bottom w:val="single" w:sz="4" w:space="0" w:color="auto"/>
              <w:right w:val="single" w:sz="4" w:space="0" w:color="auto"/>
            </w:tcBorders>
          </w:tcPr>
          <w:p w14:paraId="79230695"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r>
      <w:tr w:rsidR="00053E17" w:rsidRPr="00053E17" w14:paraId="29DE3E47" w14:textId="77777777" w:rsidTr="00BA1E10">
        <w:trPr>
          <w:gridAfter w:val="7"/>
          <w:wAfter w:w="9437" w:type="dxa"/>
          <w:trHeight w:val="360"/>
        </w:trPr>
        <w:tc>
          <w:tcPr>
            <w:tcW w:w="15780" w:type="dxa"/>
            <w:gridSpan w:val="20"/>
            <w:tcBorders>
              <w:top w:val="single" w:sz="4" w:space="0" w:color="auto"/>
              <w:left w:val="single" w:sz="4" w:space="0" w:color="auto"/>
              <w:bottom w:val="single" w:sz="4" w:space="0" w:color="auto"/>
              <w:right w:val="single" w:sz="4" w:space="0" w:color="auto"/>
            </w:tcBorders>
          </w:tcPr>
          <w:p w14:paraId="278B663F"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«Повышение эффективности реализации молодёжной политики»  на 2020 – 2025 годы</w:t>
            </w:r>
          </w:p>
        </w:tc>
      </w:tr>
      <w:tr w:rsidR="00053E17" w:rsidRPr="00053E17" w14:paraId="4EB42D55"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4E07F6E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305" w:type="dxa"/>
            <w:gridSpan w:val="3"/>
            <w:vMerge w:val="restart"/>
            <w:tcBorders>
              <w:top w:val="nil"/>
              <w:left w:val="single" w:sz="4" w:space="0" w:color="auto"/>
              <w:right w:val="single" w:sz="4" w:space="0" w:color="auto"/>
            </w:tcBorders>
          </w:tcPr>
          <w:p w14:paraId="22978583" w14:textId="77777777" w:rsidR="00053E17" w:rsidRPr="00053E17" w:rsidRDefault="00053E17" w:rsidP="00053E17">
            <w:pPr>
              <w:widowControl w:val="0"/>
              <w:autoSpaceDE w:val="0"/>
              <w:autoSpaceDN w:val="0"/>
              <w:adjustRightInd w:val="0"/>
              <w:spacing w:after="0" w:line="240" w:lineRule="auto"/>
              <w:rPr>
                <w:rFonts w:ascii="Times New Roman" w:eastAsia="Times New Roman" w:hAnsi="Times New Roman"/>
                <w:b/>
                <w:sz w:val="20"/>
                <w:szCs w:val="20"/>
                <w:lang w:eastAsia="ru-RU"/>
              </w:rPr>
            </w:pPr>
          </w:p>
          <w:p w14:paraId="29E9AFA8"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u w:val="single"/>
                <w:lang w:eastAsia="ru-RU"/>
              </w:rPr>
            </w:pPr>
            <w:r w:rsidRPr="00053E17">
              <w:rPr>
                <w:rFonts w:ascii="Times New Roman" w:eastAsia="Times New Roman" w:hAnsi="Times New Roman"/>
                <w:b/>
                <w:u w:val="single"/>
                <w:lang w:eastAsia="ru-RU"/>
              </w:rPr>
              <w:t>«Повышение эффективности реализации молодежной политики»</w:t>
            </w:r>
          </w:p>
          <w:p w14:paraId="05049B4C" w14:textId="77777777" w:rsidR="00053E17" w:rsidRPr="00053E17" w:rsidRDefault="00053E17" w:rsidP="00053E17">
            <w:pPr>
              <w:widowControl w:val="0"/>
              <w:autoSpaceDE w:val="0"/>
              <w:autoSpaceDN w:val="0"/>
              <w:adjustRightInd w:val="0"/>
              <w:spacing w:after="0" w:line="240" w:lineRule="auto"/>
              <w:jc w:val="center"/>
              <w:rPr>
                <w:rFonts w:ascii="Times New Roman" w:eastAsia="Times New Roman" w:hAnsi="Times New Roman"/>
                <w:b/>
                <w:lang w:eastAsia="ru-RU"/>
              </w:rPr>
            </w:pPr>
            <w:r w:rsidRPr="00053E17">
              <w:rPr>
                <w:rFonts w:ascii="Times New Roman" w:eastAsia="Times New Roman" w:hAnsi="Times New Roman"/>
                <w:b/>
                <w:u w:val="single"/>
                <w:lang w:eastAsia="ru-RU"/>
              </w:rPr>
              <w:t xml:space="preserve"> на 2020-2025 г</w:t>
            </w:r>
            <w:r w:rsidRPr="00053E17">
              <w:rPr>
                <w:rFonts w:ascii="Times New Roman" w:eastAsia="Times New Roman" w:hAnsi="Times New Roman"/>
                <w:b/>
                <w:lang w:eastAsia="ru-RU"/>
              </w:rPr>
              <w:t xml:space="preserve">оды </w:t>
            </w:r>
          </w:p>
          <w:p w14:paraId="1CC66F3B" w14:textId="77777777" w:rsidR="00053E17" w:rsidRPr="00053E17" w:rsidRDefault="00053E17" w:rsidP="00053E17">
            <w:pPr>
              <w:widowControl w:val="0"/>
              <w:suppressAutoHyphens/>
              <w:autoSpaceDE w:val="0"/>
              <w:spacing w:after="0" w:line="240" w:lineRule="auto"/>
              <w:rPr>
                <w:rFonts w:ascii="Times New Roman" w:hAnsi="Times New Roman"/>
                <w:kern w:val="2"/>
                <w:sz w:val="24"/>
                <w:szCs w:val="24"/>
                <w:lang w:eastAsia="ar-SA"/>
              </w:rPr>
            </w:pPr>
            <w:r w:rsidRPr="00053E17">
              <w:rPr>
                <w:rFonts w:ascii="Times New Roman" w:hAnsi="Times New Roman"/>
                <w:kern w:val="2"/>
                <w:sz w:val="24"/>
                <w:szCs w:val="24"/>
                <w:lang w:eastAsia="ar-SA"/>
              </w:rPr>
              <w:t xml:space="preserve">   </w:t>
            </w:r>
          </w:p>
        </w:tc>
        <w:tc>
          <w:tcPr>
            <w:tcW w:w="1163" w:type="dxa"/>
            <w:gridSpan w:val="3"/>
            <w:vMerge w:val="restart"/>
            <w:tcBorders>
              <w:top w:val="nil"/>
              <w:left w:val="single" w:sz="4" w:space="0" w:color="auto"/>
              <w:right w:val="single" w:sz="4" w:space="0" w:color="auto"/>
            </w:tcBorders>
          </w:tcPr>
          <w:p w14:paraId="03A5DBE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 xml:space="preserve"> Ведущий специалист по молодежной политике</w:t>
            </w:r>
          </w:p>
          <w:p w14:paraId="0CF168D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Панова Е.Г.</w:t>
            </w:r>
          </w:p>
        </w:tc>
        <w:tc>
          <w:tcPr>
            <w:tcW w:w="846" w:type="dxa"/>
            <w:gridSpan w:val="3"/>
            <w:vMerge w:val="restart"/>
            <w:tcBorders>
              <w:top w:val="nil"/>
              <w:left w:val="single" w:sz="4" w:space="0" w:color="auto"/>
              <w:right w:val="single" w:sz="4" w:space="0" w:color="auto"/>
            </w:tcBorders>
          </w:tcPr>
          <w:p w14:paraId="244EA2C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77C723A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2DB081F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nil"/>
              <w:left w:val="single" w:sz="4" w:space="0" w:color="auto"/>
              <w:right w:val="single" w:sz="4" w:space="0" w:color="auto"/>
            </w:tcBorders>
          </w:tcPr>
          <w:p w14:paraId="6776733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462FBFD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30DF0B9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77CCAF6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0272769D"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70,0</w:t>
            </w:r>
          </w:p>
        </w:tc>
        <w:tc>
          <w:tcPr>
            <w:tcW w:w="7045" w:type="dxa"/>
            <w:vMerge w:val="restart"/>
            <w:tcBorders>
              <w:top w:val="nil"/>
              <w:left w:val="single" w:sz="4" w:space="0" w:color="auto"/>
              <w:right w:val="single" w:sz="4" w:space="0" w:color="auto"/>
            </w:tcBorders>
          </w:tcPr>
          <w:p w14:paraId="7C3D174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6C8F49F0"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713BFB8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252E631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7F9BF71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1D622A3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59FAF85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C170D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B665D66"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70,0</w:t>
            </w:r>
          </w:p>
        </w:tc>
        <w:tc>
          <w:tcPr>
            <w:tcW w:w="7045" w:type="dxa"/>
            <w:vMerge/>
            <w:tcBorders>
              <w:left w:val="single" w:sz="4" w:space="0" w:color="auto"/>
              <w:bottom w:val="single" w:sz="4" w:space="0" w:color="auto"/>
              <w:right w:val="single" w:sz="4" w:space="0" w:color="auto"/>
            </w:tcBorders>
            <w:vAlign w:val="center"/>
          </w:tcPr>
          <w:p w14:paraId="5119F9C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CBC1689" w14:textId="77777777" w:rsidTr="00BA1E10">
        <w:trPr>
          <w:gridAfter w:val="7"/>
          <w:wAfter w:w="9437" w:type="dxa"/>
          <w:trHeight w:val="360"/>
        </w:trPr>
        <w:tc>
          <w:tcPr>
            <w:tcW w:w="670" w:type="dxa"/>
            <w:vMerge w:val="restart"/>
            <w:tcBorders>
              <w:top w:val="single" w:sz="4" w:space="0" w:color="auto"/>
              <w:left w:val="single" w:sz="4" w:space="0" w:color="auto"/>
              <w:right w:val="single" w:sz="4" w:space="0" w:color="auto"/>
            </w:tcBorders>
          </w:tcPr>
          <w:p w14:paraId="50145A7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305" w:type="dxa"/>
            <w:gridSpan w:val="3"/>
            <w:vMerge w:val="restart"/>
            <w:tcBorders>
              <w:top w:val="single" w:sz="4" w:space="0" w:color="auto"/>
              <w:left w:val="single" w:sz="4" w:space="0" w:color="auto"/>
              <w:right w:val="single" w:sz="4" w:space="0" w:color="auto"/>
            </w:tcBorders>
          </w:tcPr>
          <w:p w14:paraId="37DEB4B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75C86AA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«Выявление и поддержка талантливой молодежи»</w:t>
            </w:r>
          </w:p>
        </w:tc>
        <w:tc>
          <w:tcPr>
            <w:tcW w:w="1163" w:type="dxa"/>
            <w:gridSpan w:val="3"/>
            <w:vMerge w:val="restart"/>
            <w:tcBorders>
              <w:top w:val="single" w:sz="4" w:space="0" w:color="auto"/>
              <w:left w:val="single" w:sz="4" w:space="0" w:color="auto"/>
              <w:right w:val="single" w:sz="4" w:space="0" w:color="auto"/>
            </w:tcBorders>
          </w:tcPr>
          <w:p w14:paraId="24B0B17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24" w:type="dxa"/>
            <w:vMerge w:val="restart"/>
            <w:tcBorders>
              <w:top w:val="single" w:sz="4" w:space="0" w:color="auto"/>
              <w:left w:val="single" w:sz="4" w:space="0" w:color="auto"/>
              <w:right w:val="single" w:sz="4" w:space="0" w:color="auto"/>
            </w:tcBorders>
          </w:tcPr>
          <w:p w14:paraId="29959EAA"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92" w:type="dxa"/>
            <w:gridSpan w:val="5"/>
            <w:vMerge w:val="restart"/>
            <w:tcBorders>
              <w:top w:val="single" w:sz="4" w:space="0" w:color="auto"/>
              <w:left w:val="single" w:sz="4" w:space="0" w:color="auto"/>
              <w:right w:val="single" w:sz="4" w:space="0" w:color="auto"/>
            </w:tcBorders>
          </w:tcPr>
          <w:p w14:paraId="6BF4B79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63357B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1ABA1008"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20,0</w:t>
            </w:r>
          </w:p>
        </w:tc>
        <w:tc>
          <w:tcPr>
            <w:tcW w:w="7045" w:type="dxa"/>
            <w:vMerge w:val="restart"/>
            <w:tcBorders>
              <w:top w:val="single" w:sz="4" w:space="0" w:color="auto"/>
              <w:left w:val="single" w:sz="4" w:space="0" w:color="auto"/>
              <w:right w:val="single" w:sz="4" w:space="0" w:color="auto"/>
            </w:tcBorders>
          </w:tcPr>
          <w:p w14:paraId="6F05CDFB" w14:textId="77777777" w:rsidR="00053E17" w:rsidRPr="00053E17" w:rsidRDefault="00053E17" w:rsidP="00053E17">
            <w:pPr>
              <w:autoSpaceDE w:val="0"/>
              <w:snapToGrid w:val="0"/>
              <w:spacing w:after="0" w:line="240" w:lineRule="auto"/>
              <w:jc w:val="both"/>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Проведение мероприятий «Тужинские звездочки», КВН, «Лучший по профессии», «Молодежное подворье», «Звездная россыпь»</w:t>
            </w:r>
          </w:p>
        </w:tc>
      </w:tr>
      <w:tr w:rsidR="00053E17" w:rsidRPr="00053E17" w14:paraId="35823690" w14:textId="77777777" w:rsidTr="00BA1E10">
        <w:trPr>
          <w:gridAfter w:val="7"/>
          <w:wAfter w:w="9437" w:type="dxa"/>
          <w:trHeight w:val="360"/>
        </w:trPr>
        <w:tc>
          <w:tcPr>
            <w:tcW w:w="670" w:type="dxa"/>
            <w:vMerge/>
            <w:tcBorders>
              <w:left w:val="single" w:sz="4" w:space="0" w:color="auto"/>
              <w:bottom w:val="single" w:sz="4" w:space="0" w:color="auto"/>
              <w:right w:val="single" w:sz="4" w:space="0" w:color="auto"/>
            </w:tcBorders>
            <w:vAlign w:val="center"/>
          </w:tcPr>
          <w:p w14:paraId="66B9657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7175EB4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163" w:type="dxa"/>
            <w:gridSpan w:val="3"/>
            <w:vMerge/>
            <w:tcBorders>
              <w:left w:val="single" w:sz="4" w:space="0" w:color="auto"/>
              <w:bottom w:val="single" w:sz="4" w:space="0" w:color="auto"/>
              <w:right w:val="single" w:sz="4" w:space="0" w:color="auto"/>
            </w:tcBorders>
            <w:vAlign w:val="center"/>
          </w:tcPr>
          <w:p w14:paraId="53CF0DD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24" w:type="dxa"/>
            <w:vMerge/>
            <w:tcBorders>
              <w:left w:val="single" w:sz="4" w:space="0" w:color="auto"/>
              <w:bottom w:val="single" w:sz="4" w:space="0" w:color="auto"/>
              <w:right w:val="single" w:sz="4" w:space="0" w:color="auto"/>
            </w:tcBorders>
            <w:vAlign w:val="center"/>
          </w:tcPr>
          <w:p w14:paraId="4952698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92" w:type="dxa"/>
            <w:gridSpan w:val="5"/>
            <w:vMerge/>
            <w:tcBorders>
              <w:left w:val="single" w:sz="4" w:space="0" w:color="auto"/>
              <w:bottom w:val="single" w:sz="4" w:space="0" w:color="auto"/>
              <w:right w:val="single" w:sz="4" w:space="0" w:color="auto"/>
            </w:tcBorders>
            <w:vAlign w:val="center"/>
          </w:tcPr>
          <w:p w14:paraId="79A79FB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EA6D50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146FAC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20,0</w:t>
            </w:r>
          </w:p>
        </w:tc>
        <w:tc>
          <w:tcPr>
            <w:tcW w:w="7045" w:type="dxa"/>
            <w:vMerge/>
            <w:tcBorders>
              <w:left w:val="single" w:sz="4" w:space="0" w:color="auto"/>
              <w:bottom w:val="single" w:sz="4" w:space="0" w:color="auto"/>
              <w:right w:val="single" w:sz="4" w:space="0" w:color="auto"/>
            </w:tcBorders>
          </w:tcPr>
          <w:p w14:paraId="2B109072"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r>
      <w:tr w:rsidR="00053E17" w:rsidRPr="00053E17" w14:paraId="001FC8D3" w14:textId="77777777" w:rsidTr="00BA1E10">
        <w:trPr>
          <w:gridAfter w:val="7"/>
          <w:wAfter w:w="9437" w:type="dxa"/>
          <w:trHeight w:val="555"/>
        </w:trPr>
        <w:tc>
          <w:tcPr>
            <w:tcW w:w="670" w:type="dxa"/>
            <w:vMerge w:val="restart"/>
            <w:tcBorders>
              <w:top w:val="single" w:sz="4" w:space="0" w:color="auto"/>
              <w:left w:val="single" w:sz="4" w:space="0" w:color="auto"/>
              <w:right w:val="single" w:sz="4" w:space="0" w:color="auto"/>
            </w:tcBorders>
          </w:tcPr>
          <w:p w14:paraId="5F74014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2</w:t>
            </w:r>
          </w:p>
        </w:tc>
        <w:tc>
          <w:tcPr>
            <w:tcW w:w="2305" w:type="dxa"/>
            <w:gridSpan w:val="3"/>
            <w:vMerge w:val="restart"/>
            <w:tcBorders>
              <w:top w:val="single" w:sz="4" w:space="0" w:color="auto"/>
              <w:left w:val="single" w:sz="4" w:space="0" w:color="auto"/>
              <w:right w:val="single" w:sz="4" w:space="0" w:color="auto"/>
            </w:tcBorders>
          </w:tcPr>
          <w:p w14:paraId="0062389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5321E85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«Гражданско-патриотическое и военно-патриотическое воспитание молодежи»</w:t>
            </w:r>
          </w:p>
        </w:tc>
        <w:tc>
          <w:tcPr>
            <w:tcW w:w="1163" w:type="dxa"/>
            <w:gridSpan w:val="3"/>
            <w:vMerge w:val="restart"/>
            <w:tcBorders>
              <w:top w:val="single" w:sz="4" w:space="0" w:color="auto"/>
              <w:left w:val="single" w:sz="4" w:space="0" w:color="auto"/>
              <w:right w:val="single" w:sz="4" w:space="0" w:color="auto"/>
            </w:tcBorders>
          </w:tcPr>
          <w:p w14:paraId="56DB82F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24" w:type="dxa"/>
            <w:vMerge w:val="restart"/>
            <w:tcBorders>
              <w:top w:val="single" w:sz="4" w:space="0" w:color="auto"/>
              <w:left w:val="single" w:sz="4" w:space="0" w:color="auto"/>
              <w:right w:val="single" w:sz="4" w:space="0" w:color="auto"/>
            </w:tcBorders>
          </w:tcPr>
          <w:p w14:paraId="3E3BFD6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92" w:type="dxa"/>
            <w:gridSpan w:val="5"/>
            <w:vMerge w:val="restart"/>
            <w:tcBorders>
              <w:top w:val="single" w:sz="4" w:space="0" w:color="auto"/>
              <w:left w:val="single" w:sz="4" w:space="0" w:color="auto"/>
              <w:right w:val="single" w:sz="4" w:space="0" w:color="auto"/>
            </w:tcBorders>
          </w:tcPr>
          <w:p w14:paraId="1E75DAD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A597CA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46106AB0"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20,0</w:t>
            </w:r>
          </w:p>
        </w:tc>
        <w:tc>
          <w:tcPr>
            <w:tcW w:w="7045" w:type="dxa"/>
            <w:vMerge w:val="restart"/>
            <w:tcBorders>
              <w:top w:val="single" w:sz="4" w:space="0" w:color="auto"/>
              <w:left w:val="single" w:sz="4" w:space="0" w:color="auto"/>
              <w:right w:val="single" w:sz="4" w:space="0" w:color="auto"/>
            </w:tcBorders>
          </w:tcPr>
          <w:p w14:paraId="7ED9AF1C"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Участие в Вахте памяти, фестиваль творчества молодых «Салют победы», районная акция «Память»</w:t>
            </w:r>
          </w:p>
        </w:tc>
      </w:tr>
      <w:tr w:rsidR="00053E17" w:rsidRPr="00053E17" w14:paraId="575E75DF" w14:textId="77777777" w:rsidTr="00BA1E10">
        <w:trPr>
          <w:gridAfter w:val="7"/>
          <w:wAfter w:w="9437" w:type="dxa"/>
          <w:trHeight w:val="450"/>
        </w:trPr>
        <w:tc>
          <w:tcPr>
            <w:tcW w:w="670" w:type="dxa"/>
            <w:vMerge/>
            <w:tcBorders>
              <w:left w:val="single" w:sz="4" w:space="0" w:color="auto"/>
              <w:bottom w:val="single" w:sz="4" w:space="0" w:color="auto"/>
              <w:right w:val="single" w:sz="4" w:space="0" w:color="auto"/>
            </w:tcBorders>
          </w:tcPr>
          <w:p w14:paraId="5E67FFA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56C84C17"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163" w:type="dxa"/>
            <w:gridSpan w:val="3"/>
            <w:vMerge/>
            <w:tcBorders>
              <w:left w:val="single" w:sz="4" w:space="0" w:color="auto"/>
              <w:bottom w:val="single" w:sz="4" w:space="0" w:color="auto"/>
              <w:right w:val="single" w:sz="4" w:space="0" w:color="auto"/>
            </w:tcBorders>
          </w:tcPr>
          <w:p w14:paraId="5D1BF81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24" w:type="dxa"/>
            <w:vMerge/>
            <w:tcBorders>
              <w:left w:val="single" w:sz="4" w:space="0" w:color="auto"/>
              <w:bottom w:val="single" w:sz="4" w:space="0" w:color="auto"/>
              <w:right w:val="single" w:sz="4" w:space="0" w:color="auto"/>
            </w:tcBorders>
          </w:tcPr>
          <w:p w14:paraId="1508FC6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92" w:type="dxa"/>
            <w:gridSpan w:val="5"/>
            <w:vMerge/>
            <w:tcBorders>
              <w:left w:val="single" w:sz="4" w:space="0" w:color="auto"/>
              <w:bottom w:val="single" w:sz="4" w:space="0" w:color="auto"/>
              <w:right w:val="single" w:sz="4" w:space="0" w:color="auto"/>
            </w:tcBorders>
          </w:tcPr>
          <w:p w14:paraId="14C876F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9883F9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AFB57B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20,0</w:t>
            </w:r>
          </w:p>
        </w:tc>
        <w:tc>
          <w:tcPr>
            <w:tcW w:w="7045" w:type="dxa"/>
            <w:vMerge/>
            <w:tcBorders>
              <w:left w:val="single" w:sz="4" w:space="0" w:color="auto"/>
              <w:bottom w:val="single" w:sz="4" w:space="0" w:color="auto"/>
              <w:right w:val="single" w:sz="4" w:space="0" w:color="auto"/>
            </w:tcBorders>
          </w:tcPr>
          <w:p w14:paraId="07620B77"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r>
      <w:tr w:rsidR="00053E17" w:rsidRPr="00053E17" w14:paraId="681E83EB" w14:textId="77777777" w:rsidTr="00BA1E10">
        <w:trPr>
          <w:gridAfter w:val="7"/>
          <w:wAfter w:w="9437" w:type="dxa"/>
          <w:trHeight w:val="780"/>
        </w:trPr>
        <w:tc>
          <w:tcPr>
            <w:tcW w:w="670" w:type="dxa"/>
            <w:vMerge w:val="restart"/>
            <w:tcBorders>
              <w:top w:val="single" w:sz="4" w:space="0" w:color="auto"/>
              <w:left w:val="single" w:sz="4" w:space="0" w:color="auto"/>
              <w:right w:val="single" w:sz="4" w:space="0" w:color="auto"/>
            </w:tcBorders>
          </w:tcPr>
          <w:p w14:paraId="5DDCDB3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w:t>
            </w:r>
          </w:p>
        </w:tc>
        <w:tc>
          <w:tcPr>
            <w:tcW w:w="2305" w:type="dxa"/>
            <w:gridSpan w:val="3"/>
            <w:vMerge w:val="restart"/>
            <w:tcBorders>
              <w:top w:val="single" w:sz="4" w:space="0" w:color="auto"/>
              <w:left w:val="single" w:sz="4" w:space="0" w:color="auto"/>
              <w:right w:val="single" w:sz="4" w:space="0" w:color="auto"/>
            </w:tcBorders>
          </w:tcPr>
          <w:p w14:paraId="7CD2490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2A47B9E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«Профилактика асоциального поведения молодежи, формирование ЗОЖ» </w:t>
            </w:r>
          </w:p>
        </w:tc>
        <w:tc>
          <w:tcPr>
            <w:tcW w:w="1163" w:type="dxa"/>
            <w:gridSpan w:val="3"/>
            <w:vMerge w:val="restart"/>
            <w:tcBorders>
              <w:top w:val="single" w:sz="4" w:space="0" w:color="auto"/>
              <w:left w:val="single" w:sz="4" w:space="0" w:color="auto"/>
              <w:right w:val="single" w:sz="4" w:space="0" w:color="auto"/>
            </w:tcBorders>
          </w:tcPr>
          <w:p w14:paraId="1CB2B2C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24" w:type="dxa"/>
            <w:vMerge w:val="restart"/>
            <w:tcBorders>
              <w:top w:val="single" w:sz="4" w:space="0" w:color="auto"/>
              <w:left w:val="single" w:sz="4" w:space="0" w:color="auto"/>
              <w:right w:val="single" w:sz="4" w:space="0" w:color="auto"/>
            </w:tcBorders>
          </w:tcPr>
          <w:p w14:paraId="0E820F95"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92" w:type="dxa"/>
            <w:gridSpan w:val="5"/>
            <w:vMerge w:val="restart"/>
            <w:tcBorders>
              <w:top w:val="single" w:sz="4" w:space="0" w:color="auto"/>
              <w:left w:val="single" w:sz="4" w:space="0" w:color="auto"/>
              <w:right w:val="single" w:sz="4" w:space="0" w:color="auto"/>
            </w:tcBorders>
          </w:tcPr>
          <w:p w14:paraId="2E9C87F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61806F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22CFE01D"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5,0</w:t>
            </w:r>
          </w:p>
        </w:tc>
        <w:tc>
          <w:tcPr>
            <w:tcW w:w="7045" w:type="dxa"/>
            <w:vMerge w:val="restart"/>
            <w:tcBorders>
              <w:top w:val="single" w:sz="4" w:space="0" w:color="auto"/>
              <w:left w:val="single" w:sz="4" w:space="0" w:color="auto"/>
              <w:right w:val="single" w:sz="4" w:space="0" w:color="auto"/>
            </w:tcBorders>
          </w:tcPr>
          <w:p w14:paraId="1BD57CB9"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Тренинги, семинары, создание и распространение листовок, буклетов, закладок по профилактике ЗОЖ, тематические акции</w:t>
            </w:r>
          </w:p>
        </w:tc>
      </w:tr>
      <w:tr w:rsidR="00053E17" w:rsidRPr="00053E17" w14:paraId="444AB997" w14:textId="77777777" w:rsidTr="00BA1E10">
        <w:trPr>
          <w:gridAfter w:val="7"/>
          <w:wAfter w:w="9437" w:type="dxa"/>
          <w:trHeight w:val="630"/>
        </w:trPr>
        <w:tc>
          <w:tcPr>
            <w:tcW w:w="670" w:type="dxa"/>
            <w:vMerge/>
            <w:tcBorders>
              <w:left w:val="single" w:sz="4" w:space="0" w:color="auto"/>
              <w:bottom w:val="single" w:sz="4" w:space="0" w:color="auto"/>
              <w:right w:val="single" w:sz="4" w:space="0" w:color="auto"/>
            </w:tcBorders>
          </w:tcPr>
          <w:p w14:paraId="75B7CFD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27AD8CE1"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163" w:type="dxa"/>
            <w:gridSpan w:val="3"/>
            <w:vMerge/>
            <w:tcBorders>
              <w:left w:val="single" w:sz="4" w:space="0" w:color="auto"/>
              <w:bottom w:val="single" w:sz="4" w:space="0" w:color="auto"/>
              <w:right w:val="single" w:sz="4" w:space="0" w:color="auto"/>
            </w:tcBorders>
          </w:tcPr>
          <w:p w14:paraId="48024D8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24" w:type="dxa"/>
            <w:vMerge/>
            <w:tcBorders>
              <w:left w:val="single" w:sz="4" w:space="0" w:color="auto"/>
              <w:bottom w:val="single" w:sz="4" w:space="0" w:color="auto"/>
              <w:right w:val="single" w:sz="4" w:space="0" w:color="auto"/>
            </w:tcBorders>
          </w:tcPr>
          <w:p w14:paraId="1B644FCB"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92" w:type="dxa"/>
            <w:gridSpan w:val="5"/>
            <w:vMerge/>
            <w:tcBorders>
              <w:left w:val="single" w:sz="4" w:space="0" w:color="auto"/>
              <w:bottom w:val="single" w:sz="4" w:space="0" w:color="auto"/>
              <w:right w:val="single" w:sz="4" w:space="0" w:color="auto"/>
            </w:tcBorders>
          </w:tcPr>
          <w:p w14:paraId="7255D0D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13AE8B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BFE3E9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5,0</w:t>
            </w:r>
          </w:p>
        </w:tc>
        <w:tc>
          <w:tcPr>
            <w:tcW w:w="7045" w:type="dxa"/>
            <w:vMerge/>
            <w:tcBorders>
              <w:left w:val="single" w:sz="4" w:space="0" w:color="auto"/>
              <w:bottom w:val="single" w:sz="4" w:space="0" w:color="auto"/>
              <w:right w:val="single" w:sz="4" w:space="0" w:color="auto"/>
            </w:tcBorders>
          </w:tcPr>
          <w:p w14:paraId="53B43B10"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r>
      <w:tr w:rsidR="00053E17" w:rsidRPr="00053E17" w14:paraId="0BEA544B" w14:textId="77777777" w:rsidTr="00BA1E10">
        <w:trPr>
          <w:gridAfter w:val="7"/>
          <w:wAfter w:w="9437" w:type="dxa"/>
          <w:trHeight w:val="600"/>
        </w:trPr>
        <w:tc>
          <w:tcPr>
            <w:tcW w:w="670" w:type="dxa"/>
            <w:vMerge w:val="restart"/>
            <w:tcBorders>
              <w:top w:val="single" w:sz="4" w:space="0" w:color="auto"/>
              <w:left w:val="single" w:sz="4" w:space="0" w:color="auto"/>
              <w:right w:val="single" w:sz="4" w:space="0" w:color="auto"/>
            </w:tcBorders>
          </w:tcPr>
          <w:p w14:paraId="01BEBB7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4</w:t>
            </w:r>
          </w:p>
        </w:tc>
        <w:tc>
          <w:tcPr>
            <w:tcW w:w="2305" w:type="dxa"/>
            <w:gridSpan w:val="3"/>
            <w:vMerge w:val="restart"/>
            <w:tcBorders>
              <w:top w:val="single" w:sz="4" w:space="0" w:color="auto"/>
              <w:left w:val="single" w:sz="4" w:space="0" w:color="auto"/>
              <w:right w:val="single" w:sz="4" w:space="0" w:color="auto"/>
            </w:tcBorders>
          </w:tcPr>
          <w:p w14:paraId="0D2A5D0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2D3FDA7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«Развитие добровольческой </w:t>
            </w:r>
          </w:p>
          <w:p w14:paraId="05AD00E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(волонтерской) деятельности» </w:t>
            </w:r>
          </w:p>
        </w:tc>
        <w:tc>
          <w:tcPr>
            <w:tcW w:w="1163" w:type="dxa"/>
            <w:gridSpan w:val="3"/>
            <w:vMerge w:val="restart"/>
            <w:tcBorders>
              <w:top w:val="single" w:sz="4" w:space="0" w:color="auto"/>
              <w:left w:val="single" w:sz="4" w:space="0" w:color="auto"/>
              <w:right w:val="single" w:sz="4" w:space="0" w:color="auto"/>
            </w:tcBorders>
          </w:tcPr>
          <w:p w14:paraId="59088E4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24" w:type="dxa"/>
            <w:vMerge w:val="restart"/>
            <w:tcBorders>
              <w:top w:val="single" w:sz="4" w:space="0" w:color="auto"/>
              <w:left w:val="single" w:sz="4" w:space="0" w:color="auto"/>
              <w:right w:val="single" w:sz="4" w:space="0" w:color="auto"/>
            </w:tcBorders>
          </w:tcPr>
          <w:p w14:paraId="3846E84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92" w:type="dxa"/>
            <w:gridSpan w:val="5"/>
            <w:vMerge w:val="restart"/>
            <w:tcBorders>
              <w:top w:val="single" w:sz="4" w:space="0" w:color="auto"/>
              <w:left w:val="single" w:sz="4" w:space="0" w:color="auto"/>
              <w:right w:val="single" w:sz="4" w:space="0" w:color="auto"/>
            </w:tcBorders>
          </w:tcPr>
          <w:p w14:paraId="134A1A6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CE2B74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409D2569"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5,0</w:t>
            </w:r>
          </w:p>
        </w:tc>
        <w:tc>
          <w:tcPr>
            <w:tcW w:w="7045" w:type="dxa"/>
            <w:vMerge w:val="restart"/>
            <w:tcBorders>
              <w:top w:val="single" w:sz="4" w:space="0" w:color="auto"/>
              <w:left w:val="single" w:sz="4" w:space="0" w:color="auto"/>
              <w:right w:val="single" w:sz="4" w:space="0" w:color="auto"/>
            </w:tcBorders>
          </w:tcPr>
          <w:p w14:paraId="67B0FD17"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Создание общего отряда волонтеров,  всероссийская акция «Неделя добра», ведение банка данных волонтеров на территории района, акция «Экологический десант»,конкурс на лучший волонтерский проект в рамках международного дня добровольца, мероприятия в рамках проекта «Добрая Вятка»</w:t>
            </w:r>
          </w:p>
        </w:tc>
      </w:tr>
      <w:tr w:rsidR="00053E17" w:rsidRPr="00053E17" w14:paraId="01067764" w14:textId="77777777" w:rsidTr="00BA1E10">
        <w:trPr>
          <w:gridAfter w:val="7"/>
          <w:wAfter w:w="9437" w:type="dxa"/>
          <w:trHeight w:val="608"/>
        </w:trPr>
        <w:tc>
          <w:tcPr>
            <w:tcW w:w="670" w:type="dxa"/>
            <w:vMerge/>
            <w:tcBorders>
              <w:left w:val="single" w:sz="4" w:space="0" w:color="auto"/>
              <w:right w:val="single" w:sz="4" w:space="0" w:color="auto"/>
            </w:tcBorders>
          </w:tcPr>
          <w:p w14:paraId="37B07B2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2305" w:type="dxa"/>
            <w:gridSpan w:val="3"/>
            <w:vMerge/>
            <w:tcBorders>
              <w:left w:val="single" w:sz="4" w:space="0" w:color="auto"/>
              <w:right w:val="single" w:sz="4" w:space="0" w:color="auto"/>
            </w:tcBorders>
          </w:tcPr>
          <w:p w14:paraId="0871E3C3" w14:textId="77777777" w:rsidR="00053E17" w:rsidRPr="00053E17" w:rsidRDefault="00053E17" w:rsidP="00053E17">
            <w:pPr>
              <w:widowControl w:val="0"/>
              <w:suppressAutoHyphens/>
              <w:autoSpaceDE w:val="0"/>
              <w:spacing w:after="0" w:line="240" w:lineRule="auto"/>
              <w:rPr>
                <w:rFonts w:ascii="Times New Roman" w:hAnsi="Times New Roman"/>
                <w:b/>
                <w:kern w:val="2"/>
                <w:sz w:val="18"/>
                <w:szCs w:val="18"/>
                <w:u w:val="single"/>
                <w:lang w:eastAsia="ar-SA"/>
              </w:rPr>
            </w:pPr>
          </w:p>
        </w:tc>
        <w:tc>
          <w:tcPr>
            <w:tcW w:w="1163" w:type="dxa"/>
            <w:gridSpan w:val="3"/>
            <w:vMerge/>
            <w:tcBorders>
              <w:left w:val="single" w:sz="4" w:space="0" w:color="auto"/>
              <w:right w:val="single" w:sz="4" w:space="0" w:color="auto"/>
            </w:tcBorders>
          </w:tcPr>
          <w:p w14:paraId="143B59B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24" w:type="dxa"/>
            <w:vMerge/>
            <w:tcBorders>
              <w:left w:val="single" w:sz="4" w:space="0" w:color="auto"/>
              <w:right w:val="single" w:sz="4" w:space="0" w:color="auto"/>
            </w:tcBorders>
          </w:tcPr>
          <w:p w14:paraId="43EDFCA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92" w:type="dxa"/>
            <w:gridSpan w:val="5"/>
            <w:vMerge/>
            <w:tcBorders>
              <w:left w:val="single" w:sz="4" w:space="0" w:color="auto"/>
              <w:right w:val="single" w:sz="4" w:space="0" w:color="auto"/>
            </w:tcBorders>
          </w:tcPr>
          <w:p w14:paraId="1C02627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2885A3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3FA4B9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5,0</w:t>
            </w:r>
          </w:p>
        </w:tc>
        <w:tc>
          <w:tcPr>
            <w:tcW w:w="7045" w:type="dxa"/>
            <w:vMerge/>
            <w:tcBorders>
              <w:left w:val="single" w:sz="4" w:space="0" w:color="auto"/>
              <w:right w:val="single" w:sz="4" w:space="0" w:color="auto"/>
            </w:tcBorders>
          </w:tcPr>
          <w:p w14:paraId="1432EEF9" w14:textId="77777777" w:rsidR="00053E17" w:rsidRPr="00053E17" w:rsidRDefault="00053E17" w:rsidP="00053E17">
            <w:pPr>
              <w:autoSpaceDE w:val="0"/>
              <w:snapToGrid w:val="0"/>
              <w:spacing w:after="0" w:line="240" w:lineRule="auto"/>
              <w:rPr>
                <w:rFonts w:ascii="Times New Roman" w:eastAsia="Times New Roman" w:hAnsi="Times New Roman"/>
                <w:sz w:val="18"/>
                <w:szCs w:val="18"/>
                <w:lang w:eastAsia="ru-RU"/>
              </w:rPr>
            </w:pPr>
          </w:p>
        </w:tc>
      </w:tr>
      <w:tr w:rsidR="00053E17" w:rsidRPr="00053E17" w14:paraId="65B1CBE3" w14:textId="77777777" w:rsidTr="00BA1E10">
        <w:trPr>
          <w:gridAfter w:val="7"/>
          <w:wAfter w:w="9437" w:type="dxa"/>
          <w:trHeight w:val="578"/>
        </w:trPr>
        <w:tc>
          <w:tcPr>
            <w:tcW w:w="670" w:type="dxa"/>
            <w:vMerge w:val="restart"/>
            <w:tcBorders>
              <w:top w:val="single" w:sz="4" w:space="0" w:color="auto"/>
              <w:left w:val="single" w:sz="4" w:space="0" w:color="auto"/>
              <w:right w:val="single" w:sz="4" w:space="0" w:color="auto"/>
            </w:tcBorders>
          </w:tcPr>
          <w:p w14:paraId="701EDBE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w:t>
            </w:r>
          </w:p>
        </w:tc>
        <w:tc>
          <w:tcPr>
            <w:tcW w:w="2305" w:type="dxa"/>
            <w:gridSpan w:val="3"/>
            <w:vMerge w:val="restart"/>
            <w:tcBorders>
              <w:top w:val="single" w:sz="4" w:space="0" w:color="auto"/>
              <w:left w:val="single" w:sz="4" w:space="0" w:color="auto"/>
              <w:right w:val="single" w:sz="4" w:space="0" w:color="auto"/>
            </w:tcBorders>
          </w:tcPr>
          <w:p w14:paraId="6AE6AC3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2E6AB9F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«Духовно-нравственное воспитание молодежи»</w:t>
            </w:r>
          </w:p>
        </w:tc>
        <w:tc>
          <w:tcPr>
            <w:tcW w:w="1163" w:type="dxa"/>
            <w:gridSpan w:val="3"/>
            <w:vMerge w:val="restart"/>
            <w:tcBorders>
              <w:top w:val="single" w:sz="4" w:space="0" w:color="auto"/>
              <w:left w:val="single" w:sz="4" w:space="0" w:color="auto"/>
              <w:right w:val="single" w:sz="4" w:space="0" w:color="auto"/>
            </w:tcBorders>
          </w:tcPr>
          <w:p w14:paraId="4F6DF54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24" w:type="dxa"/>
            <w:vMerge w:val="restart"/>
            <w:tcBorders>
              <w:top w:val="single" w:sz="4" w:space="0" w:color="auto"/>
              <w:left w:val="single" w:sz="4" w:space="0" w:color="auto"/>
              <w:right w:val="single" w:sz="4" w:space="0" w:color="auto"/>
            </w:tcBorders>
          </w:tcPr>
          <w:p w14:paraId="4868755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92" w:type="dxa"/>
            <w:gridSpan w:val="5"/>
            <w:vMerge w:val="restart"/>
            <w:tcBorders>
              <w:top w:val="single" w:sz="4" w:space="0" w:color="auto"/>
              <w:left w:val="single" w:sz="4" w:space="0" w:color="auto"/>
              <w:right w:val="single" w:sz="4" w:space="0" w:color="auto"/>
            </w:tcBorders>
          </w:tcPr>
          <w:p w14:paraId="6A6B94A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32AE0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7F4AF078"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10,0</w:t>
            </w:r>
          </w:p>
        </w:tc>
        <w:tc>
          <w:tcPr>
            <w:tcW w:w="7045" w:type="dxa"/>
            <w:vMerge w:val="restart"/>
            <w:tcBorders>
              <w:top w:val="single" w:sz="4" w:space="0" w:color="auto"/>
              <w:left w:val="single" w:sz="4" w:space="0" w:color="auto"/>
              <w:right w:val="single" w:sz="4" w:space="0" w:color="auto"/>
            </w:tcBorders>
          </w:tcPr>
          <w:p w14:paraId="78F8390E"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xml:space="preserve"> Создание клуба молодой семьи, конкурс «Ее величество семья», акция «Ромашка»( к дню семьи, любви и верности)</w:t>
            </w:r>
          </w:p>
        </w:tc>
      </w:tr>
      <w:tr w:rsidR="00053E17" w:rsidRPr="00053E17" w14:paraId="0A26D5B5" w14:textId="77777777" w:rsidTr="00BA1E10">
        <w:trPr>
          <w:gridAfter w:val="7"/>
          <w:wAfter w:w="9437" w:type="dxa"/>
          <w:trHeight w:val="630"/>
        </w:trPr>
        <w:tc>
          <w:tcPr>
            <w:tcW w:w="670" w:type="dxa"/>
            <w:vMerge/>
            <w:tcBorders>
              <w:left w:val="single" w:sz="4" w:space="0" w:color="auto"/>
              <w:right w:val="single" w:sz="4" w:space="0" w:color="auto"/>
            </w:tcBorders>
          </w:tcPr>
          <w:p w14:paraId="70E7C2C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2305" w:type="dxa"/>
            <w:gridSpan w:val="3"/>
            <w:vMerge/>
            <w:tcBorders>
              <w:left w:val="single" w:sz="4" w:space="0" w:color="auto"/>
              <w:right w:val="single" w:sz="4" w:space="0" w:color="auto"/>
            </w:tcBorders>
          </w:tcPr>
          <w:p w14:paraId="0627CA59"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163" w:type="dxa"/>
            <w:gridSpan w:val="3"/>
            <w:vMerge/>
            <w:tcBorders>
              <w:left w:val="single" w:sz="4" w:space="0" w:color="auto"/>
              <w:right w:val="single" w:sz="4" w:space="0" w:color="auto"/>
            </w:tcBorders>
          </w:tcPr>
          <w:p w14:paraId="3F8A769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24" w:type="dxa"/>
            <w:vMerge/>
            <w:tcBorders>
              <w:left w:val="single" w:sz="4" w:space="0" w:color="auto"/>
              <w:right w:val="single" w:sz="4" w:space="0" w:color="auto"/>
            </w:tcBorders>
          </w:tcPr>
          <w:p w14:paraId="3DF4A34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92" w:type="dxa"/>
            <w:gridSpan w:val="5"/>
            <w:vMerge/>
            <w:tcBorders>
              <w:left w:val="single" w:sz="4" w:space="0" w:color="auto"/>
              <w:right w:val="single" w:sz="4" w:space="0" w:color="auto"/>
            </w:tcBorders>
          </w:tcPr>
          <w:p w14:paraId="6D2795A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2A52BD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358FC0D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10,0</w:t>
            </w:r>
          </w:p>
        </w:tc>
        <w:tc>
          <w:tcPr>
            <w:tcW w:w="7045" w:type="dxa"/>
            <w:vMerge/>
            <w:tcBorders>
              <w:left w:val="single" w:sz="4" w:space="0" w:color="auto"/>
              <w:right w:val="single" w:sz="4" w:space="0" w:color="auto"/>
            </w:tcBorders>
          </w:tcPr>
          <w:p w14:paraId="66E56A2B"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p>
        </w:tc>
      </w:tr>
      <w:tr w:rsidR="00053E17" w:rsidRPr="00053E17" w14:paraId="01C91B61" w14:textId="77777777" w:rsidTr="00BA1E10">
        <w:trPr>
          <w:gridAfter w:val="7"/>
          <w:wAfter w:w="9437" w:type="dxa"/>
          <w:trHeight w:val="615"/>
        </w:trPr>
        <w:tc>
          <w:tcPr>
            <w:tcW w:w="670" w:type="dxa"/>
            <w:vMerge w:val="restart"/>
            <w:tcBorders>
              <w:top w:val="single" w:sz="4" w:space="0" w:color="auto"/>
              <w:left w:val="single" w:sz="4" w:space="0" w:color="auto"/>
              <w:right w:val="single" w:sz="4" w:space="0" w:color="auto"/>
            </w:tcBorders>
          </w:tcPr>
          <w:p w14:paraId="0EE12B5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w:t>
            </w:r>
          </w:p>
        </w:tc>
        <w:tc>
          <w:tcPr>
            <w:tcW w:w="2305" w:type="dxa"/>
            <w:gridSpan w:val="3"/>
            <w:vMerge w:val="restart"/>
            <w:tcBorders>
              <w:top w:val="single" w:sz="4" w:space="0" w:color="auto"/>
              <w:left w:val="single" w:sz="4" w:space="0" w:color="auto"/>
              <w:right w:val="single" w:sz="4" w:space="0" w:color="auto"/>
            </w:tcBorders>
          </w:tcPr>
          <w:p w14:paraId="6F477C7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247FE53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«Укрепление института молодой семьи»</w:t>
            </w:r>
          </w:p>
        </w:tc>
        <w:tc>
          <w:tcPr>
            <w:tcW w:w="1163" w:type="dxa"/>
            <w:gridSpan w:val="3"/>
            <w:vMerge w:val="restart"/>
            <w:tcBorders>
              <w:top w:val="single" w:sz="4" w:space="0" w:color="auto"/>
              <w:left w:val="single" w:sz="4" w:space="0" w:color="auto"/>
              <w:right w:val="single" w:sz="4" w:space="0" w:color="auto"/>
            </w:tcBorders>
          </w:tcPr>
          <w:p w14:paraId="598910C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24" w:type="dxa"/>
            <w:vMerge w:val="restart"/>
            <w:tcBorders>
              <w:top w:val="single" w:sz="4" w:space="0" w:color="auto"/>
              <w:left w:val="single" w:sz="4" w:space="0" w:color="auto"/>
              <w:right w:val="single" w:sz="4" w:space="0" w:color="auto"/>
            </w:tcBorders>
          </w:tcPr>
          <w:p w14:paraId="7A5552B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92" w:type="dxa"/>
            <w:gridSpan w:val="5"/>
            <w:vMerge w:val="restart"/>
            <w:tcBorders>
              <w:top w:val="single" w:sz="4" w:space="0" w:color="auto"/>
              <w:left w:val="single" w:sz="4" w:space="0" w:color="auto"/>
              <w:right w:val="single" w:sz="4" w:space="0" w:color="auto"/>
            </w:tcBorders>
          </w:tcPr>
          <w:p w14:paraId="36525D8B"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0DB601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4B02D801"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10,0</w:t>
            </w:r>
          </w:p>
        </w:tc>
        <w:tc>
          <w:tcPr>
            <w:tcW w:w="7045" w:type="dxa"/>
            <w:vMerge w:val="restart"/>
            <w:tcBorders>
              <w:top w:val="single" w:sz="4" w:space="0" w:color="auto"/>
              <w:left w:val="single" w:sz="4" w:space="0" w:color="auto"/>
              <w:right w:val="single" w:sz="4" w:space="0" w:color="auto"/>
            </w:tcBorders>
          </w:tcPr>
          <w:p w14:paraId="4725834B"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День молодежи, день народного единства, всемирные день без табака, районный праздник «День радости, творчества, выдумки», посвященный дню защиты детей</w:t>
            </w:r>
          </w:p>
          <w:p w14:paraId="052AA16D"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p>
          <w:p w14:paraId="4F7F8985"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p>
          <w:p w14:paraId="6ACB929F"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p>
          <w:p w14:paraId="1EC4DFC4"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p>
        </w:tc>
      </w:tr>
      <w:tr w:rsidR="00053E17" w:rsidRPr="00053E17" w14:paraId="1D0BED04" w14:textId="77777777" w:rsidTr="00BA1E10">
        <w:trPr>
          <w:gridAfter w:val="7"/>
          <w:wAfter w:w="9437" w:type="dxa"/>
          <w:trHeight w:val="593"/>
        </w:trPr>
        <w:tc>
          <w:tcPr>
            <w:tcW w:w="670" w:type="dxa"/>
            <w:vMerge/>
            <w:tcBorders>
              <w:left w:val="single" w:sz="4" w:space="0" w:color="auto"/>
              <w:right w:val="single" w:sz="4" w:space="0" w:color="auto"/>
            </w:tcBorders>
          </w:tcPr>
          <w:p w14:paraId="1B2BFC0E"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p>
        </w:tc>
        <w:tc>
          <w:tcPr>
            <w:tcW w:w="2305" w:type="dxa"/>
            <w:gridSpan w:val="3"/>
            <w:vMerge/>
            <w:tcBorders>
              <w:left w:val="single" w:sz="4" w:space="0" w:color="auto"/>
              <w:right w:val="single" w:sz="4" w:space="0" w:color="auto"/>
            </w:tcBorders>
          </w:tcPr>
          <w:p w14:paraId="01717830" w14:textId="77777777" w:rsidR="00053E17" w:rsidRPr="00053E17" w:rsidRDefault="00053E17" w:rsidP="00053E17">
            <w:pPr>
              <w:widowControl w:val="0"/>
              <w:suppressAutoHyphens/>
              <w:autoSpaceDE w:val="0"/>
              <w:spacing w:after="0" w:line="240" w:lineRule="auto"/>
              <w:rPr>
                <w:rFonts w:ascii="Courier New" w:hAnsi="Courier New" w:cs="Courier New"/>
                <w:b/>
                <w:kern w:val="2"/>
                <w:sz w:val="18"/>
                <w:szCs w:val="18"/>
                <w:u w:val="single"/>
                <w:lang w:eastAsia="ar-SA"/>
              </w:rPr>
            </w:pPr>
          </w:p>
        </w:tc>
        <w:tc>
          <w:tcPr>
            <w:tcW w:w="1163" w:type="dxa"/>
            <w:gridSpan w:val="3"/>
            <w:vMerge/>
            <w:tcBorders>
              <w:left w:val="single" w:sz="4" w:space="0" w:color="auto"/>
              <w:right w:val="single" w:sz="4" w:space="0" w:color="auto"/>
            </w:tcBorders>
          </w:tcPr>
          <w:p w14:paraId="791C7E69"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24" w:type="dxa"/>
            <w:vMerge/>
            <w:tcBorders>
              <w:left w:val="single" w:sz="4" w:space="0" w:color="auto"/>
              <w:right w:val="single" w:sz="4" w:space="0" w:color="auto"/>
            </w:tcBorders>
          </w:tcPr>
          <w:p w14:paraId="552A6C1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92" w:type="dxa"/>
            <w:gridSpan w:val="5"/>
            <w:vMerge/>
            <w:tcBorders>
              <w:left w:val="single" w:sz="4" w:space="0" w:color="auto"/>
              <w:right w:val="single" w:sz="4" w:space="0" w:color="auto"/>
            </w:tcBorders>
          </w:tcPr>
          <w:p w14:paraId="5781B3F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5E16C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404F64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10,0</w:t>
            </w:r>
          </w:p>
        </w:tc>
        <w:tc>
          <w:tcPr>
            <w:tcW w:w="7045" w:type="dxa"/>
            <w:vMerge/>
            <w:tcBorders>
              <w:left w:val="single" w:sz="4" w:space="0" w:color="auto"/>
              <w:right w:val="single" w:sz="4" w:space="0" w:color="auto"/>
            </w:tcBorders>
          </w:tcPr>
          <w:p w14:paraId="5D68EAFE" w14:textId="77777777" w:rsidR="00053E17" w:rsidRPr="00053E17" w:rsidRDefault="00053E17" w:rsidP="00053E17">
            <w:pPr>
              <w:autoSpaceDE w:val="0"/>
              <w:snapToGrid w:val="0"/>
              <w:spacing w:after="0" w:line="240" w:lineRule="auto"/>
              <w:rPr>
                <w:rFonts w:ascii="Times New Roman" w:eastAsia="Times New Roman" w:hAnsi="Times New Roman"/>
                <w:sz w:val="18"/>
                <w:szCs w:val="18"/>
                <w:lang w:eastAsia="ru-RU"/>
              </w:rPr>
            </w:pPr>
          </w:p>
        </w:tc>
      </w:tr>
      <w:tr w:rsidR="00053E17" w:rsidRPr="00053E17" w14:paraId="4798C325" w14:textId="77777777" w:rsidTr="00BA1E10">
        <w:trPr>
          <w:trHeight w:val="360"/>
        </w:trPr>
        <w:tc>
          <w:tcPr>
            <w:tcW w:w="15780" w:type="dxa"/>
            <w:gridSpan w:val="20"/>
            <w:tcBorders>
              <w:top w:val="single" w:sz="4" w:space="0" w:color="auto"/>
              <w:left w:val="single" w:sz="4" w:space="0" w:color="auto"/>
              <w:bottom w:val="single" w:sz="4" w:space="0" w:color="auto"/>
              <w:right w:val="single" w:sz="4" w:space="0" w:color="auto"/>
            </w:tcBorders>
            <w:vAlign w:val="center"/>
          </w:tcPr>
          <w:p w14:paraId="6D9064A7" w14:textId="77777777" w:rsidR="00053E17" w:rsidRPr="00053E17" w:rsidRDefault="00053E17" w:rsidP="00053E17">
            <w:pPr>
              <w:spacing w:after="0" w:line="240" w:lineRule="auto"/>
              <w:jc w:val="center"/>
              <w:rPr>
                <w:rFonts w:ascii="Courier New" w:eastAsia="Arial" w:hAnsi="Courier New" w:cs="Courier New"/>
                <w:sz w:val="24"/>
                <w:szCs w:val="24"/>
                <w:lang w:eastAsia="ar-SA"/>
              </w:rPr>
            </w:pPr>
            <w:r w:rsidRPr="00053E17">
              <w:rPr>
                <w:rFonts w:ascii="Courier New" w:eastAsia="Times New Roman" w:hAnsi="Courier New" w:cs="Courier New"/>
                <w:b/>
                <w:sz w:val="24"/>
                <w:szCs w:val="24"/>
                <w:lang w:eastAsia="ru-RU"/>
              </w:rPr>
              <w:t>«</w:t>
            </w:r>
            <w:r w:rsidRPr="00053E17">
              <w:rPr>
                <w:rFonts w:ascii="Times New Roman" w:eastAsia="Times New Roman" w:hAnsi="Times New Roman"/>
                <w:b/>
                <w:sz w:val="24"/>
                <w:szCs w:val="24"/>
                <w:lang w:eastAsia="ru-RU"/>
              </w:rPr>
              <w:t>Развитие физической культуры и спорта» на  2020-2025 годы</w:t>
            </w:r>
            <w:r w:rsidRPr="00053E17">
              <w:rPr>
                <w:rFonts w:ascii="Courier New" w:eastAsia="Times New Roman" w:hAnsi="Courier New" w:cs="Courier New"/>
                <w:b/>
                <w:sz w:val="24"/>
                <w:szCs w:val="24"/>
                <w:lang w:eastAsia="ru-RU"/>
              </w:rPr>
              <w:t>»</w:t>
            </w:r>
          </w:p>
        </w:tc>
        <w:tc>
          <w:tcPr>
            <w:tcW w:w="1572" w:type="dxa"/>
            <w:gridSpan w:val="2"/>
            <w:vAlign w:val="center"/>
          </w:tcPr>
          <w:p w14:paraId="57724F5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572" w:type="dxa"/>
            <w:vAlign w:val="center"/>
          </w:tcPr>
          <w:p w14:paraId="575A42A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572" w:type="dxa"/>
            <w:vAlign w:val="center"/>
          </w:tcPr>
          <w:p w14:paraId="3CBCB5A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572" w:type="dxa"/>
            <w:vAlign w:val="center"/>
          </w:tcPr>
          <w:p w14:paraId="2E92649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572" w:type="dxa"/>
          </w:tcPr>
          <w:p w14:paraId="412AF922" w14:textId="77777777" w:rsidR="00053E17" w:rsidRPr="00053E17" w:rsidRDefault="00053E17" w:rsidP="00053E17">
            <w:pPr>
              <w:widowControl w:val="0"/>
              <w:suppressAutoHyphens/>
              <w:autoSpaceDE w:val="0"/>
              <w:spacing w:after="0" w:line="240" w:lineRule="auto"/>
              <w:rPr>
                <w:rFonts w:ascii="Courier New" w:hAnsi="Courier New" w:cs="Courier New"/>
                <w:kern w:val="2"/>
                <w:sz w:val="18"/>
                <w:szCs w:val="18"/>
                <w:lang w:eastAsia="ar-SA"/>
              </w:rPr>
            </w:pPr>
            <w:r w:rsidRPr="00053E17">
              <w:rPr>
                <w:rFonts w:ascii="Courier New" w:hAnsi="Courier New" w:cs="Courier New"/>
                <w:kern w:val="2"/>
                <w:sz w:val="18"/>
                <w:szCs w:val="18"/>
                <w:lang w:eastAsia="ar-SA"/>
              </w:rPr>
              <w:t>- местного бюджета</w:t>
            </w:r>
          </w:p>
        </w:tc>
        <w:tc>
          <w:tcPr>
            <w:tcW w:w="1577" w:type="dxa"/>
          </w:tcPr>
          <w:p w14:paraId="28A4713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Courier New" w:hAnsi="Courier New" w:cs="Courier New"/>
                <w:kern w:val="2"/>
                <w:sz w:val="20"/>
                <w:szCs w:val="20"/>
                <w:lang w:eastAsia="ar-SA"/>
              </w:rPr>
              <w:t>37,0</w:t>
            </w:r>
          </w:p>
        </w:tc>
      </w:tr>
      <w:tr w:rsidR="00053E17" w:rsidRPr="00053E17" w14:paraId="269A4657"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4A832CB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305" w:type="dxa"/>
            <w:gridSpan w:val="3"/>
            <w:vMerge w:val="restart"/>
            <w:tcBorders>
              <w:top w:val="nil"/>
              <w:left w:val="single" w:sz="4" w:space="0" w:color="auto"/>
              <w:right w:val="single" w:sz="4" w:space="0" w:color="auto"/>
            </w:tcBorders>
          </w:tcPr>
          <w:p w14:paraId="255682BB" w14:textId="77777777" w:rsidR="00053E17" w:rsidRPr="00053E17" w:rsidRDefault="00053E17" w:rsidP="00053E17">
            <w:pPr>
              <w:widowControl w:val="0"/>
              <w:suppressAutoHyphens/>
              <w:autoSpaceDE w:val="0"/>
              <w:spacing w:after="0" w:line="240" w:lineRule="auto"/>
              <w:rPr>
                <w:rFonts w:ascii="Times New Roman" w:hAnsi="Times New Roman"/>
                <w:kern w:val="2"/>
                <w:sz w:val="24"/>
                <w:szCs w:val="24"/>
                <w:lang w:eastAsia="ar-SA"/>
              </w:rPr>
            </w:pPr>
            <w:r w:rsidRPr="00053E17">
              <w:rPr>
                <w:rFonts w:ascii="Times New Roman" w:hAnsi="Times New Roman"/>
                <w:b/>
                <w:kern w:val="2"/>
                <w:sz w:val="24"/>
                <w:szCs w:val="24"/>
                <w:u w:val="single"/>
                <w:lang w:eastAsia="ar-SA"/>
              </w:rPr>
              <w:t>«Развитие физической культуры и спорта»  на 2020-2025 годы</w:t>
            </w:r>
            <w:r w:rsidRPr="00053E17">
              <w:rPr>
                <w:rFonts w:ascii="Times New Roman" w:hAnsi="Times New Roman"/>
                <w:kern w:val="2"/>
                <w:sz w:val="24"/>
                <w:szCs w:val="24"/>
                <w:lang w:eastAsia="ar-SA"/>
              </w:rPr>
              <w:t xml:space="preserve"> </w:t>
            </w:r>
          </w:p>
        </w:tc>
        <w:tc>
          <w:tcPr>
            <w:tcW w:w="1163" w:type="dxa"/>
            <w:gridSpan w:val="3"/>
            <w:vMerge w:val="restart"/>
            <w:tcBorders>
              <w:top w:val="nil"/>
              <w:left w:val="single" w:sz="4" w:space="0" w:color="auto"/>
              <w:right w:val="single" w:sz="4" w:space="0" w:color="auto"/>
            </w:tcBorders>
          </w:tcPr>
          <w:p w14:paraId="02E2002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Ведущий специалист по ФиС Елсукова К.С.</w:t>
            </w:r>
          </w:p>
        </w:tc>
        <w:tc>
          <w:tcPr>
            <w:tcW w:w="846" w:type="dxa"/>
            <w:gridSpan w:val="3"/>
            <w:vMerge w:val="restart"/>
            <w:tcBorders>
              <w:top w:val="nil"/>
              <w:left w:val="single" w:sz="4" w:space="0" w:color="auto"/>
              <w:right w:val="single" w:sz="4" w:space="0" w:color="auto"/>
            </w:tcBorders>
          </w:tcPr>
          <w:p w14:paraId="332C7ED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4D0A80B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26F95E2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nil"/>
              <w:left w:val="single" w:sz="4" w:space="0" w:color="auto"/>
              <w:right w:val="single" w:sz="4" w:space="0" w:color="auto"/>
            </w:tcBorders>
          </w:tcPr>
          <w:p w14:paraId="479CC37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6402D3B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5B81E60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2161A73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3A59475E"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8966,27</w:t>
            </w:r>
          </w:p>
        </w:tc>
        <w:tc>
          <w:tcPr>
            <w:tcW w:w="7045" w:type="dxa"/>
            <w:vMerge w:val="restart"/>
            <w:tcBorders>
              <w:top w:val="nil"/>
              <w:left w:val="single" w:sz="4" w:space="0" w:color="auto"/>
              <w:right w:val="single" w:sz="4" w:space="0" w:color="auto"/>
            </w:tcBorders>
          </w:tcPr>
          <w:p w14:paraId="0E13BF3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51AC9BF3"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0789506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39DE15E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17FADEE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0E467FF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41A8E39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07306AD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67801A37"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045" w:type="dxa"/>
            <w:vMerge/>
            <w:tcBorders>
              <w:left w:val="single" w:sz="4" w:space="0" w:color="auto"/>
              <w:right w:val="single" w:sz="4" w:space="0" w:color="auto"/>
            </w:tcBorders>
            <w:vAlign w:val="center"/>
          </w:tcPr>
          <w:p w14:paraId="387A94D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4B21EC9"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65E79AA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vAlign w:val="center"/>
          </w:tcPr>
          <w:p w14:paraId="01260A8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2B6DFC6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5782FA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EC97FF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33ED17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BF5A40E"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6744,53</w:t>
            </w:r>
          </w:p>
        </w:tc>
        <w:tc>
          <w:tcPr>
            <w:tcW w:w="7045" w:type="dxa"/>
            <w:vMerge/>
            <w:tcBorders>
              <w:left w:val="single" w:sz="4" w:space="0" w:color="auto"/>
              <w:right w:val="single" w:sz="4" w:space="0" w:color="auto"/>
            </w:tcBorders>
            <w:vAlign w:val="center"/>
          </w:tcPr>
          <w:p w14:paraId="29A39C5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B841309"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4053C2B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6860A03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5DEF6CB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452AA9A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10BB719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20091D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AE851A7"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p w14:paraId="6D915E5E"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2221,74</w:t>
            </w:r>
          </w:p>
          <w:p w14:paraId="7CDE1FE0"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p>
        </w:tc>
        <w:tc>
          <w:tcPr>
            <w:tcW w:w="7045" w:type="dxa"/>
            <w:vMerge/>
            <w:tcBorders>
              <w:left w:val="single" w:sz="4" w:space="0" w:color="auto"/>
              <w:bottom w:val="single" w:sz="4" w:space="0" w:color="auto"/>
              <w:right w:val="single" w:sz="4" w:space="0" w:color="auto"/>
            </w:tcBorders>
            <w:vAlign w:val="center"/>
          </w:tcPr>
          <w:p w14:paraId="7079CB95"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F4886B8"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64DAF62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305" w:type="dxa"/>
            <w:gridSpan w:val="3"/>
            <w:vMerge w:val="restart"/>
            <w:tcBorders>
              <w:top w:val="nil"/>
              <w:left w:val="single" w:sz="4" w:space="0" w:color="auto"/>
              <w:right w:val="single" w:sz="4" w:space="0" w:color="auto"/>
            </w:tcBorders>
          </w:tcPr>
          <w:p w14:paraId="3F21B3E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0B002D5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«Проведение районных спортивных мероприятий, участие  в областных, всероссийских соревнованиях»</w:t>
            </w:r>
          </w:p>
        </w:tc>
        <w:tc>
          <w:tcPr>
            <w:tcW w:w="1163" w:type="dxa"/>
            <w:gridSpan w:val="3"/>
            <w:vMerge w:val="restart"/>
            <w:tcBorders>
              <w:top w:val="nil"/>
              <w:left w:val="single" w:sz="4" w:space="0" w:color="auto"/>
              <w:right w:val="single" w:sz="4" w:space="0" w:color="auto"/>
            </w:tcBorders>
          </w:tcPr>
          <w:p w14:paraId="20D83CD2"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22A21271"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3EAA3DD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24130AD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0993BA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100,0</w:t>
            </w:r>
          </w:p>
        </w:tc>
        <w:tc>
          <w:tcPr>
            <w:tcW w:w="7045" w:type="dxa"/>
            <w:vMerge w:val="restart"/>
            <w:tcBorders>
              <w:top w:val="nil"/>
              <w:left w:val="single" w:sz="4" w:space="0" w:color="auto"/>
              <w:right w:val="single" w:sz="4" w:space="0" w:color="auto"/>
            </w:tcBorders>
          </w:tcPr>
          <w:p w14:paraId="036AF114" w14:textId="77777777" w:rsidR="00053E17" w:rsidRPr="00053E17" w:rsidRDefault="00053E17" w:rsidP="00053E17">
            <w:pPr>
              <w:spacing w:after="0" w:line="240" w:lineRule="auto"/>
              <w:jc w:val="both"/>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Развитие массового спорта среди различных категорий и среди населения, в том числе в образовательных учреждениях:</w:t>
            </w:r>
          </w:p>
          <w:p w14:paraId="38AF502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Пропаганда физической культуры и здорового образа жизни;</w:t>
            </w:r>
          </w:p>
          <w:p w14:paraId="38A2B160" w14:textId="77777777" w:rsidR="00053E17" w:rsidRPr="00053E17" w:rsidRDefault="00053E17" w:rsidP="00053E17">
            <w:pPr>
              <w:spacing w:after="0" w:line="240" w:lineRule="auto"/>
              <w:jc w:val="both"/>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Развитие детско-юношеского спорта (совершенствование подготовки спортивного резерва):</w:t>
            </w:r>
          </w:p>
          <w:p w14:paraId="547B751C"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2ED028F8"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3C6508A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0B08BC6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93103A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1864F82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490C0A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703B309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nil"/>
              <w:left w:val="single" w:sz="4" w:space="0" w:color="auto"/>
              <w:bottom w:val="single" w:sz="4" w:space="0" w:color="auto"/>
              <w:right w:val="single" w:sz="4" w:space="0" w:color="auto"/>
            </w:tcBorders>
          </w:tcPr>
          <w:p w14:paraId="29C2EE3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3638743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BB3BCED"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02C07FA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2DEDB6B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1387087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E5C650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99C359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8C1250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4B6F7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1A44C7D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8A293D6"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1963BBE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222D0ED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359E701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1A3E3DF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60DB843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06B41B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DC5C5C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100,0</w:t>
            </w:r>
          </w:p>
        </w:tc>
        <w:tc>
          <w:tcPr>
            <w:tcW w:w="7045" w:type="dxa"/>
            <w:vMerge/>
            <w:tcBorders>
              <w:left w:val="single" w:sz="4" w:space="0" w:color="auto"/>
              <w:bottom w:val="single" w:sz="4" w:space="0" w:color="auto"/>
              <w:right w:val="single" w:sz="4" w:space="0" w:color="auto"/>
            </w:tcBorders>
            <w:vAlign w:val="center"/>
          </w:tcPr>
          <w:p w14:paraId="77404BA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FFC3BFD" w14:textId="77777777" w:rsidTr="00BA1E10">
        <w:trPr>
          <w:gridAfter w:val="7"/>
          <w:wAfter w:w="9437" w:type="dxa"/>
          <w:trHeight w:val="435"/>
        </w:trPr>
        <w:tc>
          <w:tcPr>
            <w:tcW w:w="670" w:type="dxa"/>
            <w:vMerge w:val="restart"/>
            <w:tcBorders>
              <w:left w:val="single" w:sz="4" w:space="0" w:color="auto"/>
              <w:right w:val="single" w:sz="4" w:space="0" w:color="auto"/>
            </w:tcBorders>
            <w:vAlign w:val="center"/>
          </w:tcPr>
          <w:p w14:paraId="100E810A"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2</w:t>
            </w:r>
          </w:p>
        </w:tc>
        <w:tc>
          <w:tcPr>
            <w:tcW w:w="2305" w:type="dxa"/>
            <w:gridSpan w:val="3"/>
            <w:vMerge w:val="restart"/>
            <w:tcBorders>
              <w:left w:val="single" w:sz="4" w:space="0" w:color="auto"/>
              <w:right w:val="single" w:sz="4" w:space="0" w:color="auto"/>
            </w:tcBorders>
            <w:vAlign w:val="center"/>
          </w:tcPr>
          <w:p w14:paraId="17791FB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1CC1B8F2"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Times New Roman" w:hAnsi="Times New Roman"/>
                <w:sz w:val="20"/>
                <w:szCs w:val="20"/>
                <w:lang w:eastAsia="ru-RU"/>
              </w:rPr>
              <w:t>«О предоставлении бюджету муниципального образования Тужинский муниципальный район из областного бюджета »</w:t>
            </w:r>
          </w:p>
        </w:tc>
        <w:tc>
          <w:tcPr>
            <w:tcW w:w="1163" w:type="dxa"/>
            <w:gridSpan w:val="3"/>
            <w:vMerge w:val="restart"/>
            <w:tcBorders>
              <w:left w:val="single" w:sz="4" w:space="0" w:color="auto"/>
              <w:right w:val="single" w:sz="4" w:space="0" w:color="auto"/>
            </w:tcBorders>
            <w:vAlign w:val="center"/>
          </w:tcPr>
          <w:p w14:paraId="4EE0E81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2535965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13D4B65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262CB7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03247B1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2993A3B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B902AF5"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2A960C3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596043E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D1989D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7C9312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C6E91C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8DB9AD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single" w:sz="4" w:space="0" w:color="auto"/>
              <w:left w:val="single" w:sz="4" w:space="0" w:color="auto"/>
              <w:bottom w:val="single" w:sz="4" w:space="0" w:color="auto"/>
              <w:right w:val="single" w:sz="4" w:space="0" w:color="auto"/>
            </w:tcBorders>
          </w:tcPr>
          <w:p w14:paraId="1BD02D9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1C7264C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255DDA8"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14CCF9F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169DF6B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450E5B4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52D00D8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2A4CFD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7C70B8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A1132E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50D97B2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D64584F"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73255E1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7B98171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14BB7D3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77BE898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63AFF4B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04CBCB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AF0B2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0EF58E6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0A47F8C" w14:textId="77777777" w:rsidTr="00BA1E10">
        <w:trPr>
          <w:gridAfter w:val="7"/>
          <w:wAfter w:w="9437" w:type="dxa"/>
          <w:trHeight w:val="435"/>
        </w:trPr>
        <w:tc>
          <w:tcPr>
            <w:tcW w:w="670" w:type="dxa"/>
            <w:vMerge w:val="restart"/>
            <w:tcBorders>
              <w:left w:val="single" w:sz="4" w:space="0" w:color="auto"/>
              <w:right w:val="single" w:sz="4" w:space="0" w:color="auto"/>
            </w:tcBorders>
            <w:vAlign w:val="center"/>
          </w:tcPr>
          <w:p w14:paraId="0D9CC191"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3</w:t>
            </w:r>
          </w:p>
        </w:tc>
        <w:tc>
          <w:tcPr>
            <w:tcW w:w="2305" w:type="dxa"/>
            <w:gridSpan w:val="3"/>
            <w:vMerge w:val="restart"/>
            <w:tcBorders>
              <w:left w:val="single" w:sz="4" w:space="0" w:color="auto"/>
              <w:right w:val="single" w:sz="4" w:space="0" w:color="auto"/>
            </w:tcBorders>
            <w:vAlign w:val="center"/>
          </w:tcPr>
          <w:p w14:paraId="51BA9CA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7F19CA93"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Times New Roman" w:hAnsi="Times New Roman"/>
                <w:sz w:val="20"/>
                <w:szCs w:val="20"/>
                <w:lang w:eastAsia="ru-RU"/>
              </w:rPr>
              <w:t>«Удовлетворение потребности детей в доступном и качественном дополнительном образовании»</w:t>
            </w:r>
          </w:p>
        </w:tc>
        <w:tc>
          <w:tcPr>
            <w:tcW w:w="1163" w:type="dxa"/>
            <w:gridSpan w:val="3"/>
            <w:vMerge w:val="restart"/>
            <w:tcBorders>
              <w:left w:val="single" w:sz="4" w:space="0" w:color="auto"/>
              <w:right w:val="single" w:sz="4" w:space="0" w:color="auto"/>
            </w:tcBorders>
            <w:vAlign w:val="center"/>
          </w:tcPr>
          <w:p w14:paraId="1B7D63E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346EBAE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170456C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C80FE1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1BA1436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8116,27</w:t>
            </w:r>
          </w:p>
        </w:tc>
        <w:tc>
          <w:tcPr>
            <w:tcW w:w="7045" w:type="dxa"/>
            <w:tcBorders>
              <w:left w:val="single" w:sz="4" w:space="0" w:color="auto"/>
              <w:bottom w:val="single" w:sz="4" w:space="0" w:color="auto"/>
              <w:right w:val="single" w:sz="4" w:space="0" w:color="auto"/>
            </w:tcBorders>
            <w:vAlign w:val="center"/>
          </w:tcPr>
          <w:p w14:paraId="14A387F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D1205EA"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21BE161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14636B3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45141F0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FF71C6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60A1CA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F9D5B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single" w:sz="4" w:space="0" w:color="auto"/>
              <w:left w:val="single" w:sz="4" w:space="0" w:color="auto"/>
              <w:bottom w:val="single" w:sz="4" w:space="0" w:color="auto"/>
              <w:right w:val="single" w:sz="4" w:space="0" w:color="auto"/>
            </w:tcBorders>
          </w:tcPr>
          <w:p w14:paraId="5789676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4D51FAD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4F9410C"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1779D81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3863F4C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DB1300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18C8B4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7C8240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41BA07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2E9149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5994,53</w:t>
            </w:r>
          </w:p>
        </w:tc>
        <w:tc>
          <w:tcPr>
            <w:tcW w:w="7045" w:type="dxa"/>
            <w:tcBorders>
              <w:left w:val="single" w:sz="4" w:space="0" w:color="auto"/>
              <w:bottom w:val="single" w:sz="4" w:space="0" w:color="auto"/>
              <w:right w:val="single" w:sz="4" w:space="0" w:color="auto"/>
            </w:tcBorders>
            <w:vAlign w:val="center"/>
          </w:tcPr>
          <w:p w14:paraId="12C6856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F4A8867"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494147C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686B254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7183323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512B7FF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0CD901E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C2B706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9833B8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2121,74</w:t>
            </w:r>
          </w:p>
        </w:tc>
        <w:tc>
          <w:tcPr>
            <w:tcW w:w="7045" w:type="dxa"/>
            <w:tcBorders>
              <w:left w:val="single" w:sz="4" w:space="0" w:color="auto"/>
              <w:bottom w:val="single" w:sz="4" w:space="0" w:color="auto"/>
              <w:right w:val="single" w:sz="4" w:space="0" w:color="auto"/>
            </w:tcBorders>
            <w:vAlign w:val="center"/>
          </w:tcPr>
          <w:p w14:paraId="2A8FF22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64901D5" w14:textId="77777777" w:rsidTr="00BA1E10">
        <w:trPr>
          <w:gridAfter w:val="7"/>
          <w:wAfter w:w="9437" w:type="dxa"/>
          <w:trHeight w:val="435"/>
        </w:trPr>
        <w:tc>
          <w:tcPr>
            <w:tcW w:w="670" w:type="dxa"/>
            <w:vMerge w:val="restart"/>
            <w:tcBorders>
              <w:left w:val="single" w:sz="4" w:space="0" w:color="auto"/>
              <w:right w:val="single" w:sz="4" w:space="0" w:color="auto"/>
            </w:tcBorders>
            <w:vAlign w:val="center"/>
          </w:tcPr>
          <w:p w14:paraId="195FD261"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4</w:t>
            </w:r>
          </w:p>
        </w:tc>
        <w:tc>
          <w:tcPr>
            <w:tcW w:w="2305" w:type="dxa"/>
            <w:gridSpan w:val="3"/>
            <w:vMerge w:val="restart"/>
            <w:tcBorders>
              <w:left w:val="single" w:sz="4" w:space="0" w:color="auto"/>
              <w:right w:val="single" w:sz="4" w:space="0" w:color="auto"/>
            </w:tcBorders>
            <w:vAlign w:val="center"/>
          </w:tcPr>
          <w:p w14:paraId="0C16899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57A8273D"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Times New Roman" w:hAnsi="Times New Roman"/>
                <w:sz w:val="20"/>
                <w:szCs w:val="20"/>
                <w:lang w:eastAsia="ru-RU"/>
              </w:rPr>
              <w:t>«Финансовая поддержка детско – юношеского и массового спорта</w:t>
            </w:r>
          </w:p>
        </w:tc>
        <w:tc>
          <w:tcPr>
            <w:tcW w:w="1163" w:type="dxa"/>
            <w:gridSpan w:val="3"/>
            <w:vMerge w:val="restart"/>
            <w:tcBorders>
              <w:left w:val="single" w:sz="4" w:space="0" w:color="auto"/>
              <w:right w:val="single" w:sz="4" w:space="0" w:color="auto"/>
            </w:tcBorders>
            <w:vAlign w:val="center"/>
          </w:tcPr>
          <w:p w14:paraId="68F6256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left w:val="single" w:sz="4" w:space="0" w:color="auto"/>
              <w:right w:val="single" w:sz="4" w:space="0" w:color="auto"/>
            </w:tcBorders>
            <w:vAlign w:val="center"/>
          </w:tcPr>
          <w:p w14:paraId="4605BCE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left w:val="single" w:sz="4" w:space="0" w:color="auto"/>
              <w:right w:val="single" w:sz="4" w:space="0" w:color="auto"/>
            </w:tcBorders>
            <w:vAlign w:val="center"/>
          </w:tcPr>
          <w:p w14:paraId="652BE31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FB4FED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3DA265F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750,0</w:t>
            </w:r>
          </w:p>
        </w:tc>
        <w:tc>
          <w:tcPr>
            <w:tcW w:w="7045" w:type="dxa"/>
            <w:tcBorders>
              <w:left w:val="single" w:sz="4" w:space="0" w:color="auto"/>
              <w:bottom w:val="single" w:sz="4" w:space="0" w:color="auto"/>
              <w:right w:val="single" w:sz="4" w:space="0" w:color="auto"/>
            </w:tcBorders>
            <w:vAlign w:val="center"/>
          </w:tcPr>
          <w:p w14:paraId="1A2F5E8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D5A2AC3"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59D81E1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5307772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07202D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10E46B8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5FE812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FAC62F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tc>
        <w:tc>
          <w:tcPr>
            <w:tcW w:w="1577" w:type="dxa"/>
            <w:gridSpan w:val="5"/>
            <w:tcBorders>
              <w:top w:val="single" w:sz="4" w:space="0" w:color="auto"/>
              <w:left w:val="single" w:sz="4" w:space="0" w:color="auto"/>
              <w:bottom w:val="single" w:sz="4" w:space="0" w:color="auto"/>
              <w:right w:val="single" w:sz="4" w:space="0" w:color="auto"/>
            </w:tcBorders>
          </w:tcPr>
          <w:p w14:paraId="035E973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5EDC1D3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28E0DEA"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47275BD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4BFC5C7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2B7434F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421E67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393362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192391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1A5BC1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2E2CAA4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AE8EF01"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1EB8777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25CCDA1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3ED69EF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4A9DF71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291D53D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526768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F9E434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750,0</w:t>
            </w:r>
          </w:p>
        </w:tc>
        <w:tc>
          <w:tcPr>
            <w:tcW w:w="7045" w:type="dxa"/>
            <w:tcBorders>
              <w:left w:val="single" w:sz="4" w:space="0" w:color="auto"/>
              <w:bottom w:val="single" w:sz="4" w:space="0" w:color="auto"/>
              <w:right w:val="single" w:sz="4" w:space="0" w:color="auto"/>
            </w:tcBorders>
            <w:vAlign w:val="center"/>
          </w:tcPr>
          <w:p w14:paraId="4587EF0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2673A24" w14:textId="77777777" w:rsidTr="00BA1E10">
        <w:trPr>
          <w:gridAfter w:val="7"/>
          <w:wAfter w:w="9437" w:type="dxa"/>
          <w:trHeight w:val="360"/>
        </w:trPr>
        <w:tc>
          <w:tcPr>
            <w:tcW w:w="15780" w:type="dxa"/>
            <w:gridSpan w:val="20"/>
            <w:tcBorders>
              <w:top w:val="single" w:sz="4" w:space="0" w:color="auto"/>
              <w:left w:val="single" w:sz="4" w:space="0" w:color="auto"/>
              <w:bottom w:val="single" w:sz="4" w:space="0" w:color="auto"/>
              <w:right w:val="single" w:sz="4" w:space="0" w:color="auto"/>
            </w:tcBorders>
          </w:tcPr>
          <w:p w14:paraId="2525B396"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«Развитие жилищного строительства»  на 2020-2025 годы</w:t>
            </w:r>
          </w:p>
        </w:tc>
      </w:tr>
      <w:tr w:rsidR="00053E17" w:rsidRPr="00053E17" w14:paraId="02B2A2E4"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3D2E36D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305" w:type="dxa"/>
            <w:gridSpan w:val="3"/>
            <w:vMerge w:val="restart"/>
            <w:tcBorders>
              <w:top w:val="nil"/>
              <w:left w:val="single" w:sz="4" w:space="0" w:color="auto"/>
              <w:right w:val="single" w:sz="4" w:space="0" w:color="auto"/>
            </w:tcBorders>
          </w:tcPr>
          <w:p w14:paraId="30FAC60D" w14:textId="77777777" w:rsidR="00053E17" w:rsidRPr="00053E17" w:rsidRDefault="00053E17" w:rsidP="00053E17">
            <w:pPr>
              <w:widowControl w:val="0"/>
              <w:suppressAutoHyphens/>
              <w:autoSpaceDE w:val="0"/>
              <w:spacing w:after="0" w:line="240" w:lineRule="auto"/>
              <w:rPr>
                <w:rFonts w:ascii="Times New Roman" w:hAnsi="Times New Roman"/>
                <w:b/>
                <w:kern w:val="2"/>
                <w:sz w:val="24"/>
                <w:szCs w:val="24"/>
                <w:lang w:eastAsia="ar-SA"/>
              </w:rPr>
            </w:pPr>
            <w:r w:rsidRPr="00053E17">
              <w:rPr>
                <w:rFonts w:ascii="Times New Roman" w:hAnsi="Times New Roman"/>
                <w:b/>
                <w:kern w:val="2"/>
                <w:sz w:val="24"/>
                <w:szCs w:val="24"/>
                <w:lang w:eastAsia="ar-SA"/>
              </w:rPr>
              <w:t xml:space="preserve"> </w:t>
            </w:r>
            <w:r w:rsidRPr="00053E17">
              <w:rPr>
                <w:rFonts w:ascii="Times New Roman" w:hAnsi="Times New Roman"/>
                <w:b/>
                <w:kern w:val="2"/>
                <w:sz w:val="24"/>
                <w:szCs w:val="24"/>
                <w:u w:val="single"/>
                <w:lang w:eastAsia="ar-SA"/>
              </w:rPr>
              <w:t>«Развитие жилищного строительства»</w:t>
            </w:r>
            <w:r w:rsidRPr="00053E17">
              <w:rPr>
                <w:rFonts w:ascii="Times New Roman" w:hAnsi="Times New Roman"/>
                <w:b/>
                <w:kern w:val="2"/>
                <w:sz w:val="24"/>
                <w:szCs w:val="24"/>
                <w:lang w:eastAsia="ar-SA"/>
              </w:rPr>
              <w:t xml:space="preserve">    </w:t>
            </w:r>
            <w:r w:rsidRPr="00053E17">
              <w:rPr>
                <w:rFonts w:ascii="Times New Roman" w:hAnsi="Times New Roman"/>
                <w:b/>
                <w:kern w:val="2"/>
                <w:sz w:val="24"/>
                <w:szCs w:val="24"/>
                <w:lang w:eastAsia="ar-SA"/>
              </w:rPr>
              <w:lastRenderedPageBreak/>
              <w:t xml:space="preserve">на 2020-2025 годы     </w:t>
            </w:r>
          </w:p>
        </w:tc>
        <w:tc>
          <w:tcPr>
            <w:tcW w:w="1163" w:type="dxa"/>
            <w:gridSpan w:val="3"/>
            <w:vMerge w:val="restart"/>
            <w:tcBorders>
              <w:top w:val="nil"/>
              <w:left w:val="single" w:sz="4" w:space="0" w:color="auto"/>
              <w:right w:val="single" w:sz="4" w:space="0" w:color="auto"/>
            </w:tcBorders>
          </w:tcPr>
          <w:p w14:paraId="1F8CA27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 xml:space="preserve">Главный специалист-главный архитектор </w:t>
            </w:r>
            <w:r w:rsidRPr="00053E17">
              <w:rPr>
                <w:rFonts w:ascii="Times New Roman" w:hAnsi="Times New Roman"/>
                <w:kern w:val="2"/>
                <w:sz w:val="20"/>
                <w:szCs w:val="20"/>
                <w:lang w:eastAsia="ar-SA"/>
              </w:rPr>
              <w:lastRenderedPageBreak/>
              <w:t>Полубоярцев В.В.</w:t>
            </w:r>
          </w:p>
        </w:tc>
        <w:tc>
          <w:tcPr>
            <w:tcW w:w="846" w:type="dxa"/>
            <w:gridSpan w:val="3"/>
            <w:vMerge w:val="restart"/>
            <w:tcBorders>
              <w:top w:val="nil"/>
              <w:left w:val="single" w:sz="4" w:space="0" w:color="auto"/>
              <w:right w:val="single" w:sz="4" w:space="0" w:color="auto"/>
            </w:tcBorders>
          </w:tcPr>
          <w:p w14:paraId="714061A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4DEE272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44607F3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nil"/>
              <w:left w:val="single" w:sz="4" w:space="0" w:color="auto"/>
              <w:right w:val="single" w:sz="4" w:space="0" w:color="auto"/>
            </w:tcBorders>
          </w:tcPr>
          <w:p w14:paraId="44FC8950"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272CAE5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7828DEC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52F7415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7292D111"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11005,0</w:t>
            </w:r>
          </w:p>
        </w:tc>
        <w:tc>
          <w:tcPr>
            <w:tcW w:w="7045" w:type="dxa"/>
            <w:vMerge w:val="restart"/>
            <w:tcBorders>
              <w:top w:val="nil"/>
              <w:left w:val="single" w:sz="4" w:space="0" w:color="auto"/>
              <w:right w:val="single" w:sz="4" w:space="0" w:color="auto"/>
            </w:tcBorders>
          </w:tcPr>
          <w:p w14:paraId="056B5BEF"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364D8B94"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1A1FA7B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4B73169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1936854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5BA4009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3DB8384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F53492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 т.ч за счет-внебюджетные </w:t>
            </w:r>
            <w:r w:rsidRPr="00053E17">
              <w:rPr>
                <w:rFonts w:ascii="Times New Roman" w:hAnsi="Times New Roman"/>
                <w:kern w:val="2"/>
                <w:sz w:val="20"/>
                <w:szCs w:val="20"/>
                <w:lang w:eastAsia="ar-SA"/>
              </w:rPr>
              <w:lastRenderedPageBreak/>
              <w:t>источники</w:t>
            </w:r>
          </w:p>
        </w:tc>
        <w:tc>
          <w:tcPr>
            <w:tcW w:w="1577" w:type="dxa"/>
            <w:gridSpan w:val="5"/>
            <w:tcBorders>
              <w:top w:val="nil"/>
              <w:left w:val="single" w:sz="4" w:space="0" w:color="auto"/>
              <w:bottom w:val="single" w:sz="4" w:space="0" w:color="auto"/>
              <w:right w:val="single" w:sz="4" w:space="0" w:color="auto"/>
            </w:tcBorders>
          </w:tcPr>
          <w:p w14:paraId="1929CC03"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lastRenderedPageBreak/>
              <w:t>11005,0</w:t>
            </w:r>
          </w:p>
        </w:tc>
        <w:tc>
          <w:tcPr>
            <w:tcW w:w="7045" w:type="dxa"/>
            <w:vMerge/>
            <w:tcBorders>
              <w:left w:val="single" w:sz="4" w:space="0" w:color="auto"/>
              <w:right w:val="single" w:sz="4" w:space="0" w:color="auto"/>
            </w:tcBorders>
            <w:vAlign w:val="center"/>
          </w:tcPr>
          <w:p w14:paraId="7384521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10C1961"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57F07D2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tcPr>
          <w:p w14:paraId="3FFE8A47"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163" w:type="dxa"/>
            <w:gridSpan w:val="3"/>
            <w:vMerge/>
            <w:tcBorders>
              <w:left w:val="single" w:sz="4" w:space="0" w:color="auto"/>
              <w:right w:val="single" w:sz="4" w:space="0" w:color="auto"/>
            </w:tcBorders>
          </w:tcPr>
          <w:p w14:paraId="230B8D5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right w:val="single" w:sz="4" w:space="0" w:color="auto"/>
            </w:tcBorders>
          </w:tcPr>
          <w:p w14:paraId="0D3A7B1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right w:val="single" w:sz="4" w:space="0" w:color="auto"/>
            </w:tcBorders>
          </w:tcPr>
          <w:p w14:paraId="17908FC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FE7784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DFE89ED"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0,0</w:t>
            </w:r>
          </w:p>
        </w:tc>
        <w:tc>
          <w:tcPr>
            <w:tcW w:w="7045" w:type="dxa"/>
            <w:vMerge/>
            <w:tcBorders>
              <w:left w:val="single" w:sz="4" w:space="0" w:color="auto"/>
              <w:right w:val="single" w:sz="4" w:space="0" w:color="auto"/>
            </w:tcBorders>
            <w:vAlign w:val="center"/>
          </w:tcPr>
          <w:p w14:paraId="78FDF0CE"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4EF48A28" w14:textId="77777777" w:rsidTr="00BA1E10">
        <w:trPr>
          <w:gridAfter w:val="7"/>
          <w:wAfter w:w="9437" w:type="dxa"/>
          <w:trHeight w:val="540"/>
        </w:trPr>
        <w:tc>
          <w:tcPr>
            <w:tcW w:w="670" w:type="dxa"/>
            <w:vMerge/>
            <w:tcBorders>
              <w:left w:val="single" w:sz="4" w:space="0" w:color="auto"/>
              <w:right w:val="single" w:sz="4" w:space="0" w:color="auto"/>
            </w:tcBorders>
            <w:vAlign w:val="center"/>
          </w:tcPr>
          <w:p w14:paraId="0836728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2BD4B28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19D0FCA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017A04F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411E21B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00787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p w14:paraId="7919823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577" w:type="dxa"/>
            <w:gridSpan w:val="5"/>
            <w:tcBorders>
              <w:top w:val="single" w:sz="4" w:space="0" w:color="auto"/>
              <w:left w:val="single" w:sz="4" w:space="0" w:color="auto"/>
              <w:bottom w:val="single" w:sz="4" w:space="0" w:color="auto"/>
              <w:right w:val="single" w:sz="4" w:space="0" w:color="auto"/>
            </w:tcBorders>
          </w:tcPr>
          <w:p w14:paraId="62A602F3"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5,0</w:t>
            </w:r>
          </w:p>
        </w:tc>
        <w:tc>
          <w:tcPr>
            <w:tcW w:w="7045" w:type="dxa"/>
            <w:vMerge/>
            <w:tcBorders>
              <w:left w:val="single" w:sz="4" w:space="0" w:color="auto"/>
              <w:right w:val="single" w:sz="4" w:space="0" w:color="auto"/>
            </w:tcBorders>
            <w:vAlign w:val="center"/>
          </w:tcPr>
          <w:p w14:paraId="15CC055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6965FBA" w14:textId="77777777" w:rsidTr="00BA1E10">
        <w:trPr>
          <w:gridAfter w:val="7"/>
          <w:wAfter w:w="9437" w:type="dxa"/>
          <w:trHeight w:val="465"/>
        </w:trPr>
        <w:tc>
          <w:tcPr>
            <w:tcW w:w="670" w:type="dxa"/>
            <w:vMerge/>
            <w:tcBorders>
              <w:left w:val="single" w:sz="4" w:space="0" w:color="auto"/>
              <w:bottom w:val="single" w:sz="4" w:space="0" w:color="auto"/>
              <w:right w:val="single" w:sz="4" w:space="0" w:color="auto"/>
            </w:tcBorders>
            <w:vAlign w:val="center"/>
          </w:tcPr>
          <w:p w14:paraId="1664EDE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3908B5A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tcPr>
          <w:p w14:paraId="1E2D9A9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tcPr>
          <w:p w14:paraId="569155C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tcPr>
          <w:p w14:paraId="2095480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9F8207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-бюджета поселения</w:t>
            </w:r>
          </w:p>
        </w:tc>
        <w:tc>
          <w:tcPr>
            <w:tcW w:w="1577" w:type="dxa"/>
            <w:gridSpan w:val="5"/>
            <w:tcBorders>
              <w:top w:val="single" w:sz="4" w:space="0" w:color="auto"/>
              <w:left w:val="single" w:sz="4" w:space="0" w:color="auto"/>
              <w:bottom w:val="single" w:sz="4" w:space="0" w:color="auto"/>
              <w:right w:val="single" w:sz="4" w:space="0" w:color="auto"/>
            </w:tcBorders>
          </w:tcPr>
          <w:p w14:paraId="5F0311E2"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0,0</w:t>
            </w:r>
          </w:p>
        </w:tc>
        <w:tc>
          <w:tcPr>
            <w:tcW w:w="7045" w:type="dxa"/>
            <w:vMerge/>
            <w:tcBorders>
              <w:left w:val="single" w:sz="4" w:space="0" w:color="auto"/>
              <w:bottom w:val="single" w:sz="4" w:space="0" w:color="auto"/>
              <w:right w:val="single" w:sz="4" w:space="0" w:color="auto"/>
            </w:tcBorders>
            <w:vAlign w:val="center"/>
          </w:tcPr>
          <w:p w14:paraId="13D1E6F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62595DF"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01E3662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305" w:type="dxa"/>
            <w:gridSpan w:val="3"/>
            <w:vMerge w:val="restart"/>
            <w:tcBorders>
              <w:top w:val="nil"/>
              <w:left w:val="single" w:sz="4" w:space="0" w:color="auto"/>
              <w:right w:val="single" w:sz="4" w:space="0" w:color="auto"/>
            </w:tcBorders>
          </w:tcPr>
          <w:p w14:paraId="0BD271C9"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b/>
                <w:sz w:val="20"/>
                <w:szCs w:val="20"/>
                <w:u w:val="single"/>
                <w:lang w:eastAsia="ru-RU"/>
              </w:rPr>
              <w:t>Мероприятие</w:t>
            </w:r>
          </w:p>
          <w:p w14:paraId="2363E56B"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«Строительство жилья индивидуальными застройщиками»</w:t>
            </w:r>
          </w:p>
          <w:p w14:paraId="4A65099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163" w:type="dxa"/>
            <w:gridSpan w:val="3"/>
            <w:vMerge w:val="restart"/>
            <w:tcBorders>
              <w:top w:val="nil"/>
              <w:left w:val="single" w:sz="4" w:space="0" w:color="auto"/>
              <w:right w:val="single" w:sz="4" w:space="0" w:color="auto"/>
            </w:tcBorders>
          </w:tcPr>
          <w:p w14:paraId="212D9447"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6C9E1C3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08AE5610"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232847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5B539E7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11000,0</w:t>
            </w:r>
          </w:p>
        </w:tc>
        <w:tc>
          <w:tcPr>
            <w:tcW w:w="7045" w:type="dxa"/>
            <w:vMerge w:val="restart"/>
            <w:tcBorders>
              <w:top w:val="nil"/>
              <w:left w:val="single" w:sz="4" w:space="0" w:color="auto"/>
              <w:right w:val="single" w:sz="4" w:space="0" w:color="auto"/>
            </w:tcBorders>
          </w:tcPr>
          <w:p w14:paraId="31F2AEB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Строительство жилья индивидуальными застройщиками</w:t>
            </w:r>
          </w:p>
        </w:tc>
      </w:tr>
      <w:tr w:rsidR="00053E17" w:rsidRPr="00053E17" w14:paraId="4B0A16D4" w14:textId="77777777" w:rsidTr="00BA1E10">
        <w:trPr>
          <w:gridAfter w:val="7"/>
          <w:wAfter w:w="9437" w:type="dxa"/>
          <w:trHeight w:val="525"/>
        </w:trPr>
        <w:tc>
          <w:tcPr>
            <w:tcW w:w="670" w:type="dxa"/>
            <w:vMerge/>
            <w:tcBorders>
              <w:left w:val="single" w:sz="4" w:space="0" w:color="auto"/>
              <w:bottom w:val="single" w:sz="4" w:space="0" w:color="auto"/>
              <w:right w:val="single" w:sz="4" w:space="0" w:color="auto"/>
            </w:tcBorders>
            <w:vAlign w:val="center"/>
          </w:tcPr>
          <w:p w14:paraId="2AF35B5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5504BFF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32458E5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3172AC7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174F640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5BBCC0E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-внебюджетные источники</w:t>
            </w:r>
          </w:p>
        </w:tc>
        <w:tc>
          <w:tcPr>
            <w:tcW w:w="1577" w:type="dxa"/>
            <w:gridSpan w:val="5"/>
            <w:tcBorders>
              <w:top w:val="nil"/>
              <w:left w:val="single" w:sz="4" w:space="0" w:color="auto"/>
              <w:bottom w:val="single" w:sz="4" w:space="0" w:color="auto"/>
              <w:right w:val="single" w:sz="4" w:space="0" w:color="auto"/>
            </w:tcBorders>
          </w:tcPr>
          <w:p w14:paraId="734204E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11000,0</w:t>
            </w:r>
          </w:p>
        </w:tc>
        <w:tc>
          <w:tcPr>
            <w:tcW w:w="7045" w:type="dxa"/>
            <w:vMerge/>
            <w:tcBorders>
              <w:left w:val="single" w:sz="4" w:space="0" w:color="auto"/>
              <w:bottom w:val="single" w:sz="4" w:space="0" w:color="auto"/>
              <w:right w:val="single" w:sz="4" w:space="0" w:color="auto"/>
            </w:tcBorders>
            <w:vAlign w:val="center"/>
          </w:tcPr>
          <w:p w14:paraId="46C33D0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AC55489" w14:textId="77777777" w:rsidTr="00BA1E10">
        <w:trPr>
          <w:gridAfter w:val="7"/>
          <w:wAfter w:w="9437" w:type="dxa"/>
          <w:trHeight w:val="175"/>
        </w:trPr>
        <w:tc>
          <w:tcPr>
            <w:tcW w:w="670" w:type="dxa"/>
            <w:vMerge w:val="restart"/>
            <w:tcBorders>
              <w:top w:val="single" w:sz="4" w:space="0" w:color="auto"/>
              <w:left w:val="single" w:sz="4" w:space="0" w:color="auto"/>
              <w:right w:val="single" w:sz="4" w:space="0" w:color="auto"/>
            </w:tcBorders>
          </w:tcPr>
          <w:p w14:paraId="5D1AAD90"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2</w:t>
            </w:r>
          </w:p>
        </w:tc>
        <w:tc>
          <w:tcPr>
            <w:tcW w:w="2305" w:type="dxa"/>
            <w:gridSpan w:val="3"/>
            <w:vMerge w:val="restart"/>
            <w:tcBorders>
              <w:top w:val="single" w:sz="4" w:space="0" w:color="auto"/>
              <w:left w:val="single" w:sz="4" w:space="0" w:color="auto"/>
              <w:right w:val="single" w:sz="4" w:space="0" w:color="auto"/>
            </w:tcBorders>
          </w:tcPr>
          <w:p w14:paraId="63815264"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b/>
                <w:sz w:val="20"/>
                <w:szCs w:val="20"/>
                <w:u w:val="single"/>
                <w:lang w:eastAsia="ru-RU"/>
              </w:rPr>
              <w:t>Мероприятие</w:t>
            </w:r>
          </w:p>
          <w:p w14:paraId="7342A170"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Разработка проекта планировки с проектом межевания микрорайона улицы Весенняя в пгт Тужа</w:t>
            </w:r>
          </w:p>
        </w:tc>
        <w:tc>
          <w:tcPr>
            <w:tcW w:w="1163" w:type="dxa"/>
            <w:gridSpan w:val="3"/>
            <w:vMerge w:val="restart"/>
            <w:tcBorders>
              <w:top w:val="single" w:sz="4" w:space="0" w:color="auto"/>
              <w:left w:val="single" w:sz="4" w:space="0" w:color="auto"/>
              <w:right w:val="single" w:sz="4" w:space="0" w:color="auto"/>
            </w:tcBorders>
            <w:vAlign w:val="center"/>
          </w:tcPr>
          <w:p w14:paraId="5E38411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top w:val="single" w:sz="4" w:space="0" w:color="auto"/>
              <w:left w:val="single" w:sz="4" w:space="0" w:color="auto"/>
              <w:right w:val="single" w:sz="4" w:space="0" w:color="auto"/>
            </w:tcBorders>
            <w:vAlign w:val="center"/>
          </w:tcPr>
          <w:p w14:paraId="2F2615D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top w:val="single" w:sz="4" w:space="0" w:color="auto"/>
              <w:left w:val="single" w:sz="4" w:space="0" w:color="auto"/>
              <w:right w:val="single" w:sz="4" w:space="0" w:color="auto"/>
            </w:tcBorders>
            <w:vAlign w:val="center"/>
          </w:tcPr>
          <w:p w14:paraId="632127C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09FF15F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19FA926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val="restart"/>
            <w:tcBorders>
              <w:top w:val="single" w:sz="4" w:space="0" w:color="auto"/>
              <w:left w:val="single" w:sz="4" w:space="0" w:color="auto"/>
              <w:right w:val="single" w:sz="4" w:space="0" w:color="auto"/>
            </w:tcBorders>
            <w:vAlign w:val="center"/>
          </w:tcPr>
          <w:p w14:paraId="3CD0367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F0A4186" w14:textId="77777777" w:rsidTr="00BA1E10">
        <w:trPr>
          <w:gridAfter w:val="7"/>
          <w:wAfter w:w="9437" w:type="dxa"/>
          <w:trHeight w:val="175"/>
        </w:trPr>
        <w:tc>
          <w:tcPr>
            <w:tcW w:w="670" w:type="dxa"/>
            <w:vMerge/>
            <w:tcBorders>
              <w:left w:val="single" w:sz="4" w:space="0" w:color="auto"/>
              <w:right w:val="single" w:sz="4" w:space="0" w:color="auto"/>
            </w:tcBorders>
            <w:vAlign w:val="center"/>
          </w:tcPr>
          <w:p w14:paraId="1F48CA3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468152A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A4D9C6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E74ED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6C59E0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064B6EA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 -внебюджетные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16E17BF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vMerge/>
            <w:tcBorders>
              <w:left w:val="single" w:sz="4" w:space="0" w:color="auto"/>
              <w:right w:val="single" w:sz="4" w:space="0" w:color="auto"/>
            </w:tcBorders>
            <w:vAlign w:val="center"/>
          </w:tcPr>
          <w:p w14:paraId="635CED5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9EC7669" w14:textId="77777777" w:rsidTr="00BA1E10">
        <w:trPr>
          <w:gridAfter w:val="7"/>
          <w:wAfter w:w="9437" w:type="dxa"/>
          <w:trHeight w:val="175"/>
        </w:trPr>
        <w:tc>
          <w:tcPr>
            <w:tcW w:w="670" w:type="dxa"/>
            <w:vMerge/>
            <w:tcBorders>
              <w:left w:val="single" w:sz="4" w:space="0" w:color="auto"/>
              <w:right w:val="single" w:sz="4" w:space="0" w:color="auto"/>
            </w:tcBorders>
            <w:vAlign w:val="center"/>
          </w:tcPr>
          <w:p w14:paraId="4780BBD9"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30B34B9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96714C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294EFF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6C75A4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78DF5DC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-бюджета поселения</w:t>
            </w:r>
          </w:p>
        </w:tc>
        <w:tc>
          <w:tcPr>
            <w:tcW w:w="1577" w:type="dxa"/>
            <w:gridSpan w:val="5"/>
            <w:tcBorders>
              <w:top w:val="single" w:sz="4" w:space="0" w:color="auto"/>
              <w:left w:val="single" w:sz="4" w:space="0" w:color="auto"/>
              <w:bottom w:val="single" w:sz="4" w:space="0" w:color="auto"/>
              <w:right w:val="single" w:sz="4" w:space="0" w:color="auto"/>
            </w:tcBorders>
          </w:tcPr>
          <w:p w14:paraId="2C1DDBD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vAlign w:val="center"/>
          </w:tcPr>
          <w:p w14:paraId="108859D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7FF2EBD" w14:textId="77777777" w:rsidTr="00BA1E10">
        <w:trPr>
          <w:gridAfter w:val="7"/>
          <w:wAfter w:w="9437" w:type="dxa"/>
          <w:trHeight w:val="180"/>
        </w:trPr>
        <w:tc>
          <w:tcPr>
            <w:tcW w:w="670" w:type="dxa"/>
            <w:vMerge w:val="restart"/>
            <w:tcBorders>
              <w:top w:val="single" w:sz="4" w:space="0" w:color="auto"/>
              <w:left w:val="single" w:sz="4" w:space="0" w:color="auto"/>
              <w:right w:val="single" w:sz="4" w:space="0" w:color="auto"/>
            </w:tcBorders>
          </w:tcPr>
          <w:p w14:paraId="5F876F09"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3</w:t>
            </w:r>
          </w:p>
        </w:tc>
        <w:tc>
          <w:tcPr>
            <w:tcW w:w="2305" w:type="dxa"/>
            <w:gridSpan w:val="3"/>
            <w:vMerge w:val="restart"/>
            <w:tcBorders>
              <w:top w:val="single" w:sz="4" w:space="0" w:color="auto"/>
              <w:left w:val="single" w:sz="4" w:space="0" w:color="auto"/>
              <w:right w:val="single" w:sz="4" w:space="0" w:color="auto"/>
            </w:tcBorders>
          </w:tcPr>
          <w:p w14:paraId="69BBA4C1"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b/>
                <w:sz w:val="20"/>
                <w:szCs w:val="20"/>
                <w:u w:val="single"/>
                <w:lang w:eastAsia="ru-RU"/>
              </w:rPr>
              <w:t>Мероприятие</w:t>
            </w:r>
          </w:p>
          <w:p w14:paraId="5EAC5CF3"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«Обеспечение ИСОГД»</w:t>
            </w:r>
          </w:p>
        </w:tc>
        <w:tc>
          <w:tcPr>
            <w:tcW w:w="1137" w:type="dxa"/>
            <w:gridSpan w:val="2"/>
            <w:vMerge w:val="restart"/>
            <w:tcBorders>
              <w:top w:val="single" w:sz="4" w:space="0" w:color="auto"/>
              <w:left w:val="single" w:sz="4" w:space="0" w:color="auto"/>
              <w:right w:val="single" w:sz="4" w:space="0" w:color="auto"/>
            </w:tcBorders>
          </w:tcPr>
          <w:p w14:paraId="1576B224"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872" w:type="dxa"/>
            <w:gridSpan w:val="4"/>
            <w:vMerge w:val="restart"/>
            <w:tcBorders>
              <w:top w:val="single" w:sz="4" w:space="0" w:color="auto"/>
              <w:left w:val="single" w:sz="4" w:space="0" w:color="auto"/>
              <w:right w:val="single" w:sz="4" w:space="0" w:color="auto"/>
            </w:tcBorders>
          </w:tcPr>
          <w:p w14:paraId="059CDD15"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870" w:type="dxa"/>
            <w:gridSpan w:val="3"/>
            <w:vMerge w:val="restart"/>
            <w:tcBorders>
              <w:top w:val="single" w:sz="4" w:space="0" w:color="auto"/>
              <w:left w:val="single" w:sz="4" w:space="0" w:color="auto"/>
              <w:right w:val="single" w:sz="4" w:space="0" w:color="auto"/>
            </w:tcBorders>
          </w:tcPr>
          <w:p w14:paraId="6DDA2579"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tcPr>
          <w:p w14:paraId="64DC91A9"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Всего</w:t>
            </w:r>
          </w:p>
          <w:p w14:paraId="7CCCE039"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p>
        </w:tc>
        <w:tc>
          <w:tcPr>
            <w:tcW w:w="1577" w:type="dxa"/>
            <w:gridSpan w:val="5"/>
            <w:tcBorders>
              <w:top w:val="single" w:sz="4" w:space="0" w:color="auto"/>
              <w:left w:val="single" w:sz="4" w:space="0" w:color="auto"/>
              <w:bottom w:val="single" w:sz="4" w:space="0" w:color="auto"/>
              <w:right w:val="single" w:sz="4" w:space="0" w:color="auto"/>
            </w:tcBorders>
          </w:tcPr>
          <w:p w14:paraId="5AC2F71F"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0,0</w:t>
            </w:r>
          </w:p>
        </w:tc>
        <w:tc>
          <w:tcPr>
            <w:tcW w:w="7045" w:type="dxa"/>
            <w:vMerge w:val="restart"/>
            <w:tcBorders>
              <w:top w:val="single" w:sz="4" w:space="0" w:color="auto"/>
              <w:left w:val="single" w:sz="4" w:space="0" w:color="auto"/>
              <w:right w:val="single" w:sz="4" w:space="0" w:color="auto"/>
            </w:tcBorders>
          </w:tcPr>
          <w:p w14:paraId="048F4964" w14:textId="77777777" w:rsidR="00053E17" w:rsidRPr="00053E17" w:rsidRDefault="00053E17" w:rsidP="00053E17">
            <w:pPr>
              <w:autoSpaceDE w:val="0"/>
              <w:snapToGrid w:val="0"/>
              <w:spacing w:after="0" w:line="240" w:lineRule="auto"/>
              <w:rPr>
                <w:rFonts w:ascii="Times New Roman" w:eastAsia="Times New Roman" w:hAnsi="Times New Roman"/>
                <w:sz w:val="18"/>
                <w:szCs w:val="18"/>
                <w:lang w:eastAsia="ru-RU"/>
              </w:rPr>
            </w:pPr>
          </w:p>
        </w:tc>
      </w:tr>
      <w:tr w:rsidR="00053E17" w:rsidRPr="00053E17" w14:paraId="64B132D6" w14:textId="77777777" w:rsidTr="00BA1E10">
        <w:trPr>
          <w:gridAfter w:val="7"/>
          <w:wAfter w:w="9437" w:type="dxa"/>
          <w:trHeight w:val="255"/>
        </w:trPr>
        <w:tc>
          <w:tcPr>
            <w:tcW w:w="670" w:type="dxa"/>
            <w:vMerge/>
            <w:tcBorders>
              <w:left w:val="single" w:sz="4" w:space="0" w:color="auto"/>
              <w:right w:val="single" w:sz="4" w:space="0" w:color="auto"/>
            </w:tcBorders>
          </w:tcPr>
          <w:p w14:paraId="63B0BEFB"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p>
        </w:tc>
        <w:tc>
          <w:tcPr>
            <w:tcW w:w="2305" w:type="dxa"/>
            <w:gridSpan w:val="3"/>
            <w:vMerge/>
            <w:tcBorders>
              <w:left w:val="single" w:sz="4" w:space="0" w:color="auto"/>
              <w:right w:val="single" w:sz="4" w:space="0" w:color="auto"/>
            </w:tcBorders>
          </w:tcPr>
          <w:p w14:paraId="0E9B977A" w14:textId="77777777" w:rsidR="00053E17" w:rsidRPr="00053E17" w:rsidRDefault="00053E17" w:rsidP="00053E17">
            <w:pPr>
              <w:spacing w:after="0" w:line="240" w:lineRule="auto"/>
              <w:rPr>
                <w:rFonts w:ascii="Courier New" w:eastAsia="Times New Roman" w:hAnsi="Courier New" w:cs="Courier New"/>
                <w:b/>
                <w:sz w:val="18"/>
                <w:szCs w:val="18"/>
                <w:u w:val="single"/>
                <w:lang w:eastAsia="ru-RU"/>
              </w:rPr>
            </w:pPr>
          </w:p>
        </w:tc>
        <w:tc>
          <w:tcPr>
            <w:tcW w:w="1137" w:type="dxa"/>
            <w:gridSpan w:val="2"/>
            <w:vMerge/>
            <w:tcBorders>
              <w:left w:val="single" w:sz="4" w:space="0" w:color="auto"/>
              <w:right w:val="single" w:sz="4" w:space="0" w:color="auto"/>
            </w:tcBorders>
          </w:tcPr>
          <w:p w14:paraId="020ED334"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872" w:type="dxa"/>
            <w:gridSpan w:val="4"/>
            <w:vMerge/>
            <w:tcBorders>
              <w:left w:val="single" w:sz="4" w:space="0" w:color="auto"/>
              <w:right w:val="single" w:sz="4" w:space="0" w:color="auto"/>
            </w:tcBorders>
          </w:tcPr>
          <w:p w14:paraId="0DC927FE"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870" w:type="dxa"/>
            <w:gridSpan w:val="3"/>
            <w:vMerge/>
            <w:tcBorders>
              <w:left w:val="single" w:sz="4" w:space="0" w:color="auto"/>
              <w:right w:val="single" w:sz="4" w:space="0" w:color="auto"/>
            </w:tcBorders>
          </w:tcPr>
          <w:p w14:paraId="790FF44B"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tcPr>
          <w:p w14:paraId="741BDADA"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В.т.ч за счет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BA7D5E7"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p>
        </w:tc>
        <w:tc>
          <w:tcPr>
            <w:tcW w:w="7045" w:type="dxa"/>
            <w:vMerge/>
            <w:tcBorders>
              <w:left w:val="single" w:sz="4" w:space="0" w:color="auto"/>
              <w:right w:val="single" w:sz="4" w:space="0" w:color="auto"/>
            </w:tcBorders>
          </w:tcPr>
          <w:p w14:paraId="20C5F0BC"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r>
      <w:tr w:rsidR="00053E17" w:rsidRPr="00053E17" w14:paraId="1AD92701" w14:textId="77777777" w:rsidTr="00BA1E10">
        <w:trPr>
          <w:gridAfter w:val="7"/>
          <w:wAfter w:w="9437" w:type="dxa"/>
          <w:trHeight w:val="195"/>
        </w:trPr>
        <w:tc>
          <w:tcPr>
            <w:tcW w:w="670" w:type="dxa"/>
            <w:vMerge/>
            <w:tcBorders>
              <w:left w:val="single" w:sz="4" w:space="0" w:color="auto"/>
              <w:bottom w:val="single" w:sz="4" w:space="0" w:color="auto"/>
              <w:right w:val="single" w:sz="4" w:space="0" w:color="auto"/>
            </w:tcBorders>
          </w:tcPr>
          <w:p w14:paraId="7CF83413"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p>
        </w:tc>
        <w:tc>
          <w:tcPr>
            <w:tcW w:w="2305" w:type="dxa"/>
            <w:gridSpan w:val="3"/>
            <w:vMerge/>
            <w:tcBorders>
              <w:left w:val="single" w:sz="4" w:space="0" w:color="auto"/>
              <w:bottom w:val="single" w:sz="4" w:space="0" w:color="auto"/>
              <w:right w:val="single" w:sz="4" w:space="0" w:color="auto"/>
            </w:tcBorders>
          </w:tcPr>
          <w:p w14:paraId="58F2B22A" w14:textId="77777777" w:rsidR="00053E17" w:rsidRPr="00053E17" w:rsidRDefault="00053E17" w:rsidP="00053E17">
            <w:pPr>
              <w:spacing w:after="0" w:line="240" w:lineRule="auto"/>
              <w:rPr>
                <w:rFonts w:ascii="Courier New" w:eastAsia="Times New Roman" w:hAnsi="Courier New" w:cs="Courier New"/>
                <w:b/>
                <w:sz w:val="18"/>
                <w:szCs w:val="18"/>
                <w:u w:val="single"/>
                <w:lang w:eastAsia="ru-RU"/>
              </w:rPr>
            </w:pPr>
          </w:p>
        </w:tc>
        <w:tc>
          <w:tcPr>
            <w:tcW w:w="1137" w:type="dxa"/>
            <w:gridSpan w:val="2"/>
            <w:vMerge/>
            <w:tcBorders>
              <w:left w:val="single" w:sz="4" w:space="0" w:color="auto"/>
              <w:bottom w:val="single" w:sz="4" w:space="0" w:color="auto"/>
              <w:right w:val="single" w:sz="4" w:space="0" w:color="auto"/>
            </w:tcBorders>
          </w:tcPr>
          <w:p w14:paraId="71A9D96F"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872" w:type="dxa"/>
            <w:gridSpan w:val="4"/>
            <w:vMerge/>
            <w:tcBorders>
              <w:left w:val="single" w:sz="4" w:space="0" w:color="auto"/>
              <w:bottom w:val="single" w:sz="4" w:space="0" w:color="auto"/>
              <w:right w:val="single" w:sz="4" w:space="0" w:color="auto"/>
            </w:tcBorders>
          </w:tcPr>
          <w:p w14:paraId="1C0771E9"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870" w:type="dxa"/>
            <w:gridSpan w:val="3"/>
            <w:vMerge/>
            <w:tcBorders>
              <w:left w:val="single" w:sz="4" w:space="0" w:color="auto"/>
              <w:bottom w:val="single" w:sz="4" w:space="0" w:color="auto"/>
              <w:right w:val="single" w:sz="4" w:space="0" w:color="auto"/>
            </w:tcBorders>
          </w:tcPr>
          <w:p w14:paraId="64A9B16A"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tcPr>
          <w:p w14:paraId="5D080B12"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xml:space="preserve">- местного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189D8A08"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0,0</w:t>
            </w:r>
          </w:p>
        </w:tc>
        <w:tc>
          <w:tcPr>
            <w:tcW w:w="7045" w:type="dxa"/>
            <w:vMerge/>
            <w:tcBorders>
              <w:left w:val="single" w:sz="4" w:space="0" w:color="auto"/>
              <w:bottom w:val="single" w:sz="4" w:space="0" w:color="auto"/>
              <w:right w:val="single" w:sz="4" w:space="0" w:color="auto"/>
            </w:tcBorders>
          </w:tcPr>
          <w:p w14:paraId="6EC51C3C"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r>
      <w:tr w:rsidR="00053E17" w:rsidRPr="00053E17" w14:paraId="52323867" w14:textId="77777777" w:rsidTr="00BA1E10">
        <w:trPr>
          <w:gridAfter w:val="7"/>
          <w:wAfter w:w="9437" w:type="dxa"/>
          <w:trHeight w:val="75"/>
        </w:trPr>
        <w:tc>
          <w:tcPr>
            <w:tcW w:w="670" w:type="dxa"/>
            <w:vMerge w:val="restart"/>
            <w:tcBorders>
              <w:left w:val="single" w:sz="4" w:space="0" w:color="auto"/>
              <w:right w:val="single" w:sz="4" w:space="0" w:color="auto"/>
            </w:tcBorders>
          </w:tcPr>
          <w:p w14:paraId="17BA18EC"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4</w:t>
            </w:r>
          </w:p>
        </w:tc>
        <w:tc>
          <w:tcPr>
            <w:tcW w:w="2305" w:type="dxa"/>
            <w:gridSpan w:val="3"/>
            <w:vMerge w:val="restart"/>
            <w:tcBorders>
              <w:left w:val="single" w:sz="4" w:space="0" w:color="auto"/>
              <w:right w:val="single" w:sz="4" w:space="0" w:color="auto"/>
            </w:tcBorders>
          </w:tcPr>
          <w:p w14:paraId="595ADB1E"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b/>
                <w:sz w:val="20"/>
                <w:szCs w:val="20"/>
                <w:u w:val="single"/>
                <w:lang w:eastAsia="ru-RU"/>
              </w:rPr>
              <w:t>Мероприятие</w:t>
            </w:r>
          </w:p>
          <w:p w14:paraId="0D94EF62"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«Общегосударственные мероприятия»</w:t>
            </w:r>
          </w:p>
        </w:tc>
        <w:tc>
          <w:tcPr>
            <w:tcW w:w="1137" w:type="dxa"/>
            <w:gridSpan w:val="2"/>
            <w:vMerge w:val="restart"/>
            <w:tcBorders>
              <w:left w:val="single" w:sz="4" w:space="0" w:color="auto"/>
              <w:right w:val="single" w:sz="4" w:space="0" w:color="auto"/>
            </w:tcBorders>
          </w:tcPr>
          <w:p w14:paraId="25B04225"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872" w:type="dxa"/>
            <w:gridSpan w:val="4"/>
            <w:vMerge w:val="restart"/>
            <w:tcBorders>
              <w:left w:val="single" w:sz="4" w:space="0" w:color="auto"/>
              <w:right w:val="single" w:sz="4" w:space="0" w:color="auto"/>
            </w:tcBorders>
          </w:tcPr>
          <w:p w14:paraId="75E63A1D"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870" w:type="dxa"/>
            <w:gridSpan w:val="3"/>
            <w:vMerge w:val="restart"/>
            <w:tcBorders>
              <w:left w:val="single" w:sz="4" w:space="0" w:color="auto"/>
              <w:right w:val="single" w:sz="4" w:space="0" w:color="auto"/>
            </w:tcBorders>
          </w:tcPr>
          <w:p w14:paraId="1C505EFA"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tcPr>
          <w:p w14:paraId="52585AC9"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Всего</w:t>
            </w:r>
          </w:p>
          <w:p w14:paraId="229FB32D"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p>
        </w:tc>
        <w:tc>
          <w:tcPr>
            <w:tcW w:w="1577" w:type="dxa"/>
            <w:gridSpan w:val="5"/>
            <w:tcBorders>
              <w:top w:val="single" w:sz="4" w:space="0" w:color="auto"/>
              <w:left w:val="single" w:sz="4" w:space="0" w:color="auto"/>
              <w:bottom w:val="single" w:sz="4" w:space="0" w:color="auto"/>
              <w:right w:val="single" w:sz="4" w:space="0" w:color="auto"/>
            </w:tcBorders>
          </w:tcPr>
          <w:p w14:paraId="63A99D3D"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5,0</w:t>
            </w:r>
          </w:p>
        </w:tc>
        <w:tc>
          <w:tcPr>
            <w:tcW w:w="7045" w:type="dxa"/>
            <w:vMerge w:val="restart"/>
            <w:tcBorders>
              <w:left w:val="single" w:sz="4" w:space="0" w:color="auto"/>
              <w:right w:val="single" w:sz="4" w:space="0" w:color="auto"/>
            </w:tcBorders>
          </w:tcPr>
          <w:p w14:paraId="7D020978"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r>
      <w:tr w:rsidR="00053E17" w:rsidRPr="00053E17" w14:paraId="53420925" w14:textId="77777777" w:rsidTr="00BA1E10">
        <w:trPr>
          <w:gridAfter w:val="7"/>
          <w:wAfter w:w="9437" w:type="dxa"/>
          <w:trHeight w:val="75"/>
        </w:trPr>
        <w:tc>
          <w:tcPr>
            <w:tcW w:w="670" w:type="dxa"/>
            <w:vMerge/>
            <w:tcBorders>
              <w:left w:val="single" w:sz="4" w:space="0" w:color="auto"/>
              <w:right w:val="single" w:sz="4" w:space="0" w:color="auto"/>
            </w:tcBorders>
          </w:tcPr>
          <w:p w14:paraId="6BAAB257"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p>
        </w:tc>
        <w:tc>
          <w:tcPr>
            <w:tcW w:w="2305" w:type="dxa"/>
            <w:gridSpan w:val="3"/>
            <w:vMerge/>
            <w:tcBorders>
              <w:left w:val="single" w:sz="4" w:space="0" w:color="auto"/>
              <w:right w:val="single" w:sz="4" w:space="0" w:color="auto"/>
            </w:tcBorders>
          </w:tcPr>
          <w:p w14:paraId="0E88952A" w14:textId="77777777" w:rsidR="00053E17" w:rsidRPr="00053E17" w:rsidRDefault="00053E17" w:rsidP="00053E17">
            <w:pPr>
              <w:spacing w:after="0" w:line="240" w:lineRule="auto"/>
              <w:rPr>
                <w:rFonts w:ascii="Courier New" w:eastAsia="Times New Roman" w:hAnsi="Courier New" w:cs="Courier New"/>
                <w:b/>
                <w:sz w:val="18"/>
                <w:szCs w:val="18"/>
                <w:u w:val="single"/>
                <w:lang w:eastAsia="ru-RU"/>
              </w:rPr>
            </w:pPr>
          </w:p>
        </w:tc>
        <w:tc>
          <w:tcPr>
            <w:tcW w:w="1137" w:type="dxa"/>
            <w:gridSpan w:val="2"/>
            <w:vMerge/>
            <w:tcBorders>
              <w:left w:val="single" w:sz="4" w:space="0" w:color="auto"/>
              <w:right w:val="single" w:sz="4" w:space="0" w:color="auto"/>
            </w:tcBorders>
          </w:tcPr>
          <w:p w14:paraId="28CF32EB"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872" w:type="dxa"/>
            <w:gridSpan w:val="4"/>
            <w:vMerge/>
            <w:tcBorders>
              <w:left w:val="single" w:sz="4" w:space="0" w:color="auto"/>
              <w:right w:val="single" w:sz="4" w:space="0" w:color="auto"/>
            </w:tcBorders>
          </w:tcPr>
          <w:p w14:paraId="2FE11FDD"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870" w:type="dxa"/>
            <w:gridSpan w:val="3"/>
            <w:vMerge/>
            <w:tcBorders>
              <w:left w:val="single" w:sz="4" w:space="0" w:color="auto"/>
              <w:right w:val="single" w:sz="4" w:space="0" w:color="auto"/>
            </w:tcBorders>
          </w:tcPr>
          <w:p w14:paraId="6A90277E"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tcPr>
          <w:p w14:paraId="3747EE2E"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В.т.ч. за счет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D8939A5"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p>
        </w:tc>
        <w:tc>
          <w:tcPr>
            <w:tcW w:w="7045" w:type="dxa"/>
            <w:vMerge/>
            <w:tcBorders>
              <w:left w:val="single" w:sz="4" w:space="0" w:color="auto"/>
              <w:right w:val="single" w:sz="4" w:space="0" w:color="auto"/>
            </w:tcBorders>
          </w:tcPr>
          <w:p w14:paraId="74754E19"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r>
      <w:tr w:rsidR="00053E17" w:rsidRPr="00053E17" w14:paraId="1B2E921B" w14:textId="77777777" w:rsidTr="00BA1E10">
        <w:trPr>
          <w:gridAfter w:val="7"/>
          <w:wAfter w:w="9437" w:type="dxa"/>
          <w:trHeight w:val="75"/>
        </w:trPr>
        <w:tc>
          <w:tcPr>
            <w:tcW w:w="670" w:type="dxa"/>
            <w:vMerge/>
            <w:tcBorders>
              <w:left w:val="single" w:sz="4" w:space="0" w:color="auto"/>
              <w:bottom w:val="single" w:sz="4" w:space="0" w:color="auto"/>
              <w:right w:val="single" w:sz="4" w:space="0" w:color="auto"/>
            </w:tcBorders>
          </w:tcPr>
          <w:p w14:paraId="2765B838" w14:textId="77777777" w:rsidR="00053E17" w:rsidRPr="00053E17" w:rsidRDefault="00053E17" w:rsidP="00053E17">
            <w:pPr>
              <w:autoSpaceDE w:val="0"/>
              <w:snapToGrid w:val="0"/>
              <w:spacing w:after="0" w:line="240" w:lineRule="auto"/>
              <w:jc w:val="center"/>
              <w:rPr>
                <w:rFonts w:ascii="Times New Roman" w:eastAsia="Times New Roman" w:hAnsi="Times New Roman"/>
                <w:sz w:val="20"/>
                <w:szCs w:val="20"/>
                <w:lang w:eastAsia="ru-RU"/>
              </w:rPr>
            </w:pPr>
          </w:p>
        </w:tc>
        <w:tc>
          <w:tcPr>
            <w:tcW w:w="2305" w:type="dxa"/>
            <w:gridSpan w:val="3"/>
            <w:vMerge/>
            <w:tcBorders>
              <w:left w:val="single" w:sz="4" w:space="0" w:color="auto"/>
              <w:bottom w:val="single" w:sz="4" w:space="0" w:color="auto"/>
              <w:right w:val="single" w:sz="4" w:space="0" w:color="auto"/>
            </w:tcBorders>
          </w:tcPr>
          <w:p w14:paraId="045905C7" w14:textId="77777777" w:rsidR="00053E17" w:rsidRPr="00053E17" w:rsidRDefault="00053E17" w:rsidP="00053E17">
            <w:pPr>
              <w:spacing w:after="0" w:line="240" w:lineRule="auto"/>
              <w:rPr>
                <w:rFonts w:ascii="Courier New" w:eastAsia="Times New Roman" w:hAnsi="Courier New" w:cs="Courier New"/>
                <w:b/>
                <w:sz w:val="18"/>
                <w:szCs w:val="18"/>
                <w:u w:val="single"/>
                <w:lang w:eastAsia="ru-RU"/>
              </w:rPr>
            </w:pPr>
          </w:p>
        </w:tc>
        <w:tc>
          <w:tcPr>
            <w:tcW w:w="1137" w:type="dxa"/>
            <w:gridSpan w:val="2"/>
            <w:vMerge/>
            <w:tcBorders>
              <w:left w:val="single" w:sz="4" w:space="0" w:color="auto"/>
              <w:bottom w:val="single" w:sz="4" w:space="0" w:color="auto"/>
              <w:right w:val="single" w:sz="4" w:space="0" w:color="auto"/>
            </w:tcBorders>
          </w:tcPr>
          <w:p w14:paraId="663F5711"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872" w:type="dxa"/>
            <w:gridSpan w:val="4"/>
            <w:vMerge/>
            <w:tcBorders>
              <w:left w:val="single" w:sz="4" w:space="0" w:color="auto"/>
              <w:bottom w:val="single" w:sz="4" w:space="0" w:color="auto"/>
              <w:right w:val="single" w:sz="4" w:space="0" w:color="auto"/>
            </w:tcBorders>
          </w:tcPr>
          <w:p w14:paraId="26FC14B9"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870" w:type="dxa"/>
            <w:gridSpan w:val="3"/>
            <w:vMerge/>
            <w:tcBorders>
              <w:left w:val="single" w:sz="4" w:space="0" w:color="auto"/>
              <w:bottom w:val="single" w:sz="4" w:space="0" w:color="auto"/>
              <w:right w:val="single" w:sz="4" w:space="0" w:color="auto"/>
            </w:tcBorders>
          </w:tcPr>
          <w:p w14:paraId="2FB3C61D"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tcPr>
          <w:p w14:paraId="1EC41643"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xml:space="preserve">- местного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6396C601" w14:textId="77777777" w:rsidR="00053E17" w:rsidRPr="00053E17" w:rsidRDefault="00053E17" w:rsidP="00053E17">
            <w:pPr>
              <w:autoSpaceDE w:val="0"/>
              <w:snapToGri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5,0</w:t>
            </w:r>
          </w:p>
        </w:tc>
        <w:tc>
          <w:tcPr>
            <w:tcW w:w="7045" w:type="dxa"/>
            <w:vMerge/>
            <w:tcBorders>
              <w:left w:val="single" w:sz="4" w:space="0" w:color="auto"/>
              <w:bottom w:val="single" w:sz="4" w:space="0" w:color="auto"/>
              <w:right w:val="single" w:sz="4" w:space="0" w:color="auto"/>
            </w:tcBorders>
          </w:tcPr>
          <w:p w14:paraId="2A370103" w14:textId="77777777" w:rsidR="00053E17" w:rsidRPr="00053E17" w:rsidRDefault="00053E17" w:rsidP="00053E17">
            <w:pPr>
              <w:autoSpaceDE w:val="0"/>
              <w:snapToGrid w:val="0"/>
              <w:spacing w:after="0" w:line="240" w:lineRule="auto"/>
              <w:jc w:val="center"/>
              <w:rPr>
                <w:rFonts w:ascii="Times New Roman" w:eastAsia="Times New Roman" w:hAnsi="Times New Roman"/>
                <w:b/>
                <w:sz w:val="20"/>
                <w:szCs w:val="20"/>
                <w:lang w:eastAsia="ru-RU"/>
              </w:rPr>
            </w:pPr>
          </w:p>
        </w:tc>
      </w:tr>
      <w:tr w:rsidR="00053E17" w:rsidRPr="00053E17" w14:paraId="14072583" w14:textId="77777777" w:rsidTr="00BA1E10">
        <w:trPr>
          <w:gridAfter w:val="7"/>
          <w:wAfter w:w="9437" w:type="dxa"/>
          <w:trHeight w:val="389"/>
        </w:trPr>
        <w:tc>
          <w:tcPr>
            <w:tcW w:w="15780" w:type="dxa"/>
            <w:gridSpan w:val="20"/>
            <w:tcBorders>
              <w:top w:val="single" w:sz="4" w:space="0" w:color="auto"/>
              <w:left w:val="single" w:sz="4" w:space="0" w:color="auto"/>
              <w:bottom w:val="single" w:sz="4" w:space="0" w:color="auto"/>
              <w:right w:val="single" w:sz="4" w:space="0" w:color="auto"/>
            </w:tcBorders>
          </w:tcPr>
          <w:p w14:paraId="64A7CA42"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«Комплексная программа модернизации и реформирования жилищно-коммунального хозяйства» на 2020-2025 годы</w:t>
            </w:r>
          </w:p>
        </w:tc>
      </w:tr>
      <w:tr w:rsidR="00053E17" w:rsidRPr="00053E17" w14:paraId="24603619"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7136DCC4"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305" w:type="dxa"/>
            <w:gridSpan w:val="3"/>
            <w:vMerge w:val="restart"/>
            <w:tcBorders>
              <w:top w:val="nil"/>
              <w:left w:val="single" w:sz="4" w:space="0" w:color="auto"/>
              <w:right w:val="single" w:sz="4" w:space="0" w:color="auto"/>
            </w:tcBorders>
          </w:tcPr>
          <w:p w14:paraId="60C044A9" w14:textId="77777777" w:rsidR="00053E17" w:rsidRPr="00053E17" w:rsidRDefault="00053E17" w:rsidP="00053E17">
            <w:pPr>
              <w:widowControl w:val="0"/>
              <w:suppressAutoHyphens/>
              <w:autoSpaceDE w:val="0"/>
              <w:spacing w:after="0" w:line="240" w:lineRule="auto"/>
              <w:rPr>
                <w:rFonts w:ascii="Times New Roman" w:hAnsi="Times New Roman"/>
                <w:b/>
                <w:kern w:val="2"/>
                <w:u w:val="single"/>
                <w:lang w:eastAsia="ar-SA"/>
              </w:rPr>
            </w:pPr>
            <w:r w:rsidRPr="00053E17">
              <w:rPr>
                <w:rFonts w:ascii="Times New Roman" w:hAnsi="Times New Roman"/>
                <w:b/>
                <w:kern w:val="2"/>
                <w:u w:val="single"/>
                <w:lang w:eastAsia="ar-SA"/>
              </w:rPr>
              <w:t xml:space="preserve">«Комплексная </w:t>
            </w:r>
            <w:r w:rsidRPr="00053E17">
              <w:rPr>
                <w:rFonts w:ascii="Times New Roman" w:hAnsi="Times New Roman"/>
                <w:b/>
                <w:kern w:val="2"/>
                <w:u w:val="single"/>
                <w:lang w:eastAsia="ar-SA"/>
              </w:rPr>
              <w:lastRenderedPageBreak/>
              <w:t xml:space="preserve">программа модернизации и реформирования жилищно - коммунального хозяйства»   на 2020-2025 годы   </w:t>
            </w:r>
          </w:p>
        </w:tc>
        <w:tc>
          <w:tcPr>
            <w:tcW w:w="1163" w:type="dxa"/>
            <w:gridSpan w:val="3"/>
            <w:vMerge w:val="restart"/>
            <w:tcBorders>
              <w:top w:val="nil"/>
              <w:left w:val="single" w:sz="4" w:space="0" w:color="auto"/>
              <w:right w:val="single" w:sz="4" w:space="0" w:color="auto"/>
            </w:tcBorders>
          </w:tcPr>
          <w:p w14:paraId="4B16F22B" w14:textId="77777777" w:rsidR="00053E17" w:rsidRPr="00053E17" w:rsidRDefault="00053E17" w:rsidP="00053E17">
            <w:pPr>
              <w:widowControl w:val="0"/>
              <w:suppressAutoHyphens/>
              <w:autoSpaceDE w:val="0"/>
              <w:spacing w:after="0" w:line="240" w:lineRule="auto"/>
              <w:jc w:val="both"/>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Заведующи</w:t>
            </w:r>
            <w:r w:rsidRPr="00053E17">
              <w:rPr>
                <w:rFonts w:ascii="Times New Roman" w:hAnsi="Times New Roman"/>
                <w:kern w:val="2"/>
                <w:sz w:val="20"/>
                <w:szCs w:val="20"/>
                <w:lang w:eastAsia="ar-SA"/>
              </w:rPr>
              <w:lastRenderedPageBreak/>
              <w:t>й отделом жизнеобеспечения</w:t>
            </w:r>
          </w:p>
          <w:p w14:paraId="4A552F3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Главный специалист Мурсатова Н.С.</w:t>
            </w:r>
          </w:p>
        </w:tc>
        <w:tc>
          <w:tcPr>
            <w:tcW w:w="846" w:type="dxa"/>
            <w:gridSpan w:val="3"/>
            <w:vMerge w:val="restart"/>
            <w:tcBorders>
              <w:top w:val="nil"/>
              <w:left w:val="single" w:sz="4" w:space="0" w:color="auto"/>
              <w:right w:val="single" w:sz="4" w:space="0" w:color="auto"/>
            </w:tcBorders>
          </w:tcPr>
          <w:p w14:paraId="41022C4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B694F9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lastRenderedPageBreak/>
              <w:t>01.01.</w:t>
            </w:r>
          </w:p>
          <w:p w14:paraId="621F761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nil"/>
              <w:left w:val="single" w:sz="4" w:space="0" w:color="auto"/>
              <w:right w:val="single" w:sz="4" w:space="0" w:color="auto"/>
            </w:tcBorders>
          </w:tcPr>
          <w:p w14:paraId="6C019A6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148D6A0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lastRenderedPageBreak/>
              <w:t>31.12.</w:t>
            </w:r>
          </w:p>
          <w:p w14:paraId="1028D40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095AC95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 xml:space="preserve">всего        </w:t>
            </w:r>
          </w:p>
        </w:tc>
        <w:tc>
          <w:tcPr>
            <w:tcW w:w="1577" w:type="dxa"/>
            <w:gridSpan w:val="5"/>
            <w:tcBorders>
              <w:top w:val="nil"/>
              <w:left w:val="single" w:sz="4" w:space="0" w:color="auto"/>
              <w:bottom w:val="single" w:sz="4" w:space="0" w:color="auto"/>
              <w:right w:val="single" w:sz="4" w:space="0" w:color="auto"/>
            </w:tcBorders>
          </w:tcPr>
          <w:p w14:paraId="7AEADC4E"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6679,8</w:t>
            </w:r>
          </w:p>
        </w:tc>
        <w:tc>
          <w:tcPr>
            <w:tcW w:w="7045" w:type="dxa"/>
            <w:vMerge w:val="restart"/>
            <w:tcBorders>
              <w:top w:val="nil"/>
              <w:left w:val="single" w:sz="4" w:space="0" w:color="auto"/>
              <w:right w:val="single" w:sz="4" w:space="0" w:color="auto"/>
            </w:tcBorders>
          </w:tcPr>
          <w:p w14:paraId="1F12840A"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69F072B2" w14:textId="77777777" w:rsidTr="00BA1E10">
        <w:trPr>
          <w:gridAfter w:val="7"/>
          <w:wAfter w:w="9437" w:type="dxa"/>
          <w:trHeight w:val="413"/>
        </w:trPr>
        <w:tc>
          <w:tcPr>
            <w:tcW w:w="670" w:type="dxa"/>
            <w:vMerge/>
            <w:tcBorders>
              <w:left w:val="single" w:sz="4" w:space="0" w:color="auto"/>
              <w:right w:val="single" w:sz="4" w:space="0" w:color="auto"/>
            </w:tcBorders>
            <w:vAlign w:val="center"/>
          </w:tcPr>
          <w:p w14:paraId="1A0814F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4319A7F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4A4E87B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41B8C25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6804FF3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22BFB8E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30241F5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 бюджета</w:t>
            </w:r>
          </w:p>
        </w:tc>
        <w:tc>
          <w:tcPr>
            <w:tcW w:w="1577" w:type="dxa"/>
            <w:gridSpan w:val="5"/>
            <w:tcBorders>
              <w:top w:val="nil"/>
              <w:left w:val="single" w:sz="4" w:space="0" w:color="auto"/>
              <w:bottom w:val="single" w:sz="4" w:space="0" w:color="auto"/>
              <w:right w:val="single" w:sz="4" w:space="0" w:color="auto"/>
            </w:tcBorders>
          </w:tcPr>
          <w:p w14:paraId="74D28499"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5110,8</w:t>
            </w:r>
          </w:p>
        </w:tc>
        <w:tc>
          <w:tcPr>
            <w:tcW w:w="7045" w:type="dxa"/>
            <w:vMerge/>
            <w:tcBorders>
              <w:left w:val="single" w:sz="4" w:space="0" w:color="auto"/>
              <w:right w:val="single" w:sz="4" w:space="0" w:color="auto"/>
            </w:tcBorders>
            <w:vAlign w:val="center"/>
          </w:tcPr>
          <w:p w14:paraId="4B35CC6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B65300F" w14:textId="77777777" w:rsidTr="00BA1E10">
        <w:trPr>
          <w:gridAfter w:val="7"/>
          <w:wAfter w:w="9437" w:type="dxa"/>
          <w:trHeight w:val="412"/>
        </w:trPr>
        <w:tc>
          <w:tcPr>
            <w:tcW w:w="670" w:type="dxa"/>
            <w:vMerge/>
            <w:tcBorders>
              <w:left w:val="single" w:sz="4" w:space="0" w:color="auto"/>
              <w:right w:val="single" w:sz="4" w:space="0" w:color="auto"/>
            </w:tcBorders>
            <w:vAlign w:val="center"/>
          </w:tcPr>
          <w:p w14:paraId="486D159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1BE2368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50525F0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0314CA7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4FA8FEA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213EB72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-бюджет городского поселения</w:t>
            </w:r>
          </w:p>
        </w:tc>
        <w:tc>
          <w:tcPr>
            <w:tcW w:w="1577" w:type="dxa"/>
            <w:gridSpan w:val="5"/>
            <w:tcBorders>
              <w:top w:val="single" w:sz="4" w:space="0" w:color="auto"/>
              <w:left w:val="single" w:sz="4" w:space="0" w:color="auto"/>
              <w:bottom w:val="single" w:sz="4" w:space="0" w:color="auto"/>
              <w:right w:val="single" w:sz="4" w:space="0" w:color="auto"/>
            </w:tcBorders>
          </w:tcPr>
          <w:p w14:paraId="7E03F84D" w14:textId="77777777" w:rsidR="00053E17" w:rsidRPr="00053E17" w:rsidRDefault="00053E17" w:rsidP="00053E17">
            <w:pPr>
              <w:spacing w:after="0" w:line="240" w:lineRule="auto"/>
              <w:rPr>
                <w:rFonts w:ascii="Times New Roman" w:eastAsia="Times New Roman" w:hAnsi="Times New Roman"/>
                <w:b/>
                <w:sz w:val="20"/>
                <w:szCs w:val="20"/>
                <w:lang w:eastAsia="ar-SA"/>
              </w:rPr>
            </w:pPr>
            <w:r w:rsidRPr="00053E17">
              <w:rPr>
                <w:rFonts w:ascii="Times New Roman" w:eastAsia="Times New Roman" w:hAnsi="Times New Roman"/>
                <w:b/>
                <w:sz w:val="20"/>
                <w:szCs w:val="20"/>
                <w:lang w:eastAsia="ar-SA"/>
              </w:rPr>
              <w:t>0,0</w:t>
            </w:r>
          </w:p>
        </w:tc>
        <w:tc>
          <w:tcPr>
            <w:tcW w:w="7045" w:type="dxa"/>
            <w:vMerge/>
            <w:tcBorders>
              <w:left w:val="single" w:sz="4" w:space="0" w:color="auto"/>
              <w:right w:val="single" w:sz="4" w:space="0" w:color="auto"/>
            </w:tcBorders>
            <w:vAlign w:val="center"/>
          </w:tcPr>
          <w:p w14:paraId="79598C3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5839351"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73F1A90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18EF76C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35AD3B9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51D2D9C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20F998A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2625E6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32CCEC3D"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50,0</w:t>
            </w:r>
          </w:p>
        </w:tc>
        <w:tc>
          <w:tcPr>
            <w:tcW w:w="7045" w:type="dxa"/>
            <w:vMerge/>
            <w:tcBorders>
              <w:left w:val="single" w:sz="4" w:space="0" w:color="auto"/>
              <w:right w:val="single" w:sz="4" w:space="0" w:color="auto"/>
            </w:tcBorders>
            <w:vAlign w:val="center"/>
          </w:tcPr>
          <w:p w14:paraId="7A8FB0E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B4C15D0"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53B78A2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433CD50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tcPr>
          <w:p w14:paraId="0FC4A6D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tcPr>
          <w:p w14:paraId="0640416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tcPr>
          <w:p w14:paraId="6A1A872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6BECDF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30F123F3"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1519,0</w:t>
            </w:r>
          </w:p>
        </w:tc>
        <w:tc>
          <w:tcPr>
            <w:tcW w:w="7045" w:type="dxa"/>
            <w:vMerge/>
            <w:tcBorders>
              <w:left w:val="single" w:sz="4" w:space="0" w:color="auto"/>
              <w:bottom w:val="single" w:sz="4" w:space="0" w:color="auto"/>
              <w:right w:val="single" w:sz="4" w:space="0" w:color="auto"/>
            </w:tcBorders>
            <w:vAlign w:val="center"/>
          </w:tcPr>
          <w:p w14:paraId="2DFCEE3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5FAD61E" w14:textId="77777777" w:rsidTr="00BA1E10">
        <w:trPr>
          <w:gridAfter w:val="7"/>
          <w:wAfter w:w="9437" w:type="dxa"/>
          <w:trHeight w:val="429"/>
        </w:trPr>
        <w:tc>
          <w:tcPr>
            <w:tcW w:w="670" w:type="dxa"/>
            <w:tcBorders>
              <w:top w:val="nil"/>
              <w:left w:val="single" w:sz="4" w:space="0" w:color="auto"/>
              <w:right w:val="single" w:sz="4" w:space="0" w:color="auto"/>
            </w:tcBorders>
          </w:tcPr>
          <w:p w14:paraId="10EDB83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305" w:type="dxa"/>
            <w:gridSpan w:val="3"/>
            <w:tcBorders>
              <w:top w:val="nil"/>
              <w:left w:val="single" w:sz="4" w:space="0" w:color="auto"/>
              <w:right w:val="single" w:sz="4" w:space="0" w:color="auto"/>
            </w:tcBorders>
          </w:tcPr>
          <w:p w14:paraId="0AC1B0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4395B0B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«МУП «Коммунальщик» котельная с. Ныр замена участка теплотрассы»</w:t>
            </w:r>
          </w:p>
        </w:tc>
        <w:tc>
          <w:tcPr>
            <w:tcW w:w="1163" w:type="dxa"/>
            <w:gridSpan w:val="3"/>
            <w:tcBorders>
              <w:top w:val="nil"/>
              <w:left w:val="single" w:sz="4" w:space="0" w:color="auto"/>
              <w:right w:val="single" w:sz="4" w:space="0" w:color="auto"/>
            </w:tcBorders>
          </w:tcPr>
          <w:p w14:paraId="60A983D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46" w:type="dxa"/>
            <w:gridSpan w:val="3"/>
            <w:tcBorders>
              <w:top w:val="nil"/>
              <w:left w:val="single" w:sz="4" w:space="0" w:color="auto"/>
              <w:right w:val="single" w:sz="4" w:space="0" w:color="auto"/>
            </w:tcBorders>
          </w:tcPr>
          <w:p w14:paraId="6234D39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70" w:type="dxa"/>
            <w:gridSpan w:val="3"/>
            <w:tcBorders>
              <w:top w:val="nil"/>
              <w:left w:val="single" w:sz="4" w:space="0" w:color="auto"/>
              <w:right w:val="single" w:sz="4" w:space="0" w:color="auto"/>
            </w:tcBorders>
          </w:tcPr>
          <w:p w14:paraId="1FA6DA1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5F099D1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0EDB608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2187,0</w:t>
            </w:r>
          </w:p>
        </w:tc>
        <w:tc>
          <w:tcPr>
            <w:tcW w:w="7045" w:type="dxa"/>
            <w:tcBorders>
              <w:top w:val="nil"/>
              <w:left w:val="single" w:sz="4" w:space="0" w:color="auto"/>
              <w:right w:val="single" w:sz="4" w:space="0" w:color="auto"/>
            </w:tcBorders>
          </w:tcPr>
          <w:p w14:paraId="1113F717" w14:textId="77777777" w:rsidR="00053E17" w:rsidRPr="00053E17" w:rsidRDefault="00053E17" w:rsidP="00053E17">
            <w:pPr>
              <w:spacing w:after="0" w:line="240" w:lineRule="auto"/>
              <w:rPr>
                <w:rFonts w:ascii="Times New Roman" w:eastAsia="Times New Roman" w:hAnsi="Times New Roman"/>
                <w:sz w:val="18"/>
                <w:szCs w:val="18"/>
                <w:lang w:eastAsia="ru-RU"/>
              </w:rPr>
            </w:pPr>
          </w:p>
        </w:tc>
      </w:tr>
      <w:tr w:rsidR="00053E17" w:rsidRPr="00053E17" w14:paraId="281BE7AD" w14:textId="77777777" w:rsidTr="00BA1E10">
        <w:trPr>
          <w:gridAfter w:val="7"/>
          <w:wAfter w:w="9437" w:type="dxa"/>
          <w:trHeight w:val="728"/>
        </w:trPr>
        <w:tc>
          <w:tcPr>
            <w:tcW w:w="670" w:type="dxa"/>
            <w:tcBorders>
              <w:top w:val="nil"/>
              <w:left w:val="single" w:sz="4" w:space="0" w:color="auto"/>
              <w:right w:val="single" w:sz="4" w:space="0" w:color="auto"/>
            </w:tcBorders>
          </w:tcPr>
          <w:p w14:paraId="42F50F8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2305" w:type="dxa"/>
            <w:gridSpan w:val="3"/>
            <w:tcBorders>
              <w:top w:val="nil"/>
              <w:left w:val="single" w:sz="4" w:space="0" w:color="auto"/>
              <w:right w:val="single" w:sz="4" w:space="0" w:color="auto"/>
            </w:tcBorders>
          </w:tcPr>
          <w:p w14:paraId="4E622EBF"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163" w:type="dxa"/>
            <w:gridSpan w:val="3"/>
            <w:tcBorders>
              <w:top w:val="nil"/>
              <w:left w:val="single" w:sz="4" w:space="0" w:color="auto"/>
              <w:right w:val="single" w:sz="4" w:space="0" w:color="auto"/>
            </w:tcBorders>
          </w:tcPr>
          <w:p w14:paraId="27A83AC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46" w:type="dxa"/>
            <w:gridSpan w:val="3"/>
            <w:tcBorders>
              <w:top w:val="nil"/>
              <w:left w:val="single" w:sz="4" w:space="0" w:color="auto"/>
              <w:right w:val="single" w:sz="4" w:space="0" w:color="auto"/>
            </w:tcBorders>
          </w:tcPr>
          <w:p w14:paraId="7BE341D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70" w:type="dxa"/>
            <w:gridSpan w:val="3"/>
            <w:tcBorders>
              <w:top w:val="nil"/>
              <w:left w:val="single" w:sz="4" w:space="0" w:color="auto"/>
              <w:right w:val="single" w:sz="4" w:space="0" w:color="auto"/>
            </w:tcBorders>
          </w:tcPr>
          <w:p w14:paraId="5861269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2211B70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1CA7A1B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p w14:paraId="65F4EF2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577" w:type="dxa"/>
            <w:gridSpan w:val="5"/>
            <w:tcBorders>
              <w:top w:val="nil"/>
              <w:left w:val="single" w:sz="4" w:space="0" w:color="auto"/>
              <w:bottom w:val="single" w:sz="4" w:space="0" w:color="auto"/>
              <w:right w:val="single" w:sz="4" w:space="0" w:color="auto"/>
            </w:tcBorders>
          </w:tcPr>
          <w:p w14:paraId="0088ACE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2077,6</w:t>
            </w:r>
          </w:p>
        </w:tc>
        <w:tc>
          <w:tcPr>
            <w:tcW w:w="7045" w:type="dxa"/>
            <w:tcBorders>
              <w:top w:val="nil"/>
              <w:left w:val="single" w:sz="4" w:space="0" w:color="auto"/>
              <w:right w:val="single" w:sz="4" w:space="0" w:color="auto"/>
            </w:tcBorders>
          </w:tcPr>
          <w:p w14:paraId="165DD0B2" w14:textId="77777777" w:rsidR="00053E17" w:rsidRPr="00053E17" w:rsidRDefault="00053E17" w:rsidP="00053E17">
            <w:pPr>
              <w:spacing w:after="0" w:line="240" w:lineRule="auto"/>
              <w:rPr>
                <w:rFonts w:ascii="Times New Roman" w:eastAsia="Times New Roman" w:hAnsi="Times New Roman"/>
                <w:sz w:val="18"/>
                <w:szCs w:val="18"/>
                <w:lang w:eastAsia="ru-RU"/>
              </w:rPr>
            </w:pPr>
          </w:p>
        </w:tc>
      </w:tr>
      <w:tr w:rsidR="00053E17" w:rsidRPr="00053E17" w14:paraId="55081E6C" w14:textId="77777777" w:rsidTr="00BA1E10">
        <w:trPr>
          <w:gridAfter w:val="7"/>
          <w:wAfter w:w="9437" w:type="dxa"/>
          <w:trHeight w:val="360"/>
        </w:trPr>
        <w:tc>
          <w:tcPr>
            <w:tcW w:w="670" w:type="dxa"/>
            <w:tcBorders>
              <w:top w:val="nil"/>
              <w:left w:val="single" w:sz="4" w:space="0" w:color="auto"/>
              <w:right w:val="single" w:sz="4" w:space="0" w:color="auto"/>
            </w:tcBorders>
          </w:tcPr>
          <w:p w14:paraId="5193A0D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2305" w:type="dxa"/>
            <w:gridSpan w:val="3"/>
            <w:tcBorders>
              <w:top w:val="nil"/>
              <w:left w:val="single" w:sz="4" w:space="0" w:color="auto"/>
              <w:right w:val="single" w:sz="4" w:space="0" w:color="auto"/>
            </w:tcBorders>
          </w:tcPr>
          <w:p w14:paraId="278F2BA5"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163" w:type="dxa"/>
            <w:gridSpan w:val="3"/>
            <w:tcBorders>
              <w:top w:val="nil"/>
              <w:left w:val="single" w:sz="4" w:space="0" w:color="auto"/>
              <w:right w:val="single" w:sz="4" w:space="0" w:color="auto"/>
            </w:tcBorders>
          </w:tcPr>
          <w:p w14:paraId="3A8A239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46" w:type="dxa"/>
            <w:gridSpan w:val="3"/>
            <w:tcBorders>
              <w:top w:val="nil"/>
              <w:left w:val="single" w:sz="4" w:space="0" w:color="auto"/>
              <w:right w:val="single" w:sz="4" w:space="0" w:color="auto"/>
            </w:tcBorders>
          </w:tcPr>
          <w:p w14:paraId="60836E9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70" w:type="dxa"/>
            <w:gridSpan w:val="3"/>
            <w:tcBorders>
              <w:top w:val="nil"/>
              <w:left w:val="single" w:sz="4" w:space="0" w:color="auto"/>
              <w:right w:val="single" w:sz="4" w:space="0" w:color="auto"/>
            </w:tcBorders>
          </w:tcPr>
          <w:p w14:paraId="2D361C1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0FE0E05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-бюджет городского поселения</w:t>
            </w:r>
          </w:p>
        </w:tc>
        <w:tc>
          <w:tcPr>
            <w:tcW w:w="1577" w:type="dxa"/>
            <w:gridSpan w:val="5"/>
            <w:tcBorders>
              <w:top w:val="nil"/>
              <w:left w:val="single" w:sz="4" w:space="0" w:color="auto"/>
              <w:bottom w:val="single" w:sz="4" w:space="0" w:color="auto"/>
              <w:right w:val="single" w:sz="4" w:space="0" w:color="auto"/>
            </w:tcBorders>
          </w:tcPr>
          <w:p w14:paraId="410B741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top w:val="nil"/>
              <w:left w:val="single" w:sz="4" w:space="0" w:color="auto"/>
              <w:right w:val="single" w:sz="4" w:space="0" w:color="auto"/>
            </w:tcBorders>
          </w:tcPr>
          <w:p w14:paraId="6F70CA27" w14:textId="77777777" w:rsidR="00053E17" w:rsidRPr="00053E17" w:rsidRDefault="00053E17" w:rsidP="00053E17">
            <w:pPr>
              <w:spacing w:after="0" w:line="240" w:lineRule="auto"/>
              <w:rPr>
                <w:rFonts w:ascii="Times New Roman" w:eastAsia="Times New Roman" w:hAnsi="Times New Roman"/>
                <w:sz w:val="18"/>
                <w:szCs w:val="18"/>
                <w:lang w:eastAsia="ru-RU"/>
              </w:rPr>
            </w:pPr>
          </w:p>
        </w:tc>
      </w:tr>
      <w:tr w:rsidR="00053E17" w:rsidRPr="00053E17" w14:paraId="5428CEFB" w14:textId="77777777" w:rsidTr="00BA1E10">
        <w:trPr>
          <w:gridAfter w:val="7"/>
          <w:wAfter w:w="9437" w:type="dxa"/>
          <w:trHeight w:val="360"/>
        </w:trPr>
        <w:tc>
          <w:tcPr>
            <w:tcW w:w="670" w:type="dxa"/>
            <w:tcBorders>
              <w:top w:val="nil"/>
              <w:left w:val="single" w:sz="4" w:space="0" w:color="auto"/>
              <w:right w:val="single" w:sz="4" w:space="0" w:color="auto"/>
            </w:tcBorders>
          </w:tcPr>
          <w:p w14:paraId="3383F09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2305" w:type="dxa"/>
            <w:gridSpan w:val="3"/>
            <w:tcBorders>
              <w:top w:val="nil"/>
              <w:left w:val="single" w:sz="4" w:space="0" w:color="auto"/>
              <w:right w:val="single" w:sz="4" w:space="0" w:color="auto"/>
            </w:tcBorders>
          </w:tcPr>
          <w:p w14:paraId="67B0FAFC"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163" w:type="dxa"/>
            <w:gridSpan w:val="3"/>
            <w:tcBorders>
              <w:top w:val="nil"/>
              <w:left w:val="single" w:sz="4" w:space="0" w:color="auto"/>
              <w:right w:val="single" w:sz="4" w:space="0" w:color="auto"/>
            </w:tcBorders>
          </w:tcPr>
          <w:p w14:paraId="0B998F9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46" w:type="dxa"/>
            <w:gridSpan w:val="3"/>
            <w:tcBorders>
              <w:top w:val="nil"/>
              <w:left w:val="single" w:sz="4" w:space="0" w:color="auto"/>
              <w:right w:val="single" w:sz="4" w:space="0" w:color="auto"/>
            </w:tcBorders>
          </w:tcPr>
          <w:p w14:paraId="1D27030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70" w:type="dxa"/>
            <w:gridSpan w:val="3"/>
            <w:tcBorders>
              <w:top w:val="nil"/>
              <w:left w:val="single" w:sz="4" w:space="0" w:color="auto"/>
              <w:right w:val="single" w:sz="4" w:space="0" w:color="auto"/>
            </w:tcBorders>
          </w:tcPr>
          <w:p w14:paraId="7CABF59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6BF977B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577" w:type="dxa"/>
            <w:gridSpan w:val="5"/>
            <w:tcBorders>
              <w:top w:val="nil"/>
              <w:left w:val="single" w:sz="4" w:space="0" w:color="auto"/>
              <w:bottom w:val="single" w:sz="4" w:space="0" w:color="auto"/>
              <w:right w:val="single" w:sz="4" w:space="0" w:color="auto"/>
            </w:tcBorders>
          </w:tcPr>
          <w:p w14:paraId="5C72D45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top w:val="nil"/>
              <w:left w:val="single" w:sz="4" w:space="0" w:color="auto"/>
              <w:right w:val="single" w:sz="4" w:space="0" w:color="auto"/>
            </w:tcBorders>
          </w:tcPr>
          <w:p w14:paraId="3C48E93E" w14:textId="77777777" w:rsidR="00053E17" w:rsidRPr="00053E17" w:rsidRDefault="00053E17" w:rsidP="00053E17">
            <w:pPr>
              <w:spacing w:after="0" w:line="240" w:lineRule="auto"/>
              <w:rPr>
                <w:rFonts w:ascii="Times New Roman" w:eastAsia="Times New Roman" w:hAnsi="Times New Roman"/>
                <w:sz w:val="18"/>
                <w:szCs w:val="18"/>
                <w:lang w:eastAsia="ru-RU"/>
              </w:rPr>
            </w:pPr>
          </w:p>
        </w:tc>
      </w:tr>
      <w:tr w:rsidR="00053E17" w:rsidRPr="00053E17" w14:paraId="60BBC6BD" w14:textId="77777777" w:rsidTr="00BA1E10">
        <w:trPr>
          <w:gridAfter w:val="7"/>
          <w:wAfter w:w="9437" w:type="dxa"/>
          <w:trHeight w:val="360"/>
        </w:trPr>
        <w:tc>
          <w:tcPr>
            <w:tcW w:w="670" w:type="dxa"/>
            <w:tcBorders>
              <w:top w:val="nil"/>
              <w:left w:val="single" w:sz="4" w:space="0" w:color="auto"/>
              <w:bottom w:val="single" w:sz="4" w:space="0" w:color="auto"/>
              <w:right w:val="single" w:sz="4" w:space="0" w:color="auto"/>
            </w:tcBorders>
          </w:tcPr>
          <w:p w14:paraId="3C995CC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2305" w:type="dxa"/>
            <w:gridSpan w:val="3"/>
            <w:tcBorders>
              <w:top w:val="nil"/>
              <w:left w:val="single" w:sz="4" w:space="0" w:color="auto"/>
              <w:bottom w:val="single" w:sz="4" w:space="0" w:color="auto"/>
              <w:right w:val="single" w:sz="4" w:space="0" w:color="auto"/>
            </w:tcBorders>
          </w:tcPr>
          <w:p w14:paraId="628855B1"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u w:val="single"/>
                <w:lang w:eastAsia="ar-SA"/>
              </w:rPr>
            </w:pPr>
          </w:p>
        </w:tc>
        <w:tc>
          <w:tcPr>
            <w:tcW w:w="1163" w:type="dxa"/>
            <w:gridSpan w:val="3"/>
            <w:tcBorders>
              <w:top w:val="nil"/>
              <w:left w:val="single" w:sz="4" w:space="0" w:color="auto"/>
              <w:bottom w:val="single" w:sz="4" w:space="0" w:color="auto"/>
              <w:right w:val="single" w:sz="4" w:space="0" w:color="auto"/>
            </w:tcBorders>
          </w:tcPr>
          <w:p w14:paraId="234C51A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46" w:type="dxa"/>
            <w:gridSpan w:val="3"/>
            <w:tcBorders>
              <w:top w:val="nil"/>
              <w:left w:val="single" w:sz="4" w:space="0" w:color="auto"/>
              <w:bottom w:val="single" w:sz="4" w:space="0" w:color="auto"/>
              <w:right w:val="single" w:sz="4" w:space="0" w:color="auto"/>
            </w:tcBorders>
          </w:tcPr>
          <w:p w14:paraId="41E4374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70" w:type="dxa"/>
            <w:gridSpan w:val="3"/>
            <w:tcBorders>
              <w:top w:val="nil"/>
              <w:left w:val="single" w:sz="4" w:space="0" w:color="auto"/>
              <w:bottom w:val="single" w:sz="4" w:space="0" w:color="auto"/>
              <w:right w:val="single" w:sz="4" w:space="0" w:color="auto"/>
            </w:tcBorders>
          </w:tcPr>
          <w:p w14:paraId="6B2A461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4FCF8DE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nil"/>
              <w:left w:val="single" w:sz="4" w:space="0" w:color="auto"/>
              <w:bottom w:val="single" w:sz="4" w:space="0" w:color="auto"/>
              <w:right w:val="single" w:sz="4" w:space="0" w:color="auto"/>
            </w:tcBorders>
          </w:tcPr>
          <w:p w14:paraId="68840E4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109,4</w:t>
            </w:r>
          </w:p>
        </w:tc>
        <w:tc>
          <w:tcPr>
            <w:tcW w:w="7045" w:type="dxa"/>
            <w:tcBorders>
              <w:top w:val="nil"/>
              <w:left w:val="single" w:sz="4" w:space="0" w:color="auto"/>
              <w:bottom w:val="single" w:sz="4" w:space="0" w:color="auto"/>
              <w:right w:val="single" w:sz="4" w:space="0" w:color="auto"/>
            </w:tcBorders>
          </w:tcPr>
          <w:p w14:paraId="2D2432C0" w14:textId="77777777" w:rsidR="00053E17" w:rsidRPr="00053E17" w:rsidRDefault="00053E17" w:rsidP="00053E17">
            <w:pPr>
              <w:spacing w:after="0" w:line="240" w:lineRule="auto"/>
              <w:rPr>
                <w:rFonts w:ascii="Times New Roman" w:eastAsia="Times New Roman" w:hAnsi="Times New Roman"/>
                <w:sz w:val="18"/>
                <w:szCs w:val="18"/>
                <w:lang w:eastAsia="ru-RU"/>
              </w:rPr>
            </w:pPr>
          </w:p>
        </w:tc>
      </w:tr>
      <w:tr w:rsidR="00053E17" w:rsidRPr="00053E17" w14:paraId="0C9ED2C9" w14:textId="77777777" w:rsidTr="00BA1E10">
        <w:trPr>
          <w:gridAfter w:val="7"/>
          <w:wAfter w:w="9437" w:type="dxa"/>
          <w:trHeight w:val="360"/>
        </w:trPr>
        <w:tc>
          <w:tcPr>
            <w:tcW w:w="670" w:type="dxa"/>
            <w:vMerge w:val="restart"/>
            <w:tcBorders>
              <w:top w:val="single" w:sz="4" w:space="0" w:color="auto"/>
              <w:left w:val="single" w:sz="4" w:space="0" w:color="auto"/>
              <w:right w:val="single" w:sz="4" w:space="0" w:color="auto"/>
            </w:tcBorders>
          </w:tcPr>
          <w:p w14:paraId="1EC43C7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w:t>
            </w:r>
          </w:p>
        </w:tc>
        <w:tc>
          <w:tcPr>
            <w:tcW w:w="2305" w:type="dxa"/>
            <w:gridSpan w:val="3"/>
            <w:vMerge w:val="restart"/>
            <w:tcBorders>
              <w:top w:val="single" w:sz="4" w:space="0" w:color="auto"/>
              <w:left w:val="single" w:sz="4" w:space="0" w:color="auto"/>
              <w:right w:val="single" w:sz="4" w:space="0" w:color="auto"/>
            </w:tcBorders>
          </w:tcPr>
          <w:p w14:paraId="694F979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2D773BD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«Замена водопроводных сетей пгт Тужа»</w:t>
            </w:r>
          </w:p>
        </w:tc>
        <w:tc>
          <w:tcPr>
            <w:tcW w:w="1163" w:type="dxa"/>
            <w:gridSpan w:val="3"/>
            <w:vMerge w:val="restart"/>
            <w:tcBorders>
              <w:top w:val="single" w:sz="4" w:space="0" w:color="auto"/>
              <w:left w:val="single" w:sz="4" w:space="0" w:color="auto"/>
              <w:right w:val="single" w:sz="4" w:space="0" w:color="auto"/>
            </w:tcBorders>
          </w:tcPr>
          <w:p w14:paraId="523FABF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46" w:type="dxa"/>
            <w:gridSpan w:val="3"/>
            <w:vMerge w:val="restart"/>
            <w:tcBorders>
              <w:top w:val="single" w:sz="4" w:space="0" w:color="auto"/>
              <w:left w:val="single" w:sz="4" w:space="0" w:color="auto"/>
              <w:right w:val="single" w:sz="4" w:space="0" w:color="auto"/>
            </w:tcBorders>
          </w:tcPr>
          <w:p w14:paraId="6FB48B5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70" w:type="dxa"/>
            <w:gridSpan w:val="3"/>
            <w:vMerge w:val="restart"/>
            <w:tcBorders>
              <w:top w:val="single" w:sz="4" w:space="0" w:color="auto"/>
              <w:left w:val="single" w:sz="4" w:space="0" w:color="auto"/>
              <w:right w:val="single" w:sz="4" w:space="0" w:color="auto"/>
            </w:tcBorders>
          </w:tcPr>
          <w:p w14:paraId="7C52E21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12B9A4C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76F3B80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50,0</w:t>
            </w:r>
          </w:p>
        </w:tc>
        <w:tc>
          <w:tcPr>
            <w:tcW w:w="7045" w:type="dxa"/>
            <w:vMerge w:val="restart"/>
            <w:tcBorders>
              <w:top w:val="single" w:sz="4" w:space="0" w:color="auto"/>
              <w:left w:val="single" w:sz="4" w:space="0" w:color="auto"/>
              <w:right w:val="single" w:sz="4" w:space="0" w:color="auto"/>
            </w:tcBorders>
          </w:tcPr>
          <w:p w14:paraId="7EE75B1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45D1DAB2"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4409108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2ACB1A81"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163" w:type="dxa"/>
            <w:gridSpan w:val="3"/>
            <w:vMerge/>
            <w:tcBorders>
              <w:left w:val="single" w:sz="4" w:space="0" w:color="auto"/>
              <w:right w:val="single" w:sz="4" w:space="0" w:color="auto"/>
            </w:tcBorders>
            <w:vAlign w:val="center"/>
          </w:tcPr>
          <w:p w14:paraId="4CC4811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right w:val="single" w:sz="4" w:space="0" w:color="auto"/>
            </w:tcBorders>
            <w:vAlign w:val="center"/>
          </w:tcPr>
          <w:p w14:paraId="2998E1A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right w:val="single" w:sz="4" w:space="0" w:color="auto"/>
            </w:tcBorders>
            <w:vAlign w:val="center"/>
          </w:tcPr>
          <w:p w14:paraId="6915105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14:paraId="6820C98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4CE0E7E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-бюджет городского поселения</w:t>
            </w:r>
          </w:p>
        </w:tc>
        <w:tc>
          <w:tcPr>
            <w:tcW w:w="1577" w:type="dxa"/>
            <w:gridSpan w:val="5"/>
            <w:tcBorders>
              <w:top w:val="nil"/>
              <w:left w:val="single" w:sz="4" w:space="0" w:color="auto"/>
              <w:bottom w:val="single" w:sz="4" w:space="0" w:color="auto"/>
              <w:right w:val="single" w:sz="4" w:space="0" w:color="auto"/>
            </w:tcBorders>
          </w:tcPr>
          <w:p w14:paraId="6B2EA12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vAlign w:val="center"/>
          </w:tcPr>
          <w:p w14:paraId="76E838A4"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11CFFEBD"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1EBFC6E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3E3DE5B4"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163" w:type="dxa"/>
            <w:gridSpan w:val="3"/>
            <w:vMerge/>
            <w:tcBorders>
              <w:left w:val="single" w:sz="4" w:space="0" w:color="auto"/>
              <w:right w:val="single" w:sz="4" w:space="0" w:color="auto"/>
            </w:tcBorders>
            <w:vAlign w:val="center"/>
          </w:tcPr>
          <w:p w14:paraId="67A2122A"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right w:val="single" w:sz="4" w:space="0" w:color="auto"/>
            </w:tcBorders>
            <w:vAlign w:val="center"/>
          </w:tcPr>
          <w:p w14:paraId="4F9FC50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right w:val="single" w:sz="4" w:space="0" w:color="auto"/>
            </w:tcBorders>
            <w:vAlign w:val="center"/>
          </w:tcPr>
          <w:p w14:paraId="3F575DD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5B8AE7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6909FA7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50,0</w:t>
            </w:r>
          </w:p>
        </w:tc>
        <w:tc>
          <w:tcPr>
            <w:tcW w:w="7045" w:type="dxa"/>
            <w:vMerge/>
            <w:tcBorders>
              <w:left w:val="single" w:sz="4" w:space="0" w:color="auto"/>
              <w:right w:val="single" w:sz="4" w:space="0" w:color="auto"/>
            </w:tcBorders>
            <w:vAlign w:val="center"/>
          </w:tcPr>
          <w:p w14:paraId="3EDBD039"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78B93DD8"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736C5EF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1F832BEE"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0638FDF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5374930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3A3A1FC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2E20F2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56B25C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w:t>
            </w:r>
          </w:p>
        </w:tc>
        <w:tc>
          <w:tcPr>
            <w:tcW w:w="7045" w:type="dxa"/>
            <w:vMerge/>
            <w:tcBorders>
              <w:left w:val="single" w:sz="4" w:space="0" w:color="auto"/>
              <w:bottom w:val="single" w:sz="4" w:space="0" w:color="auto"/>
              <w:right w:val="single" w:sz="4" w:space="0" w:color="auto"/>
            </w:tcBorders>
            <w:vAlign w:val="center"/>
          </w:tcPr>
          <w:p w14:paraId="4A9607E2"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64D6385B" w14:textId="77777777" w:rsidTr="00BA1E10">
        <w:trPr>
          <w:gridAfter w:val="7"/>
          <w:wAfter w:w="9437" w:type="dxa"/>
          <w:trHeight w:val="435"/>
        </w:trPr>
        <w:tc>
          <w:tcPr>
            <w:tcW w:w="670" w:type="dxa"/>
            <w:vMerge w:val="restart"/>
            <w:tcBorders>
              <w:left w:val="single" w:sz="4" w:space="0" w:color="auto"/>
              <w:right w:val="single" w:sz="4" w:space="0" w:color="auto"/>
            </w:tcBorders>
            <w:vAlign w:val="center"/>
          </w:tcPr>
          <w:p w14:paraId="75867204"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3</w:t>
            </w:r>
          </w:p>
        </w:tc>
        <w:tc>
          <w:tcPr>
            <w:tcW w:w="2305" w:type="dxa"/>
            <w:gridSpan w:val="3"/>
            <w:vMerge w:val="restart"/>
            <w:tcBorders>
              <w:left w:val="single" w:sz="4" w:space="0" w:color="auto"/>
              <w:right w:val="single" w:sz="4" w:space="0" w:color="auto"/>
            </w:tcBorders>
            <w:vAlign w:val="center"/>
          </w:tcPr>
          <w:p w14:paraId="41D0E8A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067B4457"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lastRenderedPageBreak/>
              <w:t>Реализация мероприятий  направленных на подготовку объектов коммунальной инфраструктуры к работе в осенне – зимний период:</w:t>
            </w:r>
          </w:p>
          <w:p w14:paraId="41F96B03"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-Организация мероприятия в сфере тепло-, водоснабжения населения и водоотведения</w:t>
            </w:r>
          </w:p>
        </w:tc>
        <w:tc>
          <w:tcPr>
            <w:tcW w:w="1163" w:type="dxa"/>
            <w:gridSpan w:val="3"/>
            <w:vMerge w:val="restart"/>
            <w:tcBorders>
              <w:left w:val="single" w:sz="4" w:space="0" w:color="auto"/>
              <w:right w:val="single" w:sz="4" w:space="0" w:color="auto"/>
            </w:tcBorders>
            <w:vAlign w:val="center"/>
          </w:tcPr>
          <w:p w14:paraId="188B2EC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val="restart"/>
            <w:tcBorders>
              <w:left w:val="single" w:sz="4" w:space="0" w:color="auto"/>
              <w:right w:val="single" w:sz="4" w:space="0" w:color="auto"/>
            </w:tcBorders>
            <w:vAlign w:val="center"/>
          </w:tcPr>
          <w:p w14:paraId="2E8E5638"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val="restart"/>
            <w:tcBorders>
              <w:left w:val="single" w:sz="4" w:space="0" w:color="auto"/>
              <w:right w:val="single" w:sz="4" w:space="0" w:color="auto"/>
            </w:tcBorders>
            <w:vAlign w:val="center"/>
          </w:tcPr>
          <w:p w14:paraId="258E789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5B4EEF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693FE60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1250,0</w:t>
            </w:r>
          </w:p>
        </w:tc>
        <w:tc>
          <w:tcPr>
            <w:tcW w:w="7045" w:type="dxa"/>
            <w:tcBorders>
              <w:left w:val="single" w:sz="4" w:space="0" w:color="auto"/>
              <w:bottom w:val="single" w:sz="4" w:space="0" w:color="auto"/>
              <w:right w:val="single" w:sz="4" w:space="0" w:color="auto"/>
            </w:tcBorders>
            <w:vAlign w:val="center"/>
          </w:tcPr>
          <w:p w14:paraId="536856C9"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0C05D05A"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093CE50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002A516D"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163" w:type="dxa"/>
            <w:gridSpan w:val="3"/>
            <w:vMerge/>
            <w:tcBorders>
              <w:left w:val="single" w:sz="4" w:space="0" w:color="auto"/>
              <w:right w:val="single" w:sz="4" w:space="0" w:color="auto"/>
            </w:tcBorders>
            <w:vAlign w:val="center"/>
          </w:tcPr>
          <w:p w14:paraId="728271F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right w:val="single" w:sz="4" w:space="0" w:color="auto"/>
            </w:tcBorders>
            <w:vAlign w:val="center"/>
          </w:tcPr>
          <w:p w14:paraId="115A6FB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right w:val="single" w:sz="4" w:space="0" w:color="auto"/>
            </w:tcBorders>
            <w:vAlign w:val="center"/>
          </w:tcPr>
          <w:p w14:paraId="557B974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166EDD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64BFE8D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-бюджет городского поселения</w:t>
            </w:r>
          </w:p>
        </w:tc>
        <w:tc>
          <w:tcPr>
            <w:tcW w:w="1577" w:type="dxa"/>
            <w:gridSpan w:val="5"/>
            <w:tcBorders>
              <w:top w:val="single" w:sz="4" w:space="0" w:color="auto"/>
              <w:left w:val="single" w:sz="4" w:space="0" w:color="auto"/>
              <w:bottom w:val="single" w:sz="4" w:space="0" w:color="auto"/>
              <w:right w:val="single" w:sz="4" w:space="0" w:color="auto"/>
            </w:tcBorders>
          </w:tcPr>
          <w:p w14:paraId="31534FE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642C2149"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5C4B25A5"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5616D69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4532A2FD"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163" w:type="dxa"/>
            <w:gridSpan w:val="3"/>
            <w:vMerge/>
            <w:tcBorders>
              <w:left w:val="single" w:sz="4" w:space="0" w:color="auto"/>
              <w:right w:val="single" w:sz="4" w:space="0" w:color="auto"/>
            </w:tcBorders>
            <w:vAlign w:val="center"/>
          </w:tcPr>
          <w:p w14:paraId="42A398B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right w:val="single" w:sz="4" w:space="0" w:color="auto"/>
            </w:tcBorders>
            <w:vAlign w:val="center"/>
          </w:tcPr>
          <w:p w14:paraId="1927091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right w:val="single" w:sz="4" w:space="0" w:color="auto"/>
            </w:tcBorders>
            <w:vAlign w:val="center"/>
          </w:tcPr>
          <w:p w14:paraId="099471F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EE452C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3847FAB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7045" w:type="dxa"/>
            <w:tcBorders>
              <w:left w:val="single" w:sz="4" w:space="0" w:color="auto"/>
              <w:bottom w:val="single" w:sz="4" w:space="0" w:color="auto"/>
              <w:right w:val="single" w:sz="4" w:space="0" w:color="auto"/>
            </w:tcBorders>
            <w:vAlign w:val="center"/>
          </w:tcPr>
          <w:p w14:paraId="3C6A7D06"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58062BA"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49F01C4F"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1B7AD5B9"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5265D79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280BF32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6D7CD7D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97152C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3B81B04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1250,0</w:t>
            </w:r>
          </w:p>
        </w:tc>
        <w:tc>
          <w:tcPr>
            <w:tcW w:w="7045" w:type="dxa"/>
            <w:tcBorders>
              <w:left w:val="single" w:sz="4" w:space="0" w:color="auto"/>
              <w:bottom w:val="single" w:sz="4" w:space="0" w:color="auto"/>
              <w:right w:val="single" w:sz="4" w:space="0" w:color="auto"/>
            </w:tcBorders>
            <w:vAlign w:val="center"/>
          </w:tcPr>
          <w:p w14:paraId="795463AA"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15ADF0B" w14:textId="77777777" w:rsidTr="00BA1E10">
        <w:trPr>
          <w:gridAfter w:val="7"/>
          <w:wAfter w:w="9437" w:type="dxa"/>
          <w:trHeight w:val="435"/>
        </w:trPr>
        <w:tc>
          <w:tcPr>
            <w:tcW w:w="670" w:type="dxa"/>
            <w:vMerge w:val="restart"/>
            <w:tcBorders>
              <w:left w:val="single" w:sz="4" w:space="0" w:color="auto"/>
              <w:right w:val="single" w:sz="4" w:space="0" w:color="auto"/>
            </w:tcBorders>
            <w:vAlign w:val="center"/>
          </w:tcPr>
          <w:p w14:paraId="195837B0"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4</w:t>
            </w:r>
          </w:p>
        </w:tc>
        <w:tc>
          <w:tcPr>
            <w:tcW w:w="2305" w:type="dxa"/>
            <w:gridSpan w:val="3"/>
            <w:vMerge w:val="restart"/>
            <w:tcBorders>
              <w:left w:val="single" w:sz="4" w:space="0" w:color="auto"/>
              <w:right w:val="single" w:sz="4" w:space="0" w:color="auto"/>
            </w:tcBorders>
            <w:vAlign w:val="center"/>
          </w:tcPr>
          <w:p w14:paraId="685D24A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585483C5" w14:textId="77777777" w:rsidR="00053E17" w:rsidRPr="00053E17" w:rsidRDefault="00053E17" w:rsidP="00053E17">
            <w:pPr>
              <w:spacing w:after="0" w:line="240" w:lineRule="auto"/>
              <w:rPr>
                <w:rFonts w:ascii="Times New Roman" w:eastAsia="Arial" w:hAnsi="Times New Roman"/>
                <w:sz w:val="18"/>
                <w:szCs w:val="18"/>
                <w:lang w:eastAsia="ar-SA"/>
              </w:rPr>
            </w:pPr>
            <w:r w:rsidRPr="00053E17">
              <w:rPr>
                <w:rFonts w:ascii="Times New Roman" w:eastAsia="Arial" w:hAnsi="Times New Roman"/>
                <w:sz w:val="18"/>
                <w:szCs w:val="18"/>
                <w:lang w:eastAsia="ar-SA"/>
              </w:rPr>
              <w:t>Ремонт водопроводной сети  на улицах Торсолинская и Кузнецовская пгт Тужа</w:t>
            </w:r>
          </w:p>
        </w:tc>
        <w:tc>
          <w:tcPr>
            <w:tcW w:w="1163" w:type="dxa"/>
            <w:gridSpan w:val="3"/>
            <w:vMerge w:val="restart"/>
            <w:tcBorders>
              <w:left w:val="single" w:sz="4" w:space="0" w:color="auto"/>
              <w:right w:val="single" w:sz="4" w:space="0" w:color="auto"/>
            </w:tcBorders>
            <w:vAlign w:val="center"/>
          </w:tcPr>
          <w:p w14:paraId="3D4FF9A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val="restart"/>
            <w:tcBorders>
              <w:left w:val="single" w:sz="4" w:space="0" w:color="auto"/>
              <w:right w:val="single" w:sz="4" w:space="0" w:color="auto"/>
            </w:tcBorders>
            <w:vAlign w:val="center"/>
          </w:tcPr>
          <w:p w14:paraId="40285FE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val="restart"/>
            <w:tcBorders>
              <w:left w:val="single" w:sz="4" w:space="0" w:color="auto"/>
              <w:right w:val="single" w:sz="4" w:space="0" w:color="auto"/>
            </w:tcBorders>
            <w:vAlign w:val="center"/>
          </w:tcPr>
          <w:p w14:paraId="67F395D4"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6C7C45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38C47E7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3192,80</w:t>
            </w:r>
          </w:p>
        </w:tc>
        <w:tc>
          <w:tcPr>
            <w:tcW w:w="7045" w:type="dxa"/>
            <w:tcBorders>
              <w:left w:val="single" w:sz="4" w:space="0" w:color="auto"/>
              <w:bottom w:val="single" w:sz="4" w:space="0" w:color="auto"/>
              <w:right w:val="single" w:sz="4" w:space="0" w:color="auto"/>
            </w:tcBorders>
            <w:vAlign w:val="center"/>
          </w:tcPr>
          <w:p w14:paraId="6534B043"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63B16598"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062B87A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4EFF1523"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163" w:type="dxa"/>
            <w:gridSpan w:val="3"/>
            <w:vMerge/>
            <w:tcBorders>
              <w:left w:val="single" w:sz="4" w:space="0" w:color="auto"/>
              <w:right w:val="single" w:sz="4" w:space="0" w:color="auto"/>
            </w:tcBorders>
            <w:vAlign w:val="center"/>
          </w:tcPr>
          <w:p w14:paraId="2ADABDE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right w:val="single" w:sz="4" w:space="0" w:color="auto"/>
            </w:tcBorders>
            <w:vAlign w:val="center"/>
          </w:tcPr>
          <w:p w14:paraId="24B406C2"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right w:val="single" w:sz="4" w:space="0" w:color="auto"/>
            </w:tcBorders>
            <w:vAlign w:val="center"/>
          </w:tcPr>
          <w:p w14:paraId="29741107"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4BDF72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66BEB90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3DCD2E0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3033,2</w:t>
            </w:r>
          </w:p>
        </w:tc>
        <w:tc>
          <w:tcPr>
            <w:tcW w:w="7045" w:type="dxa"/>
            <w:tcBorders>
              <w:left w:val="single" w:sz="4" w:space="0" w:color="auto"/>
              <w:bottom w:val="single" w:sz="4" w:space="0" w:color="auto"/>
              <w:right w:val="single" w:sz="4" w:space="0" w:color="auto"/>
            </w:tcBorders>
            <w:vAlign w:val="center"/>
          </w:tcPr>
          <w:p w14:paraId="036C1013"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3F1B2663"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27935701"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5A7D9296"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163" w:type="dxa"/>
            <w:gridSpan w:val="3"/>
            <w:vMerge/>
            <w:tcBorders>
              <w:left w:val="single" w:sz="4" w:space="0" w:color="auto"/>
              <w:right w:val="single" w:sz="4" w:space="0" w:color="auto"/>
            </w:tcBorders>
            <w:vAlign w:val="center"/>
          </w:tcPr>
          <w:p w14:paraId="1E6D5A70"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right w:val="single" w:sz="4" w:space="0" w:color="auto"/>
            </w:tcBorders>
            <w:vAlign w:val="center"/>
          </w:tcPr>
          <w:p w14:paraId="64333B46"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right w:val="single" w:sz="4" w:space="0" w:color="auto"/>
            </w:tcBorders>
            <w:vAlign w:val="center"/>
          </w:tcPr>
          <w:p w14:paraId="1C75DC4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09130B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0D06C5E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tcBorders>
              <w:left w:val="single" w:sz="4" w:space="0" w:color="auto"/>
              <w:bottom w:val="single" w:sz="4" w:space="0" w:color="auto"/>
              <w:right w:val="single" w:sz="4" w:space="0" w:color="auto"/>
            </w:tcBorders>
            <w:vAlign w:val="center"/>
          </w:tcPr>
          <w:p w14:paraId="57E31EA3"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15994957"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0F9C6F45"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7F657298" w14:textId="77777777" w:rsidR="00053E17" w:rsidRPr="00053E17" w:rsidRDefault="00053E17" w:rsidP="00053E17">
            <w:pPr>
              <w:spacing w:after="0" w:line="240" w:lineRule="auto"/>
              <w:rPr>
                <w:rFonts w:ascii="Times New Roman" w:eastAsia="Arial" w:hAnsi="Times New Roman"/>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71EA2AD3"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3F79D95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4094903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E6E4AA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831CD7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159,60</w:t>
            </w:r>
          </w:p>
        </w:tc>
        <w:tc>
          <w:tcPr>
            <w:tcW w:w="7045" w:type="dxa"/>
            <w:tcBorders>
              <w:left w:val="single" w:sz="4" w:space="0" w:color="auto"/>
              <w:bottom w:val="single" w:sz="4" w:space="0" w:color="auto"/>
              <w:right w:val="single" w:sz="4" w:space="0" w:color="auto"/>
            </w:tcBorders>
            <w:vAlign w:val="center"/>
          </w:tcPr>
          <w:p w14:paraId="79A52DCA" w14:textId="77777777" w:rsidR="00053E17" w:rsidRPr="00053E17" w:rsidRDefault="00053E17" w:rsidP="00053E17">
            <w:pPr>
              <w:spacing w:after="0" w:line="240" w:lineRule="auto"/>
              <w:rPr>
                <w:rFonts w:ascii="Times New Roman" w:eastAsia="Arial" w:hAnsi="Times New Roman"/>
                <w:sz w:val="20"/>
                <w:szCs w:val="20"/>
                <w:lang w:eastAsia="ar-SA"/>
              </w:rPr>
            </w:pPr>
          </w:p>
          <w:p w14:paraId="50DAA87A" w14:textId="77777777" w:rsidR="00053E17" w:rsidRPr="00053E17" w:rsidRDefault="00053E17" w:rsidP="00053E17">
            <w:pPr>
              <w:spacing w:after="0" w:line="240" w:lineRule="auto"/>
              <w:rPr>
                <w:rFonts w:ascii="Times New Roman" w:eastAsia="Arial" w:hAnsi="Times New Roman"/>
                <w:sz w:val="20"/>
                <w:szCs w:val="20"/>
                <w:lang w:eastAsia="ar-SA"/>
              </w:rPr>
            </w:pPr>
          </w:p>
          <w:p w14:paraId="6F7E212A" w14:textId="77777777" w:rsidR="00053E17" w:rsidRPr="00053E17" w:rsidRDefault="00053E17" w:rsidP="00053E17">
            <w:pPr>
              <w:spacing w:after="0" w:line="240" w:lineRule="auto"/>
              <w:rPr>
                <w:rFonts w:ascii="Times New Roman" w:eastAsia="Arial" w:hAnsi="Times New Roman"/>
                <w:sz w:val="20"/>
                <w:szCs w:val="20"/>
                <w:lang w:eastAsia="ar-SA"/>
              </w:rPr>
            </w:pPr>
          </w:p>
          <w:p w14:paraId="54CB4816" w14:textId="77777777" w:rsidR="00053E17" w:rsidRPr="00053E17" w:rsidRDefault="00053E17" w:rsidP="00053E17">
            <w:pPr>
              <w:spacing w:after="0" w:line="240" w:lineRule="auto"/>
              <w:rPr>
                <w:rFonts w:ascii="Times New Roman" w:eastAsia="Arial" w:hAnsi="Times New Roman"/>
                <w:sz w:val="20"/>
                <w:szCs w:val="20"/>
                <w:lang w:eastAsia="ar-SA"/>
              </w:rPr>
            </w:pPr>
          </w:p>
        </w:tc>
      </w:tr>
      <w:tr w:rsidR="00053E17" w:rsidRPr="00053E17" w14:paraId="5C1318AC" w14:textId="77777777" w:rsidTr="00BA1E10">
        <w:trPr>
          <w:gridAfter w:val="7"/>
          <w:wAfter w:w="9437" w:type="dxa"/>
          <w:trHeight w:val="360"/>
        </w:trPr>
        <w:tc>
          <w:tcPr>
            <w:tcW w:w="15780" w:type="dxa"/>
            <w:gridSpan w:val="20"/>
            <w:tcBorders>
              <w:top w:val="single" w:sz="4" w:space="0" w:color="auto"/>
              <w:left w:val="single" w:sz="4" w:space="0" w:color="auto"/>
              <w:bottom w:val="single" w:sz="4" w:space="0" w:color="auto"/>
              <w:right w:val="single" w:sz="4" w:space="0" w:color="auto"/>
            </w:tcBorders>
          </w:tcPr>
          <w:p w14:paraId="349F3DD0" w14:textId="77777777" w:rsidR="00053E17" w:rsidRPr="00053E17" w:rsidRDefault="00053E17" w:rsidP="00053E17">
            <w:pPr>
              <w:autoSpaceDE w:val="0"/>
              <w:snapToGrid w:val="0"/>
              <w:spacing w:after="0" w:line="240" w:lineRule="auto"/>
              <w:jc w:val="center"/>
              <w:rPr>
                <w:rFonts w:ascii="Times New Roman" w:eastAsia="Times New Roman" w:hAnsi="Times New Roman"/>
                <w:b/>
                <w:sz w:val="24"/>
                <w:szCs w:val="24"/>
                <w:lang w:eastAsia="ru-RU"/>
              </w:rPr>
            </w:pPr>
            <w:r w:rsidRPr="00053E17">
              <w:rPr>
                <w:rFonts w:ascii="Times New Roman" w:eastAsia="Times New Roman" w:hAnsi="Times New Roman"/>
                <w:b/>
                <w:sz w:val="24"/>
                <w:szCs w:val="24"/>
                <w:lang w:eastAsia="ru-RU"/>
              </w:rPr>
              <w:t>«Энергосбережение и повышение энергетической эффективности» на 2021-2025 годы</w:t>
            </w:r>
          </w:p>
        </w:tc>
      </w:tr>
      <w:tr w:rsidR="00053E17" w:rsidRPr="00053E17" w14:paraId="5C8D1E3B"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63A65C9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2305" w:type="dxa"/>
            <w:gridSpan w:val="3"/>
            <w:vMerge w:val="restart"/>
            <w:tcBorders>
              <w:top w:val="nil"/>
              <w:left w:val="single" w:sz="4" w:space="0" w:color="auto"/>
              <w:right w:val="single" w:sz="4" w:space="0" w:color="auto"/>
            </w:tcBorders>
          </w:tcPr>
          <w:p w14:paraId="003B1275" w14:textId="77777777" w:rsidR="00053E17" w:rsidRPr="00053E17" w:rsidRDefault="00053E17" w:rsidP="00053E17">
            <w:pPr>
              <w:widowControl w:val="0"/>
              <w:suppressAutoHyphens/>
              <w:autoSpaceDE w:val="0"/>
              <w:spacing w:after="0" w:line="240" w:lineRule="auto"/>
              <w:rPr>
                <w:rFonts w:ascii="Times New Roman" w:hAnsi="Times New Roman"/>
                <w:b/>
                <w:kern w:val="2"/>
                <w:lang w:eastAsia="ar-SA"/>
              </w:rPr>
            </w:pPr>
            <w:r w:rsidRPr="00053E17">
              <w:rPr>
                <w:rFonts w:ascii="Times New Roman" w:hAnsi="Times New Roman"/>
                <w:b/>
                <w:kern w:val="2"/>
                <w:u w:val="single"/>
                <w:lang w:eastAsia="ar-SA"/>
              </w:rPr>
              <w:t>«Энергосбережение и повышение энергетической эффективности</w:t>
            </w:r>
            <w:r w:rsidRPr="00053E17">
              <w:rPr>
                <w:rFonts w:ascii="Times New Roman" w:hAnsi="Times New Roman"/>
                <w:b/>
                <w:kern w:val="2"/>
                <w:lang w:eastAsia="ar-SA"/>
              </w:rPr>
              <w:t>» на 2021-2025 годы</w:t>
            </w:r>
          </w:p>
        </w:tc>
        <w:tc>
          <w:tcPr>
            <w:tcW w:w="1163" w:type="dxa"/>
            <w:gridSpan w:val="3"/>
            <w:vMerge w:val="restart"/>
            <w:tcBorders>
              <w:top w:val="nil"/>
              <w:left w:val="single" w:sz="4" w:space="0" w:color="auto"/>
              <w:right w:val="single" w:sz="4" w:space="0" w:color="auto"/>
            </w:tcBorders>
          </w:tcPr>
          <w:p w14:paraId="753FC0CF" w14:textId="77777777" w:rsidR="00053E17" w:rsidRPr="00053E17" w:rsidRDefault="00053E17" w:rsidP="00053E17">
            <w:pPr>
              <w:widowControl w:val="0"/>
              <w:suppressAutoHyphens/>
              <w:autoSpaceDE w:val="0"/>
              <w:spacing w:after="0" w:line="240" w:lineRule="auto"/>
              <w:jc w:val="both"/>
              <w:rPr>
                <w:rFonts w:ascii="Times New Roman" w:hAnsi="Times New Roman"/>
                <w:kern w:val="2"/>
                <w:sz w:val="20"/>
                <w:szCs w:val="20"/>
                <w:lang w:eastAsia="ar-SA"/>
              </w:rPr>
            </w:pPr>
            <w:r w:rsidRPr="00053E17">
              <w:rPr>
                <w:rFonts w:ascii="Times New Roman" w:hAnsi="Times New Roman"/>
                <w:kern w:val="2"/>
                <w:sz w:val="20"/>
                <w:szCs w:val="20"/>
                <w:lang w:eastAsia="ar-SA"/>
              </w:rPr>
              <w:t>Заведующий отделом жизнеобеспечения</w:t>
            </w:r>
          </w:p>
          <w:p w14:paraId="29D4A8C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Главный специалист Мурсатова Н.С.</w:t>
            </w:r>
          </w:p>
        </w:tc>
        <w:tc>
          <w:tcPr>
            <w:tcW w:w="846" w:type="dxa"/>
            <w:gridSpan w:val="3"/>
            <w:vMerge w:val="restart"/>
            <w:tcBorders>
              <w:top w:val="nil"/>
              <w:left w:val="single" w:sz="4" w:space="0" w:color="auto"/>
              <w:right w:val="single" w:sz="4" w:space="0" w:color="auto"/>
            </w:tcBorders>
          </w:tcPr>
          <w:p w14:paraId="5E5BD1F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3925A8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20A8B60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nil"/>
              <w:left w:val="single" w:sz="4" w:space="0" w:color="auto"/>
              <w:right w:val="single" w:sz="4" w:space="0" w:color="auto"/>
            </w:tcBorders>
          </w:tcPr>
          <w:p w14:paraId="035D00F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21FAE15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30A2B53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nil"/>
              <w:left w:val="single" w:sz="4" w:space="0" w:color="auto"/>
              <w:bottom w:val="single" w:sz="4" w:space="0" w:color="auto"/>
              <w:right w:val="single" w:sz="4" w:space="0" w:color="auto"/>
            </w:tcBorders>
          </w:tcPr>
          <w:p w14:paraId="6D0FFD0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всего        </w:t>
            </w:r>
          </w:p>
        </w:tc>
        <w:tc>
          <w:tcPr>
            <w:tcW w:w="1577" w:type="dxa"/>
            <w:gridSpan w:val="5"/>
            <w:tcBorders>
              <w:top w:val="nil"/>
              <w:left w:val="single" w:sz="4" w:space="0" w:color="auto"/>
              <w:bottom w:val="single" w:sz="4" w:space="0" w:color="auto"/>
              <w:right w:val="single" w:sz="4" w:space="0" w:color="auto"/>
            </w:tcBorders>
          </w:tcPr>
          <w:p w14:paraId="196B4998"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980,0</w:t>
            </w:r>
          </w:p>
        </w:tc>
        <w:tc>
          <w:tcPr>
            <w:tcW w:w="7045" w:type="dxa"/>
            <w:vMerge w:val="restart"/>
            <w:tcBorders>
              <w:top w:val="nil"/>
              <w:left w:val="single" w:sz="4" w:space="0" w:color="auto"/>
              <w:right w:val="single" w:sz="4" w:space="0" w:color="auto"/>
            </w:tcBorders>
          </w:tcPr>
          <w:p w14:paraId="43F3017E"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r>
      <w:tr w:rsidR="00053E17" w:rsidRPr="00053E17" w14:paraId="2FDC2B14" w14:textId="77777777" w:rsidTr="00BA1E10">
        <w:trPr>
          <w:gridAfter w:val="7"/>
          <w:wAfter w:w="9437" w:type="dxa"/>
          <w:trHeight w:val="480"/>
        </w:trPr>
        <w:tc>
          <w:tcPr>
            <w:tcW w:w="670" w:type="dxa"/>
            <w:vMerge/>
            <w:tcBorders>
              <w:left w:val="single" w:sz="4" w:space="0" w:color="auto"/>
              <w:right w:val="single" w:sz="4" w:space="0" w:color="auto"/>
            </w:tcBorders>
            <w:vAlign w:val="center"/>
          </w:tcPr>
          <w:p w14:paraId="2CCDA70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688CCEF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7CEBDDD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7FABAA8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77BAA47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4E450AF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49C3023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областного бюджета </w:t>
            </w:r>
          </w:p>
        </w:tc>
        <w:tc>
          <w:tcPr>
            <w:tcW w:w="1577" w:type="dxa"/>
            <w:gridSpan w:val="5"/>
            <w:tcBorders>
              <w:top w:val="nil"/>
              <w:left w:val="single" w:sz="4" w:space="0" w:color="auto"/>
              <w:bottom w:val="single" w:sz="4" w:space="0" w:color="auto"/>
              <w:right w:val="single" w:sz="4" w:space="0" w:color="auto"/>
            </w:tcBorders>
          </w:tcPr>
          <w:p w14:paraId="5939F42A"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0,0</w:t>
            </w:r>
          </w:p>
        </w:tc>
        <w:tc>
          <w:tcPr>
            <w:tcW w:w="7045" w:type="dxa"/>
            <w:vMerge/>
            <w:tcBorders>
              <w:left w:val="single" w:sz="4" w:space="0" w:color="auto"/>
              <w:right w:val="single" w:sz="4" w:space="0" w:color="auto"/>
            </w:tcBorders>
            <w:vAlign w:val="center"/>
          </w:tcPr>
          <w:p w14:paraId="1F58E1D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3A5E9EB" w14:textId="77777777" w:rsidTr="00BA1E10">
        <w:trPr>
          <w:gridAfter w:val="7"/>
          <w:wAfter w:w="9437" w:type="dxa"/>
          <w:trHeight w:val="458"/>
        </w:trPr>
        <w:tc>
          <w:tcPr>
            <w:tcW w:w="670" w:type="dxa"/>
            <w:vMerge/>
            <w:tcBorders>
              <w:left w:val="single" w:sz="4" w:space="0" w:color="auto"/>
              <w:right w:val="single" w:sz="4" w:space="0" w:color="auto"/>
            </w:tcBorders>
            <w:vAlign w:val="center"/>
          </w:tcPr>
          <w:p w14:paraId="2C6D666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7BFF13F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03AF2AE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720CBC5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6DA28E8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042B5F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6A4BDEB5"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960,0</w:t>
            </w:r>
          </w:p>
        </w:tc>
        <w:tc>
          <w:tcPr>
            <w:tcW w:w="7045" w:type="dxa"/>
            <w:vMerge/>
            <w:tcBorders>
              <w:left w:val="single" w:sz="4" w:space="0" w:color="auto"/>
              <w:right w:val="single" w:sz="4" w:space="0" w:color="auto"/>
            </w:tcBorders>
            <w:vAlign w:val="center"/>
          </w:tcPr>
          <w:p w14:paraId="7BABAA0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A0341D5"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0F0B921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right w:val="single" w:sz="4" w:space="0" w:color="auto"/>
            </w:tcBorders>
          </w:tcPr>
          <w:p w14:paraId="49F085A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tcPr>
          <w:p w14:paraId="2B431BF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tcPr>
          <w:p w14:paraId="4894F8E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tcPr>
          <w:p w14:paraId="161E4AE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32D541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-бюджета городского поселения</w:t>
            </w:r>
          </w:p>
        </w:tc>
        <w:tc>
          <w:tcPr>
            <w:tcW w:w="1577" w:type="dxa"/>
            <w:gridSpan w:val="5"/>
            <w:tcBorders>
              <w:top w:val="single" w:sz="4" w:space="0" w:color="auto"/>
              <w:left w:val="single" w:sz="4" w:space="0" w:color="auto"/>
              <w:bottom w:val="single" w:sz="4" w:space="0" w:color="auto"/>
              <w:right w:val="single" w:sz="4" w:space="0" w:color="auto"/>
            </w:tcBorders>
          </w:tcPr>
          <w:p w14:paraId="1CFFE913"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0,0</w:t>
            </w:r>
          </w:p>
        </w:tc>
        <w:tc>
          <w:tcPr>
            <w:tcW w:w="7045" w:type="dxa"/>
            <w:vMerge/>
            <w:tcBorders>
              <w:left w:val="single" w:sz="4" w:space="0" w:color="auto"/>
              <w:right w:val="single" w:sz="4" w:space="0" w:color="auto"/>
            </w:tcBorders>
            <w:vAlign w:val="center"/>
          </w:tcPr>
          <w:p w14:paraId="209D34E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C620658" w14:textId="77777777" w:rsidTr="00BA1E10">
        <w:trPr>
          <w:gridAfter w:val="7"/>
          <w:wAfter w:w="9437" w:type="dxa"/>
          <w:trHeight w:val="390"/>
        </w:trPr>
        <w:tc>
          <w:tcPr>
            <w:tcW w:w="670" w:type="dxa"/>
            <w:vMerge/>
            <w:tcBorders>
              <w:left w:val="single" w:sz="4" w:space="0" w:color="auto"/>
              <w:bottom w:val="single" w:sz="4" w:space="0" w:color="auto"/>
              <w:right w:val="single" w:sz="4" w:space="0" w:color="auto"/>
            </w:tcBorders>
            <w:vAlign w:val="center"/>
          </w:tcPr>
          <w:p w14:paraId="7A015FE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21C8B40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tcPr>
          <w:p w14:paraId="2BAF30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tcPr>
          <w:p w14:paraId="7ADD104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tcPr>
          <w:p w14:paraId="0DC65BD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DBF390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BFB922A" w14:textId="77777777" w:rsidR="00053E17" w:rsidRPr="00053E17" w:rsidRDefault="00053E17" w:rsidP="00053E17">
            <w:pPr>
              <w:widowControl w:val="0"/>
              <w:suppressAutoHyphens/>
              <w:autoSpaceDE w:val="0"/>
              <w:spacing w:after="0" w:line="240" w:lineRule="auto"/>
              <w:rPr>
                <w:rFonts w:ascii="Times New Roman" w:hAnsi="Times New Roman"/>
                <w:b/>
                <w:kern w:val="2"/>
                <w:sz w:val="20"/>
                <w:szCs w:val="20"/>
                <w:lang w:eastAsia="ar-SA"/>
              </w:rPr>
            </w:pPr>
            <w:r w:rsidRPr="00053E17">
              <w:rPr>
                <w:rFonts w:ascii="Times New Roman" w:hAnsi="Times New Roman"/>
                <w:b/>
                <w:kern w:val="2"/>
                <w:sz w:val="20"/>
                <w:szCs w:val="20"/>
                <w:lang w:eastAsia="ar-SA"/>
              </w:rPr>
              <w:t>20,0</w:t>
            </w:r>
          </w:p>
        </w:tc>
        <w:tc>
          <w:tcPr>
            <w:tcW w:w="7045" w:type="dxa"/>
            <w:vMerge/>
            <w:tcBorders>
              <w:left w:val="single" w:sz="4" w:space="0" w:color="auto"/>
              <w:bottom w:val="single" w:sz="4" w:space="0" w:color="auto"/>
              <w:right w:val="single" w:sz="4" w:space="0" w:color="auto"/>
            </w:tcBorders>
            <w:vAlign w:val="center"/>
          </w:tcPr>
          <w:p w14:paraId="7D23402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C7DF965" w14:textId="77777777" w:rsidTr="00BA1E10">
        <w:trPr>
          <w:gridAfter w:val="7"/>
          <w:wAfter w:w="9437" w:type="dxa"/>
          <w:trHeight w:val="180"/>
        </w:trPr>
        <w:tc>
          <w:tcPr>
            <w:tcW w:w="670" w:type="dxa"/>
            <w:vMerge w:val="restart"/>
            <w:tcBorders>
              <w:top w:val="nil"/>
              <w:left w:val="single" w:sz="4" w:space="0" w:color="auto"/>
              <w:right w:val="single" w:sz="4" w:space="0" w:color="auto"/>
            </w:tcBorders>
          </w:tcPr>
          <w:p w14:paraId="679A2B8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w:t>
            </w:r>
          </w:p>
        </w:tc>
        <w:tc>
          <w:tcPr>
            <w:tcW w:w="2305" w:type="dxa"/>
            <w:gridSpan w:val="3"/>
            <w:vMerge w:val="restart"/>
            <w:tcBorders>
              <w:top w:val="nil"/>
              <w:left w:val="single" w:sz="4" w:space="0" w:color="auto"/>
              <w:right w:val="single" w:sz="4" w:space="0" w:color="auto"/>
            </w:tcBorders>
          </w:tcPr>
          <w:p w14:paraId="20846715" w14:textId="77777777" w:rsidR="00053E17" w:rsidRPr="00053E17" w:rsidRDefault="00053E17" w:rsidP="00053E17">
            <w:pPr>
              <w:autoSpaceDE w:val="0"/>
              <w:autoSpaceDN w:val="0"/>
              <w:adjustRightInd w:val="0"/>
              <w:spacing w:after="0" w:line="240" w:lineRule="auto"/>
              <w:jc w:val="both"/>
              <w:rPr>
                <w:rFonts w:ascii="Times New Roman" w:eastAsia="Times New Roman" w:hAnsi="Times New Roman" w:cs="Arial"/>
                <w:b/>
                <w:sz w:val="20"/>
                <w:szCs w:val="20"/>
                <w:u w:val="single"/>
                <w:lang w:eastAsia="ru-RU"/>
              </w:rPr>
            </w:pPr>
            <w:r w:rsidRPr="00053E17">
              <w:rPr>
                <w:rFonts w:ascii="Times New Roman" w:eastAsia="Times New Roman" w:hAnsi="Times New Roman" w:cs="Arial"/>
                <w:b/>
                <w:sz w:val="20"/>
                <w:szCs w:val="20"/>
                <w:u w:val="single"/>
                <w:lang w:eastAsia="ru-RU"/>
              </w:rPr>
              <w:t>Мероприятие</w:t>
            </w:r>
          </w:p>
          <w:p w14:paraId="12735B56" w14:textId="77777777" w:rsidR="00053E17" w:rsidRPr="00053E17" w:rsidRDefault="00053E17" w:rsidP="00053E17">
            <w:pPr>
              <w:autoSpaceDE w:val="0"/>
              <w:autoSpaceDN w:val="0"/>
              <w:adjustRightInd w:val="0"/>
              <w:spacing w:after="0" w:line="240" w:lineRule="auto"/>
              <w:jc w:val="both"/>
              <w:rPr>
                <w:rFonts w:ascii="Times New Roman" w:eastAsia="Times New Roman" w:hAnsi="Times New Roman" w:cs="Arial"/>
                <w:sz w:val="20"/>
                <w:szCs w:val="20"/>
                <w:lang w:eastAsia="ru-RU"/>
              </w:rPr>
            </w:pPr>
            <w:r w:rsidRPr="00053E17">
              <w:rPr>
                <w:rFonts w:ascii="Times New Roman" w:eastAsia="Times New Roman" w:hAnsi="Times New Roman" w:cs="Arial"/>
                <w:sz w:val="20"/>
                <w:szCs w:val="20"/>
                <w:lang w:eastAsia="ru-RU"/>
              </w:rPr>
              <w:lastRenderedPageBreak/>
              <w:t>«Сокращение бюджетных расходов на потребление энергетических ресурсов»</w:t>
            </w:r>
          </w:p>
        </w:tc>
        <w:tc>
          <w:tcPr>
            <w:tcW w:w="1163" w:type="dxa"/>
            <w:gridSpan w:val="3"/>
            <w:vMerge w:val="restart"/>
            <w:tcBorders>
              <w:top w:val="nil"/>
              <w:left w:val="single" w:sz="4" w:space="0" w:color="auto"/>
              <w:right w:val="single" w:sz="4" w:space="0" w:color="auto"/>
            </w:tcBorders>
          </w:tcPr>
          <w:p w14:paraId="6E83A96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46" w:type="dxa"/>
            <w:gridSpan w:val="3"/>
            <w:vMerge w:val="restart"/>
            <w:tcBorders>
              <w:top w:val="nil"/>
              <w:left w:val="single" w:sz="4" w:space="0" w:color="auto"/>
              <w:right w:val="single" w:sz="4" w:space="0" w:color="auto"/>
            </w:tcBorders>
          </w:tcPr>
          <w:p w14:paraId="4C062F2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70" w:type="dxa"/>
            <w:gridSpan w:val="3"/>
            <w:vMerge w:val="restart"/>
            <w:tcBorders>
              <w:top w:val="nil"/>
              <w:left w:val="single" w:sz="4" w:space="0" w:color="auto"/>
              <w:right w:val="single" w:sz="4" w:space="0" w:color="auto"/>
            </w:tcBorders>
          </w:tcPr>
          <w:p w14:paraId="244CC71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307D720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578B44E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20,0</w:t>
            </w:r>
          </w:p>
        </w:tc>
        <w:tc>
          <w:tcPr>
            <w:tcW w:w="7045" w:type="dxa"/>
            <w:vMerge w:val="restart"/>
            <w:tcBorders>
              <w:top w:val="nil"/>
              <w:left w:val="single" w:sz="4" w:space="0" w:color="auto"/>
              <w:right w:val="single" w:sz="4" w:space="0" w:color="auto"/>
            </w:tcBorders>
          </w:tcPr>
          <w:p w14:paraId="14DE9EF8"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18"/>
                <w:szCs w:val="18"/>
                <w:lang w:eastAsia="ru-RU"/>
              </w:rPr>
            </w:pPr>
            <w:r w:rsidRPr="00053E17">
              <w:rPr>
                <w:rFonts w:ascii="Times New Roman" w:eastAsia="Times New Roman" w:hAnsi="Times New Roman"/>
                <w:sz w:val="18"/>
                <w:szCs w:val="18"/>
                <w:lang w:eastAsia="ru-RU"/>
              </w:rPr>
              <w:t>использование современных теплогидроизоляционных материалов,</w:t>
            </w:r>
          </w:p>
          <w:p w14:paraId="3B855627"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18"/>
                <w:szCs w:val="18"/>
                <w:lang w:eastAsia="ru-RU"/>
              </w:rPr>
            </w:pPr>
            <w:r w:rsidRPr="00053E17">
              <w:rPr>
                <w:rFonts w:ascii="Times New Roman" w:eastAsia="Times New Roman" w:hAnsi="Times New Roman"/>
                <w:sz w:val="18"/>
                <w:szCs w:val="18"/>
                <w:lang w:eastAsia="ru-RU"/>
              </w:rPr>
              <w:t xml:space="preserve">подготовительные работы к отопительному периоду  </w:t>
            </w:r>
          </w:p>
          <w:p w14:paraId="0546E9A4"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20"/>
                <w:szCs w:val="20"/>
                <w:lang w:eastAsia="ru-RU"/>
              </w:rPr>
            </w:pPr>
          </w:p>
        </w:tc>
      </w:tr>
      <w:tr w:rsidR="00053E17" w:rsidRPr="00053E17" w14:paraId="519E3BB5" w14:textId="77777777" w:rsidTr="00BA1E10">
        <w:trPr>
          <w:gridAfter w:val="7"/>
          <w:wAfter w:w="9437" w:type="dxa"/>
          <w:trHeight w:val="180"/>
        </w:trPr>
        <w:tc>
          <w:tcPr>
            <w:tcW w:w="670" w:type="dxa"/>
            <w:vMerge/>
            <w:tcBorders>
              <w:left w:val="single" w:sz="4" w:space="0" w:color="auto"/>
              <w:bottom w:val="single" w:sz="4" w:space="0" w:color="auto"/>
              <w:right w:val="single" w:sz="4" w:space="0" w:color="auto"/>
            </w:tcBorders>
          </w:tcPr>
          <w:p w14:paraId="57D54FB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2305" w:type="dxa"/>
            <w:gridSpan w:val="3"/>
            <w:vMerge/>
            <w:tcBorders>
              <w:left w:val="single" w:sz="4" w:space="0" w:color="auto"/>
              <w:bottom w:val="single" w:sz="4" w:space="0" w:color="auto"/>
              <w:right w:val="single" w:sz="4" w:space="0" w:color="auto"/>
            </w:tcBorders>
          </w:tcPr>
          <w:p w14:paraId="2D60DA68" w14:textId="77777777" w:rsidR="00053E17" w:rsidRPr="00053E17" w:rsidRDefault="00053E17" w:rsidP="00053E17">
            <w:pPr>
              <w:autoSpaceDE w:val="0"/>
              <w:autoSpaceDN w:val="0"/>
              <w:adjustRightInd w:val="0"/>
              <w:spacing w:after="0" w:line="240" w:lineRule="auto"/>
              <w:jc w:val="both"/>
              <w:rPr>
                <w:rFonts w:ascii="Times New Roman" w:eastAsia="Times New Roman" w:hAnsi="Times New Roman" w:cs="Arial"/>
                <w:b/>
                <w:sz w:val="20"/>
                <w:szCs w:val="20"/>
                <w:u w:val="single"/>
                <w:lang w:eastAsia="ru-RU"/>
              </w:rPr>
            </w:pPr>
          </w:p>
        </w:tc>
        <w:tc>
          <w:tcPr>
            <w:tcW w:w="1163" w:type="dxa"/>
            <w:gridSpan w:val="3"/>
            <w:vMerge/>
            <w:tcBorders>
              <w:left w:val="single" w:sz="4" w:space="0" w:color="auto"/>
              <w:bottom w:val="single" w:sz="4" w:space="0" w:color="auto"/>
              <w:right w:val="single" w:sz="4" w:space="0" w:color="auto"/>
            </w:tcBorders>
          </w:tcPr>
          <w:p w14:paraId="77A78BF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46" w:type="dxa"/>
            <w:gridSpan w:val="3"/>
            <w:vMerge/>
            <w:tcBorders>
              <w:left w:val="single" w:sz="4" w:space="0" w:color="auto"/>
              <w:bottom w:val="single" w:sz="4" w:space="0" w:color="auto"/>
              <w:right w:val="single" w:sz="4" w:space="0" w:color="auto"/>
            </w:tcBorders>
          </w:tcPr>
          <w:p w14:paraId="71B167C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70" w:type="dxa"/>
            <w:gridSpan w:val="3"/>
            <w:vMerge/>
            <w:tcBorders>
              <w:left w:val="single" w:sz="4" w:space="0" w:color="auto"/>
              <w:bottom w:val="single" w:sz="4" w:space="0" w:color="auto"/>
              <w:right w:val="single" w:sz="4" w:space="0" w:color="auto"/>
            </w:tcBorders>
          </w:tcPr>
          <w:p w14:paraId="3DE84B6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13A0F10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местного </w:t>
            </w:r>
            <w:r w:rsidRPr="00053E17">
              <w:rPr>
                <w:rFonts w:ascii="Times New Roman" w:hAnsi="Times New Roman"/>
                <w:kern w:val="2"/>
                <w:sz w:val="20"/>
                <w:szCs w:val="20"/>
                <w:lang w:eastAsia="ar-SA"/>
              </w:rPr>
              <w:lastRenderedPageBreak/>
              <w:t>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04C62A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20,0</w:t>
            </w:r>
          </w:p>
        </w:tc>
        <w:tc>
          <w:tcPr>
            <w:tcW w:w="7045" w:type="dxa"/>
            <w:vMerge/>
            <w:tcBorders>
              <w:left w:val="single" w:sz="4" w:space="0" w:color="auto"/>
              <w:bottom w:val="single" w:sz="4" w:space="0" w:color="auto"/>
              <w:right w:val="single" w:sz="4" w:space="0" w:color="auto"/>
            </w:tcBorders>
          </w:tcPr>
          <w:p w14:paraId="2D708B5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05D5A73C" w14:textId="77777777" w:rsidTr="00BA1E10">
        <w:trPr>
          <w:gridAfter w:val="7"/>
          <w:wAfter w:w="9437" w:type="dxa"/>
          <w:trHeight w:val="360"/>
        </w:trPr>
        <w:tc>
          <w:tcPr>
            <w:tcW w:w="670" w:type="dxa"/>
            <w:vMerge w:val="restart"/>
            <w:tcBorders>
              <w:top w:val="single" w:sz="4" w:space="0" w:color="auto"/>
              <w:left w:val="single" w:sz="4" w:space="0" w:color="auto"/>
              <w:right w:val="single" w:sz="4" w:space="0" w:color="auto"/>
            </w:tcBorders>
          </w:tcPr>
          <w:p w14:paraId="3E6563F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2</w:t>
            </w:r>
          </w:p>
        </w:tc>
        <w:tc>
          <w:tcPr>
            <w:tcW w:w="2305" w:type="dxa"/>
            <w:gridSpan w:val="3"/>
            <w:vMerge w:val="restart"/>
            <w:tcBorders>
              <w:top w:val="single" w:sz="4" w:space="0" w:color="auto"/>
              <w:left w:val="single" w:sz="4" w:space="0" w:color="auto"/>
              <w:right w:val="single" w:sz="4" w:space="0" w:color="auto"/>
            </w:tcBorders>
          </w:tcPr>
          <w:p w14:paraId="52B828E8" w14:textId="77777777" w:rsidR="00053E17" w:rsidRPr="00053E17" w:rsidRDefault="00053E17" w:rsidP="00053E17">
            <w:pPr>
              <w:autoSpaceDE w:val="0"/>
              <w:autoSpaceDN w:val="0"/>
              <w:adjustRightInd w:val="0"/>
              <w:spacing w:after="0" w:line="240" w:lineRule="auto"/>
              <w:jc w:val="both"/>
              <w:rPr>
                <w:rFonts w:ascii="Times New Roman" w:eastAsia="Times New Roman" w:hAnsi="Times New Roman" w:cs="Arial"/>
                <w:b/>
                <w:sz w:val="20"/>
                <w:szCs w:val="20"/>
                <w:u w:val="single"/>
                <w:lang w:eastAsia="ru-RU"/>
              </w:rPr>
            </w:pPr>
            <w:r w:rsidRPr="00053E17">
              <w:rPr>
                <w:rFonts w:ascii="Times New Roman" w:eastAsia="Times New Roman" w:hAnsi="Times New Roman" w:cs="Arial"/>
                <w:b/>
                <w:sz w:val="20"/>
                <w:szCs w:val="20"/>
                <w:u w:val="single"/>
                <w:lang w:eastAsia="ru-RU"/>
              </w:rPr>
              <w:t>Мероприятие</w:t>
            </w:r>
          </w:p>
          <w:p w14:paraId="7E063EFE" w14:textId="77777777" w:rsidR="00053E17" w:rsidRPr="00053E17" w:rsidRDefault="00053E17" w:rsidP="00053E17">
            <w:pPr>
              <w:autoSpaceDE w:val="0"/>
              <w:autoSpaceDN w:val="0"/>
              <w:adjustRightInd w:val="0"/>
              <w:spacing w:after="0" w:line="240" w:lineRule="auto"/>
              <w:jc w:val="both"/>
              <w:rPr>
                <w:rFonts w:ascii="Times New Roman" w:eastAsia="Times New Roman" w:hAnsi="Times New Roman" w:cs="Arial"/>
                <w:sz w:val="20"/>
                <w:szCs w:val="20"/>
                <w:lang w:eastAsia="ru-RU"/>
              </w:rPr>
            </w:pPr>
            <w:r w:rsidRPr="00053E17">
              <w:rPr>
                <w:rFonts w:ascii="Times New Roman" w:eastAsia="Times New Roman" w:hAnsi="Times New Roman" w:cs="Arial"/>
                <w:sz w:val="20"/>
                <w:szCs w:val="20"/>
                <w:lang w:eastAsia="ru-RU"/>
              </w:rPr>
              <w:t>«</w:t>
            </w:r>
            <w:r w:rsidRPr="00053E17">
              <w:rPr>
                <w:rFonts w:ascii="Times New Roman" w:eastAsia="Times New Roman" w:hAnsi="Times New Roman"/>
                <w:sz w:val="20"/>
                <w:szCs w:val="20"/>
                <w:lang w:eastAsia="ru-RU"/>
              </w:rPr>
              <w:t>Повышение уровня учета энергетических ресурсов, используемых в жилищном фонде</w:t>
            </w:r>
            <w:r w:rsidRPr="00053E17">
              <w:rPr>
                <w:rFonts w:ascii="Times New Roman" w:eastAsia="Times New Roman" w:hAnsi="Times New Roman" w:cs="Arial"/>
                <w:sz w:val="20"/>
                <w:szCs w:val="20"/>
                <w:lang w:eastAsia="ru-RU"/>
              </w:rPr>
              <w:t xml:space="preserve">» </w:t>
            </w:r>
          </w:p>
        </w:tc>
        <w:tc>
          <w:tcPr>
            <w:tcW w:w="1163" w:type="dxa"/>
            <w:gridSpan w:val="3"/>
            <w:vMerge w:val="restart"/>
            <w:tcBorders>
              <w:top w:val="single" w:sz="4" w:space="0" w:color="auto"/>
              <w:left w:val="single" w:sz="4" w:space="0" w:color="auto"/>
              <w:right w:val="single" w:sz="4" w:space="0" w:color="auto"/>
            </w:tcBorders>
          </w:tcPr>
          <w:p w14:paraId="50AB99F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46" w:type="dxa"/>
            <w:gridSpan w:val="3"/>
            <w:vMerge w:val="restart"/>
            <w:tcBorders>
              <w:top w:val="single" w:sz="4" w:space="0" w:color="auto"/>
              <w:left w:val="single" w:sz="4" w:space="0" w:color="auto"/>
              <w:right w:val="single" w:sz="4" w:space="0" w:color="auto"/>
            </w:tcBorders>
          </w:tcPr>
          <w:p w14:paraId="623FB21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870" w:type="dxa"/>
            <w:gridSpan w:val="3"/>
            <w:vMerge w:val="restart"/>
            <w:tcBorders>
              <w:top w:val="single" w:sz="4" w:space="0" w:color="auto"/>
              <w:left w:val="single" w:sz="4" w:space="0" w:color="auto"/>
              <w:right w:val="single" w:sz="4" w:space="0" w:color="auto"/>
            </w:tcBorders>
          </w:tcPr>
          <w:p w14:paraId="409EF54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2D34094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4055690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60,0</w:t>
            </w:r>
          </w:p>
        </w:tc>
        <w:tc>
          <w:tcPr>
            <w:tcW w:w="7045" w:type="dxa"/>
            <w:vMerge w:val="restart"/>
            <w:tcBorders>
              <w:top w:val="single" w:sz="4" w:space="0" w:color="auto"/>
              <w:left w:val="single" w:sz="4" w:space="0" w:color="auto"/>
              <w:right w:val="single" w:sz="4" w:space="0" w:color="auto"/>
            </w:tcBorders>
          </w:tcPr>
          <w:p w14:paraId="27ABD34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Утепление подвалов, подъездов, чердаков, фасадов зданий</w:t>
            </w:r>
          </w:p>
        </w:tc>
      </w:tr>
      <w:tr w:rsidR="00053E17" w:rsidRPr="00053E17" w14:paraId="07A5D8BB"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707D6B1B"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1682E17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163" w:type="dxa"/>
            <w:gridSpan w:val="3"/>
            <w:vMerge/>
            <w:tcBorders>
              <w:left w:val="single" w:sz="4" w:space="0" w:color="auto"/>
              <w:right w:val="single" w:sz="4" w:space="0" w:color="auto"/>
            </w:tcBorders>
            <w:vAlign w:val="center"/>
          </w:tcPr>
          <w:p w14:paraId="3611943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5B6EC11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2F360E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0DD9894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6D7489A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областного бюджета </w:t>
            </w:r>
          </w:p>
        </w:tc>
        <w:tc>
          <w:tcPr>
            <w:tcW w:w="1577" w:type="dxa"/>
            <w:gridSpan w:val="5"/>
            <w:tcBorders>
              <w:top w:val="nil"/>
              <w:left w:val="single" w:sz="4" w:space="0" w:color="auto"/>
              <w:bottom w:val="single" w:sz="4" w:space="0" w:color="auto"/>
              <w:right w:val="single" w:sz="4" w:space="0" w:color="auto"/>
            </w:tcBorders>
          </w:tcPr>
          <w:p w14:paraId="2AD217E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vAlign w:val="center"/>
          </w:tcPr>
          <w:p w14:paraId="58EC989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7217514" w14:textId="77777777" w:rsidTr="00BA1E10">
        <w:trPr>
          <w:gridAfter w:val="7"/>
          <w:wAfter w:w="9437" w:type="dxa"/>
          <w:trHeight w:val="435"/>
        </w:trPr>
        <w:tc>
          <w:tcPr>
            <w:tcW w:w="670" w:type="dxa"/>
            <w:vMerge/>
            <w:tcBorders>
              <w:left w:val="single" w:sz="4" w:space="0" w:color="auto"/>
              <w:right w:val="single" w:sz="4" w:space="0" w:color="auto"/>
            </w:tcBorders>
            <w:vAlign w:val="center"/>
          </w:tcPr>
          <w:p w14:paraId="0078408D"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right w:val="single" w:sz="4" w:space="0" w:color="auto"/>
            </w:tcBorders>
            <w:vAlign w:val="center"/>
          </w:tcPr>
          <w:p w14:paraId="205100B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163" w:type="dxa"/>
            <w:gridSpan w:val="3"/>
            <w:vMerge/>
            <w:tcBorders>
              <w:left w:val="single" w:sz="4" w:space="0" w:color="auto"/>
              <w:right w:val="single" w:sz="4" w:space="0" w:color="auto"/>
            </w:tcBorders>
            <w:vAlign w:val="center"/>
          </w:tcPr>
          <w:p w14:paraId="5E946B3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7EE28F1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499111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F30A89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58C0ACE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60,0</w:t>
            </w:r>
          </w:p>
        </w:tc>
        <w:tc>
          <w:tcPr>
            <w:tcW w:w="7045" w:type="dxa"/>
            <w:vMerge/>
            <w:tcBorders>
              <w:left w:val="single" w:sz="4" w:space="0" w:color="auto"/>
              <w:right w:val="single" w:sz="4" w:space="0" w:color="auto"/>
            </w:tcBorders>
            <w:vAlign w:val="center"/>
          </w:tcPr>
          <w:p w14:paraId="72B50F8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28D0FA5" w14:textId="77777777" w:rsidTr="00BA1E10">
        <w:trPr>
          <w:gridAfter w:val="7"/>
          <w:wAfter w:w="9437" w:type="dxa"/>
          <w:trHeight w:val="435"/>
        </w:trPr>
        <w:tc>
          <w:tcPr>
            <w:tcW w:w="670" w:type="dxa"/>
            <w:vMerge/>
            <w:tcBorders>
              <w:left w:val="single" w:sz="4" w:space="0" w:color="auto"/>
              <w:bottom w:val="single" w:sz="4" w:space="0" w:color="auto"/>
              <w:right w:val="single" w:sz="4" w:space="0" w:color="auto"/>
            </w:tcBorders>
            <w:vAlign w:val="center"/>
          </w:tcPr>
          <w:p w14:paraId="49953B3C" w14:textId="77777777" w:rsidR="00053E17" w:rsidRPr="00053E17" w:rsidRDefault="00053E17" w:rsidP="00053E17">
            <w:pPr>
              <w:spacing w:after="0" w:line="240" w:lineRule="auto"/>
              <w:rPr>
                <w:rFonts w:ascii="Times New Roman" w:eastAsia="Arial" w:hAnsi="Times New Roman"/>
                <w:sz w:val="20"/>
                <w:szCs w:val="20"/>
                <w:lang w:eastAsia="ar-SA"/>
              </w:rPr>
            </w:pPr>
          </w:p>
        </w:tc>
        <w:tc>
          <w:tcPr>
            <w:tcW w:w="2305" w:type="dxa"/>
            <w:gridSpan w:val="3"/>
            <w:vMerge/>
            <w:tcBorders>
              <w:left w:val="single" w:sz="4" w:space="0" w:color="auto"/>
              <w:bottom w:val="single" w:sz="4" w:space="0" w:color="auto"/>
              <w:right w:val="single" w:sz="4" w:space="0" w:color="auto"/>
            </w:tcBorders>
            <w:vAlign w:val="center"/>
          </w:tcPr>
          <w:p w14:paraId="7D0E44C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163" w:type="dxa"/>
            <w:gridSpan w:val="3"/>
            <w:vMerge/>
            <w:tcBorders>
              <w:left w:val="single" w:sz="4" w:space="0" w:color="auto"/>
              <w:bottom w:val="single" w:sz="4" w:space="0" w:color="auto"/>
              <w:right w:val="single" w:sz="4" w:space="0" w:color="auto"/>
            </w:tcBorders>
            <w:vAlign w:val="center"/>
          </w:tcPr>
          <w:p w14:paraId="2770D01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2DED02A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788BFF9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DD8F07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68CD58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bottom w:val="single" w:sz="4" w:space="0" w:color="auto"/>
              <w:right w:val="single" w:sz="4" w:space="0" w:color="auto"/>
            </w:tcBorders>
            <w:vAlign w:val="center"/>
          </w:tcPr>
          <w:p w14:paraId="13E8518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83705CD" w14:textId="77777777" w:rsidTr="00BA1E10">
        <w:trPr>
          <w:gridAfter w:val="7"/>
          <w:wAfter w:w="9437" w:type="dxa"/>
          <w:trHeight w:val="360"/>
        </w:trPr>
        <w:tc>
          <w:tcPr>
            <w:tcW w:w="670" w:type="dxa"/>
            <w:vMerge w:val="restart"/>
            <w:tcBorders>
              <w:top w:val="nil"/>
              <w:left w:val="single" w:sz="4" w:space="0" w:color="auto"/>
              <w:right w:val="single" w:sz="4" w:space="0" w:color="auto"/>
            </w:tcBorders>
          </w:tcPr>
          <w:p w14:paraId="089E181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3</w:t>
            </w:r>
          </w:p>
        </w:tc>
        <w:tc>
          <w:tcPr>
            <w:tcW w:w="2305" w:type="dxa"/>
            <w:gridSpan w:val="3"/>
            <w:vMerge w:val="restart"/>
            <w:tcBorders>
              <w:top w:val="nil"/>
              <w:left w:val="single" w:sz="4" w:space="0" w:color="auto"/>
              <w:right w:val="single" w:sz="4" w:space="0" w:color="auto"/>
            </w:tcBorders>
          </w:tcPr>
          <w:p w14:paraId="340EFA7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3DAB14A6"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r w:rsidRPr="00053E17">
              <w:rPr>
                <w:rFonts w:ascii="Times New Roman" w:hAnsi="Times New Roman"/>
                <w:kern w:val="2"/>
                <w:sz w:val="20"/>
                <w:szCs w:val="20"/>
                <w:lang w:eastAsia="ar-SA"/>
              </w:rPr>
              <w:t>«Сокращение объемов энергетической энергии, используемой при передаче воды. Повышение эффективности использования энергетических ресурсов при производстве и передаче»</w:t>
            </w:r>
          </w:p>
        </w:tc>
        <w:tc>
          <w:tcPr>
            <w:tcW w:w="1163" w:type="dxa"/>
            <w:gridSpan w:val="3"/>
            <w:vMerge w:val="restart"/>
            <w:tcBorders>
              <w:top w:val="nil"/>
              <w:left w:val="single" w:sz="4" w:space="0" w:color="auto"/>
              <w:right w:val="single" w:sz="4" w:space="0" w:color="auto"/>
            </w:tcBorders>
          </w:tcPr>
          <w:p w14:paraId="6743FC5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46" w:type="dxa"/>
            <w:gridSpan w:val="3"/>
            <w:vMerge w:val="restart"/>
            <w:tcBorders>
              <w:top w:val="nil"/>
              <w:left w:val="single" w:sz="4" w:space="0" w:color="auto"/>
              <w:right w:val="single" w:sz="4" w:space="0" w:color="auto"/>
            </w:tcBorders>
          </w:tcPr>
          <w:p w14:paraId="3634A638"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870" w:type="dxa"/>
            <w:gridSpan w:val="3"/>
            <w:vMerge w:val="restart"/>
            <w:tcBorders>
              <w:top w:val="nil"/>
              <w:left w:val="single" w:sz="4" w:space="0" w:color="auto"/>
              <w:right w:val="single" w:sz="4" w:space="0" w:color="auto"/>
            </w:tcBorders>
          </w:tcPr>
          <w:p w14:paraId="1CD97B8D" w14:textId="77777777" w:rsidR="00053E17" w:rsidRPr="00053E17" w:rsidRDefault="00053E17" w:rsidP="00053E17">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14:paraId="5E65957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nil"/>
              <w:left w:val="single" w:sz="4" w:space="0" w:color="auto"/>
              <w:bottom w:val="single" w:sz="4" w:space="0" w:color="auto"/>
              <w:right w:val="single" w:sz="4" w:space="0" w:color="auto"/>
            </w:tcBorders>
          </w:tcPr>
          <w:p w14:paraId="7A237D0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900,0</w:t>
            </w:r>
          </w:p>
        </w:tc>
        <w:tc>
          <w:tcPr>
            <w:tcW w:w="7045" w:type="dxa"/>
            <w:vMerge w:val="restart"/>
            <w:tcBorders>
              <w:top w:val="nil"/>
              <w:left w:val="single" w:sz="4" w:space="0" w:color="auto"/>
              <w:right w:val="single" w:sz="4" w:space="0" w:color="auto"/>
            </w:tcBorders>
          </w:tcPr>
          <w:p w14:paraId="3E81238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7B3BE64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43FEFB0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27F11A7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6791997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57B9D16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EA2844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BBA66C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9067E5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592AC95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597A1B3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3C72F14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20A045DC"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3FA4BA7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2D91AA1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tc>
      </w:tr>
      <w:tr w:rsidR="00053E17" w:rsidRPr="00053E17" w14:paraId="726A9CD5" w14:textId="77777777" w:rsidTr="00BA1E10">
        <w:trPr>
          <w:gridAfter w:val="7"/>
          <w:wAfter w:w="9437" w:type="dxa"/>
          <w:trHeight w:val="525"/>
        </w:trPr>
        <w:tc>
          <w:tcPr>
            <w:tcW w:w="670" w:type="dxa"/>
            <w:vMerge/>
            <w:tcBorders>
              <w:left w:val="single" w:sz="4" w:space="0" w:color="auto"/>
              <w:right w:val="single" w:sz="4" w:space="0" w:color="auto"/>
            </w:tcBorders>
            <w:vAlign w:val="center"/>
          </w:tcPr>
          <w:p w14:paraId="01E6745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0109486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C2A7BD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4DEE13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571CA9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14:paraId="0976397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17870A3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областного бюджета </w:t>
            </w:r>
          </w:p>
        </w:tc>
        <w:tc>
          <w:tcPr>
            <w:tcW w:w="1577" w:type="dxa"/>
            <w:gridSpan w:val="5"/>
            <w:tcBorders>
              <w:top w:val="nil"/>
              <w:left w:val="single" w:sz="4" w:space="0" w:color="auto"/>
              <w:bottom w:val="single" w:sz="4" w:space="0" w:color="auto"/>
              <w:right w:val="single" w:sz="4" w:space="0" w:color="auto"/>
            </w:tcBorders>
          </w:tcPr>
          <w:p w14:paraId="32A0534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w:t>
            </w:r>
          </w:p>
        </w:tc>
        <w:tc>
          <w:tcPr>
            <w:tcW w:w="7045" w:type="dxa"/>
            <w:vMerge/>
            <w:tcBorders>
              <w:left w:val="single" w:sz="4" w:space="0" w:color="auto"/>
              <w:right w:val="single" w:sz="4" w:space="0" w:color="auto"/>
            </w:tcBorders>
            <w:vAlign w:val="center"/>
          </w:tcPr>
          <w:p w14:paraId="4BA7761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AADBED2" w14:textId="77777777" w:rsidTr="00BA1E10">
        <w:trPr>
          <w:gridAfter w:val="7"/>
          <w:wAfter w:w="9437" w:type="dxa"/>
          <w:trHeight w:val="458"/>
        </w:trPr>
        <w:tc>
          <w:tcPr>
            <w:tcW w:w="670" w:type="dxa"/>
            <w:vMerge/>
            <w:tcBorders>
              <w:left w:val="single" w:sz="4" w:space="0" w:color="auto"/>
              <w:right w:val="single" w:sz="4" w:space="0" w:color="auto"/>
            </w:tcBorders>
            <w:vAlign w:val="center"/>
          </w:tcPr>
          <w:p w14:paraId="7F0F8BF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127974D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88474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C84E9F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210060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BC483B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внебюджетные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14:paraId="3CFE451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900,0</w:t>
            </w:r>
          </w:p>
        </w:tc>
        <w:tc>
          <w:tcPr>
            <w:tcW w:w="7045" w:type="dxa"/>
            <w:vMerge/>
            <w:tcBorders>
              <w:left w:val="single" w:sz="4" w:space="0" w:color="auto"/>
              <w:right w:val="single" w:sz="4" w:space="0" w:color="auto"/>
            </w:tcBorders>
            <w:vAlign w:val="center"/>
          </w:tcPr>
          <w:p w14:paraId="01AD9159"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90CC2F6" w14:textId="77777777" w:rsidTr="00BA1E10">
        <w:trPr>
          <w:gridAfter w:val="7"/>
          <w:wAfter w:w="9437" w:type="dxa"/>
          <w:trHeight w:val="457"/>
        </w:trPr>
        <w:tc>
          <w:tcPr>
            <w:tcW w:w="670" w:type="dxa"/>
            <w:vMerge/>
            <w:tcBorders>
              <w:left w:val="single" w:sz="4" w:space="0" w:color="auto"/>
              <w:bottom w:val="single" w:sz="4" w:space="0" w:color="auto"/>
              <w:right w:val="single" w:sz="4" w:space="0" w:color="auto"/>
            </w:tcBorders>
            <w:vAlign w:val="center"/>
          </w:tcPr>
          <w:p w14:paraId="767E870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6F0F41B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375883B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59C1B78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77ABA5A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EFE635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-бюджета городского поселения</w:t>
            </w:r>
          </w:p>
        </w:tc>
        <w:tc>
          <w:tcPr>
            <w:tcW w:w="1577" w:type="dxa"/>
            <w:gridSpan w:val="5"/>
            <w:tcBorders>
              <w:top w:val="single" w:sz="4" w:space="0" w:color="auto"/>
              <w:left w:val="single" w:sz="4" w:space="0" w:color="auto"/>
              <w:bottom w:val="single" w:sz="4" w:space="0" w:color="auto"/>
              <w:right w:val="single" w:sz="4" w:space="0" w:color="auto"/>
            </w:tcBorders>
          </w:tcPr>
          <w:p w14:paraId="5036B81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w:t>
            </w:r>
          </w:p>
        </w:tc>
        <w:tc>
          <w:tcPr>
            <w:tcW w:w="7045" w:type="dxa"/>
            <w:vMerge/>
            <w:tcBorders>
              <w:left w:val="single" w:sz="4" w:space="0" w:color="auto"/>
              <w:bottom w:val="single" w:sz="4" w:space="0" w:color="auto"/>
              <w:right w:val="single" w:sz="4" w:space="0" w:color="auto"/>
            </w:tcBorders>
            <w:vAlign w:val="center"/>
          </w:tcPr>
          <w:p w14:paraId="5E40DA8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4E80969" w14:textId="77777777" w:rsidTr="00BA1E10">
        <w:trPr>
          <w:gridAfter w:val="7"/>
          <w:wAfter w:w="9437" w:type="dxa"/>
          <w:trHeight w:val="457"/>
        </w:trPr>
        <w:tc>
          <w:tcPr>
            <w:tcW w:w="15780" w:type="dxa"/>
            <w:gridSpan w:val="20"/>
            <w:tcBorders>
              <w:top w:val="single" w:sz="4" w:space="0" w:color="auto"/>
              <w:left w:val="single" w:sz="4" w:space="0" w:color="auto"/>
              <w:right w:val="single" w:sz="4" w:space="0" w:color="auto"/>
            </w:tcBorders>
            <w:vAlign w:val="center"/>
          </w:tcPr>
          <w:p w14:paraId="79A0479B" w14:textId="77777777" w:rsidR="00053E17" w:rsidRPr="00053E17" w:rsidRDefault="00053E17" w:rsidP="00053E17">
            <w:pPr>
              <w:spacing w:after="0" w:line="240" w:lineRule="auto"/>
              <w:jc w:val="center"/>
              <w:rPr>
                <w:rFonts w:ascii="Times New Roman" w:eastAsia="Arial" w:hAnsi="Times New Roman"/>
                <w:b/>
                <w:sz w:val="24"/>
                <w:szCs w:val="24"/>
                <w:lang w:eastAsia="ar-SA"/>
              </w:rPr>
            </w:pPr>
            <w:r w:rsidRPr="00053E17">
              <w:rPr>
                <w:rFonts w:ascii="Times New Roman" w:eastAsia="Arial" w:hAnsi="Times New Roman"/>
                <w:b/>
                <w:sz w:val="24"/>
                <w:szCs w:val="24"/>
                <w:lang w:eastAsia="ar-SA"/>
              </w:rPr>
              <w:t>«Развитие информационного общества» на 2020-2025 годы</w:t>
            </w:r>
          </w:p>
        </w:tc>
      </w:tr>
      <w:tr w:rsidR="00053E17" w:rsidRPr="00053E17" w14:paraId="57E909EA" w14:textId="77777777" w:rsidTr="00BA1E10">
        <w:trPr>
          <w:gridAfter w:val="7"/>
          <w:wAfter w:w="9437" w:type="dxa"/>
          <w:trHeight w:val="457"/>
        </w:trPr>
        <w:tc>
          <w:tcPr>
            <w:tcW w:w="670" w:type="dxa"/>
            <w:tcBorders>
              <w:top w:val="single" w:sz="4" w:space="0" w:color="auto"/>
              <w:left w:val="single" w:sz="4" w:space="0" w:color="auto"/>
              <w:right w:val="single" w:sz="4" w:space="0" w:color="auto"/>
            </w:tcBorders>
            <w:vAlign w:val="center"/>
          </w:tcPr>
          <w:p w14:paraId="24BDBD9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tcBorders>
              <w:top w:val="single" w:sz="4" w:space="0" w:color="auto"/>
              <w:left w:val="single" w:sz="4" w:space="0" w:color="auto"/>
              <w:right w:val="single" w:sz="4" w:space="0" w:color="auto"/>
            </w:tcBorders>
          </w:tcPr>
          <w:p w14:paraId="1E1FF9EB" w14:textId="77777777" w:rsidR="00053E17" w:rsidRPr="00053E17" w:rsidRDefault="00053E17" w:rsidP="00053E17">
            <w:pPr>
              <w:spacing w:after="0" w:line="240" w:lineRule="auto"/>
              <w:rPr>
                <w:rFonts w:ascii="Courier New" w:eastAsia="Arial" w:hAnsi="Courier New" w:cs="Courier New"/>
                <w:u w:val="single"/>
                <w:lang w:eastAsia="ar-SA"/>
              </w:rPr>
            </w:pPr>
            <w:r w:rsidRPr="00053E17">
              <w:rPr>
                <w:rFonts w:ascii="Times New Roman" w:eastAsia="Arial" w:hAnsi="Times New Roman"/>
                <w:b/>
                <w:u w:val="single"/>
                <w:lang w:eastAsia="ar-SA"/>
              </w:rPr>
              <w:t>«Развитие информационного общества» на 2020-2025 годы</w:t>
            </w:r>
          </w:p>
        </w:tc>
        <w:tc>
          <w:tcPr>
            <w:tcW w:w="1163" w:type="dxa"/>
            <w:gridSpan w:val="3"/>
            <w:tcBorders>
              <w:top w:val="single" w:sz="4" w:space="0" w:color="auto"/>
              <w:left w:val="single" w:sz="4" w:space="0" w:color="auto"/>
              <w:right w:val="single" w:sz="4" w:space="0" w:color="auto"/>
            </w:tcBorders>
          </w:tcPr>
          <w:p w14:paraId="4BC36398" w14:textId="77777777" w:rsidR="00053E17" w:rsidRPr="00053E17" w:rsidRDefault="00053E17" w:rsidP="00053E17">
            <w:pPr>
              <w:suppressAutoHyphens/>
              <w:spacing w:after="0" w:line="240" w:lineRule="auto"/>
              <w:rPr>
                <w:rFonts w:ascii="Times New Roman" w:eastAsia="Arial" w:hAnsi="Times New Roman"/>
                <w:sz w:val="16"/>
                <w:szCs w:val="16"/>
                <w:lang w:eastAsia="ar-SA"/>
              </w:rPr>
            </w:pPr>
            <w:r w:rsidRPr="00053E17">
              <w:rPr>
                <w:rFonts w:ascii="Times New Roman" w:eastAsia="Arial" w:hAnsi="Times New Roman"/>
                <w:sz w:val="16"/>
                <w:szCs w:val="16"/>
                <w:lang w:eastAsia="ar-SA"/>
              </w:rPr>
              <w:t xml:space="preserve">Заведующий отделом по экономике и </w:t>
            </w:r>
          </w:p>
          <w:p w14:paraId="21D0930A" w14:textId="77777777" w:rsidR="00053E17" w:rsidRPr="00053E17" w:rsidRDefault="00053E17" w:rsidP="00053E17">
            <w:pPr>
              <w:suppressAutoHyphens/>
              <w:spacing w:after="0" w:line="240" w:lineRule="auto"/>
              <w:rPr>
                <w:rFonts w:eastAsia="Arial"/>
                <w:szCs w:val="28"/>
                <w:lang w:eastAsia="ar-SA"/>
              </w:rPr>
            </w:pPr>
            <w:r w:rsidRPr="00053E17">
              <w:rPr>
                <w:rFonts w:ascii="Times New Roman" w:eastAsia="Arial" w:hAnsi="Times New Roman"/>
                <w:sz w:val="16"/>
                <w:szCs w:val="16"/>
                <w:lang w:eastAsia="ar-SA"/>
              </w:rPr>
              <w:t xml:space="preserve">прогнозированию администрации Тужинского муниципального района </w:t>
            </w:r>
            <w:r w:rsidRPr="00053E17">
              <w:rPr>
                <w:rFonts w:eastAsia="Arial"/>
                <w:sz w:val="28"/>
                <w:lang w:eastAsia="ar-SA"/>
              </w:rPr>
              <w:t xml:space="preserve">                                           </w:t>
            </w:r>
          </w:p>
          <w:p w14:paraId="59A5B1C9" w14:textId="77777777" w:rsidR="00053E17" w:rsidRPr="00053E17" w:rsidRDefault="00053E17" w:rsidP="00053E17">
            <w:pPr>
              <w:widowControl w:val="0"/>
              <w:suppressAutoHyphens/>
              <w:autoSpaceDE w:val="0"/>
              <w:spacing w:after="0" w:line="240" w:lineRule="auto"/>
              <w:rPr>
                <w:rFonts w:ascii="Times New Roman" w:hAnsi="Times New Roman"/>
                <w:kern w:val="2"/>
                <w:sz w:val="16"/>
                <w:szCs w:val="16"/>
                <w:lang w:eastAsia="ar-SA"/>
              </w:rPr>
            </w:pPr>
            <w:r w:rsidRPr="00053E17">
              <w:rPr>
                <w:rFonts w:ascii="Times New Roman" w:hAnsi="Times New Roman"/>
                <w:kern w:val="2"/>
                <w:sz w:val="16"/>
                <w:szCs w:val="16"/>
                <w:lang w:eastAsia="ar-SA"/>
              </w:rPr>
              <w:t>Мильчакова Я.А.</w:t>
            </w:r>
          </w:p>
          <w:p w14:paraId="44A24CF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lastRenderedPageBreak/>
              <w:t>Управляющий делами-начальник управления делами Шишкина С.И.</w:t>
            </w:r>
          </w:p>
        </w:tc>
        <w:tc>
          <w:tcPr>
            <w:tcW w:w="846" w:type="dxa"/>
            <w:gridSpan w:val="3"/>
            <w:tcBorders>
              <w:top w:val="single" w:sz="4" w:space="0" w:color="auto"/>
              <w:left w:val="single" w:sz="4" w:space="0" w:color="auto"/>
              <w:right w:val="single" w:sz="4" w:space="0" w:color="auto"/>
            </w:tcBorders>
          </w:tcPr>
          <w:p w14:paraId="216FEE4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5E161E3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11923C2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tcBorders>
              <w:top w:val="single" w:sz="4" w:space="0" w:color="auto"/>
              <w:left w:val="single" w:sz="4" w:space="0" w:color="auto"/>
              <w:right w:val="single" w:sz="4" w:space="0" w:color="auto"/>
            </w:tcBorders>
          </w:tcPr>
          <w:p w14:paraId="321AC75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485F05CA"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006DE96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single" w:sz="4" w:space="0" w:color="auto"/>
              <w:left w:val="single" w:sz="4" w:space="0" w:color="auto"/>
              <w:bottom w:val="single" w:sz="4" w:space="0" w:color="auto"/>
              <w:right w:val="single" w:sz="4" w:space="0" w:color="auto"/>
            </w:tcBorders>
          </w:tcPr>
          <w:p w14:paraId="139FF82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7AFF9A9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right w:val="single" w:sz="4" w:space="0" w:color="auto"/>
            </w:tcBorders>
            <w:vAlign w:val="center"/>
          </w:tcPr>
          <w:p w14:paraId="3AD9FDC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B84BE5E" w14:textId="77777777" w:rsidTr="00BA1E10">
        <w:trPr>
          <w:gridAfter w:val="7"/>
          <w:wAfter w:w="9437" w:type="dxa"/>
          <w:trHeight w:val="457"/>
        </w:trPr>
        <w:tc>
          <w:tcPr>
            <w:tcW w:w="670" w:type="dxa"/>
            <w:tcBorders>
              <w:left w:val="single" w:sz="4" w:space="0" w:color="auto"/>
              <w:right w:val="single" w:sz="4" w:space="0" w:color="auto"/>
            </w:tcBorders>
            <w:vAlign w:val="center"/>
          </w:tcPr>
          <w:p w14:paraId="222E3B5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tcBorders>
              <w:left w:val="single" w:sz="4" w:space="0" w:color="auto"/>
              <w:right w:val="single" w:sz="4" w:space="0" w:color="auto"/>
            </w:tcBorders>
            <w:vAlign w:val="center"/>
          </w:tcPr>
          <w:p w14:paraId="62A635B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tcBorders>
              <w:left w:val="single" w:sz="4" w:space="0" w:color="auto"/>
              <w:right w:val="single" w:sz="4" w:space="0" w:color="auto"/>
            </w:tcBorders>
            <w:vAlign w:val="center"/>
          </w:tcPr>
          <w:p w14:paraId="1D679C8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tcBorders>
              <w:left w:val="single" w:sz="4" w:space="0" w:color="auto"/>
              <w:right w:val="single" w:sz="4" w:space="0" w:color="auto"/>
            </w:tcBorders>
            <w:vAlign w:val="center"/>
          </w:tcPr>
          <w:p w14:paraId="2AECA1D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tcBorders>
              <w:left w:val="single" w:sz="4" w:space="0" w:color="auto"/>
              <w:right w:val="single" w:sz="4" w:space="0" w:color="auto"/>
            </w:tcBorders>
            <w:vAlign w:val="center"/>
          </w:tcPr>
          <w:p w14:paraId="530A655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0DD99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6059DC1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федерального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725C6A7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left w:val="single" w:sz="4" w:space="0" w:color="auto"/>
              <w:right w:val="single" w:sz="4" w:space="0" w:color="auto"/>
            </w:tcBorders>
            <w:vAlign w:val="center"/>
          </w:tcPr>
          <w:p w14:paraId="5E6C4AF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977F8BA" w14:textId="77777777" w:rsidTr="00BA1E10">
        <w:trPr>
          <w:gridAfter w:val="7"/>
          <w:wAfter w:w="9437" w:type="dxa"/>
          <w:trHeight w:val="457"/>
        </w:trPr>
        <w:tc>
          <w:tcPr>
            <w:tcW w:w="670" w:type="dxa"/>
            <w:tcBorders>
              <w:left w:val="single" w:sz="4" w:space="0" w:color="auto"/>
              <w:right w:val="single" w:sz="4" w:space="0" w:color="auto"/>
            </w:tcBorders>
            <w:vAlign w:val="center"/>
          </w:tcPr>
          <w:p w14:paraId="2E8817C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tcBorders>
              <w:left w:val="single" w:sz="4" w:space="0" w:color="auto"/>
              <w:right w:val="single" w:sz="4" w:space="0" w:color="auto"/>
            </w:tcBorders>
            <w:vAlign w:val="center"/>
          </w:tcPr>
          <w:p w14:paraId="3605226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tcBorders>
              <w:left w:val="single" w:sz="4" w:space="0" w:color="auto"/>
              <w:right w:val="single" w:sz="4" w:space="0" w:color="auto"/>
            </w:tcBorders>
            <w:vAlign w:val="center"/>
          </w:tcPr>
          <w:p w14:paraId="7E05C5F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tcBorders>
              <w:left w:val="single" w:sz="4" w:space="0" w:color="auto"/>
              <w:right w:val="single" w:sz="4" w:space="0" w:color="auto"/>
            </w:tcBorders>
            <w:vAlign w:val="center"/>
          </w:tcPr>
          <w:p w14:paraId="3E87D0C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tcBorders>
              <w:left w:val="single" w:sz="4" w:space="0" w:color="auto"/>
              <w:right w:val="single" w:sz="4" w:space="0" w:color="auto"/>
            </w:tcBorders>
            <w:vAlign w:val="center"/>
          </w:tcPr>
          <w:p w14:paraId="7B60F92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242E9A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C0A13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left w:val="single" w:sz="4" w:space="0" w:color="auto"/>
              <w:right w:val="single" w:sz="4" w:space="0" w:color="auto"/>
            </w:tcBorders>
            <w:vAlign w:val="center"/>
          </w:tcPr>
          <w:p w14:paraId="5993E2F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DA72693" w14:textId="77777777" w:rsidTr="00BA1E10">
        <w:trPr>
          <w:gridAfter w:val="7"/>
          <w:wAfter w:w="9437" w:type="dxa"/>
          <w:trHeight w:val="457"/>
        </w:trPr>
        <w:tc>
          <w:tcPr>
            <w:tcW w:w="670" w:type="dxa"/>
            <w:tcBorders>
              <w:left w:val="single" w:sz="4" w:space="0" w:color="auto"/>
              <w:bottom w:val="single" w:sz="4" w:space="0" w:color="auto"/>
              <w:right w:val="single" w:sz="4" w:space="0" w:color="auto"/>
            </w:tcBorders>
            <w:vAlign w:val="center"/>
          </w:tcPr>
          <w:p w14:paraId="2A8DB1D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tcBorders>
              <w:left w:val="single" w:sz="4" w:space="0" w:color="auto"/>
              <w:bottom w:val="single" w:sz="4" w:space="0" w:color="auto"/>
              <w:right w:val="single" w:sz="4" w:space="0" w:color="auto"/>
            </w:tcBorders>
            <w:vAlign w:val="center"/>
          </w:tcPr>
          <w:p w14:paraId="18ED514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tcBorders>
              <w:left w:val="single" w:sz="4" w:space="0" w:color="auto"/>
              <w:bottom w:val="single" w:sz="4" w:space="0" w:color="auto"/>
              <w:right w:val="single" w:sz="4" w:space="0" w:color="auto"/>
            </w:tcBorders>
            <w:vAlign w:val="center"/>
          </w:tcPr>
          <w:p w14:paraId="6353595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tcBorders>
              <w:left w:val="single" w:sz="4" w:space="0" w:color="auto"/>
              <w:bottom w:val="single" w:sz="4" w:space="0" w:color="auto"/>
              <w:right w:val="single" w:sz="4" w:space="0" w:color="auto"/>
            </w:tcBorders>
            <w:vAlign w:val="center"/>
          </w:tcPr>
          <w:p w14:paraId="0F97754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tcBorders>
              <w:left w:val="single" w:sz="4" w:space="0" w:color="auto"/>
              <w:bottom w:val="single" w:sz="4" w:space="0" w:color="auto"/>
              <w:right w:val="single" w:sz="4" w:space="0" w:color="auto"/>
            </w:tcBorders>
            <w:vAlign w:val="center"/>
          </w:tcPr>
          <w:p w14:paraId="407B561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6A1E79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1C3ECA7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left w:val="single" w:sz="4" w:space="0" w:color="auto"/>
              <w:bottom w:val="single" w:sz="4" w:space="0" w:color="auto"/>
              <w:right w:val="single" w:sz="4" w:space="0" w:color="auto"/>
            </w:tcBorders>
          </w:tcPr>
          <w:p w14:paraId="2FEA616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1B77DC6F" w14:textId="77777777" w:rsidTr="00BA1E10">
        <w:trPr>
          <w:gridAfter w:val="7"/>
          <w:wAfter w:w="9437" w:type="dxa"/>
          <w:trHeight w:val="457"/>
        </w:trPr>
        <w:tc>
          <w:tcPr>
            <w:tcW w:w="670" w:type="dxa"/>
            <w:vMerge w:val="restart"/>
            <w:tcBorders>
              <w:top w:val="single" w:sz="4" w:space="0" w:color="auto"/>
              <w:left w:val="single" w:sz="4" w:space="0" w:color="auto"/>
              <w:right w:val="single" w:sz="4" w:space="0" w:color="auto"/>
            </w:tcBorders>
          </w:tcPr>
          <w:p w14:paraId="207FA8CD"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1</w:t>
            </w:r>
          </w:p>
        </w:tc>
        <w:tc>
          <w:tcPr>
            <w:tcW w:w="2305" w:type="dxa"/>
            <w:gridSpan w:val="3"/>
            <w:vMerge w:val="restart"/>
            <w:tcBorders>
              <w:top w:val="single" w:sz="4" w:space="0" w:color="auto"/>
              <w:left w:val="single" w:sz="4" w:space="0" w:color="auto"/>
              <w:right w:val="single" w:sz="4" w:space="0" w:color="auto"/>
            </w:tcBorders>
          </w:tcPr>
          <w:p w14:paraId="5C7B7A5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081057F6"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«Развитие функциональных возможностей официального сайта Тужинского муниципального района»</w:t>
            </w:r>
          </w:p>
        </w:tc>
        <w:tc>
          <w:tcPr>
            <w:tcW w:w="1163" w:type="dxa"/>
            <w:gridSpan w:val="3"/>
            <w:vMerge w:val="restart"/>
            <w:tcBorders>
              <w:top w:val="single" w:sz="4" w:space="0" w:color="auto"/>
              <w:left w:val="single" w:sz="4" w:space="0" w:color="auto"/>
              <w:right w:val="single" w:sz="4" w:space="0" w:color="auto"/>
            </w:tcBorders>
            <w:vAlign w:val="center"/>
          </w:tcPr>
          <w:p w14:paraId="760B265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top w:val="single" w:sz="4" w:space="0" w:color="auto"/>
              <w:left w:val="single" w:sz="4" w:space="0" w:color="auto"/>
              <w:right w:val="single" w:sz="4" w:space="0" w:color="auto"/>
            </w:tcBorders>
            <w:vAlign w:val="center"/>
          </w:tcPr>
          <w:p w14:paraId="24CBF89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top w:val="single" w:sz="4" w:space="0" w:color="auto"/>
              <w:left w:val="single" w:sz="4" w:space="0" w:color="auto"/>
              <w:right w:val="single" w:sz="4" w:space="0" w:color="auto"/>
            </w:tcBorders>
            <w:vAlign w:val="center"/>
          </w:tcPr>
          <w:p w14:paraId="400C3F8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0EDD7E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2F8001F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val="restart"/>
            <w:tcBorders>
              <w:top w:val="single" w:sz="4" w:space="0" w:color="auto"/>
              <w:left w:val="single" w:sz="4" w:space="0" w:color="auto"/>
              <w:right w:val="single" w:sz="4" w:space="0" w:color="auto"/>
            </w:tcBorders>
          </w:tcPr>
          <w:p w14:paraId="5CD9680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1362779B"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605061A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06BED02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1455B5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CCED2C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65790D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0167F0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2A1406E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федерального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5D59EAB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tcPr>
          <w:p w14:paraId="5D8D5E2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538D0A18"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439342E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037BAB9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3A71538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89E664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FC7159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393896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7E0C49C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tcPr>
          <w:p w14:paraId="38774B3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11028266"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64C90C6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0FED31B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19992E1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489344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EA7ED3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B44849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1E9F696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tcPr>
          <w:p w14:paraId="649A5D8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2C42B59D" w14:textId="77777777" w:rsidTr="00BA1E10">
        <w:trPr>
          <w:gridAfter w:val="7"/>
          <w:wAfter w:w="9437" w:type="dxa"/>
          <w:trHeight w:val="457"/>
        </w:trPr>
        <w:tc>
          <w:tcPr>
            <w:tcW w:w="670" w:type="dxa"/>
            <w:vMerge w:val="restart"/>
            <w:tcBorders>
              <w:top w:val="single" w:sz="4" w:space="0" w:color="auto"/>
              <w:left w:val="single" w:sz="4" w:space="0" w:color="auto"/>
              <w:right w:val="single" w:sz="4" w:space="0" w:color="auto"/>
            </w:tcBorders>
          </w:tcPr>
          <w:p w14:paraId="285136AF"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2</w:t>
            </w:r>
          </w:p>
        </w:tc>
        <w:tc>
          <w:tcPr>
            <w:tcW w:w="2305" w:type="dxa"/>
            <w:gridSpan w:val="3"/>
            <w:vMerge w:val="restart"/>
            <w:tcBorders>
              <w:top w:val="single" w:sz="4" w:space="0" w:color="auto"/>
              <w:left w:val="single" w:sz="4" w:space="0" w:color="auto"/>
              <w:right w:val="single" w:sz="4" w:space="0" w:color="auto"/>
            </w:tcBorders>
          </w:tcPr>
          <w:p w14:paraId="4EAB90D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b/>
                <w:kern w:val="2"/>
                <w:sz w:val="20"/>
                <w:szCs w:val="20"/>
                <w:u w:val="single"/>
                <w:lang w:eastAsia="ar-SA"/>
              </w:rPr>
              <w:t>Мероприятие</w:t>
            </w:r>
          </w:p>
          <w:p w14:paraId="26DF9970"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«Постоянное обновление</w:t>
            </w:r>
          </w:p>
          <w:p w14:paraId="6B0E2CA9" w14:textId="77777777" w:rsidR="00053E17" w:rsidRPr="00053E17" w:rsidRDefault="00053E17" w:rsidP="00053E17">
            <w:pPr>
              <w:spacing w:after="0" w:line="240" w:lineRule="auto"/>
              <w:rPr>
                <w:rFonts w:ascii="Times New Roman" w:eastAsia="Arial" w:hAnsi="Times New Roman"/>
                <w:sz w:val="20"/>
                <w:szCs w:val="20"/>
                <w:lang w:eastAsia="ar-SA"/>
              </w:rPr>
            </w:pPr>
            <w:r w:rsidRPr="00053E17">
              <w:rPr>
                <w:rFonts w:ascii="Times New Roman" w:eastAsia="Arial" w:hAnsi="Times New Roman"/>
                <w:sz w:val="20"/>
                <w:szCs w:val="20"/>
                <w:lang w:eastAsia="ar-SA"/>
              </w:rPr>
              <w:t>официального сайта Тужинского муниципального района»</w:t>
            </w:r>
          </w:p>
        </w:tc>
        <w:tc>
          <w:tcPr>
            <w:tcW w:w="1163" w:type="dxa"/>
            <w:gridSpan w:val="3"/>
            <w:vMerge w:val="restart"/>
            <w:tcBorders>
              <w:top w:val="single" w:sz="4" w:space="0" w:color="auto"/>
              <w:left w:val="single" w:sz="4" w:space="0" w:color="auto"/>
              <w:right w:val="single" w:sz="4" w:space="0" w:color="auto"/>
            </w:tcBorders>
            <w:vAlign w:val="center"/>
          </w:tcPr>
          <w:p w14:paraId="19D43A7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top w:val="single" w:sz="4" w:space="0" w:color="auto"/>
              <w:left w:val="single" w:sz="4" w:space="0" w:color="auto"/>
              <w:right w:val="single" w:sz="4" w:space="0" w:color="auto"/>
            </w:tcBorders>
            <w:vAlign w:val="center"/>
          </w:tcPr>
          <w:p w14:paraId="7DD3D6C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top w:val="single" w:sz="4" w:space="0" w:color="auto"/>
              <w:left w:val="single" w:sz="4" w:space="0" w:color="auto"/>
              <w:right w:val="single" w:sz="4" w:space="0" w:color="auto"/>
            </w:tcBorders>
            <w:vAlign w:val="center"/>
          </w:tcPr>
          <w:p w14:paraId="42E43BB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8D3624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706EEBC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val="restart"/>
            <w:tcBorders>
              <w:top w:val="single" w:sz="4" w:space="0" w:color="auto"/>
              <w:left w:val="single" w:sz="4" w:space="0" w:color="auto"/>
              <w:right w:val="single" w:sz="4" w:space="0" w:color="auto"/>
            </w:tcBorders>
          </w:tcPr>
          <w:p w14:paraId="6A572566"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Внесение изменений в админ. регламенты. Размещение актуализированной версии админ. регламентов</w:t>
            </w:r>
          </w:p>
        </w:tc>
      </w:tr>
      <w:tr w:rsidR="00053E17" w:rsidRPr="00053E17" w14:paraId="218EC787"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163E0FA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65EBDF7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24E9025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1A0AC3B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A02A7E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2F04F1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1817F19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федерального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699BF07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tcPr>
          <w:p w14:paraId="1E64F16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63A9CDE0"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7D895337"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184A68A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99CC7D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0EAC989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E67C0B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D59D63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3A7D029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tcPr>
          <w:p w14:paraId="68D8E3D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5902B837"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044C069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73A6484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4D3032D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D1C75B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7DDE6F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6F295F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5370888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tcPr>
          <w:p w14:paraId="1F31EAA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60ED7AB5" w14:textId="77777777" w:rsidTr="00BA1E10">
        <w:trPr>
          <w:gridAfter w:val="7"/>
          <w:wAfter w:w="9437" w:type="dxa"/>
          <w:trHeight w:val="457"/>
        </w:trPr>
        <w:tc>
          <w:tcPr>
            <w:tcW w:w="670" w:type="dxa"/>
            <w:vMerge w:val="restart"/>
            <w:tcBorders>
              <w:top w:val="single" w:sz="4" w:space="0" w:color="auto"/>
              <w:left w:val="single" w:sz="4" w:space="0" w:color="auto"/>
              <w:right w:val="single" w:sz="4" w:space="0" w:color="auto"/>
            </w:tcBorders>
          </w:tcPr>
          <w:p w14:paraId="586209BE"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3</w:t>
            </w:r>
          </w:p>
        </w:tc>
        <w:tc>
          <w:tcPr>
            <w:tcW w:w="2305" w:type="dxa"/>
            <w:gridSpan w:val="3"/>
            <w:vMerge w:val="restart"/>
            <w:tcBorders>
              <w:top w:val="single" w:sz="4" w:space="0" w:color="auto"/>
              <w:left w:val="single" w:sz="4" w:space="0" w:color="auto"/>
              <w:right w:val="single" w:sz="4" w:space="0" w:color="auto"/>
            </w:tcBorders>
          </w:tcPr>
          <w:p w14:paraId="441CB037"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b/>
                <w:sz w:val="20"/>
                <w:szCs w:val="20"/>
                <w:u w:val="single"/>
                <w:lang w:eastAsia="ru-RU"/>
              </w:rPr>
              <w:t>Мероприятие</w:t>
            </w:r>
          </w:p>
          <w:p w14:paraId="1BA100EE"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«Перевод муниципальных услуг в электронный вид»</w:t>
            </w:r>
          </w:p>
        </w:tc>
        <w:tc>
          <w:tcPr>
            <w:tcW w:w="1163" w:type="dxa"/>
            <w:gridSpan w:val="3"/>
            <w:vMerge w:val="restart"/>
            <w:tcBorders>
              <w:top w:val="single" w:sz="4" w:space="0" w:color="auto"/>
              <w:left w:val="single" w:sz="4" w:space="0" w:color="auto"/>
              <w:right w:val="single" w:sz="4" w:space="0" w:color="auto"/>
            </w:tcBorders>
            <w:vAlign w:val="center"/>
          </w:tcPr>
          <w:p w14:paraId="0AAD60D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top w:val="single" w:sz="4" w:space="0" w:color="auto"/>
              <w:left w:val="single" w:sz="4" w:space="0" w:color="auto"/>
              <w:right w:val="single" w:sz="4" w:space="0" w:color="auto"/>
            </w:tcBorders>
            <w:vAlign w:val="center"/>
          </w:tcPr>
          <w:p w14:paraId="3869ACD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top w:val="single" w:sz="4" w:space="0" w:color="auto"/>
              <w:left w:val="single" w:sz="4" w:space="0" w:color="auto"/>
              <w:right w:val="single" w:sz="4" w:space="0" w:color="auto"/>
            </w:tcBorders>
            <w:vAlign w:val="center"/>
          </w:tcPr>
          <w:p w14:paraId="4917A00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A63C93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512A5F0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val="restart"/>
            <w:tcBorders>
              <w:top w:val="single" w:sz="4" w:space="0" w:color="auto"/>
              <w:left w:val="single" w:sz="4" w:space="0" w:color="auto"/>
              <w:right w:val="single" w:sz="4" w:space="0" w:color="auto"/>
            </w:tcBorders>
          </w:tcPr>
          <w:p w14:paraId="618C5D8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3F668476"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11894A1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tcPr>
          <w:p w14:paraId="5AEC5A7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3857D96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1D3C318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9445A6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E4D569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37FFE70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федеральног</w:t>
            </w:r>
            <w:r w:rsidRPr="00053E17">
              <w:rPr>
                <w:rFonts w:ascii="Times New Roman" w:hAnsi="Times New Roman"/>
                <w:kern w:val="2"/>
                <w:sz w:val="20"/>
                <w:szCs w:val="20"/>
                <w:lang w:eastAsia="ar-SA"/>
              </w:rPr>
              <w:lastRenderedPageBreak/>
              <w:t xml:space="preserve">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6F4DC66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lastRenderedPageBreak/>
              <w:t>0,00</w:t>
            </w:r>
          </w:p>
        </w:tc>
        <w:tc>
          <w:tcPr>
            <w:tcW w:w="7045" w:type="dxa"/>
            <w:vMerge/>
            <w:tcBorders>
              <w:left w:val="single" w:sz="4" w:space="0" w:color="auto"/>
              <w:right w:val="single" w:sz="4" w:space="0" w:color="auto"/>
            </w:tcBorders>
          </w:tcPr>
          <w:p w14:paraId="15C19B1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4F2BE3B6"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5AF47FE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tcPr>
          <w:p w14:paraId="70DC97D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59BAE14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71618BD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63F1E5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E7B91B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5914C4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tcPr>
          <w:p w14:paraId="122922E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04E9ECB6"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61CB8C0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tcPr>
          <w:p w14:paraId="58C7598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2C3903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537FD8C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6AAC4BF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EEC393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775C136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tcPr>
          <w:p w14:paraId="22612C3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0C33ED23" w14:textId="77777777" w:rsidTr="00BA1E10">
        <w:trPr>
          <w:gridAfter w:val="7"/>
          <w:wAfter w:w="9437" w:type="dxa"/>
          <w:trHeight w:val="457"/>
        </w:trPr>
        <w:tc>
          <w:tcPr>
            <w:tcW w:w="670" w:type="dxa"/>
            <w:vMerge w:val="restart"/>
            <w:tcBorders>
              <w:top w:val="single" w:sz="4" w:space="0" w:color="auto"/>
              <w:left w:val="single" w:sz="4" w:space="0" w:color="auto"/>
              <w:right w:val="single" w:sz="4" w:space="0" w:color="auto"/>
            </w:tcBorders>
          </w:tcPr>
          <w:p w14:paraId="1D2AB479"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4</w:t>
            </w:r>
          </w:p>
        </w:tc>
        <w:tc>
          <w:tcPr>
            <w:tcW w:w="2305" w:type="dxa"/>
            <w:gridSpan w:val="3"/>
            <w:vMerge w:val="restart"/>
            <w:tcBorders>
              <w:top w:val="single" w:sz="4" w:space="0" w:color="auto"/>
              <w:left w:val="single" w:sz="4" w:space="0" w:color="auto"/>
              <w:right w:val="single" w:sz="4" w:space="0" w:color="auto"/>
            </w:tcBorders>
          </w:tcPr>
          <w:p w14:paraId="0A5A3BD6"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b/>
                <w:sz w:val="20"/>
                <w:szCs w:val="20"/>
                <w:u w:val="single"/>
                <w:lang w:eastAsia="ru-RU"/>
              </w:rPr>
              <w:t>Мероприятие</w:t>
            </w:r>
          </w:p>
          <w:p w14:paraId="42B624DC"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«Размещение информации о государственных и муниципальных услугах на Портале государственных и муниципальных услуг»</w:t>
            </w:r>
          </w:p>
        </w:tc>
        <w:tc>
          <w:tcPr>
            <w:tcW w:w="1163" w:type="dxa"/>
            <w:gridSpan w:val="3"/>
            <w:vMerge w:val="restart"/>
            <w:tcBorders>
              <w:top w:val="single" w:sz="4" w:space="0" w:color="auto"/>
              <w:left w:val="single" w:sz="4" w:space="0" w:color="auto"/>
              <w:right w:val="single" w:sz="4" w:space="0" w:color="auto"/>
            </w:tcBorders>
            <w:vAlign w:val="center"/>
          </w:tcPr>
          <w:p w14:paraId="60B0D48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top w:val="single" w:sz="4" w:space="0" w:color="auto"/>
              <w:left w:val="single" w:sz="4" w:space="0" w:color="auto"/>
              <w:right w:val="single" w:sz="4" w:space="0" w:color="auto"/>
            </w:tcBorders>
            <w:vAlign w:val="center"/>
          </w:tcPr>
          <w:p w14:paraId="7AD6194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top w:val="single" w:sz="4" w:space="0" w:color="auto"/>
              <w:left w:val="single" w:sz="4" w:space="0" w:color="auto"/>
              <w:right w:val="single" w:sz="4" w:space="0" w:color="auto"/>
            </w:tcBorders>
            <w:vAlign w:val="center"/>
          </w:tcPr>
          <w:p w14:paraId="0293C72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A4B01D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2A92B8E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val="restart"/>
            <w:tcBorders>
              <w:top w:val="single" w:sz="4" w:space="0" w:color="auto"/>
              <w:left w:val="single" w:sz="4" w:space="0" w:color="auto"/>
              <w:right w:val="single" w:sz="4" w:space="0" w:color="auto"/>
            </w:tcBorders>
          </w:tcPr>
          <w:p w14:paraId="59CC430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7B53F7D2" w14:textId="77777777" w:rsidTr="00BA1E10">
        <w:trPr>
          <w:gridAfter w:val="7"/>
          <w:wAfter w:w="9437" w:type="dxa"/>
          <w:trHeight w:val="457"/>
        </w:trPr>
        <w:tc>
          <w:tcPr>
            <w:tcW w:w="670" w:type="dxa"/>
            <w:vMerge/>
            <w:tcBorders>
              <w:left w:val="single" w:sz="4" w:space="0" w:color="auto"/>
              <w:right w:val="single" w:sz="4" w:space="0" w:color="auto"/>
            </w:tcBorders>
          </w:tcPr>
          <w:p w14:paraId="3F1D14C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59B317E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46A9755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E07D58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3D96D7E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EE6C17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5598E3A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федерального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6563177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tcPr>
          <w:p w14:paraId="25885C9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70447F32" w14:textId="77777777" w:rsidTr="00BA1E10">
        <w:trPr>
          <w:gridAfter w:val="7"/>
          <w:wAfter w:w="9437" w:type="dxa"/>
          <w:trHeight w:val="457"/>
        </w:trPr>
        <w:tc>
          <w:tcPr>
            <w:tcW w:w="670" w:type="dxa"/>
            <w:vMerge/>
            <w:tcBorders>
              <w:left w:val="single" w:sz="4" w:space="0" w:color="auto"/>
              <w:right w:val="single" w:sz="4" w:space="0" w:color="auto"/>
            </w:tcBorders>
          </w:tcPr>
          <w:p w14:paraId="5F5728A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2DBE6D5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D75C66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A49137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07BAE8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3E3D1D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5F588D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tcPr>
          <w:p w14:paraId="7790276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5DAF791B" w14:textId="77777777" w:rsidTr="00BA1E10">
        <w:trPr>
          <w:gridAfter w:val="7"/>
          <w:wAfter w:w="9437" w:type="dxa"/>
          <w:trHeight w:val="457"/>
        </w:trPr>
        <w:tc>
          <w:tcPr>
            <w:tcW w:w="670" w:type="dxa"/>
            <w:vMerge/>
            <w:tcBorders>
              <w:left w:val="single" w:sz="4" w:space="0" w:color="auto"/>
              <w:right w:val="single" w:sz="4" w:space="0" w:color="auto"/>
            </w:tcBorders>
          </w:tcPr>
          <w:p w14:paraId="0ED086D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70D1D2A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3C8C184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58B548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D375E0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01EB38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74D9B6A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tcPr>
          <w:p w14:paraId="5F410D7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3438AF66" w14:textId="77777777" w:rsidTr="00BA1E10">
        <w:trPr>
          <w:gridAfter w:val="7"/>
          <w:wAfter w:w="9437" w:type="dxa"/>
          <w:trHeight w:val="457"/>
        </w:trPr>
        <w:tc>
          <w:tcPr>
            <w:tcW w:w="670" w:type="dxa"/>
            <w:vMerge w:val="restart"/>
            <w:tcBorders>
              <w:top w:val="single" w:sz="4" w:space="0" w:color="auto"/>
              <w:left w:val="single" w:sz="4" w:space="0" w:color="auto"/>
              <w:right w:val="single" w:sz="4" w:space="0" w:color="auto"/>
            </w:tcBorders>
          </w:tcPr>
          <w:p w14:paraId="2FC5F4F3"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5</w:t>
            </w:r>
          </w:p>
        </w:tc>
        <w:tc>
          <w:tcPr>
            <w:tcW w:w="2305" w:type="dxa"/>
            <w:gridSpan w:val="3"/>
            <w:vMerge w:val="restart"/>
            <w:tcBorders>
              <w:top w:val="single" w:sz="4" w:space="0" w:color="auto"/>
              <w:left w:val="single" w:sz="4" w:space="0" w:color="auto"/>
              <w:right w:val="single" w:sz="4" w:space="0" w:color="auto"/>
            </w:tcBorders>
          </w:tcPr>
          <w:p w14:paraId="5852D695"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b/>
                <w:sz w:val="20"/>
                <w:szCs w:val="20"/>
                <w:u w:val="single"/>
                <w:lang w:eastAsia="ru-RU"/>
              </w:rPr>
              <w:t>Мероприятие</w:t>
            </w:r>
          </w:p>
          <w:p w14:paraId="7CFEF6D4"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w:t>
            </w:r>
          </w:p>
        </w:tc>
        <w:tc>
          <w:tcPr>
            <w:tcW w:w="1163" w:type="dxa"/>
            <w:gridSpan w:val="3"/>
            <w:vMerge w:val="restart"/>
            <w:tcBorders>
              <w:top w:val="single" w:sz="4" w:space="0" w:color="auto"/>
              <w:left w:val="single" w:sz="4" w:space="0" w:color="auto"/>
              <w:right w:val="single" w:sz="4" w:space="0" w:color="auto"/>
            </w:tcBorders>
            <w:vAlign w:val="center"/>
          </w:tcPr>
          <w:p w14:paraId="5C50280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top w:val="single" w:sz="4" w:space="0" w:color="auto"/>
              <w:left w:val="single" w:sz="4" w:space="0" w:color="auto"/>
              <w:right w:val="single" w:sz="4" w:space="0" w:color="auto"/>
            </w:tcBorders>
            <w:vAlign w:val="center"/>
          </w:tcPr>
          <w:p w14:paraId="0A1BE4D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top w:val="single" w:sz="4" w:space="0" w:color="auto"/>
              <w:left w:val="single" w:sz="4" w:space="0" w:color="auto"/>
              <w:right w:val="single" w:sz="4" w:space="0" w:color="auto"/>
            </w:tcBorders>
            <w:vAlign w:val="center"/>
          </w:tcPr>
          <w:p w14:paraId="6B25E4B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7C4229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2A6EBF5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val="restart"/>
            <w:tcBorders>
              <w:top w:val="single" w:sz="4" w:space="0" w:color="auto"/>
              <w:left w:val="single" w:sz="4" w:space="0" w:color="auto"/>
              <w:right w:val="single" w:sz="4" w:space="0" w:color="auto"/>
            </w:tcBorders>
          </w:tcPr>
          <w:p w14:paraId="75AE2119" w14:textId="77777777" w:rsidR="00053E17" w:rsidRPr="00053E17" w:rsidRDefault="00053E17" w:rsidP="00053E17">
            <w:pPr>
              <w:autoSpaceDE w:val="0"/>
              <w:autoSpaceDN w:val="0"/>
              <w:adjustRightInd w:val="0"/>
              <w:spacing w:after="0" w:line="240" w:lineRule="auto"/>
              <w:rPr>
                <w:rFonts w:ascii="Times New Roman" w:eastAsia="Times New Roman" w:hAnsi="Times New Roman"/>
                <w:sz w:val="18"/>
                <w:szCs w:val="18"/>
                <w:lang w:eastAsia="ru-RU"/>
              </w:rPr>
            </w:pPr>
            <w:r w:rsidRPr="00053E17">
              <w:rPr>
                <w:rFonts w:ascii="Times New Roman" w:eastAsia="Times New Roman" w:hAnsi="Times New Roman"/>
                <w:sz w:val="18"/>
                <w:szCs w:val="18"/>
                <w:lang w:eastAsia="ru-RU"/>
              </w:rPr>
              <w:t>Внесение изменений в перечень услуг, которые являются необходимыми и обязательными для предоставления муниципальных услуг органами местного самоуправления</w:t>
            </w:r>
          </w:p>
        </w:tc>
      </w:tr>
      <w:tr w:rsidR="00053E17" w:rsidRPr="00053E17" w14:paraId="1F4FEB06"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7DADA48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tcPr>
          <w:p w14:paraId="098D01D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018D783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B48C1C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213E97D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9538F9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15B9A2A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федерального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0DA2122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tcPr>
          <w:p w14:paraId="1DA0079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4C6916ED"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57F7FD6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tcPr>
          <w:p w14:paraId="5FC02E8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AC6DFE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A8813A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166E82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3E5DF8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04BC844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tcPr>
          <w:p w14:paraId="4F2B550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500C5C3E"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76A15CD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tcPr>
          <w:p w14:paraId="2773564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0EC2E32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591097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824D9D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8C6157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3232B34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vMerge/>
            <w:tcBorders>
              <w:left w:val="single" w:sz="4" w:space="0" w:color="auto"/>
              <w:right w:val="single" w:sz="4" w:space="0" w:color="auto"/>
            </w:tcBorders>
          </w:tcPr>
          <w:p w14:paraId="5E1468F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1BD2427A" w14:textId="77777777" w:rsidTr="00BA1E10">
        <w:trPr>
          <w:gridAfter w:val="7"/>
          <w:wAfter w:w="9437" w:type="dxa"/>
          <w:trHeight w:val="472"/>
        </w:trPr>
        <w:tc>
          <w:tcPr>
            <w:tcW w:w="670" w:type="dxa"/>
            <w:tcBorders>
              <w:top w:val="single" w:sz="4" w:space="0" w:color="auto"/>
              <w:left w:val="single" w:sz="4" w:space="0" w:color="auto"/>
              <w:right w:val="single" w:sz="4" w:space="0" w:color="auto"/>
            </w:tcBorders>
          </w:tcPr>
          <w:p w14:paraId="053BA86B"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6</w:t>
            </w:r>
          </w:p>
        </w:tc>
        <w:tc>
          <w:tcPr>
            <w:tcW w:w="2305" w:type="dxa"/>
            <w:gridSpan w:val="3"/>
            <w:tcBorders>
              <w:top w:val="single" w:sz="4" w:space="0" w:color="auto"/>
              <w:left w:val="single" w:sz="4" w:space="0" w:color="auto"/>
              <w:right w:val="single" w:sz="4" w:space="0" w:color="auto"/>
            </w:tcBorders>
          </w:tcPr>
          <w:p w14:paraId="5CB8C7F1" w14:textId="77777777" w:rsidR="00053E17" w:rsidRPr="00053E17" w:rsidRDefault="00053E17" w:rsidP="00053E17">
            <w:pPr>
              <w:spacing w:after="0" w:line="240" w:lineRule="auto"/>
              <w:rPr>
                <w:rFonts w:ascii="Times New Roman" w:eastAsia="Times New Roman" w:hAnsi="Times New Roman"/>
                <w:b/>
                <w:sz w:val="20"/>
                <w:szCs w:val="20"/>
                <w:u w:val="single"/>
                <w:lang w:eastAsia="ru-RU"/>
              </w:rPr>
            </w:pPr>
            <w:r w:rsidRPr="00053E17">
              <w:rPr>
                <w:rFonts w:ascii="Times New Roman" w:eastAsia="Times New Roman" w:hAnsi="Times New Roman"/>
                <w:b/>
                <w:sz w:val="20"/>
                <w:szCs w:val="20"/>
                <w:u w:val="single"/>
                <w:lang w:eastAsia="ru-RU"/>
              </w:rPr>
              <w:t>Мероприятие</w:t>
            </w:r>
          </w:p>
          <w:p w14:paraId="37DB55CC" w14:textId="77777777" w:rsidR="00053E17" w:rsidRPr="00053E17" w:rsidRDefault="00053E17" w:rsidP="00053E17">
            <w:pPr>
              <w:spacing w:after="0" w:line="240" w:lineRule="auto"/>
              <w:rPr>
                <w:rFonts w:ascii="Times New Roman" w:eastAsia="Times New Roman" w:hAnsi="Times New Roman"/>
                <w:sz w:val="20"/>
                <w:szCs w:val="20"/>
                <w:lang w:eastAsia="ru-RU"/>
              </w:rPr>
            </w:pPr>
            <w:r w:rsidRPr="00053E17">
              <w:rPr>
                <w:rFonts w:ascii="Times New Roman" w:eastAsia="Times New Roman" w:hAnsi="Times New Roman"/>
                <w:sz w:val="20"/>
                <w:szCs w:val="20"/>
                <w:lang w:eastAsia="ru-RU"/>
              </w:rPr>
              <w:t xml:space="preserve">«Создание систем защиты информационных ресурсов (установка антивирусного программного обеспечения, систем </w:t>
            </w:r>
            <w:r w:rsidRPr="00053E17">
              <w:rPr>
                <w:rFonts w:ascii="Times New Roman" w:eastAsia="Times New Roman" w:hAnsi="Times New Roman"/>
                <w:sz w:val="20"/>
                <w:szCs w:val="20"/>
                <w:lang w:val="en-US" w:eastAsia="ru-RU"/>
              </w:rPr>
              <w:t>VipNet</w:t>
            </w:r>
            <w:r w:rsidRPr="00053E17">
              <w:rPr>
                <w:rFonts w:ascii="Times New Roman" w:eastAsia="Times New Roman" w:hAnsi="Times New Roman"/>
                <w:sz w:val="20"/>
                <w:szCs w:val="20"/>
                <w:lang w:eastAsia="ru-RU"/>
              </w:rPr>
              <w:t>, КриптоПро)»</w:t>
            </w:r>
          </w:p>
        </w:tc>
        <w:tc>
          <w:tcPr>
            <w:tcW w:w="1163" w:type="dxa"/>
            <w:gridSpan w:val="3"/>
            <w:tcBorders>
              <w:top w:val="single" w:sz="4" w:space="0" w:color="auto"/>
              <w:left w:val="single" w:sz="4" w:space="0" w:color="auto"/>
              <w:right w:val="single" w:sz="4" w:space="0" w:color="auto"/>
            </w:tcBorders>
            <w:vAlign w:val="center"/>
          </w:tcPr>
          <w:p w14:paraId="7477468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tcBorders>
              <w:top w:val="single" w:sz="4" w:space="0" w:color="auto"/>
              <w:left w:val="single" w:sz="4" w:space="0" w:color="auto"/>
              <w:right w:val="single" w:sz="4" w:space="0" w:color="auto"/>
            </w:tcBorders>
            <w:vAlign w:val="center"/>
          </w:tcPr>
          <w:p w14:paraId="1ED8A31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tcBorders>
              <w:top w:val="single" w:sz="4" w:space="0" w:color="auto"/>
              <w:left w:val="single" w:sz="4" w:space="0" w:color="auto"/>
              <w:right w:val="single" w:sz="4" w:space="0" w:color="auto"/>
            </w:tcBorders>
            <w:vAlign w:val="center"/>
          </w:tcPr>
          <w:p w14:paraId="77F4CC1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545A2E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5B878C80"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right w:val="single" w:sz="4" w:space="0" w:color="auto"/>
            </w:tcBorders>
          </w:tcPr>
          <w:p w14:paraId="7A25EBC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p>
        </w:tc>
      </w:tr>
      <w:tr w:rsidR="00053E17" w:rsidRPr="00053E17" w14:paraId="1A566812" w14:textId="77777777" w:rsidTr="00BA1E10">
        <w:trPr>
          <w:gridAfter w:val="7"/>
          <w:wAfter w:w="9437" w:type="dxa"/>
          <w:trHeight w:val="457"/>
        </w:trPr>
        <w:tc>
          <w:tcPr>
            <w:tcW w:w="670" w:type="dxa"/>
            <w:tcBorders>
              <w:left w:val="single" w:sz="4" w:space="0" w:color="auto"/>
              <w:right w:val="single" w:sz="4" w:space="0" w:color="auto"/>
            </w:tcBorders>
            <w:vAlign w:val="center"/>
          </w:tcPr>
          <w:p w14:paraId="6C4D036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tcBorders>
              <w:left w:val="single" w:sz="4" w:space="0" w:color="auto"/>
              <w:right w:val="single" w:sz="4" w:space="0" w:color="auto"/>
            </w:tcBorders>
            <w:vAlign w:val="center"/>
          </w:tcPr>
          <w:p w14:paraId="61898D3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tcBorders>
              <w:left w:val="single" w:sz="4" w:space="0" w:color="auto"/>
              <w:right w:val="single" w:sz="4" w:space="0" w:color="auto"/>
            </w:tcBorders>
            <w:vAlign w:val="center"/>
          </w:tcPr>
          <w:p w14:paraId="74FC6E2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tcBorders>
              <w:left w:val="single" w:sz="4" w:space="0" w:color="auto"/>
              <w:right w:val="single" w:sz="4" w:space="0" w:color="auto"/>
            </w:tcBorders>
            <w:vAlign w:val="center"/>
          </w:tcPr>
          <w:p w14:paraId="131A6D7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tcBorders>
              <w:left w:val="single" w:sz="4" w:space="0" w:color="auto"/>
              <w:right w:val="single" w:sz="4" w:space="0" w:color="auto"/>
            </w:tcBorders>
            <w:vAlign w:val="center"/>
          </w:tcPr>
          <w:p w14:paraId="77E72B8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A7EA39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6756393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федерального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71DD9B5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left w:val="single" w:sz="4" w:space="0" w:color="auto"/>
              <w:right w:val="single" w:sz="4" w:space="0" w:color="auto"/>
            </w:tcBorders>
            <w:vAlign w:val="center"/>
          </w:tcPr>
          <w:p w14:paraId="5D9E3B5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ED7A75A" w14:textId="77777777" w:rsidTr="00BA1E10">
        <w:trPr>
          <w:gridAfter w:val="7"/>
          <w:wAfter w:w="9437" w:type="dxa"/>
          <w:trHeight w:val="457"/>
        </w:trPr>
        <w:tc>
          <w:tcPr>
            <w:tcW w:w="670" w:type="dxa"/>
            <w:tcBorders>
              <w:left w:val="single" w:sz="4" w:space="0" w:color="auto"/>
              <w:right w:val="single" w:sz="4" w:space="0" w:color="auto"/>
            </w:tcBorders>
            <w:vAlign w:val="center"/>
          </w:tcPr>
          <w:p w14:paraId="7FE3459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tcBorders>
              <w:left w:val="single" w:sz="4" w:space="0" w:color="auto"/>
              <w:right w:val="single" w:sz="4" w:space="0" w:color="auto"/>
            </w:tcBorders>
            <w:vAlign w:val="center"/>
          </w:tcPr>
          <w:p w14:paraId="4CF2986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tcBorders>
              <w:left w:val="single" w:sz="4" w:space="0" w:color="auto"/>
              <w:right w:val="single" w:sz="4" w:space="0" w:color="auto"/>
            </w:tcBorders>
            <w:vAlign w:val="center"/>
          </w:tcPr>
          <w:p w14:paraId="11CCEDA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tcBorders>
              <w:left w:val="single" w:sz="4" w:space="0" w:color="auto"/>
              <w:right w:val="single" w:sz="4" w:space="0" w:color="auto"/>
            </w:tcBorders>
            <w:vAlign w:val="center"/>
          </w:tcPr>
          <w:p w14:paraId="7DC5D16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tcBorders>
              <w:left w:val="single" w:sz="4" w:space="0" w:color="auto"/>
              <w:right w:val="single" w:sz="4" w:space="0" w:color="auto"/>
            </w:tcBorders>
            <w:vAlign w:val="center"/>
          </w:tcPr>
          <w:p w14:paraId="28FFE71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C51228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4FA5EE8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left w:val="single" w:sz="4" w:space="0" w:color="auto"/>
              <w:right w:val="single" w:sz="4" w:space="0" w:color="auto"/>
            </w:tcBorders>
            <w:vAlign w:val="center"/>
          </w:tcPr>
          <w:p w14:paraId="2BBCA37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DD67E78" w14:textId="77777777" w:rsidTr="00BA1E10">
        <w:trPr>
          <w:gridAfter w:val="7"/>
          <w:wAfter w:w="9437" w:type="dxa"/>
          <w:trHeight w:val="457"/>
        </w:trPr>
        <w:tc>
          <w:tcPr>
            <w:tcW w:w="670" w:type="dxa"/>
            <w:tcBorders>
              <w:left w:val="single" w:sz="4" w:space="0" w:color="auto"/>
              <w:bottom w:val="single" w:sz="4" w:space="0" w:color="auto"/>
              <w:right w:val="single" w:sz="4" w:space="0" w:color="auto"/>
            </w:tcBorders>
            <w:vAlign w:val="center"/>
          </w:tcPr>
          <w:p w14:paraId="323C1E7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tcBorders>
              <w:left w:val="single" w:sz="4" w:space="0" w:color="auto"/>
              <w:bottom w:val="single" w:sz="4" w:space="0" w:color="auto"/>
              <w:right w:val="single" w:sz="4" w:space="0" w:color="auto"/>
            </w:tcBorders>
            <w:vAlign w:val="center"/>
          </w:tcPr>
          <w:p w14:paraId="4769449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tcBorders>
              <w:left w:val="single" w:sz="4" w:space="0" w:color="auto"/>
              <w:bottom w:val="single" w:sz="4" w:space="0" w:color="auto"/>
              <w:right w:val="single" w:sz="4" w:space="0" w:color="auto"/>
            </w:tcBorders>
            <w:vAlign w:val="center"/>
          </w:tcPr>
          <w:p w14:paraId="2C79701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tcBorders>
              <w:left w:val="single" w:sz="4" w:space="0" w:color="auto"/>
              <w:bottom w:val="single" w:sz="4" w:space="0" w:color="auto"/>
              <w:right w:val="single" w:sz="4" w:space="0" w:color="auto"/>
            </w:tcBorders>
            <w:vAlign w:val="center"/>
          </w:tcPr>
          <w:p w14:paraId="49CEA36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tcBorders>
              <w:left w:val="single" w:sz="4" w:space="0" w:color="auto"/>
              <w:bottom w:val="single" w:sz="4" w:space="0" w:color="auto"/>
              <w:right w:val="single" w:sz="4" w:space="0" w:color="auto"/>
            </w:tcBorders>
            <w:vAlign w:val="center"/>
          </w:tcPr>
          <w:p w14:paraId="1760BB2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4F9B61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2ACB7D27"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left w:val="single" w:sz="4" w:space="0" w:color="auto"/>
              <w:bottom w:val="single" w:sz="4" w:space="0" w:color="auto"/>
              <w:right w:val="single" w:sz="4" w:space="0" w:color="auto"/>
            </w:tcBorders>
            <w:vAlign w:val="center"/>
          </w:tcPr>
          <w:p w14:paraId="5B8D111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454F7E1" w14:textId="77777777" w:rsidTr="00BA1E10">
        <w:trPr>
          <w:gridAfter w:val="7"/>
          <w:wAfter w:w="9437" w:type="dxa"/>
          <w:trHeight w:val="457"/>
        </w:trPr>
        <w:tc>
          <w:tcPr>
            <w:tcW w:w="15780" w:type="dxa"/>
            <w:gridSpan w:val="20"/>
            <w:tcBorders>
              <w:left w:val="single" w:sz="4" w:space="0" w:color="auto"/>
              <w:bottom w:val="single" w:sz="4" w:space="0" w:color="auto"/>
              <w:right w:val="single" w:sz="4" w:space="0" w:color="auto"/>
            </w:tcBorders>
            <w:vAlign w:val="center"/>
          </w:tcPr>
          <w:p w14:paraId="38BEA1E1" w14:textId="77777777" w:rsidR="00053E17" w:rsidRPr="00053E17" w:rsidRDefault="00053E17" w:rsidP="00053E17">
            <w:pPr>
              <w:spacing w:after="0" w:line="240" w:lineRule="auto"/>
              <w:jc w:val="center"/>
              <w:rPr>
                <w:rFonts w:ascii="Courier New" w:eastAsia="Arial" w:hAnsi="Courier New" w:cs="Courier New"/>
                <w:b/>
                <w:sz w:val="24"/>
                <w:szCs w:val="24"/>
                <w:lang w:eastAsia="ar-SA"/>
              </w:rPr>
            </w:pPr>
            <w:r w:rsidRPr="00053E17">
              <w:rPr>
                <w:rFonts w:ascii="Times New Roman" w:eastAsia="Arial" w:hAnsi="Times New Roman"/>
                <w:b/>
                <w:sz w:val="24"/>
                <w:szCs w:val="24"/>
                <w:lang w:eastAsia="ar-SA"/>
              </w:rPr>
              <w:t>«Профилактика терроризма и экстремизма в Тужинском муниципальном районе» на 2024-2029 на годы</w:t>
            </w:r>
          </w:p>
        </w:tc>
      </w:tr>
      <w:tr w:rsidR="00053E17" w:rsidRPr="00053E17" w14:paraId="6612DD32" w14:textId="77777777" w:rsidTr="00BA1E10">
        <w:trPr>
          <w:gridAfter w:val="7"/>
          <w:wAfter w:w="9437" w:type="dxa"/>
          <w:trHeight w:val="457"/>
        </w:trPr>
        <w:tc>
          <w:tcPr>
            <w:tcW w:w="670" w:type="dxa"/>
            <w:vMerge w:val="restart"/>
            <w:tcBorders>
              <w:top w:val="single" w:sz="4" w:space="0" w:color="auto"/>
              <w:left w:val="single" w:sz="4" w:space="0" w:color="auto"/>
              <w:right w:val="single" w:sz="4" w:space="0" w:color="auto"/>
            </w:tcBorders>
            <w:vAlign w:val="center"/>
          </w:tcPr>
          <w:p w14:paraId="4AB61C9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val="restart"/>
            <w:tcBorders>
              <w:top w:val="single" w:sz="4" w:space="0" w:color="auto"/>
              <w:left w:val="single" w:sz="4" w:space="0" w:color="auto"/>
              <w:right w:val="single" w:sz="4" w:space="0" w:color="auto"/>
            </w:tcBorders>
            <w:vAlign w:val="center"/>
          </w:tcPr>
          <w:p w14:paraId="4774EE35" w14:textId="77777777" w:rsidR="00053E17" w:rsidRPr="00053E17" w:rsidRDefault="00053E17" w:rsidP="00053E17">
            <w:pPr>
              <w:spacing w:after="0" w:line="240" w:lineRule="auto"/>
              <w:rPr>
                <w:rFonts w:ascii="Times New Roman" w:eastAsia="Arial" w:hAnsi="Times New Roman"/>
                <w:u w:val="single"/>
                <w:lang w:eastAsia="ar-SA"/>
              </w:rPr>
            </w:pPr>
            <w:r w:rsidRPr="00053E17">
              <w:rPr>
                <w:rFonts w:ascii="Times New Roman" w:eastAsia="Arial" w:hAnsi="Times New Roman"/>
                <w:b/>
                <w:u w:val="single"/>
                <w:lang w:eastAsia="ar-SA"/>
              </w:rPr>
              <w:t>«Профилактика терроризма и экстремизма в Тужинском муниципальном районе» на 2024-2029 на годы</w:t>
            </w:r>
          </w:p>
        </w:tc>
        <w:tc>
          <w:tcPr>
            <w:tcW w:w="1163" w:type="dxa"/>
            <w:gridSpan w:val="3"/>
            <w:vMerge w:val="restart"/>
            <w:tcBorders>
              <w:top w:val="single" w:sz="4" w:space="0" w:color="auto"/>
              <w:left w:val="single" w:sz="4" w:space="0" w:color="auto"/>
              <w:right w:val="single" w:sz="4" w:space="0" w:color="auto"/>
            </w:tcBorders>
            <w:vAlign w:val="center"/>
          </w:tcPr>
          <w:p w14:paraId="6BE3370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Заведующий отделом ГО и ЧС</w:t>
            </w:r>
          </w:p>
          <w:p w14:paraId="06C3D8B9" w14:textId="77777777" w:rsidR="00053E17" w:rsidRPr="00053E17" w:rsidRDefault="00053E17" w:rsidP="00053E17">
            <w:pPr>
              <w:spacing w:after="0" w:line="240" w:lineRule="auto"/>
              <w:rPr>
                <w:rFonts w:ascii="Courier New" w:eastAsia="Arial" w:hAnsi="Courier New" w:cs="Courier New"/>
                <w:sz w:val="20"/>
                <w:szCs w:val="20"/>
                <w:lang w:eastAsia="ar-SA"/>
              </w:rPr>
            </w:pPr>
            <w:r w:rsidRPr="00053E17">
              <w:rPr>
                <w:rFonts w:ascii="Times New Roman" w:eastAsia="Times New Roman" w:hAnsi="Times New Roman"/>
                <w:sz w:val="18"/>
                <w:szCs w:val="18"/>
                <w:lang w:eastAsia="ru-RU"/>
              </w:rPr>
              <w:t>Хорошавина Н.В.</w:t>
            </w:r>
          </w:p>
        </w:tc>
        <w:tc>
          <w:tcPr>
            <w:tcW w:w="846" w:type="dxa"/>
            <w:gridSpan w:val="3"/>
            <w:vMerge w:val="restart"/>
            <w:tcBorders>
              <w:top w:val="single" w:sz="4" w:space="0" w:color="auto"/>
              <w:left w:val="single" w:sz="4" w:space="0" w:color="auto"/>
              <w:right w:val="single" w:sz="4" w:space="0" w:color="auto"/>
            </w:tcBorders>
          </w:tcPr>
          <w:p w14:paraId="225DF35F"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94E45E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1ADC5FD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single" w:sz="4" w:space="0" w:color="auto"/>
              <w:left w:val="single" w:sz="4" w:space="0" w:color="auto"/>
              <w:right w:val="single" w:sz="4" w:space="0" w:color="auto"/>
            </w:tcBorders>
          </w:tcPr>
          <w:p w14:paraId="1355D2C3"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5E834EE4"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6E7668AD"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single" w:sz="4" w:space="0" w:color="auto"/>
              <w:left w:val="single" w:sz="4" w:space="0" w:color="auto"/>
              <w:bottom w:val="single" w:sz="4" w:space="0" w:color="auto"/>
              <w:right w:val="single" w:sz="4" w:space="0" w:color="auto"/>
            </w:tcBorders>
          </w:tcPr>
          <w:p w14:paraId="4F9AAB9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7BB655C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16,50</w:t>
            </w:r>
          </w:p>
        </w:tc>
        <w:tc>
          <w:tcPr>
            <w:tcW w:w="7045" w:type="dxa"/>
            <w:tcBorders>
              <w:top w:val="single" w:sz="4" w:space="0" w:color="auto"/>
              <w:left w:val="single" w:sz="4" w:space="0" w:color="auto"/>
              <w:bottom w:val="single" w:sz="4" w:space="0" w:color="auto"/>
              <w:right w:val="single" w:sz="4" w:space="0" w:color="auto"/>
            </w:tcBorders>
            <w:vAlign w:val="center"/>
          </w:tcPr>
          <w:p w14:paraId="1D050EB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D9F6E1C"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7CBCA90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6CAD073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44F9F60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4608E4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73E75C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238700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0A2E097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федерального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232D128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132CED7C"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0F15362"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28500DA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22278AB8"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201754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6CFD2D1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7B78E5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7DC886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26AC23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24A9CB8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F28296C" w14:textId="77777777" w:rsidTr="00BA1E10">
        <w:trPr>
          <w:gridAfter w:val="7"/>
          <w:wAfter w:w="9437" w:type="dxa"/>
          <w:trHeight w:val="457"/>
        </w:trPr>
        <w:tc>
          <w:tcPr>
            <w:tcW w:w="670" w:type="dxa"/>
            <w:vMerge/>
            <w:tcBorders>
              <w:left w:val="single" w:sz="4" w:space="0" w:color="auto"/>
              <w:bottom w:val="single" w:sz="4" w:space="0" w:color="auto"/>
              <w:right w:val="single" w:sz="4" w:space="0" w:color="auto"/>
            </w:tcBorders>
            <w:vAlign w:val="center"/>
          </w:tcPr>
          <w:p w14:paraId="6518949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7B0860D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0B77A34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07BF6A7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5563BC8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E457A4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7A722A0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16,50</w:t>
            </w:r>
          </w:p>
        </w:tc>
        <w:tc>
          <w:tcPr>
            <w:tcW w:w="7045" w:type="dxa"/>
            <w:tcBorders>
              <w:top w:val="single" w:sz="4" w:space="0" w:color="auto"/>
              <w:left w:val="single" w:sz="4" w:space="0" w:color="auto"/>
              <w:bottom w:val="single" w:sz="4" w:space="0" w:color="auto"/>
              <w:right w:val="single" w:sz="4" w:space="0" w:color="auto"/>
            </w:tcBorders>
            <w:vAlign w:val="center"/>
          </w:tcPr>
          <w:p w14:paraId="08C315C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7BDD154" w14:textId="77777777" w:rsidTr="00BA1E10">
        <w:trPr>
          <w:gridAfter w:val="7"/>
          <w:wAfter w:w="9437" w:type="dxa"/>
          <w:trHeight w:val="457"/>
        </w:trPr>
        <w:tc>
          <w:tcPr>
            <w:tcW w:w="670" w:type="dxa"/>
            <w:vMerge w:val="restart"/>
            <w:tcBorders>
              <w:top w:val="single" w:sz="4" w:space="0" w:color="auto"/>
              <w:left w:val="single" w:sz="4" w:space="0" w:color="auto"/>
              <w:right w:val="single" w:sz="4" w:space="0" w:color="auto"/>
            </w:tcBorders>
            <w:vAlign w:val="center"/>
          </w:tcPr>
          <w:p w14:paraId="02C9E6CF"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1</w:t>
            </w:r>
          </w:p>
        </w:tc>
        <w:tc>
          <w:tcPr>
            <w:tcW w:w="2305" w:type="dxa"/>
            <w:gridSpan w:val="3"/>
            <w:vMerge w:val="restart"/>
            <w:tcBorders>
              <w:top w:val="single" w:sz="4" w:space="0" w:color="auto"/>
              <w:left w:val="single" w:sz="4" w:space="0" w:color="auto"/>
              <w:right w:val="single" w:sz="4" w:space="0" w:color="auto"/>
            </w:tcBorders>
            <w:vAlign w:val="center"/>
          </w:tcPr>
          <w:p w14:paraId="16A84D1F" w14:textId="77777777" w:rsidR="00053E17" w:rsidRPr="00053E17" w:rsidRDefault="00053E17" w:rsidP="00053E17">
            <w:pPr>
              <w:spacing w:after="0" w:line="240" w:lineRule="auto"/>
              <w:rPr>
                <w:rFonts w:ascii="Times New Roman" w:eastAsia="Times New Roman" w:hAnsi="Times New Roman"/>
                <w:b/>
                <w:sz w:val="20"/>
                <w:szCs w:val="20"/>
                <w:u w:val="single"/>
                <w:lang w:eastAsia="ru-RU"/>
              </w:rPr>
            </w:pPr>
            <w:r w:rsidRPr="00053E17">
              <w:rPr>
                <w:rFonts w:ascii="Times New Roman" w:eastAsia="Times New Roman" w:hAnsi="Times New Roman"/>
                <w:b/>
                <w:sz w:val="20"/>
                <w:szCs w:val="20"/>
                <w:u w:val="single"/>
                <w:lang w:eastAsia="ru-RU"/>
              </w:rPr>
              <w:t>Мероприятие</w:t>
            </w:r>
          </w:p>
          <w:p w14:paraId="51A36166"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Times New Roman" w:hAnsi="Times New Roman"/>
                <w:sz w:val="20"/>
                <w:szCs w:val="20"/>
                <w:lang w:eastAsia="ru-RU"/>
              </w:rPr>
              <w:t>«Организационно-профилактические мероприятия по противодействию терроризму, в том числе изготовление и распространение памяток по профилактике терроризма и экстремизма»</w:t>
            </w:r>
          </w:p>
        </w:tc>
        <w:tc>
          <w:tcPr>
            <w:tcW w:w="1163" w:type="dxa"/>
            <w:gridSpan w:val="3"/>
            <w:vMerge w:val="restart"/>
            <w:tcBorders>
              <w:top w:val="single" w:sz="4" w:space="0" w:color="auto"/>
              <w:left w:val="single" w:sz="4" w:space="0" w:color="auto"/>
              <w:right w:val="single" w:sz="4" w:space="0" w:color="auto"/>
            </w:tcBorders>
            <w:vAlign w:val="center"/>
          </w:tcPr>
          <w:p w14:paraId="03DC6D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top w:val="single" w:sz="4" w:space="0" w:color="auto"/>
              <w:left w:val="single" w:sz="4" w:space="0" w:color="auto"/>
              <w:right w:val="single" w:sz="4" w:space="0" w:color="auto"/>
            </w:tcBorders>
            <w:vAlign w:val="center"/>
          </w:tcPr>
          <w:p w14:paraId="3A5A2EB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top w:val="single" w:sz="4" w:space="0" w:color="auto"/>
              <w:left w:val="single" w:sz="4" w:space="0" w:color="auto"/>
              <w:right w:val="single" w:sz="4" w:space="0" w:color="auto"/>
            </w:tcBorders>
            <w:vAlign w:val="center"/>
          </w:tcPr>
          <w:p w14:paraId="30BEF31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881175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7B6A52B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w:t>
            </w:r>
          </w:p>
        </w:tc>
        <w:tc>
          <w:tcPr>
            <w:tcW w:w="7045" w:type="dxa"/>
            <w:tcBorders>
              <w:top w:val="single" w:sz="4" w:space="0" w:color="auto"/>
              <w:left w:val="single" w:sz="4" w:space="0" w:color="auto"/>
              <w:bottom w:val="single" w:sz="4" w:space="0" w:color="auto"/>
              <w:right w:val="single" w:sz="4" w:space="0" w:color="auto"/>
            </w:tcBorders>
            <w:vAlign w:val="center"/>
          </w:tcPr>
          <w:p w14:paraId="38F3B04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597C579"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48147F4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5564632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073C68C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38D123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6013D2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8939AD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11A91C1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федерального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1FA7E90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07A3E51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DED7FC0"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1A7F75F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26DC873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53C8C6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EE2CDB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DFBBDC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DAC474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653702F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0A78F8C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36EFE22" w14:textId="77777777" w:rsidTr="00BA1E10">
        <w:trPr>
          <w:gridAfter w:val="7"/>
          <w:wAfter w:w="9437" w:type="dxa"/>
          <w:trHeight w:val="457"/>
        </w:trPr>
        <w:tc>
          <w:tcPr>
            <w:tcW w:w="670" w:type="dxa"/>
            <w:vMerge/>
            <w:tcBorders>
              <w:left w:val="single" w:sz="4" w:space="0" w:color="auto"/>
              <w:bottom w:val="single" w:sz="4" w:space="0" w:color="auto"/>
              <w:right w:val="single" w:sz="4" w:space="0" w:color="auto"/>
            </w:tcBorders>
            <w:vAlign w:val="center"/>
          </w:tcPr>
          <w:p w14:paraId="7B4ADA3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01A163C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277E1C1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2C07904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3937639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CF4DEA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790F7F3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1,0</w:t>
            </w:r>
          </w:p>
        </w:tc>
        <w:tc>
          <w:tcPr>
            <w:tcW w:w="7045" w:type="dxa"/>
            <w:tcBorders>
              <w:top w:val="single" w:sz="4" w:space="0" w:color="auto"/>
              <w:left w:val="single" w:sz="4" w:space="0" w:color="auto"/>
              <w:bottom w:val="single" w:sz="4" w:space="0" w:color="auto"/>
              <w:right w:val="single" w:sz="4" w:space="0" w:color="auto"/>
            </w:tcBorders>
            <w:vAlign w:val="center"/>
          </w:tcPr>
          <w:p w14:paraId="628F6DAA"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64A86C7C" w14:textId="77777777" w:rsidTr="00BA1E10">
        <w:trPr>
          <w:gridAfter w:val="7"/>
          <w:wAfter w:w="9437" w:type="dxa"/>
          <w:trHeight w:val="457"/>
        </w:trPr>
        <w:tc>
          <w:tcPr>
            <w:tcW w:w="670" w:type="dxa"/>
            <w:vMerge w:val="restart"/>
            <w:tcBorders>
              <w:top w:val="single" w:sz="4" w:space="0" w:color="auto"/>
              <w:left w:val="single" w:sz="4" w:space="0" w:color="auto"/>
              <w:right w:val="single" w:sz="4" w:space="0" w:color="auto"/>
            </w:tcBorders>
            <w:vAlign w:val="center"/>
          </w:tcPr>
          <w:p w14:paraId="44181CFE"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2</w:t>
            </w:r>
          </w:p>
        </w:tc>
        <w:tc>
          <w:tcPr>
            <w:tcW w:w="2305" w:type="dxa"/>
            <w:gridSpan w:val="3"/>
            <w:vMerge w:val="restart"/>
            <w:tcBorders>
              <w:top w:val="single" w:sz="4" w:space="0" w:color="auto"/>
              <w:left w:val="single" w:sz="4" w:space="0" w:color="auto"/>
              <w:right w:val="single" w:sz="4" w:space="0" w:color="auto"/>
            </w:tcBorders>
            <w:vAlign w:val="center"/>
          </w:tcPr>
          <w:p w14:paraId="6C1D106A" w14:textId="77777777" w:rsidR="00053E17" w:rsidRPr="00053E17" w:rsidRDefault="00053E17" w:rsidP="00053E17">
            <w:pPr>
              <w:spacing w:after="0" w:line="240" w:lineRule="auto"/>
              <w:rPr>
                <w:rFonts w:ascii="Times New Roman" w:eastAsia="Times New Roman" w:hAnsi="Times New Roman"/>
                <w:b/>
                <w:sz w:val="20"/>
                <w:szCs w:val="20"/>
                <w:u w:val="single"/>
                <w:lang w:eastAsia="ru-RU"/>
              </w:rPr>
            </w:pPr>
            <w:r w:rsidRPr="00053E17">
              <w:rPr>
                <w:rFonts w:ascii="Times New Roman" w:eastAsia="Times New Roman" w:hAnsi="Times New Roman"/>
                <w:b/>
                <w:sz w:val="20"/>
                <w:szCs w:val="20"/>
                <w:u w:val="single"/>
                <w:lang w:eastAsia="ru-RU"/>
              </w:rPr>
              <w:t>Мероприятие</w:t>
            </w:r>
          </w:p>
          <w:p w14:paraId="320BB209"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Times New Roman" w:hAnsi="Times New Roman"/>
                <w:sz w:val="20"/>
                <w:szCs w:val="20"/>
                <w:lang w:eastAsia="ru-RU"/>
              </w:rPr>
              <w:t>«Организация проведения общественно-политических мероприятий, посвящённых Дню солидарности в борьбе с терроризмом»</w:t>
            </w:r>
          </w:p>
        </w:tc>
        <w:tc>
          <w:tcPr>
            <w:tcW w:w="1163" w:type="dxa"/>
            <w:gridSpan w:val="3"/>
            <w:vMerge w:val="restart"/>
            <w:tcBorders>
              <w:top w:val="single" w:sz="4" w:space="0" w:color="auto"/>
              <w:left w:val="single" w:sz="4" w:space="0" w:color="auto"/>
              <w:right w:val="single" w:sz="4" w:space="0" w:color="auto"/>
            </w:tcBorders>
            <w:vAlign w:val="center"/>
          </w:tcPr>
          <w:p w14:paraId="05B9E31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top w:val="single" w:sz="4" w:space="0" w:color="auto"/>
              <w:left w:val="single" w:sz="4" w:space="0" w:color="auto"/>
              <w:right w:val="single" w:sz="4" w:space="0" w:color="auto"/>
            </w:tcBorders>
            <w:vAlign w:val="center"/>
          </w:tcPr>
          <w:p w14:paraId="474A427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top w:val="single" w:sz="4" w:space="0" w:color="auto"/>
              <w:left w:val="single" w:sz="4" w:space="0" w:color="auto"/>
              <w:right w:val="single" w:sz="4" w:space="0" w:color="auto"/>
            </w:tcBorders>
            <w:vAlign w:val="center"/>
          </w:tcPr>
          <w:p w14:paraId="06E5EB1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D797D5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78CB641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15,50</w:t>
            </w:r>
          </w:p>
        </w:tc>
        <w:tc>
          <w:tcPr>
            <w:tcW w:w="7045" w:type="dxa"/>
            <w:tcBorders>
              <w:top w:val="single" w:sz="4" w:space="0" w:color="auto"/>
              <w:left w:val="single" w:sz="4" w:space="0" w:color="auto"/>
              <w:bottom w:val="single" w:sz="4" w:space="0" w:color="auto"/>
              <w:right w:val="single" w:sz="4" w:space="0" w:color="auto"/>
            </w:tcBorders>
            <w:vAlign w:val="center"/>
          </w:tcPr>
          <w:p w14:paraId="2DCB207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193BCED"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2C56BE4B"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16CF16A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21A471C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CAE0E8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C710B9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7D68DE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1D0F907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федерального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792711F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6AE9ACB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A392A28"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3BC39ED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5AB1C10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045F27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4674AF4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575190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784DDA0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5DB289D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255E358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8B16BA6" w14:textId="77777777" w:rsidTr="00BA1E10">
        <w:trPr>
          <w:gridAfter w:val="7"/>
          <w:wAfter w:w="9437" w:type="dxa"/>
          <w:trHeight w:val="457"/>
        </w:trPr>
        <w:tc>
          <w:tcPr>
            <w:tcW w:w="670" w:type="dxa"/>
            <w:vMerge/>
            <w:tcBorders>
              <w:left w:val="single" w:sz="4" w:space="0" w:color="auto"/>
              <w:bottom w:val="single" w:sz="4" w:space="0" w:color="auto"/>
              <w:right w:val="single" w:sz="4" w:space="0" w:color="auto"/>
            </w:tcBorders>
            <w:vAlign w:val="center"/>
          </w:tcPr>
          <w:p w14:paraId="6E13026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6A4FA99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0D29079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7A15764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2468ACF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EC0215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0BCD28B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15,50</w:t>
            </w:r>
          </w:p>
        </w:tc>
        <w:tc>
          <w:tcPr>
            <w:tcW w:w="7045" w:type="dxa"/>
            <w:tcBorders>
              <w:top w:val="single" w:sz="4" w:space="0" w:color="auto"/>
              <w:left w:val="single" w:sz="4" w:space="0" w:color="auto"/>
              <w:bottom w:val="single" w:sz="4" w:space="0" w:color="auto"/>
              <w:right w:val="single" w:sz="4" w:space="0" w:color="auto"/>
            </w:tcBorders>
            <w:vAlign w:val="center"/>
          </w:tcPr>
          <w:p w14:paraId="589F7082"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77AC1360"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1F703626"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2EDA156A"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7F745387"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2CB561F2" w14:textId="77777777" w:rsidR="00053E17" w:rsidRPr="00053E17" w:rsidRDefault="00053E17" w:rsidP="00053E17">
            <w:pPr>
              <w:spacing w:after="0" w:line="240" w:lineRule="auto"/>
              <w:rPr>
                <w:rFonts w:ascii="Courier New" w:eastAsia="Arial" w:hAnsi="Courier New" w:cs="Courier New"/>
                <w:sz w:val="20"/>
                <w:szCs w:val="20"/>
                <w:lang w:eastAsia="ar-SA"/>
              </w:rPr>
            </w:pPr>
          </w:p>
          <w:p w14:paraId="457B5D2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319CFDB" w14:textId="77777777" w:rsidTr="00BA1E10">
        <w:trPr>
          <w:gridAfter w:val="7"/>
          <w:wAfter w:w="9437" w:type="dxa"/>
          <w:trHeight w:val="457"/>
        </w:trPr>
        <w:tc>
          <w:tcPr>
            <w:tcW w:w="15780" w:type="dxa"/>
            <w:gridSpan w:val="20"/>
            <w:tcBorders>
              <w:top w:val="single" w:sz="4" w:space="0" w:color="auto"/>
              <w:left w:val="single" w:sz="4" w:space="0" w:color="auto"/>
              <w:bottom w:val="single" w:sz="4" w:space="0" w:color="auto"/>
              <w:right w:val="single" w:sz="4" w:space="0" w:color="auto"/>
            </w:tcBorders>
            <w:vAlign w:val="center"/>
          </w:tcPr>
          <w:p w14:paraId="397B87E9" w14:textId="77777777" w:rsidR="00053E17" w:rsidRPr="00053E17" w:rsidRDefault="00053E17" w:rsidP="00053E17">
            <w:pPr>
              <w:spacing w:after="0" w:line="240" w:lineRule="auto"/>
              <w:jc w:val="center"/>
              <w:rPr>
                <w:rFonts w:ascii="Courier New" w:eastAsia="Arial" w:hAnsi="Courier New" w:cs="Courier New"/>
                <w:sz w:val="20"/>
                <w:szCs w:val="20"/>
                <w:lang w:eastAsia="ar-SA"/>
              </w:rPr>
            </w:pPr>
            <w:r w:rsidRPr="00053E17">
              <w:rPr>
                <w:rFonts w:ascii="Times New Roman" w:eastAsia="Arial" w:hAnsi="Times New Roman"/>
                <w:b/>
                <w:sz w:val="24"/>
                <w:szCs w:val="24"/>
                <w:lang w:eastAsia="ar-SA"/>
              </w:rPr>
              <w:lastRenderedPageBreak/>
              <w:t>«Формирование законопослушного поведения участников дорожного движения в муниципальном образовании Тужинский муниципальный район Кировской области» на 2024-2031 на годы</w:t>
            </w:r>
          </w:p>
        </w:tc>
      </w:tr>
      <w:tr w:rsidR="00053E17" w:rsidRPr="00053E17" w14:paraId="32AD4959" w14:textId="77777777" w:rsidTr="00BA1E10">
        <w:trPr>
          <w:gridAfter w:val="7"/>
          <w:wAfter w:w="9437" w:type="dxa"/>
          <w:trHeight w:val="457"/>
        </w:trPr>
        <w:tc>
          <w:tcPr>
            <w:tcW w:w="670" w:type="dxa"/>
            <w:vMerge w:val="restart"/>
            <w:tcBorders>
              <w:top w:val="single" w:sz="4" w:space="0" w:color="auto"/>
              <w:left w:val="single" w:sz="4" w:space="0" w:color="auto"/>
              <w:right w:val="single" w:sz="4" w:space="0" w:color="auto"/>
            </w:tcBorders>
            <w:vAlign w:val="center"/>
          </w:tcPr>
          <w:p w14:paraId="2047F91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val="restart"/>
            <w:tcBorders>
              <w:top w:val="single" w:sz="4" w:space="0" w:color="auto"/>
              <w:left w:val="single" w:sz="4" w:space="0" w:color="auto"/>
              <w:right w:val="single" w:sz="4" w:space="0" w:color="auto"/>
            </w:tcBorders>
            <w:vAlign w:val="center"/>
          </w:tcPr>
          <w:p w14:paraId="042B12B1" w14:textId="77777777" w:rsidR="00053E17" w:rsidRPr="00053E17" w:rsidRDefault="00053E17" w:rsidP="00053E17">
            <w:pPr>
              <w:spacing w:after="0" w:line="240" w:lineRule="auto"/>
              <w:rPr>
                <w:rFonts w:ascii="Courier New" w:eastAsia="Arial" w:hAnsi="Courier New" w:cs="Courier New"/>
                <w:u w:val="single"/>
                <w:lang w:eastAsia="ar-SA"/>
              </w:rPr>
            </w:pPr>
            <w:r w:rsidRPr="00053E17">
              <w:rPr>
                <w:rFonts w:ascii="Times New Roman" w:eastAsia="Arial" w:hAnsi="Times New Roman"/>
                <w:b/>
                <w:u w:val="single"/>
                <w:lang w:eastAsia="ar-SA"/>
              </w:rPr>
              <w:t>«Формирование законопослушного поведения участников дорожного движения в муниципальном образовании Тужинский муниципальный район Кировской области» на 2024-2031 на годы</w:t>
            </w:r>
          </w:p>
        </w:tc>
        <w:tc>
          <w:tcPr>
            <w:tcW w:w="1163" w:type="dxa"/>
            <w:gridSpan w:val="3"/>
            <w:vMerge w:val="restart"/>
            <w:tcBorders>
              <w:top w:val="single" w:sz="4" w:space="0" w:color="auto"/>
              <w:left w:val="single" w:sz="4" w:space="0" w:color="auto"/>
              <w:right w:val="single" w:sz="4" w:space="0" w:color="auto"/>
            </w:tcBorders>
            <w:vAlign w:val="center"/>
          </w:tcPr>
          <w:p w14:paraId="0378BA0A" w14:textId="77777777" w:rsidR="00053E17" w:rsidRPr="00053E17" w:rsidRDefault="00053E17" w:rsidP="00053E17">
            <w:pPr>
              <w:widowControl w:val="0"/>
              <w:suppressAutoHyphens/>
              <w:autoSpaceDE w:val="0"/>
              <w:spacing w:after="0" w:line="240" w:lineRule="auto"/>
              <w:jc w:val="both"/>
              <w:rPr>
                <w:rFonts w:ascii="Times New Roman" w:hAnsi="Times New Roman"/>
                <w:kern w:val="2"/>
                <w:sz w:val="20"/>
                <w:szCs w:val="20"/>
                <w:lang w:eastAsia="ar-SA"/>
              </w:rPr>
            </w:pPr>
            <w:r w:rsidRPr="00053E17">
              <w:rPr>
                <w:rFonts w:ascii="Times New Roman" w:hAnsi="Times New Roman"/>
                <w:kern w:val="2"/>
                <w:sz w:val="20"/>
                <w:szCs w:val="20"/>
                <w:lang w:eastAsia="ar-SA"/>
              </w:rPr>
              <w:t>Заведующий отделом жизнеобеспечения</w:t>
            </w:r>
          </w:p>
          <w:p w14:paraId="4985CBC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top w:val="single" w:sz="4" w:space="0" w:color="auto"/>
              <w:left w:val="single" w:sz="4" w:space="0" w:color="auto"/>
              <w:right w:val="single" w:sz="4" w:space="0" w:color="auto"/>
            </w:tcBorders>
          </w:tcPr>
          <w:p w14:paraId="2CE76956"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44C0CC21"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3363D73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single" w:sz="4" w:space="0" w:color="auto"/>
              <w:left w:val="single" w:sz="4" w:space="0" w:color="auto"/>
              <w:right w:val="single" w:sz="4" w:space="0" w:color="auto"/>
            </w:tcBorders>
          </w:tcPr>
          <w:p w14:paraId="18435E6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6B894299"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0BCCD5B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single" w:sz="4" w:space="0" w:color="auto"/>
              <w:left w:val="single" w:sz="4" w:space="0" w:color="auto"/>
              <w:bottom w:val="single" w:sz="4" w:space="0" w:color="auto"/>
              <w:right w:val="single" w:sz="4" w:space="0" w:color="auto"/>
            </w:tcBorders>
          </w:tcPr>
          <w:p w14:paraId="4C301B0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6C88FEC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18,50</w:t>
            </w:r>
          </w:p>
        </w:tc>
        <w:tc>
          <w:tcPr>
            <w:tcW w:w="7045" w:type="dxa"/>
            <w:tcBorders>
              <w:top w:val="single" w:sz="4" w:space="0" w:color="auto"/>
              <w:left w:val="single" w:sz="4" w:space="0" w:color="auto"/>
              <w:bottom w:val="single" w:sz="4" w:space="0" w:color="auto"/>
              <w:right w:val="single" w:sz="4" w:space="0" w:color="auto"/>
            </w:tcBorders>
            <w:vAlign w:val="center"/>
          </w:tcPr>
          <w:p w14:paraId="5EA31D70"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1963AD4D"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3CE3B83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0720055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727A3DE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56A6FDC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F6269D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D8295C6"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75B8A9C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федерального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4855A01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17EA7A5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541FD185"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1FFC3313"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29401A0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1B34166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84C314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E0C468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7FB07B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464647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6A6F8A76"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67D4F35" w14:textId="77777777" w:rsidTr="00BA1E10">
        <w:trPr>
          <w:gridAfter w:val="7"/>
          <w:wAfter w:w="9437" w:type="dxa"/>
          <w:trHeight w:val="457"/>
        </w:trPr>
        <w:tc>
          <w:tcPr>
            <w:tcW w:w="670" w:type="dxa"/>
            <w:vMerge/>
            <w:tcBorders>
              <w:left w:val="single" w:sz="4" w:space="0" w:color="auto"/>
              <w:bottom w:val="single" w:sz="4" w:space="0" w:color="auto"/>
              <w:right w:val="single" w:sz="4" w:space="0" w:color="auto"/>
            </w:tcBorders>
            <w:vAlign w:val="center"/>
          </w:tcPr>
          <w:p w14:paraId="63B5B06F"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4C3E795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13C2422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1E71489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7AFB4C1B"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15A393E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3F6EEF7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18,50</w:t>
            </w:r>
          </w:p>
        </w:tc>
        <w:tc>
          <w:tcPr>
            <w:tcW w:w="7045" w:type="dxa"/>
            <w:tcBorders>
              <w:top w:val="single" w:sz="4" w:space="0" w:color="auto"/>
              <w:left w:val="single" w:sz="4" w:space="0" w:color="auto"/>
              <w:bottom w:val="single" w:sz="4" w:space="0" w:color="auto"/>
              <w:right w:val="single" w:sz="4" w:space="0" w:color="auto"/>
            </w:tcBorders>
            <w:vAlign w:val="center"/>
          </w:tcPr>
          <w:p w14:paraId="1DE6B36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9291B7A" w14:textId="77777777" w:rsidTr="00BA1E10">
        <w:trPr>
          <w:gridAfter w:val="7"/>
          <w:wAfter w:w="9437" w:type="dxa"/>
          <w:trHeight w:val="457"/>
        </w:trPr>
        <w:tc>
          <w:tcPr>
            <w:tcW w:w="670" w:type="dxa"/>
            <w:vMerge w:val="restart"/>
            <w:tcBorders>
              <w:top w:val="single" w:sz="4" w:space="0" w:color="auto"/>
              <w:left w:val="single" w:sz="4" w:space="0" w:color="auto"/>
              <w:right w:val="single" w:sz="4" w:space="0" w:color="auto"/>
            </w:tcBorders>
            <w:vAlign w:val="center"/>
          </w:tcPr>
          <w:p w14:paraId="00548777"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Courier New" w:eastAsia="Arial" w:hAnsi="Courier New" w:cs="Courier New"/>
                <w:sz w:val="18"/>
                <w:szCs w:val="18"/>
                <w:lang w:eastAsia="ar-SA"/>
              </w:rPr>
              <w:t>1</w:t>
            </w:r>
          </w:p>
        </w:tc>
        <w:tc>
          <w:tcPr>
            <w:tcW w:w="2305" w:type="dxa"/>
            <w:gridSpan w:val="3"/>
            <w:vMerge w:val="restart"/>
            <w:tcBorders>
              <w:top w:val="single" w:sz="4" w:space="0" w:color="auto"/>
              <w:left w:val="single" w:sz="4" w:space="0" w:color="auto"/>
              <w:right w:val="single" w:sz="4" w:space="0" w:color="auto"/>
            </w:tcBorders>
            <w:vAlign w:val="center"/>
          </w:tcPr>
          <w:p w14:paraId="45DD803A" w14:textId="77777777" w:rsidR="00053E17" w:rsidRPr="00053E17" w:rsidRDefault="00053E17" w:rsidP="00053E17">
            <w:pPr>
              <w:spacing w:after="0" w:line="240" w:lineRule="auto"/>
              <w:rPr>
                <w:rFonts w:ascii="Times New Roman" w:eastAsia="Arial" w:hAnsi="Times New Roman"/>
                <w:b/>
                <w:sz w:val="20"/>
                <w:szCs w:val="20"/>
                <w:u w:val="single"/>
                <w:lang w:eastAsia="ar-SA"/>
              </w:rPr>
            </w:pPr>
            <w:r w:rsidRPr="00053E17">
              <w:rPr>
                <w:rFonts w:ascii="Times New Roman" w:eastAsia="Arial" w:hAnsi="Times New Roman"/>
                <w:b/>
                <w:sz w:val="20"/>
                <w:szCs w:val="20"/>
                <w:u w:val="single"/>
                <w:lang w:eastAsia="ar-SA"/>
              </w:rPr>
              <w:t>Мероприятия</w:t>
            </w:r>
          </w:p>
          <w:p w14:paraId="5D8CFA0D" w14:textId="77777777" w:rsidR="00053E17" w:rsidRPr="00053E17" w:rsidRDefault="00053E17" w:rsidP="00053E17">
            <w:pPr>
              <w:spacing w:after="0" w:line="240" w:lineRule="auto"/>
              <w:rPr>
                <w:rFonts w:ascii="Times New Roman" w:eastAsia="Arial" w:hAnsi="Times New Roman"/>
                <w:sz w:val="20"/>
                <w:szCs w:val="20"/>
                <w:u w:val="single"/>
                <w:lang w:eastAsia="ar-SA"/>
              </w:rPr>
            </w:pPr>
            <w:r w:rsidRPr="00053E17">
              <w:rPr>
                <w:rFonts w:ascii="Times New Roman" w:eastAsia="Arial" w:hAnsi="Times New Roman"/>
                <w:sz w:val="20"/>
                <w:szCs w:val="20"/>
                <w:lang w:eastAsia="ar-SA"/>
              </w:rPr>
              <w:t>«Формирование законопослушного поведения участников дорожного движения в муниципальном образовании Тужинский муниципальный район Кировской области»</w:t>
            </w:r>
          </w:p>
        </w:tc>
        <w:tc>
          <w:tcPr>
            <w:tcW w:w="1163" w:type="dxa"/>
            <w:gridSpan w:val="3"/>
            <w:vMerge w:val="restart"/>
            <w:tcBorders>
              <w:top w:val="single" w:sz="4" w:space="0" w:color="auto"/>
              <w:left w:val="single" w:sz="4" w:space="0" w:color="auto"/>
              <w:right w:val="single" w:sz="4" w:space="0" w:color="auto"/>
            </w:tcBorders>
            <w:vAlign w:val="center"/>
          </w:tcPr>
          <w:p w14:paraId="0461A9CE"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top w:val="single" w:sz="4" w:space="0" w:color="auto"/>
              <w:left w:val="single" w:sz="4" w:space="0" w:color="auto"/>
              <w:right w:val="single" w:sz="4" w:space="0" w:color="auto"/>
            </w:tcBorders>
            <w:vAlign w:val="center"/>
          </w:tcPr>
          <w:p w14:paraId="31BBF896"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top w:val="single" w:sz="4" w:space="0" w:color="auto"/>
              <w:left w:val="single" w:sz="4" w:space="0" w:color="auto"/>
              <w:right w:val="single" w:sz="4" w:space="0" w:color="auto"/>
            </w:tcBorders>
            <w:vAlign w:val="center"/>
          </w:tcPr>
          <w:p w14:paraId="133C678A"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F5CD2D5"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7710E39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18,50</w:t>
            </w:r>
          </w:p>
        </w:tc>
        <w:tc>
          <w:tcPr>
            <w:tcW w:w="7045" w:type="dxa"/>
            <w:tcBorders>
              <w:top w:val="single" w:sz="4" w:space="0" w:color="auto"/>
              <w:left w:val="single" w:sz="4" w:space="0" w:color="auto"/>
              <w:bottom w:val="single" w:sz="4" w:space="0" w:color="auto"/>
              <w:right w:val="single" w:sz="4" w:space="0" w:color="auto"/>
            </w:tcBorders>
            <w:vAlign w:val="center"/>
          </w:tcPr>
          <w:p w14:paraId="5DF8B448"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99FE4E6"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290FF1B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63B7A2A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16E8104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5FC62AD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06593C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3E2284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7631265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федерального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5698573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2D574FD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00B95B8"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561CF896"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307972B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3E321F8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3F1855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0394628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E93757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2A0DE2BF"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71C079BF"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BE66FC4" w14:textId="77777777" w:rsidTr="00BA1E10">
        <w:trPr>
          <w:gridAfter w:val="7"/>
          <w:wAfter w:w="9437" w:type="dxa"/>
          <w:trHeight w:val="457"/>
        </w:trPr>
        <w:tc>
          <w:tcPr>
            <w:tcW w:w="670" w:type="dxa"/>
            <w:vMerge/>
            <w:tcBorders>
              <w:left w:val="single" w:sz="4" w:space="0" w:color="auto"/>
              <w:bottom w:val="single" w:sz="4" w:space="0" w:color="auto"/>
              <w:right w:val="single" w:sz="4" w:space="0" w:color="auto"/>
            </w:tcBorders>
            <w:vAlign w:val="center"/>
          </w:tcPr>
          <w:p w14:paraId="577B54B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316EA689"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7CF7AF0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4501C66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70244B6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B6CC7C4"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57388A0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18,50</w:t>
            </w:r>
          </w:p>
        </w:tc>
        <w:tc>
          <w:tcPr>
            <w:tcW w:w="7045" w:type="dxa"/>
            <w:tcBorders>
              <w:top w:val="single" w:sz="4" w:space="0" w:color="auto"/>
              <w:left w:val="single" w:sz="4" w:space="0" w:color="auto"/>
              <w:bottom w:val="single" w:sz="4" w:space="0" w:color="auto"/>
              <w:right w:val="single" w:sz="4" w:space="0" w:color="auto"/>
            </w:tcBorders>
            <w:vAlign w:val="center"/>
          </w:tcPr>
          <w:p w14:paraId="2F146153"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33BBD633" w14:textId="77777777" w:rsidTr="00BA1E10">
        <w:trPr>
          <w:gridAfter w:val="7"/>
          <w:wAfter w:w="9437" w:type="dxa"/>
          <w:trHeight w:val="457"/>
        </w:trPr>
        <w:tc>
          <w:tcPr>
            <w:tcW w:w="15780" w:type="dxa"/>
            <w:gridSpan w:val="20"/>
            <w:tcBorders>
              <w:top w:val="single" w:sz="4" w:space="0" w:color="auto"/>
              <w:left w:val="single" w:sz="4" w:space="0" w:color="auto"/>
              <w:bottom w:val="single" w:sz="4" w:space="0" w:color="auto"/>
              <w:right w:val="single" w:sz="4" w:space="0" w:color="auto"/>
            </w:tcBorders>
            <w:vAlign w:val="center"/>
          </w:tcPr>
          <w:p w14:paraId="125A780A" w14:textId="77777777" w:rsidR="00053E17" w:rsidRPr="00053E17" w:rsidRDefault="00053E17" w:rsidP="00053E17">
            <w:pPr>
              <w:spacing w:after="0" w:line="240" w:lineRule="auto"/>
              <w:jc w:val="center"/>
              <w:rPr>
                <w:rFonts w:ascii="Courier New" w:eastAsia="Arial" w:hAnsi="Courier New" w:cs="Courier New"/>
                <w:sz w:val="20"/>
                <w:szCs w:val="20"/>
                <w:lang w:eastAsia="ar-SA"/>
              </w:rPr>
            </w:pPr>
            <w:r w:rsidRPr="00053E17">
              <w:rPr>
                <w:rFonts w:ascii="Times New Roman" w:eastAsia="Arial" w:hAnsi="Times New Roman"/>
                <w:b/>
                <w:sz w:val="24"/>
                <w:szCs w:val="24"/>
                <w:lang w:eastAsia="ar-SA"/>
              </w:rPr>
              <w:t>«Формирование здорового образа жизни среди населения Тужинского муниципального района» на 2024-2030 на годы</w:t>
            </w:r>
          </w:p>
        </w:tc>
      </w:tr>
      <w:tr w:rsidR="00053E17" w:rsidRPr="00053E17" w14:paraId="48A07201" w14:textId="77777777" w:rsidTr="00BA1E10">
        <w:trPr>
          <w:gridAfter w:val="7"/>
          <w:wAfter w:w="9437" w:type="dxa"/>
          <w:trHeight w:val="457"/>
        </w:trPr>
        <w:tc>
          <w:tcPr>
            <w:tcW w:w="670" w:type="dxa"/>
            <w:vMerge w:val="restart"/>
            <w:tcBorders>
              <w:top w:val="single" w:sz="4" w:space="0" w:color="auto"/>
              <w:left w:val="single" w:sz="4" w:space="0" w:color="auto"/>
              <w:right w:val="single" w:sz="4" w:space="0" w:color="auto"/>
            </w:tcBorders>
            <w:vAlign w:val="center"/>
          </w:tcPr>
          <w:p w14:paraId="48152FB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val="restart"/>
            <w:tcBorders>
              <w:top w:val="single" w:sz="4" w:space="0" w:color="auto"/>
              <w:left w:val="single" w:sz="4" w:space="0" w:color="auto"/>
              <w:right w:val="single" w:sz="4" w:space="0" w:color="auto"/>
            </w:tcBorders>
            <w:vAlign w:val="center"/>
          </w:tcPr>
          <w:p w14:paraId="6FD3E9AC" w14:textId="77777777" w:rsidR="00053E17" w:rsidRPr="00053E17" w:rsidRDefault="00053E17" w:rsidP="00053E17">
            <w:pPr>
              <w:spacing w:after="0" w:line="240" w:lineRule="auto"/>
              <w:rPr>
                <w:rFonts w:ascii="Courier New" w:eastAsia="Arial" w:hAnsi="Courier New" w:cs="Courier New"/>
                <w:lang w:eastAsia="ar-SA"/>
              </w:rPr>
            </w:pPr>
            <w:r w:rsidRPr="00053E17">
              <w:rPr>
                <w:rFonts w:ascii="Times New Roman" w:eastAsia="Arial" w:hAnsi="Times New Roman"/>
                <w:b/>
                <w:lang w:eastAsia="ar-SA"/>
              </w:rPr>
              <w:t xml:space="preserve">«Формирование здорового образа жизни среди населения Тужинского муниципального </w:t>
            </w:r>
            <w:r w:rsidRPr="00053E17">
              <w:rPr>
                <w:rFonts w:ascii="Times New Roman" w:eastAsia="Arial" w:hAnsi="Times New Roman"/>
                <w:b/>
                <w:lang w:eastAsia="ar-SA"/>
              </w:rPr>
              <w:lastRenderedPageBreak/>
              <w:t>района» на 2024-2030 на годы</w:t>
            </w:r>
          </w:p>
        </w:tc>
        <w:tc>
          <w:tcPr>
            <w:tcW w:w="1163" w:type="dxa"/>
            <w:gridSpan w:val="3"/>
            <w:vMerge w:val="restart"/>
            <w:tcBorders>
              <w:top w:val="single" w:sz="4" w:space="0" w:color="auto"/>
              <w:left w:val="single" w:sz="4" w:space="0" w:color="auto"/>
              <w:right w:val="single" w:sz="4" w:space="0" w:color="auto"/>
            </w:tcBorders>
            <w:vAlign w:val="center"/>
          </w:tcPr>
          <w:p w14:paraId="2FB87128" w14:textId="77777777" w:rsidR="00053E17" w:rsidRPr="00053E17" w:rsidRDefault="00053E17" w:rsidP="00053E17">
            <w:pPr>
              <w:widowControl w:val="0"/>
              <w:suppressAutoHyphens/>
              <w:autoSpaceDE w:val="0"/>
              <w:spacing w:after="0" w:line="240" w:lineRule="auto"/>
              <w:jc w:val="both"/>
              <w:rPr>
                <w:rFonts w:ascii="Courier New" w:eastAsia="Arial" w:hAnsi="Courier New" w:cs="Courier New"/>
                <w:kern w:val="2"/>
                <w:sz w:val="24"/>
                <w:szCs w:val="24"/>
                <w:lang w:eastAsia="ar-SA"/>
              </w:rPr>
            </w:pPr>
            <w:r w:rsidRPr="00053E17">
              <w:rPr>
                <w:rFonts w:ascii="Times New Roman" w:hAnsi="Times New Roman"/>
                <w:kern w:val="2"/>
                <w:sz w:val="18"/>
                <w:szCs w:val="18"/>
                <w:lang w:eastAsia="ar-SA"/>
              </w:rPr>
              <w:lastRenderedPageBreak/>
              <w:t xml:space="preserve">Заместитель главы администрации по соц. вопросам-начальник управления образования  </w:t>
            </w:r>
            <w:r w:rsidRPr="00053E17">
              <w:rPr>
                <w:rFonts w:ascii="Times New Roman" w:hAnsi="Times New Roman"/>
                <w:kern w:val="2"/>
                <w:sz w:val="18"/>
                <w:szCs w:val="18"/>
                <w:lang w:eastAsia="ar-SA"/>
              </w:rPr>
              <w:lastRenderedPageBreak/>
              <w:t>Шушканова В.С.</w:t>
            </w:r>
          </w:p>
        </w:tc>
        <w:tc>
          <w:tcPr>
            <w:tcW w:w="846" w:type="dxa"/>
            <w:gridSpan w:val="3"/>
            <w:vMerge w:val="restart"/>
            <w:tcBorders>
              <w:top w:val="single" w:sz="4" w:space="0" w:color="auto"/>
              <w:left w:val="single" w:sz="4" w:space="0" w:color="auto"/>
              <w:right w:val="single" w:sz="4" w:space="0" w:color="auto"/>
            </w:tcBorders>
          </w:tcPr>
          <w:p w14:paraId="51D9E72B"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2F863C15"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01.01.</w:t>
            </w:r>
          </w:p>
          <w:p w14:paraId="4BBBB4D7"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870" w:type="dxa"/>
            <w:gridSpan w:val="3"/>
            <w:vMerge w:val="restart"/>
            <w:tcBorders>
              <w:top w:val="single" w:sz="4" w:space="0" w:color="auto"/>
              <w:left w:val="single" w:sz="4" w:space="0" w:color="auto"/>
              <w:right w:val="single" w:sz="4" w:space="0" w:color="auto"/>
            </w:tcBorders>
          </w:tcPr>
          <w:p w14:paraId="7B157352"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p>
          <w:p w14:paraId="00F5FB1E"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31.12.</w:t>
            </w:r>
          </w:p>
          <w:p w14:paraId="77AF57C8" w14:textId="77777777" w:rsidR="00053E17" w:rsidRPr="00053E17" w:rsidRDefault="00053E17" w:rsidP="00053E17">
            <w:pPr>
              <w:widowControl w:val="0"/>
              <w:suppressAutoHyphens/>
              <w:autoSpaceDE w:val="0"/>
              <w:spacing w:after="0" w:line="240" w:lineRule="auto"/>
              <w:rPr>
                <w:rFonts w:ascii="Times New Roman" w:hAnsi="Times New Roman"/>
                <w:kern w:val="2"/>
                <w:sz w:val="18"/>
                <w:szCs w:val="18"/>
                <w:lang w:eastAsia="ar-SA"/>
              </w:rPr>
            </w:pPr>
            <w:r w:rsidRPr="00053E17">
              <w:rPr>
                <w:rFonts w:ascii="Times New Roman" w:hAnsi="Times New Roman"/>
                <w:kern w:val="2"/>
                <w:sz w:val="18"/>
                <w:szCs w:val="18"/>
                <w:lang w:eastAsia="ar-SA"/>
              </w:rPr>
              <w:t>2025</w:t>
            </w:r>
          </w:p>
        </w:tc>
        <w:tc>
          <w:tcPr>
            <w:tcW w:w="1304" w:type="dxa"/>
            <w:tcBorders>
              <w:top w:val="single" w:sz="4" w:space="0" w:color="auto"/>
              <w:left w:val="single" w:sz="4" w:space="0" w:color="auto"/>
              <w:bottom w:val="single" w:sz="4" w:space="0" w:color="auto"/>
              <w:right w:val="single" w:sz="4" w:space="0" w:color="auto"/>
            </w:tcBorders>
          </w:tcPr>
          <w:p w14:paraId="1CC7821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2CD6FAC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4E5FB49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72DD592"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4E426615"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645305A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600D93B7"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03E8B37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1139A9D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6C36174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72285ED3"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федерального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11CAC90E"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2B8FD011"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0C08FAC8"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44672120"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436E8F5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037E81E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27497D3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49547C3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492E4BC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01D1C0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47C92E7B"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D3CA639" w14:textId="77777777" w:rsidTr="00BA1E10">
        <w:trPr>
          <w:gridAfter w:val="7"/>
          <w:wAfter w:w="9437" w:type="dxa"/>
          <w:trHeight w:val="457"/>
        </w:trPr>
        <w:tc>
          <w:tcPr>
            <w:tcW w:w="670" w:type="dxa"/>
            <w:vMerge/>
            <w:tcBorders>
              <w:left w:val="single" w:sz="4" w:space="0" w:color="auto"/>
              <w:bottom w:val="single" w:sz="4" w:space="0" w:color="auto"/>
              <w:right w:val="single" w:sz="4" w:space="0" w:color="auto"/>
            </w:tcBorders>
            <w:vAlign w:val="center"/>
          </w:tcPr>
          <w:p w14:paraId="4F8972D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6706A38D"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04BD3A1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6A69F3A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7DB4EDBC"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21113B9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2D28A252"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0AE7E4AE"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EB76EF8" w14:textId="77777777" w:rsidTr="00BA1E10">
        <w:trPr>
          <w:gridAfter w:val="7"/>
          <w:wAfter w:w="9437" w:type="dxa"/>
          <w:trHeight w:val="457"/>
        </w:trPr>
        <w:tc>
          <w:tcPr>
            <w:tcW w:w="670" w:type="dxa"/>
            <w:vMerge w:val="restart"/>
            <w:tcBorders>
              <w:top w:val="single" w:sz="4" w:space="0" w:color="auto"/>
              <w:left w:val="single" w:sz="4" w:space="0" w:color="auto"/>
              <w:right w:val="single" w:sz="4" w:space="0" w:color="auto"/>
            </w:tcBorders>
            <w:vAlign w:val="center"/>
          </w:tcPr>
          <w:p w14:paraId="1AC1CFB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val="restart"/>
            <w:tcBorders>
              <w:top w:val="single" w:sz="4" w:space="0" w:color="auto"/>
              <w:left w:val="single" w:sz="4" w:space="0" w:color="auto"/>
              <w:right w:val="single" w:sz="4" w:space="0" w:color="auto"/>
            </w:tcBorders>
            <w:vAlign w:val="center"/>
          </w:tcPr>
          <w:p w14:paraId="1849A43A" w14:textId="77777777" w:rsidR="00053E17" w:rsidRPr="00053E17" w:rsidRDefault="00053E17" w:rsidP="00053E17">
            <w:pPr>
              <w:spacing w:after="0" w:line="240" w:lineRule="auto"/>
              <w:rPr>
                <w:rFonts w:ascii="Times New Roman" w:eastAsia="Arial" w:hAnsi="Times New Roman"/>
                <w:b/>
                <w:sz w:val="20"/>
                <w:szCs w:val="20"/>
                <w:u w:val="single"/>
                <w:lang w:eastAsia="ar-SA"/>
              </w:rPr>
            </w:pPr>
            <w:r w:rsidRPr="00053E17">
              <w:rPr>
                <w:rFonts w:ascii="Times New Roman" w:eastAsia="Arial" w:hAnsi="Times New Roman"/>
                <w:b/>
                <w:sz w:val="20"/>
                <w:szCs w:val="20"/>
                <w:u w:val="single"/>
                <w:lang w:eastAsia="ar-SA"/>
              </w:rPr>
              <w:t>Мероприятия</w:t>
            </w:r>
          </w:p>
          <w:p w14:paraId="5C2E0043" w14:textId="77777777" w:rsidR="00053E17" w:rsidRPr="00053E17" w:rsidRDefault="00053E17" w:rsidP="00053E17">
            <w:pPr>
              <w:spacing w:after="0" w:line="240" w:lineRule="auto"/>
              <w:rPr>
                <w:rFonts w:ascii="Courier New" w:eastAsia="Arial" w:hAnsi="Courier New" w:cs="Courier New"/>
                <w:sz w:val="18"/>
                <w:szCs w:val="18"/>
                <w:lang w:eastAsia="ar-SA"/>
              </w:rPr>
            </w:pPr>
            <w:r w:rsidRPr="00053E17">
              <w:rPr>
                <w:rFonts w:ascii="Times New Roman" w:eastAsia="Arial" w:hAnsi="Times New Roman"/>
                <w:lang w:eastAsia="ar-SA"/>
              </w:rPr>
              <w:t>«Формирование здорового образа жизни среди населения Тужинского муниципального района»</w:t>
            </w:r>
          </w:p>
        </w:tc>
        <w:tc>
          <w:tcPr>
            <w:tcW w:w="1163" w:type="dxa"/>
            <w:gridSpan w:val="3"/>
            <w:vMerge w:val="restart"/>
            <w:tcBorders>
              <w:top w:val="single" w:sz="4" w:space="0" w:color="auto"/>
              <w:left w:val="single" w:sz="4" w:space="0" w:color="auto"/>
              <w:right w:val="single" w:sz="4" w:space="0" w:color="auto"/>
            </w:tcBorders>
            <w:vAlign w:val="center"/>
          </w:tcPr>
          <w:p w14:paraId="6BCCF735"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val="restart"/>
            <w:tcBorders>
              <w:top w:val="single" w:sz="4" w:space="0" w:color="auto"/>
              <w:left w:val="single" w:sz="4" w:space="0" w:color="auto"/>
              <w:right w:val="single" w:sz="4" w:space="0" w:color="auto"/>
            </w:tcBorders>
            <w:vAlign w:val="center"/>
          </w:tcPr>
          <w:p w14:paraId="3134A989"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val="restart"/>
            <w:tcBorders>
              <w:top w:val="single" w:sz="4" w:space="0" w:color="auto"/>
              <w:left w:val="single" w:sz="4" w:space="0" w:color="auto"/>
              <w:right w:val="single" w:sz="4" w:space="0" w:color="auto"/>
            </w:tcBorders>
            <w:vAlign w:val="center"/>
          </w:tcPr>
          <w:p w14:paraId="4C58BB38"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3133401"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всего</w:t>
            </w:r>
          </w:p>
        </w:tc>
        <w:tc>
          <w:tcPr>
            <w:tcW w:w="1577" w:type="dxa"/>
            <w:gridSpan w:val="5"/>
            <w:tcBorders>
              <w:top w:val="single" w:sz="4" w:space="0" w:color="auto"/>
              <w:left w:val="single" w:sz="4" w:space="0" w:color="auto"/>
              <w:bottom w:val="single" w:sz="4" w:space="0" w:color="auto"/>
              <w:right w:val="single" w:sz="4" w:space="0" w:color="auto"/>
            </w:tcBorders>
          </w:tcPr>
          <w:p w14:paraId="12BEC9F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3C575DD4"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4C31023F"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5E2921F1"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6B081282"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2FBAFE03"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33AF8B7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70851310"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3C3942AD"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В т.ч за счет:</w:t>
            </w:r>
          </w:p>
          <w:p w14:paraId="7BBFB60B"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 xml:space="preserve">- федерального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14:paraId="04B7C3F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18E60A97"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7C3413C4" w14:textId="77777777" w:rsidTr="00BA1E10">
        <w:trPr>
          <w:gridAfter w:val="7"/>
          <w:wAfter w:w="9437" w:type="dxa"/>
          <w:trHeight w:val="457"/>
        </w:trPr>
        <w:tc>
          <w:tcPr>
            <w:tcW w:w="670" w:type="dxa"/>
            <w:vMerge/>
            <w:tcBorders>
              <w:left w:val="single" w:sz="4" w:space="0" w:color="auto"/>
              <w:right w:val="single" w:sz="4" w:space="0" w:color="auto"/>
            </w:tcBorders>
            <w:vAlign w:val="center"/>
          </w:tcPr>
          <w:p w14:paraId="0F2FF7FE"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right w:val="single" w:sz="4" w:space="0" w:color="auto"/>
            </w:tcBorders>
            <w:vAlign w:val="center"/>
          </w:tcPr>
          <w:p w14:paraId="3E497B3A"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right w:val="single" w:sz="4" w:space="0" w:color="auto"/>
            </w:tcBorders>
            <w:vAlign w:val="center"/>
          </w:tcPr>
          <w:p w14:paraId="24094381"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right w:val="single" w:sz="4" w:space="0" w:color="auto"/>
            </w:tcBorders>
            <w:vAlign w:val="center"/>
          </w:tcPr>
          <w:p w14:paraId="126F60C4"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right w:val="single" w:sz="4" w:space="0" w:color="auto"/>
            </w:tcBorders>
            <w:vAlign w:val="center"/>
          </w:tcPr>
          <w:p w14:paraId="55DFFBD2"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0CCC7F1C"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14:paraId="1C350428"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38ED21BD" w14:textId="77777777" w:rsidR="00053E17" w:rsidRPr="00053E17" w:rsidRDefault="00053E17" w:rsidP="00053E17">
            <w:pPr>
              <w:spacing w:after="0" w:line="240" w:lineRule="auto"/>
              <w:rPr>
                <w:rFonts w:ascii="Courier New" w:eastAsia="Arial" w:hAnsi="Courier New" w:cs="Courier New"/>
                <w:sz w:val="20"/>
                <w:szCs w:val="20"/>
                <w:lang w:eastAsia="ar-SA"/>
              </w:rPr>
            </w:pPr>
          </w:p>
        </w:tc>
      </w:tr>
      <w:tr w:rsidR="00053E17" w:rsidRPr="00053E17" w14:paraId="215FB567" w14:textId="77777777" w:rsidTr="00BA1E10">
        <w:trPr>
          <w:gridAfter w:val="7"/>
          <w:wAfter w:w="9437" w:type="dxa"/>
          <w:trHeight w:val="457"/>
        </w:trPr>
        <w:tc>
          <w:tcPr>
            <w:tcW w:w="670" w:type="dxa"/>
            <w:vMerge/>
            <w:tcBorders>
              <w:left w:val="single" w:sz="4" w:space="0" w:color="auto"/>
              <w:bottom w:val="single" w:sz="4" w:space="0" w:color="auto"/>
              <w:right w:val="single" w:sz="4" w:space="0" w:color="auto"/>
            </w:tcBorders>
            <w:vAlign w:val="center"/>
          </w:tcPr>
          <w:p w14:paraId="74E74AAC"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2305" w:type="dxa"/>
            <w:gridSpan w:val="3"/>
            <w:vMerge/>
            <w:tcBorders>
              <w:left w:val="single" w:sz="4" w:space="0" w:color="auto"/>
              <w:bottom w:val="single" w:sz="4" w:space="0" w:color="auto"/>
              <w:right w:val="single" w:sz="4" w:space="0" w:color="auto"/>
            </w:tcBorders>
            <w:vAlign w:val="center"/>
          </w:tcPr>
          <w:p w14:paraId="6828AE14" w14:textId="77777777" w:rsidR="00053E17" w:rsidRPr="00053E17" w:rsidRDefault="00053E17" w:rsidP="00053E17">
            <w:pPr>
              <w:spacing w:after="0" w:line="240" w:lineRule="auto"/>
              <w:rPr>
                <w:rFonts w:ascii="Courier New" w:eastAsia="Arial" w:hAnsi="Courier New" w:cs="Courier New"/>
                <w:sz w:val="18"/>
                <w:szCs w:val="18"/>
                <w:lang w:eastAsia="ar-SA"/>
              </w:rPr>
            </w:pPr>
          </w:p>
        </w:tc>
        <w:tc>
          <w:tcPr>
            <w:tcW w:w="1163" w:type="dxa"/>
            <w:gridSpan w:val="3"/>
            <w:vMerge/>
            <w:tcBorders>
              <w:left w:val="single" w:sz="4" w:space="0" w:color="auto"/>
              <w:bottom w:val="single" w:sz="4" w:space="0" w:color="auto"/>
              <w:right w:val="single" w:sz="4" w:space="0" w:color="auto"/>
            </w:tcBorders>
            <w:vAlign w:val="center"/>
          </w:tcPr>
          <w:p w14:paraId="7BAB305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46" w:type="dxa"/>
            <w:gridSpan w:val="3"/>
            <w:vMerge/>
            <w:tcBorders>
              <w:left w:val="single" w:sz="4" w:space="0" w:color="auto"/>
              <w:bottom w:val="single" w:sz="4" w:space="0" w:color="auto"/>
              <w:right w:val="single" w:sz="4" w:space="0" w:color="auto"/>
            </w:tcBorders>
            <w:vAlign w:val="center"/>
          </w:tcPr>
          <w:p w14:paraId="716B970F"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870" w:type="dxa"/>
            <w:gridSpan w:val="3"/>
            <w:vMerge/>
            <w:tcBorders>
              <w:left w:val="single" w:sz="4" w:space="0" w:color="auto"/>
              <w:bottom w:val="single" w:sz="4" w:space="0" w:color="auto"/>
              <w:right w:val="single" w:sz="4" w:space="0" w:color="auto"/>
            </w:tcBorders>
            <w:vAlign w:val="center"/>
          </w:tcPr>
          <w:p w14:paraId="478EFFAD" w14:textId="77777777" w:rsidR="00053E17" w:rsidRPr="00053E17" w:rsidRDefault="00053E17" w:rsidP="00053E1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14:paraId="53F378F9"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14:paraId="3E74BC3A" w14:textId="77777777" w:rsidR="00053E17" w:rsidRPr="00053E17" w:rsidRDefault="00053E17" w:rsidP="00053E17">
            <w:pPr>
              <w:widowControl w:val="0"/>
              <w:suppressAutoHyphens/>
              <w:autoSpaceDE w:val="0"/>
              <w:spacing w:after="0" w:line="240" w:lineRule="auto"/>
              <w:rPr>
                <w:rFonts w:ascii="Times New Roman" w:hAnsi="Times New Roman"/>
                <w:kern w:val="2"/>
                <w:sz w:val="20"/>
                <w:szCs w:val="20"/>
                <w:lang w:eastAsia="ar-SA"/>
              </w:rPr>
            </w:pPr>
            <w:r w:rsidRPr="00053E17">
              <w:rPr>
                <w:rFonts w:ascii="Times New Roman" w:hAnsi="Times New Roman"/>
                <w:kern w:val="2"/>
                <w:sz w:val="20"/>
                <w:szCs w:val="20"/>
                <w:lang w:eastAsia="ar-SA"/>
              </w:rPr>
              <w:t>0,00</w:t>
            </w:r>
          </w:p>
        </w:tc>
        <w:tc>
          <w:tcPr>
            <w:tcW w:w="7045" w:type="dxa"/>
            <w:tcBorders>
              <w:top w:val="single" w:sz="4" w:space="0" w:color="auto"/>
              <w:left w:val="single" w:sz="4" w:space="0" w:color="auto"/>
              <w:bottom w:val="single" w:sz="4" w:space="0" w:color="auto"/>
              <w:right w:val="single" w:sz="4" w:space="0" w:color="auto"/>
            </w:tcBorders>
            <w:vAlign w:val="center"/>
          </w:tcPr>
          <w:p w14:paraId="1F65D9C2" w14:textId="77777777" w:rsidR="00053E17" w:rsidRPr="00053E17" w:rsidRDefault="00053E17" w:rsidP="00053E17">
            <w:pPr>
              <w:spacing w:after="0" w:line="240" w:lineRule="auto"/>
              <w:rPr>
                <w:rFonts w:ascii="Courier New" w:eastAsia="Arial" w:hAnsi="Courier New" w:cs="Courier New"/>
                <w:sz w:val="20"/>
                <w:szCs w:val="20"/>
                <w:lang w:eastAsia="ar-SA"/>
              </w:rPr>
            </w:pPr>
          </w:p>
        </w:tc>
      </w:tr>
    </w:tbl>
    <w:p w14:paraId="6FBF06A8" w14:textId="77777777" w:rsidR="00053E17" w:rsidRPr="00053E17" w:rsidRDefault="00053E17" w:rsidP="00053E17">
      <w:pPr>
        <w:spacing w:after="0" w:line="240" w:lineRule="auto"/>
        <w:rPr>
          <w:rFonts w:ascii="Times New Roman" w:eastAsia="Times New Roman" w:hAnsi="Times New Roman"/>
          <w:sz w:val="28"/>
          <w:szCs w:val="28"/>
          <w:lang w:eastAsia="ru-RU"/>
        </w:rPr>
      </w:pPr>
    </w:p>
    <w:p w14:paraId="0E6F5DDC" w14:textId="77777777" w:rsidR="00053E17" w:rsidRPr="00053E17" w:rsidRDefault="00053E17" w:rsidP="00053E17">
      <w:pPr>
        <w:tabs>
          <w:tab w:val="left" w:pos="6105"/>
        </w:tabs>
        <w:spacing w:after="0" w:line="240" w:lineRule="auto"/>
        <w:rPr>
          <w:rFonts w:ascii="Times New Roman" w:eastAsia="Times New Roman" w:hAnsi="Times New Roman"/>
          <w:sz w:val="28"/>
          <w:szCs w:val="28"/>
          <w:lang w:eastAsia="ru-RU"/>
        </w:rPr>
      </w:pPr>
      <w:r w:rsidRPr="00053E17">
        <w:rPr>
          <w:rFonts w:ascii="Times New Roman" w:eastAsia="Times New Roman" w:hAnsi="Times New Roman"/>
          <w:sz w:val="28"/>
          <w:szCs w:val="28"/>
          <w:lang w:eastAsia="ru-RU"/>
        </w:rPr>
        <w:tab/>
        <w:t>___________________</w:t>
      </w:r>
    </w:p>
    <w:p w14:paraId="61707A17" w14:textId="77777777" w:rsidR="00053E17" w:rsidRPr="00053E17" w:rsidRDefault="00053E17" w:rsidP="00053E17">
      <w:pPr>
        <w:spacing w:after="0" w:line="240" w:lineRule="auto"/>
        <w:rPr>
          <w:rFonts w:ascii="Times New Roman" w:eastAsia="Times New Roman" w:hAnsi="Times New Roman"/>
          <w:sz w:val="28"/>
          <w:szCs w:val="28"/>
          <w:lang w:eastAsia="ru-RU"/>
        </w:rPr>
      </w:pPr>
    </w:p>
    <w:p w14:paraId="3308B4E6" w14:textId="77777777" w:rsidR="00053E17" w:rsidRPr="00053E17" w:rsidRDefault="00053E17" w:rsidP="00053E17">
      <w:pPr>
        <w:spacing w:after="0" w:line="240" w:lineRule="auto"/>
        <w:rPr>
          <w:rFonts w:ascii="Times New Roman" w:eastAsia="Times New Roman" w:hAnsi="Times New Roman"/>
          <w:sz w:val="28"/>
          <w:szCs w:val="28"/>
          <w:lang w:eastAsia="ru-RU"/>
        </w:rPr>
      </w:pPr>
    </w:p>
    <w:p w14:paraId="7010AEA6" w14:textId="77777777" w:rsidR="00053E17" w:rsidRPr="00053E17" w:rsidRDefault="00053E17" w:rsidP="00053E17">
      <w:pPr>
        <w:spacing w:after="0" w:line="240" w:lineRule="auto"/>
        <w:rPr>
          <w:rFonts w:ascii="Times New Roman" w:eastAsia="Times New Roman" w:hAnsi="Times New Roman"/>
          <w:sz w:val="28"/>
          <w:szCs w:val="28"/>
          <w:lang w:eastAsia="ru-RU"/>
        </w:rPr>
        <w:sectPr w:rsidR="00053E17" w:rsidRPr="00053E17" w:rsidSect="00A26D0E">
          <w:pgSz w:w="16838" w:h="11905" w:orient="landscape"/>
          <w:pgMar w:top="992" w:right="851" w:bottom="709" w:left="851" w:header="720" w:footer="720" w:gutter="0"/>
          <w:cols w:space="720"/>
          <w:noEndnote/>
          <w:docGrid w:linePitch="272"/>
        </w:sectPr>
      </w:pPr>
    </w:p>
    <w:p w14:paraId="3A9040B9" w14:textId="77777777" w:rsidR="00053E17" w:rsidRPr="00053E17" w:rsidRDefault="00053E17" w:rsidP="00053E17">
      <w:pPr>
        <w:autoSpaceDE w:val="0"/>
        <w:autoSpaceDN w:val="0"/>
        <w:adjustRightInd w:val="0"/>
        <w:spacing w:after="0" w:line="240" w:lineRule="auto"/>
        <w:ind w:right="-2"/>
        <w:jc w:val="both"/>
        <w:rPr>
          <w:rFonts w:ascii="Times New Roman" w:eastAsia="Times New Roman" w:hAnsi="Times New Roman"/>
          <w:color w:val="000000"/>
          <w:sz w:val="28"/>
          <w:szCs w:val="28"/>
          <w:lang w:eastAsia="ru-RU"/>
        </w:rPr>
      </w:pPr>
    </w:p>
    <w:p w14:paraId="60C9B456" w14:textId="77777777" w:rsidR="0007438E" w:rsidRPr="0007438E" w:rsidRDefault="0007438E" w:rsidP="0007438E">
      <w:pPr>
        <w:widowControl w:val="0"/>
        <w:suppressAutoHyphens/>
        <w:spacing w:after="0" w:line="240" w:lineRule="auto"/>
        <w:jc w:val="center"/>
        <w:rPr>
          <w:rFonts w:ascii="Times New Roman" w:eastAsia="Lucida Sans Unicode" w:hAnsi="Times New Roman"/>
          <w:b/>
          <w:kern w:val="1"/>
          <w:sz w:val="36"/>
          <w:szCs w:val="32"/>
        </w:rPr>
      </w:pPr>
    </w:p>
    <w:p w14:paraId="351820A2" w14:textId="77777777" w:rsidR="0007438E" w:rsidRPr="0007438E" w:rsidRDefault="0007438E" w:rsidP="0007438E">
      <w:pPr>
        <w:widowControl w:val="0"/>
        <w:suppressAutoHyphens/>
        <w:spacing w:after="0" w:line="240" w:lineRule="auto"/>
        <w:jc w:val="center"/>
        <w:rPr>
          <w:rFonts w:ascii="Times New Roman" w:eastAsia="Lucida Sans Unicode" w:hAnsi="Times New Roman"/>
          <w:b/>
          <w:kern w:val="1"/>
          <w:sz w:val="28"/>
          <w:szCs w:val="24"/>
        </w:rPr>
      </w:pPr>
      <w:r w:rsidRPr="0007438E">
        <w:rPr>
          <w:rFonts w:ascii="Times New Roman" w:eastAsia="Lucida Sans Unicode" w:hAnsi="Times New Roman"/>
          <w:b/>
          <w:kern w:val="1"/>
          <w:sz w:val="28"/>
          <w:szCs w:val="24"/>
        </w:rPr>
        <w:t>АДМИНИСТРАЦИЯ ТУЖИНСКОГО МУНИЦИПАЛЬНОГО РАЙОНА</w:t>
      </w:r>
    </w:p>
    <w:p w14:paraId="79A8B513" w14:textId="77777777" w:rsidR="0007438E" w:rsidRPr="0007438E" w:rsidRDefault="0007438E" w:rsidP="0007438E">
      <w:pPr>
        <w:widowControl w:val="0"/>
        <w:suppressAutoHyphens/>
        <w:spacing w:after="0" w:line="240" w:lineRule="auto"/>
        <w:jc w:val="center"/>
        <w:rPr>
          <w:rFonts w:ascii="Times New Roman" w:eastAsia="Lucida Sans Unicode" w:hAnsi="Times New Roman"/>
          <w:b/>
          <w:kern w:val="1"/>
          <w:sz w:val="24"/>
          <w:szCs w:val="24"/>
        </w:rPr>
      </w:pPr>
      <w:r w:rsidRPr="0007438E">
        <w:rPr>
          <w:rFonts w:ascii="Times New Roman" w:eastAsia="Lucida Sans Unicode" w:hAnsi="Times New Roman"/>
          <w:b/>
          <w:kern w:val="1"/>
          <w:sz w:val="28"/>
          <w:szCs w:val="24"/>
        </w:rPr>
        <w:t>КИРОВСКОЙ ОБЛАСТИ</w:t>
      </w:r>
    </w:p>
    <w:p w14:paraId="58378C04" w14:textId="77777777" w:rsidR="0007438E" w:rsidRPr="0007438E" w:rsidRDefault="0007438E" w:rsidP="0007438E">
      <w:pPr>
        <w:widowControl w:val="0"/>
        <w:suppressAutoHyphens/>
        <w:spacing w:after="0" w:line="240" w:lineRule="auto"/>
        <w:jc w:val="center"/>
        <w:rPr>
          <w:rFonts w:ascii="Times New Roman" w:eastAsia="Lucida Sans Unicode" w:hAnsi="Times New Roman"/>
          <w:b/>
          <w:kern w:val="1"/>
          <w:sz w:val="36"/>
          <w:szCs w:val="48"/>
        </w:rPr>
      </w:pPr>
    </w:p>
    <w:p w14:paraId="660367DE" w14:textId="77777777" w:rsidR="0007438E" w:rsidRPr="0007438E" w:rsidRDefault="0007438E" w:rsidP="0007438E">
      <w:pPr>
        <w:widowControl w:val="0"/>
        <w:suppressAutoHyphens/>
        <w:spacing w:after="0" w:line="240" w:lineRule="auto"/>
        <w:jc w:val="center"/>
        <w:rPr>
          <w:rFonts w:ascii="Times New Roman" w:eastAsia="Lucida Sans Unicode" w:hAnsi="Times New Roman"/>
          <w:b/>
          <w:kern w:val="1"/>
          <w:sz w:val="28"/>
          <w:szCs w:val="24"/>
        </w:rPr>
      </w:pPr>
      <w:r w:rsidRPr="0007438E">
        <w:rPr>
          <w:rFonts w:ascii="Times New Roman" w:eastAsia="Lucida Sans Unicode" w:hAnsi="Times New Roman"/>
          <w:b/>
          <w:kern w:val="1"/>
          <w:sz w:val="28"/>
          <w:szCs w:val="24"/>
        </w:rPr>
        <w:t>ПОСТАНОВЛЕНИЕ</w:t>
      </w:r>
    </w:p>
    <w:p w14:paraId="2BB49780" w14:textId="77777777" w:rsidR="0007438E" w:rsidRPr="0007438E" w:rsidRDefault="0007438E" w:rsidP="0007438E">
      <w:pPr>
        <w:widowControl w:val="0"/>
        <w:suppressAutoHyphens/>
        <w:spacing w:after="0" w:line="240" w:lineRule="auto"/>
        <w:jc w:val="center"/>
        <w:rPr>
          <w:rFonts w:ascii="Times New Roman" w:eastAsia="Lucida Sans Unicode" w:hAnsi="Times New Roman"/>
          <w:kern w:val="1"/>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5337"/>
        <w:gridCol w:w="1933"/>
      </w:tblGrid>
      <w:tr w:rsidR="0007438E" w:rsidRPr="0007438E" w14:paraId="6FA72AC0" w14:textId="77777777" w:rsidTr="00BA1E10">
        <w:tc>
          <w:tcPr>
            <w:tcW w:w="2376" w:type="dxa"/>
            <w:tcBorders>
              <w:top w:val="nil"/>
              <w:left w:val="nil"/>
              <w:bottom w:val="single" w:sz="4" w:space="0" w:color="auto"/>
              <w:right w:val="nil"/>
            </w:tcBorders>
          </w:tcPr>
          <w:p w14:paraId="4A24D9E6" w14:textId="77777777" w:rsidR="0007438E" w:rsidRPr="0007438E" w:rsidRDefault="0007438E" w:rsidP="0007438E">
            <w:pPr>
              <w:widowControl w:val="0"/>
              <w:tabs>
                <w:tab w:val="left" w:pos="2115"/>
              </w:tabs>
              <w:suppressAutoHyphens/>
              <w:spacing w:after="0" w:line="280" w:lineRule="exact"/>
              <w:jc w:val="center"/>
              <w:rPr>
                <w:rFonts w:ascii="Times New Roman" w:eastAsia="Lucida Sans Unicode" w:hAnsi="Times New Roman"/>
                <w:kern w:val="1"/>
                <w:sz w:val="28"/>
                <w:szCs w:val="24"/>
              </w:rPr>
            </w:pPr>
            <w:r w:rsidRPr="0007438E">
              <w:rPr>
                <w:rFonts w:ascii="Times New Roman" w:eastAsia="Lucida Sans Unicode" w:hAnsi="Times New Roman"/>
                <w:kern w:val="1"/>
                <w:sz w:val="28"/>
                <w:szCs w:val="24"/>
              </w:rPr>
              <w:t>31.01.2025</w:t>
            </w:r>
          </w:p>
        </w:tc>
        <w:tc>
          <w:tcPr>
            <w:tcW w:w="5387" w:type="dxa"/>
            <w:tcBorders>
              <w:top w:val="nil"/>
              <w:left w:val="nil"/>
              <w:bottom w:val="nil"/>
              <w:right w:val="nil"/>
            </w:tcBorders>
          </w:tcPr>
          <w:p w14:paraId="02C82294" w14:textId="77777777" w:rsidR="0007438E" w:rsidRPr="0007438E" w:rsidRDefault="0007438E" w:rsidP="0007438E">
            <w:pPr>
              <w:widowControl w:val="0"/>
              <w:tabs>
                <w:tab w:val="left" w:pos="2602"/>
              </w:tabs>
              <w:suppressAutoHyphens/>
              <w:spacing w:after="0" w:line="280" w:lineRule="exact"/>
              <w:jc w:val="right"/>
              <w:rPr>
                <w:rFonts w:ascii="Times New Roman" w:eastAsia="Lucida Sans Unicode" w:hAnsi="Times New Roman"/>
                <w:kern w:val="1"/>
                <w:sz w:val="28"/>
                <w:szCs w:val="24"/>
              </w:rPr>
            </w:pPr>
            <w:r w:rsidRPr="0007438E">
              <w:rPr>
                <w:rFonts w:ascii="Times New Roman" w:eastAsia="Lucida Sans Unicode" w:hAnsi="Times New Roman"/>
                <w:kern w:val="1"/>
                <w:sz w:val="28"/>
                <w:szCs w:val="24"/>
              </w:rPr>
              <w:t>№</w:t>
            </w:r>
          </w:p>
        </w:tc>
        <w:tc>
          <w:tcPr>
            <w:tcW w:w="1948" w:type="dxa"/>
            <w:tcBorders>
              <w:top w:val="nil"/>
              <w:left w:val="nil"/>
              <w:bottom w:val="single" w:sz="4" w:space="0" w:color="auto"/>
              <w:right w:val="nil"/>
            </w:tcBorders>
          </w:tcPr>
          <w:p w14:paraId="52E328F5" w14:textId="77777777" w:rsidR="0007438E" w:rsidRPr="0007438E" w:rsidRDefault="0007438E" w:rsidP="0007438E">
            <w:pPr>
              <w:widowControl w:val="0"/>
              <w:tabs>
                <w:tab w:val="left" w:pos="2602"/>
              </w:tabs>
              <w:suppressAutoHyphens/>
              <w:spacing w:after="0" w:line="280" w:lineRule="exact"/>
              <w:jc w:val="center"/>
              <w:rPr>
                <w:rFonts w:ascii="Times New Roman" w:eastAsia="Lucida Sans Unicode" w:hAnsi="Times New Roman"/>
                <w:kern w:val="1"/>
                <w:sz w:val="28"/>
                <w:szCs w:val="24"/>
              </w:rPr>
            </w:pPr>
            <w:r w:rsidRPr="0007438E">
              <w:rPr>
                <w:rFonts w:ascii="Times New Roman" w:eastAsia="Lucida Sans Unicode" w:hAnsi="Times New Roman"/>
                <w:kern w:val="1"/>
                <w:sz w:val="28"/>
                <w:szCs w:val="24"/>
              </w:rPr>
              <w:t>60</w:t>
            </w:r>
          </w:p>
        </w:tc>
      </w:tr>
      <w:tr w:rsidR="0007438E" w:rsidRPr="0007438E" w14:paraId="15B5DAA3" w14:textId="77777777" w:rsidTr="00BA1E10">
        <w:tc>
          <w:tcPr>
            <w:tcW w:w="9711" w:type="dxa"/>
            <w:gridSpan w:val="3"/>
            <w:tcBorders>
              <w:top w:val="nil"/>
              <w:left w:val="nil"/>
              <w:bottom w:val="nil"/>
              <w:right w:val="nil"/>
            </w:tcBorders>
          </w:tcPr>
          <w:p w14:paraId="7B20003B" w14:textId="77777777" w:rsidR="0007438E" w:rsidRPr="0007438E" w:rsidRDefault="0007438E" w:rsidP="0007438E">
            <w:pPr>
              <w:widowControl w:val="0"/>
              <w:suppressAutoHyphens/>
              <w:spacing w:after="0" w:line="280" w:lineRule="exact"/>
              <w:jc w:val="center"/>
              <w:rPr>
                <w:rFonts w:ascii="Times New Roman" w:eastAsia="Lucida Sans Unicode" w:hAnsi="Times New Roman"/>
                <w:kern w:val="1"/>
                <w:sz w:val="28"/>
                <w:szCs w:val="24"/>
              </w:rPr>
            </w:pPr>
            <w:r w:rsidRPr="0007438E">
              <w:rPr>
                <w:rFonts w:ascii="Times New Roman" w:eastAsia="Lucida Sans Unicode" w:hAnsi="Times New Roman"/>
                <w:kern w:val="1"/>
                <w:sz w:val="28"/>
                <w:szCs w:val="24"/>
              </w:rPr>
              <w:t>пгт Тужа</w:t>
            </w:r>
          </w:p>
        </w:tc>
      </w:tr>
    </w:tbl>
    <w:p w14:paraId="7C9154C9" w14:textId="77777777" w:rsidR="0007438E" w:rsidRPr="0007438E" w:rsidRDefault="0007438E" w:rsidP="0007438E">
      <w:pPr>
        <w:widowControl w:val="0"/>
        <w:suppressAutoHyphens/>
        <w:spacing w:after="0" w:line="480" w:lineRule="exact"/>
        <w:jc w:val="both"/>
        <w:rPr>
          <w:rFonts w:ascii="Times New Roman" w:eastAsia="Lucida Sans Unicode" w:hAnsi="Times New Roman"/>
          <w:kern w:val="1"/>
          <w:sz w:val="48"/>
          <w:szCs w:val="48"/>
        </w:rPr>
      </w:pPr>
    </w:p>
    <w:p w14:paraId="6E6E9E59" w14:textId="77777777" w:rsidR="0007438E" w:rsidRPr="0007438E" w:rsidRDefault="0007438E" w:rsidP="0007438E">
      <w:pPr>
        <w:widowControl w:val="0"/>
        <w:suppressAutoHyphens/>
        <w:spacing w:after="0" w:line="240" w:lineRule="auto"/>
        <w:jc w:val="center"/>
        <w:rPr>
          <w:rFonts w:ascii="Times New Roman" w:eastAsia="Lucida Sans Unicode" w:hAnsi="Times New Roman"/>
          <w:b/>
          <w:kern w:val="1"/>
          <w:sz w:val="28"/>
          <w:szCs w:val="28"/>
        </w:rPr>
      </w:pPr>
      <w:r w:rsidRPr="0007438E">
        <w:rPr>
          <w:rFonts w:ascii="Times New Roman" w:eastAsia="Lucida Sans Unicode" w:hAnsi="Times New Roman"/>
          <w:b/>
          <w:kern w:val="1"/>
          <w:sz w:val="28"/>
          <w:szCs w:val="28"/>
        </w:rPr>
        <w:t>Об утверждении административного регламента предоставления муниципальной услуги «</w:t>
      </w:r>
      <w:r w:rsidRPr="0007438E">
        <w:rPr>
          <w:rFonts w:ascii="Times New Roman" w:eastAsia="Lucida Sans Unicode" w:hAnsi="Times New Roman"/>
          <w:b/>
          <w:kern w:val="1"/>
          <w:sz w:val="28"/>
          <w:szCs w:val="24"/>
        </w:rPr>
        <w:t xml:space="preserve">Предоставление в собственность, аренду, постоянное (бессрочное) пользование, безвозмездное пользование земельного участка, </w:t>
      </w:r>
      <w:r w:rsidRPr="0007438E">
        <w:rPr>
          <w:rFonts w:ascii="Times New Roman" w:eastAsia="Lucida Sans Unicode" w:hAnsi="Times New Roman"/>
          <w:b/>
          <w:kern w:val="1"/>
          <w:sz w:val="28"/>
          <w:szCs w:val="28"/>
        </w:rPr>
        <w:t>находящегося в государственной или муниципальной собственности, без проведения торгов»</w:t>
      </w:r>
    </w:p>
    <w:p w14:paraId="24BDBBF0" w14:textId="77777777" w:rsidR="0007438E" w:rsidRPr="0007438E" w:rsidRDefault="0007438E" w:rsidP="0007438E">
      <w:pPr>
        <w:widowControl w:val="0"/>
        <w:suppressAutoHyphens/>
        <w:spacing w:after="0" w:line="480" w:lineRule="exact"/>
        <w:jc w:val="center"/>
        <w:rPr>
          <w:rFonts w:ascii="Times New Roman" w:eastAsia="Lucida Sans Unicode" w:hAnsi="Times New Roman"/>
          <w:b/>
          <w:kern w:val="1"/>
          <w:sz w:val="48"/>
          <w:szCs w:val="48"/>
        </w:rPr>
      </w:pPr>
    </w:p>
    <w:p w14:paraId="1DDFA68E" w14:textId="77777777" w:rsidR="0007438E" w:rsidRPr="0007438E" w:rsidRDefault="0007438E" w:rsidP="0007438E">
      <w:pPr>
        <w:widowControl w:val="0"/>
        <w:suppressAutoHyphens/>
        <w:autoSpaceDE w:val="0"/>
        <w:snapToGrid w:val="0"/>
        <w:spacing w:after="0" w:line="40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14:paraId="28054A30" w14:textId="77777777" w:rsidR="0007438E" w:rsidRPr="0007438E" w:rsidRDefault="0007438E" w:rsidP="0007438E">
      <w:pPr>
        <w:widowControl w:val="0"/>
        <w:suppressAutoHyphens/>
        <w:spacing w:after="0" w:line="40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1. Утвердить административный регламент предоставления муниципальной услуги «</w:t>
      </w:r>
      <w:r w:rsidRPr="0007438E">
        <w:rPr>
          <w:rFonts w:ascii="Times New Roman" w:eastAsia="Lucida Sans Unicode" w:hAnsi="Times New Roman"/>
          <w:kern w:val="1"/>
          <w:sz w:val="28"/>
          <w:szCs w:val="24"/>
        </w:rPr>
        <w:t xml:space="preserve">Предоставление в собственность, аренду, постоянное (бессрочное) пользование, безвозмездное пользование земельного участка, </w:t>
      </w:r>
      <w:r w:rsidRPr="0007438E">
        <w:rPr>
          <w:rFonts w:ascii="Times New Roman" w:eastAsia="Lucida Sans Unicode" w:hAnsi="Times New Roman"/>
          <w:kern w:val="1"/>
          <w:sz w:val="28"/>
          <w:szCs w:val="28"/>
        </w:rPr>
        <w:t>находящегося в государственной или муниципальной собственности, без проведения торгов» (далее — административный регламент) согласно приложению.</w:t>
      </w:r>
    </w:p>
    <w:p w14:paraId="6DFBDA8B" w14:textId="77777777" w:rsidR="0007438E" w:rsidRPr="0007438E" w:rsidRDefault="0007438E" w:rsidP="0007438E">
      <w:pPr>
        <w:widowControl w:val="0"/>
        <w:suppressAutoHyphens/>
        <w:spacing w:after="0" w:line="360" w:lineRule="exact"/>
        <w:ind w:firstLine="708"/>
        <w:jc w:val="both"/>
        <w:rPr>
          <w:rFonts w:ascii="Times New Roman" w:eastAsia="Lucida Sans Unicode" w:hAnsi="Times New Roman"/>
          <w:kern w:val="1"/>
          <w:sz w:val="28"/>
          <w:szCs w:val="24"/>
        </w:rPr>
      </w:pPr>
      <w:r w:rsidRPr="0007438E">
        <w:rPr>
          <w:rFonts w:ascii="Times New Roman" w:eastAsia="Lucida Sans Unicode" w:hAnsi="Times New Roman"/>
          <w:kern w:val="1"/>
          <w:sz w:val="28"/>
          <w:szCs w:val="28"/>
        </w:rPr>
        <w:t xml:space="preserve">2. </w:t>
      </w:r>
      <w:r w:rsidRPr="0007438E">
        <w:rPr>
          <w:rFonts w:ascii="Times New Roman" w:eastAsia="Lucida Sans Unicode" w:hAnsi="Times New Roman"/>
          <w:kern w:val="1"/>
          <w:sz w:val="28"/>
          <w:szCs w:val="24"/>
        </w:rPr>
        <w:t>Признать утратившими силу постановления администрации Тужинского муниципального района Кировской области:</w:t>
      </w:r>
    </w:p>
    <w:p w14:paraId="71FBEECB" w14:textId="77777777" w:rsidR="0007438E" w:rsidRPr="0007438E" w:rsidRDefault="0007438E" w:rsidP="0007438E">
      <w:pPr>
        <w:widowControl w:val="0"/>
        <w:suppressAutoHyphens/>
        <w:spacing w:after="0" w:line="360" w:lineRule="exact"/>
        <w:ind w:firstLine="708"/>
        <w:jc w:val="both"/>
        <w:rPr>
          <w:rFonts w:ascii="Times New Roman" w:eastAsia="Lucida Sans Unicode" w:hAnsi="Times New Roman"/>
          <w:kern w:val="1"/>
          <w:sz w:val="28"/>
          <w:szCs w:val="24"/>
        </w:rPr>
      </w:pPr>
      <w:r w:rsidRPr="0007438E">
        <w:rPr>
          <w:rFonts w:ascii="Times New Roman" w:eastAsia="Lucida Sans Unicode" w:hAnsi="Times New Roman"/>
          <w:kern w:val="1"/>
          <w:sz w:val="28"/>
          <w:szCs w:val="24"/>
        </w:rPr>
        <w:t>от 12.03.2019 № 85 «</w:t>
      </w:r>
      <w:r w:rsidRPr="0007438E">
        <w:rPr>
          <w:rFonts w:ascii="Times New Roman" w:eastAsia="Lucida Sans Unicode" w:hAnsi="Times New Roman"/>
          <w:bCs/>
          <w:kern w:val="1"/>
          <w:sz w:val="28"/>
          <w:szCs w:val="28"/>
        </w:rPr>
        <w:t>Об утверждении административного регламента предоставления муниципальной услуги «</w:t>
      </w:r>
      <w:r w:rsidRPr="0007438E">
        <w:rPr>
          <w:rFonts w:ascii="Times New Roman" w:eastAsia="Lucida Sans Unicode" w:hAnsi="Times New Roman"/>
          <w:bCs/>
          <w:kern w:val="1"/>
          <w:sz w:val="28"/>
          <w:szCs w:val="24"/>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07438E">
        <w:rPr>
          <w:rFonts w:ascii="Times New Roman" w:eastAsia="Lucida Sans Unicode" w:hAnsi="Times New Roman"/>
          <w:bCs/>
          <w:kern w:val="1"/>
          <w:sz w:val="28"/>
          <w:szCs w:val="28"/>
        </w:rPr>
        <w:t>»</w:t>
      </w:r>
      <w:r w:rsidRPr="0007438E">
        <w:rPr>
          <w:rFonts w:ascii="Times New Roman" w:eastAsia="Lucida Sans Unicode" w:hAnsi="Times New Roman"/>
          <w:kern w:val="1"/>
          <w:sz w:val="28"/>
          <w:szCs w:val="24"/>
        </w:rPr>
        <w:t>;</w:t>
      </w:r>
    </w:p>
    <w:p w14:paraId="6904DBF4" w14:textId="77777777" w:rsidR="0007438E" w:rsidRPr="0007438E" w:rsidRDefault="0007438E" w:rsidP="0007438E">
      <w:pPr>
        <w:widowControl w:val="0"/>
        <w:suppressAutoHyphens/>
        <w:spacing w:after="0" w:line="360" w:lineRule="exact"/>
        <w:ind w:firstLine="708"/>
        <w:jc w:val="both"/>
        <w:rPr>
          <w:rFonts w:ascii="Times New Roman" w:eastAsia="Lucida Sans Unicode" w:hAnsi="Times New Roman"/>
          <w:bCs/>
          <w:kern w:val="1"/>
          <w:sz w:val="28"/>
          <w:szCs w:val="24"/>
        </w:rPr>
      </w:pPr>
      <w:r w:rsidRPr="0007438E">
        <w:rPr>
          <w:rFonts w:ascii="Times New Roman" w:eastAsia="Lucida Sans Unicode" w:hAnsi="Times New Roman"/>
          <w:kern w:val="1"/>
          <w:sz w:val="28"/>
          <w:szCs w:val="24"/>
        </w:rPr>
        <w:t>от 02.04.2021 № 101 «</w:t>
      </w:r>
      <w:r w:rsidRPr="0007438E">
        <w:rPr>
          <w:rFonts w:ascii="Times New Roman" w:eastAsia="Lucida Sans Unicode" w:hAnsi="Times New Roman"/>
          <w:bCs/>
          <w:kern w:val="1"/>
          <w:sz w:val="28"/>
          <w:szCs w:val="28"/>
        </w:rPr>
        <w:t>О внесении изменений в постановление администрации Тужинского муниципального района от 12.03.2019 № 85»;</w:t>
      </w:r>
    </w:p>
    <w:p w14:paraId="7A77035E" w14:textId="77777777" w:rsidR="0007438E" w:rsidRPr="0007438E" w:rsidRDefault="0007438E" w:rsidP="0007438E">
      <w:pPr>
        <w:widowControl w:val="0"/>
        <w:suppressAutoHyphens/>
        <w:spacing w:after="0" w:line="360" w:lineRule="exact"/>
        <w:ind w:firstLine="708"/>
        <w:jc w:val="both"/>
        <w:rPr>
          <w:rFonts w:ascii="Times New Roman" w:eastAsia="Lucida Sans Unicode" w:hAnsi="Times New Roman"/>
          <w:bCs/>
          <w:kern w:val="1"/>
          <w:sz w:val="28"/>
          <w:szCs w:val="24"/>
        </w:rPr>
      </w:pPr>
      <w:r w:rsidRPr="0007438E">
        <w:rPr>
          <w:rFonts w:ascii="Times New Roman" w:eastAsia="Lucida Sans Unicode" w:hAnsi="Times New Roman"/>
          <w:kern w:val="1"/>
          <w:sz w:val="28"/>
          <w:szCs w:val="24"/>
        </w:rPr>
        <w:t>от 14.12.2022 № 391 «</w:t>
      </w:r>
      <w:r w:rsidRPr="0007438E">
        <w:rPr>
          <w:rFonts w:ascii="Times New Roman" w:eastAsia="Lucida Sans Unicode" w:hAnsi="Times New Roman"/>
          <w:bCs/>
          <w:kern w:val="1"/>
          <w:sz w:val="28"/>
          <w:szCs w:val="28"/>
        </w:rPr>
        <w:t>О внесении изменений в постановление администрации Тужинского муниципального района от 12.03.2019 № 85»;</w:t>
      </w:r>
    </w:p>
    <w:p w14:paraId="42C92449" w14:textId="77777777" w:rsidR="0007438E" w:rsidRPr="0007438E" w:rsidRDefault="0007438E" w:rsidP="0007438E">
      <w:pPr>
        <w:widowControl w:val="0"/>
        <w:suppressAutoHyphens/>
        <w:spacing w:after="0" w:line="360" w:lineRule="exact"/>
        <w:ind w:firstLine="708"/>
        <w:jc w:val="both"/>
        <w:rPr>
          <w:rFonts w:ascii="Times New Roman" w:eastAsia="Lucida Sans Unicode" w:hAnsi="Times New Roman"/>
          <w:bCs/>
          <w:kern w:val="1"/>
          <w:sz w:val="28"/>
          <w:szCs w:val="24"/>
        </w:rPr>
      </w:pPr>
      <w:r w:rsidRPr="0007438E">
        <w:rPr>
          <w:rFonts w:ascii="Times New Roman" w:eastAsia="Lucida Sans Unicode" w:hAnsi="Times New Roman"/>
          <w:kern w:val="1"/>
          <w:sz w:val="28"/>
          <w:szCs w:val="24"/>
        </w:rPr>
        <w:t>от 25.04.2023 № 89 «</w:t>
      </w:r>
      <w:r w:rsidRPr="0007438E">
        <w:rPr>
          <w:rFonts w:ascii="Times New Roman" w:eastAsia="Lucida Sans Unicode" w:hAnsi="Times New Roman"/>
          <w:bCs/>
          <w:kern w:val="1"/>
          <w:sz w:val="28"/>
          <w:szCs w:val="28"/>
        </w:rPr>
        <w:t xml:space="preserve">О внесении изменений в постановление администрации Тужинского муниципального района от 12.03.2019 № 85 «Об </w:t>
      </w:r>
      <w:r w:rsidRPr="0007438E">
        <w:rPr>
          <w:rFonts w:ascii="Times New Roman" w:eastAsia="Lucida Sans Unicode" w:hAnsi="Times New Roman"/>
          <w:bCs/>
          <w:kern w:val="1"/>
          <w:sz w:val="28"/>
          <w:szCs w:val="28"/>
        </w:rPr>
        <w:lastRenderedPageBreak/>
        <w:t xml:space="preserve">утверждении административного регламента предоставления муниципальной услуги </w:t>
      </w:r>
      <w:r w:rsidRPr="0007438E">
        <w:rPr>
          <w:rFonts w:ascii="Times New Roman" w:eastAsia="Lucida Sans Unicode" w:hAnsi="Times New Roman"/>
          <w:bCs/>
          <w:kern w:val="1"/>
          <w:sz w:val="28"/>
          <w:szCs w:val="24"/>
        </w:rPr>
        <w:t xml:space="preserve">«Предоставление в собственность, аренду, постоянное (бессрочное) пользование, безвозмездное пользование земельного участка, </w:t>
      </w:r>
      <w:r w:rsidRPr="0007438E">
        <w:rPr>
          <w:rFonts w:ascii="Times New Roman" w:eastAsia="Lucida Sans Unicode" w:hAnsi="Times New Roman"/>
          <w:bCs/>
          <w:kern w:val="1"/>
          <w:sz w:val="28"/>
          <w:szCs w:val="28"/>
        </w:rPr>
        <w:t>находящегося в государственной или муниципальной собственности, без проведения торгов</w:t>
      </w:r>
      <w:r w:rsidRPr="0007438E">
        <w:rPr>
          <w:rFonts w:ascii="Times New Roman" w:eastAsia="Lucida Sans Unicode" w:hAnsi="Times New Roman"/>
          <w:bCs/>
          <w:kern w:val="1"/>
          <w:sz w:val="28"/>
          <w:szCs w:val="28"/>
          <w:lang w:eastAsia="ru-RU"/>
        </w:rPr>
        <w:t>»</w:t>
      </w:r>
      <w:r w:rsidRPr="0007438E">
        <w:rPr>
          <w:rFonts w:ascii="Times New Roman" w:eastAsia="Lucida Sans Unicode" w:hAnsi="Times New Roman"/>
          <w:bCs/>
          <w:kern w:val="1"/>
          <w:sz w:val="28"/>
          <w:szCs w:val="28"/>
        </w:rPr>
        <w:t>»;</w:t>
      </w:r>
    </w:p>
    <w:p w14:paraId="3981D72B" w14:textId="77777777" w:rsidR="0007438E" w:rsidRPr="0007438E" w:rsidRDefault="0007438E" w:rsidP="0007438E">
      <w:pPr>
        <w:widowControl w:val="0"/>
        <w:suppressAutoHyphens/>
        <w:autoSpaceDE w:val="0"/>
        <w:snapToGrid w:val="0"/>
        <w:spacing w:after="0" w:line="40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45284D82" w14:textId="77777777" w:rsidR="0007438E" w:rsidRPr="0007438E" w:rsidRDefault="0007438E" w:rsidP="0007438E">
      <w:pPr>
        <w:widowControl w:val="0"/>
        <w:suppressAutoHyphens/>
        <w:autoSpaceDE w:val="0"/>
        <w:snapToGrid w:val="0"/>
        <w:spacing w:after="0" w:line="40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26" w:history="1">
        <w:r w:rsidRPr="0007438E">
          <w:rPr>
            <w:rFonts w:ascii="Times New Roman" w:eastAsia="Lucida Sans Unicode" w:hAnsi="Times New Roman"/>
            <w:color w:val="000080"/>
            <w:kern w:val="1"/>
            <w:sz w:val="28"/>
            <w:szCs w:val="28"/>
            <w:u w:val="single"/>
            <w:lang w:val="en-US"/>
          </w:rPr>
          <w:t>www</w:t>
        </w:r>
        <w:r w:rsidRPr="0007438E">
          <w:rPr>
            <w:rFonts w:ascii="Times New Roman" w:eastAsia="Lucida Sans Unicode" w:hAnsi="Times New Roman"/>
            <w:color w:val="000080"/>
            <w:kern w:val="1"/>
            <w:sz w:val="28"/>
            <w:szCs w:val="28"/>
            <w:u w:val="single"/>
          </w:rPr>
          <w:t>.</w:t>
        </w:r>
        <w:r w:rsidRPr="0007438E">
          <w:rPr>
            <w:rFonts w:ascii="Times New Roman" w:eastAsia="Lucida Sans Unicode" w:hAnsi="Times New Roman"/>
            <w:color w:val="000080"/>
            <w:kern w:val="1"/>
            <w:sz w:val="28"/>
            <w:szCs w:val="28"/>
            <w:u w:val="single"/>
            <w:lang w:val="en-US"/>
          </w:rPr>
          <w:t>gosuslugi</w:t>
        </w:r>
        <w:r w:rsidRPr="0007438E">
          <w:rPr>
            <w:rFonts w:ascii="Times New Roman" w:eastAsia="Lucida Sans Unicode" w:hAnsi="Times New Roman"/>
            <w:color w:val="000080"/>
            <w:kern w:val="1"/>
            <w:sz w:val="28"/>
            <w:szCs w:val="28"/>
            <w:u w:val="single"/>
          </w:rPr>
          <w:t>.</w:t>
        </w:r>
        <w:r w:rsidRPr="0007438E">
          <w:rPr>
            <w:rFonts w:ascii="Times New Roman" w:eastAsia="Lucida Sans Unicode" w:hAnsi="Times New Roman"/>
            <w:color w:val="000080"/>
            <w:kern w:val="1"/>
            <w:sz w:val="28"/>
            <w:szCs w:val="28"/>
            <w:u w:val="single"/>
            <w:lang w:val="en-US"/>
          </w:rPr>
          <w:t>ru</w:t>
        </w:r>
      </w:hyperlink>
      <w:r w:rsidRPr="0007438E">
        <w:rPr>
          <w:rFonts w:ascii="Times New Roman" w:eastAsia="Lucida Sans Unicode" w:hAnsi="Times New Roman"/>
          <w:kern w:val="1"/>
          <w:sz w:val="28"/>
          <w:szCs w:val="28"/>
        </w:rPr>
        <w:t>).</w:t>
      </w:r>
    </w:p>
    <w:p w14:paraId="3632599B" w14:textId="77777777" w:rsidR="0007438E" w:rsidRPr="0007438E" w:rsidRDefault="0007438E" w:rsidP="0007438E">
      <w:pPr>
        <w:widowControl w:val="0"/>
        <w:suppressAutoHyphens/>
        <w:spacing w:after="0" w:line="720" w:lineRule="exact"/>
        <w:jc w:val="both"/>
        <w:rPr>
          <w:rFonts w:ascii="Times New Roman" w:eastAsia="Lucida Sans Unicode" w:hAnsi="Times New Roman"/>
          <w:kern w:val="1"/>
          <w:sz w:val="72"/>
          <w:szCs w:val="72"/>
        </w:rPr>
      </w:pPr>
    </w:p>
    <w:tbl>
      <w:tblPr>
        <w:tblW w:w="0" w:type="auto"/>
        <w:tblLook w:val="04A0" w:firstRow="1" w:lastRow="0" w:firstColumn="1" w:lastColumn="0" w:noHBand="0" w:noVBand="1"/>
      </w:tblPr>
      <w:tblGrid>
        <w:gridCol w:w="3652"/>
        <w:gridCol w:w="5812"/>
      </w:tblGrid>
      <w:tr w:rsidR="0007438E" w:rsidRPr="0007438E" w14:paraId="695AB613" w14:textId="77777777" w:rsidTr="00BA1E10">
        <w:tc>
          <w:tcPr>
            <w:tcW w:w="3652" w:type="dxa"/>
          </w:tcPr>
          <w:p w14:paraId="44A45FEE" w14:textId="77777777" w:rsidR="0007438E" w:rsidRPr="0007438E" w:rsidRDefault="0007438E" w:rsidP="0007438E">
            <w:pPr>
              <w:widowControl w:val="0"/>
              <w:suppressAutoHyphens/>
              <w:spacing w:after="0" w:line="280" w:lineRule="exact"/>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Глава Тужинского</w:t>
            </w:r>
          </w:p>
          <w:p w14:paraId="71011862" w14:textId="77777777" w:rsidR="0007438E" w:rsidRPr="0007438E" w:rsidRDefault="0007438E" w:rsidP="0007438E">
            <w:pPr>
              <w:widowControl w:val="0"/>
              <w:suppressAutoHyphens/>
              <w:spacing w:after="0" w:line="280" w:lineRule="exact"/>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муниципального района</w:t>
            </w:r>
          </w:p>
        </w:tc>
        <w:tc>
          <w:tcPr>
            <w:tcW w:w="5812" w:type="dxa"/>
          </w:tcPr>
          <w:p w14:paraId="52114928" w14:textId="77777777" w:rsidR="0007438E" w:rsidRPr="0007438E" w:rsidRDefault="0007438E" w:rsidP="0007438E">
            <w:pPr>
              <w:widowControl w:val="0"/>
              <w:suppressAutoHyphens/>
              <w:spacing w:after="0" w:line="280" w:lineRule="exact"/>
              <w:rPr>
                <w:rFonts w:ascii="Times New Roman" w:eastAsia="Lucida Sans Unicode" w:hAnsi="Times New Roman"/>
                <w:kern w:val="1"/>
                <w:sz w:val="28"/>
                <w:szCs w:val="28"/>
              </w:rPr>
            </w:pPr>
          </w:p>
          <w:p w14:paraId="7C30708C" w14:textId="77777777" w:rsidR="0007438E" w:rsidRPr="0007438E" w:rsidRDefault="0007438E" w:rsidP="0007438E">
            <w:pPr>
              <w:widowControl w:val="0"/>
              <w:suppressAutoHyphens/>
              <w:spacing w:after="0" w:line="280" w:lineRule="exact"/>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Т.А. Лобанова</w:t>
            </w:r>
          </w:p>
        </w:tc>
      </w:tr>
    </w:tbl>
    <w:p w14:paraId="5807E39F" w14:textId="77777777" w:rsidR="0007438E" w:rsidRPr="0007438E" w:rsidRDefault="0007438E" w:rsidP="0007438E">
      <w:pPr>
        <w:widowControl w:val="0"/>
        <w:suppressAutoHyphens/>
        <w:spacing w:after="0" w:line="240" w:lineRule="auto"/>
        <w:jc w:val="both"/>
        <w:rPr>
          <w:rFonts w:ascii="Times New Roman" w:eastAsia="Lucida Sans Unicode" w:hAnsi="Times New Roman"/>
          <w:kern w:val="1"/>
          <w:sz w:val="28"/>
          <w:szCs w:val="24"/>
        </w:rPr>
      </w:pPr>
    </w:p>
    <w:p w14:paraId="41B43A1B" w14:textId="77777777" w:rsidR="0007438E" w:rsidRPr="0007438E" w:rsidRDefault="0007438E" w:rsidP="0007438E">
      <w:pPr>
        <w:widowControl w:val="0"/>
        <w:suppressAutoHyphens/>
        <w:spacing w:after="0" w:line="240" w:lineRule="auto"/>
        <w:jc w:val="both"/>
        <w:rPr>
          <w:rFonts w:ascii="Times New Roman" w:eastAsia="Lucida Sans Unicode" w:hAnsi="Times New Roman"/>
          <w:kern w:val="1"/>
          <w:sz w:val="28"/>
          <w:szCs w:val="24"/>
        </w:rPr>
      </w:pPr>
    </w:p>
    <w:p w14:paraId="3A25F480" w14:textId="77777777" w:rsidR="0007438E" w:rsidRPr="0007438E" w:rsidRDefault="0007438E" w:rsidP="0007438E">
      <w:pPr>
        <w:widowControl w:val="0"/>
        <w:suppressAutoHyphens/>
        <w:spacing w:after="0" w:line="240" w:lineRule="auto"/>
        <w:jc w:val="both"/>
        <w:rPr>
          <w:rFonts w:ascii="Times New Roman" w:eastAsia="Lucida Sans Unicode" w:hAnsi="Times New Roman"/>
          <w:kern w:val="1"/>
          <w:sz w:val="28"/>
          <w:szCs w:val="24"/>
        </w:rPr>
      </w:pPr>
    </w:p>
    <w:p w14:paraId="39C7E827" w14:textId="77777777" w:rsidR="0007438E" w:rsidRPr="0007438E" w:rsidRDefault="0007438E" w:rsidP="0007438E">
      <w:pPr>
        <w:widowControl w:val="0"/>
        <w:suppressAutoHyphens/>
        <w:spacing w:after="0" w:line="240" w:lineRule="auto"/>
        <w:jc w:val="both"/>
        <w:rPr>
          <w:rFonts w:ascii="Times New Roman" w:eastAsia="Lucida Sans Unicode" w:hAnsi="Times New Roman"/>
          <w:kern w:val="1"/>
          <w:sz w:val="28"/>
          <w:szCs w:val="24"/>
        </w:rPr>
      </w:pPr>
    </w:p>
    <w:p w14:paraId="4521E88C" w14:textId="77777777" w:rsidR="0007438E" w:rsidRPr="0007438E" w:rsidRDefault="0007438E" w:rsidP="0007438E">
      <w:pPr>
        <w:widowControl w:val="0"/>
        <w:suppressAutoHyphens/>
        <w:spacing w:after="0" w:line="240" w:lineRule="auto"/>
        <w:jc w:val="both"/>
        <w:rPr>
          <w:rFonts w:ascii="Times New Roman" w:eastAsia="Lucida Sans Unicode" w:hAnsi="Times New Roman"/>
          <w:kern w:val="1"/>
          <w:sz w:val="28"/>
          <w:szCs w:val="24"/>
        </w:rPr>
      </w:pPr>
    </w:p>
    <w:p w14:paraId="40E32E88" w14:textId="77777777" w:rsidR="0007438E" w:rsidRPr="0007438E" w:rsidRDefault="0007438E" w:rsidP="0007438E">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07438E">
        <w:rPr>
          <w:rFonts w:ascii="Times New Roman" w:eastAsia="Lucida Sans Unicode" w:hAnsi="Times New Roman"/>
          <w:kern w:val="1"/>
          <w:sz w:val="28"/>
          <w:szCs w:val="26"/>
        </w:rPr>
        <w:t>Приложение</w:t>
      </w:r>
    </w:p>
    <w:p w14:paraId="667CF1EB" w14:textId="77777777" w:rsidR="0007438E" w:rsidRPr="0007438E" w:rsidRDefault="0007438E" w:rsidP="0007438E">
      <w:pPr>
        <w:widowControl w:val="0"/>
        <w:suppressLineNumbers/>
        <w:suppressAutoHyphens/>
        <w:snapToGrid w:val="0"/>
        <w:spacing w:after="0" w:line="240" w:lineRule="auto"/>
        <w:ind w:left="5103"/>
        <w:rPr>
          <w:rFonts w:ascii="Times New Roman" w:eastAsia="Lucida Sans Unicode" w:hAnsi="Times New Roman"/>
          <w:kern w:val="1"/>
          <w:sz w:val="28"/>
          <w:szCs w:val="26"/>
        </w:rPr>
      </w:pPr>
    </w:p>
    <w:p w14:paraId="6259AE65" w14:textId="77777777" w:rsidR="0007438E" w:rsidRPr="0007438E" w:rsidRDefault="0007438E" w:rsidP="0007438E">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07438E">
        <w:rPr>
          <w:rFonts w:ascii="Times New Roman" w:eastAsia="Lucida Sans Unicode" w:hAnsi="Times New Roman"/>
          <w:kern w:val="1"/>
          <w:sz w:val="28"/>
          <w:szCs w:val="26"/>
        </w:rPr>
        <w:t>УТВЕРЖДЕНО</w:t>
      </w:r>
    </w:p>
    <w:p w14:paraId="2584335B" w14:textId="77777777" w:rsidR="0007438E" w:rsidRPr="0007438E" w:rsidRDefault="0007438E" w:rsidP="0007438E">
      <w:pPr>
        <w:widowControl w:val="0"/>
        <w:suppressLineNumbers/>
        <w:suppressAutoHyphens/>
        <w:spacing w:after="0" w:line="240" w:lineRule="auto"/>
        <w:ind w:left="5672"/>
        <w:rPr>
          <w:rFonts w:ascii="Times New Roman" w:eastAsia="Lucida Sans Unicode" w:hAnsi="Times New Roman"/>
          <w:kern w:val="1"/>
          <w:sz w:val="28"/>
          <w:szCs w:val="26"/>
        </w:rPr>
      </w:pPr>
    </w:p>
    <w:p w14:paraId="5BB2FBA7" w14:textId="77777777" w:rsidR="0007438E" w:rsidRPr="0007438E" w:rsidRDefault="0007438E" w:rsidP="0007438E">
      <w:pPr>
        <w:widowControl w:val="0"/>
        <w:suppressLineNumbers/>
        <w:suppressAutoHyphens/>
        <w:spacing w:after="0" w:line="240" w:lineRule="auto"/>
        <w:ind w:left="5103"/>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постановлением администрации</w:t>
      </w:r>
    </w:p>
    <w:p w14:paraId="7C6D2E73" w14:textId="77777777" w:rsidR="0007438E" w:rsidRPr="0007438E" w:rsidRDefault="0007438E" w:rsidP="0007438E">
      <w:pPr>
        <w:widowControl w:val="0"/>
        <w:suppressLineNumbers/>
        <w:suppressAutoHyphens/>
        <w:spacing w:after="0" w:line="240" w:lineRule="auto"/>
        <w:ind w:left="5103"/>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Тужинского муниципального района</w:t>
      </w:r>
    </w:p>
    <w:p w14:paraId="039BEA7E" w14:textId="77777777" w:rsidR="0007438E" w:rsidRPr="0007438E" w:rsidRDefault="0007438E" w:rsidP="0007438E">
      <w:pPr>
        <w:widowControl w:val="0"/>
        <w:suppressAutoHyphens/>
        <w:spacing w:after="0" w:line="240" w:lineRule="auto"/>
        <w:ind w:left="5103"/>
        <w:rPr>
          <w:rFonts w:ascii="Times New Roman" w:eastAsia="Lucida Sans Unicode" w:hAnsi="Times New Roman"/>
          <w:color w:val="000000"/>
          <w:kern w:val="1"/>
          <w:sz w:val="28"/>
          <w:szCs w:val="28"/>
        </w:rPr>
      </w:pPr>
      <w:r w:rsidRPr="0007438E">
        <w:rPr>
          <w:rFonts w:ascii="Times New Roman" w:eastAsia="Times New Roman" w:hAnsi="Times New Roman"/>
          <w:kern w:val="1"/>
          <w:sz w:val="28"/>
          <w:szCs w:val="28"/>
          <w:lang w:val="x-none"/>
        </w:rPr>
        <w:t xml:space="preserve">от </w:t>
      </w:r>
      <w:r w:rsidRPr="0007438E">
        <w:rPr>
          <w:rFonts w:ascii="Times New Roman" w:eastAsia="Times New Roman" w:hAnsi="Times New Roman"/>
          <w:kern w:val="1"/>
          <w:sz w:val="28"/>
          <w:szCs w:val="28"/>
        </w:rPr>
        <w:t>31.01.2025</w:t>
      </w:r>
      <w:r w:rsidRPr="0007438E">
        <w:rPr>
          <w:rFonts w:ascii="Times New Roman" w:eastAsia="Times New Roman" w:hAnsi="Times New Roman"/>
          <w:kern w:val="1"/>
          <w:sz w:val="28"/>
          <w:szCs w:val="28"/>
          <w:lang w:val="x-none"/>
        </w:rPr>
        <w:t xml:space="preserve"> № </w:t>
      </w:r>
      <w:r w:rsidRPr="0007438E">
        <w:rPr>
          <w:rFonts w:ascii="Times New Roman" w:eastAsia="Times New Roman" w:hAnsi="Times New Roman"/>
          <w:kern w:val="1"/>
          <w:sz w:val="28"/>
          <w:szCs w:val="28"/>
        </w:rPr>
        <w:t>60</w:t>
      </w:r>
    </w:p>
    <w:p w14:paraId="0F7F88DE" w14:textId="77777777" w:rsidR="0007438E" w:rsidRPr="0007438E" w:rsidRDefault="0007438E" w:rsidP="0007438E">
      <w:pPr>
        <w:widowControl w:val="0"/>
        <w:suppressAutoHyphens/>
        <w:spacing w:after="0" w:line="240" w:lineRule="auto"/>
        <w:rPr>
          <w:rFonts w:ascii="Times New Roman" w:eastAsia="Lucida Sans Unicode" w:hAnsi="Times New Roman"/>
          <w:color w:val="000000"/>
          <w:kern w:val="1"/>
          <w:sz w:val="28"/>
          <w:szCs w:val="26"/>
          <w:lang w:val="x-none"/>
        </w:rPr>
      </w:pPr>
    </w:p>
    <w:p w14:paraId="2AB25CC1" w14:textId="77777777" w:rsidR="0007438E" w:rsidRPr="0007438E" w:rsidRDefault="0007438E" w:rsidP="0007438E">
      <w:pPr>
        <w:widowControl w:val="0"/>
        <w:suppressAutoHyphens/>
        <w:spacing w:after="0" w:line="240" w:lineRule="auto"/>
        <w:jc w:val="center"/>
        <w:rPr>
          <w:rFonts w:ascii="Times New Roman" w:eastAsia="Lucida Sans Unicode" w:hAnsi="Times New Roman"/>
          <w:b/>
          <w:color w:val="000000"/>
          <w:kern w:val="1"/>
          <w:sz w:val="28"/>
          <w:szCs w:val="26"/>
          <w:lang w:val="x-none"/>
        </w:rPr>
      </w:pPr>
      <w:r w:rsidRPr="0007438E">
        <w:rPr>
          <w:rFonts w:ascii="Times New Roman" w:eastAsia="Lucida Sans Unicode" w:hAnsi="Times New Roman"/>
          <w:b/>
          <w:color w:val="000000"/>
          <w:kern w:val="1"/>
          <w:sz w:val="28"/>
          <w:szCs w:val="26"/>
          <w:lang w:val="x-none"/>
        </w:rPr>
        <w:t>Административный регламент</w:t>
      </w:r>
    </w:p>
    <w:p w14:paraId="179D231F" w14:textId="77777777" w:rsidR="0007438E" w:rsidRPr="0007438E" w:rsidRDefault="0007438E" w:rsidP="0007438E">
      <w:pPr>
        <w:widowControl w:val="0"/>
        <w:suppressAutoHyphens/>
        <w:spacing w:after="0" w:line="240" w:lineRule="auto"/>
        <w:jc w:val="center"/>
        <w:rPr>
          <w:rFonts w:ascii="Times New Roman" w:eastAsia="Lucida Sans Unicode" w:hAnsi="Times New Roman"/>
          <w:b/>
          <w:color w:val="000000"/>
          <w:kern w:val="1"/>
          <w:sz w:val="28"/>
          <w:szCs w:val="26"/>
          <w:lang w:val="x-none"/>
        </w:rPr>
      </w:pPr>
      <w:r w:rsidRPr="0007438E">
        <w:rPr>
          <w:rFonts w:ascii="Times New Roman" w:eastAsia="Lucida Sans Unicode" w:hAnsi="Times New Roman"/>
          <w:b/>
          <w:color w:val="000000"/>
          <w:kern w:val="1"/>
          <w:sz w:val="28"/>
          <w:szCs w:val="26"/>
          <w:lang w:val="x-none"/>
        </w:rPr>
        <w:t>предоставления муниципальной услуги</w:t>
      </w:r>
    </w:p>
    <w:p w14:paraId="025908EC" w14:textId="77777777" w:rsidR="0007438E" w:rsidRPr="0007438E" w:rsidRDefault="0007438E" w:rsidP="0007438E">
      <w:pPr>
        <w:widowControl w:val="0"/>
        <w:suppressAutoHyphens/>
        <w:spacing w:after="0" w:line="240" w:lineRule="auto"/>
        <w:jc w:val="center"/>
        <w:rPr>
          <w:rFonts w:ascii="Times New Roman" w:eastAsia="Lucida Sans Unicode" w:hAnsi="Times New Roman"/>
          <w:b/>
          <w:color w:val="000000"/>
          <w:kern w:val="1"/>
          <w:sz w:val="28"/>
          <w:szCs w:val="26"/>
          <w:lang w:val="x-none"/>
        </w:rPr>
      </w:pPr>
      <w:r w:rsidRPr="0007438E">
        <w:rPr>
          <w:rFonts w:ascii="Times New Roman" w:eastAsia="Lucida Sans Unicode" w:hAnsi="Times New Roman"/>
          <w:b/>
          <w:color w:val="000000"/>
          <w:kern w:val="1"/>
          <w:sz w:val="28"/>
          <w:szCs w:val="26"/>
          <w:lang w:val="x-none"/>
        </w:rPr>
        <w:t>«</w:t>
      </w:r>
      <w:r w:rsidRPr="0007438E">
        <w:rPr>
          <w:rFonts w:ascii="Times New Roman" w:eastAsia="Lucida Sans Unicode" w:hAnsi="Times New Roman"/>
          <w:b/>
          <w:kern w:val="1"/>
          <w:sz w:val="28"/>
          <w:szCs w:val="24"/>
          <w:lang w:val="x-none"/>
        </w:rPr>
        <w:t xml:space="preserve">Предоставление в собственность, аренду, постоянное (бессрочное) пользование, безвозмездное пользование земельного участка, </w:t>
      </w:r>
      <w:r w:rsidRPr="0007438E">
        <w:rPr>
          <w:rFonts w:ascii="Times New Roman" w:eastAsia="Lucida Sans Unicode" w:hAnsi="Times New Roman"/>
          <w:b/>
          <w:kern w:val="1"/>
          <w:sz w:val="28"/>
          <w:szCs w:val="28"/>
          <w:lang w:val="x-none"/>
        </w:rPr>
        <w:t>находящегося в государственной или муниципальной собственности, без проведения торгов</w:t>
      </w:r>
      <w:r w:rsidRPr="0007438E">
        <w:rPr>
          <w:rFonts w:ascii="Times New Roman" w:eastAsia="Lucida Sans Unicode" w:hAnsi="Times New Roman"/>
          <w:b/>
          <w:color w:val="000000"/>
          <w:kern w:val="1"/>
          <w:sz w:val="28"/>
          <w:szCs w:val="26"/>
          <w:lang w:val="x-none"/>
        </w:rPr>
        <w:t>»</w:t>
      </w:r>
    </w:p>
    <w:p w14:paraId="2CB8031A" w14:textId="77777777" w:rsidR="0007438E" w:rsidRPr="0007438E" w:rsidRDefault="0007438E" w:rsidP="0007438E">
      <w:pPr>
        <w:widowControl w:val="0"/>
        <w:suppressAutoHyphens/>
        <w:spacing w:after="0" w:line="240" w:lineRule="auto"/>
        <w:jc w:val="center"/>
        <w:rPr>
          <w:rFonts w:ascii="Times New Roman" w:eastAsia="Lucida Sans Unicode" w:hAnsi="Times New Roman"/>
          <w:b/>
          <w:color w:val="000000"/>
          <w:kern w:val="1"/>
          <w:sz w:val="28"/>
          <w:szCs w:val="26"/>
          <w:lang w:val="x-none"/>
        </w:rPr>
      </w:pPr>
    </w:p>
    <w:p w14:paraId="2A5BCD39" w14:textId="77777777" w:rsidR="0007438E" w:rsidRPr="0007438E" w:rsidRDefault="0007438E" w:rsidP="0007438E">
      <w:pPr>
        <w:widowControl w:val="0"/>
        <w:suppressAutoHyphens/>
        <w:spacing w:after="0" w:line="360" w:lineRule="exact"/>
        <w:jc w:val="center"/>
        <w:rPr>
          <w:rFonts w:ascii="Times New Roman" w:eastAsia="Lucida Sans Unicode" w:hAnsi="Times New Roman"/>
          <w:b/>
          <w:color w:val="000000"/>
          <w:kern w:val="1"/>
          <w:sz w:val="28"/>
          <w:szCs w:val="28"/>
          <w:lang w:val="x-none"/>
        </w:rPr>
      </w:pPr>
      <w:r w:rsidRPr="0007438E">
        <w:rPr>
          <w:rFonts w:ascii="Times New Roman" w:eastAsia="Lucida Sans Unicode" w:hAnsi="Times New Roman"/>
          <w:b/>
          <w:color w:val="000000"/>
          <w:kern w:val="1"/>
          <w:sz w:val="28"/>
          <w:szCs w:val="28"/>
          <w:lang w:val="x-none"/>
        </w:rPr>
        <w:t>1. Общие положения</w:t>
      </w:r>
    </w:p>
    <w:p w14:paraId="1EDCC6D8" w14:textId="77777777" w:rsidR="0007438E" w:rsidRPr="0007438E" w:rsidRDefault="0007438E" w:rsidP="0007438E">
      <w:pPr>
        <w:widowControl w:val="0"/>
        <w:suppressAutoHyphens/>
        <w:spacing w:after="0" w:line="360" w:lineRule="exact"/>
        <w:jc w:val="center"/>
        <w:rPr>
          <w:rFonts w:ascii="Times New Roman" w:eastAsia="Lucida Sans Unicode" w:hAnsi="Times New Roman"/>
          <w:b/>
          <w:color w:val="000000"/>
          <w:kern w:val="1"/>
          <w:sz w:val="28"/>
          <w:szCs w:val="28"/>
          <w:lang w:val="x-none"/>
        </w:rPr>
      </w:pPr>
    </w:p>
    <w:p w14:paraId="16C51CB8"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1.1. Предмет регулирования регламента.</w:t>
      </w:r>
    </w:p>
    <w:p w14:paraId="22EB86ED"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 (далее – Административный регламент) определяет круг заявителей, стандарт </w:t>
      </w:r>
      <w:r w:rsidRPr="0007438E">
        <w:rPr>
          <w:rFonts w:ascii="Times New Roman" w:eastAsia="Lucida Sans Unicode" w:hAnsi="Times New Roman"/>
          <w:kern w:val="1"/>
          <w:sz w:val="28"/>
          <w:szCs w:val="28"/>
        </w:rPr>
        <w:lastRenderedPageBreak/>
        <w:t xml:space="preserve">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14:paraId="40A401E6"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 xml:space="preserve">Основные понятия в настоящем регламенте используются в том же значении, в котором они приведены в Федеральном законе от 27.07.2010 </w:t>
      </w:r>
      <w:r w:rsidRPr="0007438E">
        <w:rPr>
          <w:rFonts w:ascii="Times New Roman" w:eastAsia="Lucida Sans Unicode" w:hAnsi="Times New Roman"/>
          <w:kern w:val="1"/>
          <w:sz w:val="28"/>
          <w:szCs w:val="28"/>
        </w:rPr>
        <w:br/>
        <w:t>№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14:paraId="6EE99930"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1.2. Круг заявителей.</w:t>
      </w:r>
    </w:p>
    <w:p w14:paraId="12A6AEF7"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27" w:history="1">
        <w:r w:rsidRPr="0007438E">
          <w:rPr>
            <w:rFonts w:ascii="Times New Roman" w:eastAsia="Lucida Sans Unicode" w:hAnsi="Times New Roman"/>
            <w:kern w:val="1"/>
            <w:sz w:val="28"/>
            <w:szCs w:val="28"/>
          </w:rPr>
          <w:t>частях 2</w:t>
        </w:r>
      </w:hyperlink>
      <w:r w:rsidRPr="0007438E">
        <w:rPr>
          <w:rFonts w:ascii="Times New Roman" w:eastAsia="Lucida Sans Unicode" w:hAnsi="Times New Roman"/>
          <w:kern w:val="1"/>
          <w:sz w:val="28"/>
          <w:szCs w:val="28"/>
        </w:rPr>
        <w:t xml:space="preserve"> и </w:t>
      </w:r>
      <w:hyperlink r:id="rId28" w:history="1">
        <w:r w:rsidRPr="0007438E">
          <w:rPr>
            <w:rFonts w:ascii="Times New Roman" w:eastAsia="Lucida Sans Unicode" w:hAnsi="Times New Roman"/>
            <w:kern w:val="1"/>
            <w:sz w:val="28"/>
            <w:szCs w:val="28"/>
          </w:rPr>
          <w:t>3 статьи 1</w:t>
        </w:r>
      </w:hyperlink>
      <w:r w:rsidRPr="0007438E">
        <w:rPr>
          <w:rFonts w:ascii="Times New Roman" w:eastAsia="Lucida Sans Unicode" w:hAnsi="Times New Roman"/>
          <w:kern w:val="1"/>
          <w:sz w:val="28"/>
          <w:szCs w:val="28"/>
        </w:rPr>
        <w:t xml:space="preserve">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29" w:history="1">
        <w:r w:rsidRPr="0007438E">
          <w:rPr>
            <w:rFonts w:ascii="Times New Roman" w:eastAsia="Lucida Sans Unicode" w:hAnsi="Times New Roman"/>
            <w:kern w:val="1"/>
            <w:sz w:val="28"/>
            <w:szCs w:val="28"/>
          </w:rPr>
          <w:t>статьей 15.1</w:t>
        </w:r>
      </w:hyperlink>
      <w:r w:rsidRPr="0007438E">
        <w:rPr>
          <w:rFonts w:ascii="Times New Roman" w:eastAsia="Lucida Sans Unicode" w:hAnsi="Times New Roman"/>
          <w:kern w:val="1"/>
          <w:sz w:val="28"/>
          <w:szCs w:val="28"/>
        </w:rPr>
        <w:t xml:space="preserve"> Закона № 210-ФЗ, выраженным в устной, письменной или электронной форме.</w:t>
      </w:r>
    </w:p>
    <w:p w14:paraId="1F92FC32"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bCs/>
          <w:iCs/>
          <w:kern w:val="1"/>
          <w:sz w:val="28"/>
          <w:szCs w:val="28"/>
        </w:rPr>
      </w:pPr>
      <w:r w:rsidRPr="0007438E">
        <w:rPr>
          <w:rFonts w:ascii="Times New Roman" w:eastAsia="Lucida Sans Unicode" w:hAnsi="Times New Roman"/>
          <w:bCs/>
          <w:iCs/>
          <w:kern w:val="1"/>
          <w:sz w:val="28"/>
          <w:szCs w:val="28"/>
        </w:rPr>
        <w:t xml:space="preserve">1.3. </w:t>
      </w:r>
      <w:r w:rsidRPr="0007438E">
        <w:rPr>
          <w:rFonts w:ascii="Times New Roman" w:eastAsia="Lucida Sans Unicode" w:hAnsi="Times New Roman"/>
          <w:bCs/>
          <w:iCs/>
          <w:color w:val="000000"/>
          <w:kern w:val="1"/>
          <w:sz w:val="28"/>
          <w:szCs w:val="28"/>
          <w:lang w:bidi="ru-RU"/>
        </w:rPr>
        <w:t>О праве на внеочередной приём</w:t>
      </w:r>
    </w:p>
    <w:p w14:paraId="64E1C20F"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bCs/>
          <w:iCs/>
          <w:color w:val="000000"/>
          <w:kern w:val="1"/>
          <w:sz w:val="28"/>
          <w:szCs w:val="28"/>
          <w:lang w:eastAsia="ru-RU" w:bidi="ru-RU"/>
        </w:rPr>
        <w:t>Предоставить ветеранам боевых действий, проживающим на территории муниципального образования Тужинский муниципальный район Кировской области, имеющим удостоверение единого образца, установленного постановлением Правительства Российской Федерации от 19.12.2003 № 763 «Об удостоверении ветерана боевых действий», участникам Великой Отечественной войны и участникам специальной военной операции права на внеочередной прием в администрации муниципального образования Тужинский муниципальный район Кировской области и подведомственных учреждениях.</w:t>
      </w:r>
    </w:p>
    <w:p w14:paraId="43DEA69F"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1.4. Требования к порядку информирования о предоставлении муниципальной услуги.</w:t>
      </w:r>
    </w:p>
    <w:p w14:paraId="4FAAEE30"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 xml:space="preserve">1.4.1. Порядок получения информации по вопросам предоставления муниципальной услуги. </w:t>
      </w:r>
    </w:p>
    <w:p w14:paraId="6B808BC4"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w:t>
      </w:r>
      <w:r w:rsidRPr="0007438E">
        <w:rPr>
          <w:rFonts w:ascii="Times New Roman" w:eastAsia="Lucida Sans Unicode" w:hAnsi="Times New Roman"/>
          <w:kern w:val="1"/>
          <w:sz w:val="28"/>
          <w:szCs w:val="28"/>
        </w:rPr>
        <w:lastRenderedPageBreak/>
        <w:t>муниципальной услуги, сведений о ходе предоставления указанных услуг можно получить:</w:t>
      </w:r>
    </w:p>
    <w:p w14:paraId="3D7EC05C"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42A66176"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03F5D61F"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0924061B"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на информационных стендах в местах предоставления муниципальной услуги;</w:t>
      </w:r>
    </w:p>
    <w:p w14:paraId="460AFF0B"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при личном обращении заявителя в администрацию Тужинского муниципального района или многофункциональный центр;</w:t>
      </w:r>
    </w:p>
    <w:p w14:paraId="2EE71C8B"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при обращении в письменной форме, в форме электронного документа;</w:t>
      </w:r>
    </w:p>
    <w:p w14:paraId="733EC846"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по телефону.</w:t>
      </w:r>
    </w:p>
    <w:p w14:paraId="4A962615"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1.4.2.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7D3FC8D2"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1.4.3.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13080E49"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1.4.4.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3718D2DF"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4E5E925F"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1.4.5. Информация о порядке предоставления муниципальной услуги предоставляется бесплатно.</w:t>
      </w:r>
    </w:p>
    <w:p w14:paraId="1D222CCB"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1.4.6. Порядок, форма, место размещения и способы получения справочной информации:</w:t>
      </w:r>
    </w:p>
    <w:p w14:paraId="431D18E6"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07438E">
        <w:rPr>
          <w:rFonts w:ascii="Times New Roman" w:eastAsia="Lucida Sans Unicode" w:hAnsi="Times New Roman"/>
          <w:kern w:val="1"/>
          <w:sz w:val="28"/>
          <w:szCs w:val="28"/>
          <w:lang w:eastAsia="ru-RU"/>
        </w:rPr>
        <w:lastRenderedPageBreak/>
        <w:t>К справочной информации относится:</w:t>
      </w:r>
    </w:p>
    <w:p w14:paraId="4E510F63"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07438E">
        <w:rPr>
          <w:rFonts w:ascii="Times New Roman" w:eastAsia="Lucida Sans Unicode" w:hAnsi="Times New Roman"/>
          <w:kern w:val="1"/>
          <w:sz w:val="28"/>
          <w:szCs w:val="28"/>
          <w:lang w:eastAsia="ru-RU"/>
        </w:rPr>
        <w:t>место нахождения и графики работы администрации Тужинского муниципального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16C82F05"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07438E">
        <w:rPr>
          <w:rFonts w:ascii="Times New Roman" w:eastAsia="Lucida Sans Unicode" w:hAnsi="Times New Roman"/>
          <w:kern w:val="1"/>
          <w:sz w:val="28"/>
          <w:szCs w:val="28"/>
          <w:lang w:eastAsia="ru-RU"/>
        </w:rPr>
        <w:t>справочные телефоны структурных подразделений администрации Тужинского муниципального района, организаций, участвующих в предоставлении муниципальной услуги, в том числе номер телефона-автоинформатора;</w:t>
      </w:r>
    </w:p>
    <w:p w14:paraId="18C0956E"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07438E">
        <w:rPr>
          <w:rFonts w:ascii="Times New Roman" w:eastAsia="Lucida Sans Unicode" w:hAnsi="Times New Roman"/>
          <w:kern w:val="1"/>
          <w:sz w:val="28"/>
          <w:szCs w:val="28"/>
          <w:lang w:eastAsia="ru-RU"/>
        </w:rPr>
        <w:t>адреса официального сайта, а также электронной почты и (или) формы обратной связи администрации Тужинского муниципального района, в сети «Интернет».</w:t>
      </w:r>
    </w:p>
    <w:p w14:paraId="2F3162CC"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Справочная информация размещена:</w:t>
      </w:r>
    </w:p>
    <w:p w14:paraId="14A7EAAD" w14:textId="77777777" w:rsidR="0007438E" w:rsidRPr="0007438E" w:rsidRDefault="0007438E" w:rsidP="0007438E">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07438E">
        <w:rPr>
          <w:rFonts w:ascii="Times New Roman" w:eastAsia="Lucida Sans Unicode" w:hAnsi="Times New Roman"/>
          <w:bCs/>
          <w:kern w:val="1"/>
          <w:sz w:val="28"/>
          <w:szCs w:val="28"/>
        </w:rPr>
        <w:t xml:space="preserve">на информационном стенде, находящемся по адресу: </w:t>
      </w:r>
      <w:r w:rsidRPr="0007438E">
        <w:rPr>
          <w:rFonts w:ascii="Times New Roman" w:eastAsia="Lucida Sans Unicode" w:hAnsi="Times New Roman"/>
          <w:kern w:val="1"/>
          <w:sz w:val="28"/>
          <w:szCs w:val="28"/>
        </w:rPr>
        <w:t xml:space="preserve">ул. Горького, д. 5, пгт Тужа, 612200 в </w:t>
      </w:r>
      <w:r w:rsidRPr="0007438E">
        <w:rPr>
          <w:rFonts w:ascii="Times New Roman" w:eastAsia="Lucida Sans Unicode" w:hAnsi="Times New Roman"/>
          <w:bCs/>
          <w:kern w:val="1"/>
          <w:sz w:val="28"/>
          <w:szCs w:val="28"/>
        </w:rPr>
        <w:t>администрации района;</w:t>
      </w:r>
    </w:p>
    <w:p w14:paraId="08E2BC07" w14:textId="77777777" w:rsidR="0007438E" w:rsidRPr="0007438E" w:rsidRDefault="0007438E" w:rsidP="0007438E">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07438E">
        <w:rPr>
          <w:rFonts w:ascii="Times New Roman" w:eastAsia="Lucida Sans Unicode" w:hAnsi="Times New Roman"/>
          <w:bCs/>
          <w:kern w:val="1"/>
          <w:sz w:val="28"/>
          <w:szCs w:val="28"/>
        </w:rPr>
        <w:t xml:space="preserve">на официальном сайте администрации </w:t>
      </w:r>
      <w:r w:rsidRPr="0007438E">
        <w:rPr>
          <w:rFonts w:ascii="Times New Roman" w:eastAsia="Lucida Sans Unicode" w:hAnsi="Times New Roman"/>
          <w:kern w:val="1"/>
          <w:sz w:val="28"/>
          <w:szCs w:val="28"/>
        </w:rPr>
        <w:t>http://tuzha.ru/ (далее – сайт района)</w:t>
      </w:r>
      <w:r w:rsidRPr="0007438E">
        <w:rPr>
          <w:rFonts w:ascii="Times New Roman" w:eastAsia="Lucida Sans Unicode" w:hAnsi="Times New Roman"/>
          <w:bCs/>
          <w:kern w:val="1"/>
          <w:sz w:val="28"/>
          <w:szCs w:val="28"/>
        </w:rPr>
        <w:t>;</w:t>
      </w:r>
    </w:p>
    <w:p w14:paraId="7D540F76" w14:textId="77777777" w:rsidR="0007438E" w:rsidRPr="0007438E" w:rsidRDefault="0007438E" w:rsidP="0007438E">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07438E">
        <w:rPr>
          <w:rFonts w:ascii="Times New Roman" w:eastAsia="Lucida Sans Unicode" w:hAnsi="Times New Roman"/>
          <w:bCs/>
          <w:kern w:val="1"/>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14:paraId="1CE2278B" w14:textId="77777777" w:rsidR="0007438E" w:rsidRPr="0007438E" w:rsidRDefault="0007438E" w:rsidP="0007438E">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07438E">
        <w:rPr>
          <w:rFonts w:ascii="Times New Roman" w:eastAsia="Lucida Sans Unicode" w:hAnsi="Times New Roman"/>
          <w:bCs/>
          <w:kern w:val="1"/>
          <w:sz w:val="28"/>
          <w:szCs w:val="28"/>
        </w:rPr>
        <w:t xml:space="preserve">на Едином портале </w:t>
      </w:r>
      <w:r w:rsidRPr="0007438E">
        <w:rPr>
          <w:rFonts w:ascii="Times New Roman" w:eastAsia="Lucida Sans Unicode" w:hAnsi="Times New Roman"/>
          <w:kern w:val="1"/>
          <w:sz w:val="28"/>
          <w:szCs w:val="28"/>
        </w:rPr>
        <w:t>государственных и муниципальных услуг (функций)</w:t>
      </w:r>
      <w:r w:rsidRPr="0007438E">
        <w:rPr>
          <w:rFonts w:ascii="Times New Roman" w:eastAsia="Lucida Sans Unicode" w:hAnsi="Times New Roman"/>
          <w:bCs/>
          <w:kern w:val="1"/>
          <w:sz w:val="28"/>
          <w:szCs w:val="28"/>
        </w:rPr>
        <w:t>;</w:t>
      </w:r>
    </w:p>
    <w:p w14:paraId="2B13B4C6" w14:textId="77777777" w:rsidR="0007438E" w:rsidRPr="0007438E" w:rsidRDefault="0007438E" w:rsidP="0007438E">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07438E">
        <w:rPr>
          <w:rFonts w:ascii="Times New Roman" w:eastAsia="Lucida Sans Unicode" w:hAnsi="Times New Roman"/>
          <w:bCs/>
          <w:kern w:val="1"/>
          <w:sz w:val="28"/>
          <w:szCs w:val="28"/>
        </w:rPr>
        <w:t xml:space="preserve">на </w:t>
      </w:r>
      <w:r w:rsidRPr="0007438E">
        <w:rPr>
          <w:rFonts w:ascii="Times New Roman" w:eastAsia="Lucida Sans Unicode" w:hAnsi="Times New Roman"/>
          <w:kern w:val="1"/>
          <w:sz w:val="28"/>
          <w:szCs w:val="28"/>
        </w:rPr>
        <w:t>Портале Кировской области</w:t>
      </w:r>
      <w:r w:rsidRPr="0007438E">
        <w:rPr>
          <w:rFonts w:ascii="Times New Roman" w:eastAsia="Lucida Sans Unicode" w:hAnsi="Times New Roman"/>
          <w:bCs/>
          <w:kern w:val="1"/>
          <w:sz w:val="28"/>
          <w:szCs w:val="28"/>
        </w:rPr>
        <w:t>.</w:t>
      </w:r>
    </w:p>
    <w:p w14:paraId="2E0AC907" w14:textId="77777777" w:rsidR="0007438E" w:rsidRPr="0007438E" w:rsidRDefault="0007438E" w:rsidP="0007438E">
      <w:pPr>
        <w:widowControl w:val="0"/>
        <w:tabs>
          <w:tab w:val="left" w:pos="9072"/>
        </w:tabs>
        <w:suppressAutoHyphens/>
        <w:spacing w:after="0" w:line="360" w:lineRule="exact"/>
        <w:ind w:firstLine="709"/>
        <w:jc w:val="both"/>
        <w:rPr>
          <w:rFonts w:ascii="Times New Roman" w:eastAsia="Lucida Sans Unicode" w:hAnsi="Times New Roman"/>
          <w:bCs/>
          <w:kern w:val="1"/>
          <w:sz w:val="28"/>
          <w:szCs w:val="28"/>
        </w:rPr>
      </w:pPr>
      <w:r w:rsidRPr="0007438E">
        <w:rPr>
          <w:rFonts w:ascii="Times New Roman" w:eastAsia="Lucida Sans Unicode" w:hAnsi="Times New Roman"/>
          <w:bCs/>
          <w:kern w:val="1"/>
          <w:sz w:val="28"/>
          <w:szCs w:val="28"/>
        </w:rPr>
        <w:t>Также справочную информацию можно получить:</w:t>
      </w:r>
    </w:p>
    <w:p w14:paraId="6ECED4C0" w14:textId="77777777" w:rsidR="0007438E" w:rsidRPr="0007438E" w:rsidRDefault="0007438E" w:rsidP="0007438E">
      <w:pPr>
        <w:widowControl w:val="0"/>
        <w:tabs>
          <w:tab w:val="left" w:pos="9072"/>
        </w:tabs>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при обращении в письменной форме, в форме электронного документа;</w:t>
      </w:r>
    </w:p>
    <w:p w14:paraId="0FC4C755"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bCs/>
          <w:kern w:val="1"/>
          <w:sz w:val="28"/>
          <w:szCs w:val="28"/>
        </w:rPr>
        <w:t xml:space="preserve">по телефону </w:t>
      </w:r>
      <w:r w:rsidRPr="0007438E">
        <w:rPr>
          <w:rFonts w:ascii="Times New Roman" w:eastAsia="Lucida Sans Unicode" w:hAnsi="Times New Roman"/>
          <w:kern w:val="1"/>
          <w:sz w:val="28"/>
          <w:szCs w:val="28"/>
        </w:rPr>
        <w:t>8(83340) 2-16-44;</w:t>
      </w:r>
    </w:p>
    <w:p w14:paraId="0B1FCBD8" w14:textId="77777777" w:rsidR="0007438E" w:rsidRPr="0007438E" w:rsidRDefault="0007438E" w:rsidP="0007438E">
      <w:pPr>
        <w:widowControl w:val="0"/>
        <w:tabs>
          <w:tab w:val="left" w:pos="9072"/>
        </w:tabs>
        <w:suppressAutoHyphens/>
        <w:spacing w:after="0" w:line="360" w:lineRule="exact"/>
        <w:ind w:firstLine="709"/>
        <w:jc w:val="both"/>
        <w:rPr>
          <w:rFonts w:ascii="Times New Roman" w:eastAsia="Lucida Sans Unicode" w:hAnsi="Times New Roman"/>
          <w:kern w:val="1"/>
          <w:sz w:val="28"/>
          <w:szCs w:val="28"/>
          <w:lang w:eastAsia="ru-RU"/>
        </w:rPr>
      </w:pPr>
      <w:r w:rsidRPr="0007438E">
        <w:rPr>
          <w:rFonts w:ascii="Times New Roman" w:eastAsia="Lucida Sans Unicode" w:hAnsi="Times New Roman"/>
          <w:kern w:val="1"/>
          <w:sz w:val="28"/>
          <w:szCs w:val="28"/>
          <w:lang w:val="en-US"/>
        </w:rPr>
        <w:t>E</w:t>
      </w:r>
      <w:r w:rsidRPr="0007438E">
        <w:rPr>
          <w:rFonts w:ascii="Times New Roman" w:eastAsia="Lucida Sans Unicode" w:hAnsi="Times New Roman"/>
          <w:kern w:val="1"/>
          <w:sz w:val="28"/>
          <w:szCs w:val="28"/>
        </w:rPr>
        <w:t>-</w:t>
      </w:r>
      <w:r w:rsidRPr="0007438E">
        <w:rPr>
          <w:rFonts w:ascii="Times New Roman" w:eastAsia="Lucida Sans Unicode" w:hAnsi="Times New Roman"/>
          <w:kern w:val="1"/>
          <w:sz w:val="28"/>
          <w:szCs w:val="28"/>
          <w:lang w:val="en-US"/>
        </w:rPr>
        <w:t>mail</w:t>
      </w:r>
      <w:r w:rsidRPr="0007438E">
        <w:rPr>
          <w:rFonts w:ascii="Times New Roman" w:eastAsia="Lucida Sans Unicode" w:hAnsi="Times New Roman"/>
          <w:kern w:val="1"/>
          <w:sz w:val="28"/>
          <w:szCs w:val="28"/>
        </w:rPr>
        <w:t xml:space="preserve">: </w:t>
      </w:r>
      <w:r w:rsidRPr="0007438E">
        <w:rPr>
          <w:rFonts w:ascii="Times New Roman" w:eastAsia="Lucida Sans Unicode" w:hAnsi="Times New Roman"/>
          <w:bCs/>
          <w:kern w:val="1"/>
          <w:sz w:val="28"/>
          <w:szCs w:val="28"/>
          <w:lang w:val="en-US"/>
        </w:rPr>
        <w:t>admtuzh</w:t>
      </w:r>
      <w:r w:rsidRPr="0007438E">
        <w:rPr>
          <w:rFonts w:ascii="Times New Roman" w:eastAsia="Lucida Sans Unicode" w:hAnsi="Times New Roman"/>
          <w:bCs/>
          <w:kern w:val="1"/>
          <w:sz w:val="28"/>
          <w:szCs w:val="28"/>
        </w:rPr>
        <w:t>@</w:t>
      </w:r>
      <w:r w:rsidRPr="0007438E">
        <w:rPr>
          <w:rFonts w:ascii="Times New Roman" w:eastAsia="Lucida Sans Unicode" w:hAnsi="Times New Roman"/>
          <w:bCs/>
          <w:kern w:val="1"/>
          <w:sz w:val="28"/>
          <w:szCs w:val="28"/>
          <w:lang w:val="en-US"/>
        </w:rPr>
        <w:t>kirovreg</w:t>
      </w:r>
      <w:r w:rsidRPr="0007438E">
        <w:rPr>
          <w:rFonts w:ascii="Times New Roman" w:eastAsia="Lucida Sans Unicode" w:hAnsi="Times New Roman"/>
          <w:bCs/>
          <w:kern w:val="1"/>
          <w:sz w:val="28"/>
          <w:szCs w:val="28"/>
        </w:rPr>
        <w:t>.</w:t>
      </w:r>
      <w:r w:rsidRPr="0007438E">
        <w:rPr>
          <w:rFonts w:ascii="Times New Roman" w:eastAsia="Lucida Sans Unicode" w:hAnsi="Times New Roman"/>
          <w:bCs/>
          <w:kern w:val="1"/>
          <w:sz w:val="28"/>
          <w:szCs w:val="28"/>
          <w:lang w:val="en-US"/>
        </w:rPr>
        <w:t>ru</w:t>
      </w:r>
      <w:r w:rsidRPr="0007438E">
        <w:rPr>
          <w:rFonts w:ascii="Times New Roman" w:eastAsia="Lucida Sans Unicode" w:hAnsi="Times New Roman"/>
          <w:kern w:val="1"/>
          <w:sz w:val="28"/>
          <w:szCs w:val="28"/>
          <w:lang w:eastAsia="ru-RU"/>
        </w:rPr>
        <w:t>.</w:t>
      </w:r>
    </w:p>
    <w:p w14:paraId="5DDBC747"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bCs/>
          <w:iCs/>
          <w:kern w:val="1"/>
          <w:sz w:val="28"/>
          <w:szCs w:val="28"/>
        </w:rPr>
      </w:pPr>
    </w:p>
    <w:p w14:paraId="5378D645" w14:textId="77777777" w:rsidR="0007438E" w:rsidRPr="0007438E" w:rsidRDefault="0007438E" w:rsidP="0007438E">
      <w:pPr>
        <w:keepNext/>
        <w:widowControl w:val="0"/>
        <w:suppressAutoHyphens/>
        <w:spacing w:after="0" w:line="360" w:lineRule="exact"/>
        <w:ind w:firstLine="709"/>
        <w:jc w:val="center"/>
        <w:outlineLvl w:val="0"/>
        <w:rPr>
          <w:rFonts w:ascii="Times New Roman" w:eastAsia="Times New Roman" w:hAnsi="Times New Roman"/>
          <w:b/>
          <w:bCs/>
          <w:kern w:val="32"/>
          <w:sz w:val="28"/>
          <w:szCs w:val="28"/>
          <w:lang w:val="x-none"/>
        </w:rPr>
      </w:pPr>
      <w:r w:rsidRPr="0007438E">
        <w:rPr>
          <w:rFonts w:ascii="Times New Roman" w:eastAsia="Times New Roman" w:hAnsi="Times New Roman"/>
          <w:b/>
          <w:bCs/>
          <w:kern w:val="32"/>
          <w:sz w:val="28"/>
          <w:szCs w:val="28"/>
          <w:lang w:val="x-none"/>
        </w:rPr>
        <w:t>2. Стандарт предоставления муниципальной услуги</w:t>
      </w:r>
    </w:p>
    <w:p w14:paraId="5DC0E8FC" w14:textId="77777777" w:rsidR="0007438E" w:rsidRPr="0007438E" w:rsidRDefault="0007438E" w:rsidP="0007438E">
      <w:pPr>
        <w:widowControl w:val="0"/>
        <w:suppressAutoHyphens/>
        <w:spacing w:after="0" w:line="360" w:lineRule="exact"/>
        <w:rPr>
          <w:rFonts w:ascii="Times New Roman" w:eastAsia="Lucida Sans Unicode" w:hAnsi="Times New Roman"/>
          <w:kern w:val="1"/>
          <w:sz w:val="28"/>
          <w:szCs w:val="28"/>
        </w:rPr>
      </w:pPr>
    </w:p>
    <w:p w14:paraId="4CB6F62B" w14:textId="77777777" w:rsidR="0007438E" w:rsidRPr="0007438E" w:rsidRDefault="0007438E" w:rsidP="0007438E">
      <w:pPr>
        <w:keepNext/>
        <w:widowControl w:val="0"/>
        <w:suppressAutoHyphens/>
        <w:spacing w:after="0" w:line="360" w:lineRule="exact"/>
        <w:ind w:firstLine="709"/>
        <w:outlineLvl w:val="1"/>
        <w:rPr>
          <w:rFonts w:ascii="Times New Roman" w:eastAsia="Times New Roman" w:hAnsi="Times New Roman"/>
          <w:bCs/>
          <w:iCs/>
          <w:kern w:val="1"/>
          <w:sz w:val="28"/>
          <w:szCs w:val="28"/>
          <w:lang w:val="x-none"/>
        </w:rPr>
      </w:pPr>
      <w:r w:rsidRPr="0007438E">
        <w:rPr>
          <w:rFonts w:ascii="Times New Roman" w:eastAsia="Times New Roman" w:hAnsi="Times New Roman"/>
          <w:bCs/>
          <w:iCs/>
          <w:kern w:val="1"/>
          <w:sz w:val="28"/>
          <w:szCs w:val="28"/>
          <w:lang w:val="x-none"/>
        </w:rPr>
        <w:t>2.1. Наименование муниципальной услуги.</w:t>
      </w:r>
    </w:p>
    <w:p w14:paraId="220EBBAB" w14:textId="77777777" w:rsidR="0007438E" w:rsidRPr="0007438E" w:rsidRDefault="0007438E" w:rsidP="0007438E">
      <w:pPr>
        <w:widowControl w:val="0"/>
        <w:suppressAutoHyphens/>
        <w:autoSpaceDE w:val="0"/>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Наименование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2A42661D" w14:textId="77777777" w:rsidR="0007438E" w:rsidRPr="0007438E" w:rsidRDefault="0007438E" w:rsidP="0007438E">
      <w:pPr>
        <w:keepNext/>
        <w:widowControl w:val="0"/>
        <w:suppressAutoHyphens/>
        <w:spacing w:after="0" w:line="360" w:lineRule="exact"/>
        <w:ind w:firstLine="709"/>
        <w:outlineLvl w:val="1"/>
        <w:rPr>
          <w:rFonts w:ascii="Times New Roman" w:eastAsia="Times New Roman" w:hAnsi="Times New Roman"/>
          <w:bCs/>
          <w:iCs/>
          <w:kern w:val="1"/>
          <w:sz w:val="28"/>
          <w:szCs w:val="28"/>
          <w:lang w:val="x-none"/>
        </w:rPr>
      </w:pPr>
      <w:r w:rsidRPr="0007438E">
        <w:rPr>
          <w:rFonts w:ascii="Times New Roman" w:eastAsia="Times New Roman" w:hAnsi="Times New Roman"/>
          <w:bCs/>
          <w:iCs/>
          <w:kern w:val="1"/>
          <w:sz w:val="28"/>
          <w:szCs w:val="28"/>
          <w:lang w:val="x-none"/>
        </w:rPr>
        <w:t>2.2. Наименование органа, предоставляющего муниципальную услугу.</w:t>
      </w:r>
    </w:p>
    <w:p w14:paraId="50543BF4"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Муниципальная услуга предоставляется администрацией Тужинского муниципального района (далее – администрация).</w:t>
      </w:r>
    </w:p>
    <w:p w14:paraId="4A8CDC2D"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Pr="0007438E">
        <w:rPr>
          <w:rFonts w:ascii="Times New Roman" w:eastAsia="Lucida Sans Unicode" w:hAnsi="Times New Roman"/>
          <w:kern w:val="1"/>
          <w:sz w:val="28"/>
          <w:szCs w:val="28"/>
        </w:rPr>
        <w:lastRenderedPageBreak/>
        <w:t>необходимыми и обязательными для предоставления муниципальных услуг, утвержденный постановлением администрации.</w:t>
      </w:r>
    </w:p>
    <w:p w14:paraId="18E790B4" w14:textId="77777777" w:rsidR="0007438E" w:rsidRPr="0007438E" w:rsidRDefault="0007438E" w:rsidP="0007438E">
      <w:pPr>
        <w:widowControl w:val="0"/>
        <w:suppressAutoHyphens/>
        <w:spacing w:after="0" w:line="360" w:lineRule="exact"/>
        <w:ind w:firstLine="709"/>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2.3. Результат предоставления муниципальной услуги.</w:t>
      </w:r>
    </w:p>
    <w:p w14:paraId="06A70184"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Результатом предоставления муниципальной услуги является:</w:t>
      </w:r>
    </w:p>
    <w:p w14:paraId="4FF1DA4D"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14:paraId="0C50A267"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14:paraId="0C730883"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принятие решения об отказе в предоставлении земельного участка и направление принятого решения заявителю.</w:t>
      </w:r>
    </w:p>
    <w:p w14:paraId="341A3AD2" w14:textId="77777777" w:rsidR="0007438E" w:rsidRPr="0007438E" w:rsidRDefault="0007438E" w:rsidP="0007438E">
      <w:pPr>
        <w:keepNext/>
        <w:widowControl w:val="0"/>
        <w:suppressAutoHyphens/>
        <w:spacing w:after="0" w:line="360" w:lineRule="exact"/>
        <w:ind w:firstLine="709"/>
        <w:outlineLvl w:val="1"/>
        <w:rPr>
          <w:rFonts w:ascii="Times New Roman" w:eastAsia="Times New Roman" w:hAnsi="Times New Roman"/>
          <w:bCs/>
          <w:iCs/>
          <w:kern w:val="1"/>
          <w:sz w:val="28"/>
          <w:szCs w:val="28"/>
          <w:lang w:val="x-none"/>
        </w:rPr>
      </w:pPr>
      <w:r w:rsidRPr="0007438E">
        <w:rPr>
          <w:rFonts w:ascii="Times New Roman" w:eastAsia="Times New Roman" w:hAnsi="Times New Roman"/>
          <w:bCs/>
          <w:iCs/>
          <w:kern w:val="1"/>
          <w:sz w:val="28"/>
          <w:szCs w:val="28"/>
          <w:lang w:val="x-none"/>
        </w:rPr>
        <w:t>2.4. Срок предоставления муниципальной услуги.</w:t>
      </w:r>
    </w:p>
    <w:p w14:paraId="6D4F4ABA"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07438E">
        <w:rPr>
          <w:rFonts w:ascii="Times New Roman" w:eastAsia="Times New Roman" w:hAnsi="Times New Roman"/>
          <w:color w:val="000000"/>
          <w:kern w:val="1"/>
          <w:sz w:val="28"/>
          <w:szCs w:val="28"/>
          <w:lang w:eastAsia="ru-RU"/>
        </w:rPr>
        <w:t>Максимальный срок предоставления муниципальной услуги не должен превышать 30 дней со дня поступления заявления.</w:t>
      </w:r>
    </w:p>
    <w:p w14:paraId="15F2A381"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2.5. Нормативные правовые акты, регулирующие предоставление муниципальной услуги.</w:t>
      </w:r>
    </w:p>
    <w:p w14:paraId="18774EED"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Перечень нормативных правовых актов, регулирующих предоставление муниципальной услуги размещены:</w:t>
      </w:r>
    </w:p>
    <w:p w14:paraId="341BA361"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на сайте администрации;</w:t>
      </w:r>
    </w:p>
    <w:p w14:paraId="23578C71"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в федеральном реестре;</w:t>
      </w:r>
    </w:p>
    <w:p w14:paraId="70B39A79"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в Едином портале государственных и муниципальных услуг (функций).</w:t>
      </w:r>
    </w:p>
    <w:p w14:paraId="353A027A"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2.6. Исчерпывающий перечень документов, необходимых для предоставления муниципальной услуги.</w:t>
      </w:r>
    </w:p>
    <w:p w14:paraId="0D7DD92A"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2.6.1. Для предоставления муниципальной услуги необходимы следующие документы:</w:t>
      </w:r>
    </w:p>
    <w:p w14:paraId="3000E7BE"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07438E">
        <w:rPr>
          <w:rFonts w:ascii="Times New Roman" w:eastAsia="Times New Roman" w:hAnsi="Times New Roman"/>
          <w:color w:val="000000"/>
          <w:kern w:val="1"/>
          <w:sz w:val="28"/>
          <w:szCs w:val="28"/>
          <w:lang w:eastAsia="ru-RU"/>
        </w:rPr>
        <w:t>2.6.1.1. Заявление о предоставлении муниципальной услуги (приложение № 1 к настоящему Административному регламенту).</w:t>
      </w:r>
    </w:p>
    <w:p w14:paraId="2DC72271"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2.6.1.2.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4B81084A"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2.6.1.3. 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14:paraId="3027E469"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2.6.1.4.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5726EB5"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 xml:space="preserve">2.6.1.5. Подготовленные некоммерческой организацией, созданной </w:t>
      </w:r>
      <w:r w:rsidRPr="0007438E">
        <w:rPr>
          <w:rFonts w:ascii="Times New Roman" w:eastAsia="Lucida Sans Unicode" w:hAnsi="Times New Roman"/>
          <w:kern w:val="1"/>
          <w:sz w:val="28"/>
          <w:szCs w:val="28"/>
        </w:rPr>
        <w:lastRenderedPageBreak/>
        <w:t>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14:paraId="120DD213"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2.6.1.6. 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14:paraId="3740DED9"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07438E">
        <w:rPr>
          <w:rFonts w:ascii="Times New Roman" w:eastAsia="Times New Roman" w:hAnsi="Times New Roman"/>
          <w:color w:val="000000"/>
          <w:kern w:val="1"/>
          <w:sz w:val="28"/>
          <w:szCs w:val="28"/>
          <w:lang w:eastAsia="ru-RU"/>
        </w:rPr>
        <w:t>2.6.2. Документы, указанные в подпунктах 2.6.1.2 -2.6.1.4 пункта 2.6.1 настоящего Административного регламента должны быть представлены заявителем самостоятельно.</w:t>
      </w:r>
    </w:p>
    <w:p w14:paraId="4EB1EA4C"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2.6.3. Документ (его копия или сведения, содержащиеся в нем), указанный в подпункте 2.6.1.5-2.6.1.6 пункта 2.6.1 настоящего Административного регламента запрашивается администрацией в рамках межведомственного информационного взаимодействия, если он не был представлен заявителем самостоятельно.</w:t>
      </w:r>
    </w:p>
    <w:p w14:paraId="1A7639AE"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14:paraId="448F9A68"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2.6.5. При предоставлении муниципальной услуги администрация не вправе требовать от заявителя:</w:t>
      </w:r>
    </w:p>
    <w:p w14:paraId="54236B96"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2.6.5.1.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E3313B"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2.6.5.2.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14:paraId="3FE4992C"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 xml:space="preserve">2.6.5.3.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07438E">
        <w:rPr>
          <w:rFonts w:ascii="Times New Roman" w:eastAsia="Lucida Sans Unicode" w:hAnsi="Times New Roman"/>
          <w:kern w:val="1"/>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14:paraId="3FD506D3"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2.6.5.4.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A739E52"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08DAF8A"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69435BA"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EDDC5F5"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D003A59"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lang w:eastAsia="ru-RU"/>
        </w:rPr>
      </w:pPr>
      <w:r w:rsidRPr="0007438E">
        <w:rPr>
          <w:rFonts w:ascii="Times New Roman" w:eastAsia="Lucida Sans Unicode" w:hAnsi="Times New Roman"/>
          <w:kern w:val="1"/>
          <w:sz w:val="28"/>
          <w:szCs w:val="28"/>
        </w:rPr>
        <w:t xml:space="preserve">2.6.5.5. </w:t>
      </w:r>
      <w:r w:rsidRPr="0007438E">
        <w:rPr>
          <w:rFonts w:ascii="Times New Roman" w:eastAsia="Lucida Sans Unicode" w:hAnsi="Times New Roman"/>
          <w:kern w:val="1"/>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07438E">
        <w:rPr>
          <w:rFonts w:ascii="Times New Roman" w:eastAsia="Lucida Sans Unicode" w:hAnsi="Times New Roman"/>
          <w:kern w:val="1"/>
          <w:sz w:val="28"/>
          <w:szCs w:val="28"/>
        </w:rPr>
        <w:t xml:space="preserve"> от 27.07.2010 № 210-ФЗ</w:t>
      </w:r>
      <w:r w:rsidRPr="0007438E">
        <w:rPr>
          <w:rFonts w:ascii="Times New Roman" w:eastAsia="Lucida Sans Unicode" w:hAnsi="Times New Roman"/>
          <w:kern w:val="1"/>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CCB2301"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2.7. Исчерпывающий перечень оснований для отказа в приеме документов.</w:t>
      </w:r>
    </w:p>
    <w:p w14:paraId="080A9976"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14:paraId="19ADEAE8"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2.7.2. Текст письменного (в том числе в форме электронного документа) заявления не поддается прочтению.</w:t>
      </w:r>
    </w:p>
    <w:p w14:paraId="4019921C"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 xml:space="preserve">2.7.3. В заявлении отсутствует информация, предусмотренная формой </w:t>
      </w:r>
      <w:r w:rsidRPr="0007438E">
        <w:rPr>
          <w:rFonts w:ascii="Times New Roman" w:eastAsia="Lucida Sans Unicode" w:hAnsi="Times New Roman"/>
          <w:kern w:val="1"/>
          <w:sz w:val="28"/>
          <w:szCs w:val="28"/>
        </w:rPr>
        <w:lastRenderedPageBreak/>
        <w:t>заявления.</w:t>
      </w:r>
    </w:p>
    <w:p w14:paraId="30070F1E"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9DBCEAA"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2.8.1. Основания для приостановления предоставления муниципальной услуги отсутствуют.</w:t>
      </w:r>
    </w:p>
    <w:p w14:paraId="2093FE4A"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2.8.2. Перечень оснований для отказа в предоставлении муниципальной услуги:</w:t>
      </w:r>
    </w:p>
    <w:p w14:paraId="688F2F01"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80B1633"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C5F7E64"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Times New Roman" w:hAnsi="Times New Roman"/>
          <w:kern w:val="1"/>
          <w:sz w:val="28"/>
          <w:szCs w:val="28"/>
          <w:lang w:eastAsia="ru-RU"/>
        </w:rPr>
        <w:t xml:space="preserve">2.8.2.3. </w:t>
      </w:r>
      <w:r w:rsidRPr="0007438E">
        <w:rPr>
          <w:rFonts w:ascii="Times New Roman" w:eastAsia="Times New Roman" w:hAnsi="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07438E">
        <w:rPr>
          <w:rFonts w:ascii="Times New Roman" w:eastAsia="Lucida Sans Unicode" w:hAnsi="Times New Roman"/>
          <w:kern w:val="1"/>
          <w:sz w:val="28"/>
          <w:szCs w:val="28"/>
        </w:rPr>
        <w:t>.</w:t>
      </w:r>
    </w:p>
    <w:p w14:paraId="36809054"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 xml:space="preserve">2.8.2.4. </w:t>
      </w:r>
      <w:r w:rsidRPr="0007438E">
        <w:rPr>
          <w:rFonts w:ascii="Times New Roman" w:eastAsia="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07438E">
          <w:rPr>
            <w:rFonts w:ascii="Times New Roman" w:eastAsia="Times New Roman" w:hAnsi="Times New Roman"/>
            <w:sz w:val="28"/>
            <w:szCs w:val="28"/>
            <w:lang w:eastAsia="ru-RU"/>
          </w:rPr>
          <w:t>статьей 39.36</w:t>
        </w:r>
      </w:hyperlink>
      <w:r w:rsidRPr="0007438E">
        <w:rPr>
          <w:rFonts w:ascii="Times New Roman" w:eastAsia="Times New Roman" w:hAnsi="Times New Roman"/>
          <w:sz w:val="28"/>
          <w:szCs w:val="28"/>
          <w:lang w:eastAsia="ru-RU"/>
        </w:rPr>
        <w:t xml:space="preserve"> </w:t>
      </w:r>
      <w:r w:rsidRPr="0007438E">
        <w:rPr>
          <w:rFonts w:ascii="Times New Roman" w:eastAsia="Lucida Sans Unicode" w:hAnsi="Times New Roman"/>
          <w:kern w:val="1"/>
          <w:sz w:val="28"/>
          <w:szCs w:val="28"/>
        </w:rPr>
        <w:t>Земельного кодекса РФ</w:t>
      </w:r>
      <w:r w:rsidRPr="0007438E">
        <w:rPr>
          <w:rFonts w:ascii="Times New Roman" w:eastAsia="Times New Roman" w:hAnsi="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07438E">
        <w:rPr>
          <w:rFonts w:ascii="Times New Roman" w:eastAsia="Times New Roman" w:hAnsi="Times New Roman"/>
          <w:sz w:val="28"/>
          <w:szCs w:val="28"/>
          <w:lang w:eastAsia="ru-RU"/>
        </w:rPr>
        <w:lastRenderedPageBreak/>
        <w:t xml:space="preserve">указанными решениями, не выполнены обязанности, предусмотренные </w:t>
      </w:r>
      <w:hyperlink r:id="rId31" w:history="1">
        <w:r w:rsidRPr="0007438E">
          <w:rPr>
            <w:rFonts w:ascii="Times New Roman" w:eastAsia="Times New Roman" w:hAnsi="Times New Roman"/>
            <w:sz w:val="28"/>
            <w:szCs w:val="28"/>
            <w:lang w:eastAsia="ru-RU"/>
          </w:rPr>
          <w:t>частью 11 статьи 55.32</w:t>
        </w:r>
      </w:hyperlink>
      <w:r w:rsidRPr="0007438E">
        <w:rPr>
          <w:rFonts w:ascii="Times New Roman" w:eastAsia="Times New Roman" w:hAnsi="Times New Roman"/>
          <w:sz w:val="28"/>
          <w:szCs w:val="28"/>
          <w:lang w:eastAsia="ru-RU"/>
        </w:rPr>
        <w:t xml:space="preserve"> Градостроительного кодекса</w:t>
      </w:r>
      <w:r w:rsidRPr="0007438E">
        <w:rPr>
          <w:rFonts w:ascii="Times New Roman" w:eastAsia="Times New Roman" w:hAnsi="Times New Roman"/>
          <w:kern w:val="1"/>
          <w:sz w:val="28"/>
          <w:szCs w:val="28"/>
          <w:lang w:eastAsia="ru-RU"/>
        </w:rPr>
        <w:t xml:space="preserve"> Российской Федерации.</w:t>
      </w:r>
    </w:p>
    <w:p w14:paraId="7D2DC3B9"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 xml:space="preserve">2.8.2.5. </w:t>
      </w:r>
      <w:r w:rsidRPr="0007438E">
        <w:rPr>
          <w:rFonts w:ascii="Times New Roman" w:eastAsia="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07438E">
          <w:rPr>
            <w:rFonts w:ascii="Times New Roman" w:eastAsia="Times New Roman" w:hAnsi="Times New Roman"/>
            <w:sz w:val="28"/>
            <w:szCs w:val="28"/>
            <w:lang w:eastAsia="ru-RU"/>
          </w:rPr>
          <w:t>статьей 39.36</w:t>
        </w:r>
      </w:hyperlink>
      <w:r w:rsidRPr="0007438E">
        <w:rPr>
          <w:rFonts w:ascii="Times New Roman" w:eastAsia="Times New Roman" w:hAnsi="Times New Roman"/>
          <w:sz w:val="28"/>
          <w:szCs w:val="28"/>
          <w:lang w:eastAsia="ru-RU"/>
        </w:rPr>
        <w:t xml:space="preserve"> </w:t>
      </w:r>
      <w:r w:rsidRPr="0007438E">
        <w:rPr>
          <w:rFonts w:ascii="Times New Roman" w:eastAsia="Lucida Sans Unicode" w:hAnsi="Times New Roman"/>
          <w:kern w:val="1"/>
          <w:sz w:val="28"/>
          <w:szCs w:val="28"/>
        </w:rPr>
        <w:t>Земельного кодекса РФ</w:t>
      </w:r>
      <w:r w:rsidRPr="0007438E">
        <w:rPr>
          <w:rFonts w:ascii="Times New Roman" w:eastAsia="Times New Roman" w:hAnsi="Times New Roman"/>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07438E">
        <w:rPr>
          <w:rFonts w:ascii="Times New Roman" w:eastAsia="Times New Roman" w:hAnsi="Times New Roman"/>
          <w:kern w:val="1"/>
          <w:sz w:val="28"/>
          <w:szCs w:val="28"/>
          <w:lang w:eastAsia="ru-RU"/>
        </w:rPr>
        <w:t>.</w:t>
      </w:r>
    </w:p>
    <w:p w14:paraId="5FBA8EE9"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309607B"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9C70E5F"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47F3B7D"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Lucida Sans Unicode" w:hAnsi="Times New Roman"/>
          <w:kern w:val="1"/>
          <w:sz w:val="28"/>
          <w:szCs w:val="28"/>
        </w:rPr>
        <w:t xml:space="preserve">2.8.2.9. </w:t>
      </w:r>
      <w:r w:rsidRPr="0007438E">
        <w:rPr>
          <w:rFonts w:ascii="Times New Roman" w:eastAsia="Lucida Sans Unicode" w:hAnsi="Times New Roman"/>
          <w:kern w:val="1"/>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07438E">
        <w:rPr>
          <w:rFonts w:ascii="Times New Roman" w:eastAsia="Times New Roman" w:hAnsi="Times New Roman"/>
          <w:kern w:val="1"/>
          <w:sz w:val="28"/>
          <w:szCs w:val="28"/>
          <w:lang w:eastAsia="ru-RU"/>
        </w:rPr>
        <w:t>.</w:t>
      </w:r>
    </w:p>
    <w:p w14:paraId="7019F03E"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Lucida Sans Unicode" w:hAnsi="Times New Roman"/>
          <w:kern w:val="1"/>
          <w:sz w:val="28"/>
          <w:szCs w:val="28"/>
        </w:rPr>
        <w:lastRenderedPageBreak/>
        <w:t xml:space="preserve">2.8.2.10. </w:t>
      </w:r>
      <w:r w:rsidRPr="0007438E">
        <w:rPr>
          <w:rFonts w:ascii="Times New Roman" w:eastAsia="Lucida Sans Unicode" w:hAnsi="Times New Roman"/>
          <w:kern w:val="1"/>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07438E">
        <w:rPr>
          <w:rFonts w:ascii="Times New Roman" w:eastAsia="Times New Roman" w:hAnsi="Times New Roman"/>
          <w:kern w:val="1"/>
          <w:sz w:val="28"/>
          <w:szCs w:val="28"/>
          <w:lang w:eastAsia="ru-RU"/>
        </w:rPr>
        <w:t>.</w:t>
      </w:r>
    </w:p>
    <w:p w14:paraId="2E225F74"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7B4B263"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A2C8A94"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 xml:space="preserve">2.8.2.13. </w:t>
      </w:r>
      <w:r w:rsidRPr="0007438E">
        <w:rPr>
          <w:rFonts w:ascii="Times New Roman" w:eastAsia="Times New Roman" w:hAnsi="Times New Roman"/>
          <w:sz w:val="28"/>
          <w:szCs w:val="28"/>
          <w:lang w:eastAsia="ru-RU"/>
        </w:rPr>
        <w:t xml:space="preserve">В отношении земельного участка, указанного в заявлении о его предоставлении, опубликовано и размещено в соответствии с </w:t>
      </w:r>
      <w:hyperlink r:id="rId33" w:history="1">
        <w:r w:rsidRPr="0007438E">
          <w:rPr>
            <w:rFonts w:ascii="Times New Roman" w:eastAsia="Times New Roman" w:hAnsi="Times New Roman"/>
            <w:sz w:val="28"/>
            <w:szCs w:val="28"/>
            <w:lang w:eastAsia="ru-RU"/>
          </w:rPr>
          <w:t>подпунктом 1 пункта 1 статьи 39.18</w:t>
        </w:r>
      </w:hyperlink>
      <w:r w:rsidRPr="0007438E">
        <w:rPr>
          <w:rFonts w:ascii="Times New Roman" w:eastAsia="Times New Roman" w:hAnsi="Times New Roman"/>
          <w:sz w:val="28"/>
          <w:szCs w:val="28"/>
          <w:lang w:eastAsia="ru-RU"/>
        </w:rPr>
        <w:t xml:space="preserve"> </w:t>
      </w:r>
      <w:r w:rsidRPr="0007438E">
        <w:rPr>
          <w:rFonts w:ascii="Times New Roman" w:eastAsia="Lucida Sans Unicode" w:hAnsi="Times New Roman"/>
          <w:kern w:val="1"/>
          <w:sz w:val="28"/>
          <w:szCs w:val="28"/>
        </w:rPr>
        <w:t>Земельного кодекса РФ</w:t>
      </w:r>
      <w:r w:rsidRPr="0007438E">
        <w:rPr>
          <w:rFonts w:ascii="Times New Roman" w:eastAsia="Times New Roman" w:hAnsi="Times New Roman"/>
          <w:sz w:val="28"/>
          <w:szCs w:val="28"/>
          <w:lang w:eastAsia="ru-RU"/>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Pr="0007438E">
        <w:rPr>
          <w:rFonts w:ascii="Times New Roman" w:eastAsia="Times New Roman" w:hAnsi="Times New Roman"/>
          <w:kern w:val="1"/>
          <w:sz w:val="28"/>
          <w:szCs w:val="28"/>
          <w:lang w:eastAsia="ru-RU"/>
        </w:rPr>
        <w:t>.</w:t>
      </w:r>
    </w:p>
    <w:p w14:paraId="49CD5177"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4BB2C2D"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B9AB467"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 xml:space="preserve">2.8.2.16. Испрашиваемый земельный участок не включен в утвержденный в установленном Правительством Российской Федерации порядке перечень </w:t>
      </w:r>
      <w:r w:rsidRPr="0007438E">
        <w:rPr>
          <w:rFonts w:ascii="Times New Roman" w:eastAsia="Times New Roman" w:hAnsi="Times New Roman"/>
          <w:kern w:val="1"/>
          <w:sz w:val="28"/>
          <w:szCs w:val="28"/>
          <w:lang w:eastAsia="ru-RU"/>
        </w:rPr>
        <w:lastRenderedPageBreak/>
        <w:t>земельных участков, предоставленных для нужд обороны и безопасности и временно неиспользуемых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907CF7F"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неуполномоченное на строительство этих объектов.</w:t>
      </w:r>
    </w:p>
    <w:p w14:paraId="3BB0338C"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1B657CD"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2.8.2.19. Предоставление земельного участка на заявленном виде прав не допускается.</w:t>
      </w:r>
    </w:p>
    <w:p w14:paraId="7B533A6C"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2.8.2.20. В отношении земельного участка, указанного в заявлении о его предоставлении, не установлен вид разрешенного использования.</w:t>
      </w:r>
    </w:p>
    <w:p w14:paraId="42F53141"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2.8.2.21. Указанный в заявлении о предоставлении земельного участка земельный участок не отнесен к определенной категории земель.</w:t>
      </w:r>
    </w:p>
    <w:p w14:paraId="536F535E"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0DE254C"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549C0E2"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497963B6"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 xml:space="preserve">2.8.2.25. Площадь земельного участка, указанного в заявлении о его предоставлении, превышает его площадь, указанную в схеме расположения </w:t>
      </w:r>
      <w:r w:rsidRPr="0007438E">
        <w:rPr>
          <w:rFonts w:ascii="Times New Roman" w:eastAsia="Times New Roman" w:hAnsi="Times New Roman"/>
          <w:kern w:val="1"/>
          <w:sz w:val="28"/>
          <w:szCs w:val="28"/>
          <w:lang w:eastAsia="ru-RU"/>
        </w:rPr>
        <w:lastRenderedPageBreak/>
        <w:t>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50F30D24"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2.8.2.26.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174BF79F"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2.8.2.27.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5867448F"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 xml:space="preserve">2.8.2.28. </w:t>
      </w:r>
      <w:r w:rsidRPr="0007438E">
        <w:rPr>
          <w:rFonts w:ascii="Times New Roman" w:eastAsia="Lucida Sans Unicode" w:hAnsi="Times New Roman"/>
          <w:kern w:val="1"/>
          <w:sz w:val="28"/>
          <w:szCs w:val="28"/>
          <w:lang w:eastAsia="ru-RU"/>
        </w:rPr>
        <w:t>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r w:rsidRPr="0007438E">
        <w:rPr>
          <w:rFonts w:ascii="Times New Roman" w:eastAsia="Lucida Sans Unicode" w:hAnsi="Times New Roman"/>
          <w:kern w:val="1"/>
          <w:sz w:val="28"/>
          <w:szCs w:val="28"/>
        </w:rPr>
        <w:t>.</w:t>
      </w:r>
    </w:p>
    <w:p w14:paraId="0CBE0BD4"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Lucida Sans Unicode" w:hAnsi="Times New Roman"/>
          <w:kern w:val="1"/>
          <w:sz w:val="28"/>
          <w:szCs w:val="28"/>
          <w:lang w:eastAsia="ru-RU"/>
        </w:rPr>
      </w:pPr>
      <w:r w:rsidRPr="0007438E">
        <w:rPr>
          <w:rFonts w:ascii="Times New Roman" w:eastAsia="Lucida Sans Unicode" w:hAnsi="Times New Roman"/>
          <w:kern w:val="1"/>
          <w:sz w:val="28"/>
          <w:szCs w:val="28"/>
          <w:lang w:eastAsia="ru-RU"/>
        </w:rPr>
        <w:t>2.8.2.29.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14:paraId="71D86A60"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675E515" w14:textId="77777777" w:rsidR="0007438E" w:rsidRPr="0007438E" w:rsidRDefault="0007438E" w:rsidP="0007438E">
      <w:pPr>
        <w:widowControl w:val="0"/>
        <w:suppressAutoHyphens/>
        <w:autoSpaceDE w:val="0"/>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Услуги, которые являются необходимыми и обязательными для предоставления муниципальной услуги отсутствуют.</w:t>
      </w:r>
    </w:p>
    <w:p w14:paraId="43E20203"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2.10. Размер платы, взимаемой за предоставление муниципальной услуги.</w:t>
      </w:r>
    </w:p>
    <w:p w14:paraId="50740D72"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lastRenderedPageBreak/>
        <w:t>Предоставление муниципальной услуги осуществляется на бесплатной основе.</w:t>
      </w:r>
    </w:p>
    <w:p w14:paraId="0F34BEE2"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58BB03A"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14:paraId="0AF48FE5" w14:textId="77777777" w:rsidR="0007438E" w:rsidRPr="0007438E" w:rsidRDefault="0007438E" w:rsidP="0007438E">
      <w:pPr>
        <w:widowControl w:val="0"/>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Время ожидания в очереди на прием к должностному лицу или для получения консультации не должно превышать 15 минут.</w:t>
      </w:r>
    </w:p>
    <w:p w14:paraId="6340EA2E"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2.12. Срок и порядок регистрации заявления о предоставлении муниципальной услуги, в том числе в электронной форме.</w:t>
      </w:r>
    </w:p>
    <w:p w14:paraId="4C64C412"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w:t>
      </w:r>
      <w:r w:rsidRPr="0007438E">
        <w:rPr>
          <w:rFonts w:ascii="Times New Roman" w:eastAsia="Lucida Sans Unicode" w:hAnsi="Times New Roman"/>
          <w:kern w:val="1"/>
          <w:sz w:val="28"/>
          <w:szCs w:val="28"/>
        </w:rPr>
        <w:t xml:space="preserve"> в течение одного рабочего дня</w:t>
      </w:r>
      <w:r w:rsidRPr="0007438E">
        <w:rPr>
          <w:rFonts w:ascii="Times New Roman" w:eastAsia="Times New Roman" w:hAnsi="Times New Roman"/>
          <w:kern w:val="1"/>
          <w:sz w:val="28"/>
          <w:szCs w:val="28"/>
          <w:lang w:eastAsia="ru-RU"/>
        </w:rPr>
        <w:t>.</w:t>
      </w:r>
    </w:p>
    <w:p w14:paraId="50C2CCD1"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одного рабочего дня с момента поступления его в администрацию.</w:t>
      </w:r>
    </w:p>
    <w:p w14:paraId="5C384571"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2.13. Требования к помещениям, в которых предоставляется муниципальная услуга.</w:t>
      </w:r>
    </w:p>
    <w:p w14:paraId="75CCDFE2"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4FB5C727"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0BA60C4C"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7C326D03"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2.13.4. Места для информирования должны быть оборудованы информационными стендами, содержащими следующую информацию:</w:t>
      </w:r>
    </w:p>
    <w:p w14:paraId="358D0F24"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 xml:space="preserve">график работы (часы приема), контактные телефоны (телефон для </w:t>
      </w:r>
      <w:r w:rsidRPr="0007438E">
        <w:rPr>
          <w:rFonts w:ascii="Times New Roman" w:eastAsia="Times New Roman" w:hAnsi="Times New Roman"/>
          <w:kern w:val="1"/>
          <w:sz w:val="28"/>
          <w:szCs w:val="28"/>
          <w:lang w:eastAsia="ru-RU"/>
        </w:rPr>
        <w:lastRenderedPageBreak/>
        <w:t>справок), адрес официального сайта администрации в сети «Интернет», адреса электронной почты;</w:t>
      </w:r>
    </w:p>
    <w:p w14:paraId="7F8AA613"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перечень, формы документов для заполнения, образцы заполнения документов, бланки для заполнения;</w:t>
      </w:r>
    </w:p>
    <w:p w14:paraId="05122A7B"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основания для отказа в предоставлении муниципальной услуги;</w:t>
      </w:r>
    </w:p>
    <w:p w14:paraId="24F462AA"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порядок обжалования решений, действий (бездействия) администрации, ее должностных лиц, либо муниципальных служащих;</w:t>
      </w:r>
    </w:p>
    <w:p w14:paraId="4E79CD27"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перечень нормативных правовых актов, регулирующих предоставление муниципальной услуги.</w:t>
      </w:r>
    </w:p>
    <w:p w14:paraId="31C03041"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2.13.5. Кабинеты (кабинки) приема заявителей должны быть оборудованы информационными табличками с указанием:</w:t>
      </w:r>
    </w:p>
    <w:p w14:paraId="3507F459"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номера кабинета (кабинки);</w:t>
      </w:r>
    </w:p>
    <w:p w14:paraId="0D35BFCB"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фамилии, имени и отчества специалиста, осуществляющего прием заявителей;</w:t>
      </w:r>
    </w:p>
    <w:p w14:paraId="620B90D5"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дней и часов приема, времени перерыва на обед.</w:t>
      </w:r>
    </w:p>
    <w:p w14:paraId="70C01D28"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152B894F"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2.14. Показатели доступности и качества муниципальной услуги.</w:t>
      </w:r>
    </w:p>
    <w:p w14:paraId="423F6641"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2.14.1. Показателем доступности муниципальной услуги является:</w:t>
      </w:r>
    </w:p>
    <w:p w14:paraId="15429B31"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транспортная доступность к местам предоставления муниципальной услуги;</w:t>
      </w:r>
    </w:p>
    <w:p w14:paraId="37485688"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наличие различных каналов получения информации о порядке получения муниципальной услуги и ходе ее предоставления;</w:t>
      </w:r>
    </w:p>
    <w:p w14:paraId="6D2C6DEE"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14:paraId="5C822B16"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2.14.2. Показателями качества муниципальной услуги являются:</w:t>
      </w:r>
    </w:p>
    <w:p w14:paraId="08BBCCED"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соблюдение срока предоставления муниципальной услуги;</w:t>
      </w:r>
    </w:p>
    <w:p w14:paraId="27B16316"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5B33054D"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w:t>
      </w:r>
      <w:r w:rsidRPr="0007438E">
        <w:rPr>
          <w:rFonts w:ascii="Times New Roman" w:eastAsia="Times New Roman" w:hAnsi="Times New Roman"/>
          <w:kern w:val="1"/>
          <w:sz w:val="28"/>
          <w:szCs w:val="28"/>
          <w:lang w:eastAsia="ru-RU"/>
        </w:rPr>
        <w:lastRenderedPageBreak/>
        <w:t>муниципальной услуги.</w:t>
      </w:r>
    </w:p>
    <w:p w14:paraId="4F5F51A9"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2.14.4. Продолжительность взаимодействия заявителя с должностными лицами Администрации при предоставлении муниципальной услуги не более 15 минут.</w:t>
      </w:r>
    </w:p>
    <w:p w14:paraId="16CC8F72"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2.14.5. Получение муниципальной услуги по экстерриториальному принципу невозможно.</w:t>
      </w:r>
    </w:p>
    <w:p w14:paraId="40A7D418"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2.14.6. Возможность получения информации о ходе предоставления муниципальной услуги указана в пункте 1.4.1 настоящего Административного регламента.</w:t>
      </w:r>
    </w:p>
    <w:p w14:paraId="018061BB"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2.14.7. Получение муниципальной услуги в полном объеме возможно в многофункциональном центре предоставления государственных и муниципальных услуг.</w:t>
      </w:r>
    </w:p>
    <w:p w14:paraId="35320193"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Times New Roman" w:hAnsi="Times New Roman"/>
          <w:kern w:val="1"/>
          <w:sz w:val="28"/>
          <w:szCs w:val="28"/>
          <w:lang w:eastAsia="ru-RU"/>
        </w:rPr>
        <w:t xml:space="preserve">2.14.8.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w:t>
      </w:r>
      <w:r w:rsidRPr="0007438E">
        <w:rPr>
          <w:rFonts w:ascii="Times New Roman" w:eastAsia="Lucida Sans Unicode" w:hAnsi="Times New Roman"/>
          <w:kern w:val="1"/>
          <w:sz w:val="28"/>
          <w:szCs w:val="28"/>
        </w:rPr>
        <w:t>не предусмотрен.</w:t>
      </w:r>
    </w:p>
    <w:p w14:paraId="5A73388C"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2.15. Особенности предоставления муниципальной услуги в многофункциональном центре.</w:t>
      </w:r>
    </w:p>
    <w:p w14:paraId="114D3787"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5A57FDF9"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2.16. Особенности предоставления муниципальной услуги в электронной форме.</w:t>
      </w:r>
    </w:p>
    <w:p w14:paraId="7CB721AE"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2.16.1. Особенности предоставления муниципальной услуги в электронной форме:</w:t>
      </w:r>
    </w:p>
    <w:p w14:paraId="18940374"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01553AB5"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3DB9E2C2"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14:paraId="1F3CFE60"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01F77C46"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 xml:space="preserve">получение результатов предоставления муниципальной услуги в </w:t>
      </w:r>
      <w:r w:rsidRPr="0007438E">
        <w:rPr>
          <w:rFonts w:ascii="Times New Roman" w:eastAsia="Times New Roman" w:hAnsi="Times New Roman"/>
          <w:kern w:val="1"/>
          <w:sz w:val="28"/>
          <w:szCs w:val="28"/>
          <w:lang w:eastAsia="ru-RU"/>
        </w:rPr>
        <w:lastRenderedPageBreak/>
        <w:t>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0E674347"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Виды электронной подписи, которые допускаются к использованию при обращении за получением муниципальной услуги:</w:t>
      </w:r>
    </w:p>
    <w:p w14:paraId="2A8CB6F7"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для физических лиц: простая электронная подпись;</w:t>
      </w:r>
    </w:p>
    <w:p w14:paraId="7353E6BD"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kern w:val="1"/>
          <w:sz w:val="28"/>
          <w:szCs w:val="28"/>
          <w:lang w:eastAsia="ru-RU"/>
        </w:rPr>
      </w:pPr>
      <w:r w:rsidRPr="0007438E">
        <w:rPr>
          <w:rFonts w:ascii="Times New Roman" w:eastAsia="Times New Roman" w:hAnsi="Times New Roman"/>
          <w:kern w:val="1"/>
          <w:sz w:val="28"/>
          <w:szCs w:val="28"/>
          <w:lang w:eastAsia="ru-RU"/>
        </w:rPr>
        <w:t>для юридических лиц: усиленная квалифицированная подпись.</w:t>
      </w:r>
    </w:p>
    <w:p w14:paraId="74C7C5A9"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bCs/>
          <w:color w:val="000000"/>
          <w:kern w:val="1"/>
          <w:sz w:val="28"/>
          <w:szCs w:val="28"/>
        </w:rPr>
        <w:t xml:space="preserve">2.17. </w:t>
      </w:r>
      <w:r w:rsidRPr="0007438E">
        <w:rPr>
          <w:rFonts w:ascii="Times New Roman" w:eastAsia="Lucida Sans Unicode" w:hAnsi="Times New Roman"/>
          <w:kern w:val="1"/>
          <w:sz w:val="28"/>
          <w:szCs w:val="28"/>
        </w:rPr>
        <w:t>Случаи и порядок предоставления муниципальной услуги в упреждающем (проактивном) режиме.</w:t>
      </w:r>
    </w:p>
    <w:p w14:paraId="2EF6DEE7"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07438E">
        <w:rPr>
          <w:rFonts w:ascii="Times New Roman" w:eastAsia="Lucida Sans Unicode" w:hAnsi="Times New Roman"/>
          <w:kern w:val="1"/>
          <w:sz w:val="28"/>
          <w:szCs w:val="28"/>
          <w:lang w:eastAsia="ru-RU"/>
        </w:rPr>
        <w:t>2.17.1. При наступлении событий, являющихся основанием для предоставления муниципальной услуги, орган, предоставляющий муниципальную услугу, вправе:</w:t>
      </w:r>
    </w:p>
    <w:p w14:paraId="4FD21D28"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07438E">
        <w:rPr>
          <w:rFonts w:ascii="Times New Roman" w:eastAsia="Lucida Sans Unicode" w:hAnsi="Times New Roman"/>
          <w:kern w:val="1"/>
          <w:sz w:val="28"/>
          <w:szCs w:val="28"/>
          <w:lang w:eastAsia="ru-RU"/>
        </w:rPr>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AB56E2F"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07438E">
        <w:rPr>
          <w:rFonts w:ascii="Times New Roman" w:eastAsia="Lucida Sans Unicode" w:hAnsi="Times New Roman"/>
          <w:kern w:val="1"/>
          <w:sz w:val="28"/>
          <w:szCs w:val="28"/>
          <w:lang w:eastAsia="ru-RU"/>
        </w:rPr>
        <w:t>2.17.1.2. 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14:paraId="2D50D512"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p>
    <w:p w14:paraId="110ADEC5" w14:textId="77777777" w:rsidR="0007438E" w:rsidRPr="0007438E" w:rsidRDefault="0007438E" w:rsidP="0007438E">
      <w:pPr>
        <w:widowControl w:val="0"/>
        <w:suppressAutoHyphens/>
        <w:autoSpaceDE w:val="0"/>
        <w:autoSpaceDN w:val="0"/>
        <w:adjustRightInd w:val="0"/>
        <w:spacing w:after="0" w:line="360" w:lineRule="exact"/>
        <w:jc w:val="center"/>
        <w:rPr>
          <w:rFonts w:ascii="Times New Roman" w:eastAsia="Lucida Sans Unicode" w:hAnsi="Times New Roman"/>
          <w:b/>
          <w:kern w:val="1"/>
          <w:sz w:val="28"/>
          <w:szCs w:val="28"/>
          <w:shd w:val="clear" w:color="auto" w:fill="FFFFFF"/>
        </w:rPr>
      </w:pPr>
      <w:r w:rsidRPr="0007438E">
        <w:rPr>
          <w:rFonts w:ascii="Times New Roman" w:eastAsia="Lucida Sans Unicode" w:hAnsi="Times New Roman"/>
          <w:b/>
          <w:kern w:val="1"/>
          <w:sz w:val="28"/>
          <w:szCs w:val="28"/>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6910ED20"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p>
    <w:p w14:paraId="4965E25B"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3.1. Описание последовательности действий при предоставлении муниципальной услуги, в том числе при предоставлении муниципальной услуги в электронной форме.</w:t>
      </w:r>
    </w:p>
    <w:p w14:paraId="64A98EF4"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3.1.1. Предоставление муниципальной услуги включает в себя следующие административные процедуры:</w:t>
      </w:r>
    </w:p>
    <w:p w14:paraId="57DE14EF"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прием и регистрация заявления и представленных документов;</w:t>
      </w:r>
    </w:p>
    <w:p w14:paraId="7DD5FD0C"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направление межведомственных запросов;</w:t>
      </w:r>
    </w:p>
    <w:p w14:paraId="1559A89A"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рассмотрение заявления и представленных документов и принятие решения о подготовке проектов договора купли-продажи, договора аренды </w:t>
      </w:r>
      <w:r w:rsidRPr="0007438E">
        <w:rPr>
          <w:rFonts w:ascii="Times New Roman" w:eastAsia="Times New Roman" w:hAnsi="Times New Roman"/>
          <w:sz w:val="28"/>
          <w:szCs w:val="28"/>
          <w:lang w:eastAsia="ru-RU"/>
        </w:rPr>
        <w:lastRenderedPageBreak/>
        <w:t>земельного участка, договора безвозмездного пользования земельным участком, их подписание либо выдача для подписания заявителю, либо принятие решения о предоставлении земельного участка в собственность бесплатно или в постоянное (бессрочное) пользование или об отказе в предоставлении муниципальной услуги;</w:t>
      </w:r>
    </w:p>
    <w:p w14:paraId="2BA5DD82"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уведомление заявителя о готовности результата предоставления муниципальной услуги.</w:t>
      </w:r>
    </w:p>
    <w:p w14:paraId="152F9B99"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3.1.1.1. Описание последовательности административных действий при приеме и регистрации документов.</w:t>
      </w:r>
    </w:p>
    <w:p w14:paraId="5E70E81D"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14:paraId="2C858ED5"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14:paraId="1AC5433E"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В случае отсутствия оснований для отказа в приеме документов специалист, ответственный за прием и регистрацию документов:</w:t>
      </w:r>
    </w:p>
    <w:p w14:paraId="1CB16E67"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регистрирует в установленном порядке поступившие документы;</w:t>
      </w:r>
    </w:p>
    <w:p w14:paraId="5DE526D4"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оформляет уведомление о приеме документов (приложение № 2 к настоящему Административному регламенту) и вручает (направляет) его заявителю;</w:t>
      </w:r>
    </w:p>
    <w:p w14:paraId="3B0F82CF"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направляет документы на рассмотрение специалистом, ответственным за предоставление муниципальной услуги.</w:t>
      </w:r>
    </w:p>
    <w:p w14:paraId="5D1A1956"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14:paraId="4D4AE5C9"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4D5E3F4A"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одного рабочего дня с момента получения заявления и пакета документов.</w:t>
      </w:r>
    </w:p>
    <w:p w14:paraId="33AEC99C"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3.1.1.2. Описание последовательности действий при формировании и направлении межведомственных запросов.</w:t>
      </w:r>
    </w:p>
    <w:p w14:paraId="53792356"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14:paraId="694D86E3"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w:t>
      </w:r>
      <w:r w:rsidRPr="0007438E">
        <w:rPr>
          <w:rFonts w:ascii="Times New Roman" w:eastAsia="Lucida Sans Unicode" w:hAnsi="Times New Roman"/>
          <w:kern w:val="1"/>
          <w:sz w:val="28"/>
          <w:szCs w:val="28"/>
          <w:shd w:val="clear" w:color="auto" w:fill="FFFFFF"/>
        </w:rPr>
        <w:lastRenderedPageBreak/>
        <w:t>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в случае указанные документы и сведения не были представлены заявителем по собственной инициативе.</w:t>
      </w:r>
    </w:p>
    <w:p w14:paraId="5E3C9AD7"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14:paraId="560D04EB"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Максимальный срок выполнения административной процедуры составляет 5 дней со дня поступления заявления в Администрацию.</w:t>
      </w:r>
    </w:p>
    <w:p w14:paraId="4C828AE7"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 xml:space="preserve">3.1.1.3. </w:t>
      </w:r>
      <w:r w:rsidRPr="0007438E">
        <w:rPr>
          <w:rFonts w:ascii="Times New Roman" w:eastAsia="Lucida Sans Unicode" w:hAnsi="Times New Roman"/>
          <w:kern w:val="1"/>
          <w:sz w:val="28"/>
          <w:szCs w:val="28"/>
        </w:rPr>
        <w:t>Описание последовательности административных действий при рассмотрении заявления и представленных документов принятие решения о подготовке проектов договора купли-продажи, договора аренды земельного участка, договора безвозмездного пользования земельным участком, их подписание либо выдача для подписания заявителю  либо  принятие решения о предоставлении земельного участка в собственность бесплатно или в постоянное (бессрочное) пользование или об отказе в предоставлении муниципальной услуги</w:t>
      </w:r>
      <w:r w:rsidRPr="0007438E">
        <w:rPr>
          <w:rFonts w:ascii="Times New Roman" w:eastAsia="Lucida Sans Unicode" w:hAnsi="Times New Roman"/>
          <w:kern w:val="1"/>
          <w:sz w:val="28"/>
          <w:szCs w:val="28"/>
          <w:shd w:val="clear" w:color="auto" w:fill="FFFFFF"/>
        </w:rPr>
        <w:t>.</w:t>
      </w:r>
    </w:p>
    <w:p w14:paraId="4717B076"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и представленных заявителем и полученных по межведомственным запросам документов.</w:t>
      </w:r>
    </w:p>
    <w:p w14:paraId="72D971F6"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14:paraId="1AF5D511"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Специалист, ответственный за предоставление муниципальной услуги:</w:t>
      </w:r>
    </w:p>
    <w:p w14:paraId="63FBB9D3"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проверяет полученные документы;</w:t>
      </w:r>
    </w:p>
    <w:p w14:paraId="4B14CCE3"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устанавливает наличие оснований для отказа в предоставлении муниципальной услуги, предусмотренных подразделом 2.8 настоящего Административного регламента.</w:t>
      </w:r>
    </w:p>
    <w:p w14:paraId="7804F641"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решения об отказе в предоставлении муниципальной услуги и направляет </w:t>
      </w:r>
      <w:r w:rsidRPr="0007438E">
        <w:rPr>
          <w:rFonts w:ascii="Times New Roman" w:eastAsia="Lucida Sans Unicode" w:hAnsi="Times New Roman"/>
          <w:kern w:val="1"/>
          <w:sz w:val="28"/>
          <w:szCs w:val="28"/>
        </w:rPr>
        <w:t>данное решение на подпись уполномоченному должностному лицу</w:t>
      </w:r>
      <w:r w:rsidRPr="0007438E">
        <w:rPr>
          <w:rFonts w:ascii="Times New Roman" w:eastAsia="Lucida Sans Unicode" w:hAnsi="Times New Roman"/>
          <w:kern w:val="1"/>
          <w:sz w:val="28"/>
          <w:szCs w:val="28"/>
          <w:shd w:val="clear" w:color="auto" w:fill="FFFFFF"/>
        </w:rPr>
        <w:t>.</w:t>
      </w:r>
    </w:p>
    <w:p w14:paraId="71681AFD" w14:textId="77777777" w:rsidR="0007438E" w:rsidRPr="0007438E" w:rsidRDefault="0007438E" w:rsidP="0007438E">
      <w:pPr>
        <w:widowControl w:val="0"/>
        <w:shd w:val="clear" w:color="auto" w:fill="FFFFFF"/>
        <w:suppressAutoHyphens/>
        <w:spacing w:after="0" w:line="360" w:lineRule="exact"/>
        <w:ind w:firstLine="709"/>
        <w:jc w:val="both"/>
        <w:rPr>
          <w:rFonts w:ascii="Times New Roman" w:eastAsia="Times New Roman" w:hAnsi="Times New Roman"/>
          <w:color w:val="000000"/>
          <w:kern w:val="1"/>
          <w:sz w:val="28"/>
          <w:szCs w:val="28"/>
          <w:lang w:eastAsia="ru-RU"/>
        </w:rPr>
      </w:pPr>
      <w:r w:rsidRPr="0007438E">
        <w:rPr>
          <w:rFonts w:ascii="Times New Roman" w:eastAsia="Lucida Sans Unicode" w:hAnsi="Times New Roman"/>
          <w:kern w:val="1"/>
          <w:sz w:val="28"/>
          <w:szCs w:val="28"/>
          <w:shd w:val="clear" w:color="auto" w:fill="FFFFFF"/>
        </w:rPr>
        <w:t xml:space="preserve">При отсутствии указанных оснований специалист, ответственный за предоставление муниципальной услуги, принимает </w:t>
      </w:r>
      <w:r w:rsidRPr="0007438E">
        <w:rPr>
          <w:rFonts w:ascii="Times New Roman" w:eastAsia="Lucida Sans Unicode" w:hAnsi="Times New Roman"/>
          <w:kern w:val="1"/>
          <w:sz w:val="28"/>
          <w:szCs w:val="28"/>
        </w:rPr>
        <w:t xml:space="preserve">решения о предоставлении земельного участка (в случае предоставления земельного участка в собственность бесплатно либо в постоянное (бессрочное) пользование) или </w:t>
      </w:r>
      <w:r w:rsidRPr="0007438E">
        <w:rPr>
          <w:rFonts w:ascii="Times New Roman" w:eastAsia="Lucida Sans Unicode" w:hAnsi="Times New Roman"/>
          <w:kern w:val="1"/>
          <w:sz w:val="28"/>
          <w:szCs w:val="28"/>
        </w:rPr>
        <w:lastRenderedPageBreak/>
        <w:t>проекта договора аренды (в случае предоставления земельного участка в аренду), проекта договора купли-продажи (в случае предоставления земельного участка в собственность за плату), проекта договора безвозмездного пользования (в случае предоставления земельного участка в безвозмездное пользование)</w:t>
      </w:r>
      <w:r w:rsidRPr="0007438E">
        <w:rPr>
          <w:rFonts w:ascii="Times New Roman" w:eastAsia="Times New Roman" w:hAnsi="Times New Roman"/>
          <w:color w:val="000000"/>
          <w:kern w:val="1"/>
          <w:sz w:val="28"/>
          <w:szCs w:val="28"/>
          <w:lang w:eastAsia="ru-RU"/>
        </w:rPr>
        <w:t>.</w:t>
      </w:r>
    </w:p>
    <w:p w14:paraId="41E05405"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 xml:space="preserve">Результатом выполнения административной процедуры является </w:t>
      </w:r>
      <w:r w:rsidRPr="0007438E">
        <w:rPr>
          <w:rFonts w:ascii="Times New Roman" w:eastAsia="Lucida Sans Unicode" w:hAnsi="Times New Roman"/>
          <w:kern w:val="1"/>
          <w:sz w:val="28"/>
          <w:szCs w:val="28"/>
        </w:rPr>
        <w:t>проекты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r w:rsidRPr="0007438E">
        <w:rPr>
          <w:rFonts w:ascii="Times New Roman" w:eastAsia="Times New Roman" w:hAnsi="Times New Roman"/>
          <w:color w:val="000000"/>
          <w:kern w:val="1"/>
          <w:sz w:val="28"/>
          <w:szCs w:val="28"/>
          <w:lang w:eastAsia="ru-RU"/>
        </w:rPr>
        <w:t xml:space="preserve"> </w:t>
      </w:r>
      <w:r w:rsidRPr="0007438E">
        <w:rPr>
          <w:rFonts w:ascii="Times New Roman" w:eastAsia="Lucida Sans Unicode" w:hAnsi="Times New Roman"/>
          <w:kern w:val="1"/>
          <w:sz w:val="28"/>
          <w:szCs w:val="28"/>
          <w:shd w:val="clear" w:color="auto" w:fill="FFFFFF"/>
        </w:rPr>
        <w:t>либо решение об отказе в предоставлении муниципальной услуги с указанием причин принятого решения.</w:t>
      </w:r>
    </w:p>
    <w:p w14:paraId="56042440"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23 дней.</w:t>
      </w:r>
    </w:p>
    <w:p w14:paraId="77EF7C52"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3.1.1.4.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39814429"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2F20A1CD"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11EC0533"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26903332"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один рабочий день, с момента поступления принятых (подписанных) документов специалисту, ответственному за предоставление муниципальной услуги.</w:t>
      </w:r>
    </w:p>
    <w:p w14:paraId="0508CB73"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3.1.2.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14:paraId="3D71BCCA"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4F646C32"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w:t>
      </w:r>
      <w:r w:rsidRPr="0007438E">
        <w:rPr>
          <w:rFonts w:ascii="Times New Roman" w:eastAsia="Lucida Sans Unicode" w:hAnsi="Times New Roman"/>
          <w:kern w:val="1"/>
          <w:sz w:val="28"/>
          <w:szCs w:val="28"/>
          <w:shd w:val="clear" w:color="auto" w:fill="FFFFFF"/>
        </w:rPr>
        <w:lastRenderedPageBreak/>
        <w:t>заявителю в «Личный кабинет» Единого портала государственных и муниципальных услуг (функций) либо Портала Кировской области.</w:t>
      </w:r>
    </w:p>
    <w:p w14:paraId="5A9799B2"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04F03236"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14:paraId="0DC2EE5A"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0A3EB709"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3.1.2.1. Описание последовательности действий при приеме и регистрации документов.</w:t>
      </w:r>
    </w:p>
    <w:p w14:paraId="23007A8F"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14:paraId="646A92D1"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1 (один) день.</w:t>
      </w:r>
    </w:p>
    <w:p w14:paraId="678F5814"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3.1.2.2. Описание последовательности действий при формировании и направлении межведомственных запросов.</w:t>
      </w:r>
    </w:p>
    <w:p w14:paraId="0132F6A6"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подпунктом 3.1.1.2 пункта 3.1 раздела 3 настоящего Административного регламента.</w:t>
      </w:r>
    </w:p>
    <w:p w14:paraId="1B2CE9B1"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3.1.2.3. 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14:paraId="250DE54C"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 xml:space="preserve">Последовательность действий при рассмотрении заявления и представленных документов, в целях подготовки </w:t>
      </w:r>
      <w:r w:rsidRPr="0007438E">
        <w:rPr>
          <w:rFonts w:ascii="Times New Roman" w:eastAsia="Times New Roman" w:hAnsi="Times New Roman"/>
          <w:color w:val="000000"/>
          <w:kern w:val="1"/>
          <w:sz w:val="28"/>
          <w:szCs w:val="28"/>
          <w:lang w:eastAsia="ru-RU"/>
        </w:rPr>
        <w:t xml:space="preserve">проекта договора купли-продажи с расчетом выкупной цены </w:t>
      </w:r>
      <w:r w:rsidRPr="0007438E">
        <w:rPr>
          <w:rFonts w:ascii="Times New Roman" w:eastAsia="Lucida Sans Unicode" w:hAnsi="Times New Roman"/>
          <w:kern w:val="1"/>
          <w:sz w:val="28"/>
          <w:szCs w:val="28"/>
          <w:shd w:val="clear" w:color="auto" w:fill="FFFFFF"/>
        </w:rPr>
        <w:t>либо решения об отказе в предоставлении муниципальной услуги аналогична последовательности, указанной в подпункте 3.1.1.3 пункта 3.1 раздела 3 настоящего административного регламента.</w:t>
      </w:r>
    </w:p>
    <w:p w14:paraId="21226A38"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lastRenderedPageBreak/>
        <w:t>3.1.2.4.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40519AC2"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Times New Roman" w:hAnsi="Times New Roman"/>
          <w:color w:val="000000"/>
          <w:kern w:val="1"/>
          <w:sz w:val="28"/>
          <w:szCs w:val="28"/>
          <w:lang w:eastAsia="ru-RU"/>
        </w:rPr>
        <w:t xml:space="preserve">Подготовка проекта договора купли-продажи с расчетом выкупной цены </w:t>
      </w:r>
      <w:r w:rsidRPr="0007438E">
        <w:rPr>
          <w:rFonts w:ascii="Times New Roman" w:eastAsia="Lucida Sans Unicode" w:hAnsi="Times New Roman"/>
          <w:kern w:val="1"/>
          <w:sz w:val="28"/>
          <w:szCs w:val="28"/>
          <w:shd w:val="clear" w:color="auto" w:fill="FFFFFF"/>
        </w:rPr>
        <w:t>либо решения об отказе в предоставлении муниципальной услуги после подписи уполномоченного должностного лица выдается (направляется) заявителю.</w:t>
      </w:r>
    </w:p>
    <w:p w14:paraId="15AACD59"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Pr="0007438E">
        <w:rPr>
          <w:rFonts w:ascii="Times New Roman" w:eastAsia="Times New Roman" w:hAnsi="Times New Roman"/>
          <w:color w:val="000000"/>
          <w:kern w:val="1"/>
          <w:sz w:val="28"/>
          <w:szCs w:val="28"/>
          <w:lang w:eastAsia="ru-RU"/>
        </w:rPr>
        <w:t xml:space="preserve">договора купли-продажи с расчетом выкупной цены </w:t>
      </w:r>
      <w:r w:rsidRPr="0007438E">
        <w:rPr>
          <w:rFonts w:ascii="Times New Roman" w:eastAsia="Lucida Sans Unicode" w:hAnsi="Times New Roman"/>
          <w:kern w:val="1"/>
          <w:sz w:val="28"/>
          <w:szCs w:val="28"/>
          <w:shd w:val="clear" w:color="auto" w:fill="FFFFFF"/>
        </w:rPr>
        <w:t>либо решения об отказе в предоставлении муниципальной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
    <w:p w14:paraId="5494886D"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1 (один) день.</w:t>
      </w:r>
    </w:p>
    <w:p w14:paraId="6142A72B"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3.1.3. Порядок исправления допущенных опечаток и ошибок в выданных в результате предоставления муниципальной услуги документах.</w:t>
      </w:r>
    </w:p>
    <w:p w14:paraId="55141A33"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14:paraId="7F3E00D9"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08B37B5F"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14:paraId="6890ACC6"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Срок внесения изменений в решение составляет пять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114109CA"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3.2. Описание административных процедур (действий) выполняемых многофункциональными центрами.</w:t>
      </w:r>
    </w:p>
    <w:p w14:paraId="07214667"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2296A3DA"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3.2.1. Описание последовательности действий при приеме и регистрации документов.</w:t>
      </w:r>
    </w:p>
    <w:p w14:paraId="0818B226"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 xml:space="preserve">Заявление и иные документы, необходимые для предоставления муниципальной услуги, в многофункциональный центр можно подать только на </w:t>
      </w:r>
      <w:r w:rsidRPr="0007438E">
        <w:rPr>
          <w:rFonts w:ascii="Times New Roman" w:eastAsia="Lucida Sans Unicode" w:hAnsi="Times New Roman"/>
          <w:kern w:val="1"/>
          <w:sz w:val="28"/>
          <w:szCs w:val="28"/>
          <w:shd w:val="clear" w:color="auto" w:fill="FFFFFF"/>
        </w:rPr>
        <w:lastRenderedPageBreak/>
        <w:t>бумажном носителе.</w:t>
      </w:r>
    </w:p>
    <w:p w14:paraId="36770803"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0F7B3B60"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документа, удостоверяющего личность заявителя (его представителя);</w:t>
      </w:r>
    </w:p>
    <w:p w14:paraId="05A19504"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документа, подтверждающего полномочия представителя заявителя.</w:t>
      </w:r>
    </w:p>
    <w:p w14:paraId="22DE6457"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Специалист, ответственный за прием и регистрацию документов:</w:t>
      </w:r>
    </w:p>
    <w:p w14:paraId="48BC25B0"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регистрирует в установленном порядке поступившие документы;</w:t>
      </w:r>
    </w:p>
    <w:p w14:paraId="74FEA0BC"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оформляет уведомление о приеме документов (приложение № 2 к настоящему Административному регламенту) и передает его заявителю;</w:t>
      </w:r>
    </w:p>
    <w:p w14:paraId="6769374B"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направляет заявление на предоставление муниципальной услуги и комплект необходимых документов в администрацию.</w:t>
      </w:r>
    </w:p>
    <w:p w14:paraId="4A7B20C5"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70A50E50"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1 (одного) дня.</w:t>
      </w:r>
    </w:p>
    <w:p w14:paraId="072310B9"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3.2.2. Описание последовательности действий при формировании и направлении межведомственных запросов.</w:t>
      </w:r>
    </w:p>
    <w:p w14:paraId="67452DD8"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63FCB0DA"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3.2.3.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70197EEC"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1D271ADF"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003EAFA9"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7FE5A747"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Максимальный срок выполнения административной процедуры не может превышать 1 (одного) дня, с момента поступления результата предоставления муниципальной услуги в многофункциональный центр.</w:t>
      </w:r>
    </w:p>
    <w:p w14:paraId="284F5A8A"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 xml:space="preserve">Результат предоставления муниципальной услуги выдается заявителю, </w:t>
      </w:r>
      <w:r w:rsidRPr="0007438E">
        <w:rPr>
          <w:rFonts w:ascii="Times New Roman" w:eastAsia="Lucida Sans Unicode" w:hAnsi="Times New Roman"/>
          <w:kern w:val="1"/>
          <w:sz w:val="28"/>
          <w:szCs w:val="28"/>
          <w:shd w:val="clear" w:color="auto" w:fill="FFFFFF"/>
        </w:rPr>
        <w:lastRenderedPageBreak/>
        <w:t>предъявившему следующие документы:</w:t>
      </w:r>
    </w:p>
    <w:p w14:paraId="075118DB"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документ, удостоверяющий личность заявителя либо его представителя;</w:t>
      </w:r>
    </w:p>
    <w:p w14:paraId="4D33504A"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документ, подтверждающий полномочия представителя заявителя.</w:t>
      </w:r>
    </w:p>
    <w:p w14:paraId="449C12B4"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 xml:space="preserve">Эксперт многофункционального центра, выдает заявителю один экземпляр </w:t>
      </w:r>
      <w:r w:rsidRPr="0007438E">
        <w:rPr>
          <w:rFonts w:ascii="Times New Roman" w:eastAsia="Times New Roman" w:hAnsi="Times New Roman"/>
          <w:color w:val="000000"/>
          <w:kern w:val="1"/>
          <w:sz w:val="28"/>
          <w:szCs w:val="28"/>
          <w:lang w:eastAsia="ru-RU"/>
        </w:rPr>
        <w:t xml:space="preserve">договора купли-продажи с расчетом выкупной цены </w:t>
      </w:r>
      <w:r w:rsidRPr="0007438E">
        <w:rPr>
          <w:rFonts w:ascii="Times New Roman" w:eastAsia="Lucida Sans Unicode" w:hAnsi="Times New Roman"/>
          <w:kern w:val="1"/>
          <w:sz w:val="28"/>
          <w:szCs w:val="28"/>
          <w:shd w:val="clear" w:color="auto" w:fill="FFFFFF"/>
        </w:rPr>
        <w:t>либо один экземпляр решения об отказе в предоставлении муниципальной услуги.</w:t>
      </w:r>
    </w:p>
    <w:p w14:paraId="32866BD8"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 xml:space="preserve">Результатом административной процедуры является получение заявителем </w:t>
      </w:r>
      <w:r w:rsidRPr="0007438E">
        <w:rPr>
          <w:rFonts w:ascii="Times New Roman" w:eastAsia="Times New Roman" w:hAnsi="Times New Roman"/>
          <w:color w:val="000000"/>
          <w:kern w:val="1"/>
          <w:sz w:val="28"/>
          <w:szCs w:val="28"/>
          <w:lang w:eastAsia="ru-RU"/>
        </w:rPr>
        <w:t xml:space="preserve">договора купли-продажи с расчетом выкупной цены </w:t>
      </w:r>
      <w:r w:rsidRPr="0007438E">
        <w:rPr>
          <w:rFonts w:ascii="Times New Roman" w:eastAsia="Lucida Sans Unicode" w:hAnsi="Times New Roman"/>
          <w:kern w:val="1"/>
          <w:sz w:val="28"/>
          <w:szCs w:val="28"/>
          <w:shd w:val="clear" w:color="auto" w:fill="FFFFFF"/>
        </w:rPr>
        <w:t>или отказ в предоставлении муниципальной услуги.</w:t>
      </w:r>
    </w:p>
    <w:p w14:paraId="69E3F8E2"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14:paraId="69CFF7E0"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3.2.4. Особенности выполнения административных процедур (действий) в многофункциональном центре.</w:t>
      </w:r>
    </w:p>
    <w:p w14:paraId="6A653D4A"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В случае подачи запроса на предоставление муниципальной услуги через многофункциональный центр:</w:t>
      </w:r>
    </w:p>
    <w:p w14:paraId="48ED35D2"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4F368F62"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r w:rsidRPr="0007438E">
        <w:rPr>
          <w:rFonts w:ascii="Times New Roman" w:eastAsia="Lucida Sans Unicode" w:hAnsi="Times New Roman"/>
          <w:kern w:val="1"/>
          <w:sz w:val="28"/>
          <w:szCs w:val="28"/>
          <w:shd w:val="clear" w:color="auto" w:fill="FFFFFF"/>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7B277120"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shd w:val="clear" w:color="auto" w:fill="FFFFFF"/>
        </w:rPr>
      </w:pPr>
    </w:p>
    <w:p w14:paraId="332BC040" w14:textId="77777777" w:rsidR="0007438E" w:rsidRPr="0007438E" w:rsidRDefault="0007438E" w:rsidP="0007438E">
      <w:pPr>
        <w:widowControl w:val="0"/>
        <w:suppressAutoHyphens/>
        <w:spacing w:after="0" w:line="240" w:lineRule="auto"/>
        <w:ind w:firstLine="709"/>
        <w:jc w:val="center"/>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_________________</w:t>
      </w:r>
    </w:p>
    <w:p w14:paraId="307B392F" w14:textId="77777777" w:rsidR="0007438E" w:rsidRP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024D8310" w14:textId="77777777" w:rsidR="0007438E" w:rsidRP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72A9BF1F" w14:textId="77777777" w:rsidR="0007438E" w:rsidRP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7515FEF3" w14:textId="5B7136EB" w:rsid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2154BDD3" w14:textId="4B030312" w:rsidR="00D048A6" w:rsidRDefault="00D048A6"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4D99A4F3" w14:textId="1A59EF32" w:rsidR="00D048A6" w:rsidRDefault="00D048A6"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073A20BE" w14:textId="5C06C8C0" w:rsidR="00D048A6" w:rsidRDefault="00D048A6"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0B5062A4" w14:textId="25E4EED8" w:rsidR="00D048A6" w:rsidRDefault="00D048A6"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5AAB8FF6" w14:textId="02BEB2C1" w:rsidR="00D048A6" w:rsidRDefault="00D048A6"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68DC362E" w14:textId="63177906" w:rsidR="00D048A6" w:rsidRDefault="00D048A6"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168AC4C2" w14:textId="64AAF754" w:rsidR="00D048A6" w:rsidRDefault="00D048A6"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0DDF3BD8" w14:textId="48077747" w:rsidR="00D048A6" w:rsidRDefault="00D048A6"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6177C644" w14:textId="77777777" w:rsidR="00D048A6" w:rsidRPr="0007438E" w:rsidRDefault="00D048A6"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67E29667" w14:textId="77777777" w:rsidR="0007438E" w:rsidRP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5E7BF1A9" w14:textId="77777777" w:rsidR="00D048A6" w:rsidRDefault="00D048A6" w:rsidP="0007438E">
      <w:pPr>
        <w:keepNext/>
        <w:widowControl w:val="0"/>
        <w:tabs>
          <w:tab w:val="left" w:pos="-4111"/>
        </w:tabs>
        <w:suppressAutoHyphens/>
        <w:spacing w:before="240" w:after="0" w:line="240" w:lineRule="auto"/>
        <w:ind w:left="4962" w:right="-6"/>
        <w:jc w:val="both"/>
        <w:outlineLvl w:val="0"/>
        <w:rPr>
          <w:rFonts w:ascii="Times New Roman" w:eastAsia="Times New Roman" w:hAnsi="Times New Roman"/>
          <w:bCs/>
          <w:kern w:val="28"/>
          <w:sz w:val="28"/>
          <w:szCs w:val="28"/>
          <w:lang w:val="x-none"/>
        </w:rPr>
      </w:pPr>
    </w:p>
    <w:p w14:paraId="2440C60E" w14:textId="77777777" w:rsidR="00D048A6" w:rsidRDefault="00D048A6" w:rsidP="0007438E">
      <w:pPr>
        <w:keepNext/>
        <w:widowControl w:val="0"/>
        <w:tabs>
          <w:tab w:val="left" w:pos="-4111"/>
        </w:tabs>
        <w:suppressAutoHyphens/>
        <w:spacing w:before="240" w:after="0" w:line="240" w:lineRule="auto"/>
        <w:ind w:left="4962" w:right="-6"/>
        <w:jc w:val="both"/>
        <w:outlineLvl w:val="0"/>
        <w:rPr>
          <w:rFonts w:ascii="Times New Roman" w:eastAsia="Times New Roman" w:hAnsi="Times New Roman"/>
          <w:bCs/>
          <w:kern w:val="28"/>
          <w:sz w:val="28"/>
          <w:szCs w:val="28"/>
          <w:lang w:val="x-none"/>
        </w:rPr>
      </w:pPr>
    </w:p>
    <w:p w14:paraId="7AB0DD6F" w14:textId="53F2CA1E" w:rsidR="0007438E" w:rsidRPr="0007438E" w:rsidRDefault="0007438E" w:rsidP="0007438E">
      <w:pPr>
        <w:keepNext/>
        <w:widowControl w:val="0"/>
        <w:tabs>
          <w:tab w:val="left" w:pos="-4111"/>
        </w:tabs>
        <w:suppressAutoHyphens/>
        <w:spacing w:before="240" w:after="0" w:line="240" w:lineRule="auto"/>
        <w:ind w:left="4962" w:right="-6"/>
        <w:jc w:val="both"/>
        <w:outlineLvl w:val="0"/>
        <w:rPr>
          <w:rFonts w:ascii="Times New Roman" w:eastAsia="Times New Roman" w:hAnsi="Times New Roman"/>
          <w:bCs/>
          <w:kern w:val="28"/>
          <w:sz w:val="28"/>
          <w:szCs w:val="28"/>
          <w:lang w:val="x-none"/>
        </w:rPr>
      </w:pPr>
      <w:r w:rsidRPr="0007438E">
        <w:rPr>
          <w:rFonts w:ascii="Times New Roman" w:eastAsia="Times New Roman" w:hAnsi="Times New Roman"/>
          <w:bCs/>
          <w:kern w:val="28"/>
          <w:sz w:val="28"/>
          <w:szCs w:val="28"/>
          <w:lang w:val="x-none"/>
        </w:rPr>
        <w:t>Приложение № 1</w:t>
      </w:r>
    </w:p>
    <w:p w14:paraId="6E2BDA5E" w14:textId="77777777" w:rsidR="0007438E" w:rsidRPr="0007438E" w:rsidRDefault="0007438E" w:rsidP="0007438E">
      <w:pPr>
        <w:widowControl w:val="0"/>
        <w:suppressAutoHyphens/>
        <w:spacing w:after="0" w:line="240" w:lineRule="auto"/>
        <w:ind w:left="4962"/>
        <w:jc w:val="both"/>
        <w:rPr>
          <w:rFonts w:ascii="Times New Roman" w:eastAsia="Lucida Sans Unicode" w:hAnsi="Times New Roman"/>
          <w:b/>
          <w:kern w:val="1"/>
          <w:sz w:val="28"/>
          <w:szCs w:val="28"/>
        </w:rPr>
      </w:pPr>
      <w:r w:rsidRPr="0007438E">
        <w:rPr>
          <w:rFonts w:ascii="Times New Roman" w:eastAsia="Lucida Sans Unicode" w:hAnsi="Times New Roman"/>
          <w:kern w:val="1"/>
          <w:sz w:val="28"/>
          <w:szCs w:val="28"/>
        </w:rPr>
        <w:t>к административному регламенту</w:t>
      </w:r>
    </w:p>
    <w:p w14:paraId="2365297B"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8"/>
          <w:szCs w:val="28"/>
        </w:rPr>
      </w:pPr>
    </w:p>
    <w:p w14:paraId="7AF52BB9"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cs="Calibri"/>
          <w:kern w:val="1"/>
          <w:sz w:val="24"/>
          <w:szCs w:val="28"/>
        </w:rPr>
      </w:pPr>
    </w:p>
    <w:p w14:paraId="2A9B4275" w14:textId="77777777" w:rsidR="0007438E" w:rsidRPr="0007438E" w:rsidRDefault="0007438E" w:rsidP="0007438E">
      <w:pPr>
        <w:widowControl w:val="0"/>
        <w:tabs>
          <w:tab w:val="left" w:pos="-4111"/>
        </w:tabs>
        <w:suppressAutoHyphens/>
        <w:spacing w:after="0" w:line="240" w:lineRule="auto"/>
        <w:ind w:left="2880" w:right="-6" w:firstLine="2160"/>
        <w:outlineLvl w:val="0"/>
        <w:rPr>
          <w:rFonts w:ascii="Times New Roman" w:eastAsia="Times New Roman" w:hAnsi="Times New Roman"/>
          <w:bCs/>
          <w:kern w:val="28"/>
          <w:sz w:val="28"/>
          <w:szCs w:val="28"/>
        </w:rPr>
      </w:pPr>
      <w:r w:rsidRPr="0007438E">
        <w:rPr>
          <w:rFonts w:ascii="Times New Roman" w:eastAsia="Times New Roman" w:hAnsi="Times New Roman"/>
          <w:bCs/>
          <w:kern w:val="28"/>
          <w:sz w:val="28"/>
          <w:szCs w:val="28"/>
        </w:rPr>
        <w:t xml:space="preserve">Главе администрации </w:t>
      </w:r>
    </w:p>
    <w:p w14:paraId="21514BDC" w14:textId="77777777" w:rsidR="0007438E" w:rsidRPr="0007438E" w:rsidRDefault="0007438E" w:rsidP="0007438E">
      <w:pPr>
        <w:widowControl w:val="0"/>
        <w:tabs>
          <w:tab w:val="left" w:pos="-4111"/>
        </w:tabs>
        <w:suppressAutoHyphens/>
        <w:spacing w:after="0" w:line="240" w:lineRule="auto"/>
        <w:ind w:left="2880" w:right="-6" w:firstLine="2160"/>
        <w:outlineLvl w:val="0"/>
        <w:rPr>
          <w:rFonts w:ascii="Times New Roman" w:eastAsia="Times New Roman" w:hAnsi="Times New Roman"/>
          <w:bCs/>
          <w:kern w:val="28"/>
          <w:sz w:val="28"/>
          <w:szCs w:val="28"/>
        </w:rPr>
      </w:pPr>
      <w:r w:rsidRPr="0007438E">
        <w:rPr>
          <w:rFonts w:ascii="Times New Roman" w:eastAsia="Times New Roman" w:hAnsi="Times New Roman"/>
          <w:bCs/>
          <w:kern w:val="28"/>
          <w:sz w:val="28"/>
          <w:szCs w:val="28"/>
        </w:rPr>
        <w:t>____________________________</w:t>
      </w:r>
    </w:p>
    <w:p w14:paraId="46D80A18" w14:textId="77777777" w:rsidR="0007438E" w:rsidRPr="0007438E" w:rsidRDefault="0007438E" w:rsidP="0007438E">
      <w:pPr>
        <w:widowControl w:val="0"/>
        <w:tabs>
          <w:tab w:val="left" w:pos="-4111"/>
        </w:tabs>
        <w:suppressAutoHyphens/>
        <w:spacing w:after="0" w:line="240" w:lineRule="auto"/>
        <w:ind w:left="2880" w:right="-6" w:firstLine="2160"/>
        <w:outlineLvl w:val="0"/>
        <w:rPr>
          <w:rFonts w:ascii="Times New Roman" w:eastAsia="Times New Roman" w:hAnsi="Times New Roman"/>
          <w:bCs/>
          <w:kern w:val="32"/>
          <w:sz w:val="28"/>
          <w:szCs w:val="28"/>
        </w:rPr>
      </w:pPr>
    </w:p>
    <w:tbl>
      <w:tblPr>
        <w:tblW w:w="9494" w:type="dxa"/>
        <w:jc w:val="center"/>
        <w:tblLayout w:type="fixed"/>
        <w:tblCellMar>
          <w:top w:w="75" w:type="dxa"/>
          <w:left w:w="0" w:type="dxa"/>
          <w:bottom w:w="75" w:type="dxa"/>
          <w:right w:w="0" w:type="dxa"/>
        </w:tblCellMar>
        <w:tblLook w:val="0000" w:firstRow="0" w:lastRow="0" w:firstColumn="0" w:lastColumn="0" w:noHBand="0" w:noVBand="0"/>
      </w:tblPr>
      <w:tblGrid>
        <w:gridCol w:w="1700"/>
        <w:gridCol w:w="1559"/>
        <w:gridCol w:w="578"/>
        <w:gridCol w:w="1700"/>
        <w:gridCol w:w="1117"/>
        <w:gridCol w:w="1435"/>
        <w:gridCol w:w="1405"/>
      </w:tblGrid>
      <w:tr w:rsidR="0007438E" w:rsidRPr="0007438E" w14:paraId="54AF055D" w14:textId="77777777" w:rsidTr="00BA1E10">
        <w:trPr>
          <w:trHeight w:val="228"/>
          <w:jc w:val="center"/>
        </w:trPr>
        <w:tc>
          <w:tcPr>
            <w:tcW w:w="9494" w:type="dxa"/>
            <w:gridSpan w:val="7"/>
            <w:tcMar>
              <w:top w:w="62" w:type="dxa"/>
              <w:left w:w="102" w:type="dxa"/>
              <w:bottom w:w="102" w:type="dxa"/>
              <w:right w:w="62" w:type="dxa"/>
            </w:tcMar>
          </w:tcPr>
          <w:p w14:paraId="69080605" w14:textId="77777777" w:rsidR="0007438E" w:rsidRPr="0007438E" w:rsidRDefault="0007438E" w:rsidP="0007438E">
            <w:pPr>
              <w:widowControl w:val="0"/>
              <w:suppressAutoHyphens/>
              <w:autoSpaceDE w:val="0"/>
              <w:autoSpaceDN w:val="0"/>
              <w:adjustRightInd w:val="0"/>
              <w:spacing w:after="0" w:line="240" w:lineRule="auto"/>
              <w:jc w:val="center"/>
              <w:rPr>
                <w:rFonts w:ascii="Times New Roman" w:eastAsia="Lucida Sans Unicode" w:hAnsi="Times New Roman"/>
                <w:bCs/>
                <w:kern w:val="1"/>
                <w:sz w:val="28"/>
                <w:szCs w:val="28"/>
                <w:lang w:eastAsia="ar-SA"/>
              </w:rPr>
            </w:pPr>
            <w:r w:rsidRPr="0007438E">
              <w:rPr>
                <w:rFonts w:ascii="Times New Roman" w:eastAsia="Lucida Sans Unicode" w:hAnsi="Times New Roman"/>
                <w:bCs/>
                <w:kern w:val="1"/>
                <w:sz w:val="28"/>
                <w:szCs w:val="28"/>
                <w:lang w:eastAsia="ar-SA"/>
              </w:rPr>
              <w:t>ЗАЯВЛЕНИЕ</w:t>
            </w:r>
          </w:p>
          <w:p w14:paraId="73DBDCB5" w14:textId="77777777" w:rsidR="0007438E" w:rsidRPr="0007438E" w:rsidRDefault="0007438E" w:rsidP="0007438E">
            <w:pPr>
              <w:widowControl w:val="0"/>
              <w:suppressAutoHyphens/>
              <w:autoSpaceDE w:val="0"/>
              <w:autoSpaceDN w:val="0"/>
              <w:adjustRightInd w:val="0"/>
              <w:spacing w:after="0" w:line="240" w:lineRule="auto"/>
              <w:jc w:val="center"/>
              <w:rPr>
                <w:rFonts w:ascii="Times New Roman" w:eastAsia="Lucida Sans Unicode" w:hAnsi="Times New Roman"/>
                <w:bCs/>
                <w:kern w:val="1"/>
                <w:sz w:val="28"/>
                <w:szCs w:val="28"/>
                <w:lang w:eastAsia="ar-SA"/>
              </w:rPr>
            </w:pPr>
          </w:p>
        </w:tc>
      </w:tr>
      <w:tr w:rsidR="0007438E" w:rsidRPr="0007438E" w14:paraId="61E9B76E" w14:textId="77777777" w:rsidTr="00BA1E10">
        <w:trPr>
          <w:trHeight w:val="228"/>
          <w:jc w:val="center"/>
        </w:trPr>
        <w:tc>
          <w:tcPr>
            <w:tcW w:w="9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6D9321"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Прошу предоставить земельный участок:</w:t>
            </w:r>
          </w:p>
          <w:p w14:paraId="5BB24ABA"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7438E" w:rsidRPr="0007438E" w14:paraId="162F787D" w14:textId="77777777" w:rsidTr="00BA1E10">
        <w:trPr>
          <w:trHeight w:val="301"/>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2EEC72" w14:textId="77777777" w:rsidR="0007438E" w:rsidRPr="0007438E" w:rsidRDefault="0007438E" w:rsidP="0007438E">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кадастровый номер земельного участка</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31CA6C"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7438E" w:rsidRPr="0007438E" w14:paraId="43C63F44" w14:textId="77777777" w:rsidTr="00BA1E10">
        <w:trPr>
          <w:trHeight w:val="824"/>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2E126D" w14:textId="77777777" w:rsidR="0007438E" w:rsidRPr="0007438E" w:rsidRDefault="0007438E" w:rsidP="0007438E">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07438E">
              <w:rPr>
                <w:rFonts w:ascii="Times New Roman" w:eastAsia="Lucida Sans Unicode" w:hAnsi="Times New Roman"/>
                <w:kern w:val="1"/>
                <w:sz w:val="24"/>
                <w:szCs w:val="24"/>
              </w:rPr>
              <w:t>Адрес (местоположение):</w:t>
            </w:r>
          </w:p>
        </w:tc>
        <w:tc>
          <w:tcPr>
            <w:tcW w:w="3957"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2085B039"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7438E" w:rsidRPr="0007438E" w14:paraId="31D548C0" w14:textId="77777777" w:rsidTr="00BA1E10">
        <w:trPr>
          <w:trHeight w:val="1385"/>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75F543" w14:textId="77777777" w:rsidR="0007438E" w:rsidRPr="0007438E" w:rsidRDefault="0007438E" w:rsidP="0007438E">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ED1D8"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7438E" w:rsidRPr="0007438E" w14:paraId="6099DE0D" w14:textId="77777777" w:rsidTr="00BA1E10">
        <w:trPr>
          <w:trHeight w:val="528"/>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54BC33"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07438E">
              <w:rPr>
                <w:rFonts w:ascii="Times New Roman" w:eastAsia="Lucida Sans Unicode" w:hAnsi="Times New Roman"/>
                <w:kern w:val="1"/>
                <w:sz w:val="24"/>
                <w:szCs w:val="24"/>
              </w:rPr>
              <w:t>вид права, на котором заявитель желает приобрести земельный участок</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C4D12F"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7438E" w:rsidRPr="0007438E" w14:paraId="659C4FE8" w14:textId="77777777" w:rsidTr="00BA1E10">
        <w:trPr>
          <w:trHeight w:val="197"/>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87ACF" w14:textId="77777777" w:rsidR="0007438E" w:rsidRPr="0007438E" w:rsidRDefault="0007438E" w:rsidP="0007438E">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цель использования земельного участка</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C01C2"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7438E" w:rsidRPr="0007438E" w14:paraId="47808407" w14:textId="77777777" w:rsidTr="00BA1E10">
        <w:trPr>
          <w:trHeight w:val="197"/>
          <w:jc w:val="center"/>
        </w:trPr>
        <w:tc>
          <w:tcPr>
            <w:tcW w:w="55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B26EB8" w14:textId="77777777" w:rsidR="0007438E" w:rsidRPr="0007438E" w:rsidRDefault="0007438E" w:rsidP="0007438E">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07438E">
              <w:rPr>
                <w:rFonts w:ascii="Times New Roman" w:eastAsia="Lucida Sans Unicode" w:hAnsi="Times New Roman"/>
                <w:kern w:val="1"/>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4E50DA"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07438E" w:rsidRPr="0007438E" w14:paraId="05DF0EC0" w14:textId="77777777" w:rsidTr="00BA1E10">
        <w:trPr>
          <w:trHeight w:val="322"/>
          <w:jc w:val="center"/>
        </w:trPr>
        <w:tc>
          <w:tcPr>
            <w:tcW w:w="1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855C94D"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Полное наименование заявителя (юридическое лицо)</w:t>
            </w:r>
          </w:p>
        </w:tc>
        <w:tc>
          <w:tcPr>
            <w:tcW w:w="7794" w:type="dxa"/>
            <w:gridSpan w:val="6"/>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E1850C2"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7438E" w:rsidRPr="0007438E" w14:paraId="0505ECF5" w14:textId="77777777" w:rsidTr="00BA1E10">
        <w:trPr>
          <w:trHeight w:val="322"/>
          <w:jc w:val="center"/>
        </w:trPr>
        <w:tc>
          <w:tcPr>
            <w:tcW w:w="1700" w:type="dxa"/>
            <w:vMerge/>
            <w:tcBorders>
              <w:left w:val="single" w:sz="4" w:space="0" w:color="auto"/>
              <w:right w:val="single" w:sz="4" w:space="0" w:color="auto"/>
            </w:tcBorders>
            <w:tcMar>
              <w:top w:w="62" w:type="dxa"/>
              <w:left w:w="102" w:type="dxa"/>
              <w:bottom w:w="102" w:type="dxa"/>
              <w:right w:w="62" w:type="dxa"/>
            </w:tcMar>
          </w:tcPr>
          <w:p w14:paraId="5945A15B" w14:textId="77777777" w:rsidR="0007438E" w:rsidRPr="0007438E" w:rsidRDefault="0007438E" w:rsidP="0007438E">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4"/>
                <w:szCs w:val="24"/>
                <w:lang w:eastAsia="ar-SA"/>
              </w:rPr>
            </w:pPr>
          </w:p>
        </w:tc>
        <w:tc>
          <w:tcPr>
            <w:tcW w:w="7794" w:type="dxa"/>
            <w:gridSpan w:val="6"/>
            <w:vMerge/>
            <w:tcBorders>
              <w:left w:val="single" w:sz="4" w:space="0" w:color="auto"/>
              <w:right w:val="single" w:sz="4" w:space="0" w:color="auto"/>
            </w:tcBorders>
            <w:tcMar>
              <w:top w:w="62" w:type="dxa"/>
              <w:left w:w="102" w:type="dxa"/>
              <w:bottom w:w="102" w:type="dxa"/>
              <w:right w:w="62" w:type="dxa"/>
            </w:tcMar>
          </w:tcPr>
          <w:p w14:paraId="5F4C1672"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7438E" w:rsidRPr="0007438E" w14:paraId="1C076510" w14:textId="77777777" w:rsidTr="00BA1E10">
        <w:trPr>
          <w:trHeight w:val="322"/>
          <w:jc w:val="center"/>
        </w:trPr>
        <w:tc>
          <w:tcPr>
            <w:tcW w:w="170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F6028CD" w14:textId="77777777" w:rsidR="0007438E" w:rsidRPr="0007438E" w:rsidRDefault="0007438E" w:rsidP="0007438E">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4"/>
                <w:szCs w:val="24"/>
                <w:lang w:eastAsia="ar-SA"/>
              </w:rPr>
            </w:pPr>
          </w:p>
        </w:tc>
        <w:tc>
          <w:tcPr>
            <w:tcW w:w="7794" w:type="dxa"/>
            <w:gridSpan w:val="6"/>
            <w:vMerge/>
            <w:tcBorders>
              <w:left w:val="single" w:sz="4" w:space="0" w:color="auto"/>
              <w:bottom w:val="single" w:sz="4" w:space="0" w:color="auto"/>
              <w:right w:val="single" w:sz="4" w:space="0" w:color="auto"/>
            </w:tcBorders>
            <w:tcMar>
              <w:top w:w="62" w:type="dxa"/>
              <w:left w:w="102" w:type="dxa"/>
              <w:bottom w:w="102" w:type="dxa"/>
              <w:right w:w="62" w:type="dxa"/>
            </w:tcMar>
          </w:tcPr>
          <w:p w14:paraId="370A2A59"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7438E" w:rsidRPr="0007438E" w14:paraId="1C9E02FA" w14:textId="77777777" w:rsidTr="00BA1E10">
        <w:trPr>
          <w:trHeight w:val="883"/>
          <w:jc w:val="center"/>
        </w:trPr>
        <w:tc>
          <w:tcPr>
            <w:tcW w:w="38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BCCA49"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ОГРН:</w:t>
            </w:r>
          </w:p>
        </w:tc>
        <w:tc>
          <w:tcPr>
            <w:tcW w:w="56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A94A8D"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ИНН (за исключением случаев, если заявителем является иностранное юридическое лицо):</w:t>
            </w:r>
          </w:p>
        </w:tc>
      </w:tr>
      <w:tr w:rsidR="0007438E" w:rsidRPr="0007438E" w14:paraId="3B7A72D9" w14:textId="77777777" w:rsidTr="00BA1E10">
        <w:trPr>
          <w:jc w:val="center"/>
        </w:trPr>
        <w:tc>
          <w:tcPr>
            <w:tcW w:w="32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E4FF1E" w14:textId="77777777" w:rsidR="0007438E" w:rsidRPr="0007438E" w:rsidRDefault="0007438E" w:rsidP="0007438E">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почтовый адрес</w:t>
            </w:r>
          </w:p>
        </w:tc>
        <w:tc>
          <w:tcPr>
            <w:tcW w:w="22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1C1AFC" w14:textId="77777777" w:rsidR="0007438E" w:rsidRPr="0007438E" w:rsidRDefault="0007438E" w:rsidP="0007438E">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контактный телефон</w:t>
            </w:r>
          </w:p>
          <w:p w14:paraId="2143FD68" w14:textId="77777777" w:rsidR="0007438E" w:rsidRPr="0007438E" w:rsidRDefault="0007438E" w:rsidP="0007438E">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(при наличии)</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D39AD" w14:textId="77777777" w:rsidR="0007438E" w:rsidRPr="0007438E" w:rsidRDefault="0007438E" w:rsidP="0007438E">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адрес электронной почты (при наличии)</w:t>
            </w:r>
          </w:p>
        </w:tc>
      </w:tr>
      <w:tr w:rsidR="0007438E" w:rsidRPr="0007438E" w14:paraId="36F3D3D8" w14:textId="77777777" w:rsidTr="00BA1E10">
        <w:trPr>
          <w:trHeight w:val="322"/>
          <w:jc w:val="center"/>
        </w:trPr>
        <w:tc>
          <w:tcPr>
            <w:tcW w:w="325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394AFDE"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2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2BCAF6"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95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162E1C"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7438E" w:rsidRPr="0007438E" w14:paraId="43CD21F8" w14:textId="77777777" w:rsidTr="00BA1E10">
        <w:trPr>
          <w:trHeight w:val="322"/>
          <w:jc w:val="center"/>
        </w:trPr>
        <w:tc>
          <w:tcPr>
            <w:tcW w:w="325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4312DFFB"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2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278A35"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95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EDEDEA"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7438E" w:rsidRPr="0007438E" w14:paraId="341FEF2C" w14:textId="77777777" w:rsidTr="00BA1E10">
        <w:trPr>
          <w:trHeight w:val="1519"/>
          <w:jc w:val="center"/>
        </w:trPr>
        <w:tc>
          <w:tcPr>
            <w:tcW w:w="9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9CF997"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lastRenderedPageBreak/>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r>
      <w:tr w:rsidR="0007438E" w:rsidRPr="0007438E" w14:paraId="379ACF8C" w14:textId="77777777" w:rsidTr="00BA1E10">
        <w:trPr>
          <w:trHeight w:val="24"/>
          <w:jc w:val="center"/>
        </w:trPr>
        <w:tc>
          <w:tcPr>
            <w:tcW w:w="32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27323E" w14:textId="77777777" w:rsidR="0007438E" w:rsidRPr="0007438E" w:rsidRDefault="0007438E" w:rsidP="0007438E">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почтовый адрес:</w:t>
            </w:r>
          </w:p>
        </w:tc>
        <w:tc>
          <w:tcPr>
            <w:tcW w:w="22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BF4466" w14:textId="77777777" w:rsidR="0007438E" w:rsidRPr="0007438E" w:rsidRDefault="0007438E" w:rsidP="0007438E">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контактный телефон</w:t>
            </w:r>
          </w:p>
          <w:p w14:paraId="1EAFC8A9" w14:textId="77777777" w:rsidR="0007438E" w:rsidRPr="0007438E" w:rsidRDefault="0007438E" w:rsidP="0007438E">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(при наличии):</w:t>
            </w:r>
          </w:p>
        </w:tc>
        <w:tc>
          <w:tcPr>
            <w:tcW w:w="3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B1B96F" w14:textId="77777777" w:rsidR="0007438E" w:rsidRPr="0007438E" w:rsidRDefault="0007438E" w:rsidP="0007438E">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адрес электронной почты</w:t>
            </w:r>
          </w:p>
          <w:p w14:paraId="3523C073" w14:textId="77777777" w:rsidR="0007438E" w:rsidRPr="0007438E" w:rsidRDefault="0007438E" w:rsidP="0007438E">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(при наличии):</w:t>
            </w:r>
          </w:p>
        </w:tc>
      </w:tr>
      <w:tr w:rsidR="0007438E" w:rsidRPr="0007438E" w14:paraId="0B8B21CE" w14:textId="77777777" w:rsidTr="00BA1E10">
        <w:trPr>
          <w:trHeight w:val="322"/>
          <w:jc w:val="center"/>
        </w:trPr>
        <w:tc>
          <w:tcPr>
            <w:tcW w:w="325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9190A8C"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2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B66AC8"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95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B7743"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7438E" w:rsidRPr="0007438E" w14:paraId="3B31B72B" w14:textId="77777777" w:rsidTr="00BA1E10">
        <w:trPr>
          <w:trHeight w:val="322"/>
          <w:jc w:val="center"/>
        </w:trPr>
        <w:tc>
          <w:tcPr>
            <w:tcW w:w="325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739C94DB"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2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07782A"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95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9BE99"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07438E" w:rsidRPr="0007438E" w14:paraId="50899B47" w14:textId="77777777" w:rsidTr="00BA1E10">
        <w:trPr>
          <w:trHeight w:val="951"/>
          <w:jc w:val="center"/>
        </w:trPr>
        <w:tc>
          <w:tcPr>
            <w:tcW w:w="9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4CC050"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rPr>
            </w:pPr>
            <w:r w:rsidRPr="0007438E">
              <w:rPr>
                <w:rFonts w:ascii="Times New Roman" w:eastAsia="Lucida Sans Unicode" w:hAnsi="Times New Roman"/>
                <w:bCs/>
                <w:kern w:val="1"/>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p w14:paraId="047AB926"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rPr>
            </w:pPr>
          </w:p>
          <w:p w14:paraId="731D927C"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rPr>
            </w:pPr>
          </w:p>
        </w:tc>
      </w:tr>
      <w:tr w:rsidR="0007438E" w:rsidRPr="0007438E" w14:paraId="394C90E9" w14:textId="77777777" w:rsidTr="00BA1E10">
        <w:trPr>
          <w:trHeight w:val="951"/>
          <w:jc w:val="center"/>
        </w:trPr>
        <w:tc>
          <w:tcPr>
            <w:tcW w:w="9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6D2ED"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07438E">
              <w:rPr>
                <w:rFonts w:ascii="Times New Roman" w:eastAsia="Lucida Sans Unicode" w:hAnsi="Times New Roman"/>
                <w:kern w:val="1"/>
                <w:sz w:val="24"/>
                <w:szCs w:val="24"/>
              </w:rPr>
              <w:t>Сообщение заявителя обо всех зданиях, сооружениях, расположенных на испрашиваемом земельном участке с указанием их кадастровых (условных, инвентарных) номеров и адресных ориентиров:</w:t>
            </w:r>
          </w:p>
          <w:p w14:paraId="68A6A9A8" w14:textId="77777777" w:rsidR="0007438E" w:rsidRPr="0007438E" w:rsidRDefault="0007438E" w:rsidP="00E2389C">
            <w:pPr>
              <w:widowControl w:val="0"/>
              <w:numPr>
                <w:ilvl w:val="0"/>
                <w:numId w:val="5"/>
              </w:numPr>
              <w:suppressAutoHyphens/>
              <w:autoSpaceDE w:val="0"/>
              <w:autoSpaceDN w:val="0"/>
              <w:adjustRightInd w:val="0"/>
              <w:spacing w:after="0" w:line="240" w:lineRule="auto"/>
              <w:contextualSpacing/>
              <w:rPr>
                <w:rFonts w:ascii="Times New Roman" w:eastAsia="Lucida Sans Unicode" w:hAnsi="Times New Roman"/>
                <w:kern w:val="1"/>
                <w:sz w:val="24"/>
                <w:szCs w:val="24"/>
              </w:rPr>
            </w:pPr>
          </w:p>
          <w:p w14:paraId="5CC790E2" w14:textId="77777777" w:rsidR="0007438E" w:rsidRPr="0007438E" w:rsidRDefault="0007438E" w:rsidP="00E2389C">
            <w:pPr>
              <w:widowControl w:val="0"/>
              <w:numPr>
                <w:ilvl w:val="0"/>
                <w:numId w:val="5"/>
              </w:numPr>
              <w:suppressAutoHyphens/>
              <w:autoSpaceDE w:val="0"/>
              <w:autoSpaceDN w:val="0"/>
              <w:adjustRightInd w:val="0"/>
              <w:spacing w:after="0" w:line="240" w:lineRule="auto"/>
              <w:contextualSpacing/>
              <w:rPr>
                <w:rFonts w:ascii="Times New Roman" w:eastAsia="Lucida Sans Unicode" w:hAnsi="Times New Roman"/>
                <w:b/>
                <w:bCs/>
                <w:kern w:val="1"/>
                <w:sz w:val="24"/>
                <w:szCs w:val="24"/>
                <w:lang w:eastAsia="ar-SA"/>
              </w:rPr>
            </w:pPr>
          </w:p>
          <w:p w14:paraId="6F0E1BCB" w14:textId="77777777" w:rsidR="0007438E" w:rsidRPr="0007438E" w:rsidRDefault="0007438E" w:rsidP="0007438E">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 xml:space="preserve">Подтверждаю отсутствие иных располагаемых на земельном участке объектов недвижимости. </w:t>
            </w:r>
          </w:p>
          <w:p w14:paraId="0B4D37F4" w14:textId="77777777" w:rsidR="0007438E" w:rsidRPr="0007438E" w:rsidRDefault="0007438E" w:rsidP="0007438E">
            <w:pPr>
              <w:widowControl w:val="0"/>
              <w:suppressAutoHyphens/>
              <w:autoSpaceDE w:val="0"/>
              <w:autoSpaceDN w:val="0"/>
              <w:adjustRightInd w:val="0"/>
              <w:spacing w:after="0" w:line="240" w:lineRule="auto"/>
              <w:contextualSpacing/>
              <w:rPr>
                <w:rFonts w:ascii="Times New Roman" w:eastAsia="Lucida Sans Unicode" w:hAnsi="Times New Roman"/>
                <w:bCs/>
                <w:kern w:val="1"/>
                <w:sz w:val="24"/>
                <w:szCs w:val="24"/>
                <w:lang w:eastAsia="ar-SA"/>
              </w:rPr>
            </w:pPr>
          </w:p>
          <w:p w14:paraId="2C685333"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rPr>
            </w:pPr>
            <w:r w:rsidRPr="0007438E">
              <w:rPr>
                <w:rFonts w:ascii="Times New Roman" w:eastAsia="Lucida Sans Unicode" w:hAnsi="Times New Roman"/>
                <w:bCs/>
                <w:kern w:val="1"/>
                <w:sz w:val="24"/>
                <w:szCs w:val="24"/>
                <w:lang w:eastAsia="ar-SA"/>
              </w:rPr>
              <w:t xml:space="preserve">                                                                                                _______________  Подпись                                       </w:t>
            </w:r>
          </w:p>
        </w:tc>
      </w:tr>
      <w:tr w:rsidR="0007438E" w:rsidRPr="0007438E" w14:paraId="05F65F16" w14:textId="77777777" w:rsidTr="00BA1E10">
        <w:trPr>
          <w:trHeight w:val="347"/>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601C20" w14:textId="77777777" w:rsidR="0007438E" w:rsidRPr="0007438E" w:rsidRDefault="0007438E" w:rsidP="0007438E">
            <w:pPr>
              <w:widowControl w:val="0"/>
              <w:suppressAutoHyphens/>
              <w:autoSpaceDE w:val="0"/>
              <w:autoSpaceDN w:val="0"/>
              <w:adjustRightInd w:val="0"/>
              <w:spacing w:after="0" w:line="240" w:lineRule="exact"/>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Документы, прилагаемые к заявлению:</w:t>
            </w:r>
          </w:p>
        </w:tc>
        <w:tc>
          <w:tcPr>
            <w:tcW w:w="1405" w:type="dxa"/>
            <w:tcBorders>
              <w:top w:val="single" w:sz="4" w:space="0" w:color="auto"/>
              <w:left w:val="single" w:sz="4" w:space="0" w:color="auto"/>
              <w:bottom w:val="single" w:sz="4" w:space="0" w:color="auto"/>
              <w:right w:val="single" w:sz="4" w:space="0" w:color="auto"/>
            </w:tcBorders>
          </w:tcPr>
          <w:p w14:paraId="0723DD88" w14:textId="77777777" w:rsidR="0007438E" w:rsidRPr="0007438E" w:rsidRDefault="0007438E" w:rsidP="0007438E">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Отметка о наличии</w:t>
            </w:r>
          </w:p>
        </w:tc>
      </w:tr>
      <w:tr w:rsidR="0007438E" w:rsidRPr="0007438E" w14:paraId="1B60A443" w14:textId="77777777" w:rsidTr="00BA1E10">
        <w:trPr>
          <w:trHeight w:val="293"/>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AA76B4" w14:textId="77777777" w:rsidR="0007438E" w:rsidRPr="0007438E" w:rsidRDefault="0007438E" w:rsidP="0007438E">
            <w:pPr>
              <w:widowControl w:val="0"/>
              <w:suppressAutoHyphens/>
              <w:autoSpaceDE w:val="0"/>
              <w:autoSpaceDN w:val="0"/>
              <w:adjustRightInd w:val="0"/>
              <w:spacing w:after="0" w:line="240" w:lineRule="exact"/>
              <w:jc w:val="both"/>
              <w:rPr>
                <w:rFonts w:ascii="Times New Roman" w:eastAsia="Lucida Sans Unicode" w:hAnsi="Times New Roman"/>
                <w:kern w:val="1"/>
                <w:sz w:val="24"/>
                <w:szCs w:val="24"/>
                <w:lang w:eastAsia="ru-RU"/>
              </w:rPr>
            </w:pPr>
            <w:r w:rsidRPr="0007438E">
              <w:rPr>
                <w:rFonts w:ascii="Times New Roman" w:eastAsia="Lucida Sans Unicode" w:hAnsi="Times New Roman"/>
                <w:kern w:val="1"/>
                <w:sz w:val="24"/>
                <w:szCs w:val="24"/>
              </w:rPr>
              <w:t xml:space="preserve">* кадастровая выписка об испрашиваемом земельном участке </w:t>
            </w:r>
          </w:p>
        </w:tc>
        <w:tc>
          <w:tcPr>
            <w:tcW w:w="1405" w:type="dxa"/>
            <w:tcBorders>
              <w:top w:val="single" w:sz="4" w:space="0" w:color="auto"/>
              <w:left w:val="single" w:sz="4" w:space="0" w:color="auto"/>
              <w:bottom w:val="single" w:sz="4" w:space="0" w:color="auto"/>
              <w:right w:val="single" w:sz="4" w:space="0" w:color="auto"/>
            </w:tcBorders>
          </w:tcPr>
          <w:p w14:paraId="4198BB92"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tc>
      </w:tr>
      <w:tr w:rsidR="0007438E" w:rsidRPr="0007438E" w14:paraId="7CDFD5C9" w14:textId="77777777" w:rsidTr="00BA1E10">
        <w:trPr>
          <w:trHeight w:val="527"/>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8A581C" w14:textId="77777777" w:rsidR="0007438E" w:rsidRPr="0007438E" w:rsidRDefault="0007438E" w:rsidP="0007438E">
            <w:pPr>
              <w:widowControl w:val="0"/>
              <w:suppressAutoHyphens/>
              <w:autoSpaceDE w:val="0"/>
              <w:autoSpaceDN w:val="0"/>
              <w:adjustRightInd w:val="0"/>
              <w:spacing w:after="0" w:line="240" w:lineRule="exact"/>
              <w:jc w:val="both"/>
              <w:rPr>
                <w:rFonts w:ascii="Times New Roman" w:eastAsia="Lucida Sans Unicode" w:hAnsi="Times New Roman"/>
                <w:kern w:val="1"/>
                <w:sz w:val="24"/>
                <w:szCs w:val="24"/>
                <w:lang w:eastAsia="ru-RU"/>
              </w:rPr>
            </w:pPr>
            <w:r w:rsidRPr="0007438E">
              <w:rPr>
                <w:rFonts w:ascii="Times New Roman" w:eastAsia="Lucida Sans Unicode" w:hAnsi="Times New Roman"/>
                <w:kern w:val="1"/>
                <w:sz w:val="24"/>
                <w:szCs w:val="24"/>
              </w:rPr>
              <w:t>* кадастровый выписка на здание, сооружение, расположенное на испрашиваемом земельном участке</w:t>
            </w:r>
          </w:p>
        </w:tc>
        <w:tc>
          <w:tcPr>
            <w:tcW w:w="1405" w:type="dxa"/>
            <w:tcBorders>
              <w:top w:val="single" w:sz="4" w:space="0" w:color="auto"/>
              <w:left w:val="single" w:sz="4" w:space="0" w:color="auto"/>
              <w:bottom w:val="single" w:sz="4" w:space="0" w:color="auto"/>
              <w:right w:val="single" w:sz="4" w:space="0" w:color="auto"/>
            </w:tcBorders>
          </w:tcPr>
          <w:p w14:paraId="076305BD"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tc>
      </w:tr>
      <w:tr w:rsidR="0007438E" w:rsidRPr="0007438E" w14:paraId="611B23A2" w14:textId="77777777" w:rsidTr="00BA1E10">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196DB7" w14:textId="77777777" w:rsidR="0007438E" w:rsidRPr="0007438E" w:rsidRDefault="0007438E" w:rsidP="0007438E">
            <w:pPr>
              <w:widowControl w:val="0"/>
              <w:suppressAutoHyphens/>
              <w:autoSpaceDE w:val="0"/>
              <w:autoSpaceDN w:val="0"/>
              <w:adjustRightInd w:val="0"/>
              <w:spacing w:after="0" w:line="240" w:lineRule="exact"/>
              <w:jc w:val="both"/>
              <w:rPr>
                <w:rFonts w:ascii="Times New Roman" w:eastAsia="Lucida Sans Unicode" w:hAnsi="Times New Roman"/>
                <w:kern w:val="1"/>
                <w:sz w:val="24"/>
                <w:szCs w:val="24"/>
                <w:lang w:eastAsia="ru-RU"/>
              </w:rPr>
            </w:pPr>
            <w:r w:rsidRPr="0007438E">
              <w:rPr>
                <w:rFonts w:ascii="Times New Roman" w:eastAsia="Lucida Sans Unicode" w:hAnsi="Times New Roman"/>
                <w:kern w:val="1"/>
                <w:sz w:val="24"/>
                <w:szCs w:val="24"/>
              </w:rPr>
              <w:t>* кадастровый выписка на помещение, в случае обращения собственника помещения, в здании, сооружении, расположенного на испрашиваемом земельном участке</w:t>
            </w:r>
          </w:p>
        </w:tc>
        <w:tc>
          <w:tcPr>
            <w:tcW w:w="1405" w:type="dxa"/>
            <w:tcBorders>
              <w:top w:val="single" w:sz="4" w:space="0" w:color="auto"/>
              <w:left w:val="single" w:sz="4" w:space="0" w:color="auto"/>
              <w:bottom w:val="single" w:sz="4" w:space="0" w:color="auto"/>
              <w:right w:val="single" w:sz="4" w:space="0" w:color="auto"/>
            </w:tcBorders>
          </w:tcPr>
          <w:p w14:paraId="1492DC53"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tc>
      </w:tr>
      <w:tr w:rsidR="0007438E" w:rsidRPr="0007438E" w14:paraId="3E34F7E2" w14:textId="77777777" w:rsidTr="00BA1E10">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2E2A1" w14:textId="77777777" w:rsidR="0007438E" w:rsidRPr="0007438E" w:rsidRDefault="0007438E" w:rsidP="0007438E">
            <w:pPr>
              <w:widowControl w:val="0"/>
              <w:suppressAutoHyphens/>
              <w:autoSpaceDE w:val="0"/>
              <w:autoSpaceDN w:val="0"/>
              <w:adjustRightInd w:val="0"/>
              <w:spacing w:after="0" w:line="240" w:lineRule="exact"/>
              <w:jc w:val="both"/>
              <w:rPr>
                <w:rFonts w:ascii="Times New Roman" w:eastAsia="Lucida Sans Unicode" w:hAnsi="Times New Roman"/>
                <w:kern w:val="1"/>
                <w:sz w:val="24"/>
                <w:szCs w:val="24"/>
                <w:lang w:eastAsia="ru-RU"/>
              </w:rPr>
            </w:pPr>
            <w:r w:rsidRPr="0007438E">
              <w:rPr>
                <w:rFonts w:ascii="Times New Roman" w:eastAsia="Lucida Sans Unicode" w:hAnsi="Times New Roman"/>
                <w:kern w:val="1"/>
                <w:sz w:val="24"/>
                <w:szCs w:val="24"/>
              </w:rPr>
              <w:t>*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tc>
        <w:tc>
          <w:tcPr>
            <w:tcW w:w="1405" w:type="dxa"/>
            <w:tcBorders>
              <w:top w:val="single" w:sz="4" w:space="0" w:color="auto"/>
              <w:left w:val="single" w:sz="4" w:space="0" w:color="auto"/>
              <w:bottom w:val="single" w:sz="4" w:space="0" w:color="auto"/>
              <w:right w:val="single" w:sz="4" w:space="0" w:color="auto"/>
            </w:tcBorders>
          </w:tcPr>
          <w:p w14:paraId="602D2017"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tc>
      </w:tr>
      <w:tr w:rsidR="0007438E" w:rsidRPr="0007438E" w14:paraId="6D73C835" w14:textId="77777777" w:rsidTr="00BA1E10">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1677AA" w14:textId="77777777" w:rsidR="0007438E" w:rsidRPr="0007438E" w:rsidRDefault="0007438E" w:rsidP="0007438E">
            <w:pPr>
              <w:widowControl w:val="0"/>
              <w:suppressAutoHyphens/>
              <w:autoSpaceDE w:val="0"/>
              <w:autoSpaceDN w:val="0"/>
              <w:adjustRightInd w:val="0"/>
              <w:spacing w:after="0" w:line="240" w:lineRule="exact"/>
              <w:jc w:val="both"/>
              <w:rPr>
                <w:rFonts w:ascii="Times New Roman" w:eastAsia="Lucida Sans Unicode" w:hAnsi="Times New Roman"/>
                <w:kern w:val="1"/>
                <w:sz w:val="24"/>
                <w:szCs w:val="24"/>
                <w:lang w:eastAsia="ru-RU"/>
              </w:rPr>
            </w:pPr>
            <w:r w:rsidRPr="0007438E">
              <w:rPr>
                <w:rFonts w:ascii="Times New Roman" w:eastAsia="Lucida Sans Unicode" w:hAnsi="Times New Roman"/>
                <w:kern w:val="1"/>
                <w:sz w:val="24"/>
                <w:szCs w:val="24"/>
              </w:rPr>
              <w:t>* Выписка из ЕГРЮЛ о юридическом лице, являющемся заявителем</w:t>
            </w:r>
          </w:p>
        </w:tc>
        <w:tc>
          <w:tcPr>
            <w:tcW w:w="1405" w:type="dxa"/>
            <w:tcBorders>
              <w:top w:val="single" w:sz="4" w:space="0" w:color="auto"/>
              <w:left w:val="single" w:sz="4" w:space="0" w:color="auto"/>
              <w:bottom w:val="single" w:sz="4" w:space="0" w:color="auto"/>
              <w:right w:val="single" w:sz="4" w:space="0" w:color="auto"/>
            </w:tcBorders>
          </w:tcPr>
          <w:p w14:paraId="25F97114"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tc>
      </w:tr>
      <w:tr w:rsidR="0007438E" w:rsidRPr="0007438E" w14:paraId="4D88B118" w14:textId="77777777" w:rsidTr="00BA1E10">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D47F16" w14:textId="77777777" w:rsidR="0007438E" w:rsidRPr="0007438E" w:rsidRDefault="0007438E" w:rsidP="0007438E">
            <w:pPr>
              <w:widowControl w:val="0"/>
              <w:suppressAutoHyphens/>
              <w:autoSpaceDE w:val="0"/>
              <w:autoSpaceDN w:val="0"/>
              <w:adjustRightInd w:val="0"/>
              <w:spacing w:after="0" w:line="240" w:lineRule="exact"/>
              <w:jc w:val="both"/>
              <w:rPr>
                <w:rFonts w:ascii="Times New Roman" w:eastAsia="Lucida Sans Unicode" w:hAnsi="Times New Roman"/>
                <w:kern w:val="1"/>
                <w:sz w:val="24"/>
                <w:szCs w:val="24"/>
                <w:lang w:eastAsia="ru-RU"/>
              </w:rPr>
            </w:pPr>
            <w:r w:rsidRPr="0007438E">
              <w:rPr>
                <w:rFonts w:ascii="Times New Roman" w:eastAsia="Lucida Sans Unicode" w:hAnsi="Times New Roman"/>
                <w:kern w:val="1"/>
                <w:sz w:val="24"/>
                <w:szCs w:val="24"/>
              </w:rPr>
              <w:t>*Выписка из ЕГРИП об индивидуальном предпринимателе, являющемся заявителем</w:t>
            </w:r>
          </w:p>
        </w:tc>
        <w:tc>
          <w:tcPr>
            <w:tcW w:w="1405" w:type="dxa"/>
            <w:tcBorders>
              <w:top w:val="single" w:sz="4" w:space="0" w:color="auto"/>
              <w:left w:val="single" w:sz="4" w:space="0" w:color="auto"/>
              <w:bottom w:val="single" w:sz="4" w:space="0" w:color="auto"/>
              <w:right w:val="single" w:sz="4" w:space="0" w:color="auto"/>
            </w:tcBorders>
          </w:tcPr>
          <w:p w14:paraId="2C1C1CC6"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tc>
      </w:tr>
      <w:tr w:rsidR="0007438E" w:rsidRPr="0007438E" w14:paraId="486ACA9F" w14:textId="77777777" w:rsidTr="00BA1E10">
        <w:trPr>
          <w:trHeight w:val="391"/>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EC568" w14:textId="77777777" w:rsidR="0007438E" w:rsidRPr="0007438E" w:rsidRDefault="0007438E" w:rsidP="0007438E">
            <w:pPr>
              <w:widowControl w:val="0"/>
              <w:suppressAutoHyphens/>
              <w:autoSpaceDE w:val="0"/>
              <w:autoSpaceDN w:val="0"/>
              <w:adjustRightInd w:val="0"/>
              <w:spacing w:after="0" w:line="240" w:lineRule="exact"/>
              <w:jc w:val="both"/>
              <w:rPr>
                <w:rFonts w:ascii="Times New Roman" w:eastAsia="Lucida Sans Unicode" w:hAnsi="Times New Roman"/>
                <w:kern w:val="1"/>
                <w:sz w:val="24"/>
                <w:szCs w:val="24"/>
              </w:rPr>
            </w:pPr>
            <w:r w:rsidRPr="0007438E">
              <w:rPr>
                <w:rFonts w:ascii="Times New Roman" w:eastAsia="Lucida Sans Unicode" w:hAnsi="Times New Roman"/>
                <w:kern w:val="1"/>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405" w:type="dxa"/>
            <w:tcBorders>
              <w:top w:val="single" w:sz="4" w:space="0" w:color="auto"/>
              <w:left w:val="single" w:sz="4" w:space="0" w:color="auto"/>
              <w:bottom w:val="single" w:sz="4" w:space="0" w:color="auto"/>
              <w:right w:val="single" w:sz="4" w:space="0" w:color="auto"/>
            </w:tcBorders>
          </w:tcPr>
          <w:p w14:paraId="3BE7D889"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tc>
      </w:tr>
      <w:tr w:rsidR="0007438E" w:rsidRPr="0007438E" w14:paraId="523AB318" w14:textId="77777777" w:rsidTr="00BA1E10">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EC2135" w14:textId="77777777" w:rsidR="0007438E" w:rsidRPr="0007438E" w:rsidRDefault="0007438E" w:rsidP="0007438E">
            <w:pPr>
              <w:widowControl w:val="0"/>
              <w:suppressAutoHyphens/>
              <w:autoSpaceDE w:val="0"/>
              <w:autoSpaceDN w:val="0"/>
              <w:adjustRightInd w:val="0"/>
              <w:spacing w:after="0" w:line="240" w:lineRule="exact"/>
              <w:jc w:val="both"/>
              <w:rPr>
                <w:rFonts w:ascii="Times New Roman" w:eastAsia="Lucida Sans Unicode" w:hAnsi="Times New Roman"/>
                <w:kern w:val="1"/>
                <w:sz w:val="24"/>
                <w:szCs w:val="24"/>
              </w:rPr>
            </w:pPr>
            <w:r w:rsidRPr="0007438E">
              <w:rPr>
                <w:rFonts w:ascii="Times New Roman" w:eastAsia="Lucida Sans Unicode" w:hAnsi="Times New Roman"/>
                <w:kern w:val="1"/>
                <w:sz w:val="24"/>
                <w:szCs w:val="24"/>
                <w:lang w:eastAsia="ru-RU"/>
              </w:rPr>
              <w:t>документ, подтверждающий полномочия представителя заявителя, – в случае если с заявлением обращается представитель заявителя;</w:t>
            </w:r>
          </w:p>
        </w:tc>
        <w:tc>
          <w:tcPr>
            <w:tcW w:w="1405" w:type="dxa"/>
            <w:tcBorders>
              <w:top w:val="single" w:sz="4" w:space="0" w:color="auto"/>
              <w:left w:val="single" w:sz="4" w:space="0" w:color="auto"/>
              <w:bottom w:val="single" w:sz="4" w:space="0" w:color="auto"/>
              <w:right w:val="single" w:sz="4" w:space="0" w:color="auto"/>
            </w:tcBorders>
          </w:tcPr>
          <w:p w14:paraId="54C2DA3A"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tc>
      </w:tr>
      <w:tr w:rsidR="0007438E" w:rsidRPr="0007438E" w14:paraId="44E6E997" w14:textId="77777777" w:rsidTr="00BA1E10">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F57942" w14:textId="77777777" w:rsidR="0007438E" w:rsidRPr="0007438E" w:rsidRDefault="0007438E" w:rsidP="0007438E">
            <w:pPr>
              <w:widowControl w:val="0"/>
              <w:suppressAutoHyphens/>
              <w:autoSpaceDE w:val="0"/>
              <w:autoSpaceDN w:val="0"/>
              <w:adjustRightInd w:val="0"/>
              <w:spacing w:after="0" w:line="240" w:lineRule="exact"/>
              <w:jc w:val="both"/>
              <w:rPr>
                <w:rFonts w:ascii="Times New Roman" w:eastAsia="Lucida Sans Unicode" w:hAnsi="Times New Roman"/>
                <w:kern w:val="1"/>
                <w:sz w:val="24"/>
                <w:szCs w:val="24"/>
              </w:rPr>
            </w:pPr>
            <w:r w:rsidRPr="0007438E">
              <w:rPr>
                <w:rFonts w:ascii="Times New Roman" w:eastAsia="Lucida Sans Unicode" w:hAnsi="Times New Roman"/>
                <w:kern w:val="1"/>
                <w:sz w:val="24"/>
                <w:szCs w:val="24"/>
                <w:lang w:eastAsia="ru-RU"/>
              </w:rPr>
              <w:t xml:space="preserve">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w:t>
            </w:r>
            <w:r w:rsidRPr="0007438E">
              <w:rPr>
                <w:rFonts w:ascii="Times New Roman" w:eastAsia="Lucida Sans Unicode" w:hAnsi="Times New Roman"/>
                <w:kern w:val="1"/>
                <w:sz w:val="24"/>
                <w:szCs w:val="24"/>
                <w:lang w:eastAsia="ru-RU"/>
              </w:rPr>
              <w:lastRenderedPageBreak/>
              <w:t>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tc>
        <w:tc>
          <w:tcPr>
            <w:tcW w:w="1405" w:type="dxa"/>
            <w:tcBorders>
              <w:top w:val="single" w:sz="4" w:space="0" w:color="auto"/>
              <w:left w:val="single" w:sz="4" w:space="0" w:color="auto"/>
              <w:bottom w:val="single" w:sz="4" w:space="0" w:color="auto"/>
              <w:right w:val="single" w:sz="4" w:space="0" w:color="auto"/>
            </w:tcBorders>
          </w:tcPr>
          <w:p w14:paraId="5439B523"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tc>
      </w:tr>
      <w:tr w:rsidR="0007438E" w:rsidRPr="0007438E" w14:paraId="427B76C4" w14:textId="77777777" w:rsidTr="00BA1E10">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9C1294" w14:textId="77777777" w:rsidR="0007438E" w:rsidRPr="0007438E" w:rsidRDefault="0007438E" w:rsidP="0007438E">
            <w:pPr>
              <w:widowControl w:val="0"/>
              <w:suppressAutoHyphens/>
              <w:autoSpaceDE w:val="0"/>
              <w:autoSpaceDN w:val="0"/>
              <w:adjustRightInd w:val="0"/>
              <w:spacing w:after="0" w:line="240" w:lineRule="exact"/>
              <w:jc w:val="both"/>
              <w:rPr>
                <w:rFonts w:ascii="Times New Roman" w:eastAsia="Lucida Sans Unicode" w:hAnsi="Times New Roman"/>
                <w:kern w:val="1"/>
                <w:sz w:val="24"/>
                <w:szCs w:val="24"/>
              </w:rPr>
            </w:pPr>
            <w:r w:rsidRPr="0007438E">
              <w:rPr>
                <w:rFonts w:ascii="Times New Roman" w:eastAsia="Lucida Sans Unicode" w:hAnsi="Times New Roman"/>
                <w:kern w:val="1"/>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1405" w:type="dxa"/>
            <w:tcBorders>
              <w:top w:val="single" w:sz="4" w:space="0" w:color="auto"/>
              <w:left w:val="single" w:sz="4" w:space="0" w:color="auto"/>
              <w:bottom w:val="single" w:sz="4" w:space="0" w:color="auto"/>
              <w:right w:val="single" w:sz="4" w:space="0" w:color="auto"/>
            </w:tcBorders>
          </w:tcPr>
          <w:p w14:paraId="2381B7F8"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tc>
      </w:tr>
      <w:tr w:rsidR="0007438E" w:rsidRPr="0007438E" w14:paraId="0940482C" w14:textId="77777777" w:rsidTr="00BA1E10">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881698" w14:textId="77777777" w:rsidR="0007438E" w:rsidRPr="0007438E" w:rsidRDefault="0007438E" w:rsidP="0007438E">
            <w:pPr>
              <w:widowControl w:val="0"/>
              <w:suppressAutoHyphens/>
              <w:autoSpaceDE w:val="0"/>
              <w:autoSpaceDN w:val="0"/>
              <w:adjustRightInd w:val="0"/>
              <w:spacing w:after="0" w:line="240" w:lineRule="exact"/>
              <w:jc w:val="both"/>
              <w:rPr>
                <w:rFonts w:ascii="Times New Roman" w:eastAsia="Lucida Sans Unicode" w:hAnsi="Times New Roman"/>
                <w:kern w:val="1"/>
                <w:sz w:val="24"/>
                <w:szCs w:val="24"/>
              </w:rPr>
            </w:pPr>
            <w:r w:rsidRPr="0007438E">
              <w:rPr>
                <w:rFonts w:ascii="Times New Roman" w:eastAsia="Lucida Sans Unicode" w:hAnsi="Times New Roman"/>
                <w:kern w:val="1"/>
                <w:sz w:val="24"/>
                <w:szCs w:val="24"/>
                <w:lang w:eastAsia="ru-RU"/>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405" w:type="dxa"/>
            <w:tcBorders>
              <w:top w:val="single" w:sz="4" w:space="0" w:color="auto"/>
              <w:left w:val="single" w:sz="4" w:space="0" w:color="auto"/>
              <w:bottom w:val="single" w:sz="4" w:space="0" w:color="auto"/>
              <w:right w:val="single" w:sz="4" w:space="0" w:color="auto"/>
            </w:tcBorders>
          </w:tcPr>
          <w:p w14:paraId="20D79372"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tc>
      </w:tr>
      <w:tr w:rsidR="0007438E" w:rsidRPr="0007438E" w14:paraId="7F59CCC0" w14:textId="77777777" w:rsidTr="00BA1E10">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1D659A" w14:textId="77777777" w:rsidR="0007438E" w:rsidRPr="0007438E" w:rsidRDefault="0007438E" w:rsidP="0007438E">
            <w:pPr>
              <w:widowControl w:val="0"/>
              <w:suppressAutoHyphens/>
              <w:autoSpaceDE w:val="0"/>
              <w:autoSpaceDN w:val="0"/>
              <w:adjustRightInd w:val="0"/>
              <w:spacing w:after="0" w:line="240" w:lineRule="exact"/>
              <w:jc w:val="both"/>
              <w:rPr>
                <w:rFonts w:ascii="Times New Roman" w:eastAsia="Lucida Sans Unicode" w:hAnsi="Times New Roman"/>
                <w:kern w:val="1"/>
                <w:sz w:val="24"/>
                <w:szCs w:val="24"/>
                <w:lang w:eastAsia="ru-RU"/>
              </w:rPr>
            </w:pPr>
            <w:r w:rsidRPr="0007438E">
              <w:rPr>
                <w:rFonts w:ascii="Times New Roman" w:eastAsia="Lucida Sans Unicode" w:hAnsi="Times New Roman"/>
                <w:bCs/>
                <w:kern w:val="1"/>
                <w:sz w:val="24"/>
                <w:szCs w:val="24"/>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405" w:type="dxa"/>
            <w:tcBorders>
              <w:top w:val="single" w:sz="4" w:space="0" w:color="auto"/>
              <w:left w:val="single" w:sz="4" w:space="0" w:color="auto"/>
              <w:bottom w:val="single" w:sz="4" w:space="0" w:color="auto"/>
              <w:right w:val="single" w:sz="4" w:space="0" w:color="auto"/>
            </w:tcBorders>
          </w:tcPr>
          <w:p w14:paraId="3CCF7F77"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tc>
      </w:tr>
      <w:tr w:rsidR="0007438E" w:rsidRPr="0007438E" w14:paraId="502EE3BB" w14:textId="77777777" w:rsidTr="00BA1E10">
        <w:trPr>
          <w:trHeight w:val="20"/>
          <w:jc w:val="center"/>
        </w:trPr>
        <w:tc>
          <w:tcPr>
            <w:tcW w:w="80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10CE66" w14:textId="77777777" w:rsidR="0007438E" w:rsidRPr="0007438E" w:rsidRDefault="0007438E" w:rsidP="0007438E">
            <w:pPr>
              <w:widowControl w:val="0"/>
              <w:suppressAutoHyphens/>
              <w:autoSpaceDE w:val="0"/>
              <w:autoSpaceDN w:val="0"/>
              <w:adjustRightInd w:val="0"/>
              <w:spacing w:after="0" w:line="240" w:lineRule="exact"/>
              <w:jc w:val="both"/>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405" w:type="dxa"/>
            <w:tcBorders>
              <w:top w:val="single" w:sz="4" w:space="0" w:color="auto"/>
              <w:left w:val="single" w:sz="4" w:space="0" w:color="auto"/>
              <w:bottom w:val="single" w:sz="4" w:space="0" w:color="auto"/>
              <w:right w:val="single" w:sz="4" w:space="0" w:color="auto"/>
            </w:tcBorders>
          </w:tcPr>
          <w:p w14:paraId="26CAE138"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tc>
      </w:tr>
      <w:tr w:rsidR="0007438E" w:rsidRPr="0007438E" w14:paraId="7922FFFF" w14:textId="77777777" w:rsidTr="00BA1E10">
        <w:trPr>
          <w:jc w:val="center"/>
        </w:trPr>
        <w:tc>
          <w:tcPr>
            <w:tcW w:w="9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E3543A" w14:textId="77777777" w:rsidR="0007438E" w:rsidRPr="0007438E" w:rsidRDefault="0007438E" w:rsidP="0007438E">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07438E" w:rsidRPr="0007438E" w14:paraId="3D3E15AC" w14:textId="77777777" w:rsidTr="00BA1E10">
        <w:trPr>
          <w:jc w:val="center"/>
        </w:trPr>
        <w:tc>
          <w:tcPr>
            <w:tcW w:w="6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C3CC0D"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77F6A6"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07438E">
              <w:rPr>
                <w:rFonts w:ascii="Times New Roman" w:eastAsia="Lucida Sans Unicode" w:hAnsi="Times New Roman"/>
                <w:bCs/>
                <w:kern w:val="1"/>
                <w:sz w:val="24"/>
                <w:szCs w:val="24"/>
                <w:lang w:eastAsia="ar-SA"/>
              </w:rPr>
              <w:t>Дата</w:t>
            </w:r>
          </w:p>
        </w:tc>
      </w:tr>
      <w:tr w:rsidR="0007438E" w:rsidRPr="0007438E" w14:paraId="40E945A2" w14:textId="77777777" w:rsidTr="00BA1E10">
        <w:trPr>
          <w:trHeight w:val="339"/>
          <w:jc w:val="center"/>
        </w:trPr>
        <w:tc>
          <w:tcPr>
            <w:tcW w:w="66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D23962"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F02C88" w14:textId="77777777" w:rsidR="0007438E" w:rsidRPr="0007438E" w:rsidRDefault="0007438E" w:rsidP="0007438E">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bl>
    <w:p w14:paraId="502124BA" w14:textId="77777777" w:rsidR="0007438E" w:rsidRPr="0007438E" w:rsidRDefault="0007438E" w:rsidP="0007438E">
      <w:pPr>
        <w:keepNext/>
        <w:widowControl w:val="0"/>
        <w:tabs>
          <w:tab w:val="left" w:pos="-4111"/>
        </w:tabs>
        <w:suppressAutoHyphens/>
        <w:spacing w:before="240" w:after="0" w:line="240" w:lineRule="auto"/>
        <w:ind w:left="4961" w:right="-6"/>
        <w:jc w:val="both"/>
        <w:outlineLvl w:val="0"/>
        <w:rPr>
          <w:rFonts w:ascii="Times New Roman" w:eastAsia="Times New Roman" w:hAnsi="Times New Roman"/>
          <w:bCs/>
          <w:kern w:val="28"/>
          <w:sz w:val="28"/>
          <w:szCs w:val="28"/>
          <w:lang w:val="x-none"/>
        </w:rPr>
      </w:pPr>
    </w:p>
    <w:p w14:paraId="228ADB59" w14:textId="77777777" w:rsidR="0007438E" w:rsidRPr="0007438E" w:rsidRDefault="0007438E" w:rsidP="0007438E">
      <w:pPr>
        <w:keepNext/>
        <w:widowControl w:val="0"/>
        <w:tabs>
          <w:tab w:val="left" w:pos="-4111"/>
        </w:tabs>
        <w:suppressAutoHyphens/>
        <w:spacing w:before="240" w:after="0" w:line="240" w:lineRule="auto"/>
        <w:ind w:left="4961" w:right="-6"/>
        <w:jc w:val="both"/>
        <w:outlineLvl w:val="0"/>
        <w:rPr>
          <w:rFonts w:ascii="Times New Roman" w:eastAsia="Times New Roman" w:hAnsi="Times New Roman"/>
          <w:bCs/>
          <w:kern w:val="28"/>
          <w:sz w:val="28"/>
          <w:szCs w:val="28"/>
          <w:lang w:val="x-none"/>
        </w:rPr>
      </w:pPr>
    </w:p>
    <w:p w14:paraId="440DAEC3" w14:textId="77777777" w:rsidR="0007438E" w:rsidRPr="0007438E" w:rsidRDefault="0007438E" w:rsidP="0007438E">
      <w:pPr>
        <w:keepNext/>
        <w:widowControl w:val="0"/>
        <w:tabs>
          <w:tab w:val="left" w:pos="-4111"/>
        </w:tabs>
        <w:suppressAutoHyphens/>
        <w:spacing w:before="240" w:after="0" w:line="240" w:lineRule="auto"/>
        <w:ind w:left="4961" w:right="-6"/>
        <w:jc w:val="both"/>
        <w:outlineLvl w:val="0"/>
        <w:rPr>
          <w:rFonts w:ascii="Times New Roman" w:eastAsia="Times New Roman" w:hAnsi="Times New Roman"/>
          <w:bCs/>
          <w:kern w:val="28"/>
          <w:sz w:val="28"/>
          <w:szCs w:val="28"/>
          <w:lang w:val="x-none"/>
        </w:rPr>
      </w:pPr>
    </w:p>
    <w:p w14:paraId="5BF648FA" w14:textId="77777777" w:rsidR="0007438E" w:rsidRPr="0007438E" w:rsidRDefault="0007438E" w:rsidP="0007438E">
      <w:pPr>
        <w:keepNext/>
        <w:widowControl w:val="0"/>
        <w:tabs>
          <w:tab w:val="left" w:pos="-4111"/>
        </w:tabs>
        <w:suppressAutoHyphens/>
        <w:spacing w:before="240" w:after="0" w:line="240" w:lineRule="auto"/>
        <w:ind w:left="4961" w:right="-6"/>
        <w:jc w:val="both"/>
        <w:outlineLvl w:val="0"/>
        <w:rPr>
          <w:rFonts w:ascii="Times New Roman" w:eastAsia="Times New Roman" w:hAnsi="Times New Roman"/>
          <w:bCs/>
          <w:kern w:val="28"/>
          <w:sz w:val="28"/>
          <w:szCs w:val="28"/>
          <w:lang w:val="x-none"/>
        </w:rPr>
      </w:pPr>
    </w:p>
    <w:p w14:paraId="125A8C5E" w14:textId="77777777" w:rsidR="0007438E" w:rsidRPr="0007438E" w:rsidRDefault="0007438E" w:rsidP="0007438E">
      <w:pPr>
        <w:keepNext/>
        <w:widowControl w:val="0"/>
        <w:tabs>
          <w:tab w:val="left" w:pos="-4111"/>
        </w:tabs>
        <w:suppressAutoHyphens/>
        <w:spacing w:before="240" w:after="0" w:line="240" w:lineRule="auto"/>
        <w:ind w:left="4961" w:right="-6"/>
        <w:jc w:val="both"/>
        <w:outlineLvl w:val="0"/>
        <w:rPr>
          <w:rFonts w:ascii="Times New Roman" w:eastAsia="Times New Roman" w:hAnsi="Times New Roman"/>
          <w:bCs/>
          <w:kern w:val="28"/>
          <w:sz w:val="28"/>
          <w:szCs w:val="28"/>
          <w:lang w:val="x-none"/>
        </w:rPr>
      </w:pPr>
    </w:p>
    <w:p w14:paraId="36C7BB0E" w14:textId="0F1E589A" w:rsidR="0007438E" w:rsidRDefault="0007438E" w:rsidP="0007438E">
      <w:pPr>
        <w:widowControl w:val="0"/>
        <w:suppressAutoHyphens/>
        <w:spacing w:after="0" w:line="240" w:lineRule="auto"/>
        <w:rPr>
          <w:rFonts w:ascii="Times New Roman" w:eastAsia="Lucida Sans Unicode" w:hAnsi="Times New Roman"/>
          <w:kern w:val="1"/>
          <w:sz w:val="24"/>
          <w:szCs w:val="24"/>
        </w:rPr>
      </w:pPr>
    </w:p>
    <w:p w14:paraId="1A39C259" w14:textId="34E17EDD" w:rsidR="0007438E" w:rsidRDefault="0007438E" w:rsidP="0007438E">
      <w:pPr>
        <w:widowControl w:val="0"/>
        <w:suppressAutoHyphens/>
        <w:spacing w:after="0" w:line="240" w:lineRule="auto"/>
        <w:rPr>
          <w:rFonts w:ascii="Times New Roman" w:eastAsia="Lucida Sans Unicode" w:hAnsi="Times New Roman"/>
          <w:kern w:val="1"/>
          <w:sz w:val="24"/>
          <w:szCs w:val="24"/>
        </w:rPr>
      </w:pPr>
    </w:p>
    <w:p w14:paraId="49CCB668" w14:textId="77777777" w:rsidR="0007438E" w:rsidRPr="0007438E" w:rsidRDefault="0007438E" w:rsidP="0007438E">
      <w:pPr>
        <w:widowControl w:val="0"/>
        <w:suppressAutoHyphens/>
        <w:spacing w:after="0" w:line="240" w:lineRule="auto"/>
        <w:rPr>
          <w:rFonts w:ascii="Times New Roman" w:eastAsia="Lucida Sans Unicode" w:hAnsi="Times New Roman"/>
          <w:kern w:val="1"/>
          <w:sz w:val="24"/>
          <w:szCs w:val="24"/>
        </w:rPr>
      </w:pPr>
    </w:p>
    <w:p w14:paraId="275FD7D0" w14:textId="4AFE18FC" w:rsidR="0007438E" w:rsidRDefault="0007438E" w:rsidP="0007438E">
      <w:pPr>
        <w:widowControl w:val="0"/>
        <w:suppressAutoHyphens/>
        <w:spacing w:after="0" w:line="240" w:lineRule="auto"/>
        <w:rPr>
          <w:rFonts w:ascii="Times New Roman" w:eastAsia="Lucida Sans Unicode" w:hAnsi="Times New Roman"/>
          <w:kern w:val="1"/>
          <w:sz w:val="24"/>
          <w:szCs w:val="24"/>
        </w:rPr>
      </w:pPr>
    </w:p>
    <w:p w14:paraId="1111662C" w14:textId="63896BAA" w:rsidR="00D048A6" w:rsidRDefault="00D048A6" w:rsidP="0007438E">
      <w:pPr>
        <w:widowControl w:val="0"/>
        <w:suppressAutoHyphens/>
        <w:spacing w:after="0" w:line="240" w:lineRule="auto"/>
        <w:rPr>
          <w:rFonts w:ascii="Times New Roman" w:eastAsia="Lucida Sans Unicode" w:hAnsi="Times New Roman"/>
          <w:kern w:val="1"/>
          <w:sz w:val="24"/>
          <w:szCs w:val="24"/>
        </w:rPr>
      </w:pPr>
    </w:p>
    <w:p w14:paraId="29F4561D" w14:textId="1D986BF5" w:rsidR="00D048A6" w:rsidRDefault="00D048A6" w:rsidP="0007438E">
      <w:pPr>
        <w:widowControl w:val="0"/>
        <w:suppressAutoHyphens/>
        <w:spacing w:after="0" w:line="240" w:lineRule="auto"/>
        <w:rPr>
          <w:rFonts w:ascii="Times New Roman" w:eastAsia="Lucida Sans Unicode" w:hAnsi="Times New Roman"/>
          <w:kern w:val="1"/>
          <w:sz w:val="24"/>
          <w:szCs w:val="24"/>
        </w:rPr>
      </w:pPr>
    </w:p>
    <w:p w14:paraId="7B724C2C" w14:textId="77777777" w:rsidR="00D048A6" w:rsidRPr="0007438E" w:rsidRDefault="00D048A6" w:rsidP="0007438E">
      <w:pPr>
        <w:widowControl w:val="0"/>
        <w:suppressAutoHyphens/>
        <w:spacing w:after="0" w:line="240" w:lineRule="auto"/>
        <w:rPr>
          <w:rFonts w:ascii="Times New Roman" w:eastAsia="Lucida Sans Unicode" w:hAnsi="Times New Roman"/>
          <w:kern w:val="1"/>
          <w:sz w:val="24"/>
          <w:szCs w:val="24"/>
        </w:rPr>
      </w:pPr>
    </w:p>
    <w:p w14:paraId="261029C3" w14:textId="77777777" w:rsidR="00D048A6" w:rsidRDefault="00D048A6" w:rsidP="0007438E">
      <w:pPr>
        <w:keepNext/>
        <w:widowControl w:val="0"/>
        <w:tabs>
          <w:tab w:val="left" w:pos="-4111"/>
        </w:tabs>
        <w:suppressAutoHyphens/>
        <w:spacing w:before="240" w:after="0" w:line="240" w:lineRule="auto"/>
        <w:ind w:left="4961" w:right="-6"/>
        <w:jc w:val="both"/>
        <w:outlineLvl w:val="0"/>
        <w:rPr>
          <w:rFonts w:ascii="Times New Roman" w:eastAsia="Times New Roman" w:hAnsi="Times New Roman"/>
          <w:bCs/>
          <w:kern w:val="28"/>
          <w:sz w:val="28"/>
          <w:szCs w:val="28"/>
          <w:lang w:val="x-none"/>
        </w:rPr>
      </w:pPr>
    </w:p>
    <w:p w14:paraId="1B4DD6B8" w14:textId="77777777" w:rsidR="00D048A6" w:rsidRDefault="00D048A6" w:rsidP="0007438E">
      <w:pPr>
        <w:keepNext/>
        <w:widowControl w:val="0"/>
        <w:tabs>
          <w:tab w:val="left" w:pos="-4111"/>
        </w:tabs>
        <w:suppressAutoHyphens/>
        <w:spacing w:before="240" w:after="0" w:line="240" w:lineRule="auto"/>
        <w:ind w:left="4961" w:right="-6"/>
        <w:jc w:val="both"/>
        <w:outlineLvl w:val="0"/>
        <w:rPr>
          <w:rFonts w:ascii="Times New Roman" w:eastAsia="Times New Roman" w:hAnsi="Times New Roman"/>
          <w:bCs/>
          <w:kern w:val="28"/>
          <w:sz w:val="28"/>
          <w:szCs w:val="28"/>
          <w:lang w:val="x-none"/>
        </w:rPr>
      </w:pPr>
    </w:p>
    <w:p w14:paraId="22E7043B" w14:textId="551ED7E9" w:rsidR="0007438E" w:rsidRPr="0007438E" w:rsidRDefault="0007438E" w:rsidP="0007438E">
      <w:pPr>
        <w:keepNext/>
        <w:widowControl w:val="0"/>
        <w:tabs>
          <w:tab w:val="left" w:pos="-4111"/>
        </w:tabs>
        <w:suppressAutoHyphens/>
        <w:spacing w:before="240" w:after="0" w:line="240" w:lineRule="auto"/>
        <w:ind w:left="4961" w:right="-6"/>
        <w:jc w:val="both"/>
        <w:outlineLvl w:val="0"/>
        <w:rPr>
          <w:rFonts w:ascii="Times New Roman" w:eastAsia="Times New Roman" w:hAnsi="Times New Roman"/>
          <w:bCs/>
          <w:kern w:val="28"/>
          <w:sz w:val="28"/>
          <w:szCs w:val="28"/>
          <w:lang w:val="x-none"/>
        </w:rPr>
      </w:pPr>
      <w:r w:rsidRPr="0007438E">
        <w:rPr>
          <w:rFonts w:ascii="Times New Roman" w:eastAsia="Times New Roman" w:hAnsi="Times New Roman"/>
          <w:bCs/>
          <w:kern w:val="28"/>
          <w:sz w:val="28"/>
          <w:szCs w:val="28"/>
          <w:lang w:val="x-none"/>
        </w:rPr>
        <w:t>Приложение № 2</w:t>
      </w:r>
    </w:p>
    <w:p w14:paraId="139A11B8" w14:textId="77777777" w:rsidR="0007438E" w:rsidRPr="0007438E" w:rsidRDefault="0007438E" w:rsidP="0007438E">
      <w:pPr>
        <w:widowControl w:val="0"/>
        <w:suppressAutoHyphens/>
        <w:spacing w:after="0" w:line="240" w:lineRule="auto"/>
        <w:ind w:left="4961"/>
        <w:jc w:val="both"/>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к административному регламенту</w:t>
      </w:r>
    </w:p>
    <w:p w14:paraId="18A681DC" w14:textId="77777777" w:rsidR="0007438E" w:rsidRPr="0007438E" w:rsidRDefault="0007438E" w:rsidP="0007438E">
      <w:pPr>
        <w:widowControl w:val="0"/>
        <w:suppressAutoHyphens/>
        <w:spacing w:after="0" w:line="240" w:lineRule="auto"/>
        <w:ind w:left="4961"/>
        <w:rPr>
          <w:rFonts w:ascii="Times New Roman" w:eastAsia="Lucida Sans Unicode" w:hAnsi="Times New Roman"/>
          <w:b/>
          <w:kern w:val="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07438E" w:rsidRPr="0007438E" w14:paraId="01C1A83B" w14:textId="77777777" w:rsidTr="00BA1E10">
        <w:trPr>
          <w:trHeight w:val="2019"/>
        </w:trPr>
        <w:tc>
          <w:tcPr>
            <w:tcW w:w="4558" w:type="dxa"/>
            <w:tcBorders>
              <w:top w:val="single" w:sz="4" w:space="0" w:color="000000"/>
              <w:left w:val="single" w:sz="4" w:space="0" w:color="000000"/>
              <w:bottom w:val="single" w:sz="4" w:space="0" w:color="000000"/>
              <w:right w:val="single" w:sz="4" w:space="0" w:color="auto"/>
            </w:tcBorders>
            <w:vAlign w:val="center"/>
            <w:hideMark/>
          </w:tcPr>
          <w:p w14:paraId="46D0895F" w14:textId="77777777" w:rsidR="0007438E" w:rsidRPr="0007438E" w:rsidRDefault="0007438E" w:rsidP="0007438E">
            <w:pPr>
              <w:widowControl w:val="0"/>
              <w:suppressAutoHyphens/>
              <w:spacing w:after="0" w:line="240" w:lineRule="auto"/>
              <w:jc w:val="center"/>
              <w:rPr>
                <w:rFonts w:ascii="Times New Roman" w:eastAsia="Lucida Sans Unicode" w:hAnsi="Times New Roman"/>
                <w:kern w:val="1"/>
                <w:sz w:val="24"/>
                <w:szCs w:val="28"/>
              </w:rPr>
            </w:pPr>
            <w:r w:rsidRPr="0007438E">
              <w:rPr>
                <w:rFonts w:ascii="Times New Roman" w:eastAsia="Lucida Sans Unicode" w:hAnsi="Times New Roman"/>
                <w:kern w:val="1"/>
                <w:sz w:val="24"/>
                <w:szCs w:val="28"/>
              </w:rPr>
              <w:t>Исходящий штамп</w:t>
            </w:r>
          </w:p>
        </w:tc>
        <w:tc>
          <w:tcPr>
            <w:tcW w:w="4728" w:type="dxa"/>
            <w:tcBorders>
              <w:top w:val="nil"/>
              <w:left w:val="single" w:sz="4" w:space="0" w:color="auto"/>
              <w:bottom w:val="nil"/>
              <w:right w:val="nil"/>
            </w:tcBorders>
            <w:hideMark/>
          </w:tcPr>
          <w:p w14:paraId="4932E10C" w14:textId="77777777" w:rsidR="0007438E" w:rsidRPr="0007438E" w:rsidRDefault="0007438E" w:rsidP="0007438E">
            <w:pPr>
              <w:widowControl w:val="0"/>
              <w:tabs>
                <w:tab w:val="left" w:pos="4569"/>
              </w:tabs>
              <w:suppressAutoHyphens/>
              <w:spacing w:after="0" w:line="240" w:lineRule="auto"/>
              <w:rPr>
                <w:rFonts w:ascii="Times New Roman" w:eastAsia="Lucida Sans Unicode" w:hAnsi="Times New Roman"/>
                <w:kern w:val="1"/>
                <w:sz w:val="24"/>
                <w:szCs w:val="28"/>
              </w:rPr>
            </w:pPr>
            <w:r w:rsidRPr="0007438E">
              <w:rPr>
                <w:rFonts w:ascii="Times New Roman" w:eastAsia="Lucida Sans Unicode" w:hAnsi="Times New Roman"/>
                <w:kern w:val="1"/>
                <w:sz w:val="24"/>
                <w:szCs w:val="28"/>
              </w:rPr>
              <w:t>__________________________________</w:t>
            </w:r>
          </w:p>
          <w:p w14:paraId="3FF0538A" w14:textId="77777777" w:rsidR="0007438E" w:rsidRPr="0007438E" w:rsidRDefault="0007438E" w:rsidP="0007438E">
            <w:pPr>
              <w:widowControl w:val="0"/>
              <w:suppressAutoHyphens/>
              <w:spacing w:after="0" w:line="240" w:lineRule="auto"/>
              <w:jc w:val="center"/>
              <w:rPr>
                <w:rFonts w:ascii="Times New Roman" w:eastAsia="Lucida Sans Unicode" w:hAnsi="Times New Roman"/>
                <w:kern w:val="1"/>
                <w:sz w:val="24"/>
                <w:szCs w:val="28"/>
                <w:vertAlign w:val="superscript"/>
              </w:rPr>
            </w:pPr>
            <w:r w:rsidRPr="0007438E">
              <w:rPr>
                <w:rFonts w:ascii="Times New Roman" w:eastAsia="Lucida Sans Unicode" w:hAnsi="Times New Roman"/>
                <w:kern w:val="1"/>
                <w:sz w:val="24"/>
                <w:szCs w:val="28"/>
                <w:vertAlign w:val="superscript"/>
              </w:rPr>
              <w:t>Ф.И.О. заявителя</w:t>
            </w:r>
          </w:p>
        </w:tc>
      </w:tr>
    </w:tbl>
    <w:p w14:paraId="7D5FA3C4" w14:textId="77777777" w:rsidR="0007438E" w:rsidRPr="0007438E" w:rsidRDefault="0007438E" w:rsidP="0007438E">
      <w:pPr>
        <w:widowControl w:val="0"/>
        <w:suppressAutoHyphens/>
        <w:spacing w:after="0" w:line="240" w:lineRule="auto"/>
        <w:rPr>
          <w:rFonts w:ascii="Times New Roman" w:eastAsia="Lucida Sans Unicode" w:hAnsi="Times New Roman"/>
          <w:kern w:val="1"/>
          <w:sz w:val="24"/>
          <w:szCs w:val="24"/>
        </w:rPr>
      </w:pPr>
    </w:p>
    <w:p w14:paraId="591A8938" w14:textId="77777777" w:rsidR="0007438E" w:rsidRPr="0007438E" w:rsidRDefault="0007438E" w:rsidP="0007438E">
      <w:pPr>
        <w:widowControl w:val="0"/>
        <w:suppressAutoHyphens/>
        <w:spacing w:after="0" w:line="240" w:lineRule="auto"/>
        <w:jc w:val="center"/>
        <w:rPr>
          <w:rFonts w:ascii="Times New Roman" w:eastAsia="Lucida Sans Unicode" w:hAnsi="Times New Roman"/>
          <w:b/>
          <w:kern w:val="1"/>
          <w:sz w:val="24"/>
          <w:szCs w:val="24"/>
        </w:rPr>
      </w:pPr>
      <w:r w:rsidRPr="0007438E">
        <w:rPr>
          <w:rFonts w:ascii="Times New Roman" w:eastAsia="Lucida Sans Unicode" w:hAnsi="Times New Roman"/>
          <w:b/>
          <w:kern w:val="1"/>
          <w:sz w:val="24"/>
          <w:szCs w:val="24"/>
        </w:rPr>
        <w:t xml:space="preserve">Уведомление о приеме документов </w:t>
      </w:r>
    </w:p>
    <w:p w14:paraId="6A0F1337" w14:textId="77777777" w:rsidR="0007438E" w:rsidRPr="0007438E" w:rsidRDefault="0007438E" w:rsidP="0007438E">
      <w:pPr>
        <w:widowControl w:val="0"/>
        <w:suppressAutoHyphens/>
        <w:spacing w:after="0" w:line="240" w:lineRule="auto"/>
        <w:jc w:val="center"/>
        <w:rPr>
          <w:rFonts w:ascii="Times New Roman" w:eastAsia="Lucida Sans Unicode" w:hAnsi="Times New Roman"/>
          <w:b/>
          <w:kern w:val="1"/>
          <w:sz w:val="24"/>
          <w:szCs w:val="24"/>
        </w:rPr>
      </w:pPr>
      <w:r w:rsidRPr="0007438E">
        <w:rPr>
          <w:rFonts w:ascii="Times New Roman" w:eastAsia="Lucida Sans Unicode" w:hAnsi="Times New Roman"/>
          <w:b/>
          <w:kern w:val="1"/>
          <w:sz w:val="24"/>
          <w:szCs w:val="24"/>
        </w:rPr>
        <w:t>для предоставления муниципальной услуги</w:t>
      </w:r>
    </w:p>
    <w:p w14:paraId="5F611812"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p w14:paraId="2AE54461" w14:textId="77777777" w:rsidR="0007438E" w:rsidRPr="0007438E" w:rsidRDefault="0007438E" w:rsidP="0007438E">
      <w:pPr>
        <w:widowControl w:val="0"/>
        <w:tabs>
          <w:tab w:val="left" w:pos="9354"/>
        </w:tabs>
        <w:suppressAutoHyphens/>
        <w:spacing w:after="0" w:line="240" w:lineRule="auto"/>
        <w:jc w:val="both"/>
        <w:rPr>
          <w:rFonts w:ascii="Times New Roman" w:eastAsia="Lucida Sans Unicode" w:hAnsi="Times New Roman"/>
          <w:kern w:val="1"/>
          <w:sz w:val="24"/>
          <w:szCs w:val="24"/>
        </w:rPr>
      </w:pPr>
      <w:r w:rsidRPr="0007438E">
        <w:rPr>
          <w:rFonts w:ascii="Times New Roman" w:eastAsia="Lucida Sans Unicode" w:hAnsi="Times New Roman"/>
          <w:kern w:val="1"/>
          <w:sz w:val="24"/>
          <w:szCs w:val="24"/>
        </w:rPr>
        <w:t xml:space="preserve">Настоящим уведомляем о том, что для получения муниципальной услуги </w:t>
      </w:r>
      <w:r w:rsidRPr="0007438E">
        <w:rPr>
          <w:rFonts w:ascii="Times New Roman" w:eastAsia="Lucida Sans Unicode" w:hAnsi="Times New Roman"/>
          <w:color w:val="000000"/>
          <w:kern w:val="1"/>
          <w:sz w:val="24"/>
          <w:szCs w:val="24"/>
        </w:rPr>
        <w:t>«</w:t>
      </w:r>
      <w:r w:rsidRPr="0007438E">
        <w:rPr>
          <w:rFonts w:ascii="Times New Roman" w:eastAsia="Lucida Sans Unicode" w:hAnsi="Times New Roman"/>
          <w:kern w:val="1"/>
          <w:sz w:val="24"/>
          <w:szCs w:val="24"/>
        </w:rPr>
        <w:t>Предоставление земельных участков, на которых расположены здания, сооружения на территории муниципального образования</w:t>
      </w:r>
      <w:r w:rsidRPr="0007438E">
        <w:rPr>
          <w:rFonts w:ascii="Times New Roman" w:eastAsia="Times New Roman" w:hAnsi="Times New Roman"/>
          <w:kern w:val="1"/>
          <w:sz w:val="24"/>
          <w:szCs w:val="24"/>
        </w:rPr>
        <w:t>»</w:t>
      </w:r>
      <w:r w:rsidRPr="0007438E">
        <w:rPr>
          <w:rFonts w:ascii="Times New Roman" w:eastAsia="Lucida Sans Unicode" w:hAnsi="Times New Roman"/>
          <w:kern w:val="1"/>
          <w:sz w:val="24"/>
          <w:szCs w:val="24"/>
        </w:rPr>
        <w:t xml:space="preserve">, от Вас приняты следующие документы: </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86"/>
        <w:gridCol w:w="2127"/>
        <w:gridCol w:w="2127"/>
        <w:gridCol w:w="2127"/>
      </w:tblGrid>
      <w:tr w:rsidR="0007438E" w:rsidRPr="0007438E" w14:paraId="762A85B7" w14:textId="77777777" w:rsidTr="00BA1E10">
        <w:tc>
          <w:tcPr>
            <w:tcW w:w="709" w:type="dxa"/>
            <w:tcBorders>
              <w:top w:val="single" w:sz="4" w:space="0" w:color="000000"/>
              <w:left w:val="single" w:sz="4" w:space="0" w:color="000000"/>
              <w:bottom w:val="single" w:sz="4" w:space="0" w:color="000000"/>
              <w:right w:val="single" w:sz="4" w:space="0" w:color="000000"/>
            </w:tcBorders>
            <w:vAlign w:val="center"/>
            <w:hideMark/>
          </w:tcPr>
          <w:p w14:paraId="387D0EE9" w14:textId="77777777" w:rsidR="0007438E" w:rsidRPr="0007438E" w:rsidRDefault="0007438E" w:rsidP="0007438E">
            <w:pPr>
              <w:widowControl w:val="0"/>
              <w:tabs>
                <w:tab w:val="left" w:pos="9354"/>
              </w:tabs>
              <w:suppressAutoHyphens/>
              <w:spacing w:after="0" w:line="240" w:lineRule="auto"/>
              <w:jc w:val="center"/>
              <w:rPr>
                <w:rFonts w:ascii="Times New Roman" w:eastAsia="Lucida Sans Unicode" w:hAnsi="Times New Roman"/>
                <w:kern w:val="1"/>
                <w:sz w:val="24"/>
                <w:szCs w:val="24"/>
              </w:rPr>
            </w:pPr>
            <w:r w:rsidRPr="0007438E">
              <w:rPr>
                <w:rFonts w:ascii="Times New Roman" w:eastAsia="Lucida Sans Unicode" w:hAnsi="Times New Roman"/>
                <w:kern w:val="1"/>
                <w:sz w:val="24"/>
                <w:szCs w:val="24"/>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0B1DA09" w14:textId="77777777" w:rsidR="0007438E" w:rsidRPr="0007438E" w:rsidRDefault="0007438E" w:rsidP="0007438E">
            <w:pPr>
              <w:widowControl w:val="0"/>
              <w:tabs>
                <w:tab w:val="left" w:pos="9354"/>
              </w:tabs>
              <w:suppressAutoHyphens/>
              <w:spacing w:after="0" w:line="240" w:lineRule="auto"/>
              <w:jc w:val="center"/>
              <w:rPr>
                <w:rFonts w:ascii="Times New Roman" w:eastAsia="Lucida Sans Unicode" w:hAnsi="Times New Roman"/>
                <w:kern w:val="1"/>
                <w:sz w:val="24"/>
                <w:szCs w:val="24"/>
              </w:rPr>
            </w:pPr>
            <w:r w:rsidRPr="0007438E">
              <w:rPr>
                <w:rFonts w:ascii="Times New Roman" w:eastAsia="Lucida Sans Unicode" w:hAnsi="Times New Roman"/>
                <w:kern w:val="1"/>
                <w:sz w:val="24"/>
                <w:szCs w:val="24"/>
              </w:rPr>
              <w:t>Наименование документа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206597F" w14:textId="77777777" w:rsidR="0007438E" w:rsidRPr="0007438E" w:rsidRDefault="0007438E" w:rsidP="0007438E">
            <w:pPr>
              <w:widowControl w:val="0"/>
              <w:tabs>
                <w:tab w:val="left" w:pos="9354"/>
              </w:tabs>
              <w:suppressAutoHyphens/>
              <w:spacing w:after="0" w:line="240" w:lineRule="auto"/>
              <w:jc w:val="center"/>
              <w:rPr>
                <w:rFonts w:ascii="Times New Roman" w:eastAsia="Lucida Sans Unicode" w:hAnsi="Times New Roman"/>
                <w:kern w:val="1"/>
                <w:sz w:val="24"/>
                <w:szCs w:val="24"/>
              </w:rPr>
            </w:pPr>
            <w:r w:rsidRPr="0007438E">
              <w:rPr>
                <w:rFonts w:ascii="Times New Roman" w:eastAsia="Lucida Sans Unicode" w:hAnsi="Times New Roman"/>
                <w:kern w:val="1"/>
                <w:sz w:val="24"/>
                <w:szCs w:val="24"/>
              </w:rPr>
              <w:t>Вид документа (оригинал, нотариальная копия, ксерокопия)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8A428E4" w14:textId="77777777" w:rsidR="0007438E" w:rsidRPr="0007438E" w:rsidRDefault="0007438E" w:rsidP="0007438E">
            <w:pPr>
              <w:widowControl w:val="0"/>
              <w:tabs>
                <w:tab w:val="left" w:pos="9354"/>
              </w:tabs>
              <w:suppressAutoHyphens/>
              <w:spacing w:after="0" w:line="240" w:lineRule="auto"/>
              <w:jc w:val="center"/>
              <w:rPr>
                <w:rFonts w:ascii="Times New Roman" w:eastAsia="Lucida Sans Unicode" w:hAnsi="Times New Roman"/>
                <w:kern w:val="1"/>
                <w:sz w:val="24"/>
                <w:szCs w:val="24"/>
              </w:rPr>
            </w:pPr>
            <w:r w:rsidRPr="0007438E">
              <w:rPr>
                <w:rFonts w:ascii="Times New Roman" w:eastAsia="Lucida Sans Unicode" w:hAnsi="Times New Roman"/>
                <w:kern w:val="1"/>
                <w:sz w:val="24"/>
                <w:szCs w:val="24"/>
              </w:rPr>
              <w:t>Реквизиты документа (дата выдачи, номер, кем выдан, иное)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CC17ECF" w14:textId="77777777" w:rsidR="0007438E" w:rsidRPr="0007438E" w:rsidRDefault="0007438E" w:rsidP="0007438E">
            <w:pPr>
              <w:widowControl w:val="0"/>
              <w:tabs>
                <w:tab w:val="left" w:pos="9354"/>
              </w:tabs>
              <w:suppressAutoHyphens/>
              <w:spacing w:after="0" w:line="240" w:lineRule="auto"/>
              <w:jc w:val="center"/>
              <w:rPr>
                <w:rFonts w:ascii="Times New Roman" w:eastAsia="Lucida Sans Unicode" w:hAnsi="Times New Roman"/>
                <w:kern w:val="1"/>
                <w:sz w:val="24"/>
                <w:szCs w:val="24"/>
              </w:rPr>
            </w:pPr>
            <w:r w:rsidRPr="0007438E">
              <w:rPr>
                <w:rFonts w:ascii="Times New Roman" w:eastAsia="Lucida Sans Unicode" w:hAnsi="Times New Roman"/>
                <w:kern w:val="1"/>
                <w:sz w:val="24"/>
                <w:szCs w:val="24"/>
              </w:rPr>
              <w:t>Количество листов</w:t>
            </w:r>
          </w:p>
        </w:tc>
      </w:tr>
      <w:tr w:rsidR="0007438E" w:rsidRPr="0007438E" w14:paraId="1A6585A9" w14:textId="77777777" w:rsidTr="00BA1E10">
        <w:trPr>
          <w:trHeight w:val="567"/>
        </w:trPr>
        <w:tc>
          <w:tcPr>
            <w:tcW w:w="709" w:type="dxa"/>
            <w:tcBorders>
              <w:top w:val="single" w:sz="4" w:space="0" w:color="000000"/>
              <w:left w:val="single" w:sz="4" w:space="0" w:color="000000"/>
              <w:bottom w:val="single" w:sz="4" w:space="0" w:color="000000"/>
              <w:right w:val="single" w:sz="4" w:space="0" w:color="000000"/>
            </w:tcBorders>
          </w:tcPr>
          <w:p w14:paraId="5858B85D"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5EA59D6D"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295500B"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52C69A0"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3DCD860"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r>
      <w:tr w:rsidR="0007438E" w:rsidRPr="0007438E" w14:paraId="2AC1FD45" w14:textId="77777777" w:rsidTr="00BA1E10">
        <w:trPr>
          <w:trHeight w:val="567"/>
        </w:trPr>
        <w:tc>
          <w:tcPr>
            <w:tcW w:w="709" w:type="dxa"/>
            <w:tcBorders>
              <w:top w:val="single" w:sz="4" w:space="0" w:color="000000"/>
              <w:left w:val="single" w:sz="4" w:space="0" w:color="000000"/>
              <w:bottom w:val="single" w:sz="4" w:space="0" w:color="000000"/>
              <w:right w:val="single" w:sz="4" w:space="0" w:color="000000"/>
            </w:tcBorders>
          </w:tcPr>
          <w:p w14:paraId="43C5735E"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8E7C83A"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EF8FBD6"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0E2255E"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EC0852E"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r>
      <w:tr w:rsidR="0007438E" w:rsidRPr="0007438E" w14:paraId="1775B16C" w14:textId="77777777" w:rsidTr="00BA1E10">
        <w:trPr>
          <w:trHeight w:val="567"/>
        </w:trPr>
        <w:tc>
          <w:tcPr>
            <w:tcW w:w="709" w:type="dxa"/>
            <w:tcBorders>
              <w:top w:val="single" w:sz="4" w:space="0" w:color="000000"/>
              <w:left w:val="single" w:sz="4" w:space="0" w:color="000000"/>
              <w:bottom w:val="single" w:sz="4" w:space="0" w:color="000000"/>
              <w:right w:val="single" w:sz="4" w:space="0" w:color="000000"/>
            </w:tcBorders>
          </w:tcPr>
          <w:p w14:paraId="6F1E0573"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DC3EE42"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0983FF5"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BDA55B9"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2176B21"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r>
      <w:tr w:rsidR="0007438E" w:rsidRPr="0007438E" w14:paraId="1063048B" w14:textId="77777777" w:rsidTr="00BA1E10">
        <w:trPr>
          <w:trHeight w:val="567"/>
        </w:trPr>
        <w:tc>
          <w:tcPr>
            <w:tcW w:w="709" w:type="dxa"/>
            <w:tcBorders>
              <w:top w:val="single" w:sz="4" w:space="0" w:color="000000"/>
              <w:left w:val="single" w:sz="4" w:space="0" w:color="000000"/>
              <w:bottom w:val="single" w:sz="4" w:space="0" w:color="000000"/>
              <w:right w:val="single" w:sz="4" w:space="0" w:color="000000"/>
            </w:tcBorders>
          </w:tcPr>
          <w:p w14:paraId="19244D4F"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20B697B5"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7E6C396"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AEA1A40"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1FDCB09"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r>
      <w:tr w:rsidR="0007438E" w:rsidRPr="0007438E" w14:paraId="08B2F2DA" w14:textId="77777777" w:rsidTr="00BA1E10">
        <w:trPr>
          <w:trHeight w:val="567"/>
        </w:trPr>
        <w:tc>
          <w:tcPr>
            <w:tcW w:w="709" w:type="dxa"/>
            <w:tcBorders>
              <w:top w:val="single" w:sz="4" w:space="0" w:color="000000"/>
              <w:left w:val="single" w:sz="4" w:space="0" w:color="000000"/>
              <w:bottom w:val="single" w:sz="4" w:space="0" w:color="000000"/>
              <w:right w:val="single" w:sz="4" w:space="0" w:color="000000"/>
            </w:tcBorders>
          </w:tcPr>
          <w:p w14:paraId="41B20E08"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6D111F6"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DAAE806"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0943055"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00EF3FC" w14:textId="77777777" w:rsidR="0007438E" w:rsidRPr="0007438E" w:rsidRDefault="0007438E" w:rsidP="0007438E">
            <w:pPr>
              <w:widowControl w:val="0"/>
              <w:tabs>
                <w:tab w:val="left" w:pos="9354"/>
              </w:tabs>
              <w:suppressAutoHyphens/>
              <w:spacing w:after="0" w:line="240" w:lineRule="auto"/>
              <w:rPr>
                <w:rFonts w:ascii="Times New Roman" w:eastAsia="Lucida Sans Unicode" w:hAnsi="Times New Roman"/>
                <w:kern w:val="1"/>
                <w:sz w:val="24"/>
                <w:szCs w:val="24"/>
              </w:rPr>
            </w:pPr>
          </w:p>
        </w:tc>
      </w:tr>
    </w:tbl>
    <w:p w14:paraId="541B42AD" w14:textId="77777777" w:rsidR="0007438E" w:rsidRPr="0007438E" w:rsidRDefault="0007438E" w:rsidP="0007438E">
      <w:pPr>
        <w:widowControl w:val="0"/>
        <w:tabs>
          <w:tab w:val="left" w:pos="9354"/>
        </w:tabs>
        <w:suppressAutoHyphens/>
        <w:spacing w:before="120" w:after="0" w:line="240" w:lineRule="auto"/>
        <w:rPr>
          <w:rFonts w:ascii="Times New Roman" w:eastAsia="Lucida Sans Unicode" w:hAnsi="Times New Roman"/>
          <w:kern w:val="1"/>
          <w:sz w:val="24"/>
          <w:szCs w:val="24"/>
        </w:rPr>
      </w:pPr>
      <w:r w:rsidRPr="0007438E">
        <w:rPr>
          <w:rFonts w:ascii="Times New Roman" w:eastAsia="Lucida Sans Unicode" w:hAnsi="Times New Roman"/>
          <w:kern w:val="1"/>
          <w:sz w:val="24"/>
          <w:szCs w:val="24"/>
        </w:rPr>
        <w:t>Всего принято ____________ документов на ____________ листах.</w:t>
      </w:r>
    </w:p>
    <w:p w14:paraId="34D9CA81" w14:textId="77777777" w:rsidR="0007438E" w:rsidRPr="0007438E" w:rsidRDefault="0007438E" w:rsidP="0007438E">
      <w:pPr>
        <w:widowControl w:val="0"/>
        <w:suppressAutoHyphens/>
        <w:spacing w:after="0" w:line="240" w:lineRule="auto"/>
        <w:rPr>
          <w:rFonts w:ascii="Times New Roman" w:eastAsia="Lucida Sans Unicode" w:hAnsi="Times New Roman"/>
          <w:kern w:val="1"/>
          <w:sz w:val="24"/>
          <w:szCs w:val="24"/>
        </w:rPr>
      </w:pPr>
    </w:p>
    <w:tbl>
      <w:tblPr>
        <w:tblW w:w="0" w:type="auto"/>
        <w:tblInd w:w="108" w:type="dxa"/>
        <w:tblLook w:val="04A0" w:firstRow="1" w:lastRow="0" w:firstColumn="1" w:lastColumn="0" w:noHBand="0" w:noVBand="1"/>
      </w:tblPr>
      <w:tblGrid>
        <w:gridCol w:w="2552"/>
        <w:gridCol w:w="2126"/>
        <w:gridCol w:w="284"/>
        <w:gridCol w:w="2268"/>
        <w:gridCol w:w="283"/>
        <w:gridCol w:w="1701"/>
        <w:gridCol w:w="263"/>
      </w:tblGrid>
      <w:tr w:rsidR="0007438E" w:rsidRPr="0007438E" w14:paraId="2A4B0AA1" w14:textId="77777777" w:rsidTr="00BA1E10">
        <w:tc>
          <w:tcPr>
            <w:tcW w:w="2552" w:type="dxa"/>
            <w:hideMark/>
          </w:tcPr>
          <w:p w14:paraId="223A80AB" w14:textId="77777777" w:rsidR="0007438E" w:rsidRPr="0007438E" w:rsidRDefault="0007438E" w:rsidP="0007438E">
            <w:pPr>
              <w:widowControl w:val="0"/>
              <w:suppressAutoHyphens/>
              <w:spacing w:after="0" w:line="240" w:lineRule="auto"/>
              <w:ind w:left="-85" w:right="-85"/>
              <w:rPr>
                <w:rFonts w:ascii="Times New Roman" w:eastAsia="Times New Roman" w:hAnsi="Times New Roman"/>
                <w:color w:val="000000"/>
                <w:kern w:val="1"/>
                <w:sz w:val="24"/>
                <w:szCs w:val="24"/>
              </w:rPr>
            </w:pPr>
            <w:r w:rsidRPr="0007438E">
              <w:rPr>
                <w:rFonts w:ascii="Times New Roman" w:eastAsia="Times New Roman" w:hAnsi="Times New Roman"/>
                <w:color w:val="000000"/>
                <w:kern w:val="1"/>
                <w:sz w:val="24"/>
                <w:szCs w:val="24"/>
              </w:rPr>
              <w:t>Документы передал:</w:t>
            </w:r>
          </w:p>
        </w:tc>
        <w:tc>
          <w:tcPr>
            <w:tcW w:w="2126" w:type="dxa"/>
            <w:tcBorders>
              <w:top w:val="nil"/>
              <w:left w:val="nil"/>
              <w:bottom w:val="single" w:sz="4" w:space="0" w:color="auto"/>
              <w:right w:val="nil"/>
            </w:tcBorders>
          </w:tcPr>
          <w:p w14:paraId="3966F6BD" w14:textId="77777777" w:rsidR="0007438E" w:rsidRPr="0007438E" w:rsidRDefault="0007438E" w:rsidP="0007438E">
            <w:pPr>
              <w:widowControl w:val="0"/>
              <w:suppressAutoHyphens/>
              <w:spacing w:after="0" w:line="240" w:lineRule="auto"/>
              <w:ind w:left="-85" w:right="-85"/>
              <w:rPr>
                <w:rFonts w:ascii="Times New Roman" w:eastAsia="Times New Roman" w:hAnsi="Times New Roman"/>
                <w:color w:val="000000"/>
                <w:kern w:val="1"/>
                <w:sz w:val="24"/>
                <w:szCs w:val="24"/>
              </w:rPr>
            </w:pPr>
          </w:p>
        </w:tc>
        <w:tc>
          <w:tcPr>
            <w:tcW w:w="284" w:type="dxa"/>
          </w:tcPr>
          <w:p w14:paraId="3E14899A" w14:textId="77777777" w:rsidR="0007438E" w:rsidRPr="0007438E" w:rsidRDefault="0007438E" w:rsidP="0007438E">
            <w:pPr>
              <w:widowControl w:val="0"/>
              <w:suppressAutoHyphens/>
              <w:spacing w:after="0" w:line="240" w:lineRule="auto"/>
              <w:ind w:left="-85" w:right="-85"/>
              <w:rPr>
                <w:rFonts w:ascii="Times New Roman" w:eastAsia="Times New Roman" w:hAnsi="Times New Roman"/>
                <w:color w:val="000000"/>
                <w:kern w:val="1"/>
                <w:sz w:val="24"/>
                <w:szCs w:val="24"/>
              </w:rPr>
            </w:pPr>
          </w:p>
        </w:tc>
        <w:tc>
          <w:tcPr>
            <w:tcW w:w="2268" w:type="dxa"/>
            <w:tcBorders>
              <w:top w:val="nil"/>
              <w:left w:val="nil"/>
              <w:bottom w:val="single" w:sz="4" w:space="0" w:color="auto"/>
              <w:right w:val="nil"/>
            </w:tcBorders>
          </w:tcPr>
          <w:p w14:paraId="34EFA3BA" w14:textId="77777777" w:rsidR="0007438E" w:rsidRPr="0007438E" w:rsidRDefault="0007438E" w:rsidP="0007438E">
            <w:pPr>
              <w:widowControl w:val="0"/>
              <w:suppressAutoHyphens/>
              <w:spacing w:after="0" w:line="240" w:lineRule="auto"/>
              <w:ind w:left="-85" w:right="-85"/>
              <w:rPr>
                <w:rFonts w:ascii="Times New Roman" w:eastAsia="Times New Roman" w:hAnsi="Times New Roman"/>
                <w:color w:val="000000"/>
                <w:kern w:val="1"/>
                <w:sz w:val="24"/>
                <w:szCs w:val="24"/>
              </w:rPr>
            </w:pPr>
          </w:p>
        </w:tc>
        <w:tc>
          <w:tcPr>
            <w:tcW w:w="283" w:type="dxa"/>
          </w:tcPr>
          <w:p w14:paraId="6868D4AF" w14:textId="77777777" w:rsidR="0007438E" w:rsidRPr="0007438E" w:rsidRDefault="0007438E" w:rsidP="0007438E">
            <w:pPr>
              <w:widowControl w:val="0"/>
              <w:suppressAutoHyphens/>
              <w:spacing w:after="0" w:line="240" w:lineRule="auto"/>
              <w:ind w:left="-85" w:right="-85"/>
              <w:rPr>
                <w:rFonts w:ascii="Times New Roman" w:eastAsia="Times New Roman" w:hAnsi="Times New Roman"/>
                <w:color w:val="000000"/>
                <w:kern w:val="1"/>
                <w:sz w:val="24"/>
                <w:szCs w:val="24"/>
              </w:rPr>
            </w:pPr>
          </w:p>
        </w:tc>
        <w:tc>
          <w:tcPr>
            <w:tcW w:w="1701" w:type="dxa"/>
            <w:tcBorders>
              <w:top w:val="nil"/>
              <w:left w:val="nil"/>
              <w:bottom w:val="single" w:sz="4" w:space="0" w:color="auto"/>
              <w:right w:val="nil"/>
            </w:tcBorders>
          </w:tcPr>
          <w:p w14:paraId="18B42DAB" w14:textId="77777777" w:rsidR="0007438E" w:rsidRPr="0007438E" w:rsidRDefault="0007438E" w:rsidP="0007438E">
            <w:pPr>
              <w:widowControl w:val="0"/>
              <w:suppressAutoHyphens/>
              <w:spacing w:after="0" w:line="240" w:lineRule="auto"/>
              <w:ind w:left="-85" w:right="-85"/>
              <w:rPr>
                <w:rFonts w:ascii="Times New Roman" w:eastAsia="Times New Roman" w:hAnsi="Times New Roman"/>
                <w:color w:val="000000"/>
                <w:kern w:val="1"/>
                <w:sz w:val="24"/>
                <w:szCs w:val="24"/>
              </w:rPr>
            </w:pPr>
          </w:p>
        </w:tc>
        <w:tc>
          <w:tcPr>
            <w:tcW w:w="248" w:type="dxa"/>
            <w:hideMark/>
          </w:tcPr>
          <w:p w14:paraId="5348C8C5" w14:textId="77777777" w:rsidR="0007438E" w:rsidRPr="0007438E" w:rsidRDefault="0007438E" w:rsidP="0007438E">
            <w:pPr>
              <w:widowControl w:val="0"/>
              <w:suppressAutoHyphens/>
              <w:spacing w:after="0" w:line="240" w:lineRule="auto"/>
              <w:ind w:left="-85" w:right="-85"/>
              <w:rPr>
                <w:rFonts w:ascii="Times New Roman" w:eastAsia="Times New Roman" w:hAnsi="Times New Roman"/>
                <w:color w:val="000000"/>
                <w:kern w:val="1"/>
                <w:sz w:val="24"/>
                <w:szCs w:val="24"/>
              </w:rPr>
            </w:pPr>
            <w:r w:rsidRPr="0007438E">
              <w:rPr>
                <w:rFonts w:ascii="Times New Roman" w:eastAsia="Times New Roman" w:hAnsi="Times New Roman"/>
                <w:color w:val="000000"/>
                <w:kern w:val="1"/>
                <w:sz w:val="24"/>
                <w:szCs w:val="24"/>
              </w:rPr>
              <w:t>г.</w:t>
            </w:r>
          </w:p>
        </w:tc>
      </w:tr>
      <w:tr w:rsidR="0007438E" w:rsidRPr="0007438E" w14:paraId="183CC624" w14:textId="77777777" w:rsidTr="00BA1E10">
        <w:tc>
          <w:tcPr>
            <w:tcW w:w="2552" w:type="dxa"/>
          </w:tcPr>
          <w:p w14:paraId="1BE38CE5" w14:textId="77777777" w:rsidR="0007438E" w:rsidRPr="0007438E" w:rsidRDefault="0007438E" w:rsidP="0007438E">
            <w:pPr>
              <w:widowControl w:val="0"/>
              <w:suppressAutoHyphens/>
              <w:spacing w:after="0" w:line="240" w:lineRule="auto"/>
              <w:ind w:left="-85" w:right="-85"/>
              <w:jc w:val="center"/>
              <w:rPr>
                <w:rFonts w:ascii="Times New Roman" w:eastAsia="Times New Roman" w:hAnsi="Times New Roman"/>
                <w:color w:val="000000"/>
                <w:kern w:val="1"/>
                <w:sz w:val="24"/>
                <w:szCs w:val="28"/>
                <w:vertAlign w:val="superscript"/>
              </w:rPr>
            </w:pPr>
          </w:p>
        </w:tc>
        <w:tc>
          <w:tcPr>
            <w:tcW w:w="2126" w:type="dxa"/>
            <w:tcBorders>
              <w:top w:val="single" w:sz="4" w:space="0" w:color="auto"/>
              <w:left w:val="nil"/>
              <w:bottom w:val="nil"/>
              <w:right w:val="nil"/>
            </w:tcBorders>
            <w:hideMark/>
          </w:tcPr>
          <w:p w14:paraId="03A0EED5" w14:textId="77777777" w:rsidR="0007438E" w:rsidRPr="0007438E" w:rsidRDefault="0007438E" w:rsidP="0007438E">
            <w:pPr>
              <w:widowControl w:val="0"/>
              <w:suppressAutoHyphens/>
              <w:spacing w:after="0" w:line="240" w:lineRule="auto"/>
              <w:ind w:left="-85" w:right="-85"/>
              <w:jc w:val="center"/>
              <w:rPr>
                <w:rFonts w:ascii="Times New Roman" w:eastAsia="Times New Roman" w:hAnsi="Times New Roman"/>
                <w:color w:val="000000"/>
                <w:kern w:val="1"/>
                <w:sz w:val="24"/>
                <w:szCs w:val="28"/>
                <w:vertAlign w:val="superscript"/>
              </w:rPr>
            </w:pPr>
            <w:r w:rsidRPr="0007438E">
              <w:rPr>
                <w:rFonts w:ascii="Times New Roman" w:eastAsia="Times New Roman" w:hAnsi="Times New Roman"/>
                <w:color w:val="000000"/>
                <w:kern w:val="1"/>
                <w:sz w:val="24"/>
                <w:szCs w:val="28"/>
                <w:vertAlign w:val="superscript"/>
              </w:rPr>
              <w:t>(Ф.И.О.)</w:t>
            </w:r>
          </w:p>
        </w:tc>
        <w:tc>
          <w:tcPr>
            <w:tcW w:w="284" w:type="dxa"/>
          </w:tcPr>
          <w:p w14:paraId="4FF7195A" w14:textId="77777777" w:rsidR="0007438E" w:rsidRPr="0007438E" w:rsidRDefault="0007438E" w:rsidP="0007438E">
            <w:pPr>
              <w:widowControl w:val="0"/>
              <w:suppressAutoHyphens/>
              <w:spacing w:after="0" w:line="240" w:lineRule="auto"/>
              <w:ind w:left="-85" w:right="-85"/>
              <w:jc w:val="center"/>
              <w:rPr>
                <w:rFonts w:ascii="Times New Roman" w:eastAsia="Times New Roman" w:hAnsi="Times New Roman"/>
                <w:color w:val="000000"/>
                <w:kern w:val="1"/>
                <w:sz w:val="24"/>
                <w:szCs w:val="28"/>
                <w:vertAlign w:val="superscript"/>
              </w:rPr>
            </w:pPr>
          </w:p>
        </w:tc>
        <w:tc>
          <w:tcPr>
            <w:tcW w:w="2268" w:type="dxa"/>
            <w:tcBorders>
              <w:top w:val="single" w:sz="4" w:space="0" w:color="auto"/>
              <w:left w:val="nil"/>
              <w:bottom w:val="nil"/>
              <w:right w:val="nil"/>
            </w:tcBorders>
            <w:hideMark/>
          </w:tcPr>
          <w:p w14:paraId="55945F78" w14:textId="77777777" w:rsidR="0007438E" w:rsidRPr="0007438E" w:rsidRDefault="0007438E" w:rsidP="0007438E">
            <w:pPr>
              <w:widowControl w:val="0"/>
              <w:suppressAutoHyphens/>
              <w:spacing w:after="0" w:line="240" w:lineRule="auto"/>
              <w:ind w:left="-85" w:right="-85"/>
              <w:jc w:val="center"/>
              <w:rPr>
                <w:rFonts w:ascii="Times New Roman" w:eastAsia="Times New Roman" w:hAnsi="Times New Roman"/>
                <w:color w:val="000000"/>
                <w:kern w:val="1"/>
                <w:sz w:val="24"/>
                <w:szCs w:val="28"/>
                <w:vertAlign w:val="superscript"/>
              </w:rPr>
            </w:pPr>
            <w:r w:rsidRPr="0007438E">
              <w:rPr>
                <w:rFonts w:ascii="Times New Roman" w:eastAsia="Times New Roman" w:hAnsi="Times New Roman"/>
                <w:color w:val="000000"/>
                <w:kern w:val="1"/>
                <w:sz w:val="24"/>
                <w:szCs w:val="28"/>
                <w:vertAlign w:val="superscript"/>
              </w:rPr>
              <w:t>(подпись)</w:t>
            </w:r>
          </w:p>
        </w:tc>
        <w:tc>
          <w:tcPr>
            <w:tcW w:w="283" w:type="dxa"/>
          </w:tcPr>
          <w:p w14:paraId="381F6D43" w14:textId="77777777" w:rsidR="0007438E" w:rsidRPr="0007438E" w:rsidRDefault="0007438E" w:rsidP="0007438E">
            <w:pPr>
              <w:widowControl w:val="0"/>
              <w:suppressAutoHyphens/>
              <w:spacing w:after="0" w:line="240" w:lineRule="auto"/>
              <w:ind w:left="-85" w:right="-85"/>
              <w:jc w:val="center"/>
              <w:rPr>
                <w:rFonts w:ascii="Times New Roman" w:eastAsia="Times New Roman" w:hAnsi="Times New Roman"/>
                <w:color w:val="000000"/>
                <w:kern w:val="1"/>
                <w:sz w:val="24"/>
                <w:szCs w:val="28"/>
                <w:vertAlign w:val="superscript"/>
              </w:rPr>
            </w:pPr>
          </w:p>
        </w:tc>
        <w:tc>
          <w:tcPr>
            <w:tcW w:w="1701" w:type="dxa"/>
            <w:tcBorders>
              <w:top w:val="single" w:sz="4" w:space="0" w:color="auto"/>
              <w:left w:val="nil"/>
              <w:bottom w:val="nil"/>
              <w:right w:val="nil"/>
            </w:tcBorders>
            <w:hideMark/>
          </w:tcPr>
          <w:p w14:paraId="28AF880C" w14:textId="77777777" w:rsidR="0007438E" w:rsidRPr="0007438E" w:rsidRDefault="0007438E" w:rsidP="0007438E">
            <w:pPr>
              <w:widowControl w:val="0"/>
              <w:suppressAutoHyphens/>
              <w:spacing w:after="0" w:line="240" w:lineRule="auto"/>
              <w:ind w:left="-85" w:right="-85"/>
              <w:jc w:val="center"/>
              <w:rPr>
                <w:rFonts w:ascii="Times New Roman" w:eastAsia="Times New Roman" w:hAnsi="Times New Roman"/>
                <w:color w:val="000000"/>
                <w:kern w:val="1"/>
                <w:sz w:val="24"/>
                <w:szCs w:val="28"/>
                <w:vertAlign w:val="superscript"/>
              </w:rPr>
            </w:pPr>
            <w:r w:rsidRPr="0007438E">
              <w:rPr>
                <w:rFonts w:ascii="Times New Roman" w:eastAsia="Times New Roman" w:hAnsi="Times New Roman"/>
                <w:color w:val="000000"/>
                <w:kern w:val="1"/>
                <w:sz w:val="24"/>
                <w:szCs w:val="28"/>
                <w:vertAlign w:val="superscript"/>
              </w:rPr>
              <w:t>(дата)</w:t>
            </w:r>
          </w:p>
        </w:tc>
        <w:tc>
          <w:tcPr>
            <w:tcW w:w="248" w:type="dxa"/>
          </w:tcPr>
          <w:p w14:paraId="7102ECA1" w14:textId="77777777" w:rsidR="0007438E" w:rsidRPr="0007438E" w:rsidRDefault="0007438E" w:rsidP="0007438E">
            <w:pPr>
              <w:widowControl w:val="0"/>
              <w:suppressAutoHyphens/>
              <w:spacing w:after="0" w:line="240" w:lineRule="auto"/>
              <w:ind w:left="-85" w:right="-85"/>
              <w:jc w:val="center"/>
              <w:rPr>
                <w:rFonts w:ascii="Times New Roman" w:eastAsia="Times New Roman" w:hAnsi="Times New Roman"/>
                <w:color w:val="000000"/>
                <w:kern w:val="1"/>
                <w:sz w:val="24"/>
                <w:szCs w:val="28"/>
                <w:vertAlign w:val="superscript"/>
              </w:rPr>
            </w:pPr>
          </w:p>
        </w:tc>
      </w:tr>
    </w:tbl>
    <w:p w14:paraId="6E8A0B0C" w14:textId="77777777" w:rsidR="0007438E" w:rsidRPr="0007438E" w:rsidRDefault="0007438E" w:rsidP="0007438E">
      <w:pPr>
        <w:widowControl w:val="0"/>
        <w:suppressAutoHyphens/>
        <w:spacing w:after="0" w:line="240" w:lineRule="auto"/>
        <w:rPr>
          <w:rFonts w:ascii="Times New Roman" w:eastAsia="Times New Roman" w:hAnsi="Times New Roman"/>
          <w:color w:val="000000"/>
          <w:kern w:val="1"/>
          <w:sz w:val="24"/>
          <w:szCs w:val="28"/>
        </w:rPr>
      </w:pPr>
    </w:p>
    <w:tbl>
      <w:tblPr>
        <w:tblW w:w="0" w:type="auto"/>
        <w:tblInd w:w="108" w:type="dxa"/>
        <w:tblLook w:val="04A0" w:firstRow="1" w:lastRow="0" w:firstColumn="1" w:lastColumn="0" w:noHBand="0" w:noVBand="1"/>
      </w:tblPr>
      <w:tblGrid>
        <w:gridCol w:w="2552"/>
        <w:gridCol w:w="2126"/>
        <w:gridCol w:w="284"/>
        <w:gridCol w:w="2268"/>
        <w:gridCol w:w="283"/>
        <w:gridCol w:w="1701"/>
        <w:gridCol w:w="263"/>
      </w:tblGrid>
      <w:tr w:rsidR="0007438E" w:rsidRPr="0007438E" w14:paraId="0DAE0FE9" w14:textId="77777777" w:rsidTr="00BA1E10">
        <w:trPr>
          <w:trHeight w:val="304"/>
        </w:trPr>
        <w:tc>
          <w:tcPr>
            <w:tcW w:w="2552" w:type="dxa"/>
            <w:hideMark/>
          </w:tcPr>
          <w:p w14:paraId="40D6BF80" w14:textId="77777777" w:rsidR="0007438E" w:rsidRPr="0007438E" w:rsidRDefault="0007438E" w:rsidP="0007438E">
            <w:pPr>
              <w:widowControl w:val="0"/>
              <w:suppressAutoHyphens/>
              <w:spacing w:after="0" w:line="240" w:lineRule="auto"/>
              <w:ind w:left="-85" w:right="-85"/>
              <w:rPr>
                <w:rFonts w:ascii="Times New Roman" w:eastAsia="Times New Roman" w:hAnsi="Times New Roman"/>
                <w:color w:val="000000"/>
                <w:kern w:val="1"/>
                <w:sz w:val="24"/>
                <w:szCs w:val="28"/>
              </w:rPr>
            </w:pPr>
            <w:r w:rsidRPr="0007438E">
              <w:rPr>
                <w:rFonts w:ascii="Times New Roman" w:eastAsia="Times New Roman" w:hAnsi="Times New Roman"/>
                <w:color w:val="000000"/>
                <w:kern w:val="1"/>
                <w:sz w:val="24"/>
                <w:szCs w:val="28"/>
              </w:rPr>
              <w:t>Документы принял:</w:t>
            </w:r>
          </w:p>
        </w:tc>
        <w:tc>
          <w:tcPr>
            <w:tcW w:w="2126" w:type="dxa"/>
            <w:tcBorders>
              <w:top w:val="nil"/>
              <w:left w:val="nil"/>
              <w:bottom w:val="single" w:sz="4" w:space="0" w:color="auto"/>
              <w:right w:val="nil"/>
            </w:tcBorders>
          </w:tcPr>
          <w:p w14:paraId="097D59F6" w14:textId="77777777" w:rsidR="0007438E" w:rsidRPr="0007438E" w:rsidRDefault="0007438E" w:rsidP="0007438E">
            <w:pPr>
              <w:widowControl w:val="0"/>
              <w:suppressAutoHyphens/>
              <w:spacing w:after="0" w:line="240" w:lineRule="auto"/>
              <w:ind w:left="-85" w:right="-85"/>
              <w:rPr>
                <w:rFonts w:ascii="Times New Roman" w:eastAsia="Times New Roman" w:hAnsi="Times New Roman"/>
                <w:color w:val="000000"/>
                <w:kern w:val="1"/>
                <w:sz w:val="24"/>
                <w:szCs w:val="28"/>
              </w:rPr>
            </w:pPr>
          </w:p>
        </w:tc>
        <w:tc>
          <w:tcPr>
            <w:tcW w:w="284" w:type="dxa"/>
          </w:tcPr>
          <w:p w14:paraId="28F0D848" w14:textId="77777777" w:rsidR="0007438E" w:rsidRPr="0007438E" w:rsidRDefault="0007438E" w:rsidP="0007438E">
            <w:pPr>
              <w:widowControl w:val="0"/>
              <w:suppressAutoHyphens/>
              <w:spacing w:after="0" w:line="240" w:lineRule="auto"/>
              <w:ind w:left="-85" w:right="-85"/>
              <w:rPr>
                <w:rFonts w:ascii="Times New Roman" w:eastAsia="Times New Roman" w:hAnsi="Times New Roman"/>
                <w:color w:val="000000"/>
                <w:kern w:val="1"/>
                <w:sz w:val="24"/>
                <w:szCs w:val="28"/>
              </w:rPr>
            </w:pPr>
          </w:p>
        </w:tc>
        <w:tc>
          <w:tcPr>
            <w:tcW w:w="2268" w:type="dxa"/>
            <w:tcBorders>
              <w:top w:val="nil"/>
              <w:left w:val="nil"/>
              <w:bottom w:val="single" w:sz="4" w:space="0" w:color="auto"/>
              <w:right w:val="nil"/>
            </w:tcBorders>
          </w:tcPr>
          <w:p w14:paraId="3AA6188D" w14:textId="77777777" w:rsidR="0007438E" w:rsidRPr="0007438E" w:rsidRDefault="0007438E" w:rsidP="0007438E">
            <w:pPr>
              <w:widowControl w:val="0"/>
              <w:suppressAutoHyphens/>
              <w:spacing w:after="0" w:line="240" w:lineRule="auto"/>
              <w:ind w:left="-85" w:right="-85"/>
              <w:rPr>
                <w:rFonts w:ascii="Times New Roman" w:eastAsia="Times New Roman" w:hAnsi="Times New Roman"/>
                <w:color w:val="000000"/>
                <w:kern w:val="1"/>
                <w:sz w:val="24"/>
                <w:szCs w:val="28"/>
              </w:rPr>
            </w:pPr>
          </w:p>
        </w:tc>
        <w:tc>
          <w:tcPr>
            <w:tcW w:w="283" w:type="dxa"/>
          </w:tcPr>
          <w:p w14:paraId="11089D43" w14:textId="77777777" w:rsidR="0007438E" w:rsidRPr="0007438E" w:rsidRDefault="0007438E" w:rsidP="0007438E">
            <w:pPr>
              <w:widowControl w:val="0"/>
              <w:suppressAutoHyphens/>
              <w:spacing w:after="0" w:line="240" w:lineRule="auto"/>
              <w:ind w:left="-85" w:right="-85"/>
              <w:rPr>
                <w:rFonts w:ascii="Times New Roman" w:eastAsia="Times New Roman" w:hAnsi="Times New Roman"/>
                <w:color w:val="000000"/>
                <w:kern w:val="1"/>
                <w:sz w:val="24"/>
                <w:szCs w:val="28"/>
              </w:rPr>
            </w:pPr>
          </w:p>
        </w:tc>
        <w:tc>
          <w:tcPr>
            <w:tcW w:w="1701" w:type="dxa"/>
            <w:tcBorders>
              <w:top w:val="nil"/>
              <w:left w:val="nil"/>
              <w:bottom w:val="single" w:sz="4" w:space="0" w:color="auto"/>
              <w:right w:val="nil"/>
            </w:tcBorders>
          </w:tcPr>
          <w:p w14:paraId="1285C41F" w14:textId="77777777" w:rsidR="0007438E" w:rsidRPr="0007438E" w:rsidRDefault="0007438E" w:rsidP="0007438E">
            <w:pPr>
              <w:widowControl w:val="0"/>
              <w:suppressAutoHyphens/>
              <w:spacing w:after="0" w:line="240" w:lineRule="auto"/>
              <w:ind w:left="-85" w:right="-85"/>
              <w:rPr>
                <w:rFonts w:ascii="Times New Roman" w:eastAsia="Times New Roman" w:hAnsi="Times New Roman"/>
                <w:color w:val="000000"/>
                <w:kern w:val="1"/>
                <w:sz w:val="24"/>
                <w:szCs w:val="28"/>
              </w:rPr>
            </w:pPr>
          </w:p>
        </w:tc>
        <w:tc>
          <w:tcPr>
            <w:tcW w:w="248" w:type="dxa"/>
            <w:hideMark/>
          </w:tcPr>
          <w:p w14:paraId="30C19641" w14:textId="77777777" w:rsidR="0007438E" w:rsidRPr="0007438E" w:rsidRDefault="0007438E" w:rsidP="0007438E">
            <w:pPr>
              <w:widowControl w:val="0"/>
              <w:suppressAutoHyphens/>
              <w:spacing w:after="0" w:line="240" w:lineRule="auto"/>
              <w:ind w:left="-85" w:right="-85"/>
              <w:rPr>
                <w:rFonts w:ascii="Times New Roman" w:eastAsia="Times New Roman" w:hAnsi="Times New Roman"/>
                <w:color w:val="000000"/>
                <w:kern w:val="1"/>
                <w:sz w:val="24"/>
                <w:szCs w:val="28"/>
              </w:rPr>
            </w:pPr>
            <w:r w:rsidRPr="0007438E">
              <w:rPr>
                <w:rFonts w:ascii="Times New Roman" w:eastAsia="Times New Roman" w:hAnsi="Times New Roman"/>
                <w:color w:val="000000"/>
                <w:kern w:val="1"/>
                <w:sz w:val="24"/>
                <w:szCs w:val="28"/>
              </w:rPr>
              <w:t>г.</w:t>
            </w:r>
          </w:p>
        </w:tc>
      </w:tr>
      <w:tr w:rsidR="0007438E" w:rsidRPr="0007438E" w14:paraId="6E5E43F2" w14:textId="77777777" w:rsidTr="00BA1E10">
        <w:tc>
          <w:tcPr>
            <w:tcW w:w="2552" w:type="dxa"/>
          </w:tcPr>
          <w:p w14:paraId="69A51E61" w14:textId="77777777" w:rsidR="0007438E" w:rsidRPr="0007438E" w:rsidRDefault="0007438E" w:rsidP="0007438E">
            <w:pPr>
              <w:widowControl w:val="0"/>
              <w:suppressAutoHyphens/>
              <w:spacing w:after="0" w:line="240" w:lineRule="auto"/>
              <w:ind w:left="-85" w:right="-85"/>
              <w:jc w:val="center"/>
              <w:rPr>
                <w:rFonts w:ascii="Times New Roman" w:eastAsia="Times New Roman" w:hAnsi="Times New Roman"/>
                <w:color w:val="000000"/>
                <w:kern w:val="1"/>
                <w:sz w:val="24"/>
                <w:szCs w:val="28"/>
                <w:vertAlign w:val="superscript"/>
              </w:rPr>
            </w:pPr>
          </w:p>
        </w:tc>
        <w:tc>
          <w:tcPr>
            <w:tcW w:w="2126" w:type="dxa"/>
            <w:tcBorders>
              <w:top w:val="single" w:sz="4" w:space="0" w:color="auto"/>
              <w:left w:val="nil"/>
              <w:bottom w:val="nil"/>
              <w:right w:val="nil"/>
            </w:tcBorders>
            <w:hideMark/>
          </w:tcPr>
          <w:p w14:paraId="7E8B6D0A" w14:textId="77777777" w:rsidR="0007438E" w:rsidRPr="0007438E" w:rsidRDefault="0007438E" w:rsidP="0007438E">
            <w:pPr>
              <w:widowControl w:val="0"/>
              <w:suppressAutoHyphens/>
              <w:spacing w:after="0" w:line="240" w:lineRule="auto"/>
              <w:ind w:left="-85" w:right="-85"/>
              <w:jc w:val="center"/>
              <w:rPr>
                <w:rFonts w:ascii="Times New Roman" w:eastAsia="Times New Roman" w:hAnsi="Times New Roman"/>
                <w:color w:val="000000"/>
                <w:kern w:val="1"/>
                <w:sz w:val="24"/>
                <w:szCs w:val="28"/>
                <w:vertAlign w:val="superscript"/>
              </w:rPr>
            </w:pPr>
            <w:r w:rsidRPr="0007438E">
              <w:rPr>
                <w:rFonts w:ascii="Times New Roman" w:eastAsia="Times New Roman" w:hAnsi="Times New Roman"/>
                <w:color w:val="000000"/>
                <w:kern w:val="1"/>
                <w:sz w:val="24"/>
                <w:szCs w:val="28"/>
                <w:vertAlign w:val="superscript"/>
              </w:rPr>
              <w:t>(Ф.И.О.)</w:t>
            </w:r>
          </w:p>
        </w:tc>
        <w:tc>
          <w:tcPr>
            <w:tcW w:w="284" w:type="dxa"/>
          </w:tcPr>
          <w:p w14:paraId="45E317DC" w14:textId="77777777" w:rsidR="0007438E" w:rsidRPr="0007438E" w:rsidRDefault="0007438E" w:rsidP="0007438E">
            <w:pPr>
              <w:widowControl w:val="0"/>
              <w:suppressAutoHyphens/>
              <w:spacing w:after="0" w:line="240" w:lineRule="auto"/>
              <w:ind w:left="-85" w:right="-85"/>
              <w:jc w:val="center"/>
              <w:rPr>
                <w:rFonts w:ascii="Times New Roman" w:eastAsia="Times New Roman" w:hAnsi="Times New Roman"/>
                <w:color w:val="000000"/>
                <w:kern w:val="1"/>
                <w:sz w:val="24"/>
                <w:szCs w:val="28"/>
                <w:vertAlign w:val="superscript"/>
              </w:rPr>
            </w:pPr>
          </w:p>
        </w:tc>
        <w:tc>
          <w:tcPr>
            <w:tcW w:w="2268" w:type="dxa"/>
            <w:tcBorders>
              <w:top w:val="single" w:sz="4" w:space="0" w:color="auto"/>
              <w:left w:val="nil"/>
              <w:bottom w:val="nil"/>
              <w:right w:val="nil"/>
            </w:tcBorders>
            <w:hideMark/>
          </w:tcPr>
          <w:p w14:paraId="34173D3F" w14:textId="77777777" w:rsidR="0007438E" w:rsidRPr="0007438E" w:rsidRDefault="0007438E" w:rsidP="0007438E">
            <w:pPr>
              <w:widowControl w:val="0"/>
              <w:suppressAutoHyphens/>
              <w:spacing w:after="0" w:line="240" w:lineRule="auto"/>
              <w:ind w:left="-85" w:right="-85"/>
              <w:jc w:val="center"/>
              <w:rPr>
                <w:rFonts w:ascii="Times New Roman" w:eastAsia="Times New Roman" w:hAnsi="Times New Roman"/>
                <w:color w:val="000000"/>
                <w:kern w:val="1"/>
                <w:sz w:val="24"/>
                <w:szCs w:val="28"/>
                <w:vertAlign w:val="superscript"/>
              </w:rPr>
            </w:pPr>
            <w:r w:rsidRPr="0007438E">
              <w:rPr>
                <w:rFonts w:ascii="Times New Roman" w:eastAsia="Times New Roman" w:hAnsi="Times New Roman"/>
                <w:color w:val="000000"/>
                <w:kern w:val="1"/>
                <w:sz w:val="24"/>
                <w:szCs w:val="28"/>
                <w:vertAlign w:val="superscript"/>
              </w:rPr>
              <w:t>(подпись)</w:t>
            </w:r>
          </w:p>
        </w:tc>
        <w:tc>
          <w:tcPr>
            <w:tcW w:w="283" w:type="dxa"/>
          </w:tcPr>
          <w:p w14:paraId="7A956A0F" w14:textId="77777777" w:rsidR="0007438E" w:rsidRPr="0007438E" w:rsidRDefault="0007438E" w:rsidP="0007438E">
            <w:pPr>
              <w:widowControl w:val="0"/>
              <w:suppressAutoHyphens/>
              <w:spacing w:after="0" w:line="240" w:lineRule="auto"/>
              <w:ind w:left="-85" w:right="-85"/>
              <w:jc w:val="center"/>
              <w:rPr>
                <w:rFonts w:ascii="Times New Roman" w:eastAsia="Times New Roman" w:hAnsi="Times New Roman"/>
                <w:color w:val="000000"/>
                <w:kern w:val="1"/>
                <w:sz w:val="24"/>
                <w:szCs w:val="28"/>
                <w:vertAlign w:val="superscript"/>
              </w:rPr>
            </w:pPr>
          </w:p>
        </w:tc>
        <w:tc>
          <w:tcPr>
            <w:tcW w:w="1701" w:type="dxa"/>
            <w:tcBorders>
              <w:top w:val="single" w:sz="4" w:space="0" w:color="auto"/>
              <w:left w:val="nil"/>
              <w:bottom w:val="nil"/>
              <w:right w:val="nil"/>
            </w:tcBorders>
            <w:hideMark/>
          </w:tcPr>
          <w:p w14:paraId="5112A8ED" w14:textId="77777777" w:rsidR="0007438E" w:rsidRPr="0007438E" w:rsidRDefault="0007438E" w:rsidP="0007438E">
            <w:pPr>
              <w:widowControl w:val="0"/>
              <w:suppressAutoHyphens/>
              <w:spacing w:after="0" w:line="240" w:lineRule="auto"/>
              <w:ind w:left="-85" w:right="-85"/>
              <w:jc w:val="center"/>
              <w:rPr>
                <w:rFonts w:ascii="Times New Roman" w:eastAsia="Times New Roman" w:hAnsi="Times New Roman"/>
                <w:color w:val="000000"/>
                <w:kern w:val="1"/>
                <w:sz w:val="24"/>
                <w:szCs w:val="28"/>
                <w:vertAlign w:val="superscript"/>
              </w:rPr>
            </w:pPr>
            <w:r w:rsidRPr="0007438E">
              <w:rPr>
                <w:rFonts w:ascii="Times New Roman" w:eastAsia="Times New Roman" w:hAnsi="Times New Roman"/>
                <w:color w:val="000000"/>
                <w:kern w:val="1"/>
                <w:sz w:val="24"/>
                <w:szCs w:val="28"/>
                <w:vertAlign w:val="superscript"/>
              </w:rPr>
              <w:t>(дата)</w:t>
            </w:r>
          </w:p>
        </w:tc>
        <w:tc>
          <w:tcPr>
            <w:tcW w:w="248" w:type="dxa"/>
          </w:tcPr>
          <w:p w14:paraId="53E76017" w14:textId="77777777" w:rsidR="0007438E" w:rsidRPr="0007438E" w:rsidRDefault="0007438E" w:rsidP="0007438E">
            <w:pPr>
              <w:widowControl w:val="0"/>
              <w:suppressAutoHyphens/>
              <w:spacing w:after="0" w:line="240" w:lineRule="auto"/>
              <w:ind w:left="-85" w:right="-85"/>
              <w:jc w:val="center"/>
              <w:rPr>
                <w:rFonts w:ascii="Times New Roman" w:eastAsia="Times New Roman" w:hAnsi="Times New Roman"/>
                <w:color w:val="000000"/>
                <w:kern w:val="1"/>
                <w:sz w:val="24"/>
                <w:szCs w:val="28"/>
                <w:vertAlign w:val="superscript"/>
              </w:rPr>
            </w:pPr>
          </w:p>
        </w:tc>
      </w:tr>
    </w:tbl>
    <w:p w14:paraId="316182D7" w14:textId="77777777" w:rsidR="0007438E" w:rsidRPr="0007438E" w:rsidRDefault="0007438E" w:rsidP="0007438E">
      <w:pPr>
        <w:keepNext/>
        <w:widowControl w:val="0"/>
        <w:suppressAutoHyphens/>
        <w:spacing w:before="240" w:after="0" w:line="240" w:lineRule="auto"/>
        <w:ind w:left="4961"/>
        <w:outlineLvl w:val="0"/>
        <w:rPr>
          <w:rFonts w:ascii="Cambria" w:eastAsia="Times New Roman" w:hAnsi="Cambria"/>
          <w:bCs/>
          <w:kern w:val="32"/>
          <w:sz w:val="32"/>
          <w:szCs w:val="32"/>
          <w:lang w:val="x-none"/>
        </w:rPr>
      </w:pPr>
    </w:p>
    <w:p w14:paraId="04E5498D"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b/>
          <w:kern w:val="1"/>
          <w:sz w:val="24"/>
          <w:szCs w:val="24"/>
        </w:rPr>
      </w:pPr>
    </w:p>
    <w:p w14:paraId="3C0FC8D5" w14:textId="4D7E909E" w:rsidR="00053E17" w:rsidRDefault="00053E17"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0B7ED944" w14:textId="1C61AD58" w:rsidR="0007438E" w:rsidRDefault="0007438E"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6A43BFD0" w14:textId="44228D44" w:rsidR="0007438E" w:rsidRDefault="0007438E"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7C924975" w14:textId="131912F4" w:rsidR="0007438E" w:rsidRDefault="0007438E"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43F8E173" w14:textId="3DEDC534" w:rsidR="0007438E" w:rsidRDefault="0007438E"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65B34038" w14:textId="28B38680" w:rsidR="0007438E" w:rsidRDefault="0007438E"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350492E8" w14:textId="77777777" w:rsidR="0007438E" w:rsidRPr="0007438E" w:rsidRDefault="0007438E" w:rsidP="0007438E">
      <w:pPr>
        <w:widowControl w:val="0"/>
        <w:suppressAutoHyphens/>
        <w:spacing w:after="0" w:line="240" w:lineRule="auto"/>
        <w:jc w:val="center"/>
        <w:rPr>
          <w:rFonts w:ascii="Times New Roman" w:eastAsia="Lucida Sans Unicode" w:hAnsi="Times New Roman"/>
          <w:b/>
          <w:kern w:val="1"/>
          <w:sz w:val="36"/>
          <w:szCs w:val="32"/>
        </w:rPr>
      </w:pPr>
    </w:p>
    <w:p w14:paraId="0B849F5B" w14:textId="77777777" w:rsidR="0007438E" w:rsidRPr="00D048A6" w:rsidRDefault="0007438E" w:rsidP="0007438E">
      <w:pPr>
        <w:widowControl w:val="0"/>
        <w:suppressAutoHyphens/>
        <w:spacing w:after="0" w:line="240" w:lineRule="auto"/>
        <w:jc w:val="center"/>
        <w:rPr>
          <w:rFonts w:ascii="Times New Roman" w:eastAsia="Lucida Sans Unicode" w:hAnsi="Times New Roman"/>
          <w:b/>
          <w:kern w:val="1"/>
          <w:sz w:val="24"/>
          <w:szCs w:val="24"/>
        </w:rPr>
      </w:pPr>
      <w:r w:rsidRPr="00D048A6">
        <w:rPr>
          <w:rFonts w:ascii="Times New Roman" w:eastAsia="Lucida Sans Unicode" w:hAnsi="Times New Roman"/>
          <w:b/>
          <w:kern w:val="1"/>
          <w:sz w:val="24"/>
          <w:szCs w:val="24"/>
        </w:rPr>
        <w:t>АДМИНИСТРАЦИЯ ТУЖИНСКОГО МУНИЦИПАЛЬНОГО РАЙОНА</w:t>
      </w:r>
    </w:p>
    <w:p w14:paraId="79E22E10" w14:textId="77777777" w:rsidR="0007438E" w:rsidRPr="00D048A6" w:rsidRDefault="0007438E" w:rsidP="0007438E">
      <w:pPr>
        <w:widowControl w:val="0"/>
        <w:suppressAutoHyphens/>
        <w:spacing w:after="0" w:line="240" w:lineRule="auto"/>
        <w:jc w:val="center"/>
        <w:rPr>
          <w:rFonts w:ascii="Times New Roman" w:eastAsia="Lucida Sans Unicode" w:hAnsi="Times New Roman"/>
          <w:b/>
          <w:kern w:val="1"/>
          <w:sz w:val="24"/>
          <w:szCs w:val="24"/>
        </w:rPr>
      </w:pPr>
      <w:r w:rsidRPr="00D048A6">
        <w:rPr>
          <w:rFonts w:ascii="Times New Roman" w:eastAsia="Lucida Sans Unicode" w:hAnsi="Times New Roman"/>
          <w:b/>
          <w:kern w:val="1"/>
          <w:sz w:val="24"/>
          <w:szCs w:val="24"/>
        </w:rPr>
        <w:t>КИРОВСКОЙ ОБЛАСТИ</w:t>
      </w:r>
    </w:p>
    <w:p w14:paraId="750E0B01" w14:textId="77777777" w:rsidR="0007438E" w:rsidRPr="00D048A6" w:rsidRDefault="0007438E" w:rsidP="0007438E">
      <w:pPr>
        <w:widowControl w:val="0"/>
        <w:suppressAutoHyphens/>
        <w:spacing w:after="0" w:line="240" w:lineRule="auto"/>
        <w:jc w:val="center"/>
        <w:rPr>
          <w:rFonts w:ascii="Times New Roman" w:eastAsia="Lucida Sans Unicode" w:hAnsi="Times New Roman"/>
          <w:b/>
          <w:kern w:val="1"/>
          <w:sz w:val="24"/>
          <w:szCs w:val="24"/>
        </w:rPr>
      </w:pPr>
    </w:p>
    <w:p w14:paraId="36C9147C" w14:textId="77777777" w:rsidR="0007438E" w:rsidRPr="00D048A6" w:rsidRDefault="0007438E" w:rsidP="0007438E">
      <w:pPr>
        <w:widowControl w:val="0"/>
        <w:suppressAutoHyphens/>
        <w:spacing w:after="0" w:line="240" w:lineRule="auto"/>
        <w:jc w:val="center"/>
        <w:rPr>
          <w:rFonts w:ascii="Times New Roman" w:eastAsia="Lucida Sans Unicode" w:hAnsi="Times New Roman"/>
          <w:b/>
          <w:kern w:val="1"/>
          <w:sz w:val="24"/>
          <w:szCs w:val="24"/>
        </w:rPr>
      </w:pPr>
      <w:r w:rsidRPr="00D048A6">
        <w:rPr>
          <w:rFonts w:ascii="Times New Roman" w:eastAsia="Lucida Sans Unicode" w:hAnsi="Times New Roman"/>
          <w:b/>
          <w:kern w:val="1"/>
          <w:sz w:val="24"/>
          <w:szCs w:val="24"/>
        </w:rPr>
        <w:t>ПОСТАНОВЛЕНИЕ</w:t>
      </w:r>
    </w:p>
    <w:p w14:paraId="5B239AE8" w14:textId="77777777" w:rsidR="0007438E" w:rsidRPr="00D048A6" w:rsidRDefault="0007438E" w:rsidP="0007438E">
      <w:pPr>
        <w:widowControl w:val="0"/>
        <w:suppressAutoHyphens/>
        <w:spacing w:after="0" w:line="240" w:lineRule="auto"/>
        <w:jc w:val="center"/>
        <w:rPr>
          <w:rFonts w:ascii="Times New Roman" w:eastAsia="Lucida Sans Unicode" w:hAnsi="Times New Roman"/>
          <w:kern w:val="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6"/>
        <w:gridCol w:w="5338"/>
        <w:gridCol w:w="1933"/>
      </w:tblGrid>
      <w:tr w:rsidR="0007438E" w:rsidRPr="00D048A6" w14:paraId="324858D1" w14:textId="77777777" w:rsidTr="00BA1E10">
        <w:tc>
          <w:tcPr>
            <w:tcW w:w="2376" w:type="dxa"/>
            <w:tcBorders>
              <w:top w:val="nil"/>
              <w:left w:val="nil"/>
              <w:bottom w:val="single" w:sz="4" w:space="0" w:color="auto"/>
              <w:right w:val="nil"/>
            </w:tcBorders>
          </w:tcPr>
          <w:p w14:paraId="7FFAA984" w14:textId="77777777" w:rsidR="0007438E" w:rsidRPr="00D048A6" w:rsidRDefault="0007438E" w:rsidP="0007438E">
            <w:pPr>
              <w:widowControl w:val="0"/>
              <w:tabs>
                <w:tab w:val="left" w:pos="2115"/>
              </w:tabs>
              <w:suppressAutoHyphens/>
              <w:spacing w:after="0" w:line="280" w:lineRule="exact"/>
              <w:jc w:val="center"/>
              <w:rPr>
                <w:rFonts w:ascii="Times New Roman" w:eastAsia="Lucida Sans Unicode" w:hAnsi="Times New Roman"/>
                <w:kern w:val="1"/>
                <w:sz w:val="24"/>
                <w:szCs w:val="24"/>
              </w:rPr>
            </w:pPr>
            <w:r w:rsidRPr="00D048A6">
              <w:rPr>
                <w:rFonts w:ascii="Times New Roman" w:eastAsia="Lucida Sans Unicode" w:hAnsi="Times New Roman"/>
                <w:kern w:val="1"/>
                <w:sz w:val="24"/>
                <w:szCs w:val="24"/>
              </w:rPr>
              <w:t>03.02.2025</w:t>
            </w:r>
          </w:p>
        </w:tc>
        <w:tc>
          <w:tcPr>
            <w:tcW w:w="5387" w:type="dxa"/>
            <w:tcBorders>
              <w:top w:val="nil"/>
              <w:left w:val="nil"/>
              <w:bottom w:val="nil"/>
              <w:right w:val="nil"/>
            </w:tcBorders>
          </w:tcPr>
          <w:p w14:paraId="4E463B17" w14:textId="77777777" w:rsidR="0007438E" w:rsidRPr="00D048A6" w:rsidRDefault="0007438E" w:rsidP="0007438E">
            <w:pPr>
              <w:widowControl w:val="0"/>
              <w:tabs>
                <w:tab w:val="left" w:pos="2602"/>
              </w:tabs>
              <w:suppressAutoHyphens/>
              <w:spacing w:after="0" w:line="280" w:lineRule="exact"/>
              <w:jc w:val="right"/>
              <w:rPr>
                <w:rFonts w:ascii="Times New Roman" w:eastAsia="Lucida Sans Unicode" w:hAnsi="Times New Roman"/>
                <w:kern w:val="1"/>
                <w:sz w:val="24"/>
                <w:szCs w:val="24"/>
              </w:rPr>
            </w:pPr>
            <w:r w:rsidRPr="00D048A6">
              <w:rPr>
                <w:rFonts w:ascii="Times New Roman" w:eastAsia="Lucida Sans Unicode" w:hAnsi="Times New Roman"/>
                <w:kern w:val="1"/>
                <w:sz w:val="24"/>
                <w:szCs w:val="24"/>
              </w:rPr>
              <w:t>№</w:t>
            </w:r>
          </w:p>
        </w:tc>
        <w:tc>
          <w:tcPr>
            <w:tcW w:w="1948" w:type="dxa"/>
            <w:tcBorders>
              <w:top w:val="nil"/>
              <w:left w:val="nil"/>
              <w:bottom w:val="single" w:sz="4" w:space="0" w:color="auto"/>
              <w:right w:val="nil"/>
            </w:tcBorders>
          </w:tcPr>
          <w:p w14:paraId="7755D138" w14:textId="77777777" w:rsidR="0007438E" w:rsidRPr="00D048A6" w:rsidRDefault="0007438E" w:rsidP="0007438E">
            <w:pPr>
              <w:widowControl w:val="0"/>
              <w:tabs>
                <w:tab w:val="left" w:pos="2602"/>
              </w:tabs>
              <w:suppressAutoHyphens/>
              <w:spacing w:after="0" w:line="280" w:lineRule="exact"/>
              <w:jc w:val="center"/>
              <w:rPr>
                <w:rFonts w:ascii="Times New Roman" w:eastAsia="Lucida Sans Unicode" w:hAnsi="Times New Roman"/>
                <w:kern w:val="1"/>
                <w:sz w:val="24"/>
                <w:szCs w:val="24"/>
              </w:rPr>
            </w:pPr>
            <w:r w:rsidRPr="00D048A6">
              <w:rPr>
                <w:rFonts w:ascii="Times New Roman" w:eastAsia="Lucida Sans Unicode" w:hAnsi="Times New Roman"/>
                <w:kern w:val="1"/>
                <w:sz w:val="24"/>
                <w:szCs w:val="24"/>
              </w:rPr>
              <w:t>62</w:t>
            </w:r>
          </w:p>
        </w:tc>
      </w:tr>
      <w:tr w:rsidR="0007438E" w:rsidRPr="00D048A6" w14:paraId="10F30F31" w14:textId="77777777" w:rsidTr="00BA1E10">
        <w:tc>
          <w:tcPr>
            <w:tcW w:w="9711" w:type="dxa"/>
            <w:gridSpan w:val="3"/>
            <w:tcBorders>
              <w:top w:val="nil"/>
              <w:left w:val="nil"/>
              <w:bottom w:val="nil"/>
              <w:right w:val="nil"/>
            </w:tcBorders>
          </w:tcPr>
          <w:p w14:paraId="1C840CFD" w14:textId="77777777" w:rsidR="0007438E" w:rsidRPr="00D048A6" w:rsidRDefault="0007438E" w:rsidP="0007438E">
            <w:pPr>
              <w:widowControl w:val="0"/>
              <w:suppressAutoHyphens/>
              <w:spacing w:after="0" w:line="280" w:lineRule="exact"/>
              <w:jc w:val="center"/>
              <w:rPr>
                <w:rFonts w:ascii="Times New Roman" w:eastAsia="Lucida Sans Unicode" w:hAnsi="Times New Roman"/>
                <w:kern w:val="1"/>
                <w:sz w:val="24"/>
                <w:szCs w:val="24"/>
              </w:rPr>
            </w:pPr>
            <w:r w:rsidRPr="00D048A6">
              <w:rPr>
                <w:rFonts w:ascii="Times New Roman" w:eastAsia="Lucida Sans Unicode" w:hAnsi="Times New Roman"/>
                <w:kern w:val="1"/>
                <w:sz w:val="24"/>
                <w:szCs w:val="24"/>
              </w:rPr>
              <w:t>пгт Тужа</w:t>
            </w:r>
          </w:p>
        </w:tc>
      </w:tr>
    </w:tbl>
    <w:p w14:paraId="579A9700" w14:textId="77777777" w:rsidR="0007438E" w:rsidRPr="00D048A6" w:rsidRDefault="0007438E" w:rsidP="0007438E">
      <w:pPr>
        <w:widowControl w:val="0"/>
        <w:suppressAutoHyphens/>
        <w:spacing w:after="0" w:line="480" w:lineRule="exact"/>
        <w:jc w:val="both"/>
        <w:rPr>
          <w:rFonts w:ascii="Times New Roman" w:eastAsia="Lucida Sans Unicode" w:hAnsi="Times New Roman"/>
          <w:kern w:val="1"/>
          <w:sz w:val="24"/>
          <w:szCs w:val="24"/>
        </w:rPr>
      </w:pPr>
    </w:p>
    <w:p w14:paraId="609FD0C9" w14:textId="77777777" w:rsidR="0007438E" w:rsidRPr="00D048A6" w:rsidRDefault="0007438E" w:rsidP="0007438E">
      <w:pPr>
        <w:widowControl w:val="0"/>
        <w:suppressAutoHyphens/>
        <w:spacing w:after="0" w:line="240" w:lineRule="auto"/>
        <w:jc w:val="center"/>
        <w:rPr>
          <w:rFonts w:ascii="Times New Roman" w:eastAsia="Lucida Sans Unicode" w:hAnsi="Times New Roman"/>
          <w:b/>
          <w:kern w:val="1"/>
          <w:sz w:val="24"/>
          <w:szCs w:val="24"/>
        </w:rPr>
      </w:pPr>
      <w:r w:rsidRPr="00D048A6">
        <w:rPr>
          <w:rFonts w:ascii="Times New Roman" w:eastAsia="Lucida Sans Unicode" w:hAnsi="Times New Roman"/>
          <w:b/>
          <w:kern w:val="1"/>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w:t>
      </w:r>
    </w:p>
    <w:p w14:paraId="6E199D89" w14:textId="77777777" w:rsidR="0007438E" w:rsidRPr="0007438E" w:rsidRDefault="0007438E" w:rsidP="0007438E">
      <w:pPr>
        <w:widowControl w:val="0"/>
        <w:suppressAutoHyphens/>
        <w:spacing w:after="0" w:line="480" w:lineRule="exact"/>
        <w:jc w:val="center"/>
        <w:rPr>
          <w:rFonts w:ascii="Times New Roman" w:eastAsia="Lucida Sans Unicode" w:hAnsi="Times New Roman"/>
          <w:b/>
          <w:kern w:val="1"/>
          <w:sz w:val="48"/>
          <w:szCs w:val="48"/>
        </w:rPr>
      </w:pPr>
    </w:p>
    <w:p w14:paraId="67BD8DE6" w14:textId="77777777" w:rsidR="0007438E" w:rsidRPr="00D048A6" w:rsidRDefault="0007438E" w:rsidP="0007438E">
      <w:pPr>
        <w:widowControl w:val="0"/>
        <w:suppressAutoHyphens/>
        <w:autoSpaceDE w:val="0"/>
        <w:snapToGrid w:val="0"/>
        <w:spacing w:after="0" w:line="420" w:lineRule="exact"/>
        <w:ind w:firstLine="709"/>
        <w:jc w:val="both"/>
        <w:rPr>
          <w:rFonts w:ascii="Times New Roman" w:eastAsia="Lucida Sans Unicode" w:hAnsi="Times New Roman"/>
          <w:kern w:val="1"/>
          <w:sz w:val="24"/>
          <w:szCs w:val="24"/>
        </w:rPr>
      </w:pPr>
      <w:r w:rsidRPr="00D048A6">
        <w:rPr>
          <w:rFonts w:ascii="Times New Roman" w:eastAsia="Lucida Sans Unicode" w:hAnsi="Times New Roman"/>
          <w:kern w:val="1"/>
          <w:sz w:val="24"/>
          <w:szCs w:val="24"/>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14:paraId="6DF99794" w14:textId="77777777" w:rsidR="0007438E" w:rsidRPr="00D048A6" w:rsidRDefault="0007438E" w:rsidP="0007438E">
      <w:pPr>
        <w:widowControl w:val="0"/>
        <w:suppressAutoHyphens/>
        <w:spacing w:after="0" w:line="420" w:lineRule="exact"/>
        <w:ind w:firstLine="709"/>
        <w:jc w:val="both"/>
        <w:rPr>
          <w:rFonts w:ascii="Times New Roman" w:eastAsia="Lucida Sans Unicode" w:hAnsi="Times New Roman"/>
          <w:kern w:val="1"/>
          <w:sz w:val="24"/>
          <w:szCs w:val="24"/>
        </w:rPr>
      </w:pPr>
      <w:r w:rsidRPr="00D048A6">
        <w:rPr>
          <w:rFonts w:ascii="Times New Roman" w:eastAsia="Lucida Sans Unicode" w:hAnsi="Times New Roman"/>
          <w:kern w:val="1"/>
          <w:sz w:val="24"/>
          <w:szCs w:val="24"/>
        </w:rPr>
        <w:t>1. Утвердить административный регламент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 (далее — административный регламент) согласно приложению.</w:t>
      </w:r>
    </w:p>
    <w:p w14:paraId="1B38FF9B" w14:textId="77777777" w:rsidR="0007438E" w:rsidRPr="00D048A6" w:rsidRDefault="0007438E" w:rsidP="0007438E">
      <w:pPr>
        <w:widowControl w:val="0"/>
        <w:suppressAutoHyphens/>
        <w:spacing w:after="0" w:line="420" w:lineRule="exact"/>
        <w:ind w:firstLine="708"/>
        <w:jc w:val="both"/>
        <w:rPr>
          <w:rFonts w:ascii="Times New Roman" w:eastAsia="Lucida Sans Unicode" w:hAnsi="Times New Roman"/>
          <w:kern w:val="1"/>
          <w:sz w:val="24"/>
          <w:szCs w:val="24"/>
        </w:rPr>
      </w:pPr>
      <w:r w:rsidRPr="00D048A6">
        <w:rPr>
          <w:rFonts w:ascii="Times New Roman" w:eastAsia="Lucida Sans Unicode" w:hAnsi="Times New Roman"/>
          <w:kern w:val="1"/>
          <w:sz w:val="24"/>
          <w:szCs w:val="24"/>
        </w:rPr>
        <w:t>2. Признать утратившим силу постановление администрации Тужинского муниципального района Кировской области:</w:t>
      </w:r>
    </w:p>
    <w:p w14:paraId="74B29414" w14:textId="77777777" w:rsidR="0007438E" w:rsidRPr="00D048A6" w:rsidRDefault="0007438E" w:rsidP="0007438E">
      <w:pPr>
        <w:widowControl w:val="0"/>
        <w:suppressAutoHyphens/>
        <w:spacing w:after="0" w:line="420" w:lineRule="exact"/>
        <w:ind w:firstLine="708"/>
        <w:jc w:val="both"/>
        <w:rPr>
          <w:rFonts w:ascii="Times New Roman" w:eastAsia="Lucida Sans Unicode" w:hAnsi="Times New Roman"/>
          <w:kern w:val="1"/>
          <w:sz w:val="24"/>
          <w:szCs w:val="24"/>
        </w:rPr>
      </w:pPr>
      <w:r w:rsidRPr="00D048A6">
        <w:rPr>
          <w:rFonts w:ascii="Times New Roman" w:eastAsia="Lucida Sans Unicode" w:hAnsi="Times New Roman"/>
          <w:kern w:val="1"/>
          <w:sz w:val="24"/>
          <w:szCs w:val="24"/>
        </w:rPr>
        <w:t>от 02.08.2019 № 247 «</w:t>
      </w:r>
      <w:r w:rsidRPr="00D048A6">
        <w:rPr>
          <w:rFonts w:ascii="Times New Roman" w:eastAsia="Lucida Sans Unicode" w:hAnsi="Times New Roman"/>
          <w:bCs/>
          <w:kern w:val="1"/>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w:t>
      </w:r>
    </w:p>
    <w:p w14:paraId="01E7BB01" w14:textId="77777777" w:rsidR="0007438E" w:rsidRPr="00D048A6" w:rsidRDefault="0007438E" w:rsidP="0007438E">
      <w:pPr>
        <w:widowControl w:val="0"/>
        <w:suppressAutoHyphens/>
        <w:spacing w:after="0" w:line="420" w:lineRule="exact"/>
        <w:ind w:firstLine="708"/>
        <w:jc w:val="both"/>
        <w:rPr>
          <w:rFonts w:ascii="Times New Roman" w:eastAsia="Lucida Sans Unicode" w:hAnsi="Times New Roman"/>
          <w:kern w:val="1"/>
          <w:sz w:val="24"/>
          <w:szCs w:val="24"/>
        </w:rPr>
      </w:pPr>
      <w:r w:rsidRPr="00D048A6">
        <w:rPr>
          <w:rFonts w:ascii="Times New Roman" w:eastAsia="Lucida Sans Unicode" w:hAnsi="Times New Roman"/>
          <w:kern w:val="1"/>
          <w:sz w:val="24"/>
          <w:szCs w:val="24"/>
        </w:rPr>
        <w:t>от 02.04.2021 № 99 «О внесении изменения в постановление администрации Тужинского муниципального района от 02.08.2019 № 247»;</w:t>
      </w:r>
    </w:p>
    <w:p w14:paraId="31FDD308" w14:textId="77777777" w:rsidR="0007438E" w:rsidRPr="00D048A6" w:rsidRDefault="0007438E" w:rsidP="0007438E">
      <w:pPr>
        <w:widowControl w:val="0"/>
        <w:suppressAutoHyphens/>
        <w:spacing w:after="0" w:line="420" w:lineRule="exact"/>
        <w:ind w:firstLine="708"/>
        <w:jc w:val="both"/>
        <w:rPr>
          <w:rFonts w:ascii="Times New Roman" w:eastAsia="Lucida Sans Unicode" w:hAnsi="Times New Roman"/>
          <w:kern w:val="1"/>
          <w:sz w:val="24"/>
          <w:szCs w:val="24"/>
        </w:rPr>
      </w:pPr>
      <w:r w:rsidRPr="00D048A6">
        <w:rPr>
          <w:rFonts w:ascii="Times New Roman" w:eastAsia="Lucida Sans Unicode" w:hAnsi="Times New Roman"/>
          <w:kern w:val="1"/>
          <w:sz w:val="24"/>
          <w:szCs w:val="24"/>
        </w:rPr>
        <w:t>от 13.12.2022 № 388 «О внесении изменения в постановление администрации Тужинского муниципального района от 02.08.2019 № 247».</w:t>
      </w:r>
    </w:p>
    <w:p w14:paraId="7195A030" w14:textId="77777777" w:rsidR="0007438E" w:rsidRPr="00D048A6" w:rsidRDefault="0007438E" w:rsidP="0007438E">
      <w:pPr>
        <w:widowControl w:val="0"/>
        <w:suppressAutoHyphens/>
        <w:autoSpaceDE w:val="0"/>
        <w:snapToGrid w:val="0"/>
        <w:spacing w:after="0" w:line="420" w:lineRule="exact"/>
        <w:ind w:firstLine="709"/>
        <w:jc w:val="both"/>
        <w:rPr>
          <w:rFonts w:ascii="Times New Roman" w:eastAsia="Lucida Sans Unicode" w:hAnsi="Times New Roman"/>
          <w:kern w:val="1"/>
          <w:sz w:val="24"/>
          <w:szCs w:val="24"/>
        </w:rPr>
      </w:pPr>
      <w:r w:rsidRPr="00D048A6">
        <w:rPr>
          <w:rFonts w:ascii="Times New Roman" w:eastAsia="Lucida Sans Unicode" w:hAnsi="Times New Roman"/>
          <w:kern w:val="1"/>
          <w:sz w:val="24"/>
          <w:szCs w:val="24"/>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763C33AB" w14:textId="623BEB10" w:rsidR="0007438E" w:rsidRDefault="0007438E" w:rsidP="00D048A6">
      <w:pPr>
        <w:widowControl w:val="0"/>
        <w:suppressAutoHyphens/>
        <w:autoSpaceDE w:val="0"/>
        <w:snapToGrid w:val="0"/>
        <w:spacing w:after="0" w:line="420" w:lineRule="exact"/>
        <w:ind w:firstLine="709"/>
        <w:jc w:val="both"/>
        <w:rPr>
          <w:rFonts w:ascii="Times New Roman" w:eastAsia="Lucida Sans Unicode" w:hAnsi="Times New Roman"/>
          <w:kern w:val="1"/>
          <w:sz w:val="24"/>
          <w:szCs w:val="24"/>
        </w:rPr>
      </w:pPr>
      <w:r w:rsidRPr="00D048A6">
        <w:rPr>
          <w:rFonts w:ascii="Times New Roman" w:eastAsia="Lucida Sans Unicode" w:hAnsi="Times New Roman"/>
          <w:kern w:val="1"/>
          <w:sz w:val="24"/>
          <w:szCs w:val="24"/>
        </w:rPr>
        <w:t>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34" w:history="1">
        <w:r w:rsidRPr="00D048A6">
          <w:rPr>
            <w:rFonts w:ascii="Times New Roman" w:eastAsia="Lucida Sans Unicode" w:hAnsi="Times New Roman"/>
            <w:color w:val="000080"/>
            <w:kern w:val="1"/>
            <w:sz w:val="24"/>
            <w:szCs w:val="24"/>
            <w:u w:val="single"/>
            <w:lang w:val="en-US"/>
          </w:rPr>
          <w:t>www</w:t>
        </w:r>
        <w:r w:rsidRPr="00D048A6">
          <w:rPr>
            <w:rFonts w:ascii="Times New Roman" w:eastAsia="Lucida Sans Unicode" w:hAnsi="Times New Roman"/>
            <w:color w:val="000080"/>
            <w:kern w:val="1"/>
            <w:sz w:val="24"/>
            <w:szCs w:val="24"/>
            <w:u w:val="single"/>
          </w:rPr>
          <w:t>.</w:t>
        </w:r>
        <w:r w:rsidRPr="00D048A6">
          <w:rPr>
            <w:rFonts w:ascii="Times New Roman" w:eastAsia="Lucida Sans Unicode" w:hAnsi="Times New Roman"/>
            <w:color w:val="000080"/>
            <w:kern w:val="1"/>
            <w:sz w:val="24"/>
            <w:szCs w:val="24"/>
            <w:u w:val="single"/>
            <w:lang w:val="en-US"/>
          </w:rPr>
          <w:t>gosuslugi</w:t>
        </w:r>
        <w:r w:rsidRPr="00D048A6">
          <w:rPr>
            <w:rFonts w:ascii="Times New Roman" w:eastAsia="Lucida Sans Unicode" w:hAnsi="Times New Roman"/>
            <w:color w:val="000080"/>
            <w:kern w:val="1"/>
            <w:sz w:val="24"/>
            <w:szCs w:val="24"/>
            <w:u w:val="single"/>
          </w:rPr>
          <w:t>.</w:t>
        </w:r>
        <w:r w:rsidRPr="00D048A6">
          <w:rPr>
            <w:rFonts w:ascii="Times New Roman" w:eastAsia="Lucida Sans Unicode" w:hAnsi="Times New Roman"/>
            <w:color w:val="000080"/>
            <w:kern w:val="1"/>
            <w:sz w:val="24"/>
            <w:szCs w:val="24"/>
            <w:u w:val="single"/>
            <w:lang w:val="en-US"/>
          </w:rPr>
          <w:t>ru</w:t>
        </w:r>
      </w:hyperlink>
      <w:r w:rsidRPr="00D048A6">
        <w:rPr>
          <w:rFonts w:ascii="Times New Roman" w:eastAsia="Lucida Sans Unicode" w:hAnsi="Times New Roman"/>
          <w:kern w:val="1"/>
          <w:sz w:val="24"/>
          <w:szCs w:val="24"/>
        </w:rPr>
        <w:t>).</w:t>
      </w:r>
    </w:p>
    <w:p w14:paraId="2FB5A0C0" w14:textId="77777777" w:rsidR="00D048A6" w:rsidRPr="00D048A6" w:rsidRDefault="00D048A6" w:rsidP="00D048A6">
      <w:pPr>
        <w:widowControl w:val="0"/>
        <w:suppressAutoHyphens/>
        <w:autoSpaceDE w:val="0"/>
        <w:snapToGrid w:val="0"/>
        <w:spacing w:after="0" w:line="420" w:lineRule="exact"/>
        <w:ind w:firstLine="709"/>
        <w:jc w:val="both"/>
        <w:rPr>
          <w:rFonts w:ascii="Times New Roman" w:eastAsia="Lucida Sans Unicode" w:hAnsi="Times New Roman"/>
          <w:kern w:val="1"/>
          <w:sz w:val="16"/>
          <w:szCs w:val="16"/>
        </w:rPr>
      </w:pPr>
    </w:p>
    <w:tbl>
      <w:tblPr>
        <w:tblW w:w="0" w:type="auto"/>
        <w:tblLook w:val="04A0" w:firstRow="1" w:lastRow="0" w:firstColumn="1" w:lastColumn="0" w:noHBand="0" w:noVBand="1"/>
      </w:tblPr>
      <w:tblGrid>
        <w:gridCol w:w="3652"/>
        <w:gridCol w:w="5812"/>
      </w:tblGrid>
      <w:tr w:rsidR="0007438E" w:rsidRPr="00D048A6" w14:paraId="5BF609DB" w14:textId="77777777" w:rsidTr="00BA1E10">
        <w:tc>
          <w:tcPr>
            <w:tcW w:w="3652" w:type="dxa"/>
          </w:tcPr>
          <w:p w14:paraId="7E972DD7" w14:textId="77777777" w:rsidR="0007438E" w:rsidRPr="00D048A6" w:rsidRDefault="0007438E" w:rsidP="0007438E">
            <w:pPr>
              <w:widowControl w:val="0"/>
              <w:suppressAutoHyphens/>
              <w:spacing w:after="0" w:line="280" w:lineRule="exact"/>
              <w:rPr>
                <w:rFonts w:ascii="Times New Roman" w:eastAsia="Lucida Sans Unicode" w:hAnsi="Times New Roman"/>
                <w:kern w:val="1"/>
                <w:sz w:val="24"/>
                <w:szCs w:val="24"/>
              </w:rPr>
            </w:pPr>
            <w:r w:rsidRPr="00D048A6">
              <w:rPr>
                <w:rFonts w:ascii="Times New Roman" w:eastAsia="Lucida Sans Unicode" w:hAnsi="Times New Roman"/>
                <w:kern w:val="1"/>
                <w:sz w:val="24"/>
                <w:szCs w:val="24"/>
              </w:rPr>
              <w:t>Глава Тужинского</w:t>
            </w:r>
          </w:p>
          <w:p w14:paraId="08C681BA" w14:textId="77777777" w:rsidR="0007438E" w:rsidRPr="00D048A6" w:rsidRDefault="0007438E" w:rsidP="0007438E">
            <w:pPr>
              <w:widowControl w:val="0"/>
              <w:suppressAutoHyphens/>
              <w:spacing w:after="0" w:line="280" w:lineRule="exact"/>
              <w:rPr>
                <w:rFonts w:ascii="Times New Roman" w:eastAsia="Lucida Sans Unicode" w:hAnsi="Times New Roman"/>
                <w:kern w:val="1"/>
                <w:sz w:val="24"/>
                <w:szCs w:val="24"/>
              </w:rPr>
            </w:pPr>
            <w:r w:rsidRPr="00D048A6">
              <w:rPr>
                <w:rFonts w:ascii="Times New Roman" w:eastAsia="Lucida Sans Unicode" w:hAnsi="Times New Roman"/>
                <w:kern w:val="1"/>
                <w:sz w:val="24"/>
                <w:szCs w:val="24"/>
              </w:rPr>
              <w:t>муниципального района</w:t>
            </w:r>
          </w:p>
        </w:tc>
        <w:tc>
          <w:tcPr>
            <w:tcW w:w="5812" w:type="dxa"/>
          </w:tcPr>
          <w:p w14:paraId="426B7059" w14:textId="77777777" w:rsidR="0007438E" w:rsidRPr="00D048A6" w:rsidRDefault="0007438E" w:rsidP="0007438E">
            <w:pPr>
              <w:widowControl w:val="0"/>
              <w:suppressAutoHyphens/>
              <w:spacing w:after="0" w:line="280" w:lineRule="exact"/>
              <w:rPr>
                <w:rFonts w:ascii="Times New Roman" w:eastAsia="Lucida Sans Unicode" w:hAnsi="Times New Roman"/>
                <w:kern w:val="1"/>
                <w:sz w:val="24"/>
                <w:szCs w:val="24"/>
              </w:rPr>
            </w:pPr>
          </w:p>
          <w:p w14:paraId="2EC1CD84" w14:textId="77777777" w:rsidR="0007438E" w:rsidRPr="00D048A6" w:rsidRDefault="0007438E" w:rsidP="0007438E">
            <w:pPr>
              <w:widowControl w:val="0"/>
              <w:suppressAutoHyphens/>
              <w:spacing w:after="0" w:line="280" w:lineRule="exact"/>
              <w:rPr>
                <w:rFonts w:ascii="Times New Roman" w:eastAsia="Lucida Sans Unicode" w:hAnsi="Times New Roman"/>
                <w:kern w:val="1"/>
                <w:sz w:val="24"/>
                <w:szCs w:val="24"/>
              </w:rPr>
            </w:pPr>
            <w:r w:rsidRPr="00D048A6">
              <w:rPr>
                <w:rFonts w:ascii="Times New Roman" w:eastAsia="Lucida Sans Unicode" w:hAnsi="Times New Roman"/>
                <w:kern w:val="1"/>
                <w:sz w:val="24"/>
                <w:szCs w:val="24"/>
              </w:rPr>
              <w:t>Т.А. Лобанова</w:t>
            </w:r>
          </w:p>
        </w:tc>
      </w:tr>
    </w:tbl>
    <w:p w14:paraId="0AE23287" w14:textId="77777777" w:rsidR="0007438E" w:rsidRPr="0007438E" w:rsidRDefault="0007438E" w:rsidP="0007438E">
      <w:pPr>
        <w:widowControl w:val="0"/>
        <w:suppressAutoHyphens/>
        <w:spacing w:after="0" w:line="240" w:lineRule="auto"/>
        <w:jc w:val="both"/>
        <w:rPr>
          <w:rFonts w:ascii="Times New Roman" w:eastAsia="Lucida Sans Unicode" w:hAnsi="Times New Roman"/>
          <w:kern w:val="1"/>
          <w:sz w:val="28"/>
          <w:szCs w:val="24"/>
        </w:rPr>
      </w:pPr>
    </w:p>
    <w:p w14:paraId="69BDC4D3" w14:textId="0C06EFB8" w:rsidR="0007438E" w:rsidRDefault="0007438E" w:rsidP="0007438E">
      <w:pPr>
        <w:widowControl w:val="0"/>
        <w:suppressAutoHyphens/>
        <w:spacing w:after="0" w:line="240" w:lineRule="auto"/>
        <w:jc w:val="both"/>
        <w:rPr>
          <w:rFonts w:ascii="Times New Roman" w:eastAsia="Lucida Sans Unicode" w:hAnsi="Times New Roman"/>
          <w:kern w:val="1"/>
          <w:sz w:val="28"/>
          <w:szCs w:val="24"/>
        </w:rPr>
      </w:pPr>
    </w:p>
    <w:p w14:paraId="01271521" w14:textId="77777777" w:rsidR="0007438E" w:rsidRPr="0007438E" w:rsidRDefault="0007438E" w:rsidP="0007438E">
      <w:pPr>
        <w:widowControl w:val="0"/>
        <w:suppressAutoHyphens/>
        <w:spacing w:after="0" w:line="240" w:lineRule="auto"/>
        <w:jc w:val="both"/>
        <w:rPr>
          <w:rFonts w:ascii="Times New Roman" w:eastAsia="Lucida Sans Unicode" w:hAnsi="Times New Roman"/>
          <w:kern w:val="1"/>
          <w:sz w:val="28"/>
          <w:szCs w:val="24"/>
        </w:rPr>
      </w:pPr>
    </w:p>
    <w:p w14:paraId="7C9947F3" w14:textId="77777777" w:rsidR="0007438E" w:rsidRPr="0007438E" w:rsidRDefault="0007438E" w:rsidP="0007438E">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07438E">
        <w:rPr>
          <w:rFonts w:ascii="Times New Roman" w:eastAsia="Lucida Sans Unicode" w:hAnsi="Times New Roman"/>
          <w:kern w:val="1"/>
          <w:sz w:val="28"/>
          <w:szCs w:val="26"/>
        </w:rPr>
        <w:t>Приложение</w:t>
      </w:r>
    </w:p>
    <w:p w14:paraId="1F6A3721" w14:textId="77777777" w:rsidR="0007438E" w:rsidRPr="0007438E" w:rsidRDefault="0007438E" w:rsidP="0007438E">
      <w:pPr>
        <w:widowControl w:val="0"/>
        <w:suppressLineNumbers/>
        <w:suppressAutoHyphens/>
        <w:snapToGrid w:val="0"/>
        <w:spacing w:after="0" w:line="240" w:lineRule="auto"/>
        <w:ind w:left="5103"/>
        <w:rPr>
          <w:rFonts w:ascii="Times New Roman" w:eastAsia="Lucida Sans Unicode" w:hAnsi="Times New Roman"/>
          <w:kern w:val="1"/>
          <w:sz w:val="28"/>
          <w:szCs w:val="26"/>
        </w:rPr>
      </w:pPr>
    </w:p>
    <w:p w14:paraId="48D1BE96" w14:textId="77777777" w:rsidR="0007438E" w:rsidRPr="0007438E" w:rsidRDefault="0007438E" w:rsidP="0007438E">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07438E">
        <w:rPr>
          <w:rFonts w:ascii="Times New Roman" w:eastAsia="Lucida Sans Unicode" w:hAnsi="Times New Roman"/>
          <w:kern w:val="1"/>
          <w:sz w:val="28"/>
          <w:szCs w:val="26"/>
        </w:rPr>
        <w:t>УТВЕРЖДЕНО</w:t>
      </w:r>
    </w:p>
    <w:p w14:paraId="318952EA" w14:textId="77777777" w:rsidR="0007438E" w:rsidRPr="0007438E" w:rsidRDefault="0007438E" w:rsidP="0007438E">
      <w:pPr>
        <w:widowControl w:val="0"/>
        <w:suppressLineNumbers/>
        <w:suppressAutoHyphens/>
        <w:spacing w:after="0" w:line="240" w:lineRule="auto"/>
        <w:ind w:left="5672"/>
        <w:rPr>
          <w:rFonts w:ascii="Times New Roman" w:eastAsia="Lucida Sans Unicode" w:hAnsi="Times New Roman"/>
          <w:kern w:val="1"/>
          <w:sz w:val="28"/>
          <w:szCs w:val="26"/>
        </w:rPr>
      </w:pPr>
    </w:p>
    <w:p w14:paraId="7C3EAD5A" w14:textId="77777777" w:rsidR="0007438E" w:rsidRPr="0007438E" w:rsidRDefault="0007438E" w:rsidP="0007438E">
      <w:pPr>
        <w:widowControl w:val="0"/>
        <w:suppressLineNumbers/>
        <w:suppressAutoHyphens/>
        <w:spacing w:after="0" w:line="240" w:lineRule="auto"/>
        <w:ind w:left="5103"/>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постановлением администрации</w:t>
      </w:r>
    </w:p>
    <w:p w14:paraId="0B8D4771" w14:textId="77777777" w:rsidR="0007438E" w:rsidRPr="0007438E" w:rsidRDefault="0007438E" w:rsidP="0007438E">
      <w:pPr>
        <w:widowControl w:val="0"/>
        <w:suppressLineNumbers/>
        <w:suppressAutoHyphens/>
        <w:spacing w:after="0" w:line="240" w:lineRule="auto"/>
        <w:ind w:left="5103"/>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Тужинского муниципального района</w:t>
      </w:r>
    </w:p>
    <w:p w14:paraId="45FA6356" w14:textId="77777777" w:rsidR="0007438E" w:rsidRPr="0007438E" w:rsidRDefault="0007438E" w:rsidP="0007438E">
      <w:pPr>
        <w:widowControl w:val="0"/>
        <w:suppressAutoHyphens/>
        <w:spacing w:after="0" w:line="240" w:lineRule="auto"/>
        <w:ind w:left="5103"/>
        <w:rPr>
          <w:rFonts w:ascii="Times New Roman" w:eastAsia="Lucida Sans Unicode" w:hAnsi="Times New Roman"/>
          <w:color w:val="000000"/>
          <w:kern w:val="1"/>
          <w:sz w:val="28"/>
          <w:szCs w:val="28"/>
        </w:rPr>
      </w:pPr>
      <w:r w:rsidRPr="0007438E">
        <w:rPr>
          <w:rFonts w:ascii="Times New Roman" w:eastAsia="Times New Roman" w:hAnsi="Times New Roman"/>
          <w:kern w:val="1"/>
          <w:sz w:val="28"/>
          <w:szCs w:val="28"/>
        </w:rPr>
        <w:t>от 03.02.2025 № 62</w:t>
      </w:r>
    </w:p>
    <w:p w14:paraId="31C1B74E" w14:textId="77777777" w:rsidR="0007438E" w:rsidRPr="0007438E" w:rsidRDefault="0007438E" w:rsidP="0007438E">
      <w:pPr>
        <w:widowControl w:val="0"/>
        <w:suppressAutoHyphens/>
        <w:spacing w:after="0" w:line="240" w:lineRule="auto"/>
        <w:rPr>
          <w:rFonts w:ascii="Times New Roman" w:eastAsia="Lucida Sans Unicode" w:hAnsi="Times New Roman"/>
          <w:color w:val="000000"/>
          <w:kern w:val="1"/>
          <w:sz w:val="28"/>
          <w:szCs w:val="26"/>
        </w:rPr>
      </w:pPr>
    </w:p>
    <w:p w14:paraId="6FA1F5BD" w14:textId="77777777" w:rsidR="0007438E" w:rsidRPr="0007438E" w:rsidRDefault="0007438E" w:rsidP="0007438E">
      <w:pPr>
        <w:widowControl w:val="0"/>
        <w:suppressAutoHyphens/>
        <w:spacing w:after="0" w:line="240" w:lineRule="auto"/>
        <w:jc w:val="center"/>
        <w:rPr>
          <w:rFonts w:ascii="Times New Roman" w:eastAsia="Lucida Sans Unicode" w:hAnsi="Times New Roman"/>
          <w:b/>
          <w:color w:val="000000"/>
          <w:kern w:val="1"/>
          <w:sz w:val="28"/>
          <w:szCs w:val="26"/>
        </w:rPr>
      </w:pPr>
      <w:r w:rsidRPr="0007438E">
        <w:rPr>
          <w:rFonts w:ascii="Times New Roman" w:eastAsia="Lucida Sans Unicode" w:hAnsi="Times New Roman"/>
          <w:b/>
          <w:color w:val="000000"/>
          <w:kern w:val="1"/>
          <w:sz w:val="28"/>
          <w:szCs w:val="26"/>
        </w:rPr>
        <w:t>Административный регламент</w:t>
      </w:r>
    </w:p>
    <w:p w14:paraId="335D3BA9" w14:textId="77777777" w:rsidR="0007438E" w:rsidRPr="0007438E" w:rsidRDefault="0007438E" w:rsidP="0007438E">
      <w:pPr>
        <w:widowControl w:val="0"/>
        <w:suppressAutoHyphens/>
        <w:spacing w:after="0" w:line="240" w:lineRule="auto"/>
        <w:jc w:val="center"/>
        <w:rPr>
          <w:rFonts w:ascii="Times New Roman" w:eastAsia="Lucida Sans Unicode" w:hAnsi="Times New Roman"/>
          <w:b/>
          <w:color w:val="000000"/>
          <w:kern w:val="1"/>
          <w:sz w:val="28"/>
          <w:szCs w:val="26"/>
        </w:rPr>
      </w:pPr>
      <w:r w:rsidRPr="0007438E">
        <w:rPr>
          <w:rFonts w:ascii="Times New Roman" w:eastAsia="Lucida Sans Unicode" w:hAnsi="Times New Roman"/>
          <w:b/>
          <w:color w:val="000000"/>
          <w:kern w:val="1"/>
          <w:sz w:val="28"/>
          <w:szCs w:val="26"/>
        </w:rPr>
        <w:t>предоставления муниципальной услуги</w:t>
      </w:r>
    </w:p>
    <w:p w14:paraId="1AC6A0BB" w14:textId="77777777" w:rsidR="0007438E" w:rsidRPr="0007438E" w:rsidRDefault="0007438E" w:rsidP="0007438E">
      <w:pPr>
        <w:widowControl w:val="0"/>
        <w:suppressAutoHyphens/>
        <w:spacing w:after="0" w:line="240" w:lineRule="auto"/>
        <w:jc w:val="center"/>
        <w:rPr>
          <w:rFonts w:ascii="Times New Roman" w:eastAsia="Lucida Sans Unicode" w:hAnsi="Times New Roman"/>
          <w:b/>
          <w:color w:val="000000"/>
          <w:kern w:val="1"/>
          <w:sz w:val="28"/>
          <w:szCs w:val="26"/>
        </w:rPr>
      </w:pPr>
      <w:r w:rsidRPr="0007438E">
        <w:rPr>
          <w:rFonts w:ascii="Times New Roman" w:eastAsia="Lucida Sans Unicode" w:hAnsi="Times New Roman"/>
          <w:b/>
          <w:color w:val="000000"/>
          <w:kern w:val="1"/>
          <w:sz w:val="28"/>
          <w:szCs w:val="26"/>
        </w:rPr>
        <w:t>«</w:t>
      </w:r>
      <w:r w:rsidRPr="0007438E">
        <w:rPr>
          <w:rFonts w:ascii="Times New Roman" w:eastAsia="Lucida Sans Unicode" w:hAnsi="Times New Roman"/>
          <w:b/>
          <w:kern w:val="1"/>
          <w:sz w:val="28"/>
          <w:szCs w:val="28"/>
        </w:rPr>
        <w:t>Выдача разрешения на использование земель или земельного участка, расположенного на территории муниципального образования</w:t>
      </w:r>
      <w:r w:rsidRPr="0007438E">
        <w:rPr>
          <w:rFonts w:ascii="Times New Roman" w:eastAsia="Lucida Sans Unicode" w:hAnsi="Times New Roman"/>
          <w:b/>
          <w:color w:val="000000"/>
          <w:kern w:val="1"/>
          <w:sz w:val="28"/>
          <w:szCs w:val="26"/>
        </w:rPr>
        <w:t>»</w:t>
      </w:r>
    </w:p>
    <w:p w14:paraId="5110F3B5" w14:textId="77777777" w:rsidR="0007438E" w:rsidRPr="0007438E" w:rsidRDefault="0007438E" w:rsidP="0007438E">
      <w:pPr>
        <w:widowControl w:val="0"/>
        <w:suppressAutoHyphens/>
        <w:spacing w:after="0" w:line="240" w:lineRule="auto"/>
        <w:jc w:val="center"/>
        <w:rPr>
          <w:rFonts w:ascii="Times New Roman" w:eastAsia="Lucida Sans Unicode" w:hAnsi="Times New Roman"/>
          <w:b/>
          <w:color w:val="000000"/>
          <w:kern w:val="1"/>
          <w:sz w:val="28"/>
          <w:szCs w:val="26"/>
        </w:rPr>
      </w:pPr>
    </w:p>
    <w:p w14:paraId="1262556D" w14:textId="77777777" w:rsidR="0007438E" w:rsidRPr="0007438E" w:rsidRDefault="0007438E" w:rsidP="0007438E">
      <w:pPr>
        <w:widowControl w:val="0"/>
        <w:suppressAutoHyphens/>
        <w:spacing w:after="0" w:line="200" w:lineRule="atLeast"/>
        <w:jc w:val="center"/>
        <w:rPr>
          <w:rFonts w:ascii="Times New Roman" w:eastAsia="Lucida Sans Unicode" w:hAnsi="Times New Roman"/>
          <w:b/>
          <w:color w:val="000000"/>
          <w:kern w:val="1"/>
          <w:sz w:val="28"/>
          <w:szCs w:val="26"/>
        </w:rPr>
      </w:pPr>
      <w:r w:rsidRPr="0007438E">
        <w:rPr>
          <w:rFonts w:ascii="Times New Roman" w:eastAsia="Lucida Sans Unicode" w:hAnsi="Times New Roman"/>
          <w:b/>
          <w:color w:val="000000"/>
          <w:kern w:val="1"/>
          <w:sz w:val="28"/>
          <w:szCs w:val="26"/>
        </w:rPr>
        <w:t>1. Общие положения</w:t>
      </w:r>
    </w:p>
    <w:p w14:paraId="6173F4F0" w14:textId="77777777" w:rsidR="0007438E" w:rsidRPr="0007438E" w:rsidRDefault="0007438E" w:rsidP="0007438E">
      <w:pPr>
        <w:widowControl w:val="0"/>
        <w:suppressAutoHyphens/>
        <w:spacing w:after="0" w:line="200" w:lineRule="atLeast"/>
        <w:jc w:val="center"/>
        <w:rPr>
          <w:rFonts w:ascii="Times New Roman" w:eastAsia="Lucida Sans Unicode" w:hAnsi="Times New Roman"/>
          <w:b/>
          <w:color w:val="000000"/>
          <w:kern w:val="1"/>
          <w:sz w:val="28"/>
          <w:szCs w:val="26"/>
        </w:rPr>
      </w:pPr>
    </w:p>
    <w:p w14:paraId="388879D3"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1.1. Административный регламент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14:paraId="66B656F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Основные понятия в настоящем регламенте используются в том же значении, в котором они приведены в Федеральном </w:t>
      </w:r>
      <w:hyperlink r:id="rId35" w:history="1">
        <w:r w:rsidRPr="0007438E">
          <w:rPr>
            <w:rFonts w:ascii="Times New Roman" w:eastAsia="Arial" w:hAnsi="Times New Roman"/>
            <w:kern w:val="1"/>
            <w:sz w:val="28"/>
            <w:szCs w:val="28"/>
            <w:lang w:eastAsia="ar-SA"/>
          </w:rPr>
          <w:t>законе</w:t>
        </w:r>
      </w:hyperlink>
      <w:r w:rsidRPr="0007438E">
        <w:rPr>
          <w:rFonts w:ascii="Times New Roman" w:eastAsia="Arial" w:hAnsi="Times New Roman"/>
          <w:kern w:val="1"/>
          <w:sz w:val="28"/>
          <w:szCs w:val="28"/>
          <w:lang w:eastAsia="ar-SA"/>
        </w:rPr>
        <w:t xml:space="preserve"> от 27.07.2010 </w:t>
      </w:r>
      <w:r w:rsidRPr="0007438E">
        <w:rPr>
          <w:rFonts w:ascii="Times New Roman" w:eastAsia="Arial" w:hAnsi="Times New Roman"/>
          <w:kern w:val="1"/>
          <w:sz w:val="28"/>
          <w:szCs w:val="28"/>
          <w:lang w:eastAsia="ar-SA"/>
        </w:rPr>
        <w:br/>
        <w:t>№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14:paraId="7C32135E"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1.2. 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36" w:history="1">
        <w:r w:rsidRPr="0007438E">
          <w:rPr>
            <w:rFonts w:ascii="Times New Roman" w:eastAsia="Arial" w:hAnsi="Times New Roman"/>
            <w:kern w:val="1"/>
            <w:sz w:val="28"/>
            <w:szCs w:val="28"/>
            <w:lang w:eastAsia="ar-SA"/>
          </w:rPr>
          <w:t>частях 2</w:t>
        </w:r>
      </w:hyperlink>
      <w:r w:rsidRPr="0007438E">
        <w:rPr>
          <w:rFonts w:ascii="Times New Roman" w:eastAsia="Arial" w:hAnsi="Times New Roman"/>
          <w:kern w:val="1"/>
          <w:sz w:val="28"/>
          <w:szCs w:val="28"/>
          <w:lang w:eastAsia="ar-SA"/>
        </w:rPr>
        <w:t xml:space="preserve"> и </w:t>
      </w:r>
      <w:hyperlink r:id="rId37" w:history="1">
        <w:r w:rsidRPr="0007438E">
          <w:rPr>
            <w:rFonts w:ascii="Times New Roman" w:eastAsia="Arial" w:hAnsi="Times New Roman"/>
            <w:kern w:val="1"/>
            <w:sz w:val="28"/>
            <w:szCs w:val="28"/>
            <w:lang w:eastAsia="ar-SA"/>
          </w:rPr>
          <w:t>3 статьи 1</w:t>
        </w:r>
      </w:hyperlink>
      <w:r w:rsidRPr="0007438E">
        <w:rPr>
          <w:rFonts w:ascii="Times New Roman" w:eastAsia="Arial" w:hAnsi="Times New Roman"/>
          <w:kern w:val="1"/>
          <w:sz w:val="28"/>
          <w:szCs w:val="28"/>
          <w:lang w:eastAsia="ar-SA"/>
        </w:rPr>
        <w:t xml:space="preserve"> </w:t>
      </w:r>
      <w:r w:rsidRPr="0007438E">
        <w:rPr>
          <w:rFonts w:ascii="Times New Roman" w:eastAsia="Arial" w:hAnsi="Times New Roman"/>
          <w:kern w:val="1"/>
          <w:sz w:val="28"/>
          <w:szCs w:val="28"/>
          <w:lang w:eastAsia="ar-SA"/>
        </w:rPr>
        <w:lastRenderedPageBreak/>
        <w:t>Закона № 210-ФЗ, или в многофункциональный центр предоставления государственных и муниципальных услуг с запросом о предоставлении муниципальной услуги, выраженным в устной, письменной или электронной форме.</w:t>
      </w:r>
    </w:p>
    <w:p w14:paraId="281E09B7"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bCs/>
          <w:iCs/>
          <w:kern w:val="1"/>
          <w:sz w:val="28"/>
          <w:szCs w:val="28"/>
        </w:rPr>
      </w:pPr>
      <w:r w:rsidRPr="0007438E">
        <w:rPr>
          <w:rFonts w:ascii="Times New Roman" w:eastAsia="Lucida Sans Unicode" w:hAnsi="Times New Roman"/>
          <w:bCs/>
          <w:iCs/>
          <w:kern w:val="1"/>
          <w:sz w:val="28"/>
          <w:szCs w:val="28"/>
        </w:rPr>
        <w:t xml:space="preserve">1.3. </w:t>
      </w:r>
      <w:r w:rsidRPr="0007438E">
        <w:rPr>
          <w:rFonts w:ascii="Times New Roman" w:eastAsia="Lucida Sans Unicode" w:hAnsi="Times New Roman"/>
          <w:bCs/>
          <w:iCs/>
          <w:color w:val="000000"/>
          <w:kern w:val="1"/>
          <w:sz w:val="28"/>
          <w:szCs w:val="28"/>
          <w:lang w:bidi="ru-RU"/>
        </w:rPr>
        <w:t>О праве на внеочередной приём</w:t>
      </w:r>
    </w:p>
    <w:p w14:paraId="23678208"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bCs/>
          <w:iCs/>
          <w:color w:val="000000"/>
          <w:kern w:val="1"/>
          <w:sz w:val="28"/>
          <w:szCs w:val="28"/>
          <w:lang w:eastAsia="ru-RU" w:bidi="ru-RU"/>
        </w:rPr>
        <w:t>Предоставить ветеранам боевых действий, проживающим на территории муниципального образования Тужинский муниципальный район Кировской области, имеющим удостоверение единого образца, установленного постановлением Правительства Российской Федерации от 19.12.2003 № 763 «Об удостоверении ветерана боевых действий», участникам Великой Отечественной войны и участникам специальной военной операции права на внеочередной прием в администрации муниципального образования Тужинский муниципальный район Кировской области и подведомственных учреждениях.</w:t>
      </w:r>
    </w:p>
    <w:p w14:paraId="54F42A7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1.4. Требования к порядку информирования о предоставлении муниципальной услуги.</w:t>
      </w:r>
    </w:p>
    <w:p w14:paraId="360F2FD1"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bookmarkStart w:id="28" w:name="P52"/>
      <w:bookmarkEnd w:id="28"/>
      <w:r w:rsidRPr="0007438E">
        <w:rPr>
          <w:rFonts w:ascii="Times New Roman" w:eastAsia="Arial" w:hAnsi="Times New Roman"/>
          <w:kern w:val="1"/>
          <w:sz w:val="28"/>
          <w:szCs w:val="28"/>
          <w:lang w:eastAsia="ar-SA"/>
        </w:rPr>
        <w:t>1.4.1.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города Кирова, а также на Едином портале государственных и муниципальных услуг (функций) (далее - Единый портал).</w:t>
      </w:r>
    </w:p>
    <w:p w14:paraId="7FAA2B0E"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1.4.1.1. При личном обращении заявителя (представителя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14:paraId="3E42B8E3"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1.4.1.2. Заявитель (представитель заявителя)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14:paraId="20BBBF99"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1.4.1.3. Для получения сведений о ходе исполнения муниципальной услуги заявителем (представителем заявителя) указываются (называются) дата и (или) регистрационный номер заявления. Заявителю (представителю заявителя)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5DB20FF8"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1.4.1.4. В случае подачи заявления в форме электронного документа с использованием Единого портала,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131B909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lastRenderedPageBreak/>
        <w:t>1.4.1.5. Информация о порядке предоставления муниципальной услуги предоставляется бесплатно.</w:t>
      </w:r>
    </w:p>
    <w:p w14:paraId="2385944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1.4.2.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14:paraId="5695D822"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1.4.2.1. Информацию о месте нахождения и графике работы, контактных телефонах, адресах электронной почты, официальном сайте Администрации, о многофункциональном центре предоставления государственных и муниципальных услуг (далее - многофункциональный центр) можно получить:</w:t>
      </w:r>
    </w:p>
    <w:p w14:paraId="4D916B9D"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на официальном сайте администрации Тужинского муниципального района в информационно-телекоммуникационной сети «Интернет» (далее - сеть Интернет) (http://tuzha.ru/);</w:t>
      </w:r>
    </w:p>
    <w:p w14:paraId="5EDA490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на Региональном портале;</w:t>
      </w:r>
    </w:p>
    <w:p w14:paraId="772FF64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на Едином портале (http://gosuslugi.ru);</w:t>
      </w:r>
    </w:p>
    <w:p w14:paraId="06078A6A"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на информационных стендах в администрации Тужинского муниципального района, многофункциональных центрах;</w:t>
      </w:r>
    </w:p>
    <w:p w14:paraId="6A55B3C9"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при личном обращении заявителя;</w:t>
      </w:r>
    </w:p>
    <w:p w14:paraId="74DF177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при обращении в письменной форме, в форме электронного документа;</w:t>
      </w:r>
    </w:p>
    <w:p w14:paraId="2D93E3DC"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по телефону.</w:t>
      </w:r>
    </w:p>
    <w:p w14:paraId="1D99283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cs="Arial"/>
          <w:kern w:val="1"/>
          <w:sz w:val="28"/>
          <w:szCs w:val="28"/>
          <w:lang w:eastAsia="ru-RU"/>
        </w:rPr>
      </w:pPr>
      <w:r w:rsidRPr="0007438E">
        <w:rPr>
          <w:rFonts w:ascii="Times New Roman" w:eastAsia="Arial" w:hAnsi="Times New Roman" w:cs="Arial"/>
          <w:kern w:val="1"/>
          <w:sz w:val="28"/>
          <w:szCs w:val="28"/>
          <w:lang w:val="en-US" w:eastAsia="ar-SA"/>
        </w:rPr>
        <w:t>E</w:t>
      </w:r>
      <w:r w:rsidRPr="0007438E">
        <w:rPr>
          <w:rFonts w:ascii="Times New Roman" w:eastAsia="Arial" w:hAnsi="Times New Roman" w:cs="Arial"/>
          <w:kern w:val="1"/>
          <w:sz w:val="28"/>
          <w:szCs w:val="28"/>
          <w:lang w:eastAsia="ar-SA"/>
        </w:rPr>
        <w:t>-</w:t>
      </w:r>
      <w:r w:rsidRPr="0007438E">
        <w:rPr>
          <w:rFonts w:ascii="Times New Roman" w:eastAsia="Arial" w:hAnsi="Times New Roman" w:cs="Arial"/>
          <w:kern w:val="1"/>
          <w:sz w:val="28"/>
          <w:szCs w:val="28"/>
          <w:lang w:val="en-US" w:eastAsia="ar-SA"/>
        </w:rPr>
        <w:t>mail</w:t>
      </w:r>
      <w:r w:rsidRPr="0007438E">
        <w:rPr>
          <w:rFonts w:ascii="Times New Roman" w:eastAsia="Arial" w:hAnsi="Times New Roman" w:cs="Arial"/>
          <w:kern w:val="1"/>
          <w:sz w:val="28"/>
          <w:szCs w:val="28"/>
          <w:lang w:eastAsia="ar-SA"/>
        </w:rPr>
        <w:t>:</w:t>
      </w:r>
      <w:r w:rsidRPr="0007438E">
        <w:rPr>
          <w:rFonts w:ascii="Arial" w:eastAsia="Arial" w:hAnsi="Arial" w:cs="Arial"/>
          <w:kern w:val="1"/>
          <w:sz w:val="28"/>
          <w:szCs w:val="28"/>
          <w:lang w:eastAsia="ar-SA"/>
        </w:rPr>
        <w:t xml:space="preserve"> </w:t>
      </w:r>
      <w:hyperlink r:id="rId38" w:history="1">
        <w:r w:rsidRPr="0007438E">
          <w:rPr>
            <w:rFonts w:ascii="Times New Roman" w:eastAsia="Arial" w:hAnsi="Times New Roman" w:cs="Arial"/>
            <w:bCs/>
            <w:color w:val="000080"/>
            <w:kern w:val="1"/>
            <w:sz w:val="28"/>
            <w:szCs w:val="20"/>
            <w:u w:val="single"/>
            <w:lang w:val="en-US" w:eastAsia="ar-SA"/>
          </w:rPr>
          <w:t>admtuzh</w:t>
        </w:r>
        <w:r w:rsidRPr="0007438E">
          <w:rPr>
            <w:rFonts w:ascii="Times New Roman" w:eastAsia="Arial" w:hAnsi="Times New Roman" w:cs="Arial"/>
            <w:bCs/>
            <w:color w:val="000080"/>
            <w:kern w:val="1"/>
            <w:sz w:val="28"/>
            <w:szCs w:val="20"/>
            <w:u w:val="single"/>
            <w:lang w:eastAsia="ar-SA"/>
          </w:rPr>
          <w:t>@</w:t>
        </w:r>
        <w:r w:rsidRPr="0007438E">
          <w:rPr>
            <w:rFonts w:ascii="Times New Roman" w:eastAsia="Arial" w:hAnsi="Times New Roman" w:cs="Arial"/>
            <w:bCs/>
            <w:color w:val="000080"/>
            <w:kern w:val="1"/>
            <w:sz w:val="28"/>
            <w:szCs w:val="20"/>
            <w:u w:val="single"/>
            <w:lang w:val="en-US" w:eastAsia="ar-SA"/>
          </w:rPr>
          <w:t>kirovreg</w:t>
        </w:r>
        <w:r w:rsidRPr="0007438E">
          <w:rPr>
            <w:rFonts w:ascii="Times New Roman" w:eastAsia="Arial" w:hAnsi="Times New Roman" w:cs="Arial"/>
            <w:bCs/>
            <w:color w:val="000080"/>
            <w:kern w:val="1"/>
            <w:sz w:val="28"/>
            <w:szCs w:val="20"/>
            <w:u w:val="single"/>
            <w:lang w:eastAsia="ar-SA"/>
          </w:rPr>
          <w:t>.</w:t>
        </w:r>
        <w:r w:rsidRPr="0007438E">
          <w:rPr>
            <w:rFonts w:ascii="Times New Roman" w:eastAsia="Arial" w:hAnsi="Times New Roman" w:cs="Arial"/>
            <w:bCs/>
            <w:color w:val="000080"/>
            <w:kern w:val="1"/>
            <w:sz w:val="28"/>
            <w:szCs w:val="20"/>
            <w:u w:val="single"/>
            <w:lang w:val="en-US" w:eastAsia="ar-SA"/>
          </w:rPr>
          <w:t>ru</w:t>
        </w:r>
      </w:hyperlink>
      <w:r w:rsidRPr="0007438E">
        <w:rPr>
          <w:rFonts w:ascii="Times New Roman" w:eastAsia="Arial" w:hAnsi="Times New Roman" w:cs="Arial"/>
          <w:kern w:val="1"/>
          <w:sz w:val="28"/>
          <w:szCs w:val="28"/>
          <w:lang w:eastAsia="ru-RU"/>
        </w:rPr>
        <w:t>.</w:t>
      </w:r>
    </w:p>
    <w:p w14:paraId="17A9AAA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1.4.3. Информация о муниципальной услуге внесена в Реестр муниципальных услуг Тужинского муниципального района Кировской области.</w:t>
      </w:r>
    </w:p>
    <w:p w14:paraId="6304206E" w14:textId="77777777" w:rsidR="0007438E" w:rsidRPr="0007438E" w:rsidRDefault="0007438E" w:rsidP="0007438E">
      <w:pPr>
        <w:suppressAutoHyphens/>
        <w:autoSpaceDE w:val="0"/>
        <w:spacing w:after="0" w:line="240" w:lineRule="auto"/>
        <w:ind w:firstLine="709"/>
        <w:jc w:val="both"/>
        <w:rPr>
          <w:rFonts w:ascii="Times New Roman" w:eastAsia="Arial" w:hAnsi="Times New Roman"/>
          <w:kern w:val="1"/>
          <w:sz w:val="28"/>
          <w:szCs w:val="28"/>
          <w:lang w:eastAsia="ar-SA"/>
        </w:rPr>
      </w:pPr>
    </w:p>
    <w:p w14:paraId="305D0769" w14:textId="77777777" w:rsidR="0007438E" w:rsidRPr="0007438E" w:rsidRDefault="0007438E" w:rsidP="0007438E">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r w:rsidRPr="0007438E">
        <w:rPr>
          <w:rFonts w:ascii="Times New Roman" w:eastAsia="Times New Roman" w:hAnsi="Times New Roman"/>
          <w:b/>
          <w:bCs/>
          <w:sz w:val="28"/>
          <w:szCs w:val="28"/>
          <w:lang w:eastAsia="ru-RU"/>
        </w:rPr>
        <w:t>2. Стандарт предоставления муниципальной услуги</w:t>
      </w:r>
    </w:p>
    <w:p w14:paraId="7BF20CC0" w14:textId="77777777" w:rsidR="0007438E" w:rsidRPr="0007438E" w:rsidRDefault="0007438E" w:rsidP="0007438E">
      <w:pPr>
        <w:suppressAutoHyphens/>
        <w:autoSpaceDE w:val="0"/>
        <w:spacing w:after="0" w:line="240" w:lineRule="auto"/>
        <w:ind w:firstLine="709"/>
        <w:jc w:val="both"/>
        <w:rPr>
          <w:rFonts w:ascii="Times New Roman" w:eastAsia="Arial" w:hAnsi="Times New Roman"/>
          <w:kern w:val="1"/>
          <w:sz w:val="28"/>
          <w:szCs w:val="28"/>
          <w:lang w:eastAsia="ar-SA"/>
        </w:rPr>
      </w:pPr>
    </w:p>
    <w:p w14:paraId="0FE0182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 Наименование муниципальной услуги: «Выдача разрешения на использование земель или земельного участка, расположенного на территории муниципального образования» (далее - муниципальная услуга).</w:t>
      </w:r>
    </w:p>
    <w:p w14:paraId="230AD042"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2.2. Муниципальная услуга предоставляется администрацией Тужинского муниципального района (далее – администрация).</w:t>
      </w:r>
    </w:p>
    <w:p w14:paraId="70E429C6"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14:paraId="7C237ACD"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2.4. Результатом предоставления муниципальной услуги является:</w:t>
      </w:r>
    </w:p>
    <w:p w14:paraId="782AFDA2"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выдача разрешения на использование земель или земельного участка;</w:t>
      </w:r>
    </w:p>
    <w:p w14:paraId="24513719"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отказ в предоставлении муниципальной услуги.</w:t>
      </w:r>
    </w:p>
    <w:p w14:paraId="5ABB8EAD"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2.5. Исчерпывающий перечень документов, необходимых для предоставления муниципальной услуги.</w:t>
      </w:r>
    </w:p>
    <w:p w14:paraId="685D5F7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bookmarkStart w:id="29" w:name="P80"/>
      <w:bookmarkEnd w:id="29"/>
      <w:r w:rsidRPr="0007438E">
        <w:rPr>
          <w:rFonts w:ascii="Times New Roman" w:eastAsia="Arial" w:hAnsi="Times New Roman"/>
          <w:kern w:val="1"/>
          <w:sz w:val="28"/>
          <w:szCs w:val="28"/>
          <w:lang w:eastAsia="ar-SA"/>
        </w:rPr>
        <w:t>2.5.1. В целях получения разрешения на использование земельного участка заявитель (представитель заявителя) представляет:</w:t>
      </w:r>
    </w:p>
    <w:p w14:paraId="6123F8D3"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bookmarkStart w:id="30" w:name="P81"/>
      <w:bookmarkEnd w:id="30"/>
      <w:r w:rsidRPr="0007438E">
        <w:rPr>
          <w:rFonts w:ascii="Times New Roman" w:eastAsia="Arial" w:hAnsi="Times New Roman"/>
          <w:kern w:val="1"/>
          <w:sz w:val="28"/>
          <w:szCs w:val="28"/>
          <w:lang w:eastAsia="ar-SA"/>
        </w:rPr>
        <w:lastRenderedPageBreak/>
        <w:t xml:space="preserve">2.5.1.1. </w:t>
      </w:r>
      <w:hyperlink w:anchor="P357" w:history="1">
        <w:r w:rsidRPr="0007438E">
          <w:rPr>
            <w:rFonts w:ascii="Times New Roman" w:eastAsia="Arial" w:hAnsi="Times New Roman"/>
            <w:kern w:val="1"/>
            <w:sz w:val="28"/>
            <w:szCs w:val="28"/>
            <w:lang w:eastAsia="ar-SA"/>
          </w:rPr>
          <w:t>Заявление</w:t>
        </w:r>
      </w:hyperlink>
      <w:r w:rsidRPr="0007438E">
        <w:rPr>
          <w:rFonts w:ascii="Times New Roman" w:eastAsia="Arial" w:hAnsi="Times New Roman"/>
          <w:kern w:val="1"/>
          <w:sz w:val="28"/>
          <w:szCs w:val="28"/>
          <w:lang w:eastAsia="ar-SA"/>
        </w:rPr>
        <w:t xml:space="preserve"> о выдаче разрешения на использование земель или земельного участка (приложение № 1 к настоящему Административному регламенту), в котором должны быть указаны:</w:t>
      </w:r>
    </w:p>
    <w:p w14:paraId="3C0D910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6F81228A"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4816EB0A"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243AF7B"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почтовый адрес, адрес электронной почты, номер телефона для связи с заявителем или представителем заявителя;</w:t>
      </w:r>
    </w:p>
    <w:p w14:paraId="69AFDB2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предполагаемые цели использования земель или земельного участка в соответствии с </w:t>
      </w:r>
      <w:hyperlink r:id="rId39" w:history="1">
        <w:r w:rsidRPr="0007438E">
          <w:rPr>
            <w:rFonts w:ascii="Times New Roman" w:eastAsia="Arial" w:hAnsi="Times New Roman"/>
            <w:kern w:val="1"/>
            <w:sz w:val="28"/>
            <w:szCs w:val="28"/>
            <w:lang w:eastAsia="ar-SA"/>
          </w:rPr>
          <w:t>пунктом 1 статьи 39.34</w:t>
        </w:r>
      </w:hyperlink>
      <w:r w:rsidRPr="0007438E">
        <w:rPr>
          <w:rFonts w:ascii="Times New Roman" w:eastAsia="Arial" w:hAnsi="Times New Roman"/>
          <w:kern w:val="1"/>
          <w:sz w:val="28"/>
          <w:szCs w:val="28"/>
          <w:lang w:eastAsia="ar-SA"/>
        </w:rPr>
        <w:t xml:space="preserve"> Земельного кодекса Российской Федерации;</w:t>
      </w:r>
    </w:p>
    <w:p w14:paraId="1A77160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кадастровый номер земельного участка - в случае, если планируется использование всего земельного участка или его части;</w:t>
      </w:r>
    </w:p>
    <w:p w14:paraId="6593C5A1"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срок использования земель или земельного участка (в пределах сроков, установленных </w:t>
      </w:r>
      <w:hyperlink r:id="rId40" w:history="1">
        <w:r w:rsidRPr="0007438E">
          <w:rPr>
            <w:rFonts w:ascii="Times New Roman" w:eastAsia="Arial" w:hAnsi="Times New Roman"/>
            <w:kern w:val="1"/>
            <w:sz w:val="28"/>
            <w:szCs w:val="28"/>
            <w:lang w:eastAsia="ar-SA"/>
          </w:rPr>
          <w:t>пунктом 1 статьи 39.34</w:t>
        </w:r>
      </w:hyperlink>
      <w:r w:rsidRPr="0007438E">
        <w:rPr>
          <w:rFonts w:ascii="Times New Roman" w:eastAsia="Arial" w:hAnsi="Times New Roman"/>
          <w:kern w:val="1"/>
          <w:sz w:val="28"/>
          <w:szCs w:val="28"/>
          <w:lang w:eastAsia="ar-SA"/>
        </w:rPr>
        <w:t xml:space="preserve"> Земельного кодекса Российской Федерации).</w:t>
      </w:r>
    </w:p>
    <w:p w14:paraId="7111A433"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2.5.1.2. 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14:paraId="4CD53C4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2.5.1.3.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(далее - Схема границ).</w:t>
      </w:r>
    </w:p>
    <w:p w14:paraId="2B7549AE"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bookmarkStart w:id="31" w:name="P91"/>
      <w:bookmarkEnd w:id="31"/>
      <w:r w:rsidRPr="0007438E">
        <w:rPr>
          <w:rFonts w:ascii="Times New Roman" w:eastAsia="Arial" w:hAnsi="Times New Roman"/>
          <w:kern w:val="1"/>
          <w:sz w:val="28"/>
          <w:szCs w:val="28"/>
          <w:lang w:eastAsia="ar-SA"/>
        </w:rPr>
        <w:t>2.5.2. К заявлению могут быть приложены:</w:t>
      </w:r>
    </w:p>
    <w:p w14:paraId="4D98574D"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выписка из Единого государственного реестра недвижимости об объекте недвижимости;</w:t>
      </w:r>
    </w:p>
    <w:p w14:paraId="6859FC9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копия лицензии, удостоверяющей право проведения работ по геологическому изучению недр;</w:t>
      </w:r>
    </w:p>
    <w:p w14:paraId="5F3B071D"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иные документы, подтверждающие основания для использования земель или земельного участка в целях, предусмотренных </w:t>
      </w:r>
      <w:hyperlink r:id="rId41" w:history="1">
        <w:r w:rsidRPr="0007438E">
          <w:rPr>
            <w:rFonts w:ascii="Times New Roman" w:eastAsia="Arial" w:hAnsi="Times New Roman"/>
            <w:kern w:val="1"/>
            <w:sz w:val="28"/>
            <w:szCs w:val="28"/>
            <w:lang w:eastAsia="ar-SA"/>
          </w:rPr>
          <w:t>пунктом 1 статьи 39.34</w:t>
        </w:r>
      </w:hyperlink>
      <w:r w:rsidRPr="0007438E">
        <w:rPr>
          <w:rFonts w:ascii="Times New Roman" w:eastAsia="Arial" w:hAnsi="Times New Roman"/>
          <w:kern w:val="1"/>
          <w:sz w:val="28"/>
          <w:szCs w:val="28"/>
          <w:lang w:eastAsia="ar-SA"/>
        </w:rPr>
        <w:t xml:space="preserve"> Земельного кодекса Российской Федерации.</w:t>
      </w:r>
    </w:p>
    <w:p w14:paraId="768CC57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lastRenderedPageBreak/>
        <w:t xml:space="preserve">2.5.3. Документы, указанные в </w:t>
      </w:r>
      <w:hyperlink w:anchor="P80" w:history="1">
        <w:r w:rsidRPr="0007438E">
          <w:rPr>
            <w:rFonts w:ascii="Times New Roman" w:eastAsia="Arial" w:hAnsi="Times New Roman"/>
            <w:kern w:val="1"/>
            <w:sz w:val="28"/>
            <w:szCs w:val="28"/>
            <w:lang w:eastAsia="ar-SA"/>
          </w:rPr>
          <w:t>пункте 2.5.1</w:t>
        </w:r>
      </w:hyperlink>
      <w:r w:rsidRPr="0007438E">
        <w:rPr>
          <w:rFonts w:ascii="Times New Roman" w:eastAsia="Arial" w:hAnsi="Times New Roman"/>
          <w:kern w:val="1"/>
          <w:sz w:val="28"/>
          <w:szCs w:val="28"/>
          <w:lang w:eastAsia="ar-SA"/>
        </w:rPr>
        <w:t xml:space="preserve"> настоящего подраздела, должны быть представлены заявителем самостоятельно.</w:t>
      </w:r>
    </w:p>
    <w:p w14:paraId="11804F9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2.5.4. Документы (их копии или сведения, содержащиеся в них), указанные в </w:t>
      </w:r>
      <w:hyperlink w:anchor="P91" w:history="1">
        <w:r w:rsidRPr="0007438E">
          <w:rPr>
            <w:rFonts w:ascii="Times New Roman" w:eastAsia="Arial" w:hAnsi="Times New Roman"/>
            <w:kern w:val="1"/>
            <w:sz w:val="28"/>
            <w:szCs w:val="28"/>
            <w:lang w:eastAsia="ar-SA"/>
          </w:rPr>
          <w:t>подпункте 2.5.2</w:t>
        </w:r>
      </w:hyperlink>
      <w:r w:rsidRPr="0007438E">
        <w:rPr>
          <w:rFonts w:ascii="Times New Roman" w:eastAsia="Arial" w:hAnsi="Times New Roman"/>
          <w:kern w:val="1"/>
          <w:sz w:val="28"/>
          <w:szCs w:val="28"/>
          <w:lang w:eastAsia="ar-SA"/>
        </w:rPr>
        <w:t xml:space="preserve"> настоящего подраздела, заявитель вправе представить самостоятельно по собственной инициативе.</w:t>
      </w:r>
    </w:p>
    <w:p w14:paraId="0279C998"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1537841E"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2.5.5.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w:t>
      </w:r>
      <w:r w:rsidRPr="0007438E">
        <w:rPr>
          <w:rFonts w:ascii="Times New Roman" w:eastAsia="Arial" w:hAnsi="Times New Roman"/>
          <w:kern w:val="1"/>
          <w:sz w:val="20"/>
          <w:szCs w:val="20"/>
          <w:lang w:eastAsia="ar-SA"/>
        </w:rPr>
        <w:t xml:space="preserve"> </w:t>
      </w:r>
      <w:r w:rsidRPr="0007438E">
        <w:rPr>
          <w:rFonts w:ascii="Times New Roman" w:eastAsia="Arial" w:hAnsi="Times New Roman"/>
          <w:kern w:val="1"/>
          <w:sz w:val="28"/>
          <w:szCs w:val="28"/>
          <w:lang w:eastAsia="ar-SA"/>
        </w:rPr>
        <w:t>портала. В этом случае документы подписываются электронной подписью в соответствии с законодательством Российской Федерации.</w:t>
      </w:r>
    </w:p>
    <w:p w14:paraId="0DD439B6"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2.5.6. При предоставлении муниципальной услуги Администрация не вправе требовать от заявителя:</w:t>
      </w:r>
    </w:p>
    <w:p w14:paraId="21B6B83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79C4BE5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2" w:history="1">
        <w:r w:rsidRPr="0007438E">
          <w:rPr>
            <w:rFonts w:ascii="Times New Roman" w:eastAsia="Arial" w:hAnsi="Times New Roman"/>
            <w:kern w:val="1"/>
            <w:sz w:val="28"/>
            <w:szCs w:val="28"/>
            <w:lang w:eastAsia="ar-SA"/>
          </w:rPr>
          <w:t>части 6 статьи 7</w:t>
        </w:r>
      </w:hyperlink>
      <w:r w:rsidRPr="0007438E">
        <w:rPr>
          <w:rFonts w:ascii="Times New Roman" w:eastAsia="Arial" w:hAnsi="Times New Roman"/>
          <w:kern w:val="1"/>
          <w:sz w:val="28"/>
          <w:szCs w:val="28"/>
          <w:lang w:eastAsia="ar-SA"/>
        </w:rPr>
        <w:t xml:space="preserve"> Закона № 210-ФЗ;</w:t>
      </w:r>
    </w:p>
    <w:p w14:paraId="0BC6CC3A"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history="1">
        <w:r w:rsidRPr="0007438E">
          <w:rPr>
            <w:rFonts w:ascii="Times New Roman" w:eastAsia="Arial" w:hAnsi="Times New Roman"/>
            <w:kern w:val="1"/>
            <w:sz w:val="28"/>
            <w:szCs w:val="28"/>
            <w:lang w:eastAsia="ar-SA"/>
          </w:rPr>
          <w:t>части 1 статьи 9</w:t>
        </w:r>
      </w:hyperlink>
      <w:r w:rsidRPr="0007438E">
        <w:rPr>
          <w:rFonts w:ascii="Times New Roman" w:eastAsia="Arial" w:hAnsi="Times New Roman"/>
          <w:kern w:val="1"/>
          <w:sz w:val="28"/>
          <w:szCs w:val="28"/>
          <w:lang w:eastAsia="ar-SA"/>
        </w:rPr>
        <w:t xml:space="preserve">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4957E99"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6268FE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06B15A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29F91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044B56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cs="Arial"/>
          <w:kern w:val="1"/>
          <w:sz w:val="28"/>
          <w:szCs w:val="28"/>
          <w:lang w:eastAsia="ru-RU"/>
        </w:rPr>
      </w:pPr>
      <w:r w:rsidRPr="0007438E">
        <w:rPr>
          <w:rFonts w:ascii="Times New Roman" w:eastAsia="Arial" w:hAnsi="Times New Roman" w:cs="Arial"/>
          <w:kern w:val="1"/>
          <w:sz w:val="28"/>
          <w:szCs w:val="20"/>
          <w:lang w:eastAsia="ar-SA"/>
        </w:rPr>
        <w:t>п</w:t>
      </w:r>
      <w:r w:rsidRPr="0007438E">
        <w:rPr>
          <w:rFonts w:ascii="Times New Roman" w:eastAsia="Arial" w:hAnsi="Times New Roman" w:cs="Arial"/>
          <w:kern w:val="1"/>
          <w:sz w:val="28"/>
          <w:szCs w:val="28"/>
          <w:lang w:eastAsia="ru-RU"/>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07438E">
        <w:rPr>
          <w:rFonts w:ascii="Times New Roman" w:eastAsia="Arial" w:hAnsi="Times New Roman" w:cs="Arial"/>
          <w:kern w:val="1"/>
          <w:sz w:val="28"/>
          <w:szCs w:val="28"/>
          <w:lang w:eastAsia="ar-SA"/>
        </w:rPr>
        <w:t xml:space="preserve"> от 27.07.2010 № 210-ФЗ</w:t>
      </w:r>
      <w:r w:rsidRPr="0007438E">
        <w:rPr>
          <w:rFonts w:ascii="Times New Roman" w:eastAsia="Arial" w:hAnsi="Times New Roman" w:cs="Arial"/>
          <w:kern w:val="1"/>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6EFFB0C"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F7ED1E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подготовка Схемы границ.</w:t>
      </w:r>
    </w:p>
    <w:p w14:paraId="4F475CE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bookmarkStart w:id="32" w:name="P111"/>
      <w:bookmarkEnd w:id="32"/>
      <w:r w:rsidRPr="0007438E">
        <w:rPr>
          <w:rFonts w:ascii="Times New Roman" w:eastAsia="Arial" w:hAnsi="Times New Roman"/>
          <w:kern w:val="1"/>
          <w:sz w:val="28"/>
          <w:szCs w:val="28"/>
          <w:lang w:eastAsia="ar-SA"/>
        </w:rPr>
        <w:t>2.7. Исчерпывающий перечень оснований для отказа в приеме документов.</w:t>
      </w:r>
    </w:p>
    <w:p w14:paraId="7FC365B9"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14:paraId="062274AE"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2.7.2. Текст письменного (в том числе в форме электронного документа) заявления не поддается прочтению.</w:t>
      </w:r>
    </w:p>
    <w:p w14:paraId="72E2DE19"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46F495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2.8.1. Перечень оснований для приостановления предоставления муниципальной услуги.</w:t>
      </w:r>
    </w:p>
    <w:p w14:paraId="3C5D439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Оснований для приостановления предоставления муниципальной услуги не имеется.</w:t>
      </w:r>
    </w:p>
    <w:p w14:paraId="60F66EB6"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bookmarkStart w:id="33" w:name="P117"/>
      <w:bookmarkEnd w:id="33"/>
      <w:r w:rsidRPr="0007438E">
        <w:rPr>
          <w:rFonts w:ascii="Times New Roman" w:eastAsia="Arial" w:hAnsi="Times New Roman"/>
          <w:kern w:val="1"/>
          <w:sz w:val="28"/>
          <w:szCs w:val="28"/>
          <w:lang w:eastAsia="ar-SA"/>
        </w:rPr>
        <w:t>2.8.2. Исчерпывающий перечень оснований для отказа в предоставлении муниципальной услуги.</w:t>
      </w:r>
    </w:p>
    <w:p w14:paraId="6902362C"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2.8.2.1. Заявление подано с нарушением требований, установленных </w:t>
      </w:r>
      <w:hyperlink w:anchor="P81" w:history="1">
        <w:r w:rsidRPr="0007438E">
          <w:rPr>
            <w:rFonts w:ascii="Times New Roman" w:eastAsia="Arial" w:hAnsi="Times New Roman"/>
            <w:kern w:val="1"/>
            <w:sz w:val="28"/>
            <w:szCs w:val="28"/>
            <w:lang w:eastAsia="ar-SA"/>
          </w:rPr>
          <w:t>подпунктом 2.5.1.1</w:t>
        </w:r>
      </w:hyperlink>
      <w:r w:rsidRPr="0007438E">
        <w:rPr>
          <w:rFonts w:ascii="Times New Roman" w:eastAsia="Arial" w:hAnsi="Times New Roman"/>
          <w:kern w:val="1"/>
          <w:sz w:val="28"/>
          <w:szCs w:val="28"/>
          <w:lang w:eastAsia="ar-SA"/>
        </w:rPr>
        <w:t xml:space="preserve"> настоящего Административного регламента.</w:t>
      </w:r>
    </w:p>
    <w:p w14:paraId="14E53212"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2.8.2.2. В заявлении указаны цели использования земель или земельного участка, или объекты, предполагаемые к размещению, не предусмотренные </w:t>
      </w:r>
      <w:hyperlink r:id="rId44" w:history="1">
        <w:r w:rsidRPr="0007438E">
          <w:rPr>
            <w:rFonts w:ascii="Times New Roman" w:eastAsia="Arial" w:hAnsi="Times New Roman"/>
            <w:kern w:val="1"/>
            <w:sz w:val="28"/>
            <w:szCs w:val="28"/>
            <w:lang w:eastAsia="ar-SA"/>
          </w:rPr>
          <w:t>пунктом 1 статьи 39.34</w:t>
        </w:r>
      </w:hyperlink>
      <w:r w:rsidRPr="0007438E">
        <w:rPr>
          <w:rFonts w:ascii="Times New Roman" w:eastAsia="Arial" w:hAnsi="Times New Roman"/>
          <w:kern w:val="1"/>
          <w:sz w:val="28"/>
          <w:szCs w:val="28"/>
          <w:lang w:eastAsia="ar-SA"/>
        </w:rPr>
        <w:t xml:space="preserve"> Земельного кодекса Российской Федерации.</w:t>
      </w:r>
    </w:p>
    <w:p w14:paraId="37BE8839"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2.8.2.3. Земельный участок, на использование которого испрашивается разрешение, предоставлен физическому или юридическому лицу.</w:t>
      </w:r>
    </w:p>
    <w:p w14:paraId="237CC89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2.9. Размер платы, взимаемой за предоставление муниципальной услуги.</w:t>
      </w:r>
    </w:p>
    <w:p w14:paraId="05278F6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Предоставление муниципальной услуги осуществляется на бесплатной основе.</w:t>
      </w:r>
    </w:p>
    <w:p w14:paraId="59B4969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2.10. Срок предоставления муниципальной услуги.</w:t>
      </w:r>
    </w:p>
    <w:p w14:paraId="0001FF98"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2.10.1. Максимальный срок предоставления муниципальной услуги составляет 10 дней со дня поступления заявления в Администрацию.</w:t>
      </w:r>
    </w:p>
    <w:p w14:paraId="67B70A7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2.10.2.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74184892"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2.10.3. Срок и порядок регистрации запроса о предоставлении муниципальной услуги.</w:t>
      </w:r>
    </w:p>
    <w:p w14:paraId="62A5079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14:paraId="7021241D"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подлежит обязательной регистрации в течение 1 рабочего дня с момента поступления его в Администрацию.</w:t>
      </w:r>
    </w:p>
    <w:p w14:paraId="42735AD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2.11. Требования к помещениям для предоставления муниципальной услуги.</w:t>
      </w:r>
    </w:p>
    <w:p w14:paraId="5E705F3D"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2.11.1.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14:paraId="18029A6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lastRenderedPageBreak/>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14:paraId="36EA22D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2.11.3. Места для информирования должны быть оборудованы информационными стендами, содержащими следующую информацию:</w:t>
      </w:r>
    </w:p>
    <w:p w14:paraId="4F470EC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часы приема, контактные телефоны, адрес официального сайта Администрации в сети Интернет, адреса электронной почты;</w:t>
      </w:r>
    </w:p>
    <w:p w14:paraId="740FF556"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образцы заявлений и перечни документов, необходимых для предоставления муниципальной услуги;</w:t>
      </w:r>
    </w:p>
    <w:p w14:paraId="2343D1CA"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исчерпывающая информация о порядке предоставления муниципальной услуги в текстовом виде.</w:t>
      </w:r>
    </w:p>
    <w:p w14:paraId="7BD3FB6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2.11.4. Кабинеты (кабинки) приема заявителей должны быть оборудованы информационными табличками с указанием:</w:t>
      </w:r>
    </w:p>
    <w:p w14:paraId="0E61D55A"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номера кабинета (кабинки);</w:t>
      </w:r>
    </w:p>
    <w:p w14:paraId="5A42934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фамилии, имени и отчества специалиста, осуществляющего прием заявителей;</w:t>
      </w:r>
    </w:p>
    <w:p w14:paraId="47189309"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дней и часов приема, времени перерыва на обед.</w:t>
      </w:r>
    </w:p>
    <w:p w14:paraId="14CD995D"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2E813723"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45" w:history="1">
        <w:r w:rsidRPr="0007438E">
          <w:rPr>
            <w:rFonts w:ascii="Times New Roman" w:eastAsia="Arial" w:hAnsi="Times New Roman"/>
            <w:kern w:val="1"/>
            <w:sz w:val="28"/>
            <w:szCs w:val="28"/>
            <w:lang w:eastAsia="ar-SA"/>
          </w:rPr>
          <w:t>законом</w:t>
        </w:r>
      </w:hyperlink>
      <w:r w:rsidRPr="0007438E">
        <w:rPr>
          <w:rFonts w:ascii="Times New Roman" w:eastAsia="Arial" w:hAnsi="Times New Roman"/>
          <w:kern w:val="1"/>
          <w:sz w:val="28"/>
          <w:szCs w:val="28"/>
          <w:lang w:eastAsia="ar-SA"/>
        </w:rPr>
        <w:t xml:space="preserve"> от 24.11.1995 № 181-ФЗ «О социальной защите инвалидов в Российской Федерации».</w:t>
      </w:r>
    </w:p>
    <w:p w14:paraId="2E2D15F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2.12. Порядок получения консультаций по вопросам предоставления муниципальной услуги указан в </w:t>
      </w:r>
      <w:hyperlink w:anchor="P52" w:history="1">
        <w:r w:rsidRPr="0007438E">
          <w:rPr>
            <w:rFonts w:ascii="Times New Roman" w:eastAsia="Arial" w:hAnsi="Times New Roman"/>
            <w:kern w:val="1"/>
            <w:sz w:val="28"/>
            <w:szCs w:val="28"/>
            <w:lang w:eastAsia="ar-SA"/>
          </w:rPr>
          <w:t>пункте 1.4.1 подраздела 1.4</w:t>
        </w:r>
      </w:hyperlink>
      <w:r w:rsidRPr="0007438E">
        <w:rPr>
          <w:rFonts w:ascii="Times New Roman" w:eastAsia="Arial" w:hAnsi="Times New Roman"/>
          <w:kern w:val="1"/>
          <w:sz w:val="28"/>
          <w:szCs w:val="28"/>
          <w:lang w:eastAsia="ar-SA"/>
        </w:rPr>
        <w:t xml:space="preserve"> настоящего Административного регламента.</w:t>
      </w:r>
    </w:p>
    <w:p w14:paraId="12AFFC1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2.13. Показатели доступности и качества муниципальной услуги.</w:t>
      </w:r>
    </w:p>
    <w:p w14:paraId="0467F9D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2.13.1. Показателями доступности муниципальной услуги являются:</w:t>
      </w:r>
    </w:p>
    <w:p w14:paraId="23E993DD"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транспортная доступность к местам предоставления муниципальной услуги;</w:t>
      </w:r>
    </w:p>
    <w:p w14:paraId="52DA536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наличие различных каналов получения информации о порядке получения муниципальной услуги и ходе ее предоставления;</w:t>
      </w:r>
    </w:p>
    <w:p w14:paraId="1CBFB479"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14:paraId="017B560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обеспечение доступности инвалидов к получению муниципальной услуги в соответствии с Федеральным </w:t>
      </w:r>
      <w:hyperlink r:id="rId46" w:history="1">
        <w:r w:rsidRPr="0007438E">
          <w:rPr>
            <w:rFonts w:ascii="Times New Roman" w:eastAsia="Arial" w:hAnsi="Times New Roman"/>
            <w:kern w:val="1"/>
            <w:sz w:val="28"/>
            <w:szCs w:val="28"/>
            <w:lang w:eastAsia="ar-SA"/>
          </w:rPr>
          <w:t>законом</w:t>
        </w:r>
      </w:hyperlink>
      <w:r w:rsidRPr="0007438E">
        <w:rPr>
          <w:rFonts w:ascii="Times New Roman" w:eastAsia="Arial" w:hAnsi="Times New Roman"/>
          <w:kern w:val="1"/>
          <w:sz w:val="28"/>
          <w:szCs w:val="28"/>
          <w:lang w:eastAsia="ar-SA"/>
        </w:rPr>
        <w:t xml:space="preserve"> от 24.11.1995 № 181-ФЗ «О социальной защите инвалидов в Российской Федерации»;</w:t>
      </w:r>
    </w:p>
    <w:p w14:paraId="73A1379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ADE9A4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возможность получения муниципальной услуги в многофункциональном центре (в том числе не в полном объеме);</w:t>
      </w:r>
    </w:p>
    <w:p w14:paraId="18D0CBD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получение муниципальной услуги посредством запроса о предоставлении нескольких муниципальных услуг (комплексного запроса) невозможно.</w:t>
      </w:r>
    </w:p>
    <w:p w14:paraId="1D28C63B"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2.13.2. Показателями качества муниципальной услуги являются:</w:t>
      </w:r>
    </w:p>
    <w:p w14:paraId="4049981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соблюдение срока предоставления муниципальной услуги;</w:t>
      </w:r>
    </w:p>
    <w:p w14:paraId="625C1E8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030B9356"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6E1FF48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2.13.3. Получение муниципальной услуги по экстерриториальному принципу невозможно.</w:t>
      </w:r>
    </w:p>
    <w:p w14:paraId="5AF3BD6C"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2.14. Требования, учитывающие особенности предоставления муниципальной услуги в электронной форме и в многофункциональном центре.</w:t>
      </w:r>
    </w:p>
    <w:p w14:paraId="53B6D0CB"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2.14.1. Особенности предоставления муниципальной услуги в многофункциональном центре.</w:t>
      </w:r>
    </w:p>
    <w:p w14:paraId="2774DF8D"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49B0FBF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Муниципальная услуга не в полном объеме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портале </w:t>
      </w:r>
      <w:r w:rsidRPr="0007438E">
        <w:rPr>
          <w:rFonts w:ascii="Times New Roman" w:eastAsia="Arial" w:hAnsi="Times New Roman"/>
          <w:kern w:val="1"/>
          <w:sz w:val="28"/>
          <w:szCs w:val="28"/>
          <w:lang w:eastAsia="ru-RU"/>
        </w:rPr>
        <w:t>администрации Тужинского муниципального района</w:t>
      </w:r>
      <w:r w:rsidRPr="0007438E">
        <w:rPr>
          <w:rFonts w:ascii="Times New Roman" w:eastAsia="Arial" w:hAnsi="Times New Roman"/>
          <w:kern w:val="1"/>
          <w:sz w:val="28"/>
          <w:szCs w:val="28"/>
          <w:lang w:eastAsia="ar-SA"/>
        </w:rPr>
        <w:t xml:space="preserve"> </w:t>
      </w:r>
      <w:hyperlink r:id="rId47" w:history="1">
        <w:r w:rsidRPr="0007438E">
          <w:rPr>
            <w:rFonts w:ascii="Times New Roman" w:eastAsia="Arial" w:hAnsi="Times New Roman"/>
            <w:color w:val="000080"/>
            <w:kern w:val="1"/>
            <w:sz w:val="28"/>
            <w:szCs w:val="28"/>
            <w:u w:val="single"/>
            <w:lang w:eastAsia="ar-SA"/>
          </w:rPr>
          <w:t>http://tuzha.ru/</w:t>
        </w:r>
      </w:hyperlink>
      <w:r w:rsidRPr="0007438E">
        <w:rPr>
          <w:rFonts w:ascii="Times New Roman" w:eastAsia="Arial" w:hAnsi="Times New Roman"/>
          <w:kern w:val="1"/>
          <w:sz w:val="28"/>
          <w:szCs w:val="28"/>
          <w:lang w:eastAsia="ar-SA"/>
        </w:rPr>
        <w:t xml:space="preserve"> в разделе «Муниципальные услуги, предоставляемые населению в электронном виде».</w:t>
      </w:r>
    </w:p>
    <w:p w14:paraId="25BF011B"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Получение муниципальной услуги в многофункциональном центре в полном объеме невозможно.</w:t>
      </w:r>
    </w:p>
    <w:p w14:paraId="2B9A428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2.14.2. Особенности предоставления муниципальной услуги в электронной форме:</w:t>
      </w:r>
    </w:p>
    <w:p w14:paraId="57F5EC3C"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lastRenderedPageBreak/>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14:paraId="10749B6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14:paraId="647B986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14:paraId="7493D37B"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осуществление с использованием Единого портала, Регионального портала хода предоставления муниципальной услуги через «Личный кабинет пользователя».</w:t>
      </w:r>
    </w:p>
    <w:p w14:paraId="66250AD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361EEA26"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для физических лиц: простая электронная подпись либо усиленная квалифицированная подпись;</w:t>
      </w:r>
    </w:p>
    <w:p w14:paraId="5B09852D"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для юридических лиц: усиленная квалифицированная подпись.</w:t>
      </w:r>
    </w:p>
    <w:p w14:paraId="1746F33B" w14:textId="77777777" w:rsidR="0007438E" w:rsidRPr="0007438E" w:rsidRDefault="0007438E" w:rsidP="0007438E">
      <w:pPr>
        <w:widowControl w:val="0"/>
        <w:suppressAutoHyphens/>
        <w:spacing w:after="0" w:line="360" w:lineRule="exact"/>
        <w:ind w:firstLine="709"/>
        <w:jc w:val="both"/>
        <w:rPr>
          <w:rFonts w:ascii="Times New Roman" w:eastAsia="Lucida Sans Unicode" w:hAnsi="Times New Roman"/>
          <w:kern w:val="1"/>
          <w:sz w:val="28"/>
          <w:szCs w:val="28"/>
        </w:rPr>
      </w:pPr>
      <w:r w:rsidRPr="0007438E">
        <w:rPr>
          <w:rFonts w:ascii="Times New Roman" w:eastAsia="Lucida Sans Unicode" w:hAnsi="Times New Roman"/>
          <w:bCs/>
          <w:color w:val="000000"/>
          <w:kern w:val="1"/>
          <w:sz w:val="28"/>
          <w:szCs w:val="28"/>
        </w:rPr>
        <w:t xml:space="preserve">2.15. </w:t>
      </w:r>
      <w:r w:rsidRPr="0007438E">
        <w:rPr>
          <w:rFonts w:ascii="Times New Roman" w:eastAsia="Lucida Sans Unicode" w:hAnsi="Times New Roman"/>
          <w:kern w:val="1"/>
          <w:sz w:val="28"/>
          <w:szCs w:val="28"/>
        </w:rPr>
        <w:t>Случаи и порядок предоставления муниципальной услуги в упреждающем (проактивном) режиме.</w:t>
      </w:r>
    </w:p>
    <w:p w14:paraId="17EDD6C8"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07438E">
        <w:rPr>
          <w:rFonts w:ascii="Times New Roman" w:eastAsia="Lucida Sans Unicode" w:hAnsi="Times New Roman"/>
          <w:kern w:val="1"/>
          <w:sz w:val="28"/>
          <w:szCs w:val="28"/>
          <w:lang w:eastAsia="ru-RU"/>
        </w:rPr>
        <w:t>2.15.1. При наступлении событий, являющихся основанием для предоставления муниципальной услуги, орган, предоставляющий муниципальную услугу, вправе:</w:t>
      </w:r>
    </w:p>
    <w:p w14:paraId="1A5580EA" w14:textId="77777777" w:rsidR="0007438E" w:rsidRPr="0007438E" w:rsidRDefault="0007438E" w:rsidP="0007438E">
      <w:pPr>
        <w:widowControl w:val="0"/>
        <w:suppressAutoHyphens/>
        <w:autoSpaceDE w:val="0"/>
        <w:autoSpaceDN w:val="0"/>
        <w:adjustRightInd w:val="0"/>
        <w:spacing w:after="0" w:line="360" w:lineRule="exact"/>
        <w:ind w:firstLine="709"/>
        <w:jc w:val="both"/>
        <w:rPr>
          <w:rFonts w:ascii="Times New Roman" w:eastAsia="Lucida Sans Unicode" w:hAnsi="Times New Roman"/>
          <w:kern w:val="1"/>
          <w:sz w:val="28"/>
          <w:szCs w:val="28"/>
          <w:lang w:eastAsia="ru-RU"/>
        </w:rPr>
      </w:pPr>
      <w:r w:rsidRPr="0007438E">
        <w:rPr>
          <w:rFonts w:ascii="Times New Roman" w:eastAsia="Lucida Sans Unicode" w:hAnsi="Times New Roman"/>
          <w:kern w:val="1"/>
          <w:sz w:val="28"/>
          <w:szCs w:val="28"/>
          <w:lang w:eastAsia="ru-RU"/>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D3F44B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cs="Arial"/>
          <w:kern w:val="1"/>
          <w:sz w:val="28"/>
          <w:szCs w:val="28"/>
          <w:lang w:eastAsia="ru-RU"/>
        </w:rPr>
      </w:pPr>
      <w:r w:rsidRPr="0007438E">
        <w:rPr>
          <w:rFonts w:ascii="Times New Roman" w:eastAsia="Arial" w:hAnsi="Times New Roman" w:cs="Arial"/>
          <w:kern w:val="1"/>
          <w:sz w:val="28"/>
          <w:szCs w:val="28"/>
          <w:lang w:eastAsia="ru-RU"/>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14:paraId="5F3BBA54" w14:textId="77777777" w:rsidR="0007438E" w:rsidRPr="0007438E" w:rsidRDefault="0007438E" w:rsidP="0007438E">
      <w:pPr>
        <w:suppressAutoHyphens/>
        <w:autoSpaceDE w:val="0"/>
        <w:spacing w:after="0" w:line="240" w:lineRule="auto"/>
        <w:ind w:firstLine="709"/>
        <w:jc w:val="both"/>
        <w:rPr>
          <w:rFonts w:ascii="Times New Roman" w:eastAsia="Arial" w:hAnsi="Times New Roman"/>
          <w:kern w:val="1"/>
          <w:sz w:val="28"/>
          <w:szCs w:val="28"/>
          <w:lang w:eastAsia="ar-SA"/>
        </w:rPr>
      </w:pPr>
    </w:p>
    <w:p w14:paraId="11681BE9" w14:textId="77777777" w:rsidR="0007438E" w:rsidRPr="0007438E" w:rsidRDefault="0007438E" w:rsidP="0007438E">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r w:rsidRPr="0007438E">
        <w:rPr>
          <w:rFonts w:ascii="Times New Roman" w:eastAsia="Times New Roman" w:hAnsi="Times New Roman"/>
          <w:b/>
          <w:bCs/>
          <w:sz w:val="28"/>
          <w:szCs w:val="28"/>
          <w:lang w:eastAsia="ru-RU"/>
        </w:rPr>
        <w:t>3. Состав, последовательность и сроки выполнения</w:t>
      </w:r>
    </w:p>
    <w:p w14:paraId="620362A1" w14:textId="77777777" w:rsidR="0007438E" w:rsidRPr="0007438E" w:rsidRDefault="0007438E" w:rsidP="0007438E">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07438E">
        <w:rPr>
          <w:rFonts w:ascii="Times New Roman" w:eastAsia="Times New Roman" w:hAnsi="Times New Roman"/>
          <w:b/>
          <w:bCs/>
          <w:sz w:val="28"/>
          <w:szCs w:val="28"/>
          <w:lang w:eastAsia="ru-RU"/>
        </w:rPr>
        <w:t>административных процедур (действий), требования к порядку</w:t>
      </w:r>
    </w:p>
    <w:p w14:paraId="36EBA20A" w14:textId="77777777" w:rsidR="0007438E" w:rsidRPr="0007438E" w:rsidRDefault="0007438E" w:rsidP="0007438E">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07438E">
        <w:rPr>
          <w:rFonts w:ascii="Times New Roman" w:eastAsia="Times New Roman" w:hAnsi="Times New Roman"/>
          <w:b/>
          <w:bCs/>
          <w:sz w:val="28"/>
          <w:szCs w:val="28"/>
          <w:lang w:eastAsia="ru-RU"/>
        </w:rPr>
        <w:t>их выполнения, в том числе особенности выполнения</w:t>
      </w:r>
    </w:p>
    <w:p w14:paraId="08B43486" w14:textId="77777777" w:rsidR="0007438E" w:rsidRPr="0007438E" w:rsidRDefault="0007438E" w:rsidP="0007438E">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07438E">
        <w:rPr>
          <w:rFonts w:ascii="Times New Roman" w:eastAsia="Times New Roman" w:hAnsi="Times New Roman"/>
          <w:b/>
          <w:bCs/>
          <w:sz w:val="28"/>
          <w:szCs w:val="28"/>
          <w:lang w:eastAsia="ru-RU"/>
        </w:rPr>
        <w:t>административных процедур (действий) в электронной форме,</w:t>
      </w:r>
    </w:p>
    <w:p w14:paraId="044FB8D3" w14:textId="77777777" w:rsidR="0007438E" w:rsidRPr="0007438E" w:rsidRDefault="0007438E" w:rsidP="0007438E">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07438E">
        <w:rPr>
          <w:rFonts w:ascii="Times New Roman" w:eastAsia="Times New Roman" w:hAnsi="Times New Roman"/>
          <w:b/>
          <w:bCs/>
          <w:sz w:val="28"/>
          <w:szCs w:val="28"/>
          <w:lang w:eastAsia="ru-RU"/>
        </w:rPr>
        <w:lastRenderedPageBreak/>
        <w:t>а также особенности выполнения административных процедур</w:t>
      </w:r>
    </w:p>
    <w:p w14:paraId="0172165A" w14:textId="77777777" w:rsidR="0007438E" w:rsidRPr="0007438E" w:rsidRDefault="0007438E" w:rsidP="0007438E">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07438E">
        <w:rPr>
          <w:rFonts w:ascii="Times New Roman" w:eastAsia="Times New Roman" w:hAnsi="Times New Roman"/>
          <w:b/>
          <w:bCs/>
          <w:sz w:val="28"/>
          <w:szCs w:val="28"/>
          <w:lang w:eastAsia="ru-RU"/>
        </w:rPr>
        <w:t>в многофункциональных центрах</w:t>
      </w:r>
    </w:p>
    <w:p w14:paraId="10D027CE" w14:textId="77777777" w:rsidR="0007438E" w:rsidRPr="0007438E" w:rsidRDefault="0007438E" w:rsidP="0007438E">
      <w:pPr>
        <w:suppressAutoHyphens/>
        <w:autoSpaceDE w:val="0"/>
        <w:spacing w:after="0" w:line="240" w:lineRule="auto"/>
        <w:ind w:firstLine="709"/>
        <w:jc w:val="both"/>
        <w:rPr>
          <w:rFonts w:ascii="Times New Roman" w:eastAsia="Arial" w:hAnsi="Times New Roman"/>
          <w:kern w:val="1"/>
          <w:sz w:val="28"/>
          <w:szCs w:val="28"/>
          <w:lang w:eastAsia="ar-SA"/>
        </w:rPr>
      </w:pPr>
    </w:p>
    <w:p w14:paraId="1C93CAA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3.1. Описание последовательности действий при предоставлении муниципальной услуги.</w:t>
      </w:r>
    </w:p>
    <w:p w14:paraId="6CD22C3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Предоставление муниципальной услуги включает в себя следующие административные процедуры:</w:t>
      </w:r>
    </w:p>
    <w:p w14:paraId="55F71D5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прием и регистрация заявления и представленных документов;</w:t>
      </w:r>
    </w:p>
    <w:p w14:paraId="042EB09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рассмотрение заявления и представленных документов, направление межведомственных запросов;</w:t>
      </w:r>
    </w:p>
    <w:p w14:paraId="0E3933A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принятие решения;</w:t>
      </w:r>
    </w:p>
    <w:p w14:paraId="437E3F6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выдача документов.</w:t>
      </w:r>
    </w:p>
    <w:p w14:paraId="5D52B6FE"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Перечень административных процедур (действий) при предоставлении муниципальной услуги в электронной форме:</w:t>
      </w:r>
    </w:p>
    <w:p w14:paraId="49431C0B"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прием и регистрация заявления и представленных документов;</w:t>
      </w:r>
    </w:p>
    <w:p w14:paraId="2E97AFC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рассмотрение заявления и представленных документов, направление межведомственных запросов;</w:t>
      </w:r>
    </w:p>
    <w:p w14:paraId="0C405B9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принятие решения;</w:t>
      </w:r>
    </w:p>
    <w:p w14:paraId="1C05621B"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выдача документов.</w:t>
      </w:r>
    </w:p>
    <w:p w14:paraId="15916188"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Перечень процедур (действий), выполняемых многофункциональным центром:</w:t>
      </w:r>
    </w:p>
    <w:p w14:paraId="055748F8"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прием и регистрация заявления и представленных документов;</w:t>
      </w:r>
    </w:p>
    <w:p w14:paraId="00970C2B"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выдача документов.</w:t>
      </w:r>
    </w:p>
    <w:p w14:paraId="3DBA785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3.2. Описание последовательности административных действий при приеме и регистрации заявления и представленных документов.</w:t>
      </w:r>
    </w:p>
    <w:p w14:paraId="35A71CE3"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14:paraId="670C04C2"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11" w:history="1">
        <w:r w:rsidRPr="0007438E">
          <w:rPr>
            <w:rFonts w:ascii="Times New Roman" w:eastAsia="Arial" w:hAnsi="Times New Roman"/>
            <w:kern w:val="1"/>
            <w:sz w:val="28"/>
            <w:szCs w:val="28"/>
            <w:lang w:eastAsia="ar-SA"/>
          </w:rPr>
          <w:t>подразделе 2.7</w:t>
        </w:r>
      </w:hyperlink>
      <w:r w:rsidRPr="0007438E">
        <w:rPr>
          <w:rFonts w:ascii="Times New Roman" w:eastAsia="Arial" w:hAnsi="Times New Roman"/>
          <w:kern w:val="1"/>
          <w:sz w:val="28"/>
          <w:szCs w:val="28"/>
          <w:lang w:eastAsia="ar-SA"/>
        </w:rPr>
        <w:t xml:space="preserve"> настоящего Административного регламента.</w:t>
      </w:r>
    </w:p>
    <w:p w14:paraId="531F6D9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14:paraId="77BB9E3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14:paraId="73B1301E"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lastRenderedPageBreak/>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6F8FD938" w14:textId="77777777" w:rsidR="0007438E" w:rsidRPr="0007438E" w:rsidRDefault="0007438E" w:rsidP="0007438E">
      <w:pPr>
        <w:suppressAutoHyphens/>
        <w:autoSpaceDE w:val="0"/>
        <w:spacing w:before="220"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Максимальный срок выполнения административной процедуры составляет 1 рабочий день с момента приема заявления.</w:t>
      </w:r>
    </w:p>
    <w:p w14:paraId="7C8D2FF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bookmarkStart w:id="34" w:name="P204"/>
      <w:bookmarkEnd w:id="34"/>
      <w:r w:rsidRPr="0007438E">
        <w:rPr>
          <w:rFonts w:ascii="Times New Roman" w:eastAsia="Arial" w:hAnsi="Times New Roman"/>
          <w:kern w:val="1"/>
          <w:sz w:val="28"/>
          <w:szCs w:val="28"/>
          <w:lang w:eastAsia="ar-SA"/>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14:paraId="4F759229"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3.3.1.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14:paraId="6C7505BC"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3.3.2. 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14:paraId="6069EB2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3.3.3. 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14:paraId="5A6EA901"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3.3.4. Максимальный срок выполнения административной процедуры составляет 3 дня со дня поступления заявления в Администрацию.</w:t>
      </w:r>
    </w:p>
    <w:p w14:paraId="62567EE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bookmarkStart w:id="35" w:name="P210"/>
      <w:bookmarkEnd w:id="35"/>
      <w:r w:rsidRPr="0007438E">
        <w:rPr>
          <w:rFonts w:ascii="Times New Roman" w:eastAsia="Arial" w:hAnsi="Times New Roman"/>
          <w:kern w:val="1"/>
          <w:sz w:val="28"/>
          <w:szCs w:val="28"/>
          <w:lang w:eastAsia="ar-SA"/>
        </w:rPr>
        <w:t>3.5. Описание последовательности административных действий при принятии решения.</w:t>
      </w:r>
    </w:p>
    <w:p w14:paraId="2B4F413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3.5.1.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14:paraId="1A85473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3.5.2. По результатам анализа полученных документов специалист, ответственный за предоставление муниципальной услуги:</w:t>
      </w:r>
    </w:p>
    <w:p w14:paraId="06094B2B"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bookmarkStart w:id="36" w:name="P213"/>
      <w:bookmarkEnd w:id="36"/>
      <w:r w:rsidRPr="0007438E">
        <w:rPr>
          <w:rFonts w:ascii="Times New Roman" w:eastAsia="Arial" w:hAnsi="Times New Roman"/>
          <w:kern w:val="1"/>
          <w:sz w:val="28"/>
          <w:szCs w:val="28"/>
          <w:lang w:eastAsia="ar-SA"/>
        </w:rPr>
        <w:t xml:space="preserve">3.5.2.1. При наличии оснований, указанных в </w:t>
      </w:r>
      <w:hyperlink w:anchor="P117" w:history="1">
        <w:r w:rsidRPr="0007438E">
          <w:rPr>
            <w:rFonts w:ascii="Times New Roman" w:eastAsia="Arial" w:hAnsi="Times New Roman"/>
            <w:kern w:val="1"/>
            <w:sz w:val="28"/>
            <w:szCs w:val="28"/>
            <w:lang w:eastAsia="ar-SA"/>
          </w:rPr>
          <w:t>пункте 2.8.2 подраздела 2.8</w:t>
        </w:r>
      </w:hyperlink>
      <w:r w:rsidRPr="0007438E">
        <w:rPr>
          <w:rFonts w:ascii="Times New Roman" w:eastAsia="Arial" w:hAnsi="Times New Roman"/>
          <w:kern w:val="1"/>
          <w:sz w:val="28"/>
          <w:szCs w:val="28"/>
          <w:lang w:eastAsia="ar-SA"/>
        </w:rPr>
        <w:t xml:space="preserve"> настоящего Административного регламента, обеспечивает подготовку решения об отказе в выдаче разрешения на использование земель или земельного участка (далее - решение об отказе в выдаче) заявителю с указанием причин отказа.</w:t>
      </w:r>
    </w:p>
    <w:p w14:paraId="2D9569B8"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bookmarkStart w:id="37" w:name="P214"/>
      <w:bookmarkEnd w:id="37"/>
      <w:r w:rsidRPr="0007438E">
        <w:rPr>
          <w:rFonts w:ascii="Times New Roman" w:eastAsia="Arial" w:hAnsi="Times New Roman"/>
          <w:kern w:val="1"/>
          <w:sz w:val="28"/>
          <w:szCs w:val="28"/>
          <w:lang w:eastAsia="ar-SA"/>
        </w:rPr>
        <w:t>3.5.2.2. При отсутствии оснований, указанных в пункте 2.8.2 подраздела 2.8 настоящего Административного регламента, обеспечивает подготовку решения о выдаче разрешения на использование земель или земельного участка (далее - решение о выдаче).</w:t>
      </w:r>
    </w:p>
    <w:p w14:paraId="58057B0E"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lastRenderedPageBreak/>
        <w:t>3.5.3. Результатом выполнения административной процедуры могут являться принятые решение о выдаче и решение об отказе в выдаче.</w:t>
      </w:r>
    </w:p>
    <w:p w14:paraId="654E9F4D"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3.5.4. Максимальный срок выполнения действий составляет 6 дней с момента поступления документов (сведений, информации), полученных в порядке межведомственного взаимодействия.</w:t>
      </w:r>
    </w:p>
    <w:p w14:paraId="1442374D"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3.6. Описание последовательности административных действий при регистрации и выдаче документов заявителю.</w:t>
      </w:r>
    </w:p>
    <w:p w14:paraId="4B502EC8"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После подписания уполномоченным должностным лицом документов, указанных в </w:t>
      </w:r>
      <w:hyperlink w:anchor="P213" w:history="1">
        <w:r w:rsidRPr="0007438E">
          <w:rPr>
            <w:rFonts w:ascii="Times New Roman" w:eastAsia="Arial" w:hAnsi="Times New Roman"/>
            <w:kern w:val="1"/>
            <w:sz w:val="28"/>
            <w:szCs w:val="28"/>
            <w:lang w:eastAsia="ar-SA"/>
          </w:rPr>
          <w:t>пунктах 3.5.2.1</w:t>
        </w:r>
      </w:hyperlink>
      <w:r w:rsidRPr="0007438E">
        <w:rPr>
          <w:rFonts w:ascii="Times New Roman" w:eastAsia="Arial" w:hAnsi="Times New Roman"/>
          <w:kern w:val="1"/>
          <w:sz w:val="28"/>
          <w:szCs w:val="28"/>
          <w:lang w:eastAsia="ar-SA"/>
        </w:rPr>
        <w:t xml:space="preserve">, </w:t>
      </w:r>
      <w:hyperlink w:anchor="P214" w:history="1">
        <w:r w:rsidRPr="0007438E">
          <w:rPr>
            <w:rFonts w:ascii="Times New Roman" w:eastAsia="Arial" w:hAnsi="Times New Roman"/>
            <w:kern w:val="1"/>
            <w:sz w:val="28"/>
            <w:szCs w:val="28"/>
            <w:lang w:eastAsia="ar-SA"/>
          </w:rPr>
          <w:t>3.5.2.2 подраздела 3.5</w:t>
        </w:r>
      </w:hyperlink>
      <w:r w:rsidRPr="0007438E">
        <w:rPr>
          <w:rFonts w:ascii="Times New Roman" w:eastAsia="Arial" w:hAnsi="Times New Roman"/>
          <w:kern w:val="1"/>
          <w:sz w:val="28"/>
          <w:szCs w:val="28"/>
          <w:lang w:eastAsia="ar-SA"/>
        </w:rPr>
        <w:t xml:space="preserve"> настоящего Административного регламента, проводятся регистрация</w:t>
      </w:r>
      <w:r w:rsidRPr="0007438E">
        <w:rPr>
          <w:rFonts w:ascii="Times New Roman" w:eastAsia="Arial" w:hAnsi="Times New Roman"/>
          <w:kern w:val="1"/>
          <w:sz w:val="20"/>
          <w:szCs w:val="20"/>
          <w:lang w:eastAsia="ar-SA"/>
        </w:rPr>
        <w:t xml:space="preserve"> </w:t>
      </w:r>
      <w:r w:rsidRPr="0007438E">
        <w:rPr>
          <w:rFonts w:ascii="Times New Roman" w:eastAsia="Arial" w:hAnsi="Times New Roman"/>
          <w:kern w:val="1"/>
          <w:sz w:val="28"/>
          <w:szCs w:val="28"/>
          <w:lang w:eastAsia="ar-SA"/>
        </w:rPr>
        <w:t>документов и направление заказным письмом заявителю (представителю заявителя) с приложением представленных им документов.</w:t>
      </w:r>
    </w:p>
    <w:p w14:paraId="5E1F9621"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Максимальный срок выполнения административной процедуры составляет 1 день с момента подписания уполномоченным должностным лицом результата предоставления муниципальной услуги.</w:t>
      </w:r>
    </w:p>
    <w:p w14:paraId="7CCF6A4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3.7. 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14:paraId="3C2CC3B1"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Информация о муниципальной услуге размещается на Едином портале, Региональном портале.</w:t>
      </w:r>
    </w:p>
    <w:p w14:paraId="1C5C231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14:paraId="15B9D46A"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3.7.1. Описание последовательности действий при приеме и регистрации заявления и представленных документов.</w:t>
      </w:r>
    </w:p>
    <w:p w14:paraId="15169172"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14:paraId="1DD678F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3.7.2. Описание последовательности действий при рассмотрении заявления и представленных документов, направлении межведомственных запросов.</w:t>
      </w:r>
    </w:p>
    <w:p w14:paraId="47EB5833"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204" w:history="1">
        <w:r w:rsidRPr="0007438E">
          <w:rPr>
            <w:rFonts w:ascii="Times New Roman" w:eastAsia="Arial" w:hAnsi="Times New Roman"/>
            <w:kern w:val="1"/>
            <w:sz w:val="28"/>
            <w:szCs w:val="28"/>
            <w:lang w:eastAsia="ar-SA"/>
          </w:rPr>
          <w:t>подразделом 3.3 раздела 3</w:t>
        </w:r>
      </w:hyperlink>
      <w:r w:rsidRPr="0007438E">
        <w:rPr>
          <w:rFonts w:ascii="Times New Roman" w:eastAsia="Arial" w:hAnsi="Times New Roman"/>
          <w:kern w:val="1"/>
          <w:sz w:val="28"/>
          <w:szCs w:val="28"/>
          <w:lang w:eastAsia="ar-SA"/>
        </w:rPr>
        <w:t xml:space="preserve"> настоящего Административного регламента.</w:t>
      </w:r>
    </w:p>
    <w:p w14:paraId="2AA36669"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3.7.3. Описание последовательности действий при принятии решения.</w:t>
      </w:r>
    </w:p>
    <w:p w14:paraId="599C815E"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lastRenderedPageBreak/>
        <w:t xml:space="preserve">Последовательность и срок административных действий аналогичны административным действиям и срокам, указанным в </w:t>
      </w:r>
      <w:hyperlink w:anchor="P210" w:history="1">
        <w:r w:rsidRPr="0007438E">
          <w:rPr>
            <w:rFonts w:ascii="Times New Roman" w:eastAsia="Arial" w:hAnsi="Times New Roman"/>
            <w:kern w:val="1"/>
            <w:sz w:val="28"/>
            <w:szCs w:val="28"/>
            <w:lang w:eastAsia="ar-SA"/>
          </w:rPr>
          <w:t>подразделе 3.5</w:t>
        </w:r>
      </w:hyperlink>
      <w:r w:rsidRPr="0007438E">
        <w:rPr>
          <w:rFonts w:ascii="Times New Roman" w:eastAsia="Arial" w:hAnsi="Times New Roman"/>
          <w:kern w:val="1"/>
          <w:sz w:val="28"/>
          <w:szCs w:val="28"/>
          <w:lang w:eastAsia="ar-SA"/>
        </w:rPr>
        <w:t xml:space="preserve"> настоящего Административного регламента.</w:t>
      </w:r>
    </w:p>
    <w:p w14:paraId="641BC7F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3.7.4. Описание последовательности действий при регистрации и выдаче документов заявителю.</w:t>
      </w:r>
    </w:p>
    <w:p w14:paraId="18D3404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 xml:space="preserve">Документы, указанные в </w:t>
      </w:r>
      <w:hyperlink w:anchor="P213" w:history="1">
        <w:r w:rsidRPr="0007438E">
          <w:rPr>
            <w:rFonts w:ascii="Times New Roman" w:eastAsia="Arial" w:hAnsi="Times New Roman"/>
            <w:kern w:val="1"/>
            <w:sz w:val="28"/>
            <w:szCs w:val="28"/>
            <w:lang w:eastAsia="ar-SA"/>
          </w:rPr>
          <w:t>подпунктах 3.5.2.1</w:t>
        </w:r>
      </w:hyperlink>
      <w:r w:rsidRPr="0007438E">
        <w:rPr>
          <w:rFonts w:ascii="Times New Roman" w:eastAsia="Arial" w:hAnsi="Times New Roman"/>
          <w:kern w:val="1"/>
          <w:sz w:val="28"/>
          <w:szCs w:val="28"/>
          <w:lang w:eastAsia="ar-SA"/>
        </w:rPr>
        <w:t xml:space="preserve">, </w:t>
      </w:r>
      <w:hyperlink w:anchor="P214" w:history="1">
        <w:r w:rsidRPr="0007438E">
          <w:rPr>
            <w:rFonts w:ascii="Times New Roman" w:eastAsia="Arial" w:hAnsi="Times New Roman"/>
            <w:kern w:val="1"/>
            <w:sz w:val="28"/>
            <w:szCs w:val="28"/>
            <w:lang w:eastAsia="ar-SA"/>
          </w:rPr>
          <w:t>3.5.2.2 пункта 3.5.2 подраздела 3.5</w:t>
        </w:r>
      </w:hyperlink>
      <w:r w:rsidRPr="0007438E">
        <w:rPr>
          <w:rFonts w:ascii="Times New Roman" w:eastAsia="Arial" w:hAnsi="Times New Roman"/>
          <w:kern w:val="1"/>
          <w:sz w:val="28"/>
          <w:szCs w:val="28"/>
          <w:lang w:eastAsia="ar-SA"/>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14:paraId="7B5491D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14:paraId="766BE6F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Максимальный срок выполнения административной процедуры составляет 1 день с момента подписания документов уполномоченным должностным лицом.</w:t>
      </w:r>
    </w:p>
    <w:p w14:paraId="2488169A"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14:paraId="13D7E472"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3.8. Описание административных процедур (действий), выполняемых многофункциональными центрами.</w:t>
      </w:r>
    </w:p>
    <w:p w14:paraId="5C639C5D"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7472896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3.8.1. Описание последовательности действий при приеме и регистрации заявления и представленных документов.</w:t>
      </w:r>
    </w:p>
    <w:p w14:paraId="690E2AA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14:paraId="5F873AC8"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документа, удостоверяющего личность заявителя (его представителя);</w:t>
      </w:r>
    </w:p>
    <w:p w14:paraId="61E6FCF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документа, подтверждающего полномочия представителя заявителя.</w:t>
      </w:r>
    </w:p>
    <w:p w14:paraId="7584A38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Специалист, ответственный за прием и регистрацию документов:</w:t>
      </w:r>
    </w:p>
    <w:p w14:paraId="7C81F9D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регистрирует в установленном порядке поступившие документы;</w:t>
      </w:r>
    </w:p>
    <w:p w14:paraId="215A5C63"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оформляет уведомление о приеме документов и передает его заявителю;</w:t>
      </w:r>
    </w:p>
    <w:p w14:paraId="22970D1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направляет заявление на предоставление муниципальной услуги и комплект необходимых документов в Администрацию.</w:t>
      </w:r>
    </w:p>
    <w:p w14:paraId="17DF18DC"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lastRenderedPageBreak/>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14:paraId="64C9650B"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14:paraId="1D364EE2"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Максимальный срок выполнения административной процедуры составляет 2 рабочих дня с момента поступления в многофункциональный центр заявления с документами.</w:t>
      </w:r>
    </w:p>
    <w:p w14:paraId="477CFF8E"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3.8.2.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2164C10E"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3.8.3. Описание последовательности действий при выдаче документов заявителю.</w:t>
      </w:r>
    </w:p>
    <w:p w14:paraId="314F0117"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14:paraId="3EE9A26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документ, удостоверяющий личность заявителя либо его представителя;</w:t>
      </w:r>
    </w:p>
    <w:p w14:paraId="2407209B"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документ, подтверждающий полномочия представителя заявителя.</w:t>
      </w:r>
    </w:p>
    <w:p w14:paraId="407AAB15"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14:paraId="3D021720"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3.9. Особенности выполнения административных процедур (действий) в многофункциональном центре.</w:t>
      </w:r>
    </w:p>
    <w:p w14:paraId="143DFFF1"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В случае подачи запроса на предоставление муниципальной услуги через многофункциональный центр:</w:t>
      </w:r>
    </w:p>
    <w:p w14:paraId="299087CF"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14:paraId="28B6E013"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14:paraId="0ABF0482"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3.10. Порядок исправления допущенных опечаток и ошибок в выданных в результате предоставления муниципальной услуги документах.</w:t>
      </w:r>
    </w:p>
    <w:p w14:paraId="5D1CAD4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lastRenderedPageBreak/>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14:paraId="302FF2D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3A8382C9"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14:paraId="623D35B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61422EAD"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3.11. Порядок отзыва заявления о предоставлении муниципальной услуги.</w:t>
      </w:r>
    </w:p>
    <w:p w14:paraId="43059F7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Заявитель имеет право отказаться от предоставления ему муниципальной услуги и отозвать заявление о выдаче разрешения на использование земель или земельного участка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49C3019A"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Заявление может быть подано посредством Регионального портала, через многофункциональный центр, а также непосредственно в Администрацию.</w:t>
      </w:r>
    </w:p>
    <w:p w14:paraId="59215054"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r w:rsidRPr="0007438E">
        <w:rPr>
          <w:rFonts w:ascii="Times New Roman" w:eastAsia="Arial" w:hAnsi="Times New Roman"/>
          <w:kern w:val="1"/>
          <w:sz w:val="28"/>
          <w:szCs w:val="28"/>
          <w:lang w:eastAsia="ar-SA"/>
        </w:rPr>
        <w:t>Специалист Администрации направляет заявителю заявление о выдаче разрешения на использование земель или земельного участка по адресу, содержащемуся в его заявлении, в течение 7 дней с момента поступления заявления об отзыве.</w:t>
      </w:r>
    </w:p>
    <w:p w14:paraId="6E13891E" w14:textId="77777777" w:rsidR="0007438E" w:rsidRPr="0007438E" w:rsidRDefault="0007438E" w:rsidP="0007438E">
      <w:pPr>
        <w:suppressAutoHyphens/>
        <w:autoSpaceDE w:val="0"/>
        <w:spacing w:after="0" w:line="360" w:lineRule="exact"/>
        <w:ind w:firstLine="709"/>
        <w:jc w:val="both"/>
        <w:rPr>
          <w:rFonts w:ascii="Times New Roman" w:eastAsia="Arial" w:hAnsi="Times New Roman"/>
          <w:kern w:val="1"/>
          <w:sz w:val="28"/>
          <w:szCs w:val="28"/>
          <w:lang w:eastAsia="ar-SA"/>
        </w:rPr>
      </w:pPr>
    </w:p>
    <w:p w14:paraId="7E804599" w14:textId="77777777" w:rsidR="0007438E" w:rsidRPr="0007438E" w:rsidRDefault="0007438E" w:rsidP="0007438E">
      <w:pPr>
        <w:widowControl w:val="0"/>
        <w:suppressAutoHyphens/>
        <w:spacing w:after="0" w:line="240" w:lineRule="auto"/>
        <w:ind w:firstLine="709"/>
        <w:jc w:val="center"/>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_________________</w:t>
      </w:r>
    </w:p>
    <w:p w14:paraId="19FAE89C" w14:textId="77777777" w:rsidR="0007438E" w:rsidRP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49BA5D0C" w14:textId="77777777" w:rsidR="0007438E" w:rsidRP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0D906DEE" w14:textId="77777777" w:rsidR="0007438E" w:rsidRP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78D5EB65" w14:textId="77777777" w:rsidR="0007438E" w:rsidRP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41B47AC7" w14:textId="77777777" w:rsidR="0007438E" w:rsidRP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43D6EC26" w14:textId="77777777" w:rsidR="0007438E" w:rsidRP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272E4F10" w14:textId="536237B4" w:rsid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79FFCE61" w14:textId="659D4A4F" w:rsid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5E38A844" w14:textId="3E9C244D" w:rsid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07297186" w14:textId="77777777" w:rsidR="0007438E" w:rsidRP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369BE9D0" w14:textId="77777777" w:rsidR="0007438E" w:rsidRP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1665919A" w14:textId="1CA9928B" w:rsid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3067945F" w14:textId="10B3CAFE" w:rsidR="00D048A6" w:rsidRDefault="00D048A6"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5C7F3AE1" w14:textId="1802A3F4" w:rsidR="00D048A6" w:rsidRDefault="00D048A6"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385895CB" w14:textId="39775188" w:rsidR="00D048A6" w:rsidRDefault="00D048A6"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317F9E81" w14:textId="07F09B60" w:rsidR="00D048A6" w:rsidRDefault="00D048A6"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3485638E" w14:textId="77777777" w:rsidR="00D048A6" w:rsidRPr="0007438E" w:rsidRDefault="00D048A6"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518F8DE5" w14:textId="77777777" w:rsidR="0007438E" w:rsidRPr="0007438E" w:rsidRDefault="0007438E" w:rsidP="0007438E">
      <w:pPr>
        <w:widowControl w:val="0"/>
        <w:suppressAutoHyphens/>
        <w:spacing w:after="0" w:line="240" w:lineRule="auto"/>
        <w:ind w:firstLine="709"/>
        <w:jc w:val="both"/>
        <w:rPr>
          <w:rFonts w:ascii="Times New Roman" w:eastAsia="Lucida Sans Unicode" w:hAnsi="Times New Roman"/>
          <w:kern w:val="1"/>
          <w:sz w:val="28"/>
          <w:szCs w:val="28"/>
        </w:rPr>
      </w:pPr>
    </w:p>
    <w:p w14:paraId="0B4378F0" w14:textId="77777777" w:rsidR="0007438E" w:rsidRPr="0007438E" w:rsidRDefault="0007438E" w:rsidP="0007438E">
      <w:pPr>
        <w:suppressAutoHyphens/>
        <w:autoSpaceDE w:val="0"/>
        <w:spacing w:after="0" w:line="240" w:lineRule="auto"/>
        <w:jc w:val="right"/>
        <w:outlineLvl w:val="1"/>
        <w:rPr>
          <w:rFonts w:ascii="Times New Roman" w:eastAsia="Arial" w:hAnsi="Times New Roman"/>
          <w:kern w:val="1"/>
          <w:sz w:val="26"/>
          <w:szCs w:val="26"/>
          <w:lang w:eastAsia="ar-SA"/>
        </w:rPr>
      </w:pPr>
      <w:r w:rsidRPr="0007438E">
        <w:rPr>
          <w:rFonts w:ascii="Times New Roman" w:eastAsia="Arial" w:hAnsi="Times New Roman"/>
          <w:kern w:val="1"/>
          <w:sz w:val="26"/>
          <w:szCs w:val="26"/>
          <w:lang w:eastAsia="ar-SA"/>
        </w:rPr>
        <w:t>Приложение № 1</w:t>
      </w:r>
    </w:p>
    <w:p w14:paraId="3683547F" w14:textId="77777777" w:rsidR="0007438E" w:rsidRPr="0007438E" w:rsidRDefault="0007438E" w:rsidP="0007438E">
      <w:pPr>
        <w:suppressAutoHyphens/>
        <w:autoSpaceDE w:val="0"/>
        <w:spacing w:after="0" w:line="240" w:lineRule="auto"/>
        <w:jc w:val="right"/>
        <w:rPr>
          <w:rFonts w:ascii="Times New Roman" w:eastAsia="Arial" w:hAnsi="Times New Roman"/>
          <w:kern w:val="1"/>
          <w:sz w:val="26"/>
          <w:szCs w:val="26"/>
          <w:lang w:eastAsia="ar-SA"/>
        </w:rPr>
      </w:pPr>
      <w:r w:rsidRPr="0007438E">
        <w:rPr>
          <w:rFonts w:ascii="Times New Roman" w:eastAsia="Arial" w:hAnsi="Times New Roman"/>
          <w:kern w:val="1"/>
          <w:sz w:val="26"/>
          <w:szCs w:val="26"/>
          <w:lang w:eastAsia="ar-SA"/>
        </w:rPr>
        <w:t>к Административному регламенту</w:t>
      </w:r>
    </w:p>
    <w:p w14:paraId="674D66A6" w14:textId="77777777" w:rsidR="0007438E" w:rsidRPr="0007438E" w:rsidRDefault="0007438E" w:rsidP="0007438E">
      <w:pPr>
        <w:suppressAutoHyphens/>
        <w:autoSpaceDE w:val="0"/>
        <w:spacing w:after="0" w:line="240" w:lineRule="auto"/>
        <w:jc w:val="both"/>
        <w:rPr>
          <w:rFonts w:ascii="Times New Roman" w:eastAsia="Arial" w:hAnsi="Times New Roman"/>
          <w:kern w:val="1"/>
          <w:sz w:val="26"/>
          <w:szCs w:val="26"/>
          <w:lang w:eastAsia="ar-SA"/>
        </w:rPr>
      </w:pPr>
    </w:p>
    <w:tbl>
      <w:tblPr>
        <w:tblW w:w="9606" w:type="dxa"/>
        <w:tblLayout w:type="fixed"/>
        <w:tblLook w:val="01E0" w:firstRow="1" w:lastRow="1" w:firstColumn="1" w:lastColumn="1" w:noHBand="0" w:noVBand="0"/>
      </w:tblPr>
      <w:tblGrid>
        <w:gridCol w:w="4644"/>
        <w:gridCol w:w="4962"/>
      </w:tblGrid>
      <w:tr w:rsidR="0007438E" w:rsidRPr="0007438E" w14:paraId="0A00F303" w14:textId="77777777" w:rsidTr="00BA1E10">
        <w:tc>
          <w:tcPr>
            <w:tcW w:w="4644" w:type="dxa"/>
          </w:tcPr>
          <w:p w14:paraId="1F67D855" w14:textId="77777777" w:rsidR="0007438E" w:rsidRPr="0007438E" w:rsidRDefault="0007438E" w:rsidP="0007438E">
            <w:pPr>
              <w:widowControl w:val="0"/>
              <w:suppressAutoHyphens/>
              <w:spacing w:after="0" w:line="240" w:lineRule="auto"/>
              <w:rPr>
                <w:rFonts w:ascii="Times New Roman" w:eastAsia="Lucida Sans Unicode" w:hAnsi="Times New Roman"/>
                <w:kern w:val="1"/>
                <w:sz w:val="26"/>
                <w:szCs w:val="26"/>
              </w:rPr>
            </w:pPr>
          </w:p>
        </w:tc>
        <w:tc>
          <w:tcPr>
            <w:tcW w:w="4962" w:type="dxa"/>
          </w:tcPr>
          <w:p w14:paraId="6DE2E92D" w14:textId="77777777" w:rsidR="0007438E" w:rsidRPr="0007438E" w:rsidRDefault="0007438E" w:rsidP="0007438E">
            <w:pPr>
              <w:widowControl w:val="0"/>
              <w:suppressAutoHyphens/>
              <w:spacing w:after="0" w:line="240" w:lineRule="auto"/>
              <w:rPr>
                <w:rFonts w:ascii="Times New Roman" w:eastAsia="Lucida Sans Unicode" w:hAnsi="Times New Roman"/>
                <w:kern w:val="1"/>
                <w:sz w:val="26"/>
                <w:szCs w:val="26"/>
              </w:rPr>
            </w:pPr>
            <w:r w:rsidRPr="0007438E">
              <w:rPr>
                <w:rFonts w:ascii="Times New Roman" w:eastAsia="Lucida Sans Unicode" w:hAnsi="Times New Roman"/>
                <w:kern w:val="1"/>
                <w:sz w:val="26"/>
                <w:szCs w:val="26"/>
              </w:rPr>
              <w:t>Главе Тужинского муниципального района</w:t>
            </w:r>
          </w:p>
          <w:p w14:paraId="35185B4F" w14:textId="77777777" w:rsidR="0007438E" w:rsidRPr="0007438E" w:rsidRDefault="0007438E" w:rsidP="0007438E">
            <w:pPr>
              <w:widowControl w:val="0"/>
              <w:suppressAutoHyphens/>
              <w:spacing w:after="0" w:line="240" w:lineRule="auto"/>
              <w:rPr>
                <w:rFonts w:ascii="Times New Roman" w:eastAsia="Lucida Sans Unicode" w:hAnsi="Times New Roman"/>
                <w:kern w:val="1"/>
                <w:sz w:val="26"/>
                <w:szCs w:val="26"/>
              </w:rPr>
            </w:pPr>
            <w:r w:rsidRPr="0007438E">
              <w:rPr>
                <w:rFonts w:ascii="Times New Roman" w:eastAsia="Lucida Sans Unicode" w:hAnsi="Times New Roman"/>
                <w:kern w:val="1"/>
                <w:sz w:val="26"/>
                <w:szCs w:val="26"/>
              </w:rPr>
              <w:t>_________________________________</w:t>
            </w:r>
          </w:p>
          <w:p w14:paraId="0273B833"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от _________________________________________</w:t>
            </w:r>
          </w:p>
          <w:p w14:paraId="2C6E2F7B"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_________________________________,</w:t>
            </w:r>
          </w:p>
          <w:p w14:paraId="1A2048F2"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паспорт _________________________</w:t>
            </w:r>
          </w:p>
          <w:p w14:paraId="639B2C6D"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_________________________________,</w:t>
            </w:r>
          </w:p>
          <w:p w14:paraId="53043A7F"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адрес заявителя: __________________</w:t>
            </w:r>
          </w:p>
          <w:p w14:paraId="6444FF5D"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_________________________________</w:t>
            </w:r>
          </w:p>
          <w:p w14:paraId="46057BD6"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_________________________________,</w:t>
            </w:r>
          </w:p>
          <w:p w14:paraId="5B6C8D8B"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телефон: _________________________,</w:t>
            </w:r>
          </w:p>
          <w:p w14:paraId="6E7EEE4D"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ИНН ____________________________,</w:t>
            </w:r>
          </w:p>
          <w:p w14:paraId="1688F3E4"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ОГРН ____________________________</w:t>
            </w:r>
          </w:p>
          <w:p w14:paraId="1F01254E" w14:textId="77777777" w:rsidR="0007438E" w:rsidRPr="0007438E" w:rsidRDefault="0007438E" w:rsidP="0007438E">
            <w:pPr>
              <w:widowControl w:val="0"/>
              <w:suppressAutoHyphens/>
              <w:spacing w:after="0" w:line="240" w:lineRule="auto"/>
              <w:rPr>
                <w:rFonts w:ascii="Times New Roman" w:eastAsia="Lucida Sans Unicode" w:hAnsi="Times New Roman"/>
                <w:kern w:val="1"/>
                <w:sz w:val="26"/>
                <w:szCs w:val="26"/>
              </w:rPr>
            </w:pPr>
          </w:p>
        </w:tc>
      </w:tr>
    </w:tbl>
    <w:p w14:paraId="61776D1D"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p>
    <w:p w14:paraId="3DA1E620" w14:textId="77777777" w:rsidR="0007438E" w:rsidRPr="0007438E" w:rsidRDefault="0007438E" w:rsidP="0007438E">
      <w:pPr>
        <w:widowControl w:val="0"/>
        <w:autoSpaceDE w:val="0"/>
        <w:autoSpaceDN w:val="0"/>
        <w:adjustRightInd w:val="0"/>
        <w:spacing w:after="0" w:line="240" w:lineRule="auto"/>
        <w:jc w:val="center"/>
        <w:rPr>
          <w:rFonts w:ascii="Times New Roman" w:eastAsia="SimSun" w:hAnsi="Times New Roman"/>
          <w:sz w:val="26"/>
          <w:szCs w:val="26"/>
          <w:lang w:eastAsia="zh-CN"/>
        </w:rPr>
      </w:pPr>
      <w:bookmarkStart w:id="38" w:name="P357"/>
      <w:bookmarkEnd w:id="38"/>
      <w:r w:rsidRPr="0007438E">
        <w:rPr>
          <w:rFonts w:ascii="Times New Roman" w:eastAsia="SimSun" w:hAnsi="Times New Roman"/>
          <w:sz w:val="26"/>
          <w:szCs w:val="26"/>
          <w:lang w:eastAsia="zh-CN"/>
        </w:rPr>
        <w:t>ЗАЯВЛЕНИЕ</w:t>
      </w:r>
    </w:p>
    <w:p w14:paraId="07062562" w14:textId="77777777" w:rsidR="0007438E" w:rsidRPr="0007438E" w:rsidRDefault="0007438E" w:rsidP="0007438E">
      <w:pPr>
        <w:widowControl w:val="0"/>
        <w:autoSpaceDE w:val="0"/>
        <w:autoSpaceDN w:val="0"/>
        <w:adjustRightInd w:val="0"/>
        <w:spacing w:after="0" w:line="240" w:lineRule="auto"/>
        <w:jc w:val="center"/>
        <w:rPr>
          <w:rFonts w:ascii="Times New Roman" w:eastAsia="SimSun" w:hAnsi="Times New Roman"/>
          <w:sz w:val="26"/>
          <w:szCs w:val="26"/>
          <w:lang w:eastAsia="zh-CN"/>
        </w:rPr>
      </w:pPr>
      <w:r w:rsidRPr="0007438E">
        <w:rPr>
          <w:rFonts w:ascii="Times New Roman" w:eastAsia="SimSun" w:hAnsi="Times New Roman"/>
          <w:sz w:val="26"/>
          <w:szCs w:val="26"/>
          <w:lang w:eastAsia="zh-CN"/>
        </w:rPr>
        <w:t>о выдаче разрешения на использование земель</w:t>
      </w:r>
    </w:p>
    <w:p w14:paraId="11D4C638" w14:textId="77777777" w:rsidR="0007438E" w:rsidRPr="0007438E" w:rsidRDefault="0007438E" w:rsidP="0007438E">
      <w:pPr>
        <w:widowControl w:val="0"/>
        <w:autoSpaceDE w:val="0"/>
        <w:autoSpaceDN w:val="0"/>
        <w:adjustRightInd w:val="0"/>
        <w:spacing w:after="0" w:line="240" w:lineRule="auto"/>
        <w:jc w:val="center"/>
        <w:rPr>
          <w:rFonts w:ascii="Times New Roman" w:eastAsia="SimSun" w:hAnsi="Times New Roman"/>
          <w:sz w:val="26"/>
          <w:szCs w:val="26"/>
          <w:lang w:eastAsia="zh-CN"/>
        </w:rPr>
      </w:pPr>
      <w:r w:rsidRPr="0007438E">
        <w:rPr>
          <w:rFonts w:ascii="Times New Roman" w:eastAsia="SimSun" w:hAnsi="Times New Roman"/>
          <w:sz w:val="26"/>
          <w:szCs w:val="26"/>
          <w:lang w:eastAsia="zh-CN"/>
        </w:rPr>
        <w:t>или земельного участка</w:t>
      </w:r>
    </w:p>
    <w:p w14:paraId="2AC50CDD"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p>
    <w:p w14:paraId="648B4ECD" w14:textId="77777777" w:rsidR="0007438E" w:rsidRPr="0007438E" w:rsidRDefault="0007438E" w:rsidP="0007438E">
      <w:pPr>
        <w:widowControl w:val="0"/>
        <w:autoSpaceDE w:val="0"/>
        <w:autoSpaceDN w:val="0"/>
        <w:adjustRightInd w:val="0"/>
        <w:spacing w:after="0" w:line="240" w:lineRule="auto"/>
        <w:ind w:firstLine="709"/>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Прошу выдать разрешение на использование _______________________,</w:t>
      </w:r>
    </w:p>
    <w:p w14:paraId="4F5B0A7A" w14:textId="77777777" w:rsidR="0007438E" w:rsidRPr="0007438E" w:rsidRDefault="0007438E" w:rsidP="0007438E">
      <w:pPr>
        <w:widowControl w:val="0"/>
        <w:autoSpaceDE w:val="0"/>
        <w:autoSpaceDN w:val="0"/>
        <w:adjustRightInd w:val="0"/>
        <w:spacing w:after="0" w:line="240" w:lineRule="auto"/>
        <w:jc w:val="right"/>
        <w:rPr>
          <w:rFonts w:ascii="Times New Roman" w:eastAsia="SimSun" w:hAnsi="Times New Roman"/>
          <w:sz w:val="26"/>
          <w:szCs w:val="26"/>
          <w:lang w:eastAsia="zh-CN"/>
        </w:rPr>
      </w:pPr>
      <w:r w:rsidRPr="0007438E">
        <w:rPr>
          <w:rFonts w:ascii="Times New Roman" w:eastAsia="SimSun" w:hAnsi="Times New Roman"/>
          <w:sz w:val="26"/>
          <w:szCs w:val="26"/>
          <w:lang w:eastAsia="zh-CN"/>
        </w:rPr>
        <w:t>(указать нужное: земель, земельного участка)</w:t>
      </w:r>
    </w:p>
    <w:p w14:paraId="72ADDBC2"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предполагаемая цель использования:</w:t>
      </w:r>
    </w:p>
    <w:p w14:paraId="12D4A1D5"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__________________________________________________________________</w:t>
      </w:r>
    </w:p>
    <w:p w14:paraId="025121B4"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___________________________________________________________________,</w:t>
      </w:r>
    </w:p>
    <w:p w14:paraId="7D86A824" w14:textId="77777777" w:rsidR="0007438E" w:rsidRPr="0007438E" w:rsidRDefault="0007438E" w:rsidP="0007438E">
      <w:pPr>
        <w:widowControl w:val="0"/>
        <w:autoSpaceDE w:val="0"/>
        <w:autoSpaceDN w:val="0"/>
        <w:adjustRightInd w:val="0"/>
        <w:spacing w:after="0" w:line="240" w:lineRule="auto"/>
        <w:jc w:val="center"/>
        <w:rPr>
          <w:rFonts w:ascii="Times New Roman" w:eastAsia="SimSun" w:hAnsi="Times New Roman"/>
          <w:sz w:val="26"/>
          <w:szCs w:val="26"/>
          <w:lang w:eastAsia="zh-CN"/>
        </w:rPr>
      </w:pPr>
      <w:r w:rsidRPr="0007438E">
        <w:rPr>
          <w:rFonts w:ascii="Times New Roman" w:eastAsia="SimSun" w:hAnsi="Times New Roman"/>
          <w:sz w:val="26"/>
          <w:szCs w:val="26"/>
          <w:lang w:eastAsia="zh-CN"/>
        </w:rPr>
        <w:t xml:space="preserve">(указать цель в соответствии с </w:t>
      </w:r>
      <w:hyperlink r:id="rId48" w:history="1">
        <w:r w:rsidRPr="0007438E">
          <w:rPr>
            <w:rFonts w:ascii="Times New Roman" w:eastAsia="SimSun" w:hAnsi="Times New Roman"/>
            <w:sz w:val="26"/>
            <w:szCs w:val="26"/>
            <w:lang w:eastAsia="zh-CN"/>
          </w:rPr>
          <w:t>пунктом 1 статьи 39.34</w:t>
        </w:r>
      </w:hyperlink>
      <w:r w:rsidRPr="0007438E">
        <w:rPr>
          <w:rFonts w:ascii="Times New Roman" w:eastAsia="SimSun" w:hAnsi="Times New Roman"/>
          <w:sz w:val="26"/>
          <w:szCs w:val="26"/>
          <w:lang w:eastAsia="zh-CN"/>
        </w:rPr>
        <w:t xml:space="preserve"> Земельного кодекса РФ)</w:t>
      </w:r>
    </w:p>
    <w:p w14:paraId="31ED5E4C"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p>
    <w:p w14:paraId="7A4765B1"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кадастровый номер земельного участка _________________________________,</w:t>
      </w:r>
    </w:p>
    <w:p w14:paraId="20154092" w14:textId="77777777" w:rsidR="0007438E" w:rsidRPr="0007438E" w:rsidRDefault="0007438E" w:rsidP="0007438E">
      <w:pPr>
        <w:widowControl w:val="0"/>
        <w:autoSpaceDE w:val="0"/>
        <w:autoSpaceDN w:val="0"/>
        <w:adjustRightInd w:val="0"/>
        <w:spacing w:after="0" w:line="240" w:lineRule="auto"/>
        <w:jc w:val="center"/>
        <w:rPr>
          <w:rFonts w:ascii="Times New Roman" w:eastAsia="SimSun" w:hAnsi="Times New Roman"/>
          <w:sz w:val="26"/>
          <w:szCs w:val="26"/>
          <w:lang w:eastAsia="zh-CN"/>
        </w:rPr>
      </w:pPr>
      <w:r w:rsidRPr="0007438E">
        <w:rPr>
          <w:rFonts w:ascii="Times New Roman" w:eastAsia="SimSun" w:hAnsi="Times New Roman"/>
          <w:sz w:val="26"/>
          <w:szCs w:val="26"/>
          <w:lang w:eastAsia="zh-CN"/>
        </w:rPr>
        <w:t>(в случае, если планируется использование всего земельного участка или его части)</w:t>
      </w:r>
    </w:p>
    <w:p w14:paraId="6A5AF1E2"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p>
    <w:p w14:paraId="3DFE6AEE"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срок использования: ________________________________________________,</w:t>
      </w:r>
    </w:p>
    <w:p w14:paraId="645901A7" w14:textId="77777777" w:rsidR="0007438E" w:rsidRPr="0007438E" w:rsidRDefault="0007438E" w:rsidP="0007438E">
      <w:pPr>
        <w:widowControl w:val="0"/>
        <w:autoSpaceDE w:val="0"/>
        <w:autoSpaceDN w:val="0"/>
        <w:adjustRightInd w:val="0"/>
        <w:spacing w:after="0" w:line="240" w:lineRule="auto"/>
        <w:jc w:val="center"/>
        <w:rPr>
          <w:rFonts w:ascii="Times New Roman" w:eastAsia="SimSun" w:hAnsi="Times New Roman"/>
          <w:sz w:val="26"/>
          <w:szCs w:val="26"/>
          <w:lang w:eastAsia="zh-CN"/>
        </w:rPr>
      </w:pPr>
      <w:r w:rsidRPr="0007438E">
        <w:rPr>
          <w:rFonts w:ascii="Times New Roman" w:eastAsia="SimSun" w:hAnsi="Times New Roman"/>
          <w:sz w:val="26"/>
          <w:szCs w:val="26"/>
          <w:lang w:eastAsia="zh-CN"/>
        </w:rPr>
        <w:t xml:space="preserve">(в пределах сроков, установленных </w:t>
      </w:r>
      <w:hyperlink r:id="rId49" w:history="1">
        <w:r w:rsidRPr="0007438E">
          <w:rPr>
            <w:rFonts w:ascii="Times New Roman" w:eastAsia="SimSun" w:hAnsi="Times New Roman"/>
            <w:sz w:val="26"/>
            <w:szCs w:val="26"/>
            <w:lang w:eastAsia="zh-CN"/>
          </w:rPr>
          <w:t>пунктом 1</w:t>
        </w:r>
      </w:hyperlink>
      <w:r w:rsidRPr="0007438E">
        <w:rPr>
          <w:rFonts w:ascii="Times New Roman" w:eastAsia="SimSun" w:hAnsi="Times New Roman"/>
          <w:sz w:val="26"/>
          <w:szCs w:val="26"/>
          <w:lang w:eastAsia="zh-CN"/>
        </w:rPr>
        <w:t xml:space="preserve"> статьи 39.34 Земельного кодекса РФ)</w:t>
      </w:r>
    </w:p>
    <w:p w14:paraId="45A151AA"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p>
    <w:p w14:paraId="58C6B31C"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адрес (местоположение): ___________________________________________</w:t>
      </w:r>
    </w:p>
    <w:p w14:paraId="59D21688"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___________________________________________________________________.</w:t>
      </w:r>
    </w:p>
    <w:p w14:paraId="6BB745AE"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p>
    <w:p w14:paraId="70F92216"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Заявитель: _____________________________________   __________________</w:t>
      </w:r>
    </w:p>
    <w:p w14:paraId="209DAC31"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 xml:space="preserve">                           (Ф.И.О. или ФИО представителя)                  (подпись, МП для юридического лица)</w:t>
      </w:r>
    </w:p>
    <w:p w14:paraId="5BE39390"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p>
    <w:p w14:paraId="44A0EB41"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p>
    <w:p w14:paraId="6C6E04B0"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p>
    <w:p w14:paraId="53B6B93D"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r w:rsidRPr="0007438E">
        <w:rPr>
          <w:rFonts w:ascii="Times New Roman" w:eastAsia="SimSun" w:hAnsi="Times New Roman"/>
          <w:sz w:val="26"/>
          <w:szCs w:val="26"/>
          <w:lang w:eastAsia="zh-CN"/>
        </w:rPr>
        <w:t>«___» ___________ 20___ г.</w:t>
      </w:r>
    </w:p>
    <w:p w14:paraId="23ED492E" w14:textId="77777777" w:rsidR="0007438E" w:rsidRPr="0007438E" w:rsidRDefault="0007438E" w:rsidP="0007438E">
      <w:pPr>
        <w:widowControl w:val="0"/>
        <w:autoSpaceDE w:val="0"/>
        <w:autoSpaceDN w:val="0"/>
        <w:adjustRightInd w:val="0"/>
        <w:spacing w:after="0" w:line="240" w:lineRule="auto"/>
        <w:jc w:val="both"/>
        <w:rPr>
          <w:rFonts w:ascii="Times New Roman" w:eastAsia="SimSun" w:hAnsi="Times New Roman"/>
          <w:sz w:val="26"/>
          <w:szCs w:val="26"/>
          <w:lang w:eastAsia="zh-CN"/>
        </w:rPr>
      </w:pPr>
    </w:p>
    <w:p w14:paraId="611D3264" w14:textId="77777777" w:rsidR="0007438E" w:rsidRPr="0007438E" w:rsidRDefault="0007438E" w:rsidP="0007438E">
      <w:pPr>
        <w:widowControl w:val="0"/>
        <w:autoSpaceDE w:val="0"/>
        <w:autoSpaceDN w:val="0"/>
        <w:adjustRightInd w:val="0"/>
        <w:spacing w:after="0" w:line="360" w:lineRule="exact"/>
        <w:jc w:val="both"/>
        <w:rPr>
          <w:rFonts w:ascii="Times New Roman" w:eastAsia="SimSun" w:hAnsi="Times New Roman"/>
          <w:sz w:val="28"/>
          <w:szCs w:val="24"/>
          <w:lang w:eastAsia="zh-CN"/>
        </w:rPr>
      </w:pPr>
      <w:r w:rsidRPr="0007438E">
        <w:rPr>
          <w:rFonts w:ascii="Times New Roman" w:eastAsia="SimSun" w:hAnsi="Times New Roman"/>
          <w:sz w:val="28"/>
          <w:szCs w:val="24"/>
          <w:lang w:eastAsia="zh-CN"/>
        </w:rPr>
        <w:lastRenderedPageBreak/>
        <w:t>Приложения:</w:t>
      </w:r>
    </w:p>
    <w:p w14:paraId="38230783" w14:textId="77777777" w:rsidR="0007438E" w:rsidRPr="0007438E" w:rsidRDefault="0007438E" w:rsidP="0007438E">
      <w:pPr>
        <w:widowControl w:val="0"/>
        <w:autoSpaceDE w:val="0"/>
        <w:autoSpaceDN w:val="0"/>
        <w:adjustRightInd w:val="0"/>
        <w:spacing w:after="0" w:line="360" w:lineRule="exact"/>
        <w:jc w:val="both"/>
        <w:rPr>
          <w:rFonts w:ascii="Times New Roman" w:eastAsia="SimSun" w:hAnsi="Times New Roman"/>
          <w:sz w:val="28"/>
          <w:szCs w:val="24"/>
          <w:lang w:eastAsia="zh-CN"/>
        </w:rPr>
      </w:pPr>
      <w:r w:rsidRPr="0007438E">
        <w:rPr>
          <w:rFonts w:ascii="Times New Roman" w:eastAsia="SimSun" w:hAnsi="Times New Roman"/>
          <w:sz w:val="28"/>
          <w:szCs w:val="24"/>
          <w:lang w:eastAsia="zh-CN"/>
        </w:rPr>
        <w:t>копия документа, удостоверяющего личность заявителя (для гражданина);</w:t>
      </w:r>
    </w:p>
    <w:p w14:paraId="32E3F69F" w14:textId="77777777" w:rsidR="0007438E" w:rsidRPr="0007438E" w:rsidRDefault="0007438E" w:rsidP="0007438E">
      <w:pPr>
        <w:widowControl w:val="0"/>
        <w:autoSpaceDE w:val="0"/>
        <w:autoSpaceDN w:val="0"/>
        <w:adjustRightInd w:val="0"/>
        <w:spacing w:after="0" w:line="360" w:lineRule="exact"/>
        <w:jc w:val="both"/>
        <w:rPr>
          <w:rFonts w:ascii="Times New Roman" w:eastAsia="SimSun" w:hAnsi="Times New Roman"/>
          <w:sz w:val="28"/>
          <w:szCs w:val="24"/>
          <w:lang w:eastAsia="zh-CN"/>
        </w:rPr>
      </w:pPr>
      <w:r w:rsidRPr="0007438E">
        <w:rPr>
          <w:rFonts w:ascii="Times New Roman" w:eastAsia="SimSun" w:hAnsi="Times New Roman"/>
          <w:sz w:val="28"/>
          <w:szCs w:val="24"/>
          <w:lang w:eastAsia="zh-CN"/>
        </w:rPr>
        <w:t>свидетельство о государственной регистрации физического лица в качестве индивидуального предпринимателя;</w:t>
      </w:r>
    </w:p>
    <w:p w14:paraId="6E78F6EB" w14:textId="77777777" w:rsidR="0007438E" w:rsidRPr="0007438E" w:rsidRDefault="0007438E" w:rsidP="0007438E">
      <w:pPr>
        <w:widowControl w:val="0"/>
        <w:autoSpaceDE w:val="0"/>
        <w:autoSpaceDN w:val="0"/>
        <w:adjustRightInd w:val="0"/>
        <w:spacing w:after="0" w:line="360" w:lineRule="exact"/>
        <w:jc w:val="both"/>
        <w:rPr>
          <w:rFonts w:ascii="Times New Roman" w:eastAsia="SimSun" w:hAnsi="Times New Roman"/>
          <w:sz w:val="28"/>
          <w:szCs w:val="24"/>
          <w:lang w:eastAsia="zh-CN"/>
        </w:rPr>
      </w:pPr>
      <w:r w:rsidRPr="0007438E">
        <w:rPr>
          <w:rFonts w:ascii="Times New Roman" w:eastAsia="SimSun" w:hAnsi="Times New Roman"/>
          <w:sz w:val="28"/>
          <w:szCs w:val="24"/>
          <w:lang w:eastAsia="zh-CN"/>
        </w:rPr>
        <w:t>документ, подтверждающий полномочия представителя заявителя (при обращении уполномоченного представителя заявителя);</w:t>
      </w:r>
    </w:p>
    <w:p w14:paraId="31A58850" w14:textId="77777777" w:rsidR="0007438E" w:rsidRPr="0007438E" w:rsidRDefault="0007438E" w:rsidP="0007438E">
      <w:pPr>
        <w:widowControl w:val="0"/>
        <w:autoSpaceDE w:val="0"/>
        <w:autoSpaceDN w:val="0"/>
        <w:adjustRightInd w:val="0"/>
        <w:spacing w:after="0" w:line="360" w:lineRule="exact"/>
        <w:jc w:val="both"/>
        <w:rPr>
          <w:rFonts w:ascii="Times New Roman" w:eastAsia="SimSun" w:hAnsi="Times New Roman"/>
          <w:sz w:val="28"/>
          <w:szCs w:val="24"/>
          <w:lang w:eastAsia="zh-CN"/>
        </w:rPr>
      </w:pPr>
      <w:r w:rsidRPr="0007438E">
        <w:rPr>
          <w:rFonts w:ascii="Times New Roman" w:eastAsia="SimSun" w:hAnsi="Times New Roman"/>
          <w:sz w:val="28"/>
          <w:szCs w:val="24"/>
          <w:lang w:eastAsia="zh-CN"/>
        </w:rPr>
        <w:t>схема границ предполагаемых к использованию земель или части земельного</w:t>
      </w:r>
    </w:p>
    <w:p w14:paraId="366B311E" w14:textId="77777777" w:rsidR="0007438E" w:rsidRPr="0007438E" w:rsidRDefault="0007438E" w:rsidP="0007438E">
      <w:pPr>
        <w:widowControl w:val="0"/>
        <w:autoSpaceDE w:val="0"/>
        <w:autoSpaceDN w:val="0"/>
        <w:adjustRightInd w:val="0"/>
        <w:spacing w:after="0" w:line="360" w:lineRule="exact"/>
        <w:jc w:val="both"/>
        <w:rPr>
          <w:rFonts w:ascii="Times New Roman" w:eastAsia="SimSun" w:hAnsi="Times New Roman"/>
          <w:sz w:val="28"/>
          <w:szCs w:val="24"/>
          <w:lang w:eastAsia="zh-CN"/>
        </w:rPr>
      </w:pPr>
      <w:r w:rsidRPr="0007438E">
        <w:rPr>
          <w:rFonts w:ascii="Times New Roman" w:eastAsia="SimSun" w:hAnsi="Times New Roman"/>
          <w:sz w:val="28"/>
          <w:szCs w:val="24"/>
          <w:lang w:eastAsia="zh-CN"/>
        </w:rPr>
        <w:t>участка на кадастровом плане территории с указанием координат характерных</w:t>
      </w:r>
    </w:p>
    <w:p w14:paraId="49480D63" w14:textId="77777777" w:rsidR="0007438E" w:rsidRPr="0007438E" w:rsidRDefault="0007438E" w:rsidP="0007438E">
      <w:pPr>
        <w:widowControl w:val="0"/>
        <w:autoSpaceDE w:val="0"/>
        <w:autoSpaceDN w:val="0"/>
        <w:adjustRightInd w:val="0"/>
        <w:spacing w:after="0" w:line="360" w:lineRule="exact"/>
        <w:jc w:val="both"/>
        <w:rPr>
          <w:rFonts w:ascii="Times New Roman" w:eastAsia="SimSun" w:hAnsi="Times New Roman"/>
          <w:sz w:val="28"/>
          <w:szCs w:val="24"/>
          <w:lang w:eastAsia="zh-CN"/>
        </w:rPr>
      </w:pPr>
      <w:r w:rsidRPr="0007438E">
        <w:rPr>
          <w:rFonts w:ascii="Times New Roman" w:eastAsia="SimSun" w:hAnsi="Times New Roman"/>
          <w:sz w:val="28"/>
          <w:szCs w:val="24"/>
          <w:lang w:eastAsia="zh-CN"/>
        </w:rPr>
        <w:t>точек границ территории - в случае, если планируется использовать земли или</w:t>
      </w:r>
    </w:p>
    <w:p w14:paraId="6C365F5C" w14:textId="77777777" w:rsidR="0007438E" w:rsidRPr="0007438E" w:rsidRDefault="0007438E" w:rsidP="0007438E">
      <w:pPr>
        <w:widowControl w:val="0"/>
        <w:autoSpaceDE w:val="0"/>
        <w:autoSpaceDN w:val="0"/>
        <w:adjustRightInd w:val="0"/>
        <w:spacing w:after="0" w:line="360" w:lineRule="exact"/>
        <w:jc w:val="both"/>
        <w:rPr>
          <w:rFonts w:ascii="Times New Roman" w:eastAsia="SimSun" w:hAnsi="Times New Roman"/>
          <w:sz w:val="28"/>
          <w:szCs w:val="24"/>
          <w:lang w:eastAsia="zh-CN"/>
        </w:rPr>
      </w:pPr>
      <w:r w:rsidRPr="0007438E">
        <w:rPr>
          <w:rFonts w:ascii="Times New Roman" w:eastAsia="SimSun" w:hAnsi="Times New Roman"/>
          <w:sz w:val="28"/>
          <w:szCs w:val="24"/>
          <w:lang w:eastAsia="zh-CN"/>
        </w:rPr>
        <w:t>часть земельного участка (с использованием системы координат, применяемой</w:t>
      </w:r>
    </w:p>
    <w:p w14:paraId="7CF548CD" w14:textId="77777777" w:rsidR="0007438E" w:rsidRPr="0007438E" w:rsidRDefault="0007438E" w:rsidP="0007438E">
      <w:pPr>
        <w:widowControl w:val="0"/>
        <w:autoSpaceDE w:val="0"/>
        <w:autoSpaceDN w:val="0"/>
        <w:adjustRightInd w:val="0"/>
        <w:spacing w:after="0" w:line="360" w:lineRule="exact"/>
        <w:jc w:val="both"/>
        <w:rPr>
          <w:rFonts w:ascii="Times New Roman" w:eastAsia="SimSun" w:hAnsi="Times New Roman"/>
          <w:sz w:val="28"/>
          <w:szCs w:val="24"/>
          <w:lang w:eastAsia="zh-CN"/>
        </w:rPr>
      </w:pPr>
      <w:r w:rsidRPr="0007438E">
        <w:rPr>
          <w:rFonts w:ascii="Times New Roman" w:eastAsia="SimSun" w:hAnsi="Times New Roman"/>
          <w:sz w:val="28"/>
          <w:szCs w:val="24"/>
          <w:lang w:eastAsia="zh-CN"/>
        </w:rPr>
        <w:t>при ведении государственного кадастра недвижимости).</w:t>
      </w:r>
    </w:p>
    <w:p w14:paraId="68F6CE64" w14:textId="77777777" w:rsidR="0007438E" w:rsidRPr="0007438E" w:rsidRDefault="0007438E" w:rsidP="0007438E">
      <w:pPr>
        <w:widowControl w:val="0"/>
        <w:autoSpaceDE w:val="0"/>
        <w:autoSpaceDN w:val="0"/>
        <w:adjustRightInd w:val="0"/>
        <w:spacing w:after="0" w:line="360" w:lineRule="exact"/>
        <w:jc w:val="both"/>
        <w:rPr>
          <w:rFonts w:ascii="Times New Roman" w:eastAsia="SimSun" w:hAnsi="Times New Roman"/>
          <w:b/>
          <w:sz w:val="28"/>
          <w:szCs w:val="24"/>
          <w:lang w:eastAsia="zh-CN"/>
        </w:rPr>
      </w:pPr>
      <w:r w:rsidRPr="0007438E">
        <w:rPr>
          <w:rFonts w:ascii="Times New Roman" w:eastAsia="SimSun" w:hAnsi="Times New Roman"/>
          <w:b/>
          <w:sz w:val="28"/>
          <w:szCs w:val="24"/>
          <w:lang w:eastAsia="zh-CN"/>
        </w:rPr>
        <w:t>Заявитель вправе представить по собственной инициативе:</w:t>
      </w:r>
    </w:p>
    <w:p w14:paraId="5F58BE26" w14:textId="77777777" w:rsidR="0007438E" w:rsidRPr="0007438E" w:rsidRDefault="0007438E" w:rsidP="0007438E">
      <w:pPr>
        <w:widowControl w:val="0"/>
        <w:autoSpaceDE w:val="0"/>
        <w:autoSpaceDN w:val="0"/>
        <w:adjustRightInd w:val="0"/>
        <w:spacing w:after="0" w:line="360" w:lineRule="exact"/>
        <w:jc w:val="both"/>
        <w:rPr>
          <w:rFonts w:ascii="Times New Roman" w:eastAsia="SimSun" w:hAnsi="Times New Roman"/>
          <w:sz w:val="28"/>
          <w:szCs w:val="24"/>
          <w:lang w:eastAsia="zh-CN"/>
        </w:rPr>
      </w:pPr>
      <w:r w:rsidRPr="0007438E">
        <w:rPr>
          <w:rFonts w:ascii="Times New Roman" w:eastAsia="SimSun" w:hAnsi="Times New Roman"/>
          <w:sz w:val="28"/>
          <w:szCs w:val="24"/>
          <w:lang w:eastAsia="zh-CN"/>
        </w:rPr>
        <w:t>кадастровую выписку о земельном участке или кадастровый паспорт земельного участка;</w:t>
      </w:r>
    </w:p>
    <w:p w14:paraId="6A83A041" w14:textId="77777777" w:rsidR="0007438E" w:rsidRPr="0007438E" w:rsidRDefault="0007438E" w:rsidP="0007438E">
      <w:pPr>
        <w:widowControl w:val="0"/>
        <w:autoSpaceDE w:val="0"/>
        <w:autoSpaceDN w:val="0"/>
        <w:adjustRightInd w:val="0"/>
        <w:spacing w:after="0" w:line="360" w:lineRule="exact"/>
        <w:jc w:val="both"/>
        <w:rPr>
          <w:rFonts w:ascii="Times New Roman" w:eastAsia="SimSun" w:hAnsi="Times New Roman"/>
          <w:sz w:val="28"/>
          <w:szCs w:val="24"/>
          <w:lang w:eastAsia="zh-CN"/>
        </w:rPr>
      </w:pPr>
      <w:r w:rsidRPr="0007438E">
        <w:rPr>
          <w:rFonts w:ascii="Times New Roman" w:eastAsia="SimSun" w:hAnsi="Times New Roman"/>
          <w:sz w:val="28"/>
          <w:szCs w:val="24"/>
          <w:lang w:eastAsia="zh-CN"/>
        </w:rPr>
        <w:t>выписку из Единого государственного реестра прав на недвижимое имущество и сделок с ним или выписку из Единого государственного реестра;</w:t>
      </w:r>
    </w:p>
    <w:p w14:paraId="56A7BF65" w14:textId="77777777" w:rsidR="0007438E" w:rsidRPr="0007438E" w:rsidRDefault="0007438E" w:rsidP="0007438E">
      <w:pPr>
        <w:widowControl w:val="0"/>
        <w:autoSpaceDE w:val="0"/>
        <w:autoSpaceDN w:val="0"/>
        <w:adjustRightInd w:val="0"/>
        <w:spacing w:after="0" w:line="360" w:lineRule="exact"/>
        <w:jc w:val="both"/>
        <w:rPr>
          <w:rFonts w:ascii="Times New Roman" w:eastAsia="SimSun" w:hAnsi="Times New Roman"/>
          <w:sz w:val="28"/>
          <w:szCs w:val="24"/>
          <w:lang w:eastAsia="zh-CN"/>
        </w:rPr>
      </w:pPr>
      <w:r w:rsidRPr="0007438E">
        <w:rPr>
          <w:rFonts w:ascii="Times New Roman" w:eastAsia="SimSun" w:hAnsi="Times New Roman"/>
          <w:sz w:val="28"/>
          <w:szCs w:val="24"/>
          <w:lang w:eastAsia="zh-CN"/>
        </w:rPr>
        <w:t>копию лицензии, удостоверяющей право проведения работ по геологическому</w:t>
      </w:r>
    </w:p>
    <w:p w14:paraId="7C66611A" w14:textId="77777777" w:rsidR="0007438E" w:rsidRPr="0007438E" w:rsidRDefault="0007438E" w:rsidP="0007438E">
      <w:pPr>
        <w:widowControl w:val="0"/>
        <w:autoSpaceDE w:val="0"/>
        <w:autoSpaceDN w:val="0"/>
        <w:adjustRightInd w:val="0"/>
        <w:spacing w:after="0" w:line="360" w:lineRule="exact"/>
        <w:jc w:val="both"/>
        <w:rPr>
          <w:rFonts w:ascii="Times New Roman" w:eastAsia="SimSun" w:hAnsi="Times New Roman"/>
          <w:sz w:val="28"/>
          <w:szCs w:val="24"/>
          <w:lang w:eastAsia="zh-CN"/>
        </w:rPr>
      </w:pPr>
      <w:r w:rsidRPr="0007438E">
        <w:rPr>
          <w:rFonts w:ascii="Times New Roman" w:eastAsia="SimSun" w:hAnsi="Times New Roman"/>
          <w:sz w:val="28"/>
          <w:szCs w:val="24"/>
          <w:lang w:eastAsia="zh-CN"/>
        </w:rPr>
        <w:t>изучению недр;</w:t>
      </w:r>
    </w:p>
    <w:p w14:paraId="7EA8135C" w14:textId="77777777" w:rsidR="0007438E" w:rsidRPr="0007438E" w:rsidRDefault="0007438E" w:rsidP="0007438E">
      <w:pPr>
        <w:widowControl w:val="0"/>
        <w:autoSpaceDE w:val="0"/>
        <w:autoSpaceDN w:val="0"/>
        <w:adjustRightInd w:val="0"/>
        <w:spacing w:after="0" w:line="360" w:lineRule="exact"/>
        <w:jc w:val="both"/>
        <w:rPr>
          <w:rFonts w:ascii="Times New Roman" w:eastAsia="SimSun" w:hAnsi="Times New Roman"/>
          <w:sz w:val="28"/>
          <w:szCs w:val="24"/>
          <w:lang w:eastAsia="zh-CN"/>
        </w:rPr>
      </w:pPr>
      <w:r w:rsidRPr="0007438E">
        <w:rPr>
          <w:rFonts w:ascii="Times New Roman" w:eastAsia="SimSun" w:hAnsi="Times New Roman"/>
          <w:sz w:val="28"/>
          <w:szCs w:val="24"/>
          <w:lang w:eastAsia="zh-CN"/>
        </w:rPr>
        <w:t>иные документы, подтверждающие основания для использования земель или</w:t>
      </w:r>
    </w:p>
    <w:p w14:paraId="10FBA670" w14:textId="369F0300" w:rsidR="0007438E" w:rsidRDefault="0007438E" w:rsidP="0007438E">
      <w:pPr>
        <w:widowControl w:val="0"/>
        <w:autoSpaceDE w:val="0"/>
        <w:autoSpaceDN w:val="0"/>
        <w:adjustRightInd w:val="0"/>
        <w:spacing w:after="0" w:line="360" w:lineRule="exact"/>
        <w:jc w:val="both"/>
        <w:rPr>
          <w:rFonts w:ascii="Times New Roman" w:eastAsia="SimSun" w:hAnsi="Times New Roman"/>
          <w:sz w:val="28"/>
          <w:szCs w:val="24"/>
          <w:lang w:eastAsia="zh-CN"/>
        </w:rPr>
      </w:pPr>
      <w:r w:rsidRPr="0007438E">
        <w:rPr>
          <w:rFonts w:ascii="Times New Roman" w:eastAsia="SimSun" w:hAnsi="Times New Roman"/>
          <w:sz w:val="28"/>
          <w:szCs w:val="24"/>
          <w:lang w:eastAsia="zh-CN"/>
        </w:rPr>
        <w:t xml:space="preserve">земельного участка в целях, предусмотренных </w:t>
      </w:r>
      <w:hyperlink r:id="rId50" w:history="1">
        <w:r w:rsidRPr="0007438E">
          <w:rPr>
            <w:rFonts w:ascii="Times New Roman" w:eastAsia="SimSun" w:hAnsi="Times New Roman"/>
            <w:sz w:val="28"/>
            <w:szCs w:val="24"/>
            <w:lang w:eastAsia="zh-CN"/>
          </w:rPr>
          <w:t>пунктом 1 статьи 39.34</w:t>
        </w:r>
      </w:hyperlink>
      <w:r w:rsidRPr="0007438E">
        <w:rPr>
          <w:rFonts w:ascii="Times New Roman" w:eastAsia="SimSun" w:hAnsi="Times New Roman"/>
          <w:sz w:val="28"/>
          <w:szCs w:val="24"/>
          <w:lang w:eastAsia="zh-CN"/>
        </w:rPr>
        <w:t xml:space="preserve"> Земельного кодекса Российской Федерации.</w:t>
      </w:r>
    </w:p>
    <w:p w14:paraId="0A3BB465" w14:textId="3728A652" w:rsidR="0007438E" w:rsidRDefault="0007438E"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2D81639E" w14:textId="57D77758" w:rsidR="0007438E" w:rsidRDefault="0007438E"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000A47BC" w14:textId="73666CBA" w:rsidR="0007438E" w:rsidRDefault="0007438E"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3B6623B2" w14:textId="77777777" w:rsidR="006310B0" w:rsidRDefault="006310B0"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20DC8824" w14:textId="475F9130" w:rsidR="0007438E" w:rsidRDefault="0007438E"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79BCB1A9" w14:textId="77777777" w:rsidR="0007438E" w:rsidRPr="0007438E" w:rsidRDefault="0007438E" w:rsidP="0007438E">
      <w:pPr>
        <w:spacing w:after="0" w:line="280" w:lineRule="exact"/>
        <w:jc w:val="center"/>
        <w:rPr>
          <w:rFonts w:ascii="Times New Roman" w:hAnsi="Times New Roman"/>
          <w:b/>
        </w:rPr>
      </w:pPr>
      <w:r w:rsidRPr="0007438E">
        <w:rPr>
          <w:rFonts w:ascii="Times New Roman" w:hAnsi="Times New Roman"/>
          <w:b/>
          <w:sz w:val="28"/>
        </w:rPr>
        <w:t>АДМИНИСТРАЦИЯ ТУЖИНСКОГО МУНИЦИПАЛЬНОГО РАЙОНА КИРОВСКОЙ ОБЛАСТИ</w:t>
      </w:r>
    </w:p>
    <w:p w14:paraId="56F89954" w14:textId="77777777" w:rsidR="0007438E" w:rsidRPr="0007438E" w:rsidRDefault="0007438E" w:rsidP="0007438E">
      <w:pPr>
        <w:spacing w:after="0" w:line="360" w:lineRule="exact"/>
        <w:jc w:val="center"/>
        <w:rPr>
          <w:rFonts w:ascii="Times New Roman" w:hAnsi="Times New Roman"/>
          <w:b/>
          <w:sz w:val="36"/>
          <w:szCs w:val="48"/>
        </w:rPr>
      </w:pPr>
    </w:p>
    <w:p w14:paraId="1A1F0BF3" w14:textId="77777777" w:rsidR="0007438E" w:rsidRPr="0007438E" w:rsidRDefault="0007438E" w:rsidP="0007438E">
      <w:pPr>
        <w:spacing w:after="0" w:line="240" w:lineRule="exact"/>
        <w:jc w:val="center"/>
        <w:rPr>
          <w:rFonts w:ascii="Times New Roman" w:hAnsi="Times New Roman"/>
          <w:b/>
          <w:sz w:val="28"/>
        </w:rPr>
      </w:pPr>
      <w:r w:rsidRPr="0007438E">
        <w:rPr>
          <w:rFonts w:ascii="Times New Roman" w:hAnsi="Times New Roman"/>
          <w:b/>
          <w:sz w:val="28"/>
        </w:rPr>
        <w:t>ПОСТАНОВЛЕНИЕ</w:t>
      </w:r>
    </w:p>
    <w:p w14:paraId="341A3A5A" w14:textId="77777777" w:rsidR="0007438E" w:rsidRPr="0007438E" w:rsidRDefault="0007438E" w:rsidP="0007438E">
      <w:pPr>
        <w:spacing w:after="0" w:line="360" w:lineRule="exact"/>
        <w:jc w:val="center"/>
        <w:rPr>
          <w:rFonts w:ascii="Times New Roman" w:hAnsi="Times New Roman"/>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5337"/>
        <w:gridCol w:w="1933"/>
      </w:tblGrid>
      <w:tr w:rsidR="0007438E" w:rsidRPr="0007438E" w14:paraId="7603BE04" w14:textId="77777777" w:rsidTr="00BA1E10">
        <w:tc>
          <w:tcPr>
            <w:tcW w:w="2376" w:type="dxa"/>
            <w:tcBorders>
              <w:top w:val="nil"/>
              <w:left w:val="nil"/>
              <w:bottom w:val="single" w:sz="4" w:space="0" w:color="auto"/>
              <w:right w:val="nil"/>
            </w:tcBorders>
          </w:tcPr>
          <w:p w14:paraId="6D3D56B3" w14:textId="77777777" w:rsidR="0007438E" w:rsidRPr="0007438E" w:rsidRDefault="0007438E" w:rsidP="0007438E">
            <w:pPr>
              <w:tabs>
                <w:tab w:val="left" w:pos="2115"/>
              </w:tabs>
              <w:spacing w:after="0" w:line="280" w:lineRule="exact"/>
              <w:jc w:val="center"/>
              <w:rPr>
                <w:rFonts w:ascii="Times New Roman" w:hAnsi="Times New Roman"/>
                <w:sz w:val="28"/>
              </w:rPr>
            </w:pPr>
            <w:r w:rsidRPr="0007438E">
              <w:rPr>
                <w:rFonts w:ascii="Times New Roman" w:hAnsi="Times New Roman"/>
                <w:sz w:val="28"/>
              </w:rPr>
              <w:t>03.02.2025</w:t>
            </w:r>
          </w:p>
        </w:tc>
        <w:tc>
          <w:tcPr>
            <w:tcW w:w="5387" w:type="dxa"/>
            <w:tcBorders>
              <w:top w:val="nil"/>
              <w:left w:val="nil"/>
              <w:bottom w:val="nil"/>
              <w:right w:val="nil"/>
            </w:tcBorders>
          </w:tcPr>
          <w:p w14:paraId="65340038" w14:textId="77777777" w:rsidR="0007438E" w:rsidRPr="0007438E" w:rsidRDefault="0007438E" w:rsidP="0007438E">
            <w:pPr>
              <w:tabs>
                <w:tab w:val="left" w:pos="2602"/>
              </w:tabs>
              <w:spacing w:after="0" w:line="280" w:lineRule="exact"/>
              <w:jc w:val="right"/>
              <w:rPr>
                <w:rFonts w:ascii="Times New Roman" w:hAnsi="Times New Roman"/>
                <w:sz w:val="28"/>
              </w:rPr>
            </w:pPr>
            <w:r w:rsidRPr="0007438E">
              <w:rPr>
                <w:rFonts w:ascii="Times New Roman" w:hAnsi="Times New Roman"/>
                <w:sz w:val="28"/>
              </w:rPr>
              <w:t>№</w:t>
            </w:r>
          </w:p>
        </w:tc>
        <w:tc>
          <w:tcPr>
            <w:tcW w:w="1948" w:type="dxa"/>
            <w:tcBorders>
              <w:top w:val="nil"/>
              <w:left w:val="nil"/>
              <w:bottom w:val="single" w:sz="4" w:space="0" w:color="auto"/>
              <w:right w:val="nil"/>
            </w:tcBorders>
          </w:tcPr>
          <w:p w14:paraId="16F95377" w14:textId="77777777" w:rsidR="0007438E" w:rsidRPr="0007438E" w:rsidRDefault="0007438E" w:rsidP="0007438E">
            <w:pPr>
              <w:tabs>
                <w:tab w:val="left" w:pos="2602"/>
              </w:tabs>
              <w:spacing w:after="0" w:line="280" w:lineRule="exact"/>
              <w:jc w:val="center"/>
              <w:rPr>
                <w:rFonts w:ascii="Times New Roman" w:hAnsi="Times New Roman"/>
                <w:sz w:val="28"/>
              </w:rPr>
            </w:pPr>
            <w:r w:rsidRPr="0007438E">
              <w:rPr>
                <w:rFonts w:ascii="Times New Roman" w:hAnsi="Times New Roman"/>
                <w:sz w:val="28"/>
              </w:rPr>
              <w:t>63</w:t>
            </w:r>
          </w:p>
        </w:tc>
      </w:tr>
      <w:tr w:rsidR="0007438E" w:rsidRPr="0007438E" w14:paraId="1F06242E" w14:textId="77777777" w:rsidTr="00BA1E10">
        <w:tc>
          <w:tcPr>
            <w:tcW w:w="9711" w:type="dxa"/>
            <w:gridSpan w:val="3"/>
            <w:tcBorders>
              <w:top w:val="nil"/>
              <w:left w:val="nil"/>
              <w:bottom w:val="nil"/>
              <w:right w:val="nil"/>
            </w:tcBorders>
          </w:tcPr>
          <w:p w14:paraId="089D8BBA" w14:textId="77777777" w:rsidR="0007438E" w:rsidRPr="0007438E" w:rsidRDefault="0007438E" w:rsidP="0007438E">
            <w:pPr>
              <w:spacing w:after="0" w:line="280" w:lineRule="exact"/>
              <w:jc w:val="center"/>
              <w:rPr>
                <w:rFonts w:ascii="Times New Roman" w:hAnsi="Times New Roman"/>
                <w:sz w:val="28"/>
              </w:rPr>
            </w:pPr>
            <w:r w:rsidRPr="0007438E">
              <w:rPr>
                <w:rFonts w:ascii="Times New Roman" w:hAnsi="Times New Roman"/>
                <w:sz w:val="28"/>
              </w:rPr>
              <w:t>пгт Тужа</w:t>
            </w:r>
          </w:p>
        </w:tc>
      </w:tr>
    </w:tbl>
    <w:p w14:paraId="49A6C8BC" w14:textId="77777777" w:rsidR="0007438E" w:rsidRPr="0007438E" w:rsidRDefault="0007438E" w:rsidP="0007438E">
      <w:pPr>
        <w:spacing w:after="0" w:line="480" w:lineRule="exact"/>
        <w:jc w:val="both"/>
        <w:rPr>
          <w:rFonts w:ascii="Times New Roman" w:hAnsi="Times New Roman"/>
          <w:sz w:val="28"/>
          <w:szCs w:val="28"/>
        </w:rPr>
      </w:pPr>
    </w:p>
    <w:p w14:paraId="1E6FADD7" w14:textId="77777777" w:rsidR="0007438E" w:rsidRPr="0007438E" w:rsidRDefault="0007438E" w:rsidP="0007438E">
      <w:pPr>
        <w:tabs>
          <w:tab w:val="left" w:pos="9639"/>
        </w:tabs>
        <w:spacing w:after="0" w:line="276" w:lineRule="auto"/>
        <w:ind w:firstLine="567"/>
        <w:jc w:val="center"/>
        <w:rPr>
          <w:rFonts w:ascii="Times New Roman" w:hAnsi="Times New Roman"/>
          <w:b/>
          <w:sz w:val="28"/>
          <w:szCs w:val="28"/>
        </w:rPr>
      </w:pPr>
      <w:r w:rsidRPr="0007438E">
        <w:rPr>
          <w:rFonts w:ascii="Times New Roman" w:hAnsi="Times New Roman"/>
          <w:b/>
          <w:sz w:val="28"/>
          <w:szCs w:val="28"/>
        </w:rPr>
        <w:t>Об утверждении административного регламента предоставления муниципальной услуги «Бесплатное предоставление гражданам, имеющим трех и более детей, земельных участков, расположенных</w:t>
      </w:r>
    </w:p>
    <w:p w14:paraId="3D6CC6E8" w14:textId="77777777" w:rsidR="0007438E" w:rsidRPr="0007438E" w:rsidRDefault="0007438E" w:rsidP="0007438E">
      <w:pPr>
        <w:tabs>
          <w:tab w:val="left" w:pos="9639"/>
        </w:tabs>
        <w:spacing w:after="0" w:line="276" w:lineRule="auto"/>
        <w:ind w:firstLine="567"/>
        <w:jc w:val="center"/>
        <w:rPr>
          <w:rFonts w:ascii="Times New Roman" w:hAnsi="Times New Roman"/>
          <w:b/>
          <w:sz w:val="28"/>
          <w:szCs w:val="28"/>
        </w:rPr>
      </w:pPr>
      <w:r w:rsidRPr="0007438E">
        <w:rPr>
          <w:rFonts w:ascii="Times New Roman" w:hAnsi="Times New Roman"/>
          <w:b/>
          <w:sz w:val="28"/>
          <w:szCs w:val="28"/>
        </w:rPr>
        <w:t>на территории муниципального образования»</w:t>
      </w:r>
    </w:p>
    <w:p w14:paraId="111775CB" w14:textId="77777777" w:rsidR="0007438E" w:rsidRPr="0007438E" w:rsidRDefault="0007438E" w:rsidP="0007438E">
      <w:pPr>
        <w:suppressAutoHyphens/>
        <w:autoSpaceDE w:val="0"/>
        <w:snapToGrid w:val="0"/>
        <w:spacing w:after="0" w:line="360" w:lineRule="auto"/>
        <w:jc w:val="center"/>
        <w:rPr>
          <w:rFonts w:ascii="Times New Roman" w:hAnsi="Times New Roman"/>
          <w:b/>
          <w:color w:val="000000"/>
          <w:sz w:val="28"/>
          <w:szCs w:val="28"/>
        </w:rPr>
      </w:pPr>
    </w:p>
    <w:p w14:paraId="4C0EB979" w14:textId="77777777" w:rsidR="0007438E" w:rsidRPr="0007438E" w:rsidRDefault="0007438E" w:rsidP="0007438E">
      <w:pPr>
        <w:autoSpaceDE w:val="0"/>
        <w:snapToGrid w:val="0"/>
        <w:spacing w:after="0" w:line="420" w:lineRule="exact"/>
        <w:ind w:firstLine="709"/>
        <w:jc w:val="both"/>
        <w:rPr>
          <w:rFonts w:ascii="Times New Roman" w:hAnsi="Times New Roman"/>
          <w:sz w:val="28"/>
          <w:szCs w:val="28"/>
        </w:rPr>
      </w:pPr>
      <w:r w:rsidRPr="0007438E">
        <w:rPr>
          <w:rFonts w:ascii="Times New Roman" w:hAnsi="Times New Roman"/>
          <w:sz w:val="28"/>
          <w:szCs w:val="28"/>
        </w:rPr>
        <w:t xml:space="preserve">В соответствии с Федеральным законом от 27.07.2010 № 210-ФЗ </w:t>
      </w:r>
      <w:r w:rsidRPr="0007438E">
        <w:rPr>
          <w:rFonts w:ascii="Times New Roman" w:hAnsi="Times New Roman"/>
          <w:sz w:val="28"/>
          <w:szCs w:val="28"/>
        </w:rPr>
        <w:br/>
        <w:t>«Об организации предоставления государственных и муниципальных услуг», администрация Тужинского муниципального района ПОСТАНОВЛЯЕТ:</w:t>
      </w:r>
    </w:p>
    <w:p w14:paraId="6BEE30CB" w14:textId="77777777" w:rsidR="0007438E" w:rsidRPr="0007438E" w:rsidRDefault="0007438E" w:rsidP="0007438E">
      <w:pPr>
        <w:tabs>
          <w:tab w:val="left" w:pos="9639"/>
        </w:tabs>
        <w:spacing w:after="0" w:line="420" w:lineRule="exact"/>
        <w:ind w:firstLine="709"/>
        <w:jc w:val="both"/>
        <w:rPr>
          <w:rFonts w:ascii="Times New Roman" w:hAnsi="Times New Roman"/>
          <w:sz w:val="28"/>
          <w:szCs w:val="28"/>
        </w:rPr>
      </w:pPr>
      <w:r w:rsidRPr="0007438E">
        <w:rPr>
          <w:rFonts w:ascii="Times New Roman" w:hAnsi="Times New Roman"/>
          <w:sz w:val="28"/>
          <w:szCs w:val="28"/>
        </w:rPr>
        <w:lastRenderedPageBreak/>
        <w:t>1. Утвердить административный регламент 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 (далее — административный регламент) согласно приложению.</w:t>
      </w:r>
    </w:p>
    <w:p w14:paraId="2BD2D3C8" w14:textId="77777777" w:rsidR="0007438E" w:rsidRPr="0007438E" w:rsidRDefault="0007438E" w:rsidP="0007438E">
      <w:pPr>
        <w:spacing w:after="0" w:line="420" w:lineRule="exact"/>
        <w:ind w:firstLine="708"/>
        <w:jc w:val="both"/>
        <w:rPr>
          <w:rFonts w:ascii="Times New Roman" w:hAnsi="Times New Roman"/>
          <w:sz w:val="28"/>
        </w:rPr>
      </w:pPr>
      <w:bookmarkStart w:id="39" w:name="_Hlk189128295"/>
      <w:r w:rsidRPr="0007438E">
        <w:rPr>
          <w:rFonts w:ascii="Times New Roman" w:hAnsi="Times New Roman"/>
          <w:sz w:val="28"/>
          <w:szCs w:val="28"/>
        </w:rPr>
        <w:t xml:space="preserve">2. </w:t>
      </w:r>
      <w:r w:rsidRPr="0007438E">
        <w:rPr>
          <w:rFonts w:ascii="Times New Roman" w:hAnsi="Times New Roman"/>
          <w:sz w:val="28"/>
        </w:rPr>
        <w:t xml:space="preserve">Признать утратившими силу постановления администрации Тужинского муниципального района Кировской области от 28.12.2022 </w:t>
      </w:r>
      <w:r w:rsidRPr="0007438E">
        <w:rPr>
          <w:rFonts w:ascii="Times New Roman" w:hAnsi="Times New Roman"/>
          <w:sz w:val="28"/>
        </w:rPr>
        <w:br/>
        <w:t>№ 438 «</w:t>
      </w:r>
      <w:r w:rsidRPr="0007438E">
        <w:rPr>
          <w:rFonts w:ascii="Times New Roman" w:hAnsi="Times New Roman"/>
          <w:sz w:val="28"/>
          <w:szCs w:val="28"/>
        </w:rPr>
        <w:t>Об утверждении административного регламента 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w:t>
      </w:r>
      <w:r w:rsidRPr="0007438E">
        <w:rPr>
          <w:rFonts w:ascii="Times New Roman" w:hAnsi="Times New Roman"/>
          <w:sz w:val="28"/>
        </w:rPr>
        <w:t>».</w:t>
      </w:r>
    </w:p>
    <w:bookmarkEnd w:id="39"/>
    <w:p w14:paraId="52137932" w14:textId="77777777" w:rsidR="0007438E" w:rsidRPr="0007438E" w:rsidRDefault="0007438E" w:rsidP="0007438E">
      <w:pPr>
        <w:suppressAutoHyphens/>
        <w:autoSpaceDE w:val="0"/>
        <w:snapToGrid w:val="0"/>
        <w:spacing w:after="0" w:line="420" w:lineRule="exact"/>
        <w:ind w:firstLine="709"/>
        <w:jc w:val="both"/>
        <w:rPr>
          <w:rFonts w:ascii="Times New Roman" w:hAnsi="Times New Roman"/>
          <w:sz w:val="28"/>
          <w:szCs w:val="28"/>
        </w:rPr>
      </w:pPr>
      <w:r w:rsidRPr="0007438E">
        <w:rPr>
          <w:rFonts w:ascii="Times New Roman" w:hAnsi="Times New Roman"/>
          <w:sz w:val="28"/>
          <w:szCs w:val="28"/>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501D4F53" w14:textId="77777777" w:rsidR="0007438E" w:rsidRPr="0007438E" w:rsidRDefault="0007438E" w:rsidP="0007438E">
      <w:pPr>
        <w:autoSpaceDE w:val="0"/>
        <w:snapToGrid w:val="0"/>
        <w:spacing w:after="0" w:line="420" w:lineRule="exact"/>
        <w:ind w:firstLine="709"/>
        <w:jc w:val="both"/>
        <w:rPr>
          <w:rFonts w:ascii="Times New Roman" w:hAnsi="Times New Roman"/>
          <w:sz w:val="28"/>
          <w:szCs w:val="28"/>
        </w:rPr>
      </w:pPr>
      <w:r w:rsidRPr="0007438E">
        <w:rPr>
          <w:rFonts w:ascii="Times New Roman" w:hAnsi="Times New Roman"/>
          <w:sz w:val="28"/>
          <w:szCs w:val="28"/>
        </w:rPr>
        <w:t>4.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51" w:history="1">
        <w:r w:rsidRPr="0007438E">
          <w:rPr>
            <w:rFonts w:ascii="Times New Roman" w:hAnsi="Times New Roman"/>
            <w:color w:val="0000FF"/>
            <w:sz w:val="28"/>
            <w:szCs w:val="28"/>
            <w:u w:val="single"/>
            <w:lang w:val="en-US"/>
          </w:rPr>
          <w:t>www</w:t>
        </w:r>
        <w:r w:rsidRPr="0007438E">
          <w:rPr>
            <w:rFonts w:ascii="Times New Roman" w:hAnsi="Times New Roman"/>
            <w:color w:val="0000FF"/>
            <w:sz w:val="28"/>
            <w:szCs w:val="28"/>
            <w:u w:val="single"/>
          </w:rPr>
          <w:t>.</w:t>
        </w:r>
        <w:r w:rsidRPr="0007438E">
          <w:rPr>
            <w:rFonts w:ascii="Times New Roman" w:hAnsi="Times New Roman"/>
            <w:color w:val="0000FF"/>
            <w:sz w:val="28"/>
            <w:szCs w:val="28"/>
            <w:u w:val="single"/>
            <w:lang w:val="en-US"/>
          </w:rPr>
          <w:t>gosuslugi</w:t>
        </w:r>
        <w:r w:rsidRPr="0007438E">
          <w:rPr>
            <w:rFonts w:ascii="Times New Roman" w:hAnsi="Times New Roman"/>
            <w:color w:val="0000FF"/>
            <w:sz w:val="28"/>
            <w:szCs w:val="28"/>
            <w:u w:val="single"/>
          </w:rPr>
          <w:t>.</w:t>
        </w:r>
        <w:r w:rsidRPr="0007438E">
          <w:rPr>
            <w:rFonts w:ascii="Times New Roman" w:hAnsi="Times New Roman"/>
            <w:color w:val="0000FF"/>
            <w:sz w:val="28"/>
            <w:szCs w:val="28"/>
            <w:u w:val="single"/>
            <w:lang w:val="en-US"/>
          </w:rPr>
          <w:t>ru</w:t>
        </w:r>
      </w:hyperlink>
      <w:r w:rsidRPr="0007438E">
        <w:rPr>
          <w:rFonts w:ascii="Times New Roman" w:hAnsi="Times New Roman"/>
          <w:sz w:val="28"/>
          <w:szCs w:val="28"/>
        </w:rPr>
        <w:t>).</w:t>
      </w:r>
    </w:p>
    <w:p w14:paraId="0F790D08" w14:textId="77777777" w:rsidR="0007438E" w:rsidRPr="0007438E" w:rsidRDefault="0007438E" w:rsidP="0007438E">
      <w:pPr>
        <w:spacing w:after="0" w:line="720" w:lineRule="exact"/>
        <w:jc w:val="both"/>
        <w:rPr>
          <w:rFonts w:ascii="Times New Roman" w:hAnsi="Times New Roman"/>
          <w:sz w:val="72"/>
          <w:szCs w:val="72"/>
        </w:rPr>
      </w:pPr>
    </w:p>
    <w:tbl>
      <w:tblPr>
        <w:tblW w:w="0" w:type="auto"/>
        <w:tblLook w:val="04A0" w:firstRow="1" w:lastRow="0" w:firstColumn="1" w:lastColumn="0" w:noHBand="0" w:noVBand="1"/>
      </w:tblPr>
      <w:tblGrid>
        <w:gridCol w:w="3652"/>
        <w:gridCol w:w="5812"/>
      </w:tblGrid>
      <w:tr w:rsidR="0007438E" w:rsidRPr="0007438E" w14:paraId="0248A223" w14:textId="77777777" w:rsidTr="00BA1E10">
        <w:tc>
          <w:tcPr>
            <w:tcW w:w="3652" w:type="dxa"/>
          </w:tcPr>
          <w:p w14:paraId="31F59245" w14:textId="77777777" w:rsidR="0007438E" w:rsidRPr="0007438E" w:rsidRDefault="0007438E" w:rsidP="0007438E">
            <w:pPr>
              <w:spacing w:after="0" w:line="280" w:lineRule="exact"/>
              <w:rPr>
                <w:rFonts w:ascii="Times New Roman" w:hAnsi="Times New Roman"/>
                <w:sz w:val="28"/>
                <w:szCs w:val="28"/>
              </w:rPr>
            </w:pPr>
            <w:bookmarkStart w:id="40" w:name="_Hlk189128681"/>
            <w:r w:rsidRPr="0007438E">
              <w:rPr>
                <w:rFonts w:ascii="Times New Roman" w:hAnsi="Times New Roman"/>
                <w:sz w:val="28"/>
                <w:szCs w:val="28"/>
              </w:rPr>
              <w:t>Глава Тужинского</w:t>
            </w:r>
          </w:p>
          <w:p w14:paraId="34F93AE8" w14:textId="77777777" w:rsidR="0007438E" w:rsidRPr="0007438E" w:rsidRDefault="0007438E" w:rsidP="0007438E">
            <w:pPr>
              <w:spacing w:after="0" w:line="280" w:lineRule="exact"/>
              <w:rPr>
                <w:rFonts w:ascii="Times New Roman" w:hAnsi="Times New Roman"/>
                <w:sz w:val="28"/>
                <w:szCs w:val="28"/>
              </w:rPr>
            </w:pPr>
            <w:r w:rsidRPr="0007438E">
              <w:rPr>
                <w:rFonts w:ascii="Times New Roman" w:hAnsi="Times New Roman"/>
                <w:sz w:val="28"/>
                <w:szCs w:val="28"/>
              </w:rPr>
              <w:t>муниципального района</w:t>
            </w:r>
          </w:p>
        </w:tc>
        <w:tc>
          <w:tcPr>
            <w:tcW w:w="5812" w:type="dxa"/>
          </w:tcPr>
          <w:p w14:paraId="5855A7F4" w14:textId="77777777" w:rsidR="0007438E" w:rsidRPr="0007438E" w:rsidRDefault="0007438E" w:rsidP="0007438E">
            <w:pPr>
              <w:spacing w:after="0" w:line="280" w:lineRule="exact"/>
              <w:rPr>
                <w:rFonts w:ascii="Times New Roman" w:hAnsi="Times New Roman"/>
                <w:sz w:val="28"/>
                <w:szCs w:val="28"/>
              </w:rPr>
            </w:pPr>
          </w:p>
          <w:p w14:paraId="69191507" w14:textId="77777777" w:rsidR="0007438E" w:rsidRPr="0007438E" w:rsidRDefault="0007438E" w:rsidP="0007438E">
            <w:pPr>
              <w:spacing w:after="0" w:line="280" w:lineRule="exact"/>
              <w:rPr>
                <w:rFonts w:ascii="Times New Roman" w:hAnsi="Times New Roman"/>
                <w:sz w:val="28"/>
                <w:szCs w:val="28"/>
              </w:rPr>
            </w:pPr>
            <w:r w:rsidRPr="0007438E">
              <w:rPr>
                <w:rFonts w:ascii="Times New Roman" w:hAnsi="Times New Roman"/>
                <w:sz w:val="28"/>
                <w:szCs w:val="28"/>
              </w:rPr>
              <w:t>Т.А. Лобанова</w:t>
            </w:r>
          </w:p>
        </w:tc>
      </w:tr>
      <w:bookmarkEnd w:id="40"/>
    </w:tbl>
    <w:p w14:paraId="67A9A0C6" w14:textId="77777777" w:rsidR="0007438E" w:rsidRPr="0007438E" w:rsidRDefault="0007438E" w:rsidP="0007438E">
      <w:pPr>
        <w:spacing w:after="0" w:line="276" w:lineRule="auto"/>
        <w:jc w:val="both"/>
        <w:rPr>
          <w:rFonts w:ascii="Times New Roman" w:hAnsi="Times New Roman"/>
          <w:sz w:val="28"/>
          <w:szCs w:val="28"/>
        </w:rPr>
      </w:pPr>
    </w:p>
    <w:p w14:paraId="7189AE62" w14:textId="77777777" w:rsidR="0007438E" w:rsidRPr="0007438E" w:rsidRDefault="0007438E" w:rsidP="0007438E">
      <w:pPr>
        <w:spacing w:after="0" w:line="276" w:lineRule="auto"/>
        <w:jc w:val="both"/>
        <w:rPr>
          <w:rFonts w:ascii="Times New Roman" w:hAnsi="Times New Roman"/>
          <w:sz w:val="28"/>
          <w:szCs w:val="28"/>
        </w:rPr>
      </w:pPr>
    </w:p>
    <w:p w14:paraId="49F3D95E" w14:textId="77777777" w:rsidR="0007438E" w:rsidRPr="0007438E" w:rsidRDefault="0007438E" w:rsidP="0007438E">
      <w:pPr>
        <w:spacing w:after="0" w:line="276" w:lineRule="auto"/>
        <w:jc w:val="both"/>
        <w:rPr>
          <w:rFonts w:ascii="Times New Roman" w:hAnsi="Times New Roman"/>
          <w:sz w:val="28"/>
          <w:szCs w:val="28"/>
        </w:rPr>
      </w:pPr>
    </w:p>
    <w:p w14:paraId="6613886D" w14:textId="77777777" w:rsidR="0007438E" w:rsidRPr="0007438E" w:rsidRDefault="0007438E" w:rsidP="0007438E">
      <w:pPr>
        <w:spacing w:after="0" w:line="276" w:lineRule="auto"/>
        <w:jc w:val="both"/>
        <w:rPr>
          <w:rFonts w:ascii="Times New Roman" w:hAnsi="Times New Roman"/>
          <w:sz w:val="28"/>
          <w:szCs w:val="28"/>
        </w:rPr>
      </w:pPr>
    </w:p>
    <w:p w14:paraId="16659CD6" w14:textId="77777777" w:rsidR="0007438E" w:rsidRPr="0007438E" w:rsidRDefault="0007438E" w:rsidP="0007438E">
      <w:pPr>
        <w:spacing w:after="0" w:line="276" w:lineRule="auto"/>
        <w:jc w:val="both"/>
        <w:rPr>
          <w:rFonts w:ascii="Times New Roman" w:hAnsi="Times New Roman"/>
          <w:sz w:val="28"/>
          <w:szCs w:val="28"/>
        </w:rPr>
      </w:pPr>
    </w:p>
    <w:p w14:paraId="533E830D" w14:textId="77777777" w:rsidR="0007438E" w:rsidRPr="0007438E" w:rsidRDefault="0007438E" w:rsidP="0007438E">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07438E">
        <w:rPr>
          <w:rFonts w:ascii="Times New Roman" w:eastAsia="Lucida Sans Unicode" w:hAnsi="Times New Roman"/>
          <w:kern w:val="1"/>
          <w:sz w:val="28"/>
          <w:szCs w:val="26"/>
        </w:rPr>
        <w:t>Приложение</w:t>
      </w:r>
    </w:p>
    <w:p w14:paraId="2036643D" w14:textId="77777777" w:rsidR="0007438E" w:rsidRPr="0007438E" w:rsidRDefault="0007438E" w:rsidP="0007438E">
      <w:pPr>
        <w:widowControl w:val="0"/>
        <w:suppressLineNumbers/>
        <w:suppressAutoHyphens/>
        <w:snapToGrid w:val="0"/>
        <w:spacing w:after="0" w:line="240" w:lineRule="auto"/>
        <w:ind w:left="5103"/>
        <w:rPr>
          <w:rFonts w:ascii="Times New Roman" w:eastAsia="Lucida Sans Unicode" w:hAnsi="Times New Roman"/>
          <w:kern w:val="1"/>
          <w:sz w:val="28"/>
          <w:szCs w:val="26"/>
        </w:rPr>
      </w:pPr>
    </w:p>
    <w:p w14:paraId="61B03BD2" w14:textId="77777777" w:rsidR="0007438E" w:rsidRPr="0007438E" w:rsidRDefault="0007438E" w:rsidP="0007438E">
      <w:pPr>
        <w:widowControl w:val="0"/>
        <w:suppressLineNumbers/>
        <w:suppressAutoHyphens/>
        <w:snapToGrid w:val="0"/>
        <w:spacing w:after="0" w:line="240" w:lineRule="auto"/>
        <w:ind w:left="5103"/>
        <w:rPr>
          <w:rFonts w:ascii="Times New Roman" w:eastAsia="Lucida Sans Unicode" w:hAnsi="Times New Roman"/>
          <w:kern w:val="1"/>
          <w:sz w:val="28"/>
          <w:szCs w:val="26"/>
        </w:rPr>
      </w:pPr>
      <w:r w:rsidRPr="0007438E">
        <w:rPr>
          <w:rFonts w:ascii="Times New Roman" w:eastAsia="Lucida Sans Unicode" w:hAnsi="Times New Roman"/>
          <w:kern w:val="1"/>
          <w:sz w:val="28"/>
          <w:szCs w:val="26"/>
        </w:rPr>
        <w:t>УТВЕРЖДЕН</w:t>
      </w:r>
    </w:p>
    <w:p w14:paraId="40F3C1F4" w14:textId="77777777" w:rsidR="0007438E" w:rsidRPr="0007438E" w:rsidRDefault="0007438E" w:rsidP="0007438E">
      <w:pPr>
        <w:widowControl w:val="0"/>
        <w:suppressLineNumbers/>
        <w:suppressAutoHyphens/>
        <w:spacing w:after="0" w:line="240" w:lineRule="auto"/>
        <w:ind w:left="5672"/>
        <w:rPr>
          <w:rFonts w:ascii="Times New Roman" w:eastAsia="Lucida Sans Unicode" w:hAnsi="Times New Roman"/>
          <w:kern w:val="1"/>
          <w:sz w:val="28"/>
          <w:szCs w:val="26"/>
        </w:rPr>
      </w:pPr>
    </w:p>
    <w:p w14:paraId="62647F3C" w14:textId="77777777" w:rsidR="0007438E" w:rsidRPr="0007438E" w:rsidRDefault="0007438E" w:rsidP="0007438E">
      <w:pPr>
        <w:widowControl w:val="0"/>
        <w:suppressLineNumbers/>
        <w:suppressAutoHyphens/>
        <w:spacing w:after="0" w:line="240" w:lineRule="auto"/>
        <w:ind w:left="5103"/>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постановлением администрации</w:t>
      </w:r>
    </w:p>
    <w:p w14:paraId="44721995" w14:textId="77777777" w:rsidR="0007438E" w:rsidRPr="0007438E" w:rsidRDefault="0007438E" w:rsidP="0007438E">
      <w:pPr>
        <w:widowControl w:val="0"/>
        <w:suppressLineNumbers/>
        <w:suppressAutoHyphens/>
        <w:spacing w:after="0" w:line="240" w:lineRule="auto"/>
        <w:ind w:left="5103"/>
        <w:rPr>
          <w:rFonts w:ascii="Times New Roman" w:eastAsia="Lucida Sans Unicode" w:hAnsi="Times New Roman"/>
          <w:kern w:val="1"/>
          <w:sz w:val="28"/>
          <w:szCs w:val="28"/>
        </w:rPr>
      </w:pPr>
      <w:r w:rsidRPr="0007438E">
        <w:rPr>
          <w:rFonts w:ascii="Times New Roman" w:eastAsia="Lucida Sans Unicode" w:hAnsi="Times New Roman"/>
          <w:kern w:val="1"/>
          <w:sz w:val="28"/>
          <w:szCs w:val="28"/>
        </w:rPr>
        <w:t>Тужинского муниципального района</w:t>
      </w:r>
    </w:p>
    <w:p w14:paraId="684C3B79" w14:textId="77777777" w:rsidR="0007438E" w:rsidRPr="0007438E" w:rsidRDefault="0007438E" w:rsidP="0007438E">
      <w:pPr>
        <w:widowControl w:val="0"/>
        <w:suppressAutoHyphens/>
        <w:spacing w:after="0" w:line="240" w:lineRule="auto"/>
        <w:ind w:left="5103"/>
        <w:rPr>
          <w:rFonts w:ascii="Times New Roman" w:eastAsia="Lucida Sans Unicode" w:hAnsi="Times New Roman"/>
          <w:color w:val="000000"/>
          <w:kern w:val="1"/>
          <w:sz w:val="28"/>
          <w:szCs w:val="28"/>
        </w:rPr>
      </w:pPr>
      <w:r w:rsidRPr="0007438E">
        <w:rPr>
          <w:rFonts w:ascii="Times New Roman" w:eastAsia="Times New Roman" w:hAnsi="Times New Roman"/>
          <w:kern w:val="1"/>
          <w:sz w:val="28"/>
          <w:szCs w:val="28"/>
        </w:rPr>
        <w:t>от 03.02.2025 № 63</w:t>
      </w:r>
    </w:p>
    <w:p w14:paraId="4F9282B3" w14:textId="77777777" w:rsidR="0007438E" w:rsidRPr="0007438E" w:rsidRDefault="0007438E" w:rsidP="0007438E">
      <w:pPr>
        <w:widowControl w:val="0"/>
        <w:suppressAutoHyphens/>
        <w:spacing w:after="0" w:line="240" w:lineRule="auto"/>
        <w:rPr>
          <w:rFonts w:ascii="Times New Roman" w:eastAsia="Lucida Sans Unicode" w:hAnsi="Times New Roman"/>
          <w:color w:val="000000"/>
          <w:kern w:val="1"/>
          <w:sz w:val="28"/>
          <w:szCs w:val="26"/>
        </w:rPr>
      </w:pPr>
    </w:p>
    <w:p w14:paraId="42ACDC87" w14:textId="77777777" w:rsidR="0007438E" w:rsidRPr="0007438E" w:rsidRDefault="0007438E" w:rsidP="0007438E">
      <w:pPr>
        <w:widowControl w:val="0"/>
        <w:suppressAutoHyphens/>
        <w:spacing w:after="0" w:line="240" w:lineRule="auto"/>
        <w:jc w:val="center"/>
        <w:rPr>
          <w:rFonts w:ascii="Times New Roman" w:eastAsia="Lucida Sans Unicode" w:hAnsi="Times New Roman"/>
          <w:b/>
          <w:color w:val="000000"/>
          <w:kern w:val="1"/>
          <w:sz w:val="28"/>
          <w:szCs w:val="26"/>
        </w:rPr>
      </w:pPr>
      <w:r w:rsidRPr="0007438E">
        <w:rPr>
          <w:rFonts w:ascii="Times New Roman" w:eastAsia="Lucida Sans Unicode" w:hAnsi="Times New Roman"/>
          <w:b/>
          <w:color w:val="000000"/>
          <w:kern w:val="1"/>
          <w:sz w:val="28"/>
          <w:szCs w:val="26"/>
        </w:rPr>
        <w:t>Административный регламент</w:t>
      </w:r>
    </w:p>
    <w:p w14:paraId="7C94F62A" w14:textId="77777777" w:rsidR="0007438E" w:rsidRPr="0007438E" w:rsidRDefault="0007438E" w:rsidP="0007438E">
      <w:pPr>
        <w:widowControl w:val="0"/>
        <w:suppressAutoHyphens/>
        <w:spacing w:after="0" w:line="240" w:lineRule="auto"/>
        <w:jc w:val="center"/>
        <w:rPr>
          <w:rFonts w:ascii="Times New Roman" w:eastAsia="Lucida Sans Unicode" w:hAnsi="Times New Roman"/>
          <w:b/>
          <w:color w:val="000000"/>
          <w:kern w:val="1"/>
          <w:sz w:val="28"/>
          <w:szCs w:val="26"/>
        </w:rPr>
      </w:pPr>
      <w:r w:rsidRPr="0007438E">
        <w:rPr>
          <w:rFonts w:ascii="Times New Roman" w:eastAsia="Lucida Sans Unicode" w:hAnsi="Times New Roman"/>
          <w:b/>
          <w:color w:val="000000"/>
          <w:kern w:val="1"/>
          <w:sz w:val="28"/>
          <w:szCs w:val="26"/>
        </w:rPr>
        <w:t>предоставления муниципальной услуги</w:t>
      </w:r>
    </w:p>
    <w:p w14:paraId="79B4A244" w14:textId="77777777" w:rsidR="0007438E" w:rsidRPr="0007438E" w:rsidRDefault="0007438E" w:rsidP="0007438E">
      <w:pPr>
        <w:widowControl w:val="0"/>
        <w:suppressAutoHyphens/>
        <w:spacing w:after="0" w:line="240" w:lineRule="auto"/>
        <w:jc w:val="center"/>
        <w:rPr>
          <w:rFonts w:ascii="Times New Roman" w:eastAsia="Lucida Sans Unicode" w:hAnsi="Times New Roman"/>
          <w:b/>
          <w:color w:val="000000"/>
          <w:kern w:val="1"/>
          <w:sz w:val="28"/>
          <w:szCs w:val="26"/>
        </w:rPr>
      </w:pPr>
      <w:r w:rsidRPr="0007438E">
        <w:rPr>
          <w:rFonts w:ascii="Times New Roman" w:eastAsia="Lucida Sans Unicode" w:hAnsi="Times New Roman"/>
          <w:b/>
          <w:color w:val="000000"/>
          <w:kern w:val="1"/>
          <w:sz w:val="28"/>
          <w:szCs w:val="26"/>
        </w:rPr>
        <w:t>«</w:t>
      </w:r>
      <w:r w:rsidRPr="0007438E">
        <w:rPr>
          <w:rFonts w:ascii="Times New Roman" w:eastAsia="Lucida Sans Unicode" w:hAnsi="Times New Roman"/>
          <w:b/>
          <w:kern w:val="1"/>
          <w:sz w:val="28"/>
          <w:szCs w:val="28"/>
        </w:rPr>
        <w:t>Бесплатное предоставление гражданам, имеющим трех и более детей, земельных участков, расположенных на территории муниципального образования</w:t>
      </w:r>
      <w:r w:rsidRPr="0007438E">
        <w:rPr>
          <w:rFonts w:ascii="Times New Roman" w:eastAsia="Lucida Sans Unicode" w:hAnsi="Times New Roman"/>
          <w:b/>
          <w:color w:val="000000"/>
          <w:kern w:val="1"/>
          <w:sz w:val="28"/>
          <w:szCs w:val="26"/>
        </w:rPr>
        <w:t>»</w:t>
      </w:r>
    </w:p>
    <w:p w14:paraId="21C1F208" w14:textId="77777777" w:rsidR="0007438E" w:rsidRPr="0007438E" w:rsidRDefault="0007438E" w:rsidP="0007438E">
      <w:pPr>
        <w:widowControl w:val="0"/>
        <w:suppressAutoHyphens/>
        <w:spacing w:after="0" w:line="240" w:lineRule="auto"/>
        <w:jc w:val="center"/>
        <w:rPr>
          <w:rFonts w:ascii="Times New Roman" w:eastAsia="Lucida Sans Unicode" w:hAnsi="Times New Roman"/>
          <w:b/>
          <w:color w:val="000000"/>
          <w:kern w:val="1"/>
          <w:sz w:val="28"/>
          <w:szCs w:val="26"/>
        </w:rPr>
      </w:pPr>
    </w:p>
    <w:p w14:paraId="286EE2F7" w14:textId="77777777" w:rsidR="0007438E" w:rsidRPr="0007438E" w:rsidRDefault="0007438E" w:rsidP="0007438E">
      <w:pPr>
        <w:widowControl w:val="0"/>
        <w:suppressAutoHyphens/>
        <w:spacing w:after="0" w:line="200" w:lineRule="atLeast"/>
        <w:jc w:val="center"/>
        <w:rPr>
          <w:rFonts w:ascii="Times New Roman" w:eastAsia="Lucida Sans Unicode" w:hAnsi="Times New Roman"/>
          <w:b/>
          <w:color w:val="000000"/>
          <w:kern w:val="1"/>
          <w:sz w:val="28"/>
          <w:szCs w:val="26"/>
        </w:rPr>
      </w:pPr>
      <w:r w:rsidRPr="0007438E">
        <w:rPr>
          <w:rFonts w:ascii="Times New Roman" w:eastAsia="Lucida Sans Unicode" w:hAnsi="Times New Roman"/>
          <w:b/>
          <w:color w:val="000000"/>
          <w:kern w:val="1"/>
          <w:sz w:val="28"/>
          <w:szCs w:val="26"/>
        </w:rPr>
        <w:lastRenderedPageBreak/>
        <w:t>1. Общие положения</w:t>
      </w:r>
    </w:p>
    <w:p w14:paraId="4105F133" w14:textId="77777777" w:rsidR="0007438E" w:rsidRPr="0007438E" w:rsidRDefault="0007438E" w:rsidP="0007438E">
      <w:pPr>
        <w:widowControl w:val="0"/>
        <w:suppressAutoHyphens/>
        <w:spacing w:after="0" w:line="200" w:lineRule="atLeast"/>
        <w:jc w:val="center"/>
        <w:rPr>
          <w:rFonts w:ascii="Times New Roman" w:eastAsia="Lucida Sans Unicode" w:hAnsi="Times New Roman"/>
          <w:b/>
          <w:color w:val="000000"/>
          <w:kern w:val="1"/>
          <w:sz w:val="28"/>
          <w:szCs w:val="26"/>
        </w:rPr>
      </w:pPr>
    </w:p>
    <w:p w14:paraId="1C0318B5" w14:textId="77777777" w:rsidR="0007438E" w:rsidRPr="0007438E" w:rsidRDefault="0007438E" w:rsidP="0007438E">
      <w:pPr>
        <w:keepNext/>
        <w:widowControl w:val="0"/>
        <w:suppressAutoHyphens/>
        <w:spacing w:after="0" w:line="360" w:lineRule="exact"/>
        <w:ind w:firstLine="709"/>
        <w:outlineLvl w:val="1"/>
        <w:rPr>
          <w:rFonts w:ascii="Times New Roman" w:eastAsia="Times New Roman" w:hAnsi="Times New Roman"/>
          <w:bCs/>
          <w:iCs/>
          <w:kern w:val="1"/>
          <w:sz w:val="28"/>
          <w:szCs w:val="28"/>
        </w:rPr>
      </w:pPr>
      <w:r w:rsidRPr="0007438E">
        <w:rPr>
          <w:rFonts w:ascii="Times New Roman" w:eastAsia="Times New Roman" w:hAnsi="Times New Roman"/>
          <w:bCs/>
          <w:iCs/>
          <w:kern w:val="1"/>
          <w:sz w:val="28"/>
          <w:szCs w:val="28"/>
        </w:rPr>
        <w:t>1.1. Предмет регулирования регламента</w:t>
      </w:r>
    </w:p>
    <w:p w14:paraId="3DD78FCD"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bCs/>
          <w:sz w:val="28"/>
          <w:szCs w:val="28"/>
        </w:rPr>
      </w:pPr>
      <w:r w:rsidRPr="0007438E">
        <w:rPr>
          <w:rFonts w:ascii="Times New Roman" w:hAnsi="Times New Roman"/>
          <w:sz w:val="28"/>
          <w:szCs w:val="28"/>
        </w:rPr>
        <w:t xml:space="preserve">Административный регламент предоставления муниципальной услуги </w:t>
      </w:r>
      <w:r w:rsidRPr="0007438E">
        <w:rPr>
          <w:rFonts w:ascii="Times New Roman" w:hAnsi="Times New Roman"/>
          <w:bCs/>
          <w:sz w:val="28"/>
          <w:szCs w:val="28"/>
        </w:rPr>
        <w:t>«</w:t>
      </w:r>
      <w:r w:rsidRPr="0007438E">
        <w:rPr>
          <w:rFonts w:ascii="Times New Roman" w:hAnsi="Times New Roman"/>
          <w:sz w:val="28"/>
          <w:szCs w:val="28"/>
        </w:rPr>
        <w:t>Бесплатное предоставление гражданам, имеющим трех и более детей, земельных участков, расположенных на территории муниципального образования</w:t>
      </w:r>
      <w:r w:rsidRPr="0007438E">
        <w:rPr>
          <w:rFonts w:ascii="Times New Roman" w:hAnsi="Times New Roman"/>
          <w:bCs/>
          <w:sz w:val="28"/>
          <w:szCs w:val="28"/>
        </w:rPr>
        <w:t xml:space="preserve">» </w:t>
      </w:r>
      <w:r w:rsidRPr="0007438E">
        <w:rPr>
          <w:rFonts w:ascii="Times New Roman" w:hAnsi="Times New Roman"/>
          <w:sz w:val="28"/>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07438E">
        <w:rPr>
          <w:rFonts w:ascii="Times New Roman" w:hAnsi="Times New Roman"/>
          <w:sz w:val="28"/>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7438E">
        <w:rPr>
          <w:rFonts w:ascii="Times New Roman" w:hAnsi="Times New Roman"/>
          <w:sz w:val="28"/>
          <w:szCs w:val="28"/>
        </w:rPr>
        <w:t>при осуществлении полномочий по предоставлению муниципальной услуги</w:t>
      </w:r>
      <w:r w:rsidRPr="0007438E">
        <w:rPr>
          <w:rFonts w:ascii="Times New Roman" w:hAnsi="Times New Roman"/>
          <w:bCs/>
          <w:sz w:val="28"/>
          <w:szCs w:val="28"/>
        </w:rPr>
        <w:t>.</w:t>
      </w:r>
    </w:p>
    <w:p w14:paraId="11B48038"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bCs/>
          <w:iCs/>
          <w:sz w:val="28"/>
          <w:szCs w:val="28"/>
          <w:lang w:eastAsia="ru-RU"/>
        </w:rPr>
      </w:pPr>
      <w:r w:rsidRPr="0007438E">
        <w:rPr>
          <w:rFonts w:ascii="Times New Roman" w:hAnsi="Times New Roman"/>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52" w:history="1">
        <w:r w:rsidRPr="0007438E">
          <w:rPr>
            <w:rFonts w:ascii="Times New Roman" w:hAnsi="Times New Roman"/>
            <w:sz w:val="28"/>
            <w:szCs w:val="28"/>
            <w:lang w:eastAsia="ru-RU"/>
          </w:rPr>
          <w:t>законе</w:t>
        </w:r>
      </w:hyperlink>
      <w:r w:rsidRPr="0007438E">
        <w:rPr>
          <w:rFonts w:ascii="Times New Roman" w:hAnsi="Times New Roman"/>
          <w:sz w:val="28"/>
          <w:szCs w:val="28"/>
          <w:lang w:eastAsia="ru-RU"/>
        </w:rPr>
        <w:t xml:space="preserve"> от 27.07.2010 № 210-ФЗ «Об организации предоставления государственных и муниципальных услуг» </w:t>
      </w:r>
      <w:r w:rsidRPr="0007438E">
        <w:rPr>
          <w:rFonts w:ascii="Times New Roman" w:hAnsi="Times New Roman"/>
          <w:bCs/>
          <w:iCs/>
          <w:sz w:val="28"/>
          <w:szCs w:val="28"/>
          <w:lang w:eastAsia="ru-RU"/>
        </w:rPr>
        <w:t>и иных нормативных правовых актах Российской Федерации и Кировской области.</w:t>
      </w:r>
    </w:p>
    <w:p w14:paraId="54A7A887" w14:textId="77777777" w:rsidR="0007438E" w:rsidRPr="0007438E" w:rsidRDefault="0007438E" w:rsidP="0007438E">
      <w:pPr>
        <w:keepNext/>
        <w:widowControl w:val="0"/>
        <w:suppressAutoHyphens/>
        <w:spacing w:after="0" w:line="360" w:lineRule="exact"/>
        <w:ind w:firstLine="709"/>
        <w:outlineLvl w:val="1"/>
        <w:rPr>
          <w:rFonts w:ascii="Times New Roman" w:eastAsia="Times New Roman" w:hAnsi="Times New Roman"/>
          <w:bCs/>
          <w:iCs/>
          <w:kern w:val="1"/>
          <w:sz w:val="28"/>
          <w:szCs w:val="28"/>
        </w:rPr>
      </w:pPr>
      <w:r w:rsidRPr="0007438E">
        <w:rPr>
          <w:rFonts w:ascii="Times New Roman" w:eastAsia="Times New Roman" w:hAnsi="Times New Roman"/>
          <w:bCs/>
          <w:iCs/>
          <w:kern w:val="1"/>
          <w:sz w:val="28"/>
          <w:szCs w:val="28"/>
        </w:rPr>
        <w:t>1.2. Круг заявителей</w:t>
      </w:r>
    </w:p>
    <w:p w14:paraId="3EF9281F"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rPr>
        <w:t xml:space="preserve">Заявителем при предоставлении муниципальной услуги является физическое лицо (родитель (один из родителей) либо усыновитель (один из усыновителей), а также опекун (попечитель)), зарегистрированное в установленном порядке по постоянному месту жительства на территории муниципального образования Тужинский муниципальный район, имеющее трех и более детей (в том числе усыновленных, находящихся под опекой (попечительством)),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 </w:t>
      </w:r>
      <w:r w:rsidRPr="0007438E">
        <w:rPr>
          <w:rFonts w:ascii="Times New Roman" w:hAnsi="Times New Roman"/>
          <w:sz w:val="28"/>
          <w:szCs w:val="28"/>
        </w:rPr>
        <w:noBreakHyphen/>
        <w:t xml:space="preserve"> ФЗ, выраженным в письменной или электронной форме</w:t>
      </w:r>
      <w:r w:rsidRPr="0007438E">
        <w:rPr>
          <w:rFonts w:ascii="Times New Roman" w:hAnsi="Times New Roman"/>
          <w:sz w:val="28"/>
          <w:szCs w:val="28"/>
          <w:lang w:eastAsia="ru-RU"/>
        </w:rPr>
        <w:t xml:space="preserve"> (далее – заявление).</w:t>
      </w:r>
    </w:p>
    <w:p w14:paraId="7785085F" w14:textId="77777777" w:rsidR="0007438E" w:rsidRPr="0007438E" w:rsidRDefault="0007438E" w:rsidP="0007438E">
      <w:pPr>
        <w:widowControl w:val="0"/>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В целях применения настоящего Административного регламента учитываются:</w:t>
      </w:r>
    </w:p>
    <w:p w14:paraId="459F1FEB" w14:textId="77777777" w:rsidR="0007438E" w:rsidRPr="0007438E" w:rsidRDefault="0007438E" w:rsidP="0007438E">
      <w:pPr>
        <w:autoSpaceDE w:val="0"/>
        <w:autoSpaceDN w:val="0"/>
        <w:adjustRightInd w:val="0"/>
        <w:spacing w:after="0" w:line="360" w:lineRule="exact"/>
        <w:ind w:firstLine="540"/>
        <w:jc w:val="both"/>
        <w:rPr>
          <w:rFonts w:ascii="Times New Roman" w:hAnsi="Times New Roman"/>
          <w:sz w:val="28"/>
          <w:szCs w:val="28"/>
          <w:lang w:eastAsia="ru-RU"/>
        </w:rPr>
      </w:pPr>
      <w:r w:rsidRPr="0007438E">
        <w:rPr>
          <w:rFonts w:ascii="Times New Roman" w:hAnsi="Times New Roman"/>
          <w:sz w:val="28"/>
          <w:szCs w:val="28"/>
          <w:lang w:eastAsia="ru-RU"/>
        </w:rPr>
        <w:t>1) дети, не достигшие на дату подачи заявления возраста 18 лет, проживающие совместно с гражданином, обратившимся с заявлением;</w:t>
      </w:r>
    </w:p>
    <w:p w14:paraId="04985A82" w14:textId="77777777" w:rsidR="0007438E" w:rsidRPr="0007438E" w:rsidRDefault="0007438E" w:rsidP="0007438E">
      <w:pPr>
        <w:autoSpaceDE w:val="0"/>
        <w:autoSpaceDN w:val="0"/>
        <w:adjustRightInd w:val="0"/>
        <w:spacing w:after="0" w:line="360" w:lineRule="exact"/>
        <w:ind w:firstLine="540"/>
        <w:jc w:val="both"/>
        <w:rPr>
          <w:rFonts w:ascii="Times New Roman" w:hAnsi="Times New Roman"/>
          <w:sz w:val="28"/>
          <w:szCs w:val="28"/>
          <w:lang w:eastAsia="ru-RU"/>
        </w:rPr>
      </w:pPr>
      <w:r w:rsidRPr="0007438E">
        <w:rPr>
          <w:rFonts w:ascii="Times New Roman" w:hAnsi="Times New Roman"/>
          <w:sz w:val="28"/>
          <w:szCs w:val="28"/>
          <w:lang w:eastAsia="ru-RU"/>
        </w:rPr>
        <w:t>2) дети в возрасте от 18 до 23 лет, обучающиеся в образовательных организациях по очной форме обучения и проживающие совместно с гражданином, обратившимся с заявлением;</w:t>
      </w:r>
    </w:p>
    <w:p w14:paraId="63D4E26C" w14:textId="77777777" w:rsidR="0007438E" w:rsidRPr="0007438E" w:rsidRDefault="0007438E" w:rsidP="0007438E">
      <w:pPr>
        <w:autoSpaceDE w:val="0"/>
        <w:autoSpaceDN w:val="0"/>
        <w:adjustRightInd w:val="0"/>
        <w:spacing w:after="0" w:line="360" w:lineRule="exact"/>
        <w:ind w:firstLine="540"/>
        <w:jc w:val="both"/>
        <w:rPr>
          <w:rFonts w:ascii="Times New Roman" w:hAnsi="Times New Roman"/>
          <w:sz w:val="28"/>
          <w:szCs w:val="28"/>
          <w:lang w:eastAsia="ru-RU"/>
        </w:rPr>
      </w:pPr>
      <w:r w:rsidRPr="0007438E">
        <w:rPr>
          <w:rFonts w:ascii="Times New Roman" w:hAnsi="Times New Roman"/>
          <w:sz w:val="28"/>
          <w:szCs w:val="28"/>
          <w:lang w:eastAsia="ru-RU"/>
        </w:rPr>
        <w:lastRenderedPageBreak/>
        <w:t>3) дети в возрасте от 18 до 23 лет, проходящие военную службу по призыву и проживавшие совместно с гражданином, обратившимся с заявлением, до призыва на военную службу;</w:t>
      </w:r>
    </w:p>
    <w:p w14:paraId="78FF4816" w14:textId="77777777" w:rsidR="0007438E" w:rsidRPr="0007438E" w:rsidRDefault="0007438E" w:rsidP="0007438E">
      <w:pPr>
        <w:autoSpaceDE w:val="0"/>
        <w:autoSpaceDN w:val="0"/>
        <w:adjustRightInd w:val="0"/>
        <w:spacing w:after="0" w:line="360" w:lineRule="exact"/>
        <w:ind w:firstLine="540"/>
        <w:jc w:val="both"/>
        <w:rPr>
          <w:rFonts w:ascii="Times New Roman" w:hAnsi="Times New Roman"/>
          <w:sz w:val="28"/>
          <w:szCs w:val="28"/>
          <w:lang w:eastAsia="ru-RU"/>
        </w:rPr>
      </w:pPr>
      <w:r w:rsidRPr="0007438E">
        <w:rPr>
          <w:rFonts w:ascii="Times New Roman" w:hAnsi="Times New Roman"/>
          <w:sz w:val="28"/>
          <w:szCs w:val="28"/>
          <w:lang w:eastAsia="ru-RU"/>
        </w:rPr>
        <w:t>4) дети в возрасте от 18 до 23 лет, ограниченные судом в дееспособности или признанные судом недееспособными и проживающие совместно с гражданином, обратившимся с заявлением.</w:t>
      </w:r>
    </w:p>
    <w:p w14:paraId="747D61AF"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rPr>
      </w:pPr>
      <w:r w:rsidRPr="0007438E">
        <w:rPr>
          <w:rFonts w:ascii="Times New Roman" w:hAnsi="Times New Roman"/>
          <w:sz w:val="28"/>
          <w:szCs w:val="28"/>
          <w:lang w:eastAsia="ru-RU"/>
        </w:rPr>
        <w:t>В целях применения настоящего Закона не учитываются дети, которые на дату подачи гражданином заявления о предоставлении земельного участка находятся на полном государственном обеспечении, либо в отношении которых родители лишены родительских прав или ограничены в родительских правах, либо в отношении которых отменено усыновление</w:t>
      </w:r>
      <w:r w:rsidRPr="0007438E">
        <w:rPr>
          <w:rFonts w:ascii="Times New Roman" w:hAnsi="Times New Roman"/>
          <w:sz w:val="28"/>
          <w:szCs w:val="28"/>
        </w:rPr>
        <w:t>.</w:t>
      </w:r>
    </w:p>
    <w:p w14:paraId="091973C8"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bCs/>
          <w:iCs/>
          <w:sz w:val="28"/>
          <w:szCs w:val="28"/>
        </w:rPr>
      </w:pPr>
      <w:bookmarkStart w:id="41" w:name="_Hlk189128772"/>
      <w:r w:rsidRPr="0007438E">
        <w:rPr>
          <w:rFonts w:ascii="Times New Roman" w:hAnsi="Times New Roman"/>
          <w:bCs/>
          <w:iCs/>
          <w:sz w:val="28"/>
          <w:szCs w:val="28"/>
        </w:rPr>
        <w:t xml:space="preserve">1.3. </w:t>
      </w:r>
      <w:r w:rsidRPr="0007438E">
        <w:rPr>
          <w:rFonts w:ascii="Times New Roman" w:hAnsi="Times New Roman"/>
          <w:bCs/>
          <w:iCs/>
          <w:color w:val="000000"/>
          <w:sz w:val="28"/>
          <w:szCs w:val="28"/>
          <w:lang w:bidi="ru-RU"/>
        </w:rPr>
        <w:t>О праве на внеочередной приём</w:t>
      </w:r>
    </w:p>
    <w:p w14:paraId="307B8737"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bCs/>
          <w:iCs/>
          <w:color w:val="000000"/>
          <w:sz w:val="28"/>
          <w:szCs w:val="28"/>
          <w:lang w:eastAsia="ru-RU" w:bidi="ru-RU"/>
        </w:rPr>
      </w:pPr>
      <w:r w:rsidRPr="0007438E">
        <w:rPr>
          <w:rFonts w:ascii="Times New Roman" w:hAnsi="Times New Roman"/>
          <w:bCs/>
          <w:iCs/>
          <w:color w:val="000000"/>
          <w:sz w:val="28"/>
          <w:szCs w:val="28"/>
          <w:lang w:eastAsia="ru-RU" w:bidi="ru-RU"/>
        </w:rPr>
        <w:t>Предоставить ветеранам боевых действий, проживающим на территории муниципального образования Тужинский муниципальный район Кировской области, имеющим удостоверение единого образца, установленного постановлением Российской Федерации области от 19.12.2003 № 763 «Об удостоверении ветерана боевых действий», участникам Великой Отечественной войны и участникам специальной военной операции права на внеочередной прием в администрации муниципального образования Тужинский муниципальный район Кировской области и подведомственных учреждениях.</w:t>
      </w:r>
      <w:bookmarkEnd w:id="41"/>
    </w:p>
    <w:p w14:paraId="0DFF0E5E" w14:textId="77777777" w:rsidR="0007438E" w:rsidRPr="0007438E" w:rsidRDefault="0007438E" w:rsidP="0007438E">
      <w:pPr>
        <w:keepNext/>
        <w:widowControl w:val="0"/>
        <w:suppressAutoHyphens/>
        <w:spacing w:after="0" w:line="360" w:lineRule="exact"/>
        <w:ind w:firstLine="709"/>
        <w:jc w:val="both"/>
        <w:outlineLvl w:val="1"/>
        <w:rPr>
          <w:rFonts w:ascii="Times New Roman" w:eastAsia="Times New Roman" w:hAnsi="Times New Roman"/>
          <w:bCs/>
          <w:iCs/>
          <w:kern w:val="1"/>
          <w:sz w:val="28"/>
          <w:szCs w:val="28"/>
        </w:rPr>
      </w:pPr>
      <w:r w:rsidRPr="0007438E">
        <w:rPr>
          <w:rFonts w:ascii="Times New Roman" w:eastAsia="Times New Roman" w:hAnsi="Times New Roman"/>
          <w:bCs/>
          <w:iCs/>
          <w:kern w:val="1"/>
          <w:sz w:val="28"/>
          <w:szCs w:val="28"/>
        </w:rPr>
        <w:t>1.4. Требования к порядку информирования о предоставлении муниципальной услуги</w:t>
      </w:r>
    </w:p>
    <w:p w14:paraId="0CD6E745"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 xml:space="preserve">1.4.1. Порядок получения информации по вопросам предоставления муниципальной услуги. </w:t>
      </w:r>
    </w:p>
    <w:p w14:paraId="2B73019B"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rPr>
      </w:pPr>
      <w:r w:rsidRPr="0007438E">
        <w:rPr>
          <w:rFonts w:ascii="Times New Roman" w:hAnsi="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76117258"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 xml:space="preserve">на официальном сайте </w:t>
      </w:r>
      <w:r w:rsidRPr="0007438E">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07438E">
        <w:rPr>
          <w:rFonts w:ascii="Times New Roman" w:hAnsi="Times New Roman"/>
          <w:sz w:val="28"/>
          <w:szCs w:val="28"/>
        </w:rPr>
        <w:t>;</w:t>
      </w:r>
    </w:p>
    <w:p w14:paraId="165C8E69"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77D0101B"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0406E455"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на информационных стендах в местах предоставления муниципальной услуги;</w:t>
      </w:r>
    </w:p>
    <w:p w14:paraId="1772428F" w14:textId="77777777" w:rsidR="0007438E" w:rsidRPr="0007438E" w:rsidRDefault="0007438E" w:rsidP="0007438E">
      <w:pPr>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 личном обращении заявителя в администрацию Тужинского муниципального района или многофункциональный центр;</w:t>
      </w:r>
    </w:p>
    <w:p w14:paraId="15702BD6" w14:textId="77777777" w:rsidR="0007438E" w:rsidRPr="0007438E" w:rsidRDefault="0007438E" w:rsidP="0007438E">
      <w:pPr>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lastRenderedPageBreak/>
        <w:t>при обращении в письменной форме, в форме электронного документа;</w:t>
      </w:r>
    </w:p>
    <w:p w14:paraId="0B4E79F3" w14:textId="77777777" w:rsidR="0007438E" w:rsidRPr="0007438E" w:rsidRDefault="0007438E" w:rsidP="0007438E">
      <w:pPr>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по телефону.</w:t>
      </w:r>
    </w:p>
    <w:p w14:paraId="5CA92482"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1.4.2.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5FEA8922"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1.4.3.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439BCB7F"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rPr>
      </w:pPr>
      <w:r w:rsidRPr="0007438E">
        <w:rPr>
          <w:rFonts w:ascii="Times New Roman" w:hAnsi="Times New Roman"/>
          <w:sz w:val="28"/>
          <w:szCs w:val="28"/>
          <w:lang w:eastAsia="ru-RU"/>
        </w:rPr>
        <w:t>1.4.4.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4ADAA16D"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406FA7B7"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lang w:eastAsia="ru-RU"/>
        </w:rPr>
        <w:t xml:space="preserve">1.4.5. </w:t>
      </w:r>
      <w:r w:rsidRPr="0007438E">
        <w:rPr>
          <w:rFonts w:ascii="Times New Roman" w:hAnsi="Times New Roman"/>
          <w:sz w:val="28"/>
          <w:szCs w:val="28"/>
        </w:rPr>
        <w:t>Информация о порядке предоставления муниципальной услуги предоставляется бесплатно.</w:t>
      </w:r>
    </w:p>
    <w:p w14:paraId="1681FE82"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1.4.6. Порядок, форма, место размещения и способы получения справочной информации:</w:t>
      </w:r>
    </w:p>
    <w:p w14:paraId="140D91B4"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К справочной информации относится:</w:t>
      </w:r>
    </w:p>
    <w:p w14:paraId="679B5D03"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место нахождения и графики работы администрации Тужинского муниципального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4E4C25E3"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справочные телефоны структурных подразделений администрации Тужинского муниципального района, организаций, участвующих в предоставлении муниципальной услуги, в том числе номер телефона-автоинформатора;</w:t>
      </w:r>
    </w:p>
    <w:p w14:paraId="5A566196"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адреса официального сайта, а также электронной почты и (или) формы обратной связи администрации района, в сети «Интернет».</w:t>
      </w:r>
    </w:p>
    <w:p w14:paraId="3EEA9574"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rPr>
      </w:pPr>
      <w:r w:rsidRPr="0007438E">
        <w:rPr>
          <w:rFonts w:ascii="Times New Roman" w:hAnsi="Times New Roman"/>
          <w:sz w:val="28"/>
          <w:szCs w:val="28"/>
        </w:rPr>
        <w:t>Справочная информация размещена:</w:t>
      </w:r>
    </w:p>
    <w:p w14:paraId="48745470" w14:textId="77777777" w:rsidR="0007438E" w:rsidRPr="0007438E" w:rsidRDefault="0007438E" w:rsidP="0007438E">
      <w:pPr>
        <w:tabs>
          <w:tab w:val="left" w:pos="9072"/>
        </w:tabs>
        <w:spacing w:after="0" w:line="360" w:lineRule="exact"/>
        <w:ind w:firstLine="709"/>
        <w:jc w:val="both"/>
        <w:rPr>
          <w:rFonts w:ascii="Times New Roman" w:hAnsi="Times New Roman"/>
          <w:bCs/>
          <w:sz w:val="28"/>
          <w:szCs w:val="28"/>
        </w:rPr>
      </w:pPr>
      <w:r w:rsidRPr="0007438E">
        <w:rPr>
          <w:rFonts w:ascii="Times New Roman" w:hAnsi="Times New Roman"/>
          <w:bCs/>
          <w:sz w:val="28"/>
          <w:szCs w:val="28"/>
        </w:rPr>
        <w:lastRenderedPageBreak/>
        <w:t xml:space="preserve">на информационном стенде, находящемся по адресу: </w:t>
      </w:r>
      <w:r w:rsidRPr="0007438E">
        <w:rPr>
          <w:rFonts w:ascii="Times New Roman" w:hAnsi="Times New Roman"/>
          <w:sz w:val="28"/>
          <w:szCs w:val="28"/>
        </w:rPr>
        <w:t xml:space="preserve">ул. Горького, д. 5, пгт Тужа, 612200 в </w:t>
      </w:r>
      <w:r w:rsidRPr="0007438E">
        <w:rPr>
          <w:rFonts w:ascii="Times New Roman" w:hAnsi="Times New Roman"/>
          <w:bCs/>
          <w:sz w:val="28"/>
          <w:szCs w:val="28"/>
        </w:rPr>
        <w:t>администрации района;</w:t>
      </w:r>
    </w:p>
    <w:p w14:paraId="31D8299A" w14:textId="77777777" w:rsidR="0007438E" w:rsidRPr="0007438E" w:rsidRDefault="0007438E" w:rsidP="0007438E">
      <w:pPr>
        <w:tabs>
          <w:tab w:val="left" w:pos="9072"/>
        </w:tabs>
        <w:spacing w:after="0" w:line="360" w:lineRule="exact"/>
        <w:ind w:firstLine="709"/>
        <w:jc w:val="both"/>
        <w:rPr>
          <w:rFonts w:ascii="Times New Roman" w:hAnsi="Times New Roman"/>
          <w:bCs/>
          <w:sz w:val="28"/>
          <w:szCs w:val="28"/>
        </w:rPr>
      </w:pPr>
      <w:r w:rsidRPr="0007438E">
        <w:rPr>
          <w:rFonts w:ascii="Times New Roman" w:hAnsi="Times New Roman"/>
          <w:bCs/>
          <w:sz w:val="28"/>
          <w:szCs w:val="28"/>
        </w:rPr>
        <w:t xml:space="preserve">на официальном сайте администрации </w:t>
      </w:r>
      <w:r w:rsidRPr="0007438E">
        <w:rPr>
          <w:rFonts w:ascii="Times New Roman" w:hAnsi="Times New Roman"/>
          <w:sz w:val="28"/>
          <w:szCs w:val="28"/>
        </w:rPr>
        <w:t>http://tuzha.ru/ (далее – сайт района)</w:t>
      </w:r>
      <w:r w:rsidRPr="0007438E">
        <w:rPr>
          <w:rFonts w:ascii="Times New Roman" w:hAnsi="Times New Roman"/>
          <w:bCs/>
          <w:sz w:val="28"/>
          <w:szCs w:val="28"/>
        </w:rPr>
        <w:t>;</w:t>
      </w:r>
    </w:p>
    <w:p w14:paraId="4CC0B569" w14:textId="77777777" w:rsidR="0007438E" w:rsidRPr="0007438E" w:rsidRDefault="0007438E" w:rsidP="0007438E">
      <w:pPr>
        <w:tabs>
          <w:tab w:val="left" w:pos="9072"/>
        </w:tabs>
        <w:spacing w:after="0" w:line="360" w:lineRule="exact"/>
        <w:ind w:firstLine="709"/>
        <w:jc w:val="both"/>
        <w:rPr>
          <w:rFonts w:ascii="Times New Roman" w:hAnsi="Times New Roman"/>
          <w:bCs/>
          <w:sz w:val="28"/>
          <w:szCs w:val="28"/>
        </w:rPr>
      </w:pPr>
      <w:r w:rsidRPr="0007438E">
        <w:rPr>
          <w:rFonts w:ascii="Times New Roman" w:hAnsi="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14:paraId="17FC6D64" w14:textId="77777777" w:rsidR="0007438E" w:rsidRPr="0007438E" w:rsidRDefault="0007438E" w:rsidP="0007438E">
      <w:pPr>
        <w:tabs>
          <w:tab w:val="left" w:pos="9072"/>
        </w:tabs>
        <w:spacing w:after="0" w:line="360" w:lineRule="exact"/>
        <w:ind w:firstLine="709"/>
        <w:jc w:val="both"/>
        <w:rPr>
          <w:rFonts w:ascii="Times New Roman" w:hAnsi="Times New Roman"/>
          <w:bCs/>
          <w:sz w:val="28"/>
          <w:szCs w:val="28"/>
        </w:rPr>
      </w:pPr>
      <w:r w:rsidRPr="0007438E">
        <w:rPr>
          <w:rFonts w:ascii="Times New Roman" w:hAnsi="Times New Roman"/>
          <w:bCs/>
          <w:sz w:val="28"/>
          <w:szCs w:val="28"/>
        </w:rPr>
        <w:t xml:space="preserve">на Едином портале </w:t>
      </w:r>
      <w:r w:rsidRPr="0007438E">
        <w:rPr>
          <w:rFonts w:ascii="Times New Roman" w:hAnsi="Times New Roman"/>
          <w:sz w:val="28"/>
          <w:szCs w:val="28"/>
        </w:rPr>
        <w:t>государственных и муниципальных услуг (функций)</w:t>
      </w:r>
      <w:r w:rsidRPr="0007438E">
        <w:rPr>
          <w:rFonts w:ascii="Times New Roman" w:hAnsi="Times New Roman"/>
          <w:bCs/>
          <w:sz w:val="28"/>
          <w:szCs w:val="28"/>
        </w:rPr>
        <w:t>;</w:t>
      </w:r>
    </w:p>
    <w:p w14:paraId="49FD4C8D" w14:textId="77777777" w:rsidR="0007438E" w:rsidRPr="0007438E" w:rsidRDefault="0007438E" w:rsidP="0007438E">
      <w:pPr>
        <w:tabs>
          <w:tab w:val="left" w:pos="9072"/>
        </w:tabs>
        <w:spacing w:after="0" w:line="360" w:lineRule="exact"/>
        <w:ind w:firstLine="709"/>
        <w:jc w:val="both"/>
        <w:rPr>
          <w:rFonts w:ascii="Times New Roman" w:hAnsi="Times New Roman"/>
          <w:bCs/>
          <w:sz w:val="28"/>
          <w:szCs w:val="28"/>
        </w:rPr>
      </w:pPr>
      <w:r w:rsidRPr="0007438E">
        <w:rPr>
          <w:rFonts w:ascii="Times New Roman" w:hAnsi="Times New Roman"/>
          <w:bCs/>
          <w:sz w:val="28"/>
          <w:szCs w:val="28"/>
        </w:rPr>
        <w:t xml:space="preserve">на </w:t>
      </w:r>
      <w:r w:rsidRPr="0007438E">
        <w:rPr>
          <w:rFonts w:ascii="Times New Roman" w:hAnsi="Times New Roman"/>
          <w:sz w:val="28"/>
          <w:szCs w:val="28"/>
        </w:rPr>
        <w:t>Портале Кировской области</w:t>
      </w:r>
      <w:r w:rsidRPr="0007438E">
        <w:rPr>
          <w:rFonts w:ascii="Times New Roman" w:hAnsi="Times New Roman"/>
          <w:bCs/>
          <w:sz w:val="28"/>
          <w:szCs w:val="28"/>
        </w:rPr>
        <w:t>.</w:t>
      </w:r>
    </w:p>
    <w:p w14:paraId="156E920B" w14:textId="77777777" w:rsidR="0007438E" w:rsidRPr="0007438E" w:rsidRDefault="0007438E" w:rsidP="0007438E">
      <w:pPr>
        <w:tabs>
          <w:tab w:val="left" w:pos="9072"/>
        </w:tabs>
        <w:spacing w:after="0" w:line="360" w:lineRule="exact"/>
        <w:ind w:firstLine="709"/>
        <w:jc w:val="both"/>
        <w:rPr>
          <w:rFonts w:ascii="Times New Roman" w:hAnsi="Times New Roman"/>
          <w:bCs/>
          <w:sz w:val="28"/>
          <w:szCs w:val="28"/>
        </w:rPr>
      </w:pPr>
      <w:r w:rsidRPr="0007438E">
        <w:rPr>
          <w:rFonts w:ascii="Times New Roman" w:hAnsi="Times New Roman"/>
          <w:bCs/>
          <w:sz w:val="28"/>
          <w:szCs w:val="28"/>
        </w:rPr>
        <w:t>Также справочную информацию можно получить:</w:t>
      </w:r>
    </w:p>
    <w:p w14:paraId="4DE57B26" w14:textId="77777777" w:rsidR="0007438E" w:rsidRPr="0007438E" w:rsidRDefault="0007438E" w:rsidP="0007438E">
      <w:pPr>
        <w:tabs>
          <w:tab w:val="left" w:pos="9072"/>
        </w:tabs>
        <w:spacing w:after="0" w:line="360" w:lineRule="exact"/>
        <w:ind w:firstLine="709"/>
        <w:jc w:val="both"/>
        <w:rPr>
          <w:rFonts w:ascii="Times New Roman" w:hAnsi="Times New Roman"/>
          <w:sz w:val="28"/>
          <w:szCs w:val="28"/>
        </w:rPr>
      </w:pPr>
      <w:r w:rsidRPr="0007438E">
        <w:rPr>
          <w:rFonts w:ascii="Times New Roman" w:hAnsi="Times New Roman"/>
          <w:sz w:val="28"/>
          <w:szCs w:val="28"/>
        </w:rPr>
        <w:t>при обращении в письменной форме, в форме электронного документа;</w:t>
      </w:r>
    </w:p>
    <w:p w14:paraId="77B241C2"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bCs/>
          <w:sz w:val="28"/>
          <w:szCs w:val="28"/>
        </w:rPr>
        <w:t xml:space="preserve">по телефону </w:t>
      </w:r>
      <w:r w:rsidRPr="0007438E">
        <w:rPr>
          <w:rFonts w:ascii="Times New Roman" w:hAnsi="Times New Roman"/>
          <w:sz w:val="28"/>
          <w:szCs w:val="28"/>
        </w:rPr>
        <w:t>8(83340) 2-16-44;</w:t>
      </w:r>
    </w:p>
    <w:p w14:paraId="0C91B155" w14:textId="77777777" w:rsidR="0007438E" w:rsidRPr="0007438E" w:rsidRDefault="0007438E" w:rsidP="0007438E">
      <w:pPr>
        <w:tabs>
          <w:tab w:val="left" w:pos="9072"/>
        </w:tabs>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val="en-US"/>
        </w:rPr>
        <w:t>E</w:t>
      </w:r>
      <w:r w:rsidRPr="0007438E">
        <w:rPr>
          <w:rFonts w:ascii="Times New Roman" w:hAnsi="Times New Roman"/>
          <w:sz w:val="28"/>
          <w:szCs w:val="28"/>
        </w:rPr>
        <w:t>-</w:t>
      </w:r>
      <w:r w:rsidRPr="0007438E">
        <w:rPr>
          <w:rFonts w:ascii="Times New Roman" w:hAnsi="Times New Roman"/>
          <w:sz w:val="28"/>
          <w:szCs w:val="28"/>
          <w:lang w:val="en-US"/>
        </w:rPr>
        <w:t>mail</w:t>
      </w:r>
      <w:r w:rsidRPr="0007438E">
        <w:rPr>
          <w:rFonts w:ascii="Times New Roman" w:hAnsi="Times New Roman"/>
          <w:sz w:val="28"/>
          <w:szCs w:val="28"/>
        </w:rPr>
        <w:t xml:space="preserve">: </w:t>
      </w:r>
      <w:r w:rsidRPr="0007438E">
        <w:rPr>
          <w:rFonts w:ascii="Times New Roman" w:hAnsi="Times New Roman"/>
          <w:bCs/>
          <w:sz w:val="28"/>
          <w:lang w:val="en-US"/>
        </w:rPr>
        <w:t>admtuzh</w:t>
      </w:r>
      <w:r w:rsidRPr="0007438E">
        <w:rPr>
          <w:rFonts w:ascii="Times New Roman" w:hAnsi="Times New Roman"/>
          <w:bCs/>
          <w:sz w:val="28"/>
        </w:rPr>
        <w:t>@</w:t>
      </w:r>
      <w:r w:rsidRPr="0007438E">
        <w:rPr>
          <w:rFonts w:ascii="Times New Roman" w:hAnsi="Times New Roman"/>
          <w:bCs/>
          <w:sz w:val="28"/>
          <w:lang w:val="en-US"/>
        </w:rPr>
        <w:t>kirovreg</w:t>
      </w:r>
      <w:r w:rsidRPr="0007438E">
        <w:rPr>
          <w:rFonts w:ascii="Times New Roman" w:hAnsi="Times New Roman"/>
          <w:bCs/>
          <w:sz w:val="28"/>
        </w:rPr>
        <w:t>.</w:t>
      </w:r>
      <w:r w:rsidRPr="0007438E">
        <w:rPr>
          <w:rFonts w:ascii="Times New Roman" w:hAnsi="Times New Roman"/>
          <w:bCs/>
          <w:sz w:val="28"/>
          <w:lang w:val="en-US"/>
        </w:rPr>
        <w:t>ru</w:t>
      </w:r>
      <w:r w:rsidRPr="0007438E">
        <w:rPr>
          <w:rFonts w:ascii="Times New Roman" w:hAnsi="Times New Roman"/>
          <w:sz w:val="28"/>
          <w:szCs w:val="28"/>
          <w:lang w:eastAsia="ru-RU"/>
        </w:rPr>
        <w:t>.</w:t>
      </w:r>
    </w:p>
    <w:p w14:paraId="4C4CB51D" w14:textId="77777777" w:rsidR="0007438E" w:rsidRPr="0007438E" w:rsidRDefault="0007438E" w:rsidP="0007438E">
      <w:pPr>
        <w:tabs>
          <w:tab w:val="left" w:pos="9072"/>
        </w:tabs>
        <w:spacing w:after="0" w:line="360" w:lineRule="exact"/>
        <w:ind w:firstLine="709"/>
        <w:jc w:val="both"/>
        <w:rPr>
          <w:rFonts w:ascii="Times New Roman" w:hAnsi="Times New Roman"/>
          <w:sz w:val="28"/>
          <w:szCs w:val="28"/>
          <w:lang w:eastAsia="ru-RU"/>
        </w:rPr>
      </w:pPr>
    </w:p>
    <w:p w14:paraId="35CCEBF5" w14:textId="77777777" w:rsidR="0007438E" w:rsidRPr="0007438E" w:rsidRDefault="0007438E" w:rsidP="0007438E">
      <w:pPr>
        <w:keepNext/>
        <w:widowControl w:val="0"/>
        <w:suppressAutoHyphens/>
        <w:spacing w:after="0" w:line="240" w:lineRule="auto"/>
        <w:jc w:val="center"/>
        <w:outlineLvl w:val="0"/>
        <w:rPr>
          <w:rFonts w:ascii="Times New Roman" w:eastAsia="Times New Roman" w:hAnsi="Times New Roman"/>
          <w:b/>
          <w:bCs/>
          <w:kern w:val="32"/>
          <w:sz w:val="28"/>
          <w:szCs w:val="28"/>
        </w:rPr>
      </w:pPr>
      <w:bookmarkStart w:id="42" w:name="Par56"/>
      <w:bookmarkEnd w:id="42"/>
      <w:r w:rsidRPr="0007438E">
        <w:rPr>
          <w:rFonts w:ascii="Times New Roman" w:eastAsia="Times New Roman" w:hAnsi="Times New Roman"/>
          <w:b/>
          <w:bCs/>
          <w:kern w:val="32"/>
          <w:sz w:val="28"/>
          <w:szCs w:val="28"/>
        </w:rPr>
        <w:t>2. Стандарт предоставления муниципальной услуги</w:t>
      </w:r>
    </w:p>
    <w:p w14:paraId="1184E85A" w14:textId="77777777" w:rsidR="0007438E" w:rsidRPr="0007438E" w:rsidRDefault="0007438E" w:rsidP="0007438E">
      <w:pPr>
        <w:spacing w:after="0" w:line="276" w:lineRule="auto"/>
        <w:rPr>
          <w:rFonts w:ascii="Times New Roman" w:hAnsi="Times New Roman"/>
          <w:sz w:val="28"/>
          <w:szCs w:val="28"/>
        </w:rPr>
      </w:pPr>
    </w:p>
    <w:p w14:paraId="32D29013" w14:textId="77777777" w:rsidR="0007438E" w:rsidRPr="0007438E" w:rsidRDefault="0007438E" w:rsidP="0007438E">
      <w:pPr>
        <w:keepNext/>
        <w:widowControl w:val="0"/>
        <w:suppressAutoHyphens/>
        <w:spacing w:after="0" w:line="360" w:lineRule="exact"/>
        <w:ind w:firstLine="709"/>
        <w:jc w:val="both"/>
        <w:outlineLvl w:val="1"/>
        <w:rPr>
          <w:rFonts w:ascii="Times New Roman" w:eastAsia="Times New Roman" w:hAnsi="Times New Roman"/>
          <w:bCs/>
          <w:iCs/>
          <w:kern w:val="1"/>
          <w:sz w:val="28"/>
          <w:szCs w:val="28"/>
        </w:rPr>
      </w:pPr>
      <w:r w:rsidRPr="0007438E">
        <w:rPr>
          <w:rFonts w:ascii="Times New Roman" w:eastAsia="Times New Roman" w:hAnsi="Times New Roman"/>
          <w:bCs/>
          <w:iCs/>
          <w:kern w:val="1"/>
          <w:sz w:val="28"/>
          <w:szCs w:val="28"/>
        </w:rPr>
        <w:t>2.1. Наименование муниципальной услуги.</w:t>
      </w:r>
    </w:p>
    <w:p w14:paraId="52EDF867" w14:textId="77777777" w:rsidR="0007438E" w:rsidRPr="0007438E" w:rsidRDefault="0007438E" w:rsidP="0007438E">
      <w:pPr>
        <w:autoSpaceDE w:val="0"/>
        <w:spacing w:after="0" w:line="360" w:lineRule="exact"/>
        <w:ind w:firstLine="709"/>
        <w:jc w:val="both"/>
        <w:rPr>
          <w:rFonts w:ascii="Times New Roman" w:hAnsi="Times New Roman"/>
          <w:sz w:val="28"/>
          <w:szCs w:val="28"/>
        </w:rPr>
      </w:pPr>
      <w:r w:rsidRPr="0007438E">
        <w:rPr>
          <w:rFonts w:ascii="Times New Roman" w:hAnsi="Times New Roman"/>
          <w:sz w:val="28"/>
          <w:szCs w:val="28"/>
        </w:rPr>
        <w:t>Наименование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w:t>
      </w:r>
    </w:p>
    <w:p w14:paraId="0E5F568C" w14:textId="77777777" w:rsidR="0007438E" w:rsidRPr="0007438E" w:rsidRDefault="0007438E" w:rsidP="0007438E">
      <w:pPr>
        <w:keepNext/>
        <w:widowControl w:val="0"/>
        <w:suppressAutoHyphens/>
        <w:spacing w:after="0" w:line="360" w:lineRule="exact"/>
        <w:ind w:firstLine="709"/>
        <w:jc w:val="both"/>
        <w:outlineLvl w:val="1"/>
        <w:rPr>
          <w:rFonts w:ascii="Times New Roman" w:eastAsia="Times New Roman" w:hAnsi="Times New Roman"/>
          <w:bCs/>
          <w:iCs/>
          <w:kern w:val="1"/>
          <w:sz w:val="28"/>
          <w:szCs w:val="28"/>
        </w:rPr>
      </w:pPr>
      <w:r w:rsidRPr="0007438E">
        <w:rPr>
          <w:rFonts w:ascii="Times New Roman" w:eastAsia="Times New Roman" w:hAnsi="Times New Roman"/>
          <w:bCs/>
          <w:iCs/>
          <w:kern w:val="1"/>
          <w:sz w:val="28"/>
          <w:szCs w:val="28"/>
        </w:rPr>
        <w:t>2.2. Наименование органа, предоставляющего муниципальную услугу.</w:t>
      </w:r>
    </w:p>
    <w:p w14:paraId="7A87E524"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Муниципальная услуга предоставляется администрацией Тужинского муниципального района (далее – администрация).</w:t>
      </w:r>
    </w:p>
    <w:p w14:paraId="4A6E7D54" w14:textId="77777777" w:rsidR="0007438E" w:rsidRPr="0007438E" w:rsidRDefault="0007438E" w:rsidP="0007438E">
      <w:pPr>
        <w:widowControl w:val="0"/>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В предоставлении муниципальной услуги участвуют:</w:t>
      </w:r>
    </w:p>
    <w:p w14:paraId="0BCAE50C" w14:textId="77777777" w:rsidR="0007438E" w:rsidRPr="0007438E" w:rsidRDefault="0007438E" w:rsidP="0007438E">
      <w:pPr>
        <w:widowControl w:val="0"/>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администрация Тужинского городского поселения Тужинского района Кировской области (далее – администрация поселения) в части передачи земельных участков.</w:t>
      </w:r>
    </w:p>
    <w:p w14:paraId="01C1B58F"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w:t>
      </w:r>
    </w:p>
    <w:p w14:paraId="7F5EEB43" w14:textId="77777777" w:rsidR="0007438E" w:rsidRPr="0007438E" w:rsidRDefault="0007438E" w:rsidP="0007438E">
      <w:pPr>
        <w:keepNext/>
        <w:widowControl w:val="0"/>
        <w:suppressAutoHyphens/>
        <w:spacing w:after="0" w:line="360" w:lineRule="exact"/>
        <w:ind w:firstLine="709"/>
        <w:jc w:val="both"/>
        <w:outlineLvl w:val="1"/>
        <w:rPr>
          <w:rFonts w:ascii="Times New Roman" w:eastAsia="Times New Roman" w:hAnsi="Times New Roman"/>
          <w:bCs/>
          <w:iCs/>
          <w:kern w:val="1"/>
          <w:sz w:val="28"/>
          <w:szCs w:val="28"/>
        </w:rPr>
      </w:pPr>
      <w:r w:rsidRPr="0007438E">
        <w:rPr>
          <w:rFonts w:ascii="Times New Roman" w:eastAsia="Times New Roman" w:hAnsi="Times New Roman"/>
          <w:bCs/>
          <w:iCs/>
          <w:kern w:val="1"/>
          <w:sz w:val="28"/>
          <w:szCs w:val="28"/>
        </w:rPr>
        <w:t>2.3. Результат предоставления муниципальной услуги.</w:t>
      </w:r>
    </w:p>
    <w:p w14:paraId="77747202"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Результатом предоставления муниципальной услуги является:</w:t>
      </w:r>
    </w:p>
    <w:p w14:paraId="4946B3A2"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принятие решения о предоставлении земельного участка в собственность бесплатно;</w:t>
      </w:r>
    </w:p>
    <w:p w14:paraId="38661FE6"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принятие решения об отказе в предоставлении земельного участка и направление принятого решения заявителю.</w:t>
      </w:r>
    </w:p>
    <w:p w14:paraId="40E2906C" w14:textId="77777777" w:rsidR="0007438E" w:rsidRPr="0007438E" w:rsidRDefault="0007438E" w:rsidP="0007438E">
      <w:pPr>
        <w:keepNext/>
        <w:widowControl w:val="0"/>
        <w:suppressAutoHyphens/>
        <w:spacing w:after="0" w:line="360" w:lineRule="exact"/>
        <w:ind w:firstLine="709"/>
        <w:jc w:val="both"/>
        <w:outlineLvl w:val="1"/>
        <w:rPr>
          <w:rFonts w:ascii="Times New Roman" w:eastAsia="Times New Roman" w:hAnsi="Times New Roman"/>
          <w:bCs/>
          <w:iCs/>
          <w:kern w:val="1"/>
          <w:sz w:val="28"/>
          <w:szCs w:val="28"/>
        </w:rPr>
      </w:pPr>
      <w:r w:rsidRPr="0007438E">
        <w:rPr>
          <w:rFonts w:ascii="Times New Roman" w:eastAsia="Times New Roman" w:hAnsi="Times New Roman"/>
          <w:bCs/>
          <w:iCs/>
          <w:kern w:val="1"/>
          <w:sz w:val="28"/>
          <w:szCs w:val="28"/>
        </w:rPr>
        <w:t>2.4. Срок предоставления муниципальной услуги.</w:t>
      </w:r>
    </w:p>
    <w:p w14:paraId="4ECB5F38"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Срок предоставления муниципальной услуги при наличии утвержденного перечня, а также в случае, если заявителем является гражданин, который имеет на праве собственности жилой дом или на праве аренды земельный участок, </w:t>
      </w:r>
      <w:r w:rsidRPr="0007438E">
        <w:rPr>
          <w:rFonts w:ascii="Times New Roman" w:eastAsia="Times New Roman" w:hAnsi="Times New Roman"/>
          <w:sz w:val="28"/>
          <w:szCs w:val="28"/>
          <w:lang w:eastAsia="ru-RU"/>
        </w:rPr>
        <w:lastRenderedPageBreak/>
        <w:t>предоставленный до вступления в силу Закона Кировской области от 03.11.2011 № 74-ЗО для осуществления индивидуального жилищного строительства, или для ведения личного подсобного хозяйства (приусадебный земельный участок), составляет 30 календарных дней с даты поступления заявления, за исключением случая, указанного в абзаце 3 настоящего пункта Административного регламента;</w:t>
      </w:r>
    </w:p>
    <w:p w14:paraId="6B10B4F8"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Срок предоставления муниципальной услуги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перечень), но не более шести месяцев с даты поступления заявления гражданина.</w:t>
      </w:r>
    </w:p>
    <w:p w14:paraId="7AFB6ED3"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rPr>
      </w:pPr>
      <w:r w:rsidRPr="0007438E">
        <w:rPr>
          <w:rFonts w:ascii="Times New Roman" w:hAnsi="Times New Roman"/>
          <w:sz w:val="28"/>
          <w:szCs w:val="28"/>
        </w:rPr>
        <w:t>В случае передачи документов через многофункциональный центр срок исчисляется со дня регистрации заявления в многофункциональном центре.</w:t>
      </w:r>
    </w:p>
    <w:p w14:paraId="1AD781AD" w14:textId="77777777" w:rsidR="0007438E" w:rsidRPr="0007438E" w:rsidRDefault="0007438E" w:rsidP="0007438E">
      <w:pPr>
        <w:keepNext/>
        <w:widowControl w:val="0"/>
        <w:suppressAutoHyphens/>
        <w:spacing w:after="0" w:line="360" w:lineRule="exact"/>
        <w:ind w:firstLine="709"/>
        <w:jc w:val="both"/>
        <w:outlineLvl w:val="1"/>
        <w:rPr>
          <w:rFonts w:ascii="Times New Roman" w:eastAsia="Times New Roman" w:hAnsi="Times New Roman"/>
          <w:bCs/>
          <w:iCs/>
          <w:kern w:val="1"/>
          <w:sz w:val="28"/>
          <w:szCs w:val="28"/>
        </w:rPr>
      </w:pPr>
      <w:r w:rsidRPr="0007438E">
        <w:rPr>
          <w:rFonts w:ascii="Times New Roman" w:eastAsia="Times New Roman" w:hAnsi="Times New Roman"/>
          <w:bCs/>
          <w:iCs/>
          <w:kern w:val="1"/>
          <w:sz w:val="28"/>
          <w:szCs w:val="28"/>
        </w:rPr>
        <w:t>2.5. Нормативные правовые акты, регулирующие предоставление муниципальной услуги.</w:t>
      </w:r>
    </w:p>
    <w:p w14:paraId="58968869"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rPr>
      </w:pPr>
      <w:r w:rsidRPr="0007438E">
        <w:rPr>
          <w:rFonts w:ascii="Times New Roman" w:hAnsi="Times New Roman"/>
          <w:sz w:val="28"/>
          <w:szCs w:val="28"/>
        </w:rPr>
        <w:t>Перечень нормативных правовых актов, регулирующих предоставление муниципальной услуги размещены:</w:t>
      </w:r>
    </w:p>
    <w:p w14:paraId="21FC17B0"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rPr>
      </w:pPr>
      <w:r w:rsidRPr="0007438E">
        <w:rPr>
          <w:rFonts w:ascii="Times New Roman" w:hAnsi="Times New Roman"/>
          <w:sz w:val="28"/>
          <w:szCs w:val="28"/>
        </w:rPr>
        <w:t>на сайте администрации;</w:t>
      </w:r>
    </w:p>
    <w:p w14:paraId="5F2571DC"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rPr>
      </w:pPr>
      <w:r w:rsidRPr="0007438E">
        <w:rPr>
          <w:rFonts w:ascii="Times New Roman" w:hAnsi="Times New Roman"/>
          <w:sz w:val="28"/>
          <w:szCs w:val="28"/>
        </w:rPr>
        <w:t>в федеральном реестре;</w:t>
      </w:r>
    </w:p>
    <w:p w14:paraId="3A8DE43B"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rPr>
      </w:pPr>
      <w:r w:rsidRPr="0007438E">
        <w:rPr>
          <w:rFonts w:ascii="Times New Roman" w:hAnsi="Times New Roman"/>
          <w:sz w:val="28"/>
          <w:szCs w:val="28"/>
        </w:rPr>
        <w:t>в Едином портале государственных и муниципальных услуг (функций).</w:t>
      </w:r>
    </w:p>
    <w:p w14:paraId="70798711" w14:textId="77777777" w:rsidR="0007438E" w:rsidRPr="0007438E" w:rsidRDefault="0007438E" w:rsidP="0007438E">
      <w:pPr>
        <w:keepNext/>
        <w:widowControl w:val="0"/>
        <w:suppressAutoHyphens/>
        <w:spacing w:after="0" w:line="360" w:lineRule="exact"/>
        <w:ind w:firstLine="709"/>
        <w:jc w:val="both"/>
        <w:outlineLvl w:val="1"/>
        <w:rPr>
          <w:rFonts w:ascii="Times New Roman" w:eastAsia="Times New Roman" w:hAnsi="Times New Roman"/>
          <w:bCs/>
          <w:iCs/>
          <w:kern w:val="1"/>
          <w:sz w:val="28"/>
          <w:szCs w:val="28"/>
        </w:rPr>
      </w:pPr>
      <w:bookmarkStart w:id="43" w:name="Par77"/>
      <w:bookmarkEnd w:id="43"/>
      <w:r w:rsidRPr="0007438E">
        <w:rPr>
          <w:rFonts w:ascii="Times New Roman" w:eastAsia="Times New Roman" w:hAnsi="Times New Roman"/>
          <w:bCs/>
          <w:iCs/>
          <w:kern w:val="1"/>
          <w:sz w:val="28"/>
          <w:szCs w:val="28"/>
        </w:rPr>
        <w:t>2.6. Исчерпывающий перечень документов, необходимых для предоставления муниципальной услуги</w:t>
      </w:r>
    </w:p>
    <w:p w14:paraId="013F9D00"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rPr>
      </w:pPr>
      <w:r w:rsidRPr="0007438E">
        <w:rPr>
          <w:rFonts w:ascii="Times New Roman" w:hAnsi="Times New Roman"/>
          <w:sz w:val="28"/>
          <w:szCs w:val="28"/>
        </w:rPr>
        <w:t>2.6.1. Для предоставления муниципальной услуги необходимы следующие документы:</w:t>
      </w:r>
    </w:p>
    <w:p w14:paraId="0076CC5D"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2.6.1.1. </w:t>
      </w:r>
      <w:hyperlink w:anchor="P348" w:history="1">
        <w:r w:rsidRPr="0007438E">
          <w:rPr>
            <w:rFonts w:ascii="Times New Roman" w:eastAsia="Times New Roman" w:hAnsi="Times New Roman"/>
            <w:sz w:val="28"/>
            <w:szCs w:val="28"/>
            <w:lang w:eastAsia="ru-RU"/>
          </w:rPr>
          <w:t>Заявление</w:t>
        </w:r>
      </w:hyperlink>
      <w:r w:rsidRPr="0007438E">
        <w:rPr>
          <w:rFonts w:ascii="Times New Roman" w:eastAsia="Times New Roman" w:hAnsi="Times New Roman"/>
          <w:sz w:val="28"/>
          <w:szCs w:val="28"/>
          <w:lang w:eastAsia="ru-RU"/>
        </w:rPr>
        <w:t xml:space="preserve"> о предоставлении муниципальной услуги.</w:t>
      </w:r>
    </w:p>
    <w:p w14:paraId="688ACA93"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2.6.1.2. Копии паспортов гражданина Российской Федерации всех совершеннолетних членов семьи;</w:t>
      </w:r>
    </w:p>
    <w:p w14:paraId="2F8A56FC"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2.6.1.3. Копии свидетельств о рождении детей;</w:t>
      </w:r>
    </w:p>
    <w:p w14:paraId="6937CA26"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2.6.1.4. Копии страховых свидетельств государственного пенсионного страхования, содержащих страховой номер индивидуального страхового счета застрахованных лиц в системе обязательного пенсионного страхования (СНИЛС) гражданина и детей;</w:t>
      </w:r>
    </w:p>
    <w:p w14:paraId="1C531462"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2.6.1.5. Копии документов, подтверждающих опеку (попечительство) (при наличии детей, находящихся под опекой (попечительством));</w:t>
      </w:r>
    </w:p>
    <w:p w14:paraId="3A41C1C1"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2.6.1.6. Документ (сведения), подтверждающий (подтверждающие) совместное проживание по постоянному месту жительства гражданина и детей;</w:t>
      </w:r>
    </w:p>
    <w:p w14:paraId="07B2CDE7"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 xml:space="preserve">2.6.1.7. Справка образовательной организации, подтверждающая обучение детей в возрасте от 18 до 23 лет по очной форме обучения (в случае обучения </w:t>
      </w:r>
      <w:r w:rsidRPr="0007438E">
        <w:rPr>
          <w:rFonts w:ascii="Times New Roman" w:hAnsi="Times New Roman"/>
          <w:sz w:val="28"/>
          <w:szCs w:val="28"/>
          <w:lang w:eastAsia="ru-RU"/>
        </w:rPr>
        <w:lastRenderedPageBreak/>
        <w:t>детей в возрасте от 18 до 23 лет в образовательных организациях по очной форме обучения);</w:t>
      </w:r>
    </w:p>
    <w:p w14:paraId="7191C0A6"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2.6.1.8. Документ, подтверждающий прохождение детьми в возрасте от 18 до 23 лет срочной военной службы по призыву (в случае прохождения детьми в возрасте от 18 до 23 лет срочной военной службы по призыву);</w:t>
      </w:r>
    </w:p>
    <w:p w14:paraId="7F98A72C"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2.6.1.9. Документ, подтверждающий признание детей в возрасте от 18 до 23 лет ограниченными в дееспособности либо недееспособными;</w:t>
      </w:r>
    </w:p>
    <w:p w14:paraId="1E524164"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 xml:space="preserve">2.6.1.10. Договор аренды земельного участка или правоудостоверяющие документы на жилой дом (для случаев, установленных </w:t>
      </w:r>
      <w:hyperlink r:id="rId53" w:history="1">
        <w:r w:rsidRPr="0007438E">
          <w:rPr>
            <w:rFonts w:ascii="Times New Roman" w:hAnsi="Times New Roman"/>
            <w:sz w:val="28"/>
            <w:szCs w:val="28"/>
          </w:rPr>
          <w:t>статьей 4</w:t>
        </w:r>
      </w:hyperlink>
      <w:r w:rsidRPr="0007438E">
        <w:rPr>
          <w:rFonts w:ascii="Times New Roman" w:hAnsi="Times New Roman"/>
          <w:sz w:val="28"/>
          <w:szCs w:val="28"/>
        </w:rPr>
        <w:t xml:space="preserve"> 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 (далее - Закон)</w:t>
      </w:r>
      <w:r w:rsidRPr="0007438E">
        <w:rPr>
          <w:rFonts w:ascii="Times New Roman" w:hAnsi="Times New Roman"/>
          <w:sz w:val="28"/>
          <w:szCs w:val="28"/>
          <w:lang w:eastAsia="ru-RU"/>
        </w:rPr>
        <w:t>);</w:t>
      </w:r>
    </w:p>
    <w:p w14:paraId="54A35D4A"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2.6.1.11. Выписка из Единого государственного реестра недвижимости о правах отдельного лица на имевшиеся (имеющиеся) у него объекты недвижимого имущества в отношении гражданина, его супруги (супруга) и детей.</w:t>
      </w:r>
    </w:p>
    <w:p w14:paraId="1A3EB00F"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2.6.2. Документы, указанные в </w:t>
      </w:r>
      <w:hyperlink w:anchor="P87" w:history="1">
        <w:r w:rsidRPr="0007438E">
          <w:rPr>
            <w:rFonts w:ascii="Times New Roman" w:eastAsia="Times New Roman" w:hAnsi="Times New Roman"/>
            <w:sz w:val="28"/>
            <w:szCs w:val="28"/>
            <w:lang w:eastAsia="ru-RU"/>
          </w:rPr>
          <w:t>подпунктах 2.6.1.</w:t>
        </w:r>
      </w:hyperlink>
      <w:r w:rsidRPr="0007438E">
        <w:rPr>
          <w:rFonts w:ascii="Times New Roman" w:eastAsia="Times New Roman" w:hAnsi="Times New Roman"/>
          <w:sz w:val="28"/>
          <w:szCs w:val="28"/>
          <w:lang w:eastAsia="ru-RU"/>
        </w:rPr>
        <w:t xml:space="preserve">2 - </w:t>
      </w:r>
      <w:hyperlink w:anchor="P94" w:history="1">
        <w:r w:rsidRPr="0007438E">
          <w:rPr>
            <w:rFonts w:ascii="Times New Roman" w:eastAsia="Times New Roman" w:hAnsi="Times New Roman"/>
            <w:sz w:val="28"/>
            <w:szCs w:val="28"/>
            <w:lang w:eastAsia="ru-RU"/>
          </w:rPr>
          <w:t>2.6.1.10 пункта 2.6.1 подраздела 2.</w:t>
        </w:r>
      </w:hyperlink>
      <w:r w:rsidRPr="0007438E">
        <w:rPr>
          <w:rFonts w:ascii="Times New Roman" w:eastAsia="Times New Roman" w:hAnsi="Times New Roman"/>
          <w:sz w:val="28"/>
          <w:szCs w:val="28"/>
          <w:lang w:eastAsia="ru-RU"/>
        </w:rPr>
        <w:t>6, должны быть представлены заявителем самостоятельно.</w:t>
      </w:r>
    </w:p>
    <w:p w14:paraId="71F4F08F"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2.6.3. Документы (их копии или сведения, содержащиеся в них), указанные в подпункте 2.6.1.11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5CBD983B"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14:paraId="7085FA0E"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2.6.5. При предоставлении муниципальной услуги администрация не вправе требовать от заявителя:</w:t>
      </w:r>
    </w:p>
    <w:p w14:paraId="5ED6D722" w14:textId="77777777" w:rsidR="0007438E" w:rsidRPr="0007438E" w:rsidRDefault="0007438E" w:rsidP="0007438E">
      <w:pPr>
        <w:widowControl w:val="0"/>
        <w:autoSpaceDE w:val="0"/>
        <w:autoSpaceDN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2.6.5.1.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3080A7E"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2.6.5.2. Представления документов и информации, которые в соответствии </w:t>
      </w:r>
      <w:r w:rsidRPr="0007438E">
        <w:rPr>
          <w:rFonts w:ascii="Times New Roman" w:eastAsia="Times New Roman" w:hAnsi="Times New Roman"/>
          <w:sz w:val="28"/>
          <w:szCs w:val="28"/>
          <w:lang w:eastAsia="ru-RU"/>
        </w:rPr>
        <w:lastRenderedPageBreak/>
        <w:t xml:space="preserve">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4" w:history="1">
        <w:r w:rsidRPr="0007438E">
          <w:rPr>
            <w:rFonts w:ascii="Times New Roman" w:eastAsia="Times New Roman" w:hAnsi="Times New Roman"/>
            <w:sz w:val="28"/>
            <w:szCs w:val="28"/>
            <w:lang w:eastAsia="ru-RU"/>
          </w:rPr>
          <w:t>части 6 статьи 7</w:t>
        </w:r>
      </w:hyperlink>
      <w:r w:rsidRPr="0007438E">
        <w:rPr>
          <w:rFonts w:ascii="Times New Roman" w:eastAsia="Times New Roman" w:hAnsi="Times New Roman"/>
          <w:sz w:val="28"/>
          <w:szCs w:val="28"/>
          <w:lang w:eastAsia="ru-RU"/>
        </w:rPr>
        <w:t xml:space="preserve"> Закона № 210-ФЗ.</w:t>
      </w:r>
    </w:p>
    <w:p w14:paraId="16876722"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2.6.5.3.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5" w:history="1">
        <w:r w:rsidRPr="0007438E">
          <w:rPr>
            <w:rFonts w:ascii="Times New Roman" w:eastAsia="Times New Roman" w:hAnsi="Times New Roman"/>
            <w:sz w:val="28"/>
            <w:szCs w:val="28"/>
            <w:lang w:eastAsia="ru-RU"/>
          </w:rPr>
          <w:t>части 1 статьи 9</w:t>
        </w:r>
      </w:hyperlink>
      <w:r w:rsidRPr="0007438E">
        <w:rPr>
          <w:rFonts w:ascii="Times New Roman" w:eastAsia="Times New Roman" w:hAnsi="Times New Roman"/>
          <w:sz w:val="28"/>
          <w:szCs w:val="28"/>
          <w:lang w:eastAsia="ru-RU"/>
        </w:rPr>
        <w:t xml:space="preserve"> Закона №210-ФЗ. </w:t>
      </w:r>
    </w:p>
    <w:p w14:paraId="638C316E"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2.6.5.4.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4513E00"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BC45534"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6055F25"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1FCB36"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9C39602" w14:textId="77777777" w:rsidR="0007438E" w:rsidRPr="0007438E" w:rsidRDefault="0007438E" w:rsidP="0007438E">
      <w:pPr>
        <w:widowControl w:val="0"/>
        <w:suppressAutoHyphens/>
        <w:spacing w:after="0" w:line="360" w:lineRule="exact"/>
        <w:ind w:firstLine="709"/>
        <w:jc w:val="both"/>
        <w:outlineLvl w:val="1"/>
        <w:rPr>
          <w:rFonts w:ascii="Times New Roman" w:eastAsia="Times New Roman" w:hAnsi="Times New Roman"/>
          <w:bCs/>
          <w:iCs/>
          <w:kern w:val="1"/>
          <w:sz w:val="28"/>
          <w:szCs w:val="28"/>
          <w:lang w:eastAsia="ru-RU"/>
        </w:rPr>
      </w:pPr>
      <w:r w:rsidRPr="0007438E">
        <w:rPr>
          <w:rFonts w:ascii="Times New Roman" w:eastAsia="Times New Roman" w:hAnsi="Times New Roman"/>
          <w:bCs/>
          <w:iCs/>
          <w:kern w:val="1"/>
          <w:sz w:val="28"/>
          <w:szCs w:val="28"/>
        </w:rPr>
        <w:t xml:space="preserve">2.6.5.5. </w:t>
      </w:r>
      <w:r w:rsidRPr="0007438E">
        <w:rPr>
          <w:rFonts w:ascii="Times New Roman" w:eastAsia="Times New Roman" w:hAnsi="Times New Roman"/>
          <w:bCs/>
          <w:iCs/>
          <w:kern w:val="1"/>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w:t>
      </w:r>
      <w:r w:rsidRPr="0007438E">
        <w:rPr>
          <w:rFonts w:ascii="Times New Roman" w:eastAsia="Times New Roman" w:hAnsi="Times New Roman"/>
          <w:bCs/>
          <w:iCs/>
          <w:kern w:val="1"/>
          <w:sz w:val="28"/>
          <w:szCs w:val="28"/>
          <w:lang w:eastAsia="ru-RU"/>
        </w:rPr>
        <w:lastRenderedPageBreak/>
        <w:t>части 1 статьи 16 Федерального закона</w:t>
      </w:r>
      <w:r w:rsidRPr="0007438E">
        <w:rPr>
          <w:rFonts w:ascii="Times New Roman" w:eastAsia="Times New Roman" w:hAnsi="Times New Roman"/>
          <w:bCs/>
          <w:iCs/>
          <w:kern w:val="1"/>
          <w:sz w:val="28"/>
          <w:szCs w:val="28"/>
        </w:rPr>
        <w:t xml:space="preserve"> от 27.07.2010 № 210-ФЗ</w:t>
      </w:r>
      <w:r w:rsidRPr="0007438E">
        <w:rPr>
          <w:rFonts w:ascii="Times New Roman" w:eastAsia="Times New Roman" w:hAnsi="Times New Roman"/>
          <w:bCs/>
          <w:iCs/>
          <w:kern w:val="1"/>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F5E97D5" w14:textId="77777777" w:rsidR="0007438E" w:rsidRPr="0007438E" w:rsidRDefault="0007438E" w:rsidP="0007438E">
      <w:pPr>
        <w:widowControl w:val="0"/>
        <w:suppressAutoHyphens/>
        <w:spacing w:after="0" w:line="360" w:lineRule="exact"/>
        <w:ind w:firstLine="709"/>
        <w:jc w:val="both"/>
        <w:outlineLvl w:val="1"/>
        <w:rPr>
          <w:rFonts w:ascii="Times New Roman" w:eastAsia="Times New Roman" w:hAnsi="Times New Roman"/>
          <w:bCs/>
          <w:iCs/>
          <w:kern w:val="1"/>
          <w:sz w:val="28"/>
          <w:szCs w:val="28"/>
        </w:rPr>
      </w:pPr>
      <w:r w:rsidRPr="0007438E">
        <w:rPr>
          <w:rFonts w:ascii="Times New Roman" w:eastAsia="Times New Roman" w:hAnsi="Times New Roman"/>
          <w:bCs/>
          <w:iCs/>
          <w:kern w:val="1"/>
          <w:sz w:val="28"/>
          <w:szCs w:val="28"/>
        </w:rPr>
        <w:t>2.7. Исчерпывающий перечень оснований для отказа в приеме документов.</w:t>
      </w:r>
    </w:p>
    <w:p w14:paraId="0AF37656" w14:textId="77777777" w:rsidR="0007438E" w:rsidRPr="0007438E" w:rsidRDefault="0007438E" w:rsidP="0007438E">
      <w:pPr>
        <w:widowControl w:val="0"/>
        <w:suppressAutoHyphens/>
        <w:spacing w:after="0" w:line="360" w:lineRule="exact"/>
        <w:ind w:firstLine="709"/>
        <w:jc w:val="both"/>
        <w:outlineLvl w:val="1"/>
        <w:rPr>
          <w:rFonts w:ascii="Times New Roman" w:eastAsia="Times New Roman" w:hAnsi="Times New Roman"/>
          <w:bCs/>
          <w:iCs/>
          <w:kern w:val="1"/>
          <w:sz w:val="28"/>
          <w:szCs w:val="28"/>
        </w:rPr>
      </w:pPr>
      <w:bookmarkStart w:id="44" w:name="Par108"/>
      <w:bookmarkEnd w:id="44"/>
      <w:r w:rsidRPr="0007438E">
        <w:rPr>
          <w:rFonts w:ascii="Times New Roman" w:eastAsia="Times New Roman" w:hAnsi="Times New Roman"/>
          <w:bCs/>
          <w:iCs/>
          <w:kern w:val="1"/>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14:paraId="390F7E4F" w14:textId="77777777" w:rsidR="0007438E" w:rsidRPr="0007438E" w:rsidRDefault="0007438E" w:rsidP="0007438E">
      <w:pPr>
        <w:widowControl w:val="0"/>
        <w:suppressAutoHyphens/>
        <w:spacing w:after="0" w:line="360" w:lineRule="exact"/>
        <w:ind w:firstLine="709"/>
        <w:jc w:val="both"/>
        <w:outlineLvl w:val="1"/>
        <w:rPr>
          <w:rFonts w:ascii="Times New Roman" w:eastAsia="Times New Roman" w:hAnsi="Times New Roman"/>
          <w:bCs/>
          <w:iCs/>
          <w:kern w:val="1"/>
          <w:sz w:val="28"/>
          <w:szCs w:val="28"/>
        </w:rPr>
      </w:pPr>
      <w:r w:rsidRPr="0007438E">
        <w:rPr>
          <w:rFonts w:ascii="Times New Roman" w:eastAsia="Times New Roman" w:hAnsi="Times New Roman"/>
          <w:bCs/>
          <w:iCs/>
          <w:kern w:val="1"/>
          <w:sz w:val="28"/>
          <w:szCs w:val="28"/>
        </w:rPr>
        <w:t>2.7.2. Текст письменного (в том числе в форме электронного документа) заявления не поддается прочтению.</w:t>
      </w:r>
    </w:p>
    <w:p w14:paraId="226D77F7" w14:textId="77777777" w:rsidR="0007438E" w:rsidRPr="0007438E" w:rsidRDefault="0007438E" w:rsidP="0007438E">
      <w:pPr>
        <w:widowControl w:val="0"/>
        <w:suppressAutoHyphens/>
        <w:spacing w:after="0" w:line="360" w:lineRule="exact"/>
        <w:ind w:firstLine="709"/>
        <w:jc w:val="both"/>
        <w:outlineLvl w:val="1"/>
        <w:rPr>
          <w:rFonts w:ascii="Times New Roman" w:eastAsia="Times New Roman" w:hAnsi="Times New Roman"/>
          <w:bCs/>
          <w:iCs/>
          <w:kern w:val="1"/>
          <w:sz w:val="28"/>
          <w:szCs w:val="28"/>
        </w:rPr>
      </w:pPr>
      <w:r w:rsidRPr="0007438E">
        <w:rPr>
          <w:rFonts w:ascii="Times New Roman" w:eastAsia="Times New Roman" w:hAnsi="Times New Roman"/>
          <w:bCs/>
          <w:iCs/>
          <w:kern w:val="1"/>
          <w:sz w:val="28"/>
          <w:szCs w:val="28"/>
        </w:rPr>
        <w:t>2.7.3. В заявлении отсутствует информация, предусмотренная формой заявления.</w:t>
      </w:r>
    </w:p>
    <w:p w14:paraId="5C9FFB59"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07A5D27"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2.8.1. Основания для приостановления предоставления муниципальной услуги отсутствуют.</w:t>
      </w:r>
    </w:p>
    <w:p w14:paraId="71545025"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2.8.2. Перечень оснований для отказа в предоставлении муниципальной услуги:</w:t>
      </w:r>
    </w:p>
    <w:p w14:paraId="4A939760"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2.8.2.1. Ранее принятое в соответствии с Законом органом местного самоуправления решение о предоставлении земельного участка гражданину в собственность бесплатно при повторном обращении этого гражданина с заявлением.</w:t>
      </w:r>
    </w:p>
    <w:p w14:paraId="1B230D87"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 xml:space="preserve">2.8.2.2. Непредставление или представление не в полном объеме документов, указанных в </w:t>
      </w:r>
      <w:hyperlink w:anchor="P86" w:history="1">
        <w:r w:rsidRPr="0007438E">
          <w:rPr>
            <w:rFonts w:ascii="Times New Roman" w:hAnsi="Times New Roman"/>
            <w:sz w:val="28"/>
            <w:szCs w:val="28"/>
          </w:rPr>
          <w:t>пункте 2.6.1 подраздела 2.6</w:t>
        </w:r>
      </w:hyperlink>
      <w:r w:rsidRPr="0007438E">
        <w:rPr>
          <w:rFonts w:ascii="Times New Roman" w:hAnsi="Times New Roman"/>
          <w:sz w:val="28"/>
          <w:szCs w:val="28"/>
        </w:rPr>
        <w:t xml:space="preserve"> настоящего Административного регламента.</w:t>
      </w:r>
    </w:p>
    <w:p w14:paraId="2ACAAABE"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 xml:space="preserve">2.8.2.3. Несоответствие заявителя требованиям и условиям, указанным в </w:t>
      </w:r>
      <w:hyperlink w:anchor="P47" w:history="1">
        <w:r w:rsidRPr="0007438E">
          <w:rPr>
            <w:rFonts w:ascii="Times New Roman" w:hAnsi="Times New Roman"/>
            <w:sz w:val="28"/>
            <w:szCs w:val="28"/>
          </w:rPr>
          <w:t>подразделе 1.2</w:t>
        </w:r>
      </w:hyperlink>
      <w:r w:rsidRPr="0007438E">
        <w:rPr>
          <w:rFonts w:ascii="Times New Roman" w:hAnsi="Times New Roman"/>
          <w:sz w:val="28"/>
          <w:szCs w:val="28"/>
        </w:rPr>
        <w:t xml:space="preserve"> настоящего Административного регламента.</w:t>
      </w:r>
    </w:p>
    <w:p w14:paraId="3C05056E"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7AE0E9A" w14:textId="77777777" w:rsidR="0007438E" w:rsidRPr="0007438E" w:rsidRDefault="0007438E" w:rsidP="0007438E">
      <w:pPr>
        <w:autoSpaceDE w:val="0"/>
        <w:spacing w:after="0" w:line="360" w:lineRule="exact"/>
        <w:ind w:firstLine="709"/>
        <w:jc w:val="both"/>
        <w:rPr>
          <w:rFonts w:ascii="Times New Roman" w:hAnsi="Times New Roman"/>
          <w:sz w:val="28"/>
          <w:szCs w:val="28"/>
        </w:rPr>
      </w:pPr>
      <w:r w:rsidRPr="0007438E">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14:paraId="5B72E1EA"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2.10. Размер платы, взимаемой за предоставление муниципальной услуги.</w:t>
      </w:r>
    </w:p>
    <w:p w14:paraId="6151C225"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Предоставление муниципальной услуги осуществляется на бесплатной основе.</w:t>
      </w:r>
    </w:p>
    <w:p w14:paraId="1891F41D"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24EBAE0"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lastRenderedPageBreak/>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14:paraId="11640203" w14:textId="77777777" w:rsidR="0007438E" w:rsidRPr="0007438E" w:rsidRDefault="0007438E" w:rsidP="0007438E">
      <w:pPr>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Время ожидания в очереди на прием к должностному лицу или для получения консультации не должно превышать 15 минут.</w:t>
      </w:r>
    </w:p>
    <w:p w14:paraId="44ADF060"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2.12. Срок и порядок регистрации заявления о предоставлении муниципальной услуги, в том числе в электронной форме.</w:t>
      </w:r>
    </w:p>
    <w:p w14:paraId="5FEB710F"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w:t>
      </w:r>
      <w:r w:rsidRPr="0007438E">
        <w:rPr>
          <w:rFonts w:ascii="Times New Roman" w:hAnsi="Times New Roman"/>
          <w:sz w:val="28"/>
          <w:szCs w:val="28"/>
        </w:rPr>
        <w:t xml:space="preserve"> в течение одного рабочего дня</w:t>
      </w:r>
      <w:r w:rsidRPr="0007438E">
        <w:rPr>
          <w:rFonts w:ascii="Times New Roman" w:eastAsia="Times New Roman" w:hAnsi="Times New Roman"/>
          <w:sz w:val="28"/>
          <w:szCs w:val="28"/>
          <w:lang w:eastAsia="ru-RU"/>
        </w:rPr>
        <w:t>.</w:t>
      </w:r>
    </w:p>
    <w:p w14:paraId="665D32A6"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одного рабочего дня с момента поступления его в администрацию.</w:t>
      </w:r>
    </w:p>
    <w:p w14:paraId="206D0138"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2.13. Требования к помещениям, в которых предоставляется муниципальная услуга.</w:t>
      </w:r>
    </w:p>
    <w:p w14:paraId="10D47EF0"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43167C81"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50B326FF"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03EBDF14"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2.13.4. Места для информирования должны быть оборудованы информационными стендами, содержащими следующую информацию:</w:t>
      </w:r>
    </w:p>
    <w:p w14:paraId="0AD9BEF6"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5E7F9BC9"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перечень, формы документов для заполнения, образцы заполнения документов, бланки для заполнения;</w:t>
      </w:r>
    </w:p>
    <w:p w14:paraId="6088659A"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основания для отказа в предоставлении муниципальной услуги;</w:t>
      </w:r>
    </w:p>
    <w:p w14:paraId="6BAEC140"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lastRenderedPageBreak/>
        <w:t>порядок обжалования решений, действий (бездействия) администрации, ее должностных лиц, либо муниципальных служащих;</w:t>
      </w:r>
    </w:p>
    <w:p w14:paraId="2A389B34"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перечень нормативных правовых актов, регулирующих предоставление муниципальной услуги.</w:t>
      </w:r>
    </w:p>
    <w:p w14:paraId="58A6E38B"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2.13.5. Кабинеты (кабинки) приема заявителей должны быть оборудованы информационными табличками с указанием:</w:t>
      </w:r>
    </w:p>
    <w:p w14:paraId="15743A8B"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номера кабинета (кабинки);</w:t>
      </w:r>
    </w:p>
    <w:p w14:paraId="26F6A151"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фамилии, имени и отчества специалиста, осуществляющего прием заявителей;</w:t>
      </w:r>
    </w:p>
    <w:p w14:paraId="5E976A74"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дней и часов приема, времени перерыва на обед.</w:t>
      </w:r>
    </w:p>
    <w:p w14:paraId="71DBCFA9"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18BA7956"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2.14. Показатели доступности и качества муниципальной услуги.</w:t>
      </w:r>
    </w:p>
    <w:p w14:paraId="44CDA44B"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2.14.1. Показателем доступности муниципальной услуги является:</w:t>
      </w:r>
    </w:p>
    <w:p w14:paraId="2024B919"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транспортная доступность к местам предоставления муниципальной услуги;</w:t>
      </w:r>
    </w:p>
    <w:p w14:paraId="3BDDC47B"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наличие различных каналов получения информации о порядке получения муниципальной услуги и ходе ее предоставления;</w:t>
      </w:r>
    </w:p>
    <w:p w14:paraId="45C778B4"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14:paraId="106E58F3"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2.14.2. Показателями качества муниципальной услуги являются:</w:t>
      </w:r>
    </w:p>
    <w:p w14:paraId="745727A8"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соблюдение срока предоставления муниципальной услуги;</w:t>
      </w:r>
    </w:p>
    <w:p w14:paraId="4E995FE0"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6CFFFA5A"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333430B4"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2.14.4. Продолжительность взаимодействия заявителя с должностными лицами Администрации при предоставлении муниципальной услуги не более 15 минут.</w:t>
      </w:r>
    </w:p>
    <w:p w14:paraId="743D3358"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lastRenderedPageBreak/>
        <w:t>2.14.5. Получение муниципальной услуги по экстерриториальному принципу невозможно.</w:t>
      </w:r>
    </w:p>
    <w:p w14:paraId="6AE79B85"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2.14.6. Возможность получения информации о ходе предоставления муниципальной услуги указана в пункте 1.4.1 настоящего Административного регламента.</w:t>
      </w:r>
    </w:p>
    <w:p w14:paraId="52463487"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2.14.7. Получение муниципальной услуги в полном объеме возможно в многофункциональном центре предоставления государственных и муниципальных услуг.</w:t>
      </w:r>
    </w:p>
    <w:p w14:paraId="6A59F894" w14:textId="77777777" w:rsidR="0007438E" w:rsidRPr="0007438E" w:rsidRDefault="0007438E" w:rsidP="0007438E">
      <w:pPr>
        <w:shd w:val="clear" w:color="auto" w:fill="FFFFFF"/>
        <w:spacing w:after="0" w:line="360" w:lineRule="exact"/>
        <w:ind w:firstLine="709"/>
        <w:jc w:val="both"/>
        <w:rPr>
          <w:rFonts w:ascii="Times New Roman" w:hAnsi="Times New Roman"/>
          <w:sz w:val="28"/>
          <w:szCs w:val="28"/>
        </w:rPr>
      </w:pPr>
      <w:r w:rsidRPr="0007438E">
        <w:rPr>
          <w:rFonts w:ascii="Times New Roman" w:eastAsia="Times New Roman" w:hAnsi="Times New Roman"/>
          <w:sz w:val="28"/>
          <w:szCs w:val="28"/>
          <w:lang w:eastAsia="ru-RU"/>
        </w:rPr>
        <w:t xml:space="preserve">2.14.8.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w:t>
      </w:r>
      <w:r w:rsidRPr="0007438E">
        <w:rPr>
          <w:rFonts w:ascii="Times New Roman" w:hAnsi="Times New Roman"/>
          <w:sz w:val="28"/>
          <w:szCs w:val="28"/>
        </w:rPr>
        <w:t>не предусмотрен.</w:t>
      </w:r>
    </w:p>
    <w:p w14:paraId="18A2484B"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2.15. Особенности предоставления муниципальной услуги в многофункциональном центре.</w:t>
      </w:r>
    </w:p>
    <w:p w14:paraId="24BC28C2"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61746734"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2.16. Особенности предоставления муниципальной услуги в электронной форме.</w:t>
      </w:r>
    </w:p>
    <w:p w14:paraId="49A80FBB"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2.16.1. Особенности предоставления муниципальной услуги в электронной форме:</w:t>
      </w:r>
    </w:p>
    <w:p w14:paraId="4F704A9B"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21EAF5B3"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4DE0A241"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14:paraId="3DBD635E"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2599D921"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1A2B8183"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lastRenderedPageBreak/>
        <w:t>Виды электронной подписи, которые допускаются к использованию при обращении за получением муниципальной услуги:</w:t>
      </w:r>
    </w:p>
    <w:p w14:paraId="12142CC0"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для физических лиц: простая электронная подпись;</w:t>
      </w:r>
    </w:p>
    <w:p w14:paraId="2B057108" w14:textId="77777777" w:rsidR="0007438E" w:rsidRPr="0007438E" w:rsidRDefault="0007438E" w:rsidP="0007438E">
      <w:pPr>
        <w:shd w:val="clear" w:color="auto" w:fill="FFFFFF"/>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для юридических лиц: усиленная квалифицированная подпись.</w:t>
      </w:r>
    </w:p>
    <w:p w14:paraId="0ACE0AFD"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bCs/>
          <w:color w:val="000000"/>
          <w:sz w:val="28"/>
          <w:szCs w:val="28"/>
        </w:rPr>
        <w:t xml:space="preserve">2.17. </w:t>
      </w:r>
      <w:r w:rsidRPr="0007438E">
        <w:rPr>
          <w:rFonts w:ascii="Times New Roman" w:hAnsi="Times New Roman"/>
          <w:sz w:val="28"/>
          <w:szCs w:val="28"/>
        </w:rPr>
        <w:t>Случаи и порядок предоставления муниципальной услуги в упреждающем (проактивном) режиме.</w:t>
      </w:r>
    </w:p>
    <w:p w14:paraId="1D883F8A"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2.17.1. При наступлении событий, являющихся основанием для предоставления муниципальной услуги, орган, предоставляющий муниципальную услугу, вправе:</w:t>
      </w:r>
    </w:p>
    <w:p w14:paraId="0EFA4A62"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3043C63" w14:textId="77777777" w:rsidR="0007438E" w:rsidRPr="0007438E" w:rsidRDefault="0007438E" w:rsidP="0007438E">
      <w:pPr>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2.17.1.2. 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14:paraId="448D70F0" w14:textId="77777777" w:rsidR="0007438E" w:rsidRPr="0007438E" w:rsidRDefault="0007438E" w:rsidP="0007438E">
      <w:pPr>
        <w:spacing w:after="0" w:line="360" w:lineRule="exact"/>
        <w:ind w:firstLine="709"/>
        <w:jc w:val="both"/>
        <w:rPr>
          <w:rFonts w:ascii="Times New Roman" w:hAnsi="Times New Roman"/>
          <w:sz w:val="28"/>
          <w:szCs w:val="28"/>
        </w:rPr>
      </w:pPr>
    </w:p>
    <w:p w14:paraId="744C52DF" w14:textId="77777777" w:rsidR="0007438E" w:rsidRPr="0007438E" w:rsidRDefault="0007438E" w:rsidP="0007438E">
      <w:pPr>
        <w:spacing w:after="0" w:line="360" w:lineRule="exact"/>
        <w:ind w:firstLine="709"/>
        <w:jc w:val="both"/>
        <w:rPr>
          <w:rFonts w:ascii="Times New Roman" w:hAnsi="Times New Roman"/>
          <w:sz w:val="28"/>
          <w:szCs w:val="28"/>
        </w:rPr>
      </w:pPr>
    </w:p>
    <w:p w14:paraId="2F14316E" w14:textId="77777777" w:rsidR="0007438E" w:rsidRPr="0007438E" w:rsidRDefault="0007438E" w:rsidP="0007438E">
      <w:pPr>
        <w:spacing w:after="0" w:line="360" w:lineRule="exact"/>
        <w:ind w:firstLine="709"/>
        <w:jc w:val="center"/>
        <w:rPr>
          <w:rFonts w:ascii="Times New Roman" w:hAnsi="Times New Roman"/>
          <w:b/>
          <w:sz w:val="28"/>
          <w:szCs w:val="28"/>
        </w:rPr>
      </w:pPr>
      <w:r w:rsidRPr="0007438E">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w:t>
      </w:r>
    </w:p>
    <w:p w14:paraId="34B9274C" w14:textId="77777777" w:rsidR="0007438E" w:rsidRPr="0007438E" w:rsidRDefault="0007438E" w:rsidP="0007438E">
      <w:pPr>
        <w:spacing w:after="0" w:line="360" w:lineRule="exact"/>
        <w:ind w:firstLine="709"/>
        <w:jc w:val="center"/>
        <w:rPr>
          <w:rFonts w:ascii="Times New Roman" w:hAnsi="Times New Roman"/>
          <w:b/>
          <w:sz w:val="28"/>
          <w:szCs w:val="28"/>
        </w:rPr>
      </w:pPr>
      <w:r w:rsidRPr="0007438E">
        <w:rPr>
          <w:rFonts w:ascii="Times New Roman" w:hAnsi="Times New Roman"/>
          <w:b/>
          <w:sz w:val="28"/>
          <w:szCs w:val="28"/>
        </w:rPr>
        <w:t xml:space="preserve">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3E255C63" w14:textId="77777777" w:rsidR="0007438E" w:rsidRPr="0007438E" w:rsidRDefault="0007438E" w:rsidP="0007438E">
      <w:pPr>
        <w:spacing w:after="0" w:line="360" w:lineRule="exact"/>
        <w:ind w:firstLine="709"/>
        <w:jc w:val="both"/>
        <w:rPr>
          <w:rFonts w:ascii="Times New Roman" w:hAnsi="Times New Roman"/>
          <w:sz w:val="28"/>
          <w:szCs w:val="28"/>
        </w:rPr>
      </w:pPr>
    </w:p>
    <w:p w14:paraId="3A560A45"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3.1. Описание последовательности действий при предоставлении муниципальной услуги, в том числе при предоставлении муниципальной услуги в электронной форме.</w:t>
      </w:r>
    </w:p>
    <w:p w14:paraId="11D4DDC6"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3.1.1. Предоставление муниципальной услуги включает в себя следующие административные процедуры:</w:t>
      </w:r>
    </w:p>
    <w:p w14:paraId="2E4CAD34"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прием и регистрация заявления и представленных документов;</w:t>
      </w:r>
    </w:p>
    <w:p w14:paraId="4E9D672D"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 xml:space="preserve">направление межведомственных запросов; </w:t>
      </w:r>
    </w:p>
    <w:p w14:paraId="078C0789"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описание последовательности действий при рассмотрении заявления и представленных документов, в целях принятия решения о постановке на учет граждан в качестве лиц, имеющих право на предоставление земельных участков </w:t>
      </w:r>
      <w:r w:rsidRPr="0007438E">
        <w:rPr>
          <w:rFonts w:ascii="Times New Roman" w:eastAsia="Times New Roman" w:hAnsi="Times New Roman"/>
          <w:sz w:val="28"/>
          <w:szCs w:val="28"/>
          <w:lang w:eastAsia="ru-RU"/>
        </w:rPr>
        <w:lastRenderedPageBreak/>
        <w:t>в собственность бесплатно;</w:t>
      </w:r>
    </w:p>
    <w:p w14:paraId="2209D29C"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подготовка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w:t>
      </w:r>
    </w:p>
    <w:p w14:paraId="6DE17B38"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выбор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w:t>
      </w:r>
    </w:p>
    <w:p w14:paraId="7E40F74B"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принятие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14:paraId="1D5C0470" w14:textId="77777777" w:rsidR="0007438E" w:rsidRPr="0007438E" w:rsidRDefault="0007438E" w:rsidP="0007438E">
      <w:pPr>
        <w:autoSpaceDE w:val="0"/>
        <w:autoSpaceDN w:val="0"/>
        <w:adjustRightInd w:val="0"/>
        <w:spacing w:after="0" w:line="360" w:lineRule="exact"/>
        <w:ind w:firstLine="709"/>
        <w:jc w:val="both"/>
        <w:outlineLvl w:val="2"/>
        <w:rPr>
          <w:rFonts w:ascii="Times New Roman" w:eastAsia="Times New Roman" w:hAnsi="Times New Roman"/>
          <w:bCs/>
          <w:sz w:val="28"/>
          <w:szCs w:val="28"/>
          <w:lang w:eastAsia="ru-RU"/>
        </w:rPr>
      </w:pPr>
      <w:r w:rsidRPr="0007438E">
        <w:rPr>
          <w:rFonts w:ascii="Times New Roman" w:eastAsia="Times New Roman" w:hAnsi="Times New Roman"/>
          <w:bCs/>
          <w:sz w:val="28"/>
          <w:szCs w:val="28"/>
          <w:lang w:eastAsia="ru-RU"/>
        </w:rPr>
        <w:t>3.1.1.1. Описание последовательности административных действий при приеме и регистрации заявления о предоставлении муниципальной услуги.</w:t>
      </w:r>
    </w:p>
    <w:p w14:paraId="6E2310D4"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Основанием для начала административной процедуры по приему и регистрации заявления является личное обращение заявителя или его представителя в многофункциональный центр с одним из заявлений:</w:t>
      </w:r>
    </w:p>
    <w:p w14:paraId="5249948B"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о постановке на учет в качестве лица имеющего право на предоставление земельного участка в собственность бесплатно для индивидуального жилищного строительства, ведения личного подсобного хозяйства (приусадебный земельный участок) (</w:t>
      </w:r>
      <w:hyperlink w:anchor="P404" w:history="1">
        <w:r w:rsidRPr="0007438E">
          <w:rPr>
            <w:rFonts w:ascii="Times New Roman" w:eastAsia="Times New Roman" w:hAnsi="Times New Roman"/>
            <w:sz w:val="28"/>
            <w:szCs w:val="28"/>
            <w:lang w:eastAsia="ru-RU"/>
          </w:rPr>
          <w:t>приложение № 1</w:t>
        </w:r>
      </w:hyperlink>
      <w:r w:rsidRPr="0007438E">
        <w:rPr>
          <w:rFonts w:ascii="Times New Roman" w:eastAsia="Times New Roman" w:hAnsi="Times New Roman"/>
          <w:sz w:val="28"/>
          <w:szCs w:val="28"/>
          <w:lang w:eastAsia="ru-RU"/>
        </w:rPr>
        <w:t xml:space="preserve"> к настоящему Административному регламенту);</w:t>
      </w:r>
    </w:p>
    <w:p w14:paraId="6BD47854"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о предоставлении земельного участка, находящегося в аренде у заявителя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w:t>
      </w:r>
      <w:hyperlink w:anchor="P452" w:history="1">
        <w:r w:rsidRPr="0007438E">
          <w:rPr>
            <w:rFonts w:ascii="Times New Roman" w:eastAsia="Times New Roman" w:hAnsi="Times New Roman"/>
            <w:sz w:val="28"/>
            <w:szCs w:val="28"/>
            <w:lang w:eastAsia="ru-RU"/>
          </w:rPr>
          <w:t>приложение № 2</w:t>
        </w:r>
      </w:hyperlink>
      <w:r w:rsidRPr="0007438E">
        <w:rPr>
          <w:rFonts w:ascii="Times New Roman" w:eastAsia="Times New Roman" w:hAnsi="Times New Roman"/>
          <w:sz w:val="28"/>
          <w:szCs w:val="28"/>
          <w:lang w:eastAsia="ru-RU"/>
        </w:rPr>
        <w:t xml:space="preserve"> к настоящему Административному регламенту);</w:t>
      </w:r>
    </w:p>
    <w:p w14:paraId="51191491" w14:textId="77777777" w:rsidR="0007438E" w:rsidRPr="0007438E" w:rsidRDefault="0007438E" w:rsidP="0007438E">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07438E">
        <w:rPr>
          <w:rFonts w:ascii="Times New Roman" w:hAnsi="Times New Roman"/>
          <w:sz w:val="28"/>
          <w:szCs w:val="28"/>
        </w:rPr>
        <w:t>о предоставлении земельного участка с имеющимся на нем и принадлежащим заявителю на праве собственности жилым домом (</w:t>
      </w:r>
      <w:hyperlink w:anchor="P510" w:history="1">
        <w:r w:rsidRPr="0007438E">
          <w:rPr>
            <w:rFonts w:ascii="Times New Roman" w:hAnsi="Times New Roman"/>
            <w:sz w:val="28"/>
            <w:szCs w:val="28"/>
          </w:rPr>
          <w:t>приложение № 3</w:t>
        </w:r>
      </w:hyperlink>
      <w:r w:rsidRPr="0007438E">
        <w:rPr>
          <w:rFonts w:ascii="Times New Roman" w:hAnsi="Times New Roman"/>
          <w:sz w:val="28"/>
          <w:szCs w:val="28"/>
        </w:rPr>
        <w:t xml:space="preserve"> к настоящему Административному регламенту). </w:t>
      </w:r>
      <w:r w:rsidRPr="0007438E">
        <w:rPr>
          <w:rFonts w:ascii="Times New Roman" w:eastAsia="Times New Roman" w:hAnsi="Times New Roman"/>
          <w:sz w:val="28"/>
          <w:szCs w:val="28"/>
          <w:lang w:eastAsia="ru-RU"/>
        </w:rPr>
        <w:t>В случае, если жилой дом, расположенный на земельном участке, принадлежит на праве общей долевой или совместной собственности членам многодетной семьи, то этот земельный участок предоставляется в общую долевую или совместную собственность членов многодетной семьи.</w:t>
      </w:r>
    </w:p>
    <w:p w14:paraId="4A36E7CD"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К заявлению прилагаются документы, необходимые для предоставления муниципальной услуги, указанные в </w:t>
      </w:r>
      <w:hyperlink w:anchor="P85" w:history="1">
        <w:r w:rsidRPr="0007438E">
          <w:rPr>
            <w:rFonts w:ascii="Times New Roman" w:eastAsia="Times New Roman" w:hAnsi="Times New Roman"/>
            <w:sz w:val="28"/>
            <w:szCs w:val="28"/>
            <w:lang w:eastAsia="ru-RU"/>
          </w:rPr>
          <w:t>подразделе 2.6</w:t>
        </w:r>
      </w:hyperlink>
      <w:r w:rsidRPr="0007438E">
        <w:rPr>
          <w:rFonts w:ascii="Times New Roman" w:eastAsia="Times New Roman" w:hAnsi="Times New Roman"/>
          <w:sz w:val="28"/>
          <w:szCs w:val="28"/>
          <w:lang w:eastAsia="ru-RU"/>
        </w:rPr>
        <w:t xml:space="preserve"> настоящего Административного регламента.</w:t>
      </w:r>
    </w:p>
    <w:p w14:paraId="3767773E"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При этом заявитель, соответствующий требованиям и условиям </w:t>
      </w:r>
      <w:hyperlink w:anchor="P47" w:history="1">
        <w:r w:rsidRPr="0007438E">
          <w:rPr>
            <w:rFonts w:ascii="Times New Roman" w:eastAsia="Times New Roman" w:hAnsi="Times New Roman"/>
            <w:sz w:val="28"/>
            <w:szCs w:val="28"/>
            <w:lang w:eastAsia="ru-RU"/>
          </w:rPr>
          <w:t>подраздела 1.2</w:t>
        </w:r>
      </w:hyperlink>
      <w:r w:rsidRPr="0007438E">
        <w:rPr>
          <w:rFonts w:ascii="Times New Roman" w:eastAsia="Times New Roman" w:hAnsi="Times New Roman"/>
          <w:sz w:val="28"/>
          <w:szCs w:val="28"/>
          <w:lang w:eastAsia="ru-RU"/>
        </w:rPr>
        <w:t xml:space="preserve"> настоящего Административного регламента, имеет право однократно приобрести земельный участок в собственность бесплатно.</w:t>
      </w:r>
    </w:p>
    <w:p w14:paraId="17566236"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Специалист, ответственный за прием и регистрацию документов, должен:</w:t>
      </w:r>
    </w:p>
    <w:p w14:paraId="68027F8A"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lastRenderedPageBreak/>
        <w:t>удостовериться в личности заявителя или представителя заявителя;</w:t>
      </w:r>
    </w:p>
    <w:p w14:paraId="42E3CDBD"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установить наличие либо отсутствие оснований для отказа в приеме документов, указанных в </w:t>
      </w:r>
      <w:hyperlink w:anchor="P110" w:history="1">
        <w:r w:rsidRPr="0007438E">
          <w:rPr>
            <w:rFonts w:ascii="Times New Roman" w:eastAsia="Times New Roman" w:hAnsi="Times New Roman"/>
            <w:sz w:val="28"/>
            <w:szCs w:val="28"/>
            <w:lang w:eastAsia="ru-RU"/>
          </w:rPr>
          <w:t>пункте 2.7</w:t>
        </w:r>
      </w:hyperlink>
      <w:r w:rsidRPr="0007438E">
        <w:rPr>
          <w:rFonts w:ascii="Times New Roman" w:eastAsia="Times New Roman" w:hAnsi="Times New Roman"/>
          <w:sz w:val="28"/>
          <w:szCs w:val="28"/>
          <w:lang w:eastAsia="ru-RU"/>
        </w:rPr>
        <w:t xml:space="preserve"> настоящего Административного регламента.</w:t>
      </w:r>
    </w:p>
    <w:p w14:paraId="3858A81F"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Специалист, ответственный за прием и регистрацию документов, не должен проводить проверку содержания представленных документов.</w:t>
      </w:r>
    </w:p>
    <w:p w14:paraId="3C368CA5"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о предоставлении земельных участков, и выдает заявителю или его представителю расписку в получении документов с указанием их перечня и даты получения.</w:t>
      </w:r>
    </w:p>
    <w:p w14:paraId="13BE788D"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 наличии оснований для отказа в приеме документов специалист, ответственный за прием и регистрацию документов, объясняет заявителю или его представителю содержание выявленных недостатков в представленных документах, предлагает принять меры по их устранению и возвращает пакет документов.</w:t>
      </w:r>
    </w:p>
    <w:p w14:paraId="0D236E33"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Результатом выполнения административной процедуры являются регистрация поступивших документов и их направление на рассмотрение либо отказ в приеме представленных документов и их возврат заявителю или его представителю.</w:t>
      </w:r>
    </w:p>
    <w:p w14:paraId="23475E1D" w14:textId="77777777" w:rsidR="0007438E" w:rsidRPr="0007438E" w:rsidRDefault="0007438E" w:rsidP="0007438E">
      <w:pPr>
        <w:spacing w:after="0" w:line="360" w:lineRule="exact"/>
        <w:ind w:firstLine="709"/>
        <w:jc w:val="both"/>
        <w:rPr>
          <w:rFonts w:ascii="Times New Roman" w:hAnsi="Times New Roman"/>
          <w:sz w:val="28"/>
          <w:szCs w:val="28"/>
        </w:rPr>
      </w:pPr>
      <w:bookmarkStart w:id="45" w:name="P228"/>
      <w:bookmarkEnd w:id="45"/>
      <w:r w:rsidRPr="0007438E">
        <w:rPr>
          <w:rFonts w:ascii="Times New Roman" w:hAnsi="Times New Roman"/>
          <w:sz w:val="28"/>
          <w:szCs w:val="28"/>
        </w:rPr>
        <w:t>Максимальный срок выполнения административной процедуры не может превышать 1 рабочего дня с момента получения заявления и пакета документов.</w:t>
      </w:r>
    </w:p>
    <w:p w14:paraId="03F2523C"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3.1.1.2. Описание последовательности действий при формировании и направлении межведомственных запросов.</w:t>
      </w:r>
    </w:p>
    <w:p w14:paraId="02497728"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14:paraId="576CE537"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в случае указанные документы и сведения не были представлены заявителем по собственной инициативе.</w:t>
      </w:r>
    </w:p>
    <w:p w14:paraId="07A244DB"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14:paraId="77382FD1"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Максимальный срок выполнения административной процедуры составляет 5 дней со дня поступления заявления в Администрацию.</w:t>
      </w:r>
    </w:p>
    <w:p w14:paraId="418F4FD9" w14:textId="77777777" w:rsidR="0007438E" w:rsidRPr="0007438E" w:rsidRDefault="0007438E" w:rsidP="0007438E">
      <w:pPr>
        <w:autoSpaceDE w:val="0"/>
        <w:autoSpaceDN w:val="0"/>
        <w:adjustRightInd w:val="0"/>
        <w:spacing w:after="0" w:line="360" w:lineRule="exact"/>
        <w:ind w:firstLine="709"/>
        <w:jc w:val="both"/>
        <w:outlineLvl w:val="2"/>
        <w:rPr>
          <w:rFonts w:ascii="Times New Roman" w:eastAsia="Times New Roman" w:hAnsi="Times New Roman"/>
          <w:bCs/>
          <w:sz w:val="28"/>
          <w:szCs w:val="28"/>
          <w:lang w:eastAsia="ru-RU"/>
        </w:rPr>
      </w:pPr>
      <w:r w:rsidRPr="0007438E">
        <w:rPr>
          <w:rFonts w:ascii="Times New Roman" w:eastAsia="Times New Roman" w:hAnsi="Times New Roman"/>
          <w:bCs/>
          <w:sz w:val="28"/>
          <w:szCs w:val="28"/>
          <w:lang w:eastAsia="ru-RU"/>
        </w:rPr>
        <w:lastRenderedPageBreak/>
        <w:t>3.1.1.3. Описание последовательности действий при рассмотрении заявления и представленных документов, в целях принятия решения о постановке на учет граждан в качестве лиц, имеющих право на предоставление земельных участков в собственность бесплатно.</w:t>
      </w:r>
    </w:p>
    <w:p w14:paraId="31F71977"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и представленных заявителем и полученных по межведомственным запросам документов.</w:t>
      </w:r>
    </w:p>
    <w:p w14:paraId="6F98B7B4"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shd w:val="clear" w:color="auto" w:fill="FFFFFF"/>
        </w:rPr>
      </w:pPr>
      <w:r w:rsidRPr="0007438E">
        <w:rPr>
          <w:rFonts w:ascii="Times New Roman" w:hAnsi="Times New Roman"/>
          <w:sz w:val="28"/>
          <w:szCs w:val="28"/>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14:paraId="50CC6D8D"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 xml:space="preserve">Специалист, ответственный за предоставление муниципальной услуги: </w:t>
      </w:r>
    </w:p>
    <w:p w14:paraId="4D93891F"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проверяет полученные документы;</w:t>
      </w:r>
    </w:p>
    <w:p w14:paraId="30004E5E"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устанавливает наличие оснований для отказа в предоставлении муниципальной услуги, предусмотренных подразделом 2.8 настоящего Административного регламента.</w:t>
      </w:r>
    </w:p>
    <w:p w14:paraId="16CB3967"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В случае наличия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решения об отказе в предоставлении муниципальной услуги и направляет данное решение на подпись уполномоченному должностному лицу.</w:t>
      </w:r>
    </w:p>
    <w:p w14:paraId="0D65E250"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При отсутствии указанных оснований специалист, ответственный за предоставление муниципальной услуги, ведет учет граждан в качестве лиц, имеющих право на предоставление земельных участков в собственность бесплатно, в Реестре учета граждан, имеющих право на предоставление земельных участков в собственность бесплатно (далее - Реестр учета), по каждому виду использования земельного участка (для осуществления индивидуального жилищного строительства; для ведения личного подсобного хозяйства (приусадебный земельный участок)) в хронологической последовательности поступления заявлений о предоставлении земельных участков.</w:t>
      </w:r>
    </w:p>
    <w:p w14:paraId="18A7CBE4"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Отдельный Реестр учета ведется для учета заявлений граждан, которые имеют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w:t>
      </w:r>
    </w:p>
    <w:p w14:paraId="78459F79"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Снятие граждан с учета в качестве лиц, имеющих право на предоставление земельных участков в собственность бесплатно, осуществляется в случаях:</w:t>
      </w:r>
    </w:p>
    <w:p w14:paraId="2203E742"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t>в связи с принятием решения о предоставлении земельного участка заявителю.</w:t>
      </w:r>
    </w:p>
    <w:p w14:paraId="0ACBA406" w14:textId="77777777" w:rsidR="0007438E" w:rsidRPr="0007438E" w:rsidRDefault="0007438E" w:rsidP="0007438E">
      <w:pPr>
        <w:autoSpaceDE w:val="0"/>
        <w:autoSpaceDN w:val="0"/>
        <w:adjustRightInd w:val="0"/>
        <w:spacing w:after="0" w:line="360" w:lineRule="exact"/>
        <w:ind w:firstLine="709"/>
        <w:jc w:val="both"/>
        <w:rPr>
          <w:rFonts w:ascii="Times New Roman" w:hAnsi="Times New Roman"/>
          <w:sz w:val="28"/>
          <w:szCs w:val="28"/>
          <w:lang w:eastAsia="ru-RU"/>
        </w:rPr>
      </w:pPr>
      <w:r w:rsidRPr="0007438E">
        <w:rPr>
          <w:rFonts w:ascii="Times New Roman" w:hAnsi="Times New Roman"/>
          <w:sz w:val="28"/>
          <w:szCs w:val="28"/>
          <w:lang w:eastAsia="ru-RU"/>
        </w:rPr>
        <w:lastRenderedPageBreak/>
        <w:t>по личному заявлению гражданина о снятии с учета.</w:t>
      </w:r>
    </w:p>
    <w:p w14:paraId="416033E0"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по личному заявлению гражданина о снятии с учета в связи с выбором меры социальной поддержки взамен предоставления земельного участка в собственность бесплатно (по форме согласно приложению № 4 к настоящему Административному регламенту).</w:t>
      </w:r>
    </w:p>
    <w:p w14:paraId="22B2ECF9"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При соответствии заявителя условиям, предусмотренным </w:t>
      </w:r>
      <w:hyperlink w:anchor="P47" w:history="1">
        <w:r w:rsidRPr="0007438E">
          <w:rPr>
            <w:rFonts w:ascii="Times New Roman" w:eastAsia="Times New Roman" w:hAnsi="Times New Roman"/>
            <w:sz w:val="28"/>
            <w:szCs w:val="28"/>
            <w:lang w:eastAsia="ru-RU"/>
          </w:rPr>
          <w:t>подразделом 1.2</w:t>
        </w:r>
      </w:hyperlink>
      <w:r w:rsidRPr="0007438E">
        <w:rPr>
          <w:rFonts w:ascii="Times New Roman" w:eastAsia="Times New Roman" w:hAnsi="Times New Roman"/>
          <w:sz w:val="28"/>
          <w:szCs w:val="28"/>
          <w:lang w:eastAsia="ru-RU"/>
        </w:rPr>
        <w:t xml:space="preserve"> настоящего Административного регламента, и отсутствии оснований для отказа в предоставлении муниципальной услуги, предусмотренных </w:t>
      </w:r>
      <w:hyperlink w:anchor="P117" w:history="1">
        <w:r w:rsidRPr="0007438E">
          <w:rPr>
            <w:rFonts w:ascii="Times New Roman" w:eastAsia="Times New Roman" w:hAnsi="Times New Roman"/>
            <w:sz w:val="28"/>
            <w:szCs w:val="28"/>
            <w:lang w:eastAsia="ru-RU"/>
          </w:rPr>
          <w:t>пунктом 2.8.2</w:t>
        </w:r>
      </w:hyperlink>
      <w:r w:rsidRPr="0007438E">
        <w:rPr>
          <w:rFonts w:ascii="Times New Roman" w:eastAsia="Times New Roman" w:hAnsi="Times New Roman"/>
          <w:sz w:val="28"/>
          <w:szCs w:val="28"/>
          <w:lang w:eastAsia="ru-RU"/>
        </w:rPr>
        <w:t xml:space="preserve"> настоящего Административного регламента, результатом выполнения административной процедуры является включение заявителя в Реестр учета.</w:t>
      </w:r>
    </w:p>
    <w:p w14:paraId="4539C2B5"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При несоответствии заявителя условиям, предусмотренным подразделом 1.2 настоящего Административного регламента, и при наличии оснований для отказа в предоставлении муниципальной услуги, предусмотренных </w:t>
      </w:r>
      <w:hyperlink w:anchor="P117" w:history="1">
        <w:r w:rsidRPr="0007438E">
          <w:rPr>
            <w:rFonts w:ascii="Times New Roman" w:eastAsia="Times New Roman" w:hAnsi="Times New Roman"/>
            <w:sz w:val="28"/>
            <w:szCs w:val="28"/>
            <w:lang w:eastAsia="ru-RU"/>
          </w:rPr>
          <w:t>пунктом 2.8.2</w:t>
        </w:r>
      </w:hyperlink>
      <w:r w:rsidRPr="0007438E">
        <w:rPr>
          <w:rFonts w:ascii="Times New Roman" w:eastAsia="Times New Roman" w:hAnsi="Times New Roman"/>
          <w:sz w:val="28"/>
          <w:szCs w:val="28"/>
          <w:lang w:eastAsia="ru-RU"/>
        </w:rPr>
        <w:t xml:space="preserve"> настоящего Административного регламента, результатом выполнения административной процедуры является подготовка постановления об отказе в предоставлении земельного участка в собственность бесплатно.</w:t>
      </w:r>
    </w:p>
    <w:p w14:paraId="53EF60B6"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Срок выполнения административной процедуры не может превышать 5 календарных дней с момента регистрации заявления.</w:t>
      </w:r>
    </w:p>
    <w:p w14:paraId="215E007C" w14:textId="77777777" w:rsidR="0007438E" w:rsidRPr="0007438E" w:rsidRDefault="0007438E" w:rsidP="0007438E">
      <w:pPr>
        <w:autoSpaceDE w:val="0"/>
        <w:autoSpaceDN w:val="0"/>
        <w:adjustRightInd w:val="0"/>
        <w:spacing w:after="0" w:line="360" w:lineRule="exact"/>
        <w:ind w:firstLine="709"/>
        <w:jc w:val="both"/>
        <w:outlineLvl w:val="2"/>
        <w:rPr>
          <w:rFonts w:ascii="Times New Roman" w:eastAsia="Times New Roman" w:hAnsi="Times New Roman"/>
          <w:bCs/>
          <w:sz w:val="28"/>
          <w:szCs w:val="28"/>
          <w:lang w:eastAsia="ru-RU"/>
        </w:rPr>
      </w:pPr>
      <w:bookmarkStart w:id="46" w:name="P249"/>
      <w:bookmarkEnd w:id="46"/>
      <w:r w:rsidRPr="0007438E">
        <w:rPr>
          <w:rFonts w:ascii="Times New Roman" w:eastAsia="Times New Roman" w:hAnsi="Times New Roman"/>
          <w:bCs/>
          <w:sz w:val="28"/>
          <w:szCs w:val="28"/>
          <w:lang w:eastAsia="ru-RU"/>
        </w:rPr>
        <w:t>3.1.1.4. Описание последовательности административных действий при подготовке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w:t>
      </w:r>
    </w:p>
    <w:p w14:paraId="2E454AC6"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Основанием для начала административной процедуры является наличие утвержденного перечня земельных участков на территории муниципального образования Тужинский муниципальный район, предназначенных для бесплатного предоставления в собственность гражданам, имеющим трех и более детей (далее - Перечень).</w:t>
      </w:r>
    </w:p>
    <w:p w14:paraId="33524A79"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Специалист администрации, ответственный за предоставление муниципальной услуги:</w:t>
      </w:r>
    </w:p>
    <w:p w14:paraId="76FFD4CD"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назначает дату и время выбора земельных участков;</w:t>
      </w:r>
    </w:p>
    <w:p w14:paraId="4F93BC4D"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уведомляет заявителей о дате и времени выбора земельного участка посредством телефонограммы (по номеру телефона, указанному в заявлении).</w:t>
      </w:r>
    </w:p>
    <w:p w14:paraId="71ABAB50"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Результатом выполнения административной процедуры является приглашение заявителя на выбор земельного участка.</w:t>
      </w:r>
    </w:p>
    <w:p w14:paraId="61D817FE"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w:t>
      </w:r>
      <w:r w:rsidRPr="0007438E">
        <w:rPr>
          <w:rFonts w:ascii="Times New Roman" w:eastAsia="Times New Roman" w:hAnsi="Times New Roman"/>
          <w:sz w:val="28"/>
          <w:szCs w:val="28"/>
          <w:lang w:eastAsia="ru-RU"/>
        </w:rPr>
        <w:lastRenderedPageBreak/>
        <w:t>принадлежащим заявителю на праве собственности жилым домом.</w:t>
      </w:r>
    </w:p>
    <w:p w14:paraId="3A1D55E6"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Срок выполнения административной процедуры не может превышать 5 календарных дней с момента регистрации заявления.</w:t>
      </w:r>
    </w:p>
    <w:p w14:paraId="12751E3E" w14:textId="77777777" w:rsidR="0007438E" w:rsidRPr="0007438E" w:rsidRDefault="0007438E" w:rsidP="0007438E">
      <w:pPr>
        <w:autoSpaceDE w:val="0"/>
        <w:autoSpaceDN w:val="0"/>
        <w:adjustRightInd w:val="0"/>
        <w:spacing w:after="0" w:line="360" w:lineRule="exact"/>
        <w:ind w:firstLine="709"/>
        <w:jc w:val="both"/>
        <w:outlineLvl w:val="2"/>
        <w:rPr>
          <w:rFonts w:ascii="Times New Roman" w:eastAsia="Times New Roman" w:hAnsi="Times New Roman"/>
          <w:bCs/>
          <w:sz w:val="28"/>
          <w:szCs w:val="28"/>
          <w:lang w:eastAsia="ru-RU"/>
        </w:rPr>
      </w:pPr>
      <w:bookmarkStart w:id="47" w:name="P262"/>
      <w:bookmarkEnd w:id="47"/>
      <w:r w:rsidRPr="0007438E">
        <w:rPr>
          <w:rFonts w:ascii="Times New Roman" w:eastAsia="Times New Roman" w:hAnsi="Times New Roman"/>
          <w:bCs/>
          <w:sz w:val="28"/>
          <w:szCs w:val="28"/>
          <w:lang w:eastAsia="ru-RU"/>
        </w:rPr>
        <w:t>3.1.1.5. Описание последовательности административных действий при выборе земельного участка из перечня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w:t>
      </w:r>
    </w:p>
    <w:p w14:paraId="3215E127"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Основанием для начала административной процедуры является наступление назначенных в соответствии с </w:t>
      </w:r>
      <w:hyperlink w:anchor="P249" w:history="1">
        <w:r w:rsidRPr="0007438E">
          <w:rPr>
            <w:rFonts w:ascii="Times New Roman" w:eastAsia="Times New Roman" w:hAnsi="Times New Roman"/>
            <w:sz w:val="28"/>
            <w:szCs w:val="28"/>
            <w:lang w:eastAsia="ru-RU"/>
          </w:rPr>
          <w:t>подразделом 3.1.1.4</w:t>
        </w:r>
      </w:hyperlink>
      <w:r w:rsidRPr="0007438E">
        <w:rPr>
          <w:rFonts w:ascii="Times New Roman" w:eastAsia="Times New Roman" w:hAnsi="Times New Roman"/>
          <w:sz w:val="28"/>
          <w:szCs w:val="28"/>
          <w:lang w:eastAsia="ru-RU"/>
        </w:rPr>
        <w:t xml:space="preserve"> настоящего Административного регламента специалистом администрации, ответственным за предоставление муниципальной услуги, даты и времени выбора земельных участков.</w:t>
      </w:r>
    </w:p>
    <w:p w14:paraId="0C6B6A97"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Заявители или их представители производят выбор земельных участков, включенных в соответствующий Перечень, в хронологической последовательности поступления заявлений о предоставлении земельных участков.</w:t>
      </w:r>
    </w:p>
    <w:p w14:paraId="0FE4D908"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Специалист администрации, ответственный за процедуру выбора земельного участка заявителем:</w:t>
      </w:r>
    </w:p>
    <w:p w14:paraId="5966C7E5"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осуществляет прием заявителей в хронологической последовательности поступления заявлений о предоставлении земельных участков;</w:t>
      </w:r>
    </w:p>
    <w:p w14:paraId="570F7AAD"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предоставляет заявителю на бумажном носителе информацию о наличии свободных земельных участков, для осуществления процедуры выбора;</w:t>
      </w:r>
    </w:p>
    <w:p w14:paraId="07E21A90"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контролирует правильность заполнения заявителем </w:t>
      </w:r>
      <w:hyperlink w:anchor="P591" w:history="1">
        <w:r w:rsidRPr="0007438E">
          <w:rPr>
            <w:rFonts w:ascii="Times New Roman" w:eastAsia="Times New Roman" w:hAnsi="Times New Roman"/>
            <w:sz w:val="28"/>
            <w:szCs w:val="28"/>
            <w:lang w:eastAsia="ru-RU"/>
          </w:rPr>
          <w:t>акта</w:t>
        </w:r>
      </w:hyperlink>
      <w:r w:rsidRPr="0007438E">
        <w:rPr>
          <w:rFonts w:ascii="Times New Roman" w:eastAsia="Times New Roman" w:hAnsi="Times New Roman"/>
          <w:sz w:val="28"/>
          <w:szCs w:val="28"/>
          <w:lang w:eastAsia="ru-RU"/>
        </w:rPr>
        <w:t xml:space="preserve"> о выборе земельного участка с указанием кадастрового номера, местоположения и площади выбранного земельного участка, а в случае неявки заявителя для выбора земельного участка собственноручно фиксирует дату и время неявки в акте о выборе земельного участка (приложение № 5 к настоящему Административному регламенту).</w:t>
      </w:r>
    </w:p>
    <w:p w14:paraId="0821C661"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Заявитель или его представитель подтверждает факт выбора земельного участка подписью в акте о выборе земельного участка с указанием фамилии, инициалов, даты и времени осуществления выбора.</w:t>
      </w:r>
    </w:p>
    <w:p w14:paraId="12C43655"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Выбор земельного участка из перечней осуществляется в течение 15 минут.</w:t>
      </w:r>
    </w:p>
    <w:p w14:paraId="0C650C1C" w14:textId="77777777" w:rsidR="0007438E" w:rsidRPr="0007438E" w:rsidRDefault="0007438E" w:rsidP="0007438E">
      <w:pPr>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В случае, если гражданин, состоящий на учете в качестве лица, имеющего право на предоставление земельного участка в собственность бесплатно, отказался от предложенного земельного участка или не явился для выбора земельного участка в установленный срок, данный земельный участок предлагается другим гражданам, включенным в Реестр, в порядке очередности. При этом гражданину, отказавшемуся от предложенного земельного участка или не явившемуся для выбора земельного участка в установленный срок, в день </w:t>
      </w:r>
      <w:r w:rsidRPr="0007438E">
        <w:rPr>
          <w:rFonts w:ascii="Times New Roman" w:eastAsia="Times New Roman" w:hAnsi="Times New Roman"/>
          <w:sz w:val="28"/>
          <w:szCs w:val="28"/>
          <w:lang w:eastAsia="ru-RU"/>
        </w:rPr>
        <w:lastRenderedPageBreak/>
        <w:t>отказа от предложенного земельного участка или неявки для выбора земельного участка в установленный срок присваивается новый порядковый номер учета в конце Реестра.</w:t>
      </w:r>
    </w:p>
    <w:p w14:paraId="1B8E4E9D" w14:textId="77777777" w:rsidR="0007438E" w:rsidRPr="0007438E" w:rsidRDefault="0007438E" w:rsidP="0007438E">
      <w:pPr>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В случае, если в течение 30 календарных дней с момента неявки в установленный срок для выбора земельного участка гражданин, состоящий на учете в качестве лица, имеющего право на предоставление земельного участка в собственность бесплатно, представит в орган местного самоуправления документ, подтверждающий неявку в установленный срок для выбора земельного участка по уважительным причинам, орган местного самоуправления присваивает такому гражданину новый порядковый номер в начале Реестра по состоянию на дату представления подтверждающих документов.</w:t>
      </w:r>
    </w:p>
    <w:p w14:paraId="3D6A989B"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Уведомление заявителя о присвоении нового порядкового номера учета осуществляется специалистом администрации, ответственным за предоставление муниципальной услуги, в течение трех рабочих дней посредством телефонограммы (по номеру телефона, указанному в заявлении).</w:t>
      </w:r>
    </w:p>
    <w:p w14:paraId="3D6D354C"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Результатом административной процедуры является акт о выборе земельного участка.</w:t>
      </w:r>
    </w:p>
    <w:p w14:paraId="21A266EC"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w:t>
      </w:r>
    </w:p>
    <w:p w14:paraId="6E533C0E"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 предоставлении земельных участков, находящихся на земельных участках государственная собственность на которые не разграничена, специалист администрации после осуществления заявителем процедуры выбора земельного участка направляет в администрацию Тужинского городского поселения акты выбора земельных участков для принятия соответствующего решения.</w:t>
      </w:r>
    </w:p>
    <w:p w14:paraId="0A33DA81"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Срок выполнения административной процедуры не может превышать 2 рабочих дня с момента заполнения актов о выборе земельных участков заявителем.</w:t>
      </w:r>
    </w:p>
    <w:p w14:paraId="02522C42" w14:textId="77777777" w:rsidR="0007438E" w:rsidRPr="0007438E" w:rsidRDefault="0007438E" w:rsidP="0007438E">
      <w:pPr>
        <w:autoSpaceDE w:val="0"/>
        <w:autoSpaceDN w:val="0"/>
        <w:adjustRightInd w:val="0"/>
        <w:spacing w:after="0" w:line="360" w:lineRule="exact"/>
        <w:ind w:firstLine="709"/>
        <w:jc w:val="both"/>
        <w:outlineLvl w:val="2"/>
        <w:rPr>
          <w:rFonts w:ascii="Times New Roman" w:eastAsia="Times New Roman" w:hAnsi="Times New Roman"/>
          <w:bCs/>
          <w:sz w:val="28"/>
          <w:szCs w:val="28"/>
          <w:lang w:eastAsia="ru-RU"/>
        </w:rPr>
      </w:pPr>
      <w:bookmarkStart w:id="48" w:name="P278"/>
      <w:bookmarkEnd w:id="48"/>
      <w:r w:rsidRPr="0007438E">
        <w:rPr>
          <w:rFonts w:ascii="Times New Roman" w:eastAsia="Times New Roman" w:hAnsi="Times New Roman"/>
          <w:bCs/>
          <w:sz w:val="28"/>
          <w:szCs w:val="28"/>
          <w:lang w:eastAsia="ru-RU"/>
        </w:rPr>
        <w:t>3.1.1.6. Описание последовательности административных действий при принятии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14:paraId="25788598"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Основанием для начала административной процедуры при принятии решения о предоставлении земельного участка является получение администрацией акта о выборе земельного участка.</w:t>
      </w:r>
    </w:p>
    <w:p w14:paraId="1BA9D2BE"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lastRenderedPageBreak/>
        <w:t xml:space="preserve">Основанием для начала административной процедуры при принятии решения об отказе в предоставлении земельного участка является установление наличия оснований для отказа в предоставлении муниципальной услуги, указанных в </w:t>
      </w:r>
      <w:hyperlink w:anchor="P117" w:history="1">
        <w:r w:rsidRPr="0007438E">
          <w:rPr>
            <w:rFonts w:ascii="Times New Roman" w:eastAsia="Times New Roman" w:hAnsi="Times New Roman"/>
            <w:sz w:val="28"/>
            <w:szCs w:val="28"/>
            <w:lang w:eastAsia="ru-RU"/>
          </w:rPr>
          <w:t>пункте 2.8.2</w:t>
        </w:r>
      </w:hyperlink>
      <w:r w:rsidRPr="0007438E">
        <w:rPr>
          <w:rFonts w:ascii="Times New Roman" w:eastAsia="Times New Roman" w:hAnsi="Times New Roman"/>
          <w:sz w:val="28"/>
          <w:szCs w:val="28"/>
          <w:lang w:eastAsia="ru-RU"/>
        </w:rPr>
        <w:t xml:space="preserve"> настоящего Административного регламента.</w:t>
      </w:r>
    </w:p>
    <w:p w14:paraId="5D06882E"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 наличии оснований для отказа в предоставлении муниципальной услуги, указанных в пункте 2.8.2 настоящего Административного регламента, специалист администрации, ответственный за предоставление муниципальной услуги, готовит постановление Администрации об отказе в предоставлении земельного участка в собственность бесплатно.</w:t>
      </w:r>
    </w:p>
    <w:p w14:paraId="5EA33FA6"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При отсутствии оснований для отказа в предоставлении муниципальной услуги, указанных в </w:t>
      </w:r>
      <w:hyperlink w:anchor="P117" w:history="1">
        <w:r w:rsidRPr="0007438E">
          <w:rPr>
            <w:rFonts w:ascii="Times New Roman" w:eastAsia="Times New Roman" w:hAnsi="Times New Roman"/>
            <w:sz w:val="28"/>
            <w:szCs w:val="28"/>
            <w:lang w:eastAsia="ru-RU"/>
          </w:rPr>
          <w:t>пункте 2.8.2</w:t>
        </w:r>
      </w:hyperlink>
      <w:r w:rsidRPr="0007438E">
        <w:rPr>
          <w:rFonts w:ascii="Times New Roman" w:eastAsia="Times New Roman" w:hAnsi="Times New Roman"/>
          <w:sz w:val="28"/>
          <w:szCs w:val="28"/>
          <w:lang w:eastAsia="ru-RU"/>
        </w:rPr>
        <w:t xml:space="preserve"> настоящего Административного регламента, специалист администрации, ответственный за предоставление муниципальной услуги, осуществляет подготовку постановления Администрации о предоставлении земельного участка в собственность бесплатно.</w:t>
      </w:r>
    </w:p>
    <w:p w14:paraId="37CDB592" w14:textId="77777777" w:rsidR="0007438E" w:rsidRPr="0007438E" w:rsidRDefault="0007438E" w:rsidP="0007438E">
      <w:pPr>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hAnsi="Times New Roman"/>
          <w:sz w:val="28"/>
          <w:szCs w:val="28"/>
        </w:rPr>
        <w:t xml:space="preserve">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 в случае наличия оснований для отказа в предоставлении земельного участка, предусмотренных </w:t>
      </w:r>
      <w:hyperlink w:anchor="P121" w:history="1">
        <w:r w:rsidRPr="0007438E">
          <w:rPr>
            <w:rFonts w:ascii="Times New Roman" w:hAnsi="Times New Roman"/>
            <w:sz w:val="28"/>
            <w:szCs w:val="28"/>
          </w:rPr>
          <w:t>пунктом 2.8.</w:t>
        </w:r>
      </w:hyperlink>
      <w:r w:rsidRPr="0007438E">
        <w:rPr>
          <w:rFonts w:ascii="Times New Roman" w:hAnsi="Times New Roman"/>
          <w:sz w:val="28"/>
          <w:szCs w:val="28"/>
        </w:rPr>
        <w:t xml:space="preserve">2 настоящего Административного регламента, специалист администрации, ответственный за предоставление муниципальной услуги, письменно уведомляет заявителя о данных основаниях. В случае отсутствия оснований для отказа в предоставлении земельного участка, предусмотренных </w:t>
      </w:r>
      <w:hyperlink w:anchor="P121" w:history="1">
        <w:r w:rsidRPr="0007438E">
          <w:rPr>
            <w:rFonts w:ascii="Times New Roman" w:hAnsi="Times New Roman"/>
            <w:sz w:val="28"/>
            <w:szCs w:val="28"/>
          </w:rPr>
          <w:t>пунктом 2.8.</w:t>
        </w:r>
      </w:hyperlink>
      <w:r w:rsidRPr="0007438E">
        <w:rPr>
          <w:rFonts w:ascii="Times New Roman" w:hAnsi="Times New Roman"/>
          <w:sz w:val="28"/>
          <w:szCs w:val="28"/>
        </w:rPr>
        <w:t>2 настоящего Административного регламента, специалист администрации, ответственный за предоставление муниципальной услуги, готовит постановление о предоставлении земельного участка в собственность бесплатно.</w:t>
      </w:r>
    </w:p>
    <w:p w14:paraId="69BB7BF3"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 предоставлении земельного участка, находящегося находящихся на земельных участках, государственная собственность на которые не разграничена, соответствующее решение принимается администрацией Тужинского городского поселения.</w:t>
      </w:r>
    </w:p>
    <w:p w14:paraId="588F1848" w14:textId="77777777" w:rsidR="0007438E" w:rsidRPr="0007438E" w:rsidRDefault="0007438E" w:rsidP="0007438E">
      <w:pPr>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hAnsi="Times New Roman"/>
          <w:sz w:val="28"/>
          <w:szCs w:val="28"/>
        </w:rPr>
        <w:t xml:space="preserve">Результатом административной процедуры является 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 </w:t>
      </w:r>
      <w:r w:rsidRPr="0007438E">
        <w:rPr>
          <w:rFonts w:ascii="Times New Roman" w:eastAsia="Times New Roman" w:hAnsi="Times New Roman"/>
          <w:sz w:val="28"/>
          <w:szCs w:val="28"/>
          <w:lang w:eastAsia="ru-RU"/>
        </w:rPr>
        <w:t>В решении о предоставлении земельного участка указывается категория земель, кадастровый номер, местоположение, площадь, вид разрешенного использования земельного участка.</w:t>
      </w:r>
    </w:p>
    <w:p w14:paraId="04A3576E"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Срок выполнения административной процедуры составляет 30 календарных дней с даты поступления заявления в случаях:</w:t>
      </w:r>
    </w:p>
    <w:p w14:paraId="095DBF33"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lastRenderedPageBreak/>
        <w:t>принятия решения об отказе в предоставлении земельного участка в собственность бесплатно;</w:t>
      </w:r>
    </w:p>
    <w:p w14:paraId="6C7CCFC1"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 наличии утвержденного перечня в случае, если количество заявлений граждан о предоставлении в собственность земельного участка не превышает количество земельных участков, включенных в соответствующий перечень;</w:t>
      </w:r>
    </w:p>
    <w:p w14:paraId="0B3B2337"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если заявителем является гражданин, который имеет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w:t>
      </w:r>
    </w:p>
    <w:p w14:paraId="76C2B172"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Срок выполнения административной процедуры при принятии решения о предоставлении земельного участка в собственность бесплатно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перечень), но не более шести месяцев с даты поступления заявления гражданина.</w:t>
      </w:r>
    </w:p>
    <w:p w14:paraId="261E52A9"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bookmarkStart w:id="49" w:name="P291"/>
      <w:bookmarkStart w:id="50" w:name="P293"/>
      <w:bookmarkEnd w:id="49"/>
      <w:bookmarkEnd w:id="50"/>
      <w:r w:rsidRPr="0007438E">
        <w:rPr>
          <w:rFonts w:ascii="Times New Roman" w:eastAsia="Times New Roman" w:hAnsi="Times New Roman"/>
          <w:sz w:val="28"/>
          <w:szCs w:val="28"/>
          <w:lang w:eastAsia="ru-RU"/>
        </w:rPr>
        <w:t>Специалист администрации, ответственный за предоставление муниципальной услуги, направляет заявителю согласно способу получения результата муниципальной услуги решение об отказе в предоставлении земельного участка в собственность бесплатно в течение 5 рабочих дней со дня его принятия.</w:t>
      </w:r>
    </w:p>
    <w:p w14:paraId="7455D4C4" w14:textId="77777777" w:rsidR="0007438E" w:rsidRPr="0007438E" w:rsidRDefault="0007438E" w:rsidP="0007438E">
      <w:pPr>
        <w:widowControl w:val="0"/>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 xml:space="preserve">Сроки направления и выдачи решения о предоставлении (отказе в предоставлении) земельного участка в собственность бесплатно, указанные в пункте 3.1.1.6 настоящего подраздела Административного регламента, не включаются в сроки предоставления муниципальной услуги, указанные в </w:t>
      </w:r>
      <w:hyperlink w:anchor="P145" w:history="1">
        <w:r w:rsidRPr="0007438E">
          <w:rPr>
            <w:rFonts w:ascii="Times New Roman" w:eastAsia="Times New Roman" w:hAnsi="Times New Roman"/>
            <w:sz w:val="28"/>
            <w:szCs w:val="28"/>
            <w:lang w:eastAsia="ru-RU"/>
          </w:rPr>
          <w:t>подразделе 2.</w:t>
        </w:r>
      </w:hyperlink>
      <w:r w:rsidRPr="0007438E">
        <w:rPr>
          <w:rFonts w:ascii="Times New Roman" w:eastAsia="Times New Roman" w:hAnsi="Times New Roman"/>
          <w:sz w:val="28"/>
          <w:szCs w:val="28"/>
          <w:lang w:eastAsia="ru-RU"/>
        </w:rPr>
        <w:t>4 настоящего Административного регламента.</w:t>
      </w:r>
    </w:p>
    <w:p w14:paraId="1BD045F6"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3.1.2.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14:paraId="2018B16E"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6E5B923D"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4A0620BA"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lastRenderedPageBreak/>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68224F11"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14:paraId="074034AB"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45313067"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3.1.2.1. Описание последовательности действий при приеме и регистрации документов.</w:t>
      </w:r>
    </w:p>
    <w:p w14:paraId="0B1AC6AC"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14:paraId="1D447380" w14:textId="77777777" w:rsidR="0007438E" w:rsidRPr="0007438E" w:rsidRDefault="0007438E" w:rsidP="0007438E">
      <w:pPr>
        <w:spacing w:after="200" w:line="360" w:lineRule="exact"/>
        <w:ind w:firstLine="709"/>
        <w:jc w:val="both"/>
        <w:rPr>
          <w:rFonts w:ascii="Times New Roman" w:hAnsi="Times New Roman"/>
          <w:sz w:val="28"/>
          <w:szCs w:val="28"/>
        </w:rPr>
      </w:pPr>
      <w:r w:rsidRPr="0007438E">
        <w:rPr>
          <w:rFonts w:ascii="Times New Roman" w:hAnsi="Times New Roman"/>
          <w:sz w:val="28"/>
          <w:szCs w:val="28"/>
        </w:rPr>
        <w:t>Максимальный срок выполнения административной процедуры не может превышать 1 (один) день.</w:t>
      </w:r>
    </w:p>
    <w:p w14:paraId="660FC61F"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3.1.2.2. Описание последовательности действий при формировании и направлении межведомственных запросов.</w:t>
      </w:r>
    </w:p>
    <w:p w14:paraId="06307E30"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подпунктом 3.1.1.2 пункта 3.1 раздела 3 настоящего Административного регламента.</w:t>
      </w:r>
    </w:p>
    <w:p w14:paraId="0D65B2A2"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3.1.2.3. 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14:paraId="1182B75D"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Последовательность действий при рассмотрении заявления и представленных документов, в целях принятия решения о предоставлении земельного участка либо решения об отказе в предоставлении муниципальной услуги аналогична последовательности, указанной в подпункте 3.1.1.3 пункта 3.1 раздела 3 настоящего административного регламента.</w:t>
      </w:r>
    </w:p>
    <w:p w14:paraId="5EC11B56"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lastRenderedPageBreak/>
        <w:t>3.1.2.4.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3142A70E"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Решение о предоставлении земельного участка либо решения об отказе в предоставлении муниципальной услуги после подписи уполномоченного должностного лица выдается (направляется) заявителю.</w:t>
      </w:r>
    </w:p>
    <w:p w14:paraId="650FA4BE"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предоставлении земельного участка либо решения об отказе в предоставлении муниципальной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
    <w:p w14:paraId="242FF301"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Максимальный срок выполнения административной процедуры не может превышать 1 (один) день.</w:t>
      </w:r>
    </w:p>
    <w:p w14:paraId="5E8A2901"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3.1.3. Порядок исправления допущенных опечаток и ошибок в выданных в результате предоставления муниципальной услуги документах.</w:t>
      </w:r>
    </w:p>
    <w:p w14:paraId="7553FBAE"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14:paraId="31EB26C4"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253AFE0D"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14:paraId="6331122F"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Срок внесения изменений в решение составляет пять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6C9390A1"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3.2. Описание административных процедур (действий), выполняемых многофункциональными центрами.</w:t>
      </w:r>
    </w:p>
    <w:p w14:paraId="74205E7B"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18D58767"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3.2.1. Описание последовательности действий при приеме и регистрации документов.</w:t>
      </w:r>
    </w:p>
    <w:p w14:paraId="52B8317D"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lastRenderedPageBreak/>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14:paraId="7F4F75A7"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2661816E"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документа, удостоверяющего личность заявителя (его представителя);</w:t>
      </w:r>
    </w:p>
    <w:p w14:paraId="05AF12E2"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документа, подтверждающего полномочия представителя заявителя.</w:t>
      </w:r>
    </w:p>
    <w:p w14:paraId="28742B3D"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Специалист, ответственный за прием и регистрацию документов:</w:t>
      </w:r>
    </w:p>
    <w:p w14:paraId="0BAB9369"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регистрирует в установленном порядке поступившие документы;</w:t>
      </w:r>
    </w:p>
    <w:p w14:paraId="5042EB3A"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направляет заявление на предоставление муниципальной услуги и комплект необходимых документов в администрацию.</w:t>
      </w:r>
    </w:p>
    <w:p w14:paraId="3246DFDF"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640732A5"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Максимальный срок выполнения административной процедуры не может превышать 1 (одного) дня.</w:t>
      </w:r>
    </w:p>
    <w:p w14:paraId="032ECC78"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3.2.2. Описание последовательности действий при формировании и направлении межведомственных запросов.</w:t>
      </w:r>
    </w:p>
    <w:p w14:paraId="3566D9FB"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45C5497A"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3.2.3.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3CA0AF41"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7B701399"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15ACBD43"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1EE55D61"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Максимальный срок выполнения административной процедуры не может превышать 1 (одного) дня, с момента поступления результата предоставления муниципальной услуги в многофункциональный центр.</w:t>
      </w:r>
    </w:p>
    <w:p w14:paraId="603C01E4"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lastRenderedPageBreak/>
        <w:t>Результат предоставления муниципальной услуги выдается заявителю, предъявившему следующие документы:</w:t>
      </w:r>
    </w:p>
    <w:p w14:paraId="792175BF"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документ, удостоверяющий личность заявителя либо его представителя;</w:t>
      </w:r>
    </w:p>
    <w:p w14:paraId="13AF0C23"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документ, подтверждающий полномочия представителя заявителя.</w:t>
      </w:r>
    </w:p>
    <w:p w14:paraId="3D7155FC"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Эксперт многофункционального центра, выдает заявителю два экземпляра решения о предоставлении земельного участка либо один экземпляр решения об отказе в предоставлении муниципальной услуги.</w:t>
      </w:r>
    </w:p>
    <w:p w14:paraId="3FFC7206"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Результатом административной процедуры является получение заявителем решения о предоставлении земельного участка или отказ в предоставлении муниципальной услуги.</w:t>
      </w:r>
    </w:p>
    <w:p w14:paraId="52AF22FA"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14:paraId="23DD9FA6"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3.2.4. Особенности выполнения административных процедур (действий) в многофункциональном центре.</w:t>
      </w:r>
    </w:p>
    <w:p w14:paraId="08425A15"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В случае подачи запроса на предоставление муниципальной услуги через многофункциональный центр:</w:t>
      </w:r>
    </w:p>
    <w:p w14:paraId="748682A3"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674E8B18" w14:textId="77777777" w:rsidR="0007438E" w:rsidRPr="0007438E" w:rsidRDefault="0007438E" w:rsidP="0007438E">
      <w:pPr>
        <w:spacing w:after="0" w:line="360" w:lineRule="exact"/>
        <w:ind w:firstLine="709"/>
        <w:jc w:val="both"/>
        <w:rPr>
          <w:rFonts w:ascii="Times New Roman" w:hAnsi="Times New Roman"/>
          <w:sz w:val="28"/>
          <w:szCs w:val="28"/>
        </w:rPr>
      </w:pPr>
      <w:r w:rsidRPr="0007438E">
        <w:rPr>
          <w:rFonts w:ascii="Times New Roman" w:hAnsi="Times New Roman"/>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4B3AF681" w14:textId="77777777" w:rsidR="0007438E" w:rsidRPr="0007438E" w:rsidRDefault="0007438E" w:rsidP="0007438E">
      <w:pPr>
        <w:spacing w:after="200" w:line="276" w:lineRule="auto"/>
        <w:ind w:firstLine="709"/>
        <w:jc w:val="center"/>
        <w:rPr>
          <w:sz w:val="28"/>
        </w:rPr>
      </w:pPr>
      <w:r w:rsidRPr="0007438E">
        <w:rPr>
          <w:sz w:val="28"/>
        </w:rPr>
        <w:t>______________</w:t>
      </w:r>
    </w:p>
    <w:p w14:paraId="300F8416" w14:textId="77777777" w:rsidR="0007438E" w:rsidRPr="0007438E" w:rsidRDefault="0007438E" w:rsidP="0007438E">
      <w:pPr>
        <w:spacing w:after="200" w:line="276" w:lineRule="auto"/>
        <w:ind w:firstLine="709"/>
        <w:jc w:val="both"/>
        <w:rPr>
          <w:rFonts w:ascii="Times New Roman" w:hAnsi="Times New Roman"/>
          <w:sz w:val="28"/>
        </w:rPr>
      </w:pPr>
    </w:p>
    <w:p w14:paraId="1625B206" w14:textId="77777777" w:rsidR="0007438E" w:rsidRDefault="0007438E" w:rsidP="0007438E">
      <w:pPr>
        <w:widowControl w:val="0"/>
        <w:autoSpaceDE w:val="0"/>
        <w:autoSpaceDN w:val="0"/>
        <w:adjustRightInd w:val="0"/>
        <w:spacing w:after="0" w:line="240" w:lineRule="auto"/>
        <w:ind w:firstLine="720"/>
        <w:jc w:val="right"/>
        <w:outlineLvl w:val="1"/>
        <w:rPr>
          <w:rFonts w:ascii="Times New Roman" w:hAnsi="Times New Roman"/>
          <w:sz w:val="28"/>
        </w:rPr>
      </w:pPr>
    </w:p>
    <w:p w14:paraId="46B6546B" w14:textId="0B1A9729" w:rsidR="0007438E" w:rsidRP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Приложение № 1</w:t>
      </w:r>
    </w:p>
    <w:p w14:paraId="5BD158C6" w14:textId="77777777" w:rsidR="0007438E" w:rsidRPr="0007438E" w:rsidRDefault="0007438E" w:rsidP="0007438E">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к Административному регламенту</w:t>
      </w:r>
    </w:p>
    <w:p w14:paraId="09477DD9"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bl>
      <w:tblPr>
        <w:tblW w:w="0" w:type="auto"/>
        <w:tblLayout w:type="fixed"/>
        <w:tblLook w:val="0000" w:firstRow="0" w:lastRow="0" w:firstColumn="0" w:lastColumn="0" w:noHBand="0" w:noVBand="0"/>
      </w:tblPr>
      <w:tblGrid>
        <w:gridCol w:w="4928"/>
        <w:gridCol w:w="4416"/>
      </w:tblGrid>
      <w:tr w:rsidR="0007438E" w:rsidRPr="0007438E" w14:paraId="42F8FB31" w14:textId="77777777" w:rsidTr="00BA1E10">
        <w:tc>
          <w:tcPr>
            <w:tcW w:w="4928" w:type="dxa"/>
          </w:tcPr>
          <w:p w14:paraId="16B3A01D" w14:textId="77777777" w:rsidR="0007438E" w:rsidRPr="0007438E" w:rsidRDefault="0007438E" w:rsidP="0007438E">
            <w:pPr>
              <w:snapToGrid w:val="0"/>
              <w:spacing w:after="200" w:line="276" w:lineRule="auto"/>
            </w:pPr>
            <w:bookmarkStart w:id="51" w:name="P404"/>
            <w:bookmarkEnd w:id="51"/>
          </w:p>
        </w:tc>
        <w:tc>
          <w:tcPr>
            <w:tcW w:w="4416" w:type="dxa"/>
          </w:tcPr>
          <w:p w14:paraId="04122772" w14:textId="77777777" w:rsidR="0007438E" w:rsidRPr="0007438E" w:rsidRDefault="0007438E" w:rsidP="0007438E">
            <w:pPr>
              <w:snapToGrid w:val="0"/>
              <w:spacing w:after="0" w:line="276" w:lineRule="auto"/>
              <w:rPr>
                <w:rFonts w:ascii="Times New Roman" w:hAnsi="Times New Roman"/>
                <w:sz w:val="28"/>
              </w:rPr>
            </w:pPr>
            <w:r w:rsidRPr="0007438E">
              <w:rPr>
                <w:rFonts w:ascii="Times New Roman" w:hAnsi="Times New Roman"/>
                <w:sz w:val="28"/>
              </w:rPr>
              <w:t xml:space="preserve">Главе Тужинского района </w:t>
            </w:r>
          </w:p>
          <w:p w14:paraId="477FE8A7" w14:textId="77777777" w:rsidR="0007438E" w:rsidRPr="0007438E" w:rsidRDefault="0007438E" w:rsidP="0007438E">
            <w:pPr>
              <w:snapToGrid w:val="0"/>
              <w:spacing w:after="0" w:line="276" w:lineRule="auto"/>
              <w:rPr>
                <w:rFonts w:ascii="Times New Roman" w:hAnsi="Times New Roman"/>
                <w:sz w:val="28"/>
              </w:rPr>
            </w:pPr>
            <w:r w:rsidRPr="0007438E">
              <w:rPr>
                <w:rFonts w:ascii="Times New Roman" w:hAnsi="Times New Roman"/>
                <w:sz w:val="28"/>
              </w:rPr>
              <w:t>______________________________</w:t>
            </w:r>
          </w:p>
          <w:p w14:paraId="110D16E7" w14:textId="77777777" w:rsidR="0007438E" w:rsidRPr="0007438E" w:rsidRDefault="0007438E" w:rsidP="0007438E">
            <w:pPr>
              <w:spacing w:after="0" w:line="276" w:lineRule="auto"/>
              <w:rPr>
                <w:rFonts w:ascii="Times New Roman" w:hAnsi="Times New Roman"/>
                <w:sz w:val="28"/>
              </w:rPr>
            </w:pPr>
            <w:r w:rsidRPr="0007438E">
              <w:rPr>
                <w:rFonts w:ascii="Times New Roman" w:hAnsi="Times New Roman"/>
                <w:sz w:val="28"/>
              </w:rPr>
              <w:t>от ___________________________</w:t>
            </w:r>
          </w:p>
          <w:p w14:paraId="3E34534A" w14:textId="77777777" w:rsidR="0007438E" w:rsidRPr="0007438E" w:rsidRDefault="0007438E" w:rsidP="0007438E">
            <w:pPr>
              <w:spacing w:after="0" w:line="276" w:lineRule="auto"/>
              <w:rPr>
                <w:rFonts w:ascii="Times New Roman" w:hAnsi="Times New Roman"/>
                <w:sz w:val="28"/>
              </w:rPr>
            </w:pPr>
            <w:r w:rsidRPr="0007438E">
              <w:rPr>
                <w:rFonts w:ascii="Times New Roman" w:hAnsi="Times New Roman"/>
                <w:sz w:val="28"/>
              </w:rPr>
              <w:t>_____________________________,проживающего (ей) по адресу: ______________________________</w:t>
            </w:r>
          </w:p>
          <w:p w14:paraId="786C20A3" w14:textId="77777777" w:rsidR="0007438E" w:rsidRPr="0007438E" w:rsidRDefault="0007438E" w:rsidP="0007438E">
            <w:pPr>
              <w:spacing w:after="0" w:line="276" w:lineRule="auto"/>
              <w:rPr>
                <w:rFonts w:ascii="Times New Roman" w:hAnsi="Times New Roman"/>
                <w:sz w:val="28"/>
              </w:rPr>
            </w:pPr>
            <w:r w:rsidRPr="0007438E">
              <w:rPr>
                <w:rFonts w:ascii="Times New Roman" w:hAnsi="Times New Roman"/>
                <w:sz w:val="28"/>
              </w:rPr>
              <w:t>______________________________</w:t>
            </w:r>
          </w:p>
          <w:p w14:paraId="672CF67D" w14:textId="77777777" w:rsidR="0007438E" w:rsidRPr="0007438E" w:rsidRDefault="0007438E" w:rsidP="0007438E">
            <w:pPr>
              <w:spacing w:after="0" w:line="276" w:lineRule="auto"/>
              <w:rPr>
                <w:sz w:val="28"/>
              </w:rPr>
            </w:pPr>
            <w:r w:rsidRPr="0007438E">
              <w:rPr>
                <w:rFonts w:ascii="Times New Roman" w:hAnsi="Times New Roman"/>
                <w:sz w:val="28"/>
              </w:rPr>
              <w:t>телефон______________________</w:t>
            </w:r>
          </w:p>
        </w:tc>
      </w:tr>
    </w:tbl>
    <w:p w14:paraId="64C96236" w14:textId="77777777" w:rsidR="0007438E" w:rsidRPr="0007438E" w:rsidRDefault="0007438E" w:rsidP="0007438E">
      <w:pPr>
        <w:suppressAutoHyphens/>
        <w:autoSpaceDE w:val="0"/>
        <w:spacing w:after="0" w:line="240" w:lineRule="auto"/>
        <w:jc w:val="center"/>
        <w:rPr>
          <w:rFonts w:ascii="Times New Roman" w:hAnsi="Times New Roman"/>
          <w:sz w:val="28"/>
          <w:szCs w:val="28"/>
          <w:lang w:eastAsia="ar-SA"/>
        </w:rPr>
      </w:pPr>
    </w:p>
    <w:p w14:paraId="1CC9A289" w14:textId="77777777" w:rsidR="0007438E" w:rsidRPr="0007438E" w:rsidRDefault="0007438E" w:rsidP="0007438E">
      <w:pPr>
        <w:suppressAutoHyphens/>
        <w:autoSpaceDE w:val="0"/>
        <w:spacing w:after="0" w:line="240" w:lineRule="auto"/>
        <w:jc w:val="center"/>
        <w:rPr>
          <w:rFonts w:ascii="Times New Roman" w:hAnsi="Times New Roman"/>
          <w:sz w:val="28"/>
          <w:szCs w:val="28"/>
          <w:lang w:eastAsia="ar-SA"/>
        </w:rPr>
      </w:pPr>
      <w:r w:rsidRPr="0007438E">
        <w:rPr>
          <w:rFonts w:ascii="Times New Roman" w:hAnsi="Times New Roman"/>
          <w:sz w:val="28"/>
          <w:szCs w:val="28"/>
          <w:lang w:eastAsia="ar-SA"/>
        </w:rPr>
        <w:t>ЗАЯВЛЕНИЕ</w:t>
      </w:r>
    </w:p>
    <w:p w14:paraId="7E6D3157"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3E0AD310" w14:textId="77777777" w:rsidR="0007438E" w:rsidRPr="0007438E" w:rsidRDefault="0007438E" w:rsidP="0007438E">
      <w:pPr>
        <w:suppressAutoHyphens/>
        <w:autoSpaceDE w:val="0"/>
        <w:spacing w:after="0" w:line="240" w:lineRule="auto"/>
        <w:ind w:firstLine="709"/>
        <w:jc w:val="both"/>
        <w:rPr>
          <w:rFonts w:ascii="Times New Roman" w:hAnsi="Times New Roman"/>
          <w:sz w:val="28"/>
          <w:szCs w:val="28"/>
          <w:lang w:eastAsia="ar-SA"/>
        </w:rPr>
      </w:pPr>
      <w:r w:rsidRPr="0007438E">
        <w:rPr>
          <w:rFonts w:ascii="Times New Roman" w:hAnsi="Times New Roman"/>
          <w:sz w:val="28"/>
          <w:szCs w:val="28"/>
          <w:lang w:eastAsia="ar-SA"/>
        </w:rPr>
        <w:t xml:space="preserve">В соответствии с </w:t>
      </w:r>
      <w:r w:rsidRPr="0007438E">
        <w:rPr>
          <w:rFonts w:ascii="Times New Roman" w:hAnsi="Times New Roman"/>
          <w:sz w:val="28"/>
          <w:szCs w:val="20"/>
          <w:lang w:eastAsia="ar-SA"/>
        </w:rPr>
        <w:t>Законом Кировской области от 03.11.2011 № 74-ЗО «О бесплатном предоставлении гражданам, имеющим трех и более детей, земельных участков на территории Кировской области» п</w:t>
      </w:r>
      <w:r w:rsidRPr="0007438E">
        <w:rPr>
          <w:rFonts w:ascii="Times New Roman" w:hAnsi="Times New Roman"/>
          <w:sz w:val="28"/>
          <w:szCs w:val="28"/>
          <w:lang w:eastAsia="ar-SA"/>
        </w:rPr>
        <w:t>рошу поставить меня на учет в качестве лица имеющего право на предоставление земельного участка _________________________________________________________________</w:t>
      </w:r>
    </w:p>
    <w:p w14:paraId="404FDB6A" w14:textId="77777777" w:rsidR="0007438E" w:rsidRPr="0007438E" w:rsidRDefault="0007438E" w:rsidP="0007438E">
      <w:pPr>
        <w:suppressAutoHyphens/>
        <w:autoSpaceDE w:val="0"/>
        <w:spacing w:after="0" w:line="240" w:lineRule="auto"/>
        <w:jc w:val="center"/>
        <w:rPr>
          <w:rFonts w:ascii="Times New Roman" w:hAnsi="Times New Roman"/>
          <w:sz w:val="24"/>
          <w:szCs w:val="20"/>
          <w:lang w:eastAsia="ar-SA"/>
        </w:rPr>
      </w:pPr>
      <w:r w:rsidRPr="0007438E">
        <w:rPr>
          <w:rFonts w:ascii="Times New Roman" w:hAnsi="Times New Roman"/>
          <w:sz w:val="24"/>
          <w:szCs w:val="20"/>
          <w:lang w:eastAsia="ar-SA"/>
        </w:rPr>
        <w:t xml:space="preserve">(для индивидуального жилищного строительства, ведения личного подсобного </w:t>
      </w:r>
    </w:p>
    <w:p w14:paraId="52A139BD" w14:textId="77777777" w:rsidR="0007438E" w:rsidRPr="0007438E" w:rsidRDefault="0007438E" w:rsidP="0007438E">
      <w:pPr>
        <w:suppressAutoHyphens/>
        <w:autoSpaceDE w:val="0"/>
        <w:spacing w:after="0" w:line="240" w:lineRule="auto"/>
        <w:jc w:val="center"/>
        <w:rPr>
          <w:rFonts w:ascii="Times New Roman" w:hAnsi="Times New Roman"/>
          <w:sz w:val="24"/>
          <w:szCs w:val="20"/>
          <w:lang w:eastAsia="ar-SA"/>
        </w:rPr>
      </w:pPr>
      <w:r w:rsidRPr="0007438E">
        <w:rPr>
          <w:rFonts w:ascii="Times New Roman" w:hAnsi="Times New Roman"/>
          <w:sz w:val="24"/>
          <w:szCs w:val="20"/>
          <w:lang w:eastAsia="ar-SA"/>
        </w:rPr>
        <w:t>хозяйства (приусадебный земельный участок) (нужное указать))</w:t>
      </w:r>
    </w:p>
    <w:p w14:paraId="0E30E566"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в собственность бесплатно.</w:t>
      </w:r>
    </w:p>
    <w:p w14:paraId="04DD3673" w14:textId="77777777" w:rsidR="0007438E" w:rsidRPr="0007438E" w:rsidRDefault="0007438E" w:rsidP="0007438E">
      <w:pPr>
        <w:suppressAutoHyphens/>
        <w:autoSpaceDE w:val="0"/>
        <w:spacing w:after="0" w:line="240" w:lineRule="auto"/>
        <w:ind w:firstLine="709"/>
        <w:jc w:val="both"/>
        <w:rPr>
          <w:rFonts w:ascii="Times New Roman" w:hAnsi="Times New Roman"/>
          <w:sz w:val="28"/>
          <w:szCs w:val="28"/>
          <w:lang w:eastAsia="ar-SA"/>
        </w:rPr>
      </w:pPr>
      <w:r w:rsidRPr="0007438E">
        <w:rPr>
          <w:rFonts w:ascii="Times New Roman" w:hAnsi="Times New Roman"/>
          <w:sz w:val="28"/>
          <w:szCs w:val="28"/>
          <w:lang w:eastAsia="ar-SA"/>
        </w:rPr>
        <w:t>Я, _________________________________________________________,</w:t>
      </w:r>
    </w:p>
    <w:p w14:paraId="357E9CB0"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 xml:space="preserve">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56" w:history="1">
        <w:r w:rsidRPr="0007438E">
          <w:rPr>
            <w:rFonts w:ascii="Times New Roman" w:hAnsi="Times New Roman"/>
            <w:sz w:val="28"/>
            <w:szCs w:val="28"/>
            <w:lang w:eastAsia="ar-SA"/>
          </w:rPr>
          <w:t>законом</w:t>
        </w:r>
      </w:hyperlink>
      <w:r w:rsidRPr="0007438E">
        <w:rPr>
          <w:rFonts w:ascii="Times New Roman" w:hAnsi="Times New Roman"/>
          <w:sz w:val="28"/>
          <w:szCs w:val="28"/>
          <w:lang w:eastAsia="ar-SA"/>
        </w:rPr>
        <w:t xml:space="preserve"> от 27.07.2006 № 152-ФЗ «О персональных данных».</w:t>
      </w:r>
    </w:p>
    <w:p w14:paraId="554DEDA5"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29A2A763"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Дата и время представления заявления: _______________________________</w:t>
      </w:r>
    </w:p>
    <w:p w14:paraId="5FFC4FA3" w14:textId="77777777" w:rsidR="0007438E" w:rsidRPr="0007438E" w:rsidRDefault="0007438E" w:rsidP="0007438E">
      <w:pPr>
        <w:suppressAutoHyphens/>
        <w:autoSpaceDE w:val="0"/>
        <w:spacing w:after="0" w:line="240" w:lineRule="auto"/>
        <w:jc w:val="both"/>
        <w:rPr>
          <w:rFonts w:ascii="Times New Roman" w:hAnsi="Times New Roman"/>
          <w:sz w:val="24"/>
          <w:szCs w:val="28"/>
          <w:lang w:eastAsia="ar-SA"/>
        </w:rPr>
      </w:pPr>
    </w:p>
    <w:p w14:paraId="6D8815C6"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Способ получения результата муниципальной услуги: _________________________________________________________________</w:t>
      </w:r>
    </w:p>
    <w:p w14:paraId="18B84CE9" w14:textId="77777777" w:rsidR="0007438E" w:rsidRPr="0007438E" w:rsidRDefault="0007438E" w:rsidP="0007438E">
      <w:pPr>
        <w:suppressAutoHyphens/>
        <w:autoSpaceDE w:val="0"/>
        <w:spacing w:after="0" w:line="240" w:lineRule="auto"/>
        <w:jc w:val="center"/>
        <w:rPr>
          <w:rFonts w:ascii="Times New Roman" w:hAnsi="Times New Roman"/>
          <w:sz w:val="24"/>
          <w:szCs w:val="28"/>
          <w:lang w:eastAsia="ar-SA"/>
        </w:rPr>
      </w:pPr>
      <w:r w:rsidRPr="0007438E">
        <w:rPr>
          <w:rFonts w:ascii="Times New Roman" w:hAnsi="Times New Roman"/>
          <w:sz w:val="24"/>
          <w:szCs w:val="28"/>
          <w:lang w:eastAsia="ar-SA"/>
        </w:rPr>
        <w:t>(лично)</w:t>
      </w:r>
    </w:p>
    <w:p w14:paraId="716B4369"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3B05F8E6"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Должность, фамилия, инициалы лица, принявшего заявление, его подпись.</w:t>
      </w:r>
    </w:p>
    <w:p w14:paraId="6F2A5CCE"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_________________________________________________________________</w:t>
      </w:r>
    </w:p>
    <w:p w14:paraId="47372F17"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Зарегистрировано под номером ______________________________________</w:t>
      </w:r>
    </w:p>
    <w:p w14:paraId="2B1660B2"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14885041"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_______________________________________________________________</w:t>
      </w:r>
    </w:p>
    <w:p w14:paraId="4C7B7AF2" w14:textId="77777777" w:rsidR="0007438E" w:rsidRPr="0007438E" w:rsidRDefault="0007438E" w:rsidP="0007438E">
      <w:pPr>
        <w:suppressAutoHyphens/>
        <w:autoSpaceDE w:val="0"/>
        <w:spacing w:after="0" w:line="240" w:lineRule="auto"/>
        <w:jc w:val="center"/>
        <w:rPr>
          <w:rFonts w:ascii="Times New Roman" w:hAnsi="Times New Roman"/>
          <w:sz w:val="24"/>
          <w:szCs w:val="28"/>
          <w:lang w:eastAsia="ar-SA"/>
        </w:rPr>
      </w:pPr>
      <w:r w:rsidRPr="0007438E">
        <w:rPr>
          <w:rFonts w:ascii="Times New Roman" w:hAnsi="Times New Roman"/>
          <w:sz w:val="24"/>
          <w:szCs w:val="28"/>
          <w:lang w:eastAsia="ar-SA"/>
        </w:rPr>
        <w:t>(подпись заявителя)          (фамилия, имя, отчество заявителя)</w:t>
      </w:r>
    </w:p>
    <w:p w14:paraId="2DB5D2B7" w14:textId="77777777" w:rsid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4057D20F" w14:textId="77777777" w:rsid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333722DD" w14:textId="77777777" w:rsid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120774B1" w14:textId="77777777" w:rsid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035ADF0F" w14:textId="77777777" w:rsid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40AEC078" w14:textId="77777777" w:rsid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38286BA2" w14:textId="502BF04E" w:rsidR="0007438E" w:rsidRP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Приложение № 2</w:t>
      </w:r>
    </w:p>
    <w:p w14:paraId="01B5F7E7" w14:textId="77777777" w:rsidR="0007438E" w:rsidRPr="0007438E" w:rsidRDefault="0007438E" w:rsidP="0007438E">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к Административному регламенту</w:t>
      </w:r>
    </w:p>
    <w:p w14:paraId="3CF4086C"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bl>
      <w:tblPr>
        <w:tblW w:w="0" w:type="auto"/>
        <w:tblLayout w:type="fixed"/>
        <w:tblLook w:val="0000" w:firstRow="0" w:lastRow="0" w:firstColumn="0" w:lastColumn="0" w:noHBand="0" w:noVBand="0"/>
      </w:tblPr>
      <w:tblGrid>
        <w:gridCol w:w="4928"/>
        <w:gridCol w:w="4416"/>
      </w:tblGrid>
      <w:tr w:rsidR="0007438E" w:rsidRPr="0007438E" w14:paraId="15C44722" w14:textId="77777777" w:rsidTr="00BA1E10">
        <w:tc>
          <w:tcPr>
            <w:tcW w:w="4928" w:type="dxa"/>
          </w:tcPr>
          <w:p w14:paraId="78F3F737" w14:textId="77777777" w:rsidR="0007438E" w:rsidRPr="0007438E" w:rsidRDefault="0007438E" w:rsidP="0007438E">
            <w:pPr>
              <w:snapToGrid w:val="0"/>
              <w:spacing w:after="200" w:line="276" w:lineRule="auto"/>
            </w:pPr>
          </w:p>
        </w:tc>
        <w:tc>
          <w:tcPr>
            <w:tcW w:w="4416" w:type="dxa"/>
          </w:tcPr>
          <w:p w14:paraId="426003F9" w14:textId="77777777" w:rsidR="0007438E" w:rsidRPr="0007438E" w:rsidRDefault="0007438E" w:rsidP="0007438E">
            <w:pPr>
              <w:snapToGrid w:val="0"/>
              <w:spacing w:after="0" w:line="276" w:lineRule="auto"/>
              <w:rPr>
                <w:rFonts w:ascii="Times New Roman" w:hAnsi="Times New Roman"/>
                <w:sz w:val="28"/>
              </w:rPr>
            </w:pPr>
            <w:r w:rsidRPr="0007438E">
              <w:rPr>
                <w:rFonts w:ascii="Times New Roman" w:hAnsi="Times New Roman"/>
                <w:sz w:val="28"/>
              </w:rPr>
              <w:t xml:space="preserve">Главе Тужинского района </w:t>
            </w:r>
          </w:p>
          <w:p w14:paraId="78853F32" w14:textId="77777777" w:rsidR="0007438E" w:rsidRPr="0007438E" w:rsidRDefault="0007438E" w:rsidP="0007438E">
            <w:pPr>
              <w:snapToGrid w:val="0"/>
              <w:spacing w:after="0" w:line="276" w:lineRule="auto"/>
              <w:rPr>
                <w:rFonts w:ascii="Times New Roman" w:hAnsi="Times New Roman"/>
                <w:sz w:val="28"/>
              </w:rPr>
            </w:pPr>
            <w:r w:rsidRPr="0007438E">
              <w:rPr>
                <w:rFonts w:ascii="Times New Roman" w:hAnsi="Times New Roman"/>
                <w:sz w:val="28"/>
              </w:rPr>
              <w:t>______________________________</w:t>
            </w:r>
          </w:p>
          <w:p w14:paraId="2AD655E7" w14:textId="77777777" w:rsidR="0007438E" w:rsidRPr="0007438E" w:rsidRDefault="0007438E" w:rsidP="0007438E">
            <w:pPr>
              <w:spacing w:after="0" w:line="276" w:lineRule="auto"/>
              <w:rPr>
                <w:rFonts w:ascii="Times New Roman" w:hAnsi="Times New Roman"/>
                <w:sz w:val="28"/>
              </w:rPr>
            </w:pPr>
            <w:r w:rsidRPr="0007438E">
              <w:rPr>
                <w:rFonts w:ascii="Times New Roman" w:hAnsi="Times New Roman"/>
                <w:sz w:val="28"/>
              </w:rPr>
              <w:t>от ___________________________</w:t>
            </w:r>
          </w:p>
          <w:p w14:paraId="7BAA58C1" w14:textId="77777777" w:rsidR="0007438E" w:rsidRPr="0007438E" w:rsidRDefault="0007438E" w:rsidP="0007438E">
            <w:pPr>
              <w:spacing w:after="0" w:line="276" w:lineRule="auto"/>
              <w:rPr>
                <w:rFonts w:ascii="Times New Roman" w:hAnsi="Times New Roman"/>
                <w:sz w:val="28"/>
              </w:rPr>
            </w:pPr>
            <w:r w:rsidRPr="0007438E">
              <w:rPr>
                <w:rFonts w:ascii="Times New Roman" w:hAnsi="Times New Roman"/>
                <w:sz w:val="28"/>
              </w:rPr>
              <w:lastRenderedPageBreak/>
              <w:t>_____________________________,проживающего (ей) по адресу: ______________________________</w:t>
            </w:r>
          </w:p>
          <w:p w14:paraId="511BDC26" w14:textId="77777777" w:rsidR="0007438E" w:rsidRPr="0007438E" w:rsidRDefault="0007438E" w:rsidP="0007438E">
            <w:pPr>
              <w:spacing w:after="0" w:line="276" w:lineRule="auto"/>
              <w:rPr>
                <w:rFonts w:ascii="Times New Roman" w:hAnsi="Times New Roman"/>
                <w:sz w:val="28"/>
              </w:rPr>
            </w:pPr>
            <w:r w:rsidRPr="0007438E">
              <w:rPr>
                <w:rFonts w:ascii="Times New Roman" w:hAnsi="Times New Roman"/>
                <w:sz w:val="28"/>
              </w:rPr>
              <w:t>______________________________</w:t>
            </w:r>
          </w:p>
          <w:p w14:paraId="34D97758" w14:textId="77777777" w:rsidR="0007438E" w:rsidRPr="0007438E" w:rsidRDefault="0007438E" w:rsidP="0007438E">
            <w:pPr>
              <w:spacing w:after="0" w:line="276" w:lineRule="auto"/>
              <w:rPr>
                <w:sz w:val="28"/>
              </w:rPr>
            </w:pPr>
            <w:r w:rsidRPr="0007438E">
              <w:rPr>
                <w:rFonts w:ascii="Times New Roman" w:hAnsi="Times New Roman"/>
                <w:sz w:val="28"/>
              </w:rPr>
              <w:t>телефон______________________</w:t>
            </w:r>
          </w:p>
        </w:tc>
      </w:tr>
    </w:tbl>
    <w:p w14:paraId="25E9A6DD"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0FB33904" w14:textId="77777777" w:rsidR="0007438E" w:rsidRPr="0007438E" w:rsidRDefault="0007438E" w:rsidP="0007438E">
      <w:pPr>
        <w:suppressAutoHyphens/>
        <w:autoSpaceDE w:val="0"/>
        <w:spacing w:after="0" w:line="240" w:lineRule="auto"/>
        <w:jc w:val="center"/>
        <w:rPr>
          <w:rFonts w:ascii="Times New Roman" w:hAnsi="Times New Roman"/>
          <w:sz w:val="28"/>
          <w:szCs w:val="28"/>
          <w:lang w:eastAsia="ar-SA"/>
        </w:rPr>
      </w:pPr>
      <w:bookmarkStart w:id="52" w:name="P452"/>
      <w:bookmarkEnd w:id="52"/>
      <w:r w:rsidRPr="0007438E">
        <w:rPr>
          <w:rFonts w:ascii="Times New Roman" w:hAnsi="Times New Roman"/>
          <w:sz w:val="28"/>
          <w:szCs w:val="28"/>
          <w:lang w:eastAsia="ar-SA"/>
        </w:rPr>
        <w:t>ЗАЯВЛЕНИЕ</w:t>
      </w:r>
    </w:p>
    <w:p w14:paraId="699F01ED"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1419D923" w14:textId="77777777" w:rsidR="0007438E" w:rsidRPr="0007438E" w:rsidRDefault="0007438E" w:rsidP="0007438E">
      <w:pPr>
        <w:suppressAutoHyphens/>
        <w:autoSpaceDE w:val="0"/>
        <w:spacing w:after="0" w:line="240" w:lineRule="auto"/>
        <w:ind w:firstLine="709"/>
        <w:jc w:val="both"/>
        <w:rPr>
          <w:rFonts w:ascii="Times New Roman" w:hAnsi="Times New Roman"/>
          <w:sz w:val="28"/>
          <w:szCs w:val="28"/>
          <w:lang w:eastAsia="ar-SA"/>
        </w:rPr>
      </w:pPr>
      <w:r w:rsidRPr="0007438E">
        <w:rPr>
          <w:rFonts w:ascii="Times New Roman" w:hAnsi="Times New Roman"/>
          <w:sz w:val="28"/>
          <w:szCs w:val="28"/>
          <w:lang w:eastAsia="ar-SA"/>
        </w:rPr>
        <w:t xml:space="preserve">В соответствии со </w:t>
      </w:r>
      <w:hyperlink r:id="rId57" w:history="1">
        <w:r w:rsidRPr="0007438E">
          <w:rPr>
            <w:rFonts w:ascii="Times New Roman" w:hAnsi="Times New Roman"/>
            <w:sz w:val="28"/>
            <w:szCs w:val="28"/>
            <w:lang w:eastAsia="ar-SA"/>
          </w:rPr>
          <w:t>статьей 4</w:t>
        </w:r>
      </w:hyperlink>
      <w:r w:rsidRPr="0007438E">
        <w:rPr>
          <w:rFonts w:ascii="Times New Roman" w:hAnsi="Times New Roman"/>
          <w:sz w:val="28"/>
          <w:szCs w:val="28"/>
          <w:lang w:eastAsia="ar-SA"/>
        </w:rPr>
        <w:t xml:space="preserve"> Закона Кировской области от 03.11.2011</w:t>
      </w:r>
    </w:p>
    <w:p w14:paraId="3EABC6BE"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 74-ЗО прошу предоставить земельный участок с кадастровым номером _____________________________________ в собственность бесплатно, принадлежащий мне на праве аренды и предоставленный до вступления в силу Закона.</w:t>
      </w:r>
    </w:p>
    <w:p w14:paraId="5EF4353F"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59ABA400" w14:textId="77777777" w:rsidR="0007438E" w:rsidRPr="0007438E" w:rsidRDefault="0007438E" w:rsidP="0007438E">
      <w:pPr>
        <w:suppressAutoHyphens/>
        <w:autoSpaceDE w:val="0"/>
        <w:spacing w:after="0" w:line="240" w:lineRule="auto"/>
        <w:ind w:firstLine="709"/>
        <w:jc w:val="both"/>
        <w:rPr>
          <w:rFonts w:ascii="Times New Roman" w:hAnsi="Times New Roman"/>
          <w:sz w:val="28"/>
          <w:szCs w:val="28"/>
          <w:lang w:eastAsia="ar-SA"/>
        </w:rPr>
      </w:pPr>
      <w:r w:rsidRPr="0007438E">
        <w:rPr>
          <w:rFonts w:ascii="Times New Roman" w:hAnsi="Times New Roman"/>
          <w:sz w:val="28"/>
          <w:szCs w:val="28"/>
          <w:lang w:eastAsia="ar-SA"/>
        </w:rPr>
        <w:t xml:space="preserve">Я, ______________________________________________________, даю согласие на обработку своих персональных данных в соответствии с Федеральным </w:t>
      </w:r>
      <w:hyperlink r:id="rId58" w:history="1">
        <w:r w:rsidRPr="0007438E">
          <w:rPr>
            <w:rFonts w:ascii="Times New Roman" w:hAnsi="Times New Roman"/>
            <w:sz w:val="28"/>
            <w:szCs w:val="28"/>
            <w:lang w:eastAsia="ar-SA"/>
          </w:rPr>
          <w:t>законом</w:t>
        </w:r>
      </w:hyperlink>
      <w:r w:rsidRPr="0007438E">
        <w:rPr>
          <w:rFonts w:ascii="Times New Roman" w:hAnsi="Times New Roman"/>
          <w:sz w:val="28"/>
          <w:szCs w:val="28"/>
          <w:lang w:eastAsia="ar-SA"/>
        </w:rPr>
        <w:t xml:space="preserve"> от 27.07.2006 № 152-ФЗ «О персональных данных».</w:t>
      </w:r>
    </w:p>
    <w:p w14:paraId="28BF8658"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5691987D"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Дата и время представления заявления _______________________________</w:t>
      </w:r>
    </w:p>
    <w:p w14:paraId="2A93C7EE"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0269CB1C"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Подпись ____________________________</w:t>
      </w:r>
    </w:p>
    <w:p w14:paraId="2FA195E3"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64FFFF74"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Перечень документов:</w:t>
      </w:r>
    </w:p>
    <w:p w14:paraId="4BF7FBC0"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69"/>
        <w:gridCol w:w="1417"/>
        <w:gridCol w:w="1417"/>
      </w:tblGrid>
      <w:tr w:rsidR="0007438E" w:rsidRPr="0007438E" w14:paraId="1C941387" w14:textId="77777777" w:rsidTr="00BA1E10">
        <w:tc>
          <w:tcPr>
            <w:tcW w:w="566" w:type="dxa"/>
          </w:tcPr>
          <w:p w14:paraId="0381E333" w14:textId="77777777" w:rsidR="0007438E" w:rsidRPr="0007438E" w:rsidRDefault="0007438E" w:rsidP="0007438E">
            <w:pPr>
              <w:widowControl w:val="0"/>
              <w:autoSpaceDE w:val="0"/>
              <w:autoSpaceDN w:val="0"/>
              <w:adjustRightInd w:val="0"/>
              <w:spacing w:after="0" w:line="240" w:lineRule="exact"/>
              <w:ind w:firstLine="720"/>
              <w:jc w:val="center"/>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N№ п/п</w:t>
            </w:r>
          </w:p>
        </w:tc>
        <w:tc>
          <w:tcPr>
            <w:tcW w:w="5669" w:type="dxa"/>
          </w:tcPr>
          <w:p w14:paraId="28F5C4F7" w14:textId="77777777" w:rsidR="0007438E" w:rsidRPr="0007438E" w:rsidRDefault="0007438E" w:rsidP="0007438E">
            <w:pPr>
              <w:widowControl w:val="0"/>
              <w:autoSpaceDE w:val="0"/>
              <w:autoSpaceDN w:val="0"/>
              <w:adjustRightInd w:val="0"/>
              <w:spacing w:after="0" w:line="240" w:lineRule="exact"/>
              <w:ind w:firstLine="720"/>
              <w:jc w:val="center"/>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Наименование документа</w:t>
            </w:r>
          </w:p>
        </w:tc>
        <w:tc>
          <w:tcPr>
            <w:tcW w:w="1417" w:type="dxa"/>
          </w:tcPr>
          <w:p w14:paraId="7791FC5D" w14:textId="77777777" w:rsidR="0007438E" w:rsidRPr="0007438E" w:rsidRDefault="0007438E" w:rsidP="0007438E">
            <w:pPr>
              <w:widowControl w:val="0"/>
              <w:autoSpaceDE w:val="0"/>
              <w:autoSpaceDN w:val="0"/>
              <w:adjustRightInd w:val="0"/>
              <w:spacing w:after="0" w:line="240" w:lineRule="exact"/>
              <w:ind w:firstLine="720"/>
              <w:jc w:val="center"/>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Количество листов</w:t>
            </w:r>
          </w:p>
        </w:tc>
        <w:tc>
          <w:tcPr>
            <w:tcW w:w="1417" w:type="dxa"/>
          </w:tcPr>
          <w:p w14:paraId="368B6450" w14:textId="77777777" w:rsidR="0007438E" w:rsidRPr="0007438E" w:rsidRDefault="0007438E" w:rsidP="0007438E">
            <w:pPr>
              <w:widowControl w:val="0"/>
              <w:autoSpaceDE w:val="0"/>
              <w:autoSpaceDN w:val="0"/>
              <w:adjustRightInd w:val="0"/>
              <w:spacing w:after="0" w:line="240" w:lineRule="exact"/>
              <w:ind w:firstLine="720"/>
              <w:jc w:val="center"/>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Подпись</w:t>
            </w:r>
          </w:p>
        </w:tc>
      </w:tr>
      <w:tr w:rsidR="0007438E" w:rsidRPr="0007438E" w14:paraId="23B02FF1" w14:textId="77777777" w:rsidTr="00BA1E10">
        <w:tc>
          <w:tcPr>
            <w:tcW w:w="566" w:type="dxa"/>
          </w:tcPr>
          <w:p w14:paraId="77BDD9F0"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669" w:type="dxa"/>
          </w:tcPr>
          <w:p w14:paraId="495EB95C"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51F9CAEC"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76EAAB07"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07438E" w:rsidRPr="0007438E" w14:paraId="5F6632F5" w14:textId="77777777" w:rsidTr="00BA1E10">
        <w:tc>
          <w:tcPr>
            <w:tcW w:w="566" w:type="dxa"/>
          </w:tcPr>
          <w:p w14:paraId="392C08E4"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669" w:type="dxa"/>
          </w:tcPr>
          <w:p w14:paraId="695DF296"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54304393"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5A9D4B7F"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07438E" w:rsidRPr="0007438E" w14:paraId="61314EF6" w14:textId="77777777" w:rsidTr="00BA1E10">
        <w:tc>
          <w:tcPr>
            <w:tcW w:w="566" w:type="dxa"/>
          </w:tcPr>
          <w:p w14:paraId="6EBDC974"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669" w:type="dxa"/>
          </w:tcPr>
          <w:p w14:paraId="01E648ED"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7A886138"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5D06993B"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07438E" w:rsidRPr="0007438E" w14:paraId="5F7FBD08" w14:textId="77777777" w:rsidTr="00BA1E10">
        <w:tc>
          <w:tcPr>
            <w:tcW w:w="566" w:type="dxa"/>
          </w:tcPr>
          <w:p w14:paraId="3BAF2E1A"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669" w:type="dxa"/>
          </w:tcPr>
          <w:p w14:paraId="4A886327"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6D50A27C"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49766EA6"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bl>
    <w:p w14:paraId="4283B6DF"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520B501E"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Должность, фамилия, инициалы лица, принявшего заявление, его подпись.</w:t>
      </w:r>
    </w:p>
    <w:p w14:paraId="170D7734"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_______________________________________________________________</w:t>
      </w:r>
    </w:p>
    <w:p w14:paraId="7AA2B35E"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Зарегистрировано под номером ______________________</w:t>
      </w:r>
    </w:p>
    <w:p w14:paraId="4EC8272A"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3003F58B" w14:textId="77777777" w:rsid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5DB683FA" w14:textId="77777777" w:rsid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0608DC49" w14:textId="77777777" w:rsid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5DC9B8EC" w14:textId="77777777" w:rsid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7F6B8525" w14:textId="77777777" w:rsid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5723AEA7" w14:textId="7C490278" w:rsid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17F0A52A" w14:textId="05FD0192" w:rsidR="00D048A6" w:rsidRDefault="00D048A6"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5631F230" w14:textId="55250576" w:rsidR="00D048A6" w:rsidRDefault="00D048A6"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084F5A89" w14:textId="77777777" w:rsidR="00D048A6" w:rsidRDefault="00D048A6"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6F936693" w14:textId="5ADFCF61" w:rsidR="0007438E" w:rsidRP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Приложение № 3</w:t>
      </w:r>
    </w:p>
    <w:p w14:paraId="04D2F9F6" w14:textId="77777777" w:rsidR="0007438E" w:rsidRPr="0007438E" w:rsidRDefault="0007438E" w:rsidP="0007438E">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к Административному регламенту</w:t>
      </w:r>
    </w:p>
    <w:p w14:paraId="2CCBFCDA"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bl>
      <w:tblPr>
        <w:tblW w:w="0" w:type="auto"/>
        <w:tblLayout w:type="fixed"/>
        <w:tblLook w:val="0000" w:firstRow="0" w:lastRow="0" w:firstColumn="0" w:lastColumn="0" w:noHBand="0" w:noVBand="0"/>
      </w:tblPr>
      <w:tblGrid>
        <w:gridCol w:w="4928"/>
        <w:gridCol w:w="4416"/>
      </w:tblGrid>
      <w:tr w:rsidR="0007438E" w:rsidRPr="0007438E" w14:paraId="072149BC" w14:textId="77777777" w:rsidTr="00BA1E10">
        <w:tc>
          <w:tcPr>
            <w:tcW w:w="4928" w:type="dxa"/>
          </w:tcPr>
          <w:p w14:paraId="28B010A9" w14:textId="77777777" w:rsidR="0007438E" w:rsidRPr="0007438E" w:rsidRDefault="0007438E" w:rsidP="0007438E">
            <w:pPr>
              <w:snapToGrid w:val="0"/>
              <w:spacing w:after="200" w:line="276" w:lineRule="auto"/>
            </w:pPr>
            <w:bookmarkStart w:id="53" w:name="P510"/>
            <w:bookmarkEnd w:id="53"/>
          </w:p>
        </w:tc>
        <w:tc>
          <w:tcPr>
            <w:tcW w:w="4416" w:type="dxa"/>
          </w:tcPr>
          <w:p w14:paraId="057BF898" w14:textId="77777777" w:rsidR="0007438E" w:rsidRPr="0007438E" w:rsidRDefault="0007438E" w:rsidP="0007438E">
            <w:pPr>
              <w:snapToGrid w:val="0"/>
              <w:spacing w:after="0" w:line="276" w:lineRule="auto"/>
              <w:rPr>
                <w:rFonts w:ascii="Times New Roman" w:hAnsi="Times New Roman"/>
                <w:sz w:val="28"/>
              </w:rPr>
            </w:pPr>
            <w:r w:rsidRPr="0007438E">
              <w:rPr>
                <w:rFonts w:ascii="Times New Roman" w:hAnsi="Times New Roman"/>
                <w:sz w:val="28"/>
              </w:rPr>
              <w:t xml:space="preserve">Главе Тужинского района </w:t>
            </w:r>
          </w:p>
          <w:p w14:paraId="7FFC807C" w14:textId="77777777" w:rsidR="0007438E" w:rsidRPr="0007438E" w:rsidRDefault="0007438E" w:rsidP="0007438E">
            <w:pPr>
              <w:snapToGrid w:val="0"/>
              <w:spacing w:after="0" w:line="276" w:lineRule="auto"/>
              <w:rPr>
                <w:rFonts w:ascii="Times New Roman" w:hAnsi="Times New Roman"/>
                <w:sz w:val="28"/>
              </w:rPr>
            </w:pPr>
            <w:r w:rsidRPr="0007438E">
              <w:rPr>
                <w:rFonts w:ascii="Times New Roman" w:hAnsi="Times New Roman"/>
                <w:sz w:val="28"/>
              </w:rPr>
              <w:t>______________________________</w:t>
            </w:r>
          </w:p>
          <w:p w14:paraId="14DA07C4" w14:textId="77777777" w:rsidR="0007438E" w:rsidRPr="0007438E" w:rsidRDefault="0007438E" w:rsidP="0007438E">
            <w:pPr>
              <w:spacing w:after="0" w:line="276" w:lineRule="auto"/>
              <w:rPr>
                <w:rFonts w:ascii="Times New Roman" w:hAnsi="Times New Roman"/>
                <w:sz w:val="28"/>
              </w:rPr>
            </w:pPr>
            <w:r w:rsidRPr="0007438E">
              <w:rPr>
                <w:rFonts w:ascii="Times New Roman" w:hAnsi="Times New Roman"/>
                <w:sz w:val="28"/>
              </w:rPr>
              <w:t>от ___________________________</w:t>
            </w:r>
          </w:p>
          <w:p w14:paraId="0B68A147" w14:textId="77777777" w:rsidR="0007438E" w:rsidRPr="0007438E" w:rsidRDefault="0007438E" w:rsidP="0007438E">
            <w:pPr>
              <w:spacing w:after="0" w:line="276" w:lineRule="auto"/>
              <w:rPr>
                <w:rFonts w:ascii="Times New Roman" w:hAnsi="Times New Roman"/>
                <w:sz w:val="28"/>
              </w:rPr>
            </w:pPr>
            <w:r w:rsidRPr="0007438E">
              <w:rPr>
                <w:rFonts w:ascii="Times New Roman" w:hAnsi="Times New Roman"/>
                <w:sz w:val="28"/>
              </w:rPr>
              <w:t>_____________________________,проживающего (ей) по адресу: ______________________________</w:t>
            </w:r>
          </w:p>
          <w:p w14:paraId="47FFE7AD" w14:textId="77777777" w:rsidR="0007438E" w:rsidRPr="0007438E" w:rsidRDefault="0007438E" w:rsidP="0007438E">
            <w:pPr>
              <w:spacing w:after="0" w:line="276" w:lineRule="auto"/>
              <w:rPr>
                <w:rFonts w:ascii="Times New Roman" w:hAnsi="Times New Roman"/>
                <w:sz w:val="28"/>
              </w:rPr>
            </w:pPr>
            <w:r w:rsidRPr="0007438E">
              <w:rPr>
                <w:rFonts w:ascii="Times New Roman" w:hAnsi="Times New Roman"/>
                <w:sz w:val="28"/>
              </w:rPr>
              <w:t>______________________________</w:t>
            </w:r>
          </w:p>
          <w:p w14:paraId="3F67AB3E" w14:textId="77777777" w:rsidR="0007438E" w:rsidRPr="0007438E" w:rsidRDefault="0007438E" w:rsidP="0007438E">
            <w:pPr>
              <w:spacing w:after="0" w:line="276" w:lineRule="auto"/>
              <w:rPr>
                <w:sz w:val="28"/>
              </w:rPr>
            </w:pPr>
            <w:r w:rsidRPr="0007438E">
              <w:rPr>
                <w:rFonts w:ascii="Times New Roman" w:hAnsi="Times New Roman"/>
                <w:sz w:val="28"/>
              </w:rPr>
              <w:t>телефон______________________</w:t>
            </w:r>
          </w:p>
        </w:tc>
      </w:tr>
    </w:tbl>
    <w:p w14:paraId="23166D77"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2E72429A" w14:textId="77777777" w:rsidR="0007438E" w:rsidRPr="0007438E" w:rsidRDefault="0007438E" w:rsidP="0007438E">
      <w:pPr>
        <w:suppressAutoHyphens/>
        <w:autoSpaceDE w:val="0"/>
        <w:spacing w:after="0" w:line="240" w:lineRule="auto"/>
        <w:jc w:val="center"/>
        <w:rPr>
          <w:rFonts w:ascii="Times New Roman" w:hAnsi="Times New Roman"/>
          <w:sz w:val="28"/>
          <w:szCs w:val="28"/>
          <w:lang w:eastAsia="ar-SA"/>
        </w:rPr>
      </w:pPr>
      <w:r w:rsidRPr="0007438E">
        <w:rPr>
          <w:rFonts w:ascii="Times New Roman" w:hAnsi="Times New Roman"/>
          <w:sz w:val="28"/>
          <w:szCs w:val="28"/>
          <w:lang w:eastAsia="ar-SA"/>
        </w:rPr>
        <w:t>ЗАЯВЛЕНИЕ</w:t>
      </w:r>
    </w:p>
    <w:p w14:paraId="7071D5A6"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5A1E3AFD" w14:textId="77777777" w:rsidR="0007438E" w:rsidRPr="0007438E" w:rsidRDefault="0007438E" w:rsidP="0007438E">
      <w:pPr>
        <w:suppressAutoHyphens/>
        <w:autoSpaceDE w:val="0"/>
        <w:spacing w:after="0" w:line="240" w:lineRule="auto"/>
        <w:ind w:firstLine="709"/>
        <w:jc w:val="both"/>
        <w:rPr>
          <w:rFonts w:ascii="Times New Roman" w:hAnsi="Times New Roman"/>
          <w:sz w:val="28"/>
          <w:szCs w:val="28"/>
          <w:lang w:eastAsia="ar-SA"/>
        </w:rPr>
      </w:pPr>
      <w:r w:rsidRPr="0007438E">
        <w:rPr>
          <w:rFonts w:ascii="Times New Roman" w:hAnsi="Times New Roman"/>
          <w:sz w:val="28"/>
          <w:szCs w:val="28"/>
          <w:lang w:eastAsia="ar-SA"/>
        </w:rPr>
        <w:t xml:space="preserve">В соответствии со </w:t>
      </w:r>
      <w:hyperlink r:id="rId59" w:history="1">
        <w:r w:rsidRPr="0007438E">
          <w:rPr>
            <w:rFonts w:ascii="Times New Roman" w:hAnsi="Times New Roman"/>
            <w:sz w:val="28"/>
            <w:szCs w:val="28"/>
            <w:lang w:eastAsia="ar-SA"/>
          </w:rPr>
          <w:t>статьей 4</w:t>
        </w:r>
      </w:hyperlink>
      <w:r w:rsidRPr="0007438E">
        <w:rPr>
          <w:rFonts w:ascii="Times New Roman" w:hAnsi="Times New Roman"/>
          <w:sz w:val="28"/>
          <w:szCs w:val="28"/>
          <w:lang w:eastAsia="ar-SA"/>
        </w:rPr>
        <w:t xml:space="preserve"> Закона Кировской области от 03.11.2011</w:t>
      </w:r>
    </w:p>
    <w:p w14:paraId="54C9D526"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 74-ЗО прошу предоставить земельный участок по адресу: ______________________________________________________________,</w:t>
      </w:r>
    </w:p>
    <w:p w14:paraId="5E02F974"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с кадастровым номером ___________________________ в собственность бесплатно с имеющимся на нем и принадлежащим мне на праве собственности объектом капитального строительства с кадастровым номером ___________________________ общей площадью _________ кв. м.</w:t>
      </w:r>
    </w:p>
    <w:p w14:paraId="3328D180"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3FF9E6BA"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 xml:space="preserve">Я, ______________________________________________________, даю согласие на обработку своих персональных данных в соответствии с Федеральным </w:t>
      </w:r>
      <w:hyperlink r:id="rId60" w:history="1">
        <w:r w:rsidRPr="0007438E">
          <w:rPr>
            <w:rFonts w:ascii="Times New Roman" w:hAnsi="Times New Roman"/>
            <w:sz w:val="28"/>
            <w:szCs w:val="28"/>
            <w:lang w:eastAsia="ar-SA"/>
          </w:rPr>
          <w:t>законом</w:t>
        </w:r>
      </w:hyperlink>
      <w:r w:rsidRPr="0007438E">
        <w:rPr>
          <w:rFonts w:ascii="Times New Roman" w:hAnsi="Times New Roman"/>
          <w:sz w:val="28"/>
          <w:szCs w:val="28"/>
          <w:lang w:eastAsia="ar-SA"/>
        </w:rPr>
        <w:t xml:space="preserve"> от 27.07.2006 № 152-ФЗ «О персональных данных».</w:t>
      </w:r>
    </w:p>
    <w:p w14:paraId="7115557E"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5A7DC080"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Дата и время представления заявления ________________________________</w:t>
      </w:r>
    </w:p>
    <w:p w14:paraId="254EE6E9"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Подпись ____________________________</w:t>
      </w:r>
    </w:p>
    <w:p w14:paraId="5EFD4E83"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36B9D793"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Перечень документов:</w:t>
      </w:r>
    </w:p>
    <w:p w14:paraId="128FF008"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69"/>
        <w:gridCol w:w="1417"/>
        <w:gridCol w:w="1417"/>
      </w:tblGrid>
      <w:tr w:rsidR="0007438E" w:rsidRPr="0007438E" w14:paraId="60ED68A7" w14:textId="77777777" w:rsidTr="00BA1E10">
        <w:tc>
          <w:tcPr>
            <w:tcW w:w="566" w:type="dxa"/>
          </w:tcPr>
          <w:p w14:paraId="36F81D47" w14:textId="77777777" w:rsidR="0007438E" w:rsidRPr="0007438E" w:rsidRDefault="0007438E" w:rsidP="0007438E">
            <w:pPr>
              <w:widowControl w:val="0"/>
              <w:autoSpaceDE w:val="0"/>
              <w:autoSpaceDN w:val="0"/>
              <w:adjustRightInd w:val="0"/>
              <w:spacing w:after="0" w:line="240" w:lineRule="exact"/>
              <w:ind w:firstLine="720"/>
              <w:jc w:val="center"/>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N№ п/п</w:t>
            </w:r>
          </w:p>
        </w:tc>
        <w:tc>
          <w:tcPr>
            <w:tcW w:w="5669" w:type="dxa"/>
          </w:tcPr>
          <w:p w14:paraId="6787F360" w14:textId="77777777" w:rsidR="0007438E" w:rsidRPr="0007438E" w:rsidRDefault="0007438E" w:rsidP="0007438E">
            <w:pPr>
              <w:widowControl w:val="0"/>
              <w:autoSpaceDE w:val="0"/>
              <w:autoSpaceDN w:val="0"/>
              <w:adjustRightInd w:val="0"/>
              <w:spacing w:after="0" w:line="240" w:lineRule="exact"/>
              <w:ind w:firstLine="720"/>
              <w:jc w:val="center"/>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Наименование документа</w:t>
            </w:r>
          </w:p>
        </w:tc>
        <w:tc>
          <w:tcPr>
            <w:tcW w:w="1417" w:type="dxa"/>
          </w:tcPr>
          <w:p w14:paraId="659087C2" w14:textId="77777777" w:rsidR="0007438E" w:rsidRPr="0007438E" w:rsidRDefault="0007438E" w:rsidP="0007438E">
            <w:pPr>
              <w:widowControl w:val="0"/>
              <w:autoSpaceDE w:val="0"/>
              <w:autoSpaceDN w:val="0"/>
              <w:adjustRightInd w:val="0"/>
              <w:spacing w:after="0" w:line="240" w:lineRule="exact"/>
              <w:ind w:firstLine="720"/>
              <w:jc w:val="center"/>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Количество листов</w:t>
            </w:r>
          </w:p>
        </w:tc>
        <w:tc>
          <w:tcPr>
            <w:tcW w:w="1417" w:type="dxa"/>
          </w:tcPr>
          <w:p w14:paraId="74B50E2A" w14:textId="77777777" w:rsidR="0007438E" w:rsidRPr="0007438E" w:rsidRDefault="0007438E" w:rsidP="0007438E">
            <w:pPr>
              <w:widowControl w:val="0"/>
              <w:autoSpaceDE w:val="0"/>
              <w:autoSpaceDN w:val="0"/>
              <w:adjustRightInd w:val="0"/>
              <w:spacing w:after="0" w:line="240" w:lineRule="exact"/>
              <w:ind w:firstLine="720"/>
              <w:jc w:val="center"/>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Подпись</w:t>
            </w:r>
          </w:p>
        </w:tc>
      </w:tr>
      <w:tr w:rsidR="0007438E" w:rsidRPr="0007438E" w14:paraId="4DDFC5A2" w14:textId="77777777" w:rsidTr="00BA1E10">
        <w:tc>
          <w:tcPr>
            <w:tcW w:w="566" w:type="dxa"/>
          </w:tcPr>
          <w:p w14:paraId="0ED4B134"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669" w:type="dxa"/>
          </w:tcPr>
          <w:p w14:paraId="109EC5E6"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361AD043"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3DB46DA9"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07438E" w:rsidRPr="0007438E" w14:paraId="00B0734E" w14:textId="77777777" w:rsidTr="00BA1E10">
        <w:tc>
          <w:tcPr>
            <w:tcW w:w="566" w:type="dxa"/>
          </w:tcPr>
          <w:p w14:paraId="1CADBE81"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669" w:type="dxa"/>
          </w:tcPr>
          <w:p w14:paraId="50722EDB"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477C7926"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0D408EBC"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07438E" w:rsidRPr="0007438E" w14:paraId="33D4439D" w14:textId="77777777" w:rsidTr="00BA1E10">
        <w:tc>
          <w:tcPr>
            <w:tcW w:w="566" w:type="dxa"/>
          </w:tcPr>
          <w:p w14:paraId="0C4422DF"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669" w:type="dxa"/>
          </w:tcPr>
          <w:p w14:paraId="2CFA8CF2"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22FDED48"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02849852"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07438E" w:rsidRPr="0007438E" w14:paraId="7C4DA4BC" w14:textId="77777777" w:rsidTr="00BA1E10">
        <w:tc>
          <w:tcPr>
            <w:tcW w:w="566" w:type="dxa"/>
          </w:tcPr>
          <w:p w14:paraId="7132BA9C"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669" w:type="dxa"/>
          </w:tcPr>
          <w:p w14:paraId="422DE054"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7503DD17"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7" w:type="dxa"/>
          </w:tcPr>
          <w:p w14:paraId="3045AEBF" w14:textId="77777777" w:rsidR="0007438E" w:rsidRPr="0007438E" w:rsidRDefault="0007438E" w:rsidP="0007438E">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bl>
    <w:p w14:paraId="49B5A7D9"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58F50ADE"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Должность, фамилия, инициалы лица, принявшего заявление, его подпись.</w:t>
      </w:r>
    </w:p>
    <w:p w14:paraId="4BAEDB16"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______________________________________________________________</w:t>
      </w:r>
    </w:p>
    <w:p w14:paraId="0E17BF2D"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Зарегистрировано под номером ___________________________________</w:t>
      </w:r>
    </w:p>
    <w:p w14:paraId="02F358B9" w14:textId="4C9F7371" w:rsidR="006310B0" w:rsidRDefault="006310B0"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1C1CA5C6" w14:textId="77777777" w:rsidR="006310B0" w:rsidRDefault="006310B0"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400DCF34" w14:textId="6586B057" w:rsidR="0007438E" w:rsidRP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Приложение № 4</w:t>
      </w:r>
    </w:p>
    <w:p w14:paraId="6CD2DE05" w14:textId="77777777" w:rsidR="0007438E" w:rsidRPr="0007438E" w:rsidRDefault="0007438E" w:rsidP="0007438E">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к Административному регламенту</w:t>
      </w:r>
    </w:p>
    <w:p w14:paraId="709C67BD"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bl>
      <w:tblPr>
        <w:tblW w:w="0" w:type="auto"/>
        <w:tblLayout w:type="fixed"/>
        <w:tblLook w:val="0000" w:firstRow="0" w:lastRow="0" w:firstColumn="0" w:lastColumn="0" w:noHBand="0" w:noVBand="0"/>
      </w:tblPr>
      <w:tblGrid>
        <w:gridCol w:w="4928"/>
        <w:gridCol w:w="4416"/>
      </w:tblGrid>
      <w:tr w:rsidR="0007438E" w:rsidRPr="0007438E" w14:paraId="0AC4E4EC" w14:textId="77777777" w:rsidTr="00BA1E10">
        <w:tc>
          <w:tcPr>
            <w:tcW w:w="4928" w:type="dxa"/>
          </w:tcPr>
          <w:p w14:paraId="3B44BCAA" w14:textId="77777777" w:rsidR="0007438E" w:rsidRPr="0007438E" w:rsidRDefault="0007438E" w:rsidP="0007438E">
            <w:pPr>
              <w:snapToGrid w:val="0"/>
              <w:spacing w:after="200" w:line="276" w:lineRule="auto"/>
            </w:pPr>
            <w:bookmarkStart w:id="54" w:name="P569"/>
            <w:bookmarkEnd w:id="54"/>
          </w:p>
        </w:tc>
        <w:tc>
          <w:tcPr>
            <w:tcW w:w="4416" w:type="dxa"/>
          </w:tcPr>
          <w:p w14:paraId="57069B1A" w14:textId="77777777" w:rsidR="0007438E" w:rsidRPr="0007438E" w:rsidRDefault="0007438E" w:rsidP="0007438E">
            <w:pPr>
              <w:snapToGrid w:val="0"/>
              <w:spacing w:after="0" w:line="276" w:lineRule="auto"/>
              <w:rPr>
                <w:rFonts w:ascii="Times New Roman" w:hAnsi="Times New Roman"/>
                <w:sz w:val="28"/>
              </w:rPr>
            </w:pPr>
            <w:r w:rsidRPr="0007438E">
              <w:rPr>
                <w:rFonts w:ascii="Times New Roman" w:hAnsi="Times New Roman"/>
                <w:sz w:val="28"/>
              </w:rPr>
              <w:t xml:space="preserve">Главе Тужинского района </w:t>
            </w:r>
          </w:p>
          <w:p w14:paraId="33790A04" w14:textId="77777777" w:rsidR="0007438E" w:rsidRPr="0007438E" w:rsidRDefault="0007438E" w:rsidP="0007438E">
            <w:pPr>
              <w:snapToGrid w:val="0"/>
              <w:spacing w:after="0" w:line="276" w:lineRule="auto"/>
              <w:rPr>
                <w:rFonts w:ascii="Times New Roman" w:hAnsi="Times New Roman"/>
                <w:sz w:val="28"/>
              </w:rPr>
            </w:pPr>
            <w:r w:rsidRPr="0007438E">
              <w:rPr>
                <w:rFonts w:ascii="Times New Roman" w:hAnsi="Times New Roman"/>
                <w:sz w:val="28"/>
              </w:rPr>
              <w:t>______________________________</w:t>
            </w:r>
          </w:p>
          <w:p w14:paraId="4581FF90" w14:textId="77777777" w:rsidR="0007438E" w:rsidRPr="0007438E" w:rsidRDefault="0007438E" w:rsidP="0007438E">
            <w:pPr>
              <w:spacing w:after="0" w:line="276" w:lineRule="auto"/>
              <w:rPr>
                <w:rFonts w:ascii="Times New Roman" w:hAnsi="Times New Roman"/>
                <w:sz w:val="28"/>
              </w:rPr>
            </w:pPr>
            <w:r w:rsidRPr="0007438E">
              <w:rPr>
                <w:rFonts w:ascii="Times New Roman" w:hAnsi="Times New Roman"/>
                <w:sz w:val="28"/>
              </w:rPr>
              <w:t>от ___________________________</w:t>
            </w:r>
          </w:p>
          <w:p w14:paraId="2736156D" w14:textId="77777777" w:rsidR="0007438E" w:rsidRPr="0007438E" w:rsidRDefault="0007438E" w:rsidP="0007438E">
            <w:pPr>
              <w:spacing w:after="0" w:line="276" w:lineRule="auto"/>
              <w:rPr>
                <w:rFonts w:ascii="Times New Roman" w:hAnsi="Times New Roman"/>
                <w:sz w:val="28"/>
              </w:rPr>
            </w:pPr>
            <w:r w:rsidRPr="0007438E">
              <w:rPr>
                <w:rFonts w:ascii="Times New Roman" w:hAnsi="Times New Roman"/>
                <w:sz w:val="28"/>
              </w:rPr>
              <w:t>_____________________________,проживающего (ей) по адресу: ______________________________</w:t>
            </w:r>
          </w:p>
          <w:p w14:paraId="60E0AF77" w14:textId="77777777" w:rsidR="0007438E" w:rsidRPr="0007438E" w:rsidRDefault="0007438E" w:rsidP="0007438E">
            <w:pPr>
              <w:spacing w:after="0" w:line="276" w:lineRule="auto"/>
              <w:rPr>
                <w:rFonts w:ascii="Times New Roman" w:hAnsi="Times New Roman"/>
                <w:sz w:val="28"/>
              </w:rPr>
            </w:pPr>
            <w:r w:rsidRPr="0007438E">
              <w:rPr>
                <w:rFonts w:ascii="Times New Roman" w:hAnsi="Times New Roman"/>
                <w:sz w:val="28"/>
              </w:rPr>
              <w:t>______________________________</w:t>
            </w:r>
          </w:p>
          <w:p w14:paraId="26B86344" w14:textId="77777777" w:rsidR="0007438E" w:rsidRPr="0007438E" w:rsidRDefault="0007438E" w:rsidP="0007438E">
            <w:pPr>
              <w:spacing w:after="0" w:line="276" w:lineRule="auto"/>
              <w:rPr>
                <w:sz w:val="28"/>
              </w:rPr>
            </w:pPr>
            <w:r w:rsidRPr="0007438E">
              <w:rPr>
                <w:rFonts w:ascii="Times New Roman" w:hAnsi="Times New Roman"/>
                <w:sz w:val="28"/>
              </w:rPr>
              <w:t>телефон______________________</w:t>
            </w:r>
          </w:p>
        </w:tc>
      </w:tr>
    </w:tbl>
    <w:p w14:paraId="3E8EF492"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0D495FC8" w14:textId="77777777" w:rsidR="0007438E" w:rsidRPr="0007438E" w:rsidRDefault="0007438E" w:rsidP="0007438E">
      <w:pPr>
        <w:suppressAutoHyphens/>
        <w:autoSpaceDE w:val="0"/>
        <w:spacing w:after="0" w:line="240" w:lineRule="auto"/>
        <w:jc w:val="center"/>
        <w:rPr>
          <w:rFonts w:ascii="Times New Roman" w:hAnsi="Times New Roman"/>
          <w:sz w:val="28"/>
          <w:szCs w:val="28"/>
          <w:lang w:eastAsia="ar-SA"/>
        </w:rPr>
      </w:pPr>
      <w:r w:rsidRPr="0007438E">
        <w:rPr>
          <w:rFonts w:ascii="Times New Roman" w:hAnsi="Times New Roman"/>
          <w:sz w:val="28"/>
          <w:szCs w:val="28"/>
          <w:lang w:eastAsia="ar-SA"/>
        </w:rPr>
        <w:t>ЗАЯВЛЕНИЕ</w:t>
      </w:r>
    </w:p>
    <w:p w14:paraId="52EC2DDB"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49A81F39" w14:textId="77777777" w:rsidR="0007438E" w:rsidRPr="0007438E" w:rsidRDefault="0007438E" w:rsidP="0007438E">
      <w:pPr>
        <w:suppressAutoHyphens/>
        <w:autoSpaceDE w:val="0"/>
        <w:spacing w:after="0" w:line="360" w:lineRule="exact"/>
        <w:ind w:firstLine="709"/>
        <w:jc w:val="both"/>
        <w:rPr>
          <w:rFonts w:ascii="Times New Roman" w:hAnsi="Times New Roman"/>
          <w:sz w:val="28"/>
          <w:szCs w:val="28"/>
          <w:lang w:eastAsia="ar-SA"/>
        </w:rPr>
      </w:pPr>
      <w:r w:rsidRPr="0007438E">
        <w:rPr>
          <w:rFonts w:ascii="Times New Roman" w:hAnsi="Times New Roman"/>
          <w:sz w:val="28"/>
          <w:szCs w:val="28"/>
          <w:lang w:eastAsia="ar-SA"/>
        </w:rPr>
        <w:t xml:space="preserve">Руководствуясь </w:t>
      </w:r>
      <w:hyperlink r:id="rId61" w:history="1">
        <w:r w:rsidRPr="0007438E">
          <w:rPr>
            <w:rFonts w:ascii="Times New Roman" w:hAnsi="Times New Roman"/>
            <w:sz w:val="28"/>
            <w:szCs w:val="28"/>
            <w:lang w:eastAsia="ar-SA"/>
          </w:rPr>
          <w:t>частью 11 статьи 2</w:t>
        </w:r>
      </w:hyperlink>
      <w:r w:rsidRPr="0007438E">
        <w:rPr>
          <w:rFonts w:ascii="Times New Roman" w:hAnsi="Times New Roman"/>
          <w:sz w:val="28"/>
          <w:szCs w:val="28"/>
          <w:lang w:eastAsia="ar-SA"/>
        </w:rPr>
        <w:t xml:space="preserve"> 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 прошу снять меня с учета в качестве лица, имеющего право на предоставление земельного участка в собственность бесплатно (заявление о предоставлении земельного участка в собственность бесплатно от ____________ № __________).</w:t>
      </w:r>
    </w:p>
    <w:p w14:paraId="51C2A06D"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329163D1"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Мне разъяснено, что снятие с учета не лишает меня права на повторное обращение за предоставлением земельного участка.</w:t>
      </w:r>
    </w:p>
    <w:p w14:paraId="0EAF2A30"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70F21E12"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Время, дата ______________     _____________ _____________________</w:t>
      </w:r>
    </w:p>
    <w:p w14:paraId="13787FF1"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 xml:space="preserve">                                                              подпись                      ФИО</w:t>
      </w:r>
    </w:p>
    <w:p w14:paraId="10D10D81"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3EFFD63F"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77CAF431"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4006FCAE"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671862DE"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2D95DFAD"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69B2C171"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09B404D7"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5A2A5816"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258235BC"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0F543CCD"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2DAD2D3C"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67AD2971"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791BBB4C"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37ED5E5A" w14:textId="0428D4B0" w:rsid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4CD7E18E"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256E29C9" w14:textId="77777777" w:rsidR="00D048A6" w:rsidRDefault="00D048A6"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14:paraId="28497365" w14:textId="6750E500" w:rsidR="0007438E" w:rsidRP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Приложение № 5</w:t>
      </w:r>
    </w:p>
    <w:p w14:paraId="24DCB539" w14:textId="77777777" w:rsidR="0007438E" w:rsidRPr="0007438E" w:rsidRDefault="0007438E" w:rsidP="0007438E">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к Административному регламенту</w:t>
      </w:r>
    </w:p>
    <w:p w14:paraId="422102C8"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0774798B" w14:textId="77777777" w:rsidR="0007438E" w:rsidRPr="0007438E" w:rsidRDefault="0007438E" w:rsidP="0007438E">
      <w:pPr>
        <w:suppressAutoHyphens/>
        <w:autoSpaceDE w:val="0"/>
        <w:spacing w:after="0" w:line="240" w:lineRule="auto"/>
        <w:jc w:val="center"/>
        <w:rPr>
          <w:rFonts w:ascii="Times New Roman" w:hAnsi="Times New Roman"/>
          <w:sz w:val="28"/>
          <w:szCs w:val="28"/>
          <w:lang w:eastAsia="ar-SA"/>
        </w:rPr>
      </w:pPr>
      <w:bookmarkStart w:id="55" w:name="P591"/>
      <w:bookmarkEnd w:id="55"/>
      <w:r w:rsidRPr="0007438E">
        <w:rPr>
          <w:rFonts w:ascii="Times New Roman" w:hAnsi="Times New Roman"/>
          <w:sz w:val="28"/>
          <w:szCs w:val="28"/>
          <w:lang w:eastAsia="ar-SA"/>
        </w:rPr>
        <w:t>Акт</w:t>
      </w:r>
    </w:p>
    <w:p w14:paraId="1A677688" w14:textId="77777777" w:rsidR="0007438E" w:rsidRPr="0007438E" w:rsidRDefault="0007438E" w:rsidP="0007438E">
      <w:pPr>
        <w:suppressAutoHyphens/>
        <w:autoSpaceDE w:val="0"/>
        <w:spacing w:after="0" w:line="240" w:lineRule="auto"/>
        <w:jc w:val="center"/>
        <w:rPr>
          <w:rFonts w:ascii="Times New Roman" w:hAnsi="Times New Roman"/>
          <w:sz w:val="28"/>
          <w:szCs w:val="28"/>
          <w:lang w:eastAsia="ar-SA"/>
        </w:rPr>
      </w:pPr>
      <w:r w:rsidRPr="0007438E">
        <w:rPr>
          <w:rFonts w:ascii="Times New Roman" w:hAnsi="Times New Roman"/>
          <w:sz w:val="28"/>
          <w:szCs w:val="28"/>
          <w:lang w:eastAsia="ar-SA"/>
        </w:rPr>
        <w:t>о выборе земельного участка</w:t>
      </w:r>
    </w:p>
    <w:p w14:paraId="0E3AF941"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0778EEC9" w14:textId="77777777" w:rsidR="0007438E" w:rsidRPr="0007438E" w:rsidRDefault="0007438E" w:rsidP="0007438E">
      <w:pPr>
        <w:suppressAutoHyphens/>
        <w:autoSpaceDE w:val="0"/>
        <w:spacing w:after="0" w:line="240" w:lineRule="auto"/>
        <w:ind w:firstLine="709"/>
        <w:jc w:val="both"/>
        <w:rPr>
          <w:rFonts w:ascii="Times New Roman" w:hAnsi="Times New Roman"/>
          <w:sz w:val="28"/>
          <w:szCs w:val="28"/>
          <w:lang w:eastAsia="ar-SA"/>
        </w:rPr>
      </w:pPr>
      <w:r w:rsidRPr="0007438E">
        <w:rPr>
          <w:rFonts w:ascii="Times New Roman" w:hAnsi="Times New Roman"/>
          <w:sz w:val="28"/>
          <w:szCs w:val="28"/>
          <w:lang w:eastAsia="ar-SA"/>
        </w:rPr>
        <w:t>Я, ____________________________________________________, в соответствии с утвержденным перечнем земельных участков выбираю земельный участок с кадастровым номером _____________________ площадью _________ кв. м, расположенный по адресу: _______________________________________________________________.</w:t>
      </w:r>
    </w:p>
    <w:p w14:paraId="456D4307"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0BB12B41"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Время, дата _____________________     ______________________</w:t>
      </w:r>
    </w:p>
    <w:p w14:paraId="26D50992"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 xml:space="preserve">                                               подпись,                   ФИО</w:t>
      </w:r>
    </w:p>
    <w:p w14:paraId="55DCFF47"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1A3A2D73"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44EE4269" w14:textId="77777777" w:rsidR="0007438E" w:rsidRPr="0007438E" w:rsidRDefault="0007438E" w:rsidP="0007438E">
      <w:pPr>
        <w:suppressAutoHyphens/>
        <w:autoSpaceDE w:val="0"/>
        <w:spacing w:after="0" w:line="240" w:lineRule="auto"/>
        <w:ind w:firstLine="709"/>
        <w:jc w:val="both"/>
        <w:rPr>
          <w:rFonts w:ascii="Times New Roman" w:hAnsi="Times New Roman"/>
          <w:sz w:val="28"/>
          <w:szCs w:val="28"/>
          <w:lang w:eastAsia="ar-SA"/>
        </w:rPr>
      </w:pPr>
      <w:r w:rsidRPr="0007438E">
        <w:rPr>
          <w:rFonts w:ascii="Times New Roman" w:hAnsi="Times New Roman"/>
          <w:sz w:val="28"/>
          <w:szCs w:val="28"/>
          <w:lang w:eastAsia="ar-SA"/>
        </w:rPr>
        <w:t>Я, ___________________________________________, отказываюсь осуществить выбор земельного участка из перечня сформированных земельных участков, утвержденного _________________________________.</w:t>
      </w:r>
    </w:p>
    <w:p w14:paraId="03768160"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744E016F" w14:textId="77777777" w:rsidR="0007438E" w:rsidRPr="0007438E" w:rsidRDefault="0007438E" w:rsidP="0007438E">
      <w:pPr>
        <w:suppressAutoHyphens/>
        <w:autoSpaceDE w:val="0"/>
        <w:spacing w:after="0" w:line="240" w:lineRule="auto"/>
        <w:ind w:firstLine="709"/>
        <w:jc w:val="both"/>
        <w:rPr>
          <w:rFonts w:ascii="Times New Roman" w:hAnsi="Times New Roman"/>
          <w:sz w:val="28"/>
          <w:szCs w:val="28"/>
          <w:lang w:eastAsia="ar-SA"/>
        </w:rPr>
      </w:pPr>
      <w:r w:rsidRPr="0007438E">
        <w:rPr>
          <w:rFonts w:ascii="Times New Roman" w:hAnsi="Times New Roman"/>
          <w:sz w:val="28"/>
          <w:szCs w:val="28"/>
          <w:lang w:eastAsia="ar-SA"/>
        </w:rPr>
        <w:t>Мне разъяснено, что гражданину, отказавшемуся от предложенного</w:t>
      </w:r>
    </w:p>
    <w:p w14:paraId="6F99FD0D"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земельного участка или не явившемуся для выбора земельного участка,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w:t>
      </w:r>
    </w:p>
    <w:p w14:paraId="018DD423"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Дата и время отказа от предложенного участка или дата и время неявки на</w:t>
      </w:r>
    </w:p>
    <w:p w14:paraId="390FF24C"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выбор земельного участка считаются датой и временем подачи нового заявления в хронологической последовательности.</w:t>
      </w:r>
    </w:p>
    <w:p w14:paraId="33CF0E33"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29608F7F"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Время, дата _____________________     ______________________</w:t>
      </w:r>
    </w:p>
    <w:p w14:paraId="786DD439"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 xml:space="preserve">                                               подпись, ФИО</w:t>
      </w:r>
    </w:p>
    <w:p w14:paraId="28738DCA"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74133441"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1FC89275"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6CA75B42"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6B64DB20"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1737470D"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3EAD6AE8"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1DEB0E11"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5D87561A"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2BFEF891"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6F929356" w14:textId="59097035" w:rsid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5A22947E" w14:textId="7BA78D8C" w:rsid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476C7967" w14:textId="0E45D65E" w:rsid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283D9F87" w14:textId="5F1DCD8A" w:rsidR="00D048A6" w:rsidRDefault="00D048A6"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15631CA0" w14:textId="164DD269" w:rsidR="00D048A6" w:rsidRDefault="00D048A6"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428DC708" w14:textId="77777777" w:rsidR="00D048A6" w:rsidRPr="0007438E" w:rsidRDefault="00D048A6"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277A35CB" w14:textId="77777777" w:rsidR="0007438E" w:rsidRPr="0007438E" w:rsidRDefault="0007438E" w:rsidP="0007438E">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Приложение № 6</w:t>
      </w:r>
    </w:p>
    <w:p w14:paraId="166E6A44" w14:textId="77777777" w:rsidR="0007438E" w:rsidRPr="0007438E" w:rsidRDefault="0007438E" w:rsidP="0007438E">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07438E">
        <w:rPr>
          <w:rFonts w:ascii="Times New Roman" w:eastAsia="Times New Roman" w:hAnsi="Times New Roman"/>
          <w:sz w:val="28"/>
          <w:szCs w:val="28"/>
          <w:lang w:eastAsia="ru-RU"/>
        </w:rPr>
        <w:t>к Административному регламенту</w:t>
      </w:r>
    </w:p>
    <w:p w14:paraId="24EF6B0D"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bl>
      <w:tblPr>
        <w:tblW w:w="0" w:type="auto"/>
        <w:tblLayout w:type="fixed"/>
        <w:tblLook w:val="0000" w:firstRow="0" w:lastRow="0" w:firstColumn="0" w:lastColumn="0" w:noHBand="0" w:noVBand="0"/>
      </w:tblPr>
      <w:tblGrid>
        <w:gridCol w:w="4928"/>
        <w:gridCol w:w="4416"/>
      </w:tblGrid>
      <w:tr w:rsidR="0007438E" w:rsidRPr="0007438E" w14:paraId="5CAB9A1A" w14:textId="77777777" w:rsidTr="00BA1E10">
        <w:tc>
          <w:tcPr>
            <w:tcW w:w="4928" w:type="dxa"/>
          </w:tcPr>
          <w:p w14:paraId="0FEA9BFB" w14:textId="77777777" w:rsidR="0007438E" w:rsidRPr="0007438E" w:rsidRDefault="0007438E" w:rsidP="0007438E">
            <w:pPr>
              <w:snapToGrid w:val="0"/>
              <w:spacing w:after="200" w:line="276" w:lineRule="auto"/>
            </w:pPr>
            <w:bookmarkStart w:id="56" w:name="P634"/>
            <w:bookmarkEnd w:id="56"/>
          </w:p>
        </w:tc>
        <w:tc>
          <w:tcPr>
            <w:tcW w:w="4416" w:type="dxa"/>
          </w:tcPr>
          <w:p w14:paraId="366E9FE3" w14:textId="77777777" w:rsidR="0007438E" w:rsidRPr="0007438E" w:rsidRDefault="0007438E" w:rsidP="0007438E">
            <w:pPr>
              <w:snapToGrid w:val="0"/>
              <w:spacing w:after="0" w:line="276" w:lineRule="auto"/>
              <w:rPr>
                <w:rFonts w:ascii="Times New Roman" w:hAnsi="Times New Roman"/>
                <w:sz w:val="28"/>
              </w:rPr>
            </w:pPr>
            <w:r w:rsidRPr="0007438E">
              <w:rPr>
                <w:rFonts w:ascii="Times New Roman" w:hAnsi="Times New Roman"/>
                <w:sz w:val="28"/>
              </w:rPr>
              <w:t xml:space="preserve">Главе Тужинского района </w:t>
            </w:r>
          </w:p>
          <w:p w14:paraId="4CF887AE" w14:textId="77777777" w:rsidR="0007438E" w:rsidRPr="0007438E" w:rsidRDefault="0007438E" w:rsidP="0007438E">
            <w:pPr>
              <w:snapToGrid w:val="0"/>
              <w:spacing w:after="0" w:line="276" w:lineRule="auto"/>
              <w:rPr>
                <w:rFonts w:ascii="Times New Roman" w:hAnsi="Times New Roman"/>
                <w:sz w:val="28"/>
              </w:rPr>
            </w:pPr>
            <w:r w:rsidRPr="0007438E">
              <w:rPr>
                <w:rFonts w:ascii="Times New Roman" w:hAnsi="Times New Roman"/>
                <w:sz w:val="28"/>
              </w:rPr>
              <w:t>______________________________</w:t>
            </w:r>
          </w:p>
          <w:p w14:paraId="7579EB3C" w14:textId="77777777" w:rsidR="0007438E" w:rsidRPr="0007438E" w:rsidRDefault="0007438E" w:rsidP="0007438E">
            <w:pPr>
              <w:spacing w:after="0" w:line="276" w:lineRule="auto"/>
              <w:rPr>
                <w:rFonts w:ascii="Times New Roman" w:hAnsi="Times New Roman"/>
                <w:sz w:val="28"/>
              </w:rPr>
            </w:pPr>
            <w:r w:rsidRPr="0007438E">
              <w:rPr>
                <w:rFonts w:ascii="Times New Roman" w:hAnsi="Times New Roman"/>
                <w:sz w:val="28"/>
              </w:rPr>
              <w:t>от ___________________________</w:t>
            </w:r>
          </w:p>
          <w:p w14:paraId="61425282" w14:textId="77777777" w:rsidR="0007438E" w:rsidRPr="0007438E" w:rsidRDefault="0007438E" w:rsidP="0007438E">
            <w:pPr>
              <w:spacing w:after="0" w:line="276" w:lineRule="auto"/>
              <w:rPr>
                <w:rFonts w:ascii="Times New Roman" w:hAnsi="Times New Roman"/>
                <w:sz w:val="28"/>
              </w:rPr>
            </w:pPr>
            <w:r w:rsidRPr="0007438E">
              <w:rPr>
                <w:rFonts w:ascii="Times New Roman" w:hAnsi="Times New Roman"/>
                <w:sz w:val="28"/>
              </w:rPr>
              <w:t>_____________________________,проживающего (ей) по адресу: ______________________________</w:t>
            </w:r>
          </w:p>
          <w:p w14:paraId="48642CDA" w14:textId="77777777" w:rsidR="0007438E" w:rsidRPr="0007438E" w:rsidRDefault="0007438E" w:rsidP="0007438E">
            <w:pPr>
              <w:spacing w:after="0" w:line="276" w:lineRule="auto"/>
              <w:rPr>
                <w:rFonts w:ascii="Times New Roman" w:hAnsi="Times New Roman"/>
                <w:sz w:val="28"/>
              </w:rPr>
            </w:pPr>
            <w:r w:rsidRPr="0007438E">
              <w:rPr>
                <w:rFonts w:ascii="Times New Roman" w:hAnsi="Times New Roman"/>
                <w:sz w:val="28"/>
              </w:rPr>
              <w:t>______________________________</w:t>
            </w:r>
          </w:p>
          <w:p w14:paraId="4619890D" w14:textId="77777777" w:rsidR="0007438E" w:rsidRPr="0007438E" w:rsidRDefault="0007438E" w:rsidP="0007438E">
            <w:pPr>
              <w:spacing w:after="0" w:line="276" w:lineRule="auto"/>
              <w:rPr>
                <w:sz w:val="28"/>
              </w:rPr>
            </w:pPr>
            <w:r w:rsidRPr="0007438E">
              <w:rPr>
                <w:rFonts w:ascii="Times New Roman" w:hAnsi="Times New Roman"/>
                <w:sz w:val="28"/>
              </w:rPr>
              <w:t>телефон______________________</w:t>
            </w:r>
          </w:p>
        </w:tc>
      </w:tr>
    </w:tbl>
    <w:p w14:paraId="3E43C43E"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48CC4E79" w14:textId="77777777" w:rsidR="0007438E" w:rsidRPr="0007438E" w:rsidRDefault="0007438E" w:rsidP="0007438E">
      <w:pPr>
        <w:suppressAutoHyphens/>
        <w:autoSpaceDE w:val="0"/>
        <w:spacing w:after="0" w:line="240" w:lineRule="auto"/>
        <w:jc w:val="center"/>
        <w:rPr>
          <w:rFonts w:ascii="Times New Roman" w:hAnsi="Times New Roman"/>
          <w:sz w:val="28"/>
          <w:szCs w:val="28"/>
          <w:lang w:eastAsia="ar-SA"/>
        </w:rPr>
      </w:pPr>
      <w:r w:rsidRPr="0007438E">
        <w:rPr>
          <w:rFonts w:ascii="Times New Roman" w:hAnsi="Times New Roman"/>
          <w:sz w:val="28"/>
          <w:szCs w:val="28"/>
          <w:lang w:eastAsia="ar-SA"/>
        </w:rPr>
        <w:t>ЗАЯВЛЕНИЕ</w:t>
      </w:r>
    </w:p>
    <w:p w14:paraId="60EB4A87"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3D96FD54" w14:textId="77777777" w:rsidR="0007438E" w:rsidRPr="0007438E" w:rsidRDefault="0007438E" w:rsidP="0007438E">
      <w:pPr>
        <w:suppressAutoHyphens/>
        <w:autoSpaceDE w:val="0"/>
        <w:spacing w:after="0" w:line="240" w:lineRule="auto"/>
        <w:ind w:firstLine="709"/>
        <w:jc w:val="both"/>
        <w:rPr>
          <w:rFonts w:ascii="Times New Roman" w:hAnsi="Times New Roman"/>
          <w:sz w:val="28"/>
          <w:szCs w:val="28"/>
          <w:lang w:eastAsia="ar-SA"/>
        </w:rPr>
      </w:pPr>
      <w:r w:rsidRPr="0007438E">
        <w:rPr>
          <w:rFonts w:ascii="Times New Roman" w:hAnsi="Times New Roman"/>
          <w:sz w:val="28"/>
          <w:szCs w:val="28"/>
          <w:lang w:eastAsia="ar-SA"/>
        </w:rPr>
        <w:t>Прошу внести изменения в решение о предоставлении (отказе в предоставлении) земельного участка в собственность бесплатно</w:t>
      </w:r>
    </w:p>
    <w:p w14:paraId="648142A6"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_________________________________________________________________</w:t>
      </w:r>
    </w:p>
    <w:p w14:paraId="4DE6D0EA" w14:textId="77777777" w:rsidR="0007438E" w:rsidRPr="0007438E" w:rsidRDefault="0007438E" w:rsidP="0007438E">
      <w:pPr>
        <w:suppressAutoHyphens/>
        <w:autoSpaceDE w:val="0"/>
        <w:spacing w:after="0" w:line="240" w:lineRule="auto"/>
        <w:jc w:val="center"/>
        <w:rPr>
          <w:rFonts w:ascii="Times New Roman" w:hAnsi="Times New Roman"/>
          <w:sz w:val="24"/>
          <w:szCs w:val="28"/>
          <w:lang w:eastAsia="ar-SA"/>
        </w:rPr>
      </w:pPr>
      <w:r w:rsidRPr="0007438E">
        <w:rPr>
          <w:rFonts w:ascii="Times New Roman" w:hAnsi="Times New Roman"/>
          <w:sz w:val="24"/>
          <w:szCs w:val="28"/>
          <w:lang w:eastAsia="ar-SA"/>
        </w:rPr>
        <w:t>(реквизиты решения)</w:t>
      </w:r>
    </w:p>
    <w:p w14:paraId="2AE98F74"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в связи с допущенными опечатками и (или) ошибками в тексте решения:</w:t>
      </w:r>
    </w:p>
    <w:p w14:paraId="5D3124F0"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_________________________________________________________________</w:t>
      </w:r>
    </w:p>
    <w:p w14:paraId="4162F62F" w14:textId="77777777" w:rsidR="0007438E" w:rsidRPr="0007438E" w:rsidRDefault="0007438E" w:rsidP="0007438E">
      <w:pPr>
        <w:suppressAutoHyphens/>
        <w:autoSpaceDE w:val="0"/>
        <w:spacing w:after="0" w:line="240" w:lineRule="auto"/>
        <w:jc w:val="center"/>
        <w:rPr>
          <w:rFonts w:ascii="Times New Roman" w:hAnsi="Times New Roman"/>
          <w:sz w:val="24"/>
          <w:szCs w:val="28"/>
          <w:lang w:eastAsia="ar-SA"/>
        </w:rPr>
      </w:pPr>
      <w:r w:rsidRPr="0007438E">
        <w:rPr>
          <w:rFonts w:ascii="Times New Roman" w:hAnsi="Times New Roman"/>
          <w:sz w:val="24"/>
          <w:szCs w:val="28"/>
          <w:lang w:eastAsia="ar-SA"/>
        </w:rPr>
        <w:t>(указываются допущенные опечатки и (или) ошибки</w:t>
      </w:r>
    </w:p>
    <w:p w14:paraId="0C8B519A"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_________________________________________________________________</w:t>
      </w:r>
    </w:p>
    <w:p w14:paraId="57C64355" w14:textId="77777777" w:rsidR="0007438E" w:rsidRPr="0007438E" w:rsidRDefault="0007438E" w:rsidP="0007438E">
      <w:pPr>
        <w:suppressAutoHyphens/>
        <w:autoSpaceDE w:val="0"/>
        <w:spacing w:after="0" w:line="240" w:lineRule="auto"/>
        <w:jc w:val="center"/>
        <w:rPr>
          <w:rFonts w:ascii="Times New Roman" w:hAnsi="Times New Roman"/>
          <w:sz w:val="24"/>
          <w:szCs w:val="28"/>
          <w:lang w:eastAsia="ar-SA"/>
        </w:rPr>
      </w:pPr>
      <w:r w:rsidRPr="0007438E">
        <w:rPr>
          <w:rFonts w:ascii="Times New Roman" w:hAnsi="Times New Roman"/>
          <w:sz w:val="24"/>
          <w:szCs w:val="28"/>
          <w:lang w:eastAsia="ar-SA"/>
        </w:rPr>
        <w:t>и предлагаемая новая редакция текста изменений)</w:t>
      </w:r>
    </w:p>
    <w:p w14:paraId="6C11EB2B"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0677C1EB"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 xml:space="preserve">    ______________                                   ___________________</w:t>
      </w:r>
    </w:p>
    <w:p w14:paraId="3B56FA10"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 xml:space="preserve">         Дата                                                        Подпись заявителя</w:t>
      </w:r>
    </w:p>
    <w:p w14:paraId="12C3F94E"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033FCF60"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p>
    <w:p w14:paraId="42034588"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Приложение:</w:t>
      </w:r>
    </w:p>
    <w:p w14:paraId="128F39F8"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1. ________________________________________________________________</w:t>
      </w:r>
    </w:p>
    <w:p w14:paraId="1BAF951F" w14:textId="77777777" w:rsidR="0007438E" w:rsidRPr="0007438E" w:rsidRDefault="0007438E" w:rsidP="0007438E">
      <w:pPr>
        <w:suppressAutoHyphens/>
        <w:autoSpaceDE w:val="0"/>
        <w:spacing w:after="0" w:line="240" w:lineRule="auto"/>
        <w:jc w:val="both"/>
        <w:rPr>
          <w:rFonts w:ascii="Times New Roman" w:hAnsi="Times New Roman"/>
          <w:sz w:val="28"/>
          <w:szCs w:val="28"/>
          <w:lang w:eastAsia="ar-SA"/>
        </w:rPr>
      </w:pPr>
      <w:r w:rsidRPr="0007438E">
        <w:rPr>
          <w:rFonts w:ascii="Times New Roman" w:hAnsi="Times New Roman"/>
          <w:sz w:val="28"/>
          <w:szCs w:val="28"/>
          <w:lang w:eastAsia="ar-SA"/>
        </w:rPr>
        <w:t>2. ________________________________________________________________</w:t>
      </w:r>
    </w:p>
    <w:p w14:paraId="39F87851" w14:textId="77777777" w:rsidR="0007438E" w:rsidRPr="0007438E" w:rsidRDefault="0007438E" w:rsidP="0007438E">
      <w:pPr>
        <w:suppressAutoHyphens/>
        <w:autoSpaceDE w:val="0"/>
        <w:spacing w:after="0" w:line="240" w:lineRule="auto"/>
        <w:jc w:val="center"/>
        <w:rPr>
          <w:rFonts w:ascii="Times New Roman" w:hAnsi="Times New Roman"/>
          <w:sz w:val="24"/>
          <w:szCs w:val="28"/>
          <w:lang w:eastAsia="ar-SA"/>
        </w:rPr>
      </w:pPr>
      <w:r w:rsidRPr="0007438E">
        <w:rPr>
          <w:rFonts w:ascii="Times New Roman" w:hAnsi="Times New Roman"/>
          <w:sz w:val="24"/>
          <w:szCs w:val="28"/>
          <w:lang w:eastAsia="ar-SA"/>
        </w:rPr>
        <w:t>(Документы, которые заявитель прикладывает к заявлению самостоятельно)</w:t>
      </w:r>
    </w:p>
    <w:p w14:paraId="0C2C7BCB"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2195CF59" w14:textId="77777777" w:rsidR="0007438E" w:rsidRPr="0007438E" w:rsidRDefault="0007438E" w:rsidP="000743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0B405071" w14:textId="77777777" w:rsidR="0007438E" w:rsidRPr="0007438E" w:rsidRDefault="0007438E" w:rsidP="0007438E">
      <w:pPr>
        <w:spacing w:after="0" w:line="276" w:lineRule="auto"/>
        <w:jc w:val="both"/>
        <w:rPr>
          <w:rFonts w:ascii="Times New Roman" w:hAnsi="Times New Roman"/>
          <w:sz w:val="28"/>
          <w:szCs w:val="28"/>
        </w:rPr>
      </w:pPr>
    </w:p>
    <w:p w14:paraId="3D5AC0FD" w14:textId="4B0AC339" w:rsidR="0007438E" w:rsidRDefault="0007438E" w:rsidP="0007438E">
      <w:pPr>
        <w:spacing w:after="0" w:line="276" w:lineRule="auto"/>
        <w:jc w:val="both"/>
        <w:rPr>
          <w:rFonts w:ascii="Times New Roman" w:hAnsi="Times New Roman"/>
          <w:sz w:val="28"/>
          <w:szCs w:val="28"/>
        </w:rPr>
      </w:pPr>
    </w:p>
    <w:p w14:paraId="76F044FC" w14:textId="7A936B3C" w:rsidR="006310B0" w:rsidRDefault="006310B0" w:rsidP="0007438E">
      <w:pPr>
        <w:spacing w:after="0" w:line="276" w:lineRule="auto"/>
        <w:jc w:val="both"/>
        <w:rPr>
          <w:rFonts w:ascii="Times New Roman" w:hAnsi="Times New Roman"/>
          <w:sz w:val="28"/>
          <w:szCs w:val="28"/>
        </w:rPr>
      </w:pPr>
    </w:p>
    <w:p w14:paraId="0485C806" w14:textId="1B573EF6" w:rsidR="006310B0" w:rsidRDefault="006310B0" w:rsidP="0007438E">
      <w:pPr>
        <w:spacing w:after="0" w:line="276" w:lineRule="auto"/>
        <w:jc w:val="both"/>
        <w:rPr>
          <w:rFonts w:ascii="Times New Roman" w:hAnsi="Times New Roman"/>
          <w:sz w:val="28"/>
          <w:szCs w:val="28"/>
        </w:rPr>
      </w:pPr>
    </w:p>
    <w:p w14:paraId="7D17205B" w14:textId="54196349" w:rsidR="006310B0" w:rsidRDefault="006310B0" w:rsidP="0007438E">
      <w:pPr>
        <w:spacing w:after="0" w:line="276" w:lineRule="auto"/>
        <w:jc w:val="both"/>
        <w:rPr>
          <w:rFonts w:ascii="Times New Roman" w:hAnsi="Times New Roman"/>
          <w:sz w:val="28"/>
          <w:szCs w:val="28"/>
        </w:rPr>
      </w:pPr>
    </w:p>
    <w:p w14:paraId="6D02B824" w14:textId="1C5F2801" w:rsidR="00D048A6" w:rsidRDefault="00D048A6" w:rsidP="0007438E">
      <w:pPr>
        <w:spacing w:after="0" w:line="276" w:lineRule="auto"/>
        <w:jc w:val="both"/>
        <w:rPr>
          <w:rFonts w:ascii="Times New Roman" w:hAnsi="Times New Roman"/>
          <w:sz w:val="28"/>
          <w:szCs w:val="28"/>
        </w:rPr>
      </w:pPr>
    </w:p>
    <w:p w14:paraId="098E69A3" w14:textId="37773954" w:rsidR="00D048A6" w:rsidRDefault="00D048A6" w:rsidP="0007438E">
      <w:pPr>
        <w:spacing w:after="0" w:line="276" w:lineRule="auto"/>
        <w:jc w:val="both"/>
        <w:rPr>
          <w:rFonts w:ascii="Times New Roman" w:hAnsi="Times New Roman"/>
          <w:sz w:val="28"/>
          <w:szCs w:val="28"/>
        </w:rPr>
      </w:pPr>
    </w:p>
    <w:p w14:paraId="73DF1E4F" w14:textId="77777777" w:rsidR="00D048A6" w:rsidRDefault="00D048A6" w:rsidP="0007438E">
      <w:pPr>
        <w:spacing w:after="0" w:line="276" w:lineRule="auto"/>
        <w:jc w:val="both"/>
        <w:rPr>
          <w:rFonts w:ascii="Times New Roman" w:hAnsi="Times New Roman"/>
          <w:sz w:val="28"/>
          <w:szCs w:val="28"/>
        </w:rPr>
      </w:pPr>
    </w:p>
    <w:p w14:paraId="10E97CA9" w14:textId="77777777" w:rsidR="006310B0" w:rsidRPr="0007438E" w:rsidRDefault="006310B0" w:rsidP="0007438E">
      <w:pPr>
        <w:spacing w:after="0" w:line="276" w:lineRule="auto"/>
        <w:jc w:val="both"/>
        <w:rPr>
          <w:rFonts w:ascii="Times New Roman" w:hAnsi="Times New Roman"/>
          <w:sz w:val="28"/>
          <w:szCs w:val="28"/>
        </w:rPr>
      </w:pPr>
    </w:p>
    <w:p w14:paraId="73383075" w14:textId="73BF50CC" w:rsidR="006310B0" w:rsidRPr="006310B0" w:rsidRDefault="006310B0" w:rsidP="006310B0">
      <w:pPr>
        <w:spacing w:after="360" w:line="240" w:lineRule="auto"/>
        <w:jc w:val="center"/>
        <w:rPr>
          <w:rFonts w:ascii="Times New Roman" w:eastAsia="Times New Roman" w:hAnsi="Times New Roman"/>
          <w:sz w:val="24"/>
          <w:szCs w:val="24"/>
          <w:lang w:eastAsia="ru-RU"/>
        </w:rPr>
      </w:pPr>
      <w:r w:rsidRPr="006310B0">
        <w:rPr>
          <w:rFonts w:ascii="Times New Roman" w:eastAsia="Times New Roman" w:hAnsi="Times New Roman"/>
          <w:noProof/>
          <w:sz w:val="24"/>
          <w:szCs w:val="24"/>
          <w:lang w:eastAsia="ru-RU"/>
        </w:rPr>
        <w:lastRenderedPageBreak/>
        <mc:AlternateContent>
          <mc:Choice Requires="wps">
            <w:drawing>
              <wp:anchor distT="0" distB="0" distL="114300" distR="114300" simplePos="0" relativeHeight="251667456" behindDoc="0" locked="0" layoutInCell="1" allowOverlap="1" wp14:anchorId="4ABF50DE" wp14:editId="5C242A75">
                <wp:simplePos x="0" y="0"/>
                <wp:positionH relativeFrom="column">
                  <wp:posOffset>2843530</wp:posOffset>
                </wp:positionH>
                <wp:positionV relativeFrom="paragraph">
                  <wp:posOffset>-449580</wp:posOffset>
                </wp:positionV>
                <wp:extent cx="424815" cy="382270"/>
                <wp:effectExtent l="8890" t="5080" r="13970" b="1270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3822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1B141" id="Прямоугольник 43" o:spid="_x0000_s1026" style="position:absolute;margin-left:223.9pt;margin-top:-35.4pt;width:33.45pt;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" strokecolor="white"/>
            </w:pict>
          </mc:Fallback>
        </mc:AlternateContent>
      </w:r>
      <w:r w:rsidR="00D048A6">
        <w:rPr>
          <w:rFonts w:ascii="Times New Roman" w:eastAsia="Times New Roman" w:hAnsi="Times New Roman"/>
          <w:sz w:val="24"/>
          <w:szCs w:val="24"/>
          <w:lang w:eastAsia="ru-RU"/>
        </w:rPr>
        <w:t xml:space="preserve">                                                                            </w:t>
      </w:r>
    </w:p>
    <w:p w14:paraId="4DA7E646" w14:textId="77777777" w:rsidR="006310B0" w:rsidRPr="006310B0" w:rsidRDefault="006310B0" w:rsidP="006310B0">
      <w:pPr>
        <w:spacing w:after="0" w:line="240" w:lineRule="auto"/>
        <w:jc w:val="center"/>
        <w:rPr>
          <w:rFonts w:ascii="Times New Roman" w:eastAsia="Times New Roman" w:hAnsi="Times New Roman"/>
          <w:b/>
          <w:bCs/>
          <w:sz w:val="28"/>
          <w:szCs w:val="28"/>
          <w:lang w:eastAsia="ru-RU"/>
        </w:rPr>
      </w:pPr>
      <w:r w:rsidRPr="006310B0">
        <w:rPr>
          <w:rFonts w:ascii="Times New Roman" w:eastAsia="Times New Roman" w:hAnsi="Times New Roman"/>
          <w:b/>
          <w:bCs/>
          <w:sz w:val="28"/>
          <w:szCs w:val="28"/>
          <w:lang w:eastAsia="ru-RU"/>
        </w:rPr>
        <w:t>АДМИНИСТРАЦИЯ ТУЖИНСКОГО МУНИЦИПАЛЬНОГО РАЙОНА</w:t>
      </w:r>
    </w:p>
    <w:p w14:paraId="3D39E951" w14:textId="77777777" w:rsidR="006310B0" w:rsidRPr="006310B0" w:rsidRDefault="006310B0" w:rsidP="006310B0">
      <w:pPr>
        <w:spacing w:after="360" w:line="240" w:lineRule="auto"/>
        <w:jc w:val="center"/>
        <w:rPr>
          <w:rFonts w:ascii="Times New Roman" w:eastAsia="Times New Roman" w:hAnsi="Times New Roman"/>
          <w:b/>
          <w:bCs/>
          <w:sz w:val="24"/>
          <w:szCs w:val="24"/>
          <w:lang w:eastAsia="ru-RU"/>
        </w:rPr>
      </w:pPr>
      <w:r w:rsidRPr="006310B0">
        <w:rPr>
          <w:rFonts w:ascii="Times New Roman" w:eastAsia="Times New Roman" w:hAnsi="Times New Roman"/>
          <w:b/>
          <w:bCs/>
          <w:sz w:val="28"/>
          <w:szCs w:val="28"/>
          <w:lang w:eastAsia="ru-RU"/>
        </w:rPr>
        <w:t>КИРОВСКОЙ ОБЛАСТИ</w:t>
      </w:r>
    </w:p>
    <w:p w14:paraId="71B892C0" w14:textId="77777777" w:rsidR="006310B0" w:rsidRPr="006310B0" w:rsidRDefault="006310B0" w:rsidP="006310B0">
      <w:pPr>
        <w:tabs>
          <w:tab w:val="left" w:pos="1909"/>
          <w:tab w:val="center" w:pos="4677"/>
        </w:tabs>
        <w:spacing w:after="360" w:line="240" w:lineRule="auto"/>
        <w:rPr>
          <w:rFonts w:ascii="Times New Roman" w:eastAsia="Times New Roman" w:hAnsi="Times New Roman"/>
          <w:b/>
          <w:bCs/>
          <w:sz w:val="24"/>
          <w:szCs w:val="24"/>
          <w:lang w:eastAsia="ru-RU"/>
        </w:rPr>
      </w:pPr>
      <w:r w:rsidRPr="006310B0">
        <w:rPr>
          <w:rFonts w:ascii="Times New Roman" w:eastAsia="Times New Roman" w:hAnsi="Times New Roman"/>
          <w:b/>
          <w:bCs/>
          <w:sz w:val="32"/>
          <w:szCs w:val="32"/>
          <w:lang w:eastAsia="ru-RU"/>
        </w:rPr>
        <w:tab/>
      </w:r>
      <w:r w:rsidRPr="006310B0">
        <w:rPr>
          <w:rFonts w:ascii="Times New Roman" w:eastAsia="Times New Roman" w:hAnsi="Times New Roman"/>
          <w:b/>
          <w:bCs/>
          <w:sz w:val="32"/>
          <w:szCs w:val="32"/>
          <w:lang w:eastAsia="ru-RU"/>
        </w:rPr>
        <w:tab/>
        <w:t>ПОСТАНОВЛЕНИЕ</w:t>
      </w:r>
    </w:p>
    <w:p w14:paraId="50E2D725" w14:textId="77777777" w:rsidR="006310B0" w:rsidRPr="006310B0" w:rsidRDefault="006310B0" w:rsidP="006310B0">
      <w:pPr>
        <w:spacing w:after="0" w:line="240" w:lineRule="auto"/>
        <w:rPr>
          <w:rFonts w:ascii="Times New Roman" w:eastAsia="Times New Roman" w:hAnsi="Times New Roman"/>
          <w:sz w:val="28"/>
          <w:szCs w:val="28"/>
          <w:lang w:eastAsia="ru-RU"/>
        </w:rPr>
      </w:pPr>
      <w:r w:rsidRPr="006310B0">
        <w:rPr>
          <w:rFonts w:ascii="Times New Roman" w:eastAsia="Times New Roman" w:hAnsi="Times New Roman"/>
          <w:bCs/>
          <w:sz w:val="28"/>
          <w:szCs w:val="28"/>
          <w:u w:val="single"/>
          <w:lang w:eastAsia="ru-RU"/>
        </w:rPr>
        <w:t>05.02.2025</w:t>
      </w:r>
      <w:r w:rsidRPr="006310B0">
        <w:rPr>
          <w:rFonts w:ascii="Times New Roman" w:eastAsia="Times New Roman" w:hAnsi="Times New Roman"/>
          <w:bCs/>
          <w:sz w:val="28"/>
          <w:szCs w:val="28"/>
          <w:lang w:eastAsia="ru-RU"/>
        </w:rPr>
        <w:t xml:space="preserve">                                                                                                          №</w:t>
      </w:r>
      <w:r w:rsidRPr="006310B0">
        <w:rPr>
          <w:rFonts w:ascii="Times New Roman" w:eastAsia="Times New Roman" w:hAnsi="Times New Roman"/>
          <w:bCs/>
          <w:sz w:val="24"/>
          <w:szCs w:val="24"/>
          <w:u w:val="single"/>
          <w:lang w:eastAsia="ru-RU"/>
        </w:rPr>
        <w:t>64</w:t>
      </w:r>
    </w:p>
    <w:p w14:paraId="296488F9" w14:textId="77777777" w:rsidR="006310B0" w:rsidRPr="006310B0" w:rsidRDefault="006310B0" w:rsidP="006310B0">
      <w:pPr>
        <w:autoSpaceDE w:val="0"/>
        <w:autoSpaceDN w:val="0"/>
        <w:adjustRightInd w:val="0"/>
        <w:spacing w:after="480" w:line="240" w:lineRule="auto"/>
        <w:jc w:val="center"/>
        <w:rPr>
          <w:rFonts w:ascii="Times New Roman" w:eastAsia="Times New Roman" w:hAnsi="Times New Roman"/>
          <w:sz w:val="28"/>
          <w:szCs w:val="28"/>
          <w:lang w:eastAsia="ru-RU"/>
        </w:rPr>
      </w:pPr>
      <w:r w:rsidRPr="006310B0">
        <w:rPr>
          <w:rFonts w:ascii="Times New Roman" w:eastAsia="Times New Roman" w:hAnsi="Times New Roman"/>
          <w:sz w:val="28"/>
          <w:szCs w:val="28"/>
          <w:lang w:eastAsia="ru-RU"/>
        </w:rPr>
        <w:t>пгт Тужа</w:t>
      </w:r>
    </w:p>
    <w:p w14:paraId="10E78CD4" w14:textId="77777777" w:rsidR="006310B0" w:rsidRPr="006310B0" w:rsidRDefault="006310B0" w:rsidP="006310B0">
      <w:pPr>
        <w:autoSpaceDE w:val="0"/>
        <w:autoSpaceDN w:val="0"/>
        <w:adjustRightInd w:val="0"/>
        <w:spacing w:after="0" w:line="240" w:lineRule="auto"/>
        <w:jc w:val="center"/>
        <w:rPr>
          <w:rFonts w:ascii="Times New Roman" w:eastAsia="Times New Roman" w:hAnsi="Times New Roman"/>
          <w:b/>
          <w:bCs/>
          <w:sz w:val="28"/>
          <w:szCs w:val="28"/>
          <w:lang w:eastAsia="ru-RU"/>
        </w:rPr>
      </w:pPr>
      <w:r w:rsidRPr="006310B0">
        <w:rPr>
          <w:rFonts w:ascii="Times New Roman" w:eastAsia="Times New Roman" w:hAnsi="Times New Roman"/>
          <w:b/>
          <w:bCs/>
          <w:sz w:val="28"/>
          <w:szCs w:val="28"/>
          <w:lang w:eastAsia="ru-RU"/>
        </w:rPr>
        <w:t xml:space="preserve">О порядке индексации с 01.03.2025 заработной платы работников </w:t>
      </w:r>
    </w:p>
    <w:p w14:paraId="1E1268B9" w14:textId="77777777" w:rsidR="006310B0" w:rsidRPr="006310B0" w:rsidRDefault="006310B0" w:rsidP="006310B0">
      <w:pPr>
        <w:autoSpaceDE w:val="0"/>
        <w:autoSpaceDN w:val="0"/>
        <w:adjustRightInd w:val="0"/>
        <w:spacing w:after="480" w:line="240" w:lineRule="auto"/>
        <w:jc w:val="center"/>
        <w:rPr>
          <w:rFonts w:ascii="Times New Roman" w:eastAsia="Times New Roman" w:hAnsi="Times New Roman"/>
          <w:b/>
          <w:bCs/>
          <w:sz w:val="28"/>
          <w:szCs w:val="28"/>
          <w:lang w:eastAsia="ru-RU"/>
        </w:rPr>
      </w:pPr>
      <w:r w:rsidRPr="006310B0">
        <w:rPr>
          <w:rFonts w:ascii="Times New Roman" w:eastAsia="Times New Roman" w:hAnsi="Times New Roman"/>
          <w:b/>
          <w:bCs/>
          <w:sz w:val="28"/>
          <w:szCs w:val="28"/>
          <w:lang w:eastAsia="ru-RU"/>
        </w:rPr>
        <w:t xml:space="preserve">муниципальных учреждений </w:t>
      </w:r>
    </w:p>
    <w:p w14:paraId="43485487" w14:textId="77777777" w:rsidR="006310B0" w:rsidRPr="006310B0" w:rsidRDefault="006310B0" w:rsidP="006310B0">
      <w:pPr>
        <w:widowControl w:val="0"/>
        <w:autoSpaceDE w:val="0"/>
        <w:autoSpaceDN w:val="0"/>
        <w:spacing w:after="0" w:line="276" w:lineRule="auto"/>
        <w:ind w:firstLine="851"/>
        <w:jc w:val="both"/>
        <w:rPr>
          <w:rFonts w:ascii="Times New Roman" w:eastAsia="Times New Roman" w:hAnsi="Times New Roman"/>
          <w:sz w:val="28"/>
          <w:szCs w:val="28"/>
          <w:lang w:eastAsia="ru-RU"/>
        </w:rPr>
      </w:pPr>
      <w:r w:rsidRPr="006310B0">
        <w:rPr>
          <w:rFonts w:ascii="Times New Roman" w:eastAsia="Times New Roman" w:hAnsi="Times New Roman"/>
          <w:sz w:val="28"/>
          <w:szCs w:val="28"/>
          <w:lang w:eastAsia="ru-RU"/>
        </w:rPr>
        <w:t>В соответствии со статьей 134 Трудового Кодекса Российской Федерации, постановлением Правительства Кировской области от 03.02.2025 № 42-П «О порядке индексации с 01.03.2025 заработной платы работников областных государственных учреждений» администрация Тужинского муниципального района ПОСТАНОВЛЯЕТ:</w:t>
      </w:r>
    </w:p>
    <w:p w14:paraId="48DF9848" w14:textId="77777777" w:rsidR="006310B0" w:rsidRPr="006310B0" w:rsidRDefault="006310B0" w:rsidP="00E2389C">
      <w:pPr>
        <w:numPr>
          <w:ilvl w:val="0"/>
          <w:numId w:val="6"/>
        </w:numPr>
        <w:autoSpaceDE w:val="0"/>
        <w:autoSpaceDN w:val="0"/>
        <w:adjustRightInd w:val="0"/>
        <w:spacing w:after="0" w:line="276" w:lineRule="auto"/>
        <w:ind w:left="0" w:firstLine="851"/>
        <w:jc w:val="both"/>
        <w:rPr>
          <w:rFonts w:ascii="Times New Roman" w:eastAsia="Times New Roman" w:hAnsi="Times New Roman"/>
          <w:bCs/>
          <w:sz w:val="28"/>
          <w:szCs w:val="28"/>
          <w:lang w:eastAsia="ru-RU"/>
        </w:rPr>
      </w:pPr>
      <w:r w:rsidRPr="006310B0">
        <w:rPr>
          <w:rFonts w:ascii="Times New Roman" w:eastAsia="Times New Roman" w:hAnsi="Times New Roman"/>
          <w:bCs/>
          <w:sz w:val="28"/>
          <w:szCs w:val="28"/>
          <w:lang w:eastAsia="ru-RU"/>
        </w:rPr>
        <w:t>Осуществить индексацию с 01.03.2025:</w:t>
      </w:r>
    </w:p>
    <w:p w14:paraId="44E1E8CF" w14:textId="77777777" w:rsidR="006310B0" w:rsidRPr="006310B0" w:rsidRDefault="006310B0" w:rsidP="006310B0">
      <w:pPr>
        <w:autoSpaceDE w:val="0"/>
        <w:autoSpaceDN w:val="0"/>
        <w:adjustRightInd w:val="0"/>
        <w:spacing w:after="0" w:line="276" w:lineRule="auto"/>
        <w:ind w:firstLine="708"/>
        <w:jc w:val="both"/>
        <w:rPr>
          <w:rFonts w:ascii="Times New Roman" w:eastAsia="Times New Roman" w:hAnsi="Times New Roman"/>
          <w:bCs/>
          <w:sz w:val="28"/>
          <w:szCs w:val="28"/>
          <w:lang w:eastAsia="ru-RU"/>
        </w:rPr>
      </w:pPr>
      <w:r w:rsidRPr="006310B0">
        <w:rPr>
          <w:rFonts w:ascii="Times New Roman" w:eastAsia="Times New Roman" w:hAnsi="Times New Roman"/>
          <w:bCs/>
          <w:sz w:val="28"/>
          <w:szCs w:val="28"/>
          <w:lang w:eastAsia="ru-RU"/>
        </w:rPr>
        <w:t>фонда оплаты труда педагогических работников муниципальных учреждений дополнительного образования детей, обеспечив их увеличение за март – декабрь 2025 года на 15,4%;</w:t>
      </w:r>
    </w:p>
    <w:p w14:paraId="29AD2132" w14:textId="77777777" w:rsidR="006310B0" w:rsidRPr="006310B0" w:rsidRDefault="006310B0" w:rsidP="006310B0">
      <w:pPr>
        <w:autoSpaceDE w:val="0"/>
        <w:autoSpaceDN w:val="0"/>
        <w:adjustRightInd w:val="0"/>
        <w:spacing w:after="0" w:line="276" w:lineRule="auto"/>
        <w:ind w:firstLine="708"/>
        <w:jc w:val="both"/>
        <w:rPr>
          <w:rFonts w:ascii="Times New Roman" w:eastAsia="Times New Roman" w:hAnsi="Times New Roman"/>
          <w:bCs/>
          <w:sz w:val="28"/>
          <w:szCs w:val="28"/>
          <w:lang w:eastAsia="ru-RU"/>
        </w:rPr>
      </w:pPr>
      <w:r w:rsidRPr="006310B0">
        <w:rPr>
          <w:rFonts w:ascii="Times New Roman" w:eastAsia="Times New Roman" w:hAnsi="Times New Roman"/>
          <w:bCs/>
          <w:sz w:val="28"/>
          <w:szCs w:val="28"/>
          <w:lang w:eastAsia="ru-RU"/>
        </w:rPr>
        <w:t>фонда оплаты труда педагогических работников муниципальных дошкольных образовательных учреждений, работников муниципальных учреждений культуры Тужинского муниципального района, обеспечив их увеличение за март – декабрь 2025 года на 13,2%.</w:t>
      </w:r>
    </w:p>
    <w:p w14:paraId="71DF4664" w14:textId="77777777" w:rsidR="006310B0" w:rsidRPr="006310B0" w:rsidRDefault="006310B0" w:rsidP="006310B0">
      <w:pPr>
        <w:autoSpaceDE w:val="0"/>
        <w:autoSpaceDN w:val="0"/>
        <w:adjustRightInd w:val="0"/>
        <w:spacing w:after="0" w:line="276" w:lineRule="auto"/>
        <w:ind w:firstLine="851"/>
        <w:jc w:val="both"/>
        <w:rPr>
          <w:rFonts w:ascii="Times New Roman" w:eastAsia="Times New Roman" w:hAnsi="Times New Roman"/>
          <w:bCs/>
          <w:sz w:val="28"/>
          <w:szCs w:val="28"/>
          <w:lang w:eastAsia="ru-RU"/>
        </w:rPr>
      </w:pPr>
      <w:r w:rsidRPr="006310B0">
        <w:rPr>
          <w:rFonts w:ascii="Times New Roman" w:eastAsia="Times New Roman" w:hAnsi="Times New Roman"/>
          <w:bCs/>
          <w:sz w:val="28"/>
          <w:szCs w:val="28"/>
          <w:lang w:eastAsia="ru-RU"/>
        </w:rPr>
        <w:t>2.</w:t>
      </w:r>
      <w:r w:rsidRPr="006310B0">
        <w:rPr>
          <w:rFonts w:ascii="Times New Roman" w:eastAsia="Times New Roman" w:hAnsi="Times New Roman"/>
          <w:bCs/>
          <w:sz w:val="28"/>
          <w:szCs w:val="28"/>
          <w:lang w:eastAsia="ru-RU"/>
        </w:rPr>
        <w:tab/>
        <w:t>Финансовому управлению администрации Тужинского муниципального района при подготовке проекта решения Тужинской районной Думы «О внесении изменений в решение Тужинской районной Думы от 20.12.2024 №37/228 «О бюджете Тужинского муниципального района на 2025 год и на плановый период 2026 и 2027 годов» предусмотреть бюджетные ассигнования на реализацию раздела 1 настоящего постановления главным распорядителям средств бюджета Тужинского муниципального района.</w:t>
      </w:r>
    </w:p>
    <w:p w14:paraId="1D9C5242" w14:textId="77777777" w:rsidR="006310B0" w:rsidRPr="006310B0" w:rsidRDefault="006310B0" w:rsidP="006310B0">
      <w:pPr>
        <w:autoSpaceDE w:val="0"/>
        <w:autoSpaceDN w:val="0"/>
        <w:adjustRightInd w:val="0"/>
        <w:spacing w:after="0" w:line="276" w:lineRule="auto"/>
        <w:ind w:firstLine="851"/>
        <w:jc w:val="both"/>
        <w:rPr>
          <w:rFonts w:ascii="Times New Roman" w:eastAsia="Times New Roman" w:hAnsi="Times New Roman"/>
          <w:bCs/>
          <w:sz w:val="28"/>
          <w:szCs w:val="28"/>
          <w:lang w:eastAsia="ru-RU"/>
        </w:rPr>
      </w:pPr>
      <w:r w:rsidRPr="006310B0">
        <w:rPr>
          <w:rFonts w:ascii="Times New Roman" w:eastAsia="Times New Roman" w:hAnsi="Times New Roman"/>
          <w:bCs/>
          <w:sz w:val="28"/>
          <w:szCs w:val="28"/>
          <w:lang w:eastAsia="ru-RU"/>
        </w:rPr>
        <w:t xml:space="preserve">3. Органам местного самоуправления Тужинского муниципального района, осуществляющим функции и полномочия учредителей муниципальных учреждений, внести в примерные положения об оплате труда работников подведомственных муниципальных учреждений изменения, предусматривающие увеличение рекомендуемых минимальных размеров окладов (должностных окладов), ставок заработной платы по соответствующим профессиональным квалификационным группам и (или) размеров выплат </w:t>
      </w:r>
      <w:r w:rsidRPr="006310B0">
        <w:rPr>
          <w:rFonts w:ascii="Times New Roman" w:eastAsia="Times New Roman" w:hAnsi="Times New Roman"/>
          <w:bCs/>
          <w:sz w:val="28"/>
          <w:szCs w:val="28"/>
          <w:lang w:eastAsia="ru-RU"/>
        </w:rPr>
        <w:lastRenderedPageBreak/>
        <w:t>компенсационного и (или) стимулирующего характера, исходя из размера индексации, определенного в разделе 1 настоящего постановления.</w:t>
      </w:r>
    </w:p>
    <w:p w14:paraId="110C5F0F" w14:textId="77777777" w:rsidR="006310B0" w:rsidRPr="006310B0" w:rsidRDefault="006310B0" w:rsidP="006310B0">
      <w:pPr>
        <w:autoSpaceDE w:val="0"/>
        <w:autoSpaceDN w:val="0"/>
        <w:adjustRightInd w:val="0"/>
        <w:spacing w:after="0" w:line="276" w:lineRule="auto"/>
        <w:ind w:firstLine="851"/>
        <w:jc w:val="both"/>
        <w:rPr>
          <w:rFonts w:ascii="Times New Roman" w:eastAsia="Times New Roman" w:hAnsi="Times New Roman"/>
          <w:bCs/>
          <w:sz w:val="28"/>
          <w:szCs w:val="28"/>
          <w:lang w:eastAsia="ru-RU"/>
        </w:rPr>
      </w:pPr>
      <w:r w:rsidRPr="006310B0">
        <w:rPr>
          <w:rFonts w:ascii="Times New Roman" w:eastAsia="Times New Roman" w:hAnsi="Times New Roman"/>
          <w:bCs/>
          <w:sz w:val="28"/>
          <w:szCs w:val="28"/>
          <w:lang w:eastAsia="ru-RU"/>
        </w:rPr>
        <w:t>4. Рекомендовать руководителям муниципальных учреждений:</w:t>
      </w:r>
    </w:p>
    <w:p w14:paraId="22A774F4" w14:textId="77777777" w:rsidR="006310B0" w:rsidRPr="006310B0" w:rsidRDefault="006310B0" w:rsidP="006310B0">
      <w:pPr>
        <w:autoSpaceDE w:val="0"/>
        <w:autoSpaceDN w:val="0"/>
        <w:adjustRightInd w:val="0"/>
        <w:spacing w:after="0" w:line="276" w:lineRule="auto"/>
        <w:ind w:firstLine="851"/>
        <w:jc w:val="both"/>
        <w:rPr>
          <w:rFonts w:ascii="Times New Roman" w:eastAsia="Times New Roman" w:hAnsi="Times New Roman"/>
          <w:bCs/>
          <w:sz w:val="28"/>
          <w:szCs w:val="28"/>
          <w:lang w:eastAsia="ru-RU"/>
        </w:rPr>
      </w:pPr>
      <w:r w:rsidRPr="006310B0">
        <w:rPr>
          <w:rFonts w:ascii="Times New Roman" w:eastAsia="Times New Roman" w:hAnsi="Times New Roman"/>
          <w:bCs/>
          <w:sz w:val="28"/>
          <w:szCs w:val="28"/>
          <w:lang w:eastAsia="ru-RU"/>
        </w:rPr>
        <w:t>4.1. Внести в положения об оплате труда работников муниципальных учреждений на основании примерных положений об оплате труда работников муниципальных учреждений, утвержденных органами местного самоуправления Тужинского муниципального района, осуществляющими функции и полномочия учредителей муниципальных учреждений, изменения, предусматривающие увеличение рекомендуемых минимальных размеров окладов (должностных окладов), ставок заработной платы по соответствующим профессиональным квалификационным группам и (или) размеров выплат компенсационного и (или) стимулирующего характера, исходя из размера индексации, определенного в разделе 1 настоящего постановления.</w:t>
      </w:r>
    </w:p>
    <w:p w14:paraId="0D3E7874" w14:textId="77777777" w:rsidR="006310B0" w:rsidRPr="006310B0" w:rsidRDefault="006310B0" w:rsidP="006310B0">
      <w:pPr>
        <w:autoSpaceDE w:val="0"/>
        <w:autoSpaceDN w:val="0"/>
        <w:adjustRightInd w:val="0"/>
        <w:spacing w:after="0" w:line="276" w:lineRule="auto"/>
        <w:ind w:firstLine="851"/>
        <w:jc w:val="both"/>
        <w:rPr>
          <w:rFonts w:ascii="Times New Roman" w:eastAsia="Times New Roman" w:hAnsi="Times New Roman"/>
          <w:bCs/>
          <w:sz w:val="28"/>
          <w:szCs w:val="28"/>
          <w:lang w:eastAsia="ru-RU"/>
        </w:rPr>
      </w:pPr>
      <w:r w:rsidRPr="006310B0">
        <w:rPr>
          <w:rFonts w:ascii="Times New Roman" w:eastAsia="Times New Roman" w:hAnsi="Times New Roman"/>
          <w:bCs/>
          <w:sz w:val="28"/>
          <w:szCs w:val="28"/>
          <w:lang w:eastAsia="ru-RU"/>
        </w:rPr>
        <w:t>4.2. Обеспечить выплату заработной платы работникам муниципальных учреждений с учетом предусмотренной настоящим постановлением индексации в пределах доведенных лимитов бюджетных обязательств (показателей планов финансово-хозяйственной деятельности).</w:t>
      </w:r>
    </w:p>
    <w:p w14:paraId="309FBC61" w14:textId="77777777" w:rsidR="006310B0" w:rsidRPr="006310B0" w:rsidRDefault="006310B0" w:rsidP="006310B0">
      <w:pPr>
        <w:widowControl w:val="0"/>
        <w:autoSpaceDE w:val="0"/>
        <w:autoSpaceDN w:val="0"/>
        <w:spacing w:after="720" w:line="276" w:lineRule="auto"/>
        <w:ind w:firstLine="851"/>
        <w:jc w:val="both"/>
        <w:rPr>
          <w:rFonts w:ascii="Times New Roman" w:eastAsia="Times New Roman" w:hAnsi="Times New Roman"/>
          <w:sz w:val="28"/>
          <w:szCs w:val="28"/>
          <w:lang w:eastAsia="ru-RU"/>
        </w:rPr>
      </w:pPr>
      <w:r w:rsidRPr="006310B0">
        <w:rPr>
          <w:rFonts w:ascii="Times New Roman" w:eastAsia="Times New Roman" w:hAnsi="Times New Roman"/>
          <w:sz w:val="28"/>
          <w:szCs w:val="28"/>
          <w:lang w:eastAsia="ru-RU"/>
        </w:rPr>
        <w:t>5. Настоящее постановление вступает в силу с момента его опубликования в Бюллетене муниципальных правовых актов органов местного самоуправления Тужинского муниципального района Кировской области и распространяет свое действие на правоотношения, возникшие с 01.03.2025 года.</w:t>
      </w:r>
    </w:p>
    <w:p w14:paraId="7B0A9E97" w14:textId="77777777" w:rsidR="006310B0" w:rsidRPr="006310B0" w:rsidRDefault="006310B0" w:rsidP="006310B0">
      <w:pPr>
        <w:spacing w:after="0" w:line="240" w:lineRule="auto"/>
        <w:rPr>
          <w:rFonts w:ascii="Times New Roman" w:eastAsia="Times New Roman" w:hAnsi="Times New Roman"/>
          <w:sz w:val="28"/>
          <w:szCs w:val="28"/>
          <w:lang w:eastAsia="ru-RU"/>
        </w:rPr>
      </w:pPr>
      <w:r w:rsidRPr="006310B0">
        <w:rPr>
          <w:rFonts w:ascii="Times New Roman" w:eastAsia="Times New Roman" w:hAnsi="Times New Roman"/>
          <w:sz w:val="28"/>
          <w:szCs w:val="28"/>
          <w:lang w:eastAsia="ru-RU"/>
        </w:rPr>
        <w:t>Глава Тужинского</w:t>
      </w:r>
    </w:p>
    <w:p w14:paraId="61730063" w14:textId="6B59266E" w:rsidR="006310B0" w:rsidRPr="006310B0" w:rsidRDefault="006310B0" w:rsidP="006310B0">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spacing w:after="120" w:line="240" w:lineRule="auto"/>
        <w:rPr>
          <w:rFonts w:ascii="Times New Roman" w:eastAsia="Times New Roman" w:hAnsi="Times New Roman"/>
          <w:sz w:val="28"/>
          <w:szCs w:val="28"/>
          <w:lang w:eastAsia="ru-RU"/>
        </w:rPr>
      </w:pPr>
      <w:r w:rsidRPr="006310B0">
        <w:rPr>
          <w:rFonts w:ascii="Times New Roman" w:eastAsia="Times New Roman" w:hAnsi="Times New Roman"/>
          <w:sz w:val="28"/>
          <w:szCs w:val="28"/>
          <w:lang w:eastAsia="ru-RU"/>
        </w:rPr>
        <w:t>муниципального района            Т.А. Лобанова</w:t>
      </w:r>
      <w:r w:rsidRPr="006310B0">
        <w:rPr>
          <w:rFonts w:ascii="Times New Roman" w:eastAsia="Times New Roman" w:hAnsi="Times New Roman"/>
          <w:sz w:val="28"/>
          <w:szCs w:val="28"/>
          <w:lang w:eastAsia="ru-RU"/>
        </w:rPr>
        <w:tab/>
        <w:t xml:space="preserve">                                                    </w:t>
      </w:r>
      <w:r w:rsidRPr="006310B0">
        <w:rPr>
          <w:rFonts w:ascii="Times New Roman" w:eastAsia="Times New Roman" w:hAnsi="Times New Roman"/>
          <w:sz w:val="28"/>
          <w:szCs w:val="28"/>
          <w:lang w:eastAsia="ru-RU"/>
        </w:rPr>
        <w:tab/>
      </w:r>
      <w:r w:rsidRPr="006310B0">
        <w:rPr>
          <w:rFonts w:ascii="Times New Roman" w:eastAsia="Times New Roman" w:hAnsi="Times New Roman"/>
          <w:sz w:val="28"/>
          <w:szCs w:val="28"/>
          <w:lang w:eastAsia="ru-RU"/>
        </w:rPr>
        <w:tab/>
      </w:r>
    </w:p>
    <w:p w14:paraId="3851BC8C" w14:textId="1E2BB270" w:rsidR="0007438E" w:rsidRDefault="0007438E"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0D6943B0" w14:textId="0F40A5FA" w:rsidR="006310B0" w:rsidRDefault="006310B0"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3EB26250" w14:textId="77777777" w:rsidR="00AE6D4B" w:rsidRPr="00AE6D4B" w:rsidRDefault="00AE6D4B" w:rsidP="00AE6D4B">
      <w:pPr>
        <w:spacing w:after="0" w:line="280" w:lineRule="exact"/>
        <w:jc w:val="center"/>
        <w:rPr>
          <w:rFonts w:ascii="Times New Roman" w:hAnsi="Times New Roman"/>
          <w:b/>
          <w:sz w:val="28"/>
          <w:szCs w:val="28"/>
        </w:rPr>
      </w:pPr>
      <w:r w:rsidRPr="00AE6D4B">
        <w:rPr>
          <w:rFonts w:ascii="Times New Roman" w:hAnsi="Times New Roman"/>
          <w:b/>
          <w:sz w:val="28"/>
          <w:szCs w:val="28"/>
        </w:rPr>
        <w:t>АДМИНИСТРАЦИЯ ТУЖИНСКОГО МУНИЦИПАЛЬНОГО РАЙОНА</w:t>
      </w:r>
    </w:p>
    <w:p w14:paraId="5C726A4E" w14:textId="77777777" w:rsidR="00AE6D4B" w:rsidRPr="00AE6D4B" w:rsidRDefault="00AE6D4B" w:rsidP="00AE6D4B">
      <w:pPr>
        <w:spacing w:after="0" w:line="280" w:lineRule="exact"/>
        <w:jc w:val="center"/>
        <w:rPr>
          <w:rFonts w:ascii="Times New Roman" w:hAnsi="Times New Roman"/>
          <w:b/>
          <w:sz w:val="28"/>
          <w:szCs w:val="28"/>
        </w:rPr>
      </w:pPr>
      <w:r w:rsidRPr="00AE6D4B">
        <w:rPr>
          <w:rFonts w:ascii="Times New Roman" w:hAnsi="Times New Roman"/>
          <w:b/>
          <w:sz w:val="28"/>
          <w:szCs w:val="28"/>
        </w:rPr>
        <w:t>КИРОВСКОЙ ОБЛАСТИ</w:t>
      </w:r>
    </w:p>
    <w:p w14:paraId="2C652AF9" w14:textId="77777777" w:rsidR="00AE6D4B" w:rsidRPr="00AE6D4B" w:rsidRDefault="00AE6D4B" w:rsidP="00AE6D4B">
      <w:pPr>
        <w:spacing w:after="0" w:line="360" w:lineRule="exact"/>
        <w:jc w:val="center"/>
        <w:rPr>
          <w:rFonts w:ascii="Times New Roman" w:hAnsi="Times New Roman"/>
          <w:b/>
          <w:sz w:val="28"/>
          <w:szCs w:val="28"/>
        </w:rPr>
      </w:pPr>
    </w:p>
    <w:p w14:paraId="402E56DE" w14:textId="77777777" w:rsidR="00AE6D4B" w:rsidRPr="00AE6D4B" w:rsidRDefault="00AE6D4B" w:rsidP="00AE6D4B">
      <w:pPr>
        <w:spacing w:after="0" w:line="240" w:lineRule="exact"/>
        <w:jc w:val="center"/>
        <w:rPr>
          <w:rFonts w:ascii="Times New Roman" w:hAnsi="Times New Roman"/>
          <w:b/>
          <w:sz w:val="28"/>
          <w:szCs w:val="28"/>
        </w:rPr>
      </w:pPr>
      <w:r w:rsidRPr="00AE6D4B">
        <w:rPr>
          <w:rFonts w:ascii="Times New Roman" w:hAnsi="Times New Roman"/>
          <w:b/>
          <w:sz w:val="28"/>
          <w:szCs w:val="28"/>
        </w:rPr>
        <w:t>ПОСТАНОВЛЕНИЕ</w:t>
      </w:r>
    </w:p>
    <w:p w14:paraId="4CC75645" w14:textId="77777777" w:rsidR="00AE6D4B" w:rsidRPr="00AE6D4B" w:rsidRDefault="00AE6D4B" w:rsidP="00AE6D4B">
      <w:pPr>
        <w:spacing w:after="0" w:line="360" w:lineRule="exact"/>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5337"/>
        <w:gridCol w:w="1933"/>
      </w:tblGrid>
      <w:tr w:rsidR="00AE6D4B" w:rsidRPr="00AE6D4B" w14:paraId="65474832" w14:textId="77777777" w:rsidTr="006B3671">
        <w:tc>
          <w:tcPr>
            <w:tcW w:w="2376" w:type="dxa"/>
            <w:tcBorders>
              <w:top w:val="nil"/>
              <w:left w:val="nil"/>
              <w:bottom w:val="single" w:sz="4" w:space="0" w:color="auto"/>
              <w:right w:val="nil"/>
            </w:tcBorders>
          </w:tcPr>
          <w:p w14:paraId="164563D2" w14:textId="77777777" w:rsidR="00AE6D4B" w:rsidRPr="00AE6D4B" w:rsidRDefault="00AE6D4B" w:rsidP="00AE6D4B">
            <w:pPr>
              <w:tabs>
                <w:tab w:val="left" w:pos="2115"/>
              </w:tabs>
              <w:spacing w:after="0" w:line="280" w:lineRule="exact"/>
              <w:jc w:val="center"/>
              <w:rPr>
                <w:rFonts w:ascii="Times New Roman" w:hAnsi="Times New Roman"/>
                <w:sz w:val="28"/>
                <w:szCs w:val="28"/>
              </w:rPr>
            </w:pPr>
            <w:r w:rsidRPr="00AE6D4B">
              <w:rPr>
                <w:rFonts w:ascii="Times New Roman" w:hAnsi="Times New Roman"/>
                <w:sz w:val="28"/>
                <w:szCs w:val="28"/>
              </w:rPr>
              <w:t>06.02.2025</w:t>
            </w:r>
          </w:p>
        </w:tc>
        <w:tc>
          <w:tcPr>
            <w:tcW w:w="5387" w:type="dxa"/>
            <w:tcBorders>
              <w:top w:val="nil"/>
              <w:left w:val="nil"/>
              <w:bottom w:val="nil"/>
              <w:right w:val="nil"/>
            </w:tcBorders>
          </w:tcPr>
          <w:p w14:paraId="7F131F17" w14:textId="77777777" w:rsidR="00AE6D4B" w:rsidRPr="00AE6D4B" w:rsidRDefault="00AE6D4B" w:rsidP="00AE6D4B">
            <w:pPr>
              <w:tabs>
                <w:tab w:val="left" w:pos="2602"/>
              </w:tabs>
              <w:spacing w:after="0" w:line="280" w:lineRule="exact"/>
              <w:jc w:val="right"/>
              <w:rPr>
                <w:rFonts w:ascii="Times New Roman" w:hAnsi="Times New Roman"/>
                <w:sz w:val="28"/>
                <w:szCs w:val="28"/>
              </w:rPr>
            </w:pPr>
            <w:r w:rsidRPr="00AE6D4B">
              <w:rPr>
                <w:rFonts w:ascii="Times New Roman" w:hAnsi="Times New Roman"/>
                <w:sz w:val="28"/>
                <w:szCs w:val="28"/>
              </w:rPr>
              <w:t>№</w:t>
            </w:r>
          </w:p>
        </w:tc>
        <w:tc>
          <w:tcPr>
            <w:tcW w:w="1948" w:type="dxa"/>
            <w:tcBorders>
              <w:top w:val="nil"/>
              <w:left w:val="nil"/>
              <w:bottom w:val="single" w:sz="4" w:space="0" w:color="auto"/>
              <w:right w:val="nil"/>
            </w:tcBorders>
          </w:tcPr>
          <w:p w14:paraId="1B9CB137" w14:textId="77777777" w:rsidR="00AE6D4B" w:rsidRPr="00AE6D4B" w:rsidRDefault="00AE6D4B" w:rsidP="00AE6D4B">
            <w:pPr>
              <w:tabs>
                <w:tab w:val="left" w:pos="2602"/>
              </w:tabs>
              <w:spacing w:after="0" w:line="280" w:lineRule="exact"/>
              <w:jc w:val="center"/>
              <w:rPr>
                <w:rFonts w:ascii="Times New Roman" w:hAnsi="Times New Roman"/>
                <w:sz w:val="28"/>
                <w:szCs w:val="28"/>
              </w:rPr>
            </w:pPr>
            <w:r w:rsidRPr="00AE6D4B">
              <w:rPr>
                <w:rFonts w:ascii="Times New Roman" w:hAnsi="Times New Roman"/>
                <w:sz w:val="28"/>
                <w:szCs w:val="28"/>
              </w:rPr>
              <w:t>65</w:t>
            </w:r>
          </w:p>
        </w:tc>
      </w:tr>
      <w:tr w:rsidR="00AE6D4B" w:rsidRPr="00AE6D4B" w14:paraId="55EDBD86" w14:textId="77777777" w:rsidTr="006B3671">
        <w:tc>
          <w:tcPr>
            <w:tcW w:w="9711" w:type="dxa"/>
            <w:gridSpan w:val="3"/>
            <w:tcBorders>
              <w:top w:val="nil"/>
              <w:left w:val="nil"/>
              <w:bottom w:val="nil"/>
              <w:right w:val="nil"/>
            </w:tcBorders>
          </w:tcPr>
          <w:p w14:paraId="7AA98F5C" w14:textId="77777777" w:rsidR="00AE6D4B" w:rsidRPr="00AE6D4B" w:rsidRDefault="00AE6D4B" w:rsidP="00AE6D4B">
            <w:pPr>
              <w:spacing w:after="0" w:line="280" w:lineRule="exact"/>
              <w:jc w:val="center"/>
              <w:rPr>
                <w:rFonts w:ascii="Times New Roman" w:hAnsi="Times New Roman"/>
                <w:sz w:val="28"/>
                <w:szCs w:val="28"/>
              </w:rPr>
            </w:pPr>
            <w:r w:rsidRPr="00AE6D4B">
              <w:rPr>
                <w:rFonts w:ascii="Times New Roman" w:hAnsi="Times New Roman"/>
                <w:sz w:val="28"/>
                <w:szCs w:val="28"/>
              </w:rPr>
              <w:t>пгт Тужа</w:t>
            </w:r>
          </w:p>
        </w:tc>
      </w:tr>
    </w:tbl>
    <w:p w14:paraId="1C8C9653" w14:textId="77777777" w:rsidR="00AE6D4B" w:rsidRPr="00AE6D4B" w:rsidRDefault="00AE6D4B" w:rsidP="00AE6D4B">
      <w:pPr>
        <w:spacing w:after="0" w:line="480" w:lineRule="exact"/>
        <w:jc w:val="both"/>
        <w:rPr>
          <w:rFonts w:ascii="Times New Roman" w:hAnsi="Times New Roman"/>
          <w:sz w:val="28"/>
          <w:szCs w:val="28"/>
        </w:rPr>
      </w:pPr>
    </w:p>
    <w:p w14:paraId="586F9D0E" w14:textId="77777777" w:rsidR="00AE6D4B" w:rsidRPr="00AE6D4B" w:rsidRDefault="00AE6D4B" w:rsidP="00AE6D4B">
      <w:pPr>
        <w:tabs>
          <w:tab w:val="left" w:pos="9639"/>
        </w:tabs>
        <w:spacing w:after="0" w:line="276" w:lineRule="auto"/>
        <w:jc w:val="center"/>
        <w:rPr>
          <w:rFonts w:ascii="Times New Roman" w:hAnsi="Times New Roman"/>
          <w:b/>
          <w:sz w:val="28"/>
          <w:szCs w:val="28"/>
        </w:rPr>
      </w:pPr>
      <w:r w:rsidRPr="00AE6D4B">
        <w:rPr>
          <w:rFonts w:ascii="Times New Roman" w:hAnsi="Times New Roman"/>
          <w:b/>
          <w:sz w:val="28"/>
          <w:szCs w:val="28"/>
        </w:rPr>
        <w:t>Об утверждении административного регламента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w:t>
      </w:r>
    </w:p>
    <w:p w14:paraId="4CE9170C" w14:textId="77777777" w:rsidR="00AE6D4B" w:rsidRPr="00AE6D4B" w:rsidRDefault="00AE6D4B" w:rsidP="00AE6D4B">
      <w:pPr>
        <w:suppressAutoHyphens/>
        <w:autoSpaceDE w:val="0"/>
        <w:snapToGrid w:val="0"/>
        <w:spacing w:after="0" w:line="360" w:lineRule="auto"/>
        <w:jc w:val="center"/>
        <w:rPr>
          <w:rFonts w:ascii="Times New Roman" w:hAnsi="Times New Roman"/>
          <w:b/>
          <w:color w:val="000000"/>
          <w:sz w:val="28"/>
          <w:szCs w:val="28"/>
        </w:rPr>
      </w:pPr>
    </w:p>
    <w:p w14:paraId="252615F5" w14:textId="77777777" w:rsidR="00AE6D4B" w:rsidRPr="00AE6D4B" w:rsidRDefault="00AE6D4B" w:rsidP="00AE6D4B">
      <w:pPr>
        <w:autoSpaceDE w:val="0"/>
        <w:snapToGrid w:val="0"/>
        <w:spacing w:after="0" w:line="360" w:lineRule="auto"/>
        <w:ind w:firstLine="709"/>
        <w:jc w:val="both"/>
        <w:rPr>
          <w:rFonts w:ascii="Times New Roman" w:hAnsi="Times New Roman"/>
          <w:sz w:val="28"/>
          <w:szCs w:val="28"/>
        </w:rPr>
      </w:pPr>
      <w:r w:rsidRPr="00AE6D4B">
        <w:rPr>
          <w:rFonts w:ascii="Times New Roman" w:hAnsi="Times New Roman"/>
          <w:sz w:val="28"/>
          <w:szCs w:val="28"/>
        </w:rPr>
        <w:lastRenderedPageBreak/>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14:paraId="41250F60" w14:textId="00CDD3B6" w:rsidR="00AE6D4B" w:rsidRPr="00AE6D4B" w:rsidRDefault="00AE6D4B" w:rsidP="00AE6D4B">
      <w:pPr>
        <w:spacing w:after="0" w:line="360" w:lineRule="auto"/>
        <w:ind w:firstLine="709"/>
        <w:jc w:val="both"/>
        <w:rPr>
          <w:rFonts w:ascii="Times New Roman" w:hAnsi="Times New Roman"/>
          <w:sz w:val="28"/>
          <w:szCs w:val="28"/>
        </w:rPr>
      </w:pPr>
      <w:r w:rsidRPr="00AE6D4B">
        <w:rPr>
          <w:rFonts w:ascii="Times New Roman" w:hAnsi="Times New Roman"/>
          <w:sz w:val="28"/>
          <w:szCs w:val="28"/>
        </w:rPr>
        <w:t>1. Утвердить административный регламент предоставления муниципальной услуги «П</w:t>
      </w:r>
      <w:r w:rsidRPr="00AE6D4B">
        <w:rPr>
          <w:rFonts w:ascii="Times New Roman" w:eastAsia="Sylfaen" w:hAnsi="Times New Roman" w:cs="Sylfaen"/>
          <w:color w:val="000000"/>
          <w:sz w:val="28"/>
          <w:szCs w:val="28"/>
        </w:rPr>
        <w:t>редоставление имущества,</w:t>
      </w:r>
      <w:r>
        <w:rPr>
          <w:rFonts w:ascii="Times New Roman" w:eastAsia="Sylfaen" w:hAnsi="Times New Roman" w:cs="Sylfaen"/>
          <w:color w:val="000000"/>
          <w:sz w:val="28"/>
          <w:szCs w:val="28"/>
        </w:rPr>
        <w:t xml:space="preserve"> </w:t>
      </w:r>
      <w:r w:rsidRPr="00AE6D4B">
        <w:rPr>
          <w:rFonts w:ascii="Times New Roman" w:eastAsia="Sylfaen" w:hAnsi="Times New Roman" w:cs="Sylfaen"/>
          <w:color w:val="000000"/>
          <w:sz w:val="28"/>
          <w:szCs w:val="28"/>
        </w:rPr>
        <w:t>находящегося в муниципальной собственности и составляющего казну муниципального образования, в аренду без проведения торгов</w:t>
      </w:r>
      <w:r w:rsidRPr="00AE6D4B">
        <w:rPr>
          <w:rFonts w:ascii="Times New Roman" w:hAnsi="Times New Roman"/>
          <w:sz w:val="28"/>
          <w:szCs w:val="28"/>
        </w:rPr>
        <w:t>» (далее – административный регламент).</w:t>
      </w:r>
    </w:p>
    <w:p w14:paraId="45CBB8A1" w14:textId="77777777" w:rsidR="00AE6D4B" w:rsidRPr="00AE6D4B" w:rsidRDefault="00AE6D4B" w:rsidP="00AE6D4B">
      <w:pPr>
        <w:spacing w:after="0" w:line="360" w:lineRule="auto"/>
        <w:ind w:firstLine="709"/>
        <w:jc w:val="both"/>
        <w:rPr>
          <w:rFonts w:ascii="Times New Roman" w:hAnsi="Times New Roman"/>
          <w:sz w:val="28"/>
          <w:szCs w:val="28"/>
        </w:rPr>
      </w:pPr>
      <w:r w:rsidRPr="00AE6D4B">
        <w:rPr>
          <w:rFonts w:ascii="Times New Roman" w:hAnsi="Times New Roman"/>
          <w:sz w:val="28"/>
          <w:szCs w:val="28"/>
        </w:rPr>
        <w:t>2. Признать утратившими силу постановления администрации Тужинского муниципального района Кировской области:</w:t>
      </w:r>
    </w:p>
    <w:p w14:paraId="3376E1C3" w14:textId="77777777" w:rsidR="00AE6D4B" w:rsidRPr="00AE6D4B" w:rsidRDefault="00AE6D4B" w:rsidP="00AE6D4B">
      <w:pPr>
        <w:spacing w:after="0" w:line="360" w:lineRule="auto"/>
        <w:ind w:firstLine="709"/>
        <w:jc w:val="both"/>
        <w:rPr>
          <w:rFonts w:ascii="Times New Roman" w:hAnsi="Times New Roman"/>
          <w:sz w:val="28"/>
          <w:szCs w:val="28"/>
        </w:rPr>
      </w:pPr>
      <w:r w:rsidRPr="00AE6D4B">
        <w:rPr>
          <w:rFonts w:ascii="Times New Roman" w:hAnsi="Times New Roman"/>
          <w:sz w:val="28"/>
          <w:szCs w:val="28"/>
        </w:rPr>
        <w:t xml:space="preserve"> от </w:t>
      </w:r>
      <w:r w:rsidRPr="00AE6D4B">
        <w:rPr>
          <w:rFonts w:ascii="Times New Roman" w:hAnsi="Times New Roman"/>
          <w:sz w:val="28"/>
        </w:rPr>
        <w:t>01.04.2019 № 123</w:t>
      </w:r>
      <w:r w:rsidRPr="00AE6D4B">
        <w:rPr>
          <w:rFonts w:ascii="Times New Roman" w:hAnsi="Times New Roman"/>
          <w:sz w:val="28"/>
          <w:szCs w:val="28"/>
        </w:rPr>
        <w:t xml:space="preserve"> «Об утверждении административного регламента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w:t>
      </w:r>
    </w:p>
    <w:p w14:paraId="72BFD78B" w14:textId="77777777" w:rsidR="00AE6D4B" w:rsidRPr="00AE6D4B" w:rsidRDefault="00AE6D4B" w:rsidP="00AE6D4B">
      <w:pPr>
        <w:spacing w:after="0" w:line="360" w:lineRule="auto"/>
        <w:ind w:firstLine="709"/>
        <w:jc w:val="both"/>
        <w:rPr>
          <w:rFonts w:ascii="Times New Roman" w:hAnsi="Times New Roman"/>
          <w:sz w:val="28"/>
          <w:szCs w:val="28"/>
        </w:rPr>
      </w:pPr>
      <w:r w:rsidRPr="00AE6D4B">
        <w:rPr>
          <w:rFonts w:ascii="Times New Roman" w:hAnsi="Times New Roman"/>
          <w:sz w:val="28"/>
          <w:szCs w:val="28"/>
        </w:rPr>
        <w:t xml:space="preserve">от 22.04.2021 № 132 «О внесении изменений в постановление администрации Тужинского муниципального района от </w:t>
      </w:r>
      <w:r w:rsidRPr="00AE6D4B">
        <w:rPr>
          <w:rFonts w:ascii="Times New Roman" w:hAnsi="Times New Roman"/>
          <w:sz w:val="28"/>
        </w:rPr>
        <w:t>01.04.2019 № 123</w:t>
      </w:r>
      <w:r w:rsidRPr="00AE6D4B">
        <w:rPr>
          <w:rFonts w:ascii="Times New Roman" w:hAnsi="Times New Roman"/>
          <w:sz w:val="28"/>
          <w:szCs w:val="28"/>
        </w:rPr>
        <w:t>».</w:t>
      </w:r>
    </w:p>
    <w:p w14:paraId="44BCEA4E" w14:textId="77777777" w:rsidR="00AE6D4B" w:rsidRPr="00AE6D4B" w:rsidRDefault="00AE6D4B" w:rsidP="00AE6D4B">
      <w:pPr>
        <w:suppressAutoHyphens/>
        <w:autoSpaceDE w:val="0"/>
        <w:snapToGrid w:val="0"/>
        <w:spacing w:after="0" w:line="360" w:lineRule="auto"/>
        <w:ind w:firstLine="709"/>
        <w:jc w:val="both"/>
        <w:rPr>
          <w:rFonts w:ascii="Times New Roman" w:hAnsi="Times New Roman"/>
          <w:sz w:val="28"/>
          <w:szCs w:val="28"/>
        </w:rPr>
      </w:pPr>
      <w:r w:rsidRPr="00AE6D4B">
        <w:rPr>
          <w:rFonts w:ascii="Times New Roman" w:hAnsi="Times New Roman"/>
          <w:sz w:val="28"/>
          <w:szCs w:val="2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1E758117" w14:textId="77777777" w:rsidR="00AE6D4B" w:rsidRPr="00AE6D4B" w:rsidRDefault="00AE6D4B" w:rsidP="00AE6D4B">
      <w:pPr>
        <w:autoSpaceDE w:val="0"/>
        <w:snapToGrid w:val="0"/>
        <w:spacing w:after="0" w:line="360" w:lineRule="auto"/>
        <w:ind w:firstLine="709"/>
        <w:jc w:val="both"/>
        <w:rPr>
          <w:rFonts w:ascii="Times New Roman" w:hAnsi="Times New Roman"/>
          <w:sz w:val="28"/>
          <w:szCs w:val="28"/>
        </w:rPr>
      </w:pPr>
      <w:r w:rsidRPr="00AE6D4B">
        <w:rPr>
          <w:rFonts w:ascii="Times New Roman" w:hAnsi="Times New Roman"/>
          <w:sz w:val="28"/>
          <w:szCs w:val="28"/>
        </w:rPr>
        <w:t>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62" w:history="1">
        <w:r w:rsidRPr="00AE6D4B">
          <w:rPr>
            <w:rFonts w:ascii="Times New Roman" w:hAnsi="Times New Roman"/>
            <w:color w:val="0000FF"/>
            <w:sz w:val="28"/>
            <w:szCs w:val="28"/>
            <w:u w:val="single"/>
            <w:lang w:val="en-US"/>
          </w:rPr>
          <w:t>www</w:t>
        </w:r>
        <w:r w:rsidRPr="00AE6D4B">
          <w:rPr>
            <w:rFonts w:ascii="Times New Roman" w:hAnsi="Times New Roman"/>
            <w:color w:val="0000FF"/>
            <w:sz w:val="28"/>
            <w:szCs w:val="28"/>
            <w:u w:val="single"/>
          </w:rPr>
          <w:t>.</w:t>
        </w:r>
        <w:r w:rsidRPr="00AE6D4B">
          <w:rPr>
            <w:rFonts w:ascii="Times New Roman" w:hAnsi="Times New Roman"/>
            <w:color w:val="0000FF"/>
            <w:sz w:val="28"/>
            <w:szCs w:val="28"/>
            <w:u w:val="single"/>
            <w:lang w:val="en-US"/>
          </w:rPr>
          <w:t>gosuslugi</w:t>
        </w:r>
        <w:r w:rsidRPr="00AE6D4B">
          <w:rPr>
            <w:rFonts w:ascii="Times New Roman" w:hAnsi="Times New Roman"/>
            <w:color w:val="0000FF"/>
            <w:sz w:val="28"/>
            <w:szCs w:val="28"/>
            <w:u w:val="single"/>
          </w:rPr>
          <w:t>.</w:t>
        </w:r>
        <w:r w:rsidRPr="00AE6D4B">
          <w:rPr>
            <w:rFonts w:ascii="Times New Roman" w:hAnsi="Times New Roman"/>
            <w:color w:val="0000FF"/>
            <w:sz w:val="28"/>
            <w:szCs w:val="28"/>
            <w:u w:val="single"/>
            <w:lang w:val="en-US"/>
          </w:rPr>
          <w:t>ru</w:t>
        </w:r>
      </w:hyperlink>
      <w:r w:rsidRPr="00AE6D4B">
        <w:rPr>
          <w:rFonts w:ascii="Times New Roman" w:hAnsi="Times New Roman"/>
          <w:sz w:val="28"/>
          <w:szCs w:val="28"/>
        </w:rPr>
        <w:t>).</w:t>
      </w:r>
    </w:p>
    <w:p w14:paraId="1CE5FF2A" w14:textId="77777777" w:rsidR="00AE6D4B" w:rsidRPr="00AE6D4B" w:rsidRDefault="00AE6D4B" w:rsidP="00AE6D4B">
      <w:pPr>
        <w:autoSpaceDE w:val="0"/>
        <w:snapToGrid w:val="0"/>
        <w:spacing w:after="0" w:line="720" w:lineRule="exact"/>
        <w:ind w:firstLine="709"/>
        <w:jc w:val="both"/>
        <w:rPr>
          <w:rFonts w:ascii="Times New Roman" w:hAnsi="Times New Roman"/>
          <w:sz w:val="28"/>
          <w:szCs w:val="28"/>
        </w:rPr>
      </w:pPr>
    </w:p>
    <w:p w14:paraId="3E7A9D63" w14:textId="77777777" w:rsidR="00AE6D4B" w:rsidRPr="00AE6D4B" w:rsidRDefault="00AE6D4B" w:rsidP="00AE6D4B">
      <w:pPr>
        <w:spacing w:after="0" w:line="240" w:lineRule="auto"/>
        <w:rPr>
          <w:rFonts w:ascii="Times New Roman" w:hAnsi="Times New Roman"/>
          <w:sz w:val="28"/>
          <w:szCs w:val="28"/>
        </w:rPr>
      </w:pPr>
      <w:r w:rsidRPr="00AE6D4B">
        <w:rPr>
          <w:rFonts w:ascii="Times New Roman" w:hAnsi="Times New Roman"/>
          <w:sz w:val="28"/>
          <w:szCs w:val="28"/>
        </w:rPr>
        <w:t>Глава Тужинского</w:t>
      </w:r>
    </w:p>
    <w:p w14:paraId="00F4C279" w14:textId="6CA66B08" w:rsidR="00AE6D4B" w:rsidRPr="00AE6D4B" w:rsidRDefault="00AE6D4B" w:rsidP="00AE6D4B">
      <w:pPr>
        <w:spacing w:after="0" w:line="240" w:lineRule="auto"/>
        <w:rPr>
          <w:rFonts w:ascii="Times New Roman" w:hAnsi="Times New Roman"/>
          <w:sz w:val="28"/>
          <w:szCs w:val="28"/>
        </w:rPr>
      </w:pPr>
      <w:r w:rsidRPr="00AE6D4B">
        <w:rPr>
          <w:rFonts w:ascii="Times New Roman" w:hAnsi="Times New Roman"/>
          <w:sz w:val="28"/>
          <w:szCs w:val="28"/>
        </w:rPr>
        <w:t>муниципального района        Т.А. Лобанова</w:t>
      </w:r>
    </w:p>
    <w:p w14:paraId="48D557D3" w14:textId="77777777" w:rsidR="00AE6D4B" w:rsidRPr="00AE6D4B" w:rsidRDefault="00AE6D4B" w:rsidP="00AE6D4B">
      <w:pPr>
        <w:spacing w:after="0" w:line="720" w:lineRule="exact"/>
        <w:jc w:val="both"/>
        <w:rPr>
          <w:rFonts w:ascii="Times New Roman" w:hAnsi="Times New Roman"/>
          <w:sz w:val="28"/>
          <w:szCs w:val="28"/>
        </w:rPr>
      </w:pPr>
    </w:p>
    <w:p w14:paraId="3B971883" w14:textId="4764FC61" w:rsidR="00AE6D4B" w:rsidRDefault="00AE6D4B" w:rsidP="00AE6D4B">
      <w:pPr>
        <w:spacing w:after="0" w:line="720" w:lineRule="exact"/>
        <w:jc w:val="both"/>
        <w:rPr>
          <w:rFonts w:ascii="Times New Roman" w:hAnsi="Times New Roman"/>
          <w:sz w:val="28"/>
          <w:szCs w:val="28"/>
        </w:rPr>
      </w:pPr>
    </w:p>
    <w:p w14:paraId="0832F36D" w14:textId="77777777" w:rsidR="00AE6D4B" w:rsidRPr="00AE6D4B" w:rsidRDefault="00AE6D4B" w:rsidP="00AE6D4B">
      <w:pPr>
        <w:spacing w:after="0" w:line="720" w:lineRule="exact"/>
        <w:jc w:val="both"/>
        <w:rPr>
          <w:rFonts w:ascii="Times New Roman" w:hAnsi="Times New Roman"/>
          <w:sz w:val="28"/>
          <w:szCs w:val="28"/>
        </w:rPr>
      </w:pPr>
    </w:p>
    <w:p w14:paraId="710B5238" w14:textId="77777777" w:rsidR="00AE6D4B" w:rsidRPr="00AE6D4B" w:rsidRDefault="00AE6D4B" w:rsidP="00AE6D4B">
      <w:pPr>
        <w:spacing w:after="0" w:line="720" w:lineRule="exact"/>
        <w:jc w:val="both"/>
        <w:rPr>
          <w:rFonts w:ascii="Times New Roman" w:hAnsi="Times New Roman"/>
          <w:sz w:val="28"/>
          <w:szCs w:val="28"/>
        </w:rPr>
      </w:pPr>
    </w:p>
    <w:p w14:paraId="5A5E343D" w14:textId="77777777" w:rsidR="00AE6D4B" w:rsidRPr="00AE6D4B" w:rsidRDefault="00AE6D4B" w:rsidP="00AE6D4B">
      <w:pPr>
        <w:shd w:val="clear" w:color="auto" w:fill="FFFFFF"/>
        <w:spacing w:after="0" w:line="240" w:lineRule="auto"/>
        <w:ind w:left="5670"/>
        <w:rPr>
          <w:rFonts w:ascii="Times New Roman" w:eastAsia="Times New Roman" w:hAnsi="Times New Roman"/>
          <w:color w:val="000000"/>
          <w:sz w:val="28"/>
          <w:szCs w:val="28"/>
          <w:lang w:eastAsia="ru-RU"/>
        </w:rPr>
      </w:pPr>
      <w:r w:rsidRPr="00AE6D4B">
        <w:rPr>
          <w:rFonts w:ascii="Times New Roman" w:eastAsia="Times New Roman" w:hAnsi="Times New Roman"/>
          <w:color w:val="000000"/>
          <w:sz w:val="28"/>
          <w:szCs w:val="28"/>
          <w:lang w:eastAsia="ru-RU"/>
        </w:rPr>
        <w:lastRenderedPageBreak/>
        <w:t xml:space="preserve">Приложение </w:t>
      </w:r>
    </w:p>
    <w:p w14:paraId="6B06F8C6" w14:textId="77777777" w:rsidR="00AE6D4B" w:rsidRPr="00AE6D4B" w:rsidRDefault="00AE6D4B" w:rsidP="00AE6D4B">
      <w:pPr>
        <w:shd w:val="clear" w:color="auto" w:fill="FFFFFF"/>
        <w:spacing w:after="0" w:line="240" w:lineRule="auto"/>
        <w:ind w:left="5670"/>
        <w:rPr>
          <w:rFonts w:ascii="Times New Roman" w:eastAsia="Times New Roman" w:hAnsi="Times New Roman"/>
          <w:color w:val="000000"/>
          <w:sz w:val="28"/>
          <w:szCs w:val="28"/>
          <w:lang w:eastAsia="ru-RU"/>
        </w:rPr>
      </w:pPr>
    </w:p>
    <w:p w14:paraId="0582C45C" w14:textId="77777777" w:rsidR="00AE6D4B" w:rsidRPr="00AE6D4B" w:rsidRDefault="00AE6D4B" w:rsidP="00AE6D4B">
      <w:pPr>
        <w:shd w:val="clear" w:color="auto" w:fill="FFFFFF"/>
        <w:spacing w:after="0" w:line="240" w:lineRule="auto"/>
        <w:ind w:left="5670"/>
        <w:rPr>
          <w:rFonts w:ascii="Times New Roman" w:eastAsia="Times New Roman" w:hAnsi="Times New Roman"/>
          <w:color w:val="000000"/>
          <w:sz w:val="28"/>
          <w:szCs w:val="28"/>
          <w:lang w:eastAsia="ru-RU"/>
        </w:rPr>
      </w:pPr>
      <w:r w:rsidRPr="00AE6D4B">
        <w:rPr>
          <w:rFonts w:ascii="Times New Roman" w:eastAsia="Times New Roman" w:hAnsi="Times New Roman"/>
          <w:color w:val="000000"/>
          <w:sz w:val="28"/>
          <w:szCs w:val="28"/>
          <w:lang w:eastAsia="ru-RU"/>
        </w:rPr>
        <w:t>УТВЕРЖДЕН</w:t>
      </w:r>
    </w:p>
    <w:p w14:paraId="04B3BDCA" w14:textId="77777777" w:rsidR="00AE6D4B" w:rsidRPr="00AE6D4B" w:rsidRDefault="00AE6D4B" w:rsidP="00AE6D4B">
      <w:pPr>
        <w:shd w:val="clear" w:color="auto" w:fill="FFFFFF"/>
        <w:spacing w:after="0" w:line="240" w:lineRule="auto"/>
        <w:ind w:left="5670"/>
        <w:rPr>
          <w:rFonts w:ascii="Times New Roman" w:eastAsia="Times New Roman" w:hAnsi="Times New Roman"/>
          <w:color w:val="000000"/>
          <w:sz w:val="28"/>
          <w:szCs w:val="28"/>
          <w:lang w:eastAsia="ru-RU"/>
        </w:rPr>
      </w:pPr>
      <w:r w:rsidRPr="00AE6D4B">
        <w:rPr>
          <w:rFonts w:ascii="Times New Roman" w:eastAsia="Times New Roman" w:hAnsi="Times New Roman"/>
          <w:color w:val="000000"/>
          <w:sz w:val="28"/>
          <w:szCs w:val="28"/>
          <w:lang w:eastAsia="ru-RU"/>
        </w:rPr>
        <w:t>постановлением</w:t>
      </w:r>
    </w:p>
    <w:p w14:paraId="7E84A2FB" w14:textId="77777777" w:rsidR="00AE6D4B" w:rsidRPr="00AE6D4B" w:rsidRDefault="00AE6D4B" w:rsidP="00AE6D4B">
      <w:pPr>
        <w:shd w:val="clear" w:color="auto" w:fill="FFFFFF"/>
        <w:spacing w:after="0" w:line="240" w:lineRule="auto"/>
        <w:ind w:left="5670"/>
        <w:rPr>
          <w:rFonts w:ascii="Times New Roman" w:eastAsia="Times New Roman" w:hAnsi="Times New Roman"/>
          <w:color w:val="000000"/>
          <w:sz w:val="28"/>
          <w:szCs w:val="28"/>
          <w:lang w:eastAsia="ru-RU"/>
        </w:rPr>
      </w:pPr>
      <w:r w:rsidRPr="00AE6D4B">
        <w:rPr>
          <w:rFonts w:ascii="Times New Roman" w:eastAsia="Times New Roman" w:hAnsi="Times New Roman"/>
          <w:color w:val="000000"/>
          <w:sz w:val="28"/>
          <w:szCs w:val="28"/>
          <w:lang w:eastAsia="ru-RU"/>
        </w:rPr>
        <w:t>администрации Тужинского муниципального района</w:t>
      </w:r>
    </w:p>
    <w:p w14:paraId="416D64A7" w14:textId="77777777" w:rsidR="00AE6D4B" w:rsidRPr="00AE6D4B" w:rsidRDefault="00AE6D4B" w:rsidP="00AE6D4B">
      <w:pPr>
        <w:shd w:val="clear" w:color="auto" w:fill="FFFFFF"/>
        <w:spacing w:after="0" w:line="240" w:lineRule="auto"/>
        <w:ind w:left="5670"/>
        <w:rPr>
          <w:rFonts w:ascii="Times New Roman" w:eastAsia="Times New Roman" w:hAnsi="Times New Roman"/>
          <w:color w:val="000000"/>
          <w:sz w:val="28"/>
          <w:szCs w:val="28"/>
          <w:lang w:eastAsia="ru-RU"/>
        </w:rPr>
      </w:pPr>
      <w:r w:rsidRPr="00AE6D4B">
        <w:rPr>
          <w:rFonts w:ascii="Times New Roman" w:eastAsia="Times New Roman" w:hAnsi="Times New Roman"/>
          <w:color w:val="000000"/>
          <w:sz w:val="28"/>
          <w:szCs w:val="28"/>
          <w:lang w:eastAsia="ru-RU"/>
        </w:rPr>
        <w:t>от  06.02.2025 № 65</w:t>
      </w:r>
    </w:p>
    <w:p w14:paraId="1CBB430C" w14:textId="77777777" w:rsidR="00AE6D4B" w:rsidRPr="00AE6D4B" w:rsidRDefault="00AE6D4B" w:rsidP="00AE6D4B">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AE6D4B">
        <w:rPr>
          <w:rFonts w:ascii="Times New Roman" w:eastAsia="Times New Roman" w:hAnsi="Times New Roman"/>
          <w:color w:val="000000"/>
          <w:sz w:val="28"/>
          <w:szCs w:val="28"/>
          <w:lang w:eastAsia="ru-RU"/>
        </w:rPr>
        <w:t> </w:t>
      </w:r>
    </w:p>
    <w:p w14:paraId="5707D7CF" w14:textId="77777777" w:rsidR="00AE6D4B" w:rsidRPr="00AE6D4B" w:rsidRDefault="00AE6D4B" w:rsidP="00AE6D4B">
      <w:pPr>
        <w:shd w:val="clear" w:color="auto" w:fill="FFFFFF"/>
        <w:spacing w:after="0" w:line="240" w:lineRule="auto"/>
        <w:jc w:val="center"/>
        <w:rPr>
          <w:rFonts w:ascii="Times New Roman" w:eastAsia="Times New Roman" w:hAnsi="Times New Roman"/>
          <w:color w:val="000000"/>
          <w:sz w:val="28"/>
          <w:szCs w:val="28"/>
          <w:lang w:eastAsia="ru-RU"/>
        </w:rPr>
      </w:pPr>
      <w:bookmarkStart w:id="57" w:name="Par37"/>
      <w:bookmarkEnd w:id="57"/>
      <w:r w:rsidRPr="00AE6D4B">
        <w:rPr>
          <w:rFonts w:ascii="Times New Roman" w:eastAsia="Times New Roman" w:hAnsi="Times New Roman"/>
          <w:b/>
          <w:bCs/>
          <w:color w:val="000000"/>
          <w:sz w:val="28"/>
          <w:szCs w:val="28"/>
          <w:lang w:eastAsia="ru-RU"/>
        </w:rPr>
        <w:t>АДМИНИСТРАТИВНЫЙ РЕГЛАМЕНТ</w:t>
      </w:r>
    </w:p>
    <w:p w14:paraId="62EEFFBB" w14:textId="77777777" w:rsidR="00AE6D4B" w:rsidRPr="00AE6D4B" w:rsidRDefault="00AE6D4B" w:rsidP="00AE6D4B">
      <w:pPr>
        <w:widowControl w:val="0"/>
        <w:suppressAutoHyphens/>
        <w:spacing w:after="0" w:line="240" w:lineRule="auto"/>
        <w:jc w:val="center"/>
        <w:rPr>
          <w:rFonts w:ascii="Times New Roman" w:eastAsia="Lucida Sans Unicode" w:hAnsi="Times New Roman"/>
          <w:b/>
          <w:color w:val="000000"/>
          <w:kern w:val="1"/>
          <w:sz w:val="28"/>
          <w:szCs w:val="26"/>
          <w:lang/>
        </w:rPr>
      </w:pPr>
      <w:r w:rsidRPr="00AE6D4B">
        <w:rPr>
          <w:rFonts w:ascii="Times New Roman" w:eastAsia="Lucida Sans Unicode" w:hAnsi="Times New Roman"/>
          <w:b/>
          <w:color w:val="000000"/>
          <w:kern w:val="1"/>
          <w:sz w:val="28"/>
          <w:szCs w:val="26"/>
          <w:lang/>
        </w:rPr>
        <w:t>предоставления муниципальной услуги</w:t>
      </w:r>
    </w:p>
    <w:p w14:paraId="05D5997B" w14:textId="77777777" w:rsidR="00AE6D4B" w:rsidRPr="00AE6D4B" w:rsidRDefault="00AE6D4B" w:rsidP="00AE6D4B">
      <w:pPr>
        <w:suppressAutoHyphens/>
        <w:snapToGrid w:val="0"/>
        <w:spacing w:after="0" w:line="100" w:lineRule="atLeast"/>
        <w:jc w:val="center"/>
        <w:rPr>
          <w:rFonts w:ascii="Times New Roman" w:eastAsia="Sylfaen" w:hAnsi="Times New Roman"/>
          <w:b/>
          <w:color w:val="000000"/>
          <w:kern w:val="1"/>
          <w:sz w:val="28"/>
          <w:szCs w:val="28"/>
          <w:lang w:eastAsia="ar-SA"/>
        </w:rPr>
      </w:pPr>
      <w:r w:rsidRPr="00AE6D4B">
        <w:rPr>
          <w:rFonts w:ascii="Times New Roman" w:eastAsia="Sylfaen" w:hAnsi="Times New Roman"/>
          <w:b/>
          <w:color w:val="000000"/>
          <w:kern w:val="1"/>
          <w:sz w:val="28"/>
          <w:szCs w:val="28"/>
          <w:lang w:eastAsia="ar-SA"/>
        </w:rPr>
        <w:t>«</w:t>
      </w:r>
      <w:r w:rsidRPr="00AE6D4B">
        <w:rPr>
          <w:rFonts w:ascii="Times New Roman" w:eastAsia="Times New Roman" w:hAnsi="Times New Roman" w:cs="Arial"/>
          <w:b/>
          <w:kern w:val="1"/>
          <w:sz w:val="28"/>
          <w:szCs w:val="28"/>
          <w:lang w:eastAsia="ar-SA"/>
        </w:rPr>
        <w:t>Предоставление юридическим и физическим лицам сведений из реестра муниципального имущества муниципального образования</w:t>
      </w:r>
      <w:r w:rsidRPr="00AE6D4B">
        <w:rPr>
          <w:rFonts w:ascii="Times New Roman" w:eastAsia="Sylfaen" w:hAnsi="Times New Roman"/>
          <w:b/>
          <w:color w:val="000000"/>
          <w:kern w:val="1"/>
          <w:sz w:val="28"/>
          <w:szCs w:val="28"/>
          <w:lang w:eastAsia="ar-SA"/>
        </w:rPr>
        <w:t>»</w:t>
      </w:r>
    </w:p>
    <w:p w14:paraId="6E6DB06A" w14:textId="77777777" w:rsidR="00AE6D4B" w:rsidRPr="00AE6D4B" w:rsidRDefault="00AE6D4B" w:rsidP="00AE6D4B">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p>
    <w:p w14:paraId="0115BD36" w14:textId="77777777" w:rsidR="00AE6D4B" w:rsidRPr="00AE6D4B" w:rsidRDefault="00AE6D4B" w:rsidP="00AE6D4B">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AE6D4B">
        <w:rPr>
          <w:rFonts w:ascii="Times New Roman" w:eastAsia="Times New Roman" w:hAnsi="Times New Roman"/>
          <w:b/>
          <w:bCs/>
          <w:sz w:val="28"/>
          <w:szCs w:val="28"/>
          <w:lang w:eastAsia="ru-RU"/>
        </w:rPr>
        <w:t>1. Общие положения</w:t>
      </w:r>
    </w:p>
    <w:p w14:paraId="3A0866E8" w14:textId="77777777" w:rsidR="00AE6D4B" w:rsidRPr="00AE6D4B" w:rsidRDefault="00AE6D4B" w:rsidP="00AE6D4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6F60A527" w14:textId="77777777" w:rsidR="00AE6D4B" w:rsidRPr="00AE6D4B" w:rsidRDefault="00AE6D4B" w:rsidP="00AE6D4B">
      <w:pPr>
        <w:widowControl w:val="0"/>
        <w:autoSpaceDE w:val="0"/>
        <w:autoSpaceDN w:val="0"/>
        <w:adjustRightInd w:val="0"/>
        <w:spacing w:before="28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1.1. Предмет регулирования регламента.</w:t>
      </w:r>
    </w:p>
    <w:p w14:paraId="69ACAA6C"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Административный регламент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14:paraId="2012E8BF"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63">
        <w:r w:rsidRPr="00AE6D4B">
          <w:rPr>
            <w:rFonts w:ascii="Times New Roman" w:eastAsia="Times New Roman" w:hAnsi="Times New Roman"/>
            <w:color w:val="0000FF"/>
            <w:sz w:val="28"/>
            <w:szCs w:val="28"/>
            <w:lang w:eastAsia="ru-RU"/>
          </w:rPr>
          <w:t>законе</w:t>
        </w:r>
      </w:hyperlink>
      <w:r w:rsidRPr="00AE6D4B">
        <w:rPr>
          <w:rFonts w:ascii="Times New Roman" w:eastAsia="Times New Roman" w:hAnsi="Times New Roman"/>
          <w:sz w:val="28"/>
          <w:szCs w:val="28"/>
          <w:lang w:eastAsia="ru-RU"/>
        </w:rPr>
        <w:t xml:space="preserve"> от 27.07.2010</w:t>
      </w:r>
      <w:r w:rsidRPr="00AE6D4B">
        <w:rPr>
          <w:rFonts w:ascii="Times New Roman" w:eastAsia="Times New Roman" w:hAnsi="Times New Roman"/>
          <w:sz w:val="28"/>
          <w:szCs w:val="28"/>
          <w:lang w:eastAsia="ru-RU"/>
        </w:rPr>
        <w:br/>
        <w:t>№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14:paraId="1077B65D"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bookmarkStart w:id="58" w:name="P54"/>
      <w:bookmarkEnd w:id="58"/>
      <w:r w:rsidRPr="00AE6D4B">
        <w:rPr>
          <w:rFonts w:ascii="Times New Roman" w:eastAsia="Times New Roman" w:hAnsi="Times New Roman"/>
          <w:sz w:val="28"/>
          <w:szCs w:val="28"/>
          <w:lang w:eastAsia="ru-RU"/>
        </w:rPr>
        <w:t>1.2. Круг заявителей.</w:t>
      </w:r>
    </w:p>
    <w:p w14:paraId="5B9BD27E"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64">
        <w:r w:rsidRPr="00AE6D4B">
          <w:rPr>
            <w:rFonts w:ascii="Times New Roman" w:eastAsia="Times New Roman" w:hAnsi="Times New Roman"/>
            <w:color w:val="0000FF"/>
            <w:sz w:val="28"/>
            <w:szCs w:val="28"/>
            <w:lang w:eastAsia="ru-RU"/>
          </w:rPr>
          <w:t>частях 2</w:t>
        </w:r>
      </w:hyperlink>
      <w:r w:rsidRPr="00AE6D4B">
        <w:rPr>
          <w:rFonts w:ascii="Times New Roman" w:eastAsia="Times New Roman" w:hAnsi="Times New Roman"/>
          <w:sz w:val="28"/>
          <w:szCs w:val="28"/>
          <w:lang w:eastAsia="ru-RU"/>
        </w:rPr>
        <w:t xml:space="preserve"> и </w:t>
      </w:r>
      <w:hyperlink r:id="rId65">
        <w:r w:rsidRPr="00AE6D4B">
          <w:rPr>
            <w:rFonts w:ascii="Times New Roman" w:eastAsia="Times New Roman" w:hAnsi="Times New Roman"/>
            <w:color w:val="0000FF"/>
            <w:sz w:val="28"/>
            <w:szCs w:val="28"/>
            <w:lang w:eastAsia="ru-RU"/>
          </w:rPr>
          <w:t>3 статьи 1</w:t>
        </w:r>
      </w:hyperlink>
      <w:r w:rsidRPr="00AE6D4B">
        <w:rPr>
          <w:rFonts w:ascii="Times New Roman" w:eastAsia="Times New Roman" w:hAnsi="Times New Roman"/>
          <w:sz w:val="28"/>
          <w:szCs w:val="28"/>
          <w:lang w:eastAsia="ru-RU"/>
        </w:rPr>
        <w:t xml:space="preserve"> Федерального закона № 210-ФЗ, или в многофункциональный центр </w:t>
      </w:r>
      <w:r w:rsidRPr="00AE6D4B">
        <w:rPr>
          <w:rFonts w:ascii="Times New Roman" w:eastAsia="Times New Roman" w:hAnsi="Times New Roman"/>
          <w:sz w:val="28"/>
          <w:szCs w:val="28"/>
          <w:lang w:eastAsia="ru-RU"/>
        </w:rPr>
        <w:lastRenderedPageBreak/>
        <w:t xml:space="preserve">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66">
        <w:r w:rsidRPr="00AE6D4B">
          <w:rPr>
            <w:rFonts w:ascii="Times New Roman" w:eastAsia="Times New Roman" w:hAnsi="Times New Roman"/>
            <w:color w:val="0000FF"/>
            <w:sz w:val="28"/>
            <w:szCs w:val="28"/>
            <w:lang w:eastAsia="ru-RU"/>
          </w:rPr>
          <w:t>статьей 15.1</w:t>
        </w:r>
      </w:hyperlink>
      <w:r w:rsidRPr="00AE6D4B">
        <w:rPr>
          <w:rFonts w:ascii="Times New Roman" w:eastAsia="Times New Roman" w:hAnsi="Times New Roman"/>
          <w:sz w:val="28"/>
          <w:szCs w:val="28"/>
          <w:lang w:eastAsia="ru-RU"/>
        </w:rPr>
        <w:t xml:space="preserve"> Федерального закона № 210-ФЗ, выраженным в устной, письменной или электронной форме.</w:t>
      </w:r>
    </w:p>
    <w:p w14:paraId="03E71B45" w14:textId="77777777" w:rsidR="00AE6D4B" w:rsidRPr="00AE6D4B" w:rsidRDefault="00AE6D4B" w:rsidP="00AE6D4B">
      <w:pPr>
        <w:spacing w:after="0" w:line="240" w:lineRule="auto"/>
      </w:pPr>
    </w:p>
    <w:p w14:paraId="540DE455" w14:textId="77777777" w:rsidR="00AE6D4B" w:rsidRPr="00AE6D4B" w:rsidRDefault="00AE6D4B" w:rsidP="00AE6D4B">
      <w:pPr>
        <w:autoSpaceDE w:val="0"/>
        <w:autoSpaceDN w:val="0"/>
        <w:adjustRightInd w:val="0"/>
        <w:spacing w:after="200" w:line="360" w:lineRule="exact"/>
        <w:ind w:firstLine="709"/>
        <w:jc w:val="both"/>
        <w:rPr>
          <w:rFonts w:ascii="Times New Roman" w:hAnsi="Times New Roman"/>
          <w:bCs/>
          <w:iCs/>
          <w:sz w:val="28"/>
          <w:szCs w:val="28"/>
        </w:rPr>
      </w:pPr>
      <w:r w:rsidRPr="00AE6D4B">
        <w:rPr>
          <w:rFonts w:ascii="Times New Roman" w:hAnsi="Times New Roman"/>
          <w:bCs/>
          <w:iCs/>
          <w:sz w:val="28"/>
          <w:szCs w:val="28"/>
        </w:rPr>
        <w:t xml:space="preserve">1.3. </w:t>
      </w:r>
      <w:r w:rsidRPr="00AE6D4B">
        <w:rPr>
          <w:rFonts w:ascii="Times New Roman" w:hAnsi="Times New Roman"/>
          <w:bCs/>
          <w:iCs/>
          <w:color w:val="000000"/>
          <w:sz w:val="28"/>
          <w:szCs w:val="28"/>
          <w:lang w:bidi="ru-RU"/>
        </w:rPr>
        <w:t>О праве на внеочередной приём</w:t>
      </w:r>
    </w:p>
    <w:p w14:paraId="33FD688C" w14:textId="77777777" w:rsidR="00AE6D4B" w:rsidRPr="00AE6D4B" w:rsidRDefault="00AE6D4B" w:rsidP="00AE6D4B">
      <w:pPr>
        <w:spacing w:after="200" w:line="360" w:lineRule="exact"/>
        <w:ind w:firstLine="709"/>
        <w:jc w:val="both"/>
        <w:rPr>
          <w:rFonts w:ascii="Times New Roman" w:hAnsi="Times New Roman"/>
          <w:sz w:val="28"/>
          <w:szCs w:val="28"/>
        </w:rPr>
      </w:pPr>
      <w:r w:rsidRPr="00AE6D4B">
        <w:rPr>
          <w:rFonts w:ascii="Times New Roman" w:hAnsi="Times New Roman"/>
          <w:bCs/>
          <w:iCs/>
          <w:color w:val="000000"/>
          <w:sz w:val="28"/>
          <w:szCs w:val="28"/>
          <w:lang w:eastAsia="ru-RU" w:bidi="ru-RU"/>
        </w:rPr>
        <w:t>Предоставить ветеранам боевых действий, проживающим на территории муниципального образования Тужинский муниципальный район Кировской области, имеющим удостоверение единого образца, установленного постановлением Правительства Российской Федерации от 19.12.2003 № 763 «Об удостоверении ветерана боевых действий», участникам Великой Отечественной войны и участникам специальной военной операции права на внеочередной прием в администрации муниципального образования Тужинский муниципальный район Кировской области и подведомственных учреждениях.</w:t>
      </w:r>
    </w:p>
    <w:p w14:paraId="1BA08A45"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1.4. Требования к порядку информирования о предоставлении муниципальной услуги.</w:t>
      </w:r>
    </w:p>
    <w:p w14:paraId="78E53083"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bookmarkStart w:id="59" w:name="P57"/>
      <w:bookmarkEnd w:id="59"/>
      <w:r w:rsidRPr="00AE6D4B">
        <w:rPr>
          <w:rFonts w:ascii="Times New Roman" w:eastAsia="Times New Roman" w:hAnsi="Times New Roman"/>
          <w:sz w:val="28"/>
          <w:szCs w:val="28"/>
          <w:lang w:eastAsia="ru-RU"/>
        </w:rPr>
        <w:t>1.4.1. Порядок получения информации по вопросам предоставления муниципальной услуги.</w:t>
      </w:r>
    </w:p>
    <w:p w14:paraId="0B82FB51"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3AF0114B"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26D42CEF"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34CC99A0"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282E6FEF"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на информационных стендах в местах предоставления муниципальной услуги;</w:t>
      </w:r>
    </w:p>
    <w:p w14:paraId="1888F161"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при личном обращении заявителя в администрацию Тужинского муниципального района (далее - Администрация) или многофункциональный центр;</w:t>
      </w:r>
    </w:p>
    <w:p w14:paraId="58A0C9A3"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при обращении в письменной форме, в форме электронного документа;</w:t>
      </w:r>
    </w:p>
    <w:p w14:paraId="2B646349"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по телефону.</w:t>
      </w:r>
    </w:p>
    <w:p w14:paraId="45419EAB"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lastRenderedPageBreak/>
        <w:t>1.4.2.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0170D3FA"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1.4.3.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6080C6BB"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1.4.4.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4754D484"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1C69B66E"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1.4.5. Информация о порядке предоставления муниципальной услуги предоставляется бесплатно.</w:t>
      </w:r>
    </w:p>
    <w:p w14:paraId="1E8851B6"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1.4.6. Порядок, форма, место размещения и способы получения справочной информации.</w:t>
      </w:r>
    </w:p>
    <w:p w14:paraId="6EB36BFC"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К справочной информации относятся:</w:t>
      </w:r>
    </w:p>
    <w:p w14:paraId="74429D94"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3AA41A7F"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14:paraId="44994AFC"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адреса официального сайта, а также электронной почты и (или) формы обратной связи Администрации в сети «Интернет».</w:t>
      </w:r>
    </w:p>
    <w:p w14:paraId="47DE7F03"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Справочная информация размещена:</w:t>
      </w:r>
    </w:p>
    <w:p w14:paraId="3DBB6B49"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на информационном стенде, находящемся по адресу: 612200, Кировская область, пгт Тужа, ул. Горького, д. 5, в администрации Тужинского муниципального района;</w:t>
      </w:r>
    </w:p>
    <w:p w14:paraId="5A0F9726"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lastRenderedPageBreak/>
        <w:t>на официальном сайте Администрации https://tuzhi№skij-r43.gosweb.gosuslugi.ru/;</w:t>
      </w:r>
    </w:p>
    <w:p w14:paraId="23267F86"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в федеральной государственной информационной системе «Федеральный реестр государственных услуг (функций)» (далее - федеральный реестр);</w:t>
      </w:r>
    </w:p>
    <w:p w14:paraId="16F6EEAE"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на Едином портале государственных и муниципальных услуг (функций);</w:t>
      </w:r>
    </w:p>
    <w:p w14:paraId="1A2F4921"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на Портале Кировской области.</w:t>
      </w:r>
    </w:p>
    <w:p w14:paraId="23152825"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Также справочную информацию можно получить:</w:t>
      </w:r>
    </w:p>
    <w:p w14:paraId="7DB1CCE8"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при обращении в письменной форме, в форме электронного документа;</w:t>
      </w:r>
    </w:p>
    <w:p w14:paraId="290EECB3"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по телефону.</w:t>
      </w:r>
    </w:p>
    <w:p w14:paraId="3C9B51CA" w14:textId="77777777" w:rsidR="00AE6D4B" w:rsidRPr="00AE6D4B" w:rsidRDefault="00AE6D4B" w:rsidP="00AE6D4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2D9D8627" w14:textId="77777777" w:rsidR="00AE6D4B" w:rsidRPr="00AE6D4B" w:rsidRDefault="00AE6D4B" w:rsidP="00AE6D4B">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AE6D4B">
        <w:rPr>
          <w:rFonts w:ascii="Times New Roman" w:eastAsia="Times New Roman" w:hAnsi="Times New Roman"/>
          <w:b/>
          <w:bCs/>
          <w:sz w:val="28"/>
          <w:szCs w:val="28"/>
          <w:lang w:eastAsia="ru-RU"/>
        </w:rPr>
        <w:t>2. Стандарт предоставления муниципальной услуги</w:t>
      </w:r>
    </w:p>
    <w:p w14:paraId="0F3062DC" w14:textId="77777777" w:rsidR="00AE6D4B" w:rsidRPr="00AE6D4B" w:rsidRDefault="00AE6D4B" w:rsidP="00AE6D4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4E4D397C" w14:textId="77777777" w:rsidR="00AE6D4B" w:rsidRPr="00AE6D4B" w:rsidRDefault="00AE6D4B" w:rsidP="00AE6D4B">
      <w:pPr>
        <w:autoSpaceDE w:val="0"/>
        <w:autoSpaceDN w:val="0"/>
        <w:adjustRightInd w:val="0"/>
        <w:spacing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2.1. Наименование муниципальной услуги.</w:t>
      </w:r>
    </w:p>
    <w:p w14:paraId="03A3204B"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Наименование муниципальной услуги: «Предоставление юридическим и физическим лицам сведений из реестра муниципального имущества муниципального образования».</w:t>
      </w:r>
    </w:p>
    <w:p w14:paraId="241A9359"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2.2. Наименование органа, предоставляющего муниципальную услугу.</w:t>
      </w:r>
    </w:p>
    <w:p w14:paraId="2A93765B"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Муниципальная услуга предоставляется администрацией муниципального образования Тужинский муниципальный район (далее - Администрация).</w:t>
      </w:r>
    </w:p>
    <w:p w14:paraId="76303D4C"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Тужинского муниципального района.</w:t>
      </w:r>
    </w:p>
    <w:p w14:paraId="33AC8E50"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2.3. Результат предоставления муниципальной услуги.</w:t>
      </w:r>
    </w:p>
    <w:p w14:paraId="7DDC56B8"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Результатом предоставления муниципальной услуги является:</w:t>
      </w:r>
    </w:p>
    <w:p w14:paraId="08F7D1E0"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предоставление сведений из реестра муниципального имущества в виде выписки из реестра муниципального имущества муниципального образования Тужинский муниципальный район;</w:t>
      </w:r>
    </w:p>
    <w:p w14:paraId="263B29C3"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отказ в предоставлении сведений из реестра муниципального имущества в виде выписки из реестра муниципального имущества муниципального образования Тужинский муниципальный район.</w:t>
      </w:r>
    </w:p>
    <w:p w14:paraId="46BDD7D6"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bookmarkStart w:id="60" w:name="P97"/>
      <w:bookmarkEnd w:id="60"/>
      <w:r w:rsidRPr="00AE6D4B">
        <w:rPr>
          <w:rFonts w:ascii="Times New Roman" w:eastAsia="Times New Roman" w:hAnsi="Times New Roman"/>
          <w:bCs/>
          <w:sz w:val="28"/>
          <w:szCs w:val="28"/>
          <w:lang w:eastAsia="ru-RU"/>
        </w:rPr>
        <w:t>2.4. Срок предоставления муниципальной услуги.</w:t>
      </w:r>
    </w:p>
    <w:p w14:paraId="7C0DF6D8"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lastRenderedPageBreak/>
        <w:t>Общий срок предоставления муниципальной услуги составляет 10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14:paraId="3EC3AEF6"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2.5. Нормативные правовые акты, регулирующие предоставление муниципальной услуги.</w:t>
      </w:r>
    </w:p>
    <w:p w14:paraId="741BDBD2"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Перечень нормативных правовых актов, регулирующих предоставление муниципальной услуги, размещен:</w:t>
      </w:r>
    </w:p>
    <w:p w14:paraId="6BCCF9ED"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на сайте Администрации;</w:t>
      </w:r>
    </w:p>
    <w:p w14:paraId="319CF601"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в федеральном реестре;</w:t>
      </w:r>
    </w:p>
    <w:p w14:paraId="6D965668"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на Едином портале государственных и муниципальных услуг (функций).</w:t>
      </w:r>
    </w:p>
    <w:p w14:paraId="3B7DD003"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2.6. Исчерпывающий перечень документов, необходимых для предоставления муниципальной услуги.</w:t>
      </w:r>
    </w:p>
    <w:p w14:paraId="64A1E339"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2.6.1. Для предоставления муниципальной услуги необходимы следующие документы:</w:t>
      </w:r>
    </w:p>
    <w:p w14:paraId="3196DD45"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2.6.1.1. Для предоставления муниципальной услуги заявителем подается заявление о предоставлении информации (</w:t>
      </w:r>
      <w:hyperlink w:anchor="P413">
        <w:r w:rsidRPr="00AE6D4B">
          <w:rPr>
            <w:rFonts w:ascii="Times New Roman" w:eastAsia="Times New Roman" w:hAnsi="Times New Roman"/>
            <w:color w:val="0000FF"/>
            <w:sz w:val="28"/>
            <w:szCs w:val="28"/>
            <w:lang w:eastAsia="ru-RU"/>
          </w:rPr>
          <w:t>приложения №№ 1</w:t>
        </w:r>
      </w:hyperlink>
      <w:r w:rsidRPr="00AE6D4B">
        <w:rPr>
          <w:rFonts w:ascii="Times New Roman" w:eastAsia="Times New Roman" w:hAnsi="Times New Roman"/>
          <w:sz w:val="28"/>
          <w:szCs w:val="28"/>
          <w:lang w:eastAsia="ru-RU"/>
        </w:rPr>
        <w:t xml:space="preserve">, </w:t>
      </w:r>
      <w:hyperlink w:anchor="P480">
        <w:r w:rsidRPr="00AE6D4B">
          <w:rPr>
            <w:rFonts w:ascii="Times New Roman" w:eastAsia="Times New Roman" w:hAnsi="Times New Roman"/>
            <w:color w:val="0000FF"/>
            <w:sz w:val="28"/>
            <w:szCs w:val="28"/>
            <w:lang w:eastAsia="ru-RU"/>
          </w:rPr>
          <w:t>2</w:t>
        </w:r>
      </w:hyperlink>
      <w:r w:rsidRPr="00AE6D4B">
        <w:rPr>
          <w:rFonts w:ascii="Times New Roman" w:eastAsia="Times New Roman" w:hAnsi="Times New Roman"/>
          <w:sz w:val="28"/>
          <w:szCs w:val="28"/>
          <w:lang w:eastAsia="ru-RU"/>
        </w:rPr>
        <w:t xml:space="preserve"> к настоящему Административному регламенту).</w:t>
      </w:r>
    </w:p>
    <w:p w14:paraId="03B37890"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2.6.1.2. При обращении за получением муниципальной услуги от имени заявителя законный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из реестра муниципального имущества муниципального образования прилагается копия доверенности, если заявление подается лицом, действующим в интересах заявителя.</w:t>
      </w:r>
    </w:p>
    <w:p w14:paraId="1724CD49"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2.6.1.3.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14:paraId="79E419FF"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2.6.1.4. При предоставлении муниципальной услуги Администрация не вправе требовать от заявителя:</w:t>
      </w:r>
    </w:p>
    <w:p w14:paraId="3EC6397B"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5598089C"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представления документов и информации, которые в соответствии с </w:t>
      </w:r>
      <w:r w:rsidRPr="00AE6D4B">
        <w:rPr>
          <w:rFonts w:ascii="Times New Roman" w:eastAsia="Times New Roman" w:hAnsi="Times New Roman"/>
          <w:sz w:val="28"/>
          <w:szCs w:val="28"/>
          <w:lang w:eastAsia="ru-RU"/>
        </w:rPr>
        <w:lastRenderedPageBreak/>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7">
        <w:r w:rsidRPr="00AE6D4B">
          <w:rPr>
            <w:rFonts w:ascii="Times New Roman" w:eastAsia="Times New Roman" w:hAnsi="Times New Roman"/>
            <w:color w:val="0000FF"/>
            <w:sz w:val="28"/>
            <w:szCs w:val="28"/>
            <w:lang w:eastAsia="ru-RU"/>
          </w:rPr>
          <w:t>части 6 статьи 7</w:t>
        </w:r>
      </w:hyperlink>
      <w:r w:rsidRPr="00AE6D4B">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448F3C36"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605C0E7"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5C63D3A"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127B5B6"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B72C036"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68">
        <w:r w:rsidRPr="00AE6D4B">
          <w:rPr>
            <w:rFonts w:ascii="Times New Roman" w:eastAsia="Times New Roman" w:hAnsi="Times New Roman"/>
            <w:color w:val="0000FF"/>
            <w:sz w:val="28"/>
            <w:szCs w:val="28"/>
            <w:lang w:eastAsia="ru-RU"/>
          </w:rPr>
          <w:t>частью 1.1 статьи 16</w:t>
        </w:r>
      </w:hyperlink>
      <w:r w:rsidRPr="00AE6D4B">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69">
        <w:r w:rsidRPr="00AE6D4B">
          <w:rPr>
            <w:rFonts w:ascii="Times New Roman" w:eastAsia="Times New Roman" w:hAnsi="Times New Roman"/>
            <w:color w:val="0000FF"/>
            <w:sz w:val="28"/>
            <w:szCs w:val="28"/>
            <w:lang w:eastAsia="ru-RU"/>
          </w:rPr>
          <w:t>частью 1.1 статьи 16</w:t>
        </w:r>
      </w:hyperlink>
      <w:r w:rsidRPr="00AE6D4B">
        <w:rPr>
          <w:rFonts w:ascii="Times New Roman" w:eastAsia="Times New Roman" w:hAnsi="Times New Roman"/>
          <w:sz w:val="28"/>
          <w:szCs w:val="28"/>
          <w:lang w:eastAsia="ru-RU"/>
        </w:rPr>
        <w:t xml:space="preserve"> Федерального закона от 27.07.2010 № 210-ФЗ «Об </w:t>
      </w:r>
      <w:r w:rsidRPr="00AE6D4B">
        <w:rPr>
          <w:rFonts w:ascii="Times New Roman" w:eastAsia="Times New Roman" w:hAnsi="Times New Roman"/>
          <w:sz w:val="28"/>
          <w:szCs w:val="28"/>
          <w:lang w:eastAsia="ru-RU"/>
        </w:rPr>
        <w:lastRenderedPageBreak/>
        <w:t>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C44C132"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0">
        <w:r w:rsidRPr="00AE6D4B">
          <w:rPr>
            <w:rFonts w:ascii="Times New Roman" w:eastAsia="Times New Roman" w:hAnsi="Times New Roman"/>
            <w:color w:val="0000FF"/>
            <w:sz w:val="28"/>
            <w:szCs w:val="28"/>
            <w:lang w:eastAsia="ru-RU"/>
          </w:rPr>
          <w:t>пунктом 7.2 части 1 статьи 16</w:t>
        </w:r>
      </w:hyperlink>
      <w:r w:rsidRPr="00AE6D4B">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4B457A1"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bookmarkStart w:id="61" w:name="P119"/>
      <w:bookmarkEnd w:id="61"/>
      <w:r w:rsidRPr="00AE6D4B">
        <w:rPr>
          <w:rFonts w:ascii="Times New Roman" w:eastAsia="Times New Roman" w:hAnsi="Times New Roman"/>
          <w:bCs/>
          <w:sz w:val="28"/>
          <w:szCs w:val="28"/>
          <w:lang w:eastAsia="ru-RU"/>
        </w:rPr>
        <w:t>2.7. Исчерпывающий перечень оснований для отказа в приеме документов:</w:t>
      </w:r>
    </w:p>
    <w:p w14:paraId="7592ABBA"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14:paraId="16D30286"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2.7.2. Текст письменного (в том числе в форме электронного документа) заявления не поддается прочтению.</w:t>
      </w:r>
    </w:p>
    <w:p w14:paraId="38147D36"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2.7.3. В заявлении отсутствует информация, предусмотренная формой заявления.</w:t>
      </w:r>
    </w:p>
    <w:p w14:paraId="051452BE"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bookmarkStart w:id="62" w:name="P123"/>
      <w:bookmarkEnd w:id="62"/>
      <w:r w:rsidRPr="00AE6D4B">
        <w:rPr>
          <w:rFonts w:ascii="Times New Roman" w:eastAsia="Times New Roman" w:hAnsi="Times New Roman"/>
          <w:bCs/>
          <w:sz w:val="28"/>
          <w:szCs w:val="28"/>
          <w:lang w:eastAsia="ru-RU"/>
        </w:rPr>
        <w:t>2.8. Исчерпывающий перечень оснований для приостановления или отказа в предоставлении муниципальной услуги.</w:t>
      </w:r>
    </w:p>
    <w:p w14:paraId="77B6F97E"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Основания для приостановления предоставления муниципальной услуги отсутствуют.</w:t>
      </w:r>
    </w:p>
    <w:p w14:paraId="418E5900"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Основания для отказа в предоставлении муниципальной услуги:</w:t>
      </w:r>
    </w:p>
    <w:p w14:paraId="0CF92327"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2.8.1. Содержание заявления не позволяет установить запрашиваемую информацию.</w:t>
      </w:r>
    </w:p>
    <w:p w14:paraId="4CC653F4"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2.8.2. Отсутствуют документы, уполномочивающие представителя физического лица или юридического лица подавать их от имени заявителя.</w:t>
      </w:r>
    </w:p>
    <w:p w14:paraId="6F8F87BD"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2.8.3. Документы, поданные в электронном виде, не подписаны электронной подписью.</w:t>
      </w:r>
    </w:p>
    <w:p w14:paraId="70573E2A"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2.8.4. 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орган по управлению муниципальным имуществом сообщает заявителю о недопустимости злоупотребления правом).</w:t>
      </w:r>
    </w:p>
    <w:p w14:paraId="5DF8CFA9"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2.8.5. В заявлении в письменной форме отсутствуют фамилия заявителя либо наименование юридического лица, направивших заявление, и адрес, по которому должен быть направлен ответ.</w:t>
      </w:r>
    </w:p>
    <w:p w14:paraId="2D4370B8"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2.8.6. Невозможно прочтение текста заявления, выраженного в письменной </w:t>
      </w:r>
      <w:r w:rsidRPr="00AE6D4B">
        <w:rPr>
          <w:rFonts w:ascii="Times New Roman" w:eastAsia="Times New Roman" w:hAnsi="Times New Roman"/>
          <w:sz w:val="28"/>
          <w:szCs w:val="28"/>
          <w:lang w:eastAsia="ru-RU"/>
        </w:rPr>
        <w:lastRenderedPageBreak/>
        <w:t>или электронной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14:paraId="0F481305"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B0E67EE"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Услуги, которые являются необходимыми и обязательными для предоставления муниципальной услуги, отсутствуют.</w:t>
      </w:r>
    </w:p>
    <w:p w14:paraId="52B5E961"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2.10. Размер платы, взимаемой за предоставление муниципальной услуги.</w:t>
      </w:r>
    </w:p>
    <w:p w14:paraId="27C718DD"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Предоставление муниципальной услуги осуществляется на бесплатной основе.</w:t>
      </w:r>
    </w:p>
    <w:p w14:paraId="1C119BF9"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A995015"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14:paraId="16A2316A"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2.12. Срок и порядок регистрации заявления о предоставлении муниципальной услуги, в том числе в электронной форме.</w:t>
      </w:r>
    </w:p>
    <w:p w14:paraId="674E65AE"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14:paraId="459FAA90"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одного рабочего дня с момента поступления его в Администрацию.</w:t>
      </w:r>
    </w:p>
    <w:p w14:paraId="195F34CD"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2.13. Требования к помещениям, в которых предоставляется муниципальная услуга.</w:t>
      </w:r>
    </w:p>
    <w:p w14:paraId="747951D2"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6D44CBB7"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03481103"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lastRenderedPageBreak/>
        <w:t xml:space="preserve">2.13.3.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71">
        <w:r w:rsidRPr="00AE6D4B">
          <w:rPr>
            <w:rFonts w:ascii="Times New Roman" w:eastAsia="Times New Roman" w:hAnsi="Times New Roman"/>
            <w:color w:val="0000FF"/>
            <w:sz w:val="28"/>
            <w:szCs w:val="28"/>
            <w:lang w:eastAsia="ru-RU"/>
          </w:rPr>
          <w:t>приказом</w:t>
        </w:r>
      </w:hyperlink>
      <w:r w:rsidRPr="00AE6D4B">
        <w:rPr>
          <w:rFonts w:ascii="Times New Roman" w:eastAsia="Times New Roman" w:hAnsi="Times New Roman"/>
          <w:sz w:val="28"/>
          <w:szCs w:val="28"/>
          <w:lang w:eastAsia="ru-RU"/>
        </w:rPr>
        <w:t xml:space="preserve">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7EC1585C"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2.13.4. Места для информирования должны быть оборудованы информационными стендами, содержащими следующую информацию:</w:t>
      </w:r>
    </w:p>
    <w:p w14:paraId="5A67AB12"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561AC6CD"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перечень, формы документов для заполнения, образцы заполнения документов, бланки для заполнения;</w:t>
      </w:r>
    </w:p>
    <w:p w14:paraId="5C498A93"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основания для отказа в предоставлении муниципальной услуги;</w:t>
      </w:r>
    </w:p>
    <w:p w14:paraId="0C561D05"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порядок обжалования решений, действий (бездействия) Администрации, ее должностных лиц либо муниципальных служащих;</w:t>
      </w:r>
    </w:p>
    <w:p w14:paraId="5EA406B5"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перечень нормативных правовых актов, регулирующих предоставление муниципальной услуги.</w:t>
      </w:r>
    </w:p>
    <w:p w14:paraId="55A228F1"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2.13.5. Кабинеты (кабинки) приема заявителей должны быть оборудованы информационными табличками с указанием:</w:t>
      </w:r>
    </w:p>
    <w:p w14:paraId="49098190"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номера кабинета (кабинки);</w:t>
      </w:r>
    </w:p>
    <w:p w14:paraId="0CBC4D41"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фамилии, имени и отчества специалиста, осуществляющего прием заявителей;</w:t>
      </w:r>
    </w:p>
    <w:p w14:paraId="2EEC6538"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дней и часов приема, времени перерыва на обед.</w:t>
      </w:r>
    </w:p>
    <w:p w14:paraId="3DF3EE6F"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520EF10A"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2.14. Показатели доступности и качества муниципальной услуги.</w:t>
      </w:r>
    </w:p>
    <w:p w14:paraId="2241E8DF"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2.14.1. Показателями доступности муниципальной услуги являются:</w:t>
      </w:r>
    </w:p>
    <w:p w14:paraId="558F7D7D"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транспортная доступность к местам предоставления муниципальной услуги;</w:t>
      </w:r>
    </w:p>
    <w:p w14:paraId="7CCE1360"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наличие различных каналов получения информации о порядке получения муниципальной услуги и ходе ее предоставления;</w:t>
      </w:r>
    </w:p>
    <w:p w14:paraId="08CA4A75"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lastRenderedPageBreak/>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14:paraId="5397124A"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2.14.2. Показателями качества муниципальной услуги являются:</w:t>
      </w:r>
    </w:p>
    <w:p w14:paraId="65A58C07"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соблюдение срока предоставления муниципальной услуги;</w:t>
      </w:r>
    </w:p>
    <w:p w14:paraId="1AF9DF02"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7EED09DE"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2.14.3.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66A0880D"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2.14.4. Продолжительность взаимодействия заявителя с должностными лицами Администрации при предоставлении муниципальной услуги - не более 15 минут.</w:t>
      </w:r>
    </w:p>
    <w:p w14:paraId="3790450C"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2.14.5. Получение муниципальной услуги по экстерриториальному принципу невозможно.</w:t>
      </w:r>
    </w:p>
    <w:p w14:paraId="34B5AD89"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2.14.6. Возможность получения информации о ходе предоставления муниципальной услуги указана в </w:t>
      </w:r>
      <w:hyperlink w:anchor="P57">
        <w:r w:rsidRPr="00AE6D4B">
          <w:rPr>
            <w:rFonts w:ascii="Times New Roman" w:eastAsia="Times New Roman" w:hAnsi="Times New Roman"/>
            <w:color w:val="0000FF"/>
            <w:sz w:val="28"/>
            <w:szCs w:val="28"/>
            <w:lang w:eastAsia="ru-RU"/>
          </w:rPr>
          <w:t>пункте 1.4.1</w:t>
        </w:r>
      </w:hyperlink>
      <w:r w:rsidRPr="00AE6D4B">
        <w:rPr>
          <w:rFonts w:ascii="Times New Roman" w:eastAsia="Times New Roman" w:hAnsi="Times New Roman"/>
          <w:sz w:val="28"/>
          <w:szCs w:val="28"/>
          <w:lang w:eastAsia="ru-RU"/>
        </w:rPr>
        <w:t xml:space="preserve"> настоящего Административного регламента.</w:t>
      </w:r>
    </w:p>
    <w:p w14:paraId="38CF21E2"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2.14.7. Получение муниципальной услуги в полном объеме возможно в многофункциональном центре предоставления государственных и муниципальных услуг.</w:t>
      </w:r>
    </w:p>
    <w:p w14:paraId="7D53AF05"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2.14.8.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не предусмотрен.</w:t>
      </w:r>
    </w:p>
    <w:p w14:paraId="0E6E3D71"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2.15. Особенности предоставления муниципальной услуги в многофункциональном центре.</w:t>
      </w:r>
    </w:p>
    <w:p w14:paraId="3637DDCF"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18452C29"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lastRenderedPageBreak/>
        <w:t>2.16. Особенности предоставления муниципальной услуги в электронной форме.</w:t>
      </w:r>
    </w:p>
    <w:p w14:paraId="30BBF231"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Особенности предоставления муниципальной услуги в электронной форме:</w:t>
      </w:r>
    </w:p>
    <w:p w14:paraId="35471EB6"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04720EF4"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26B44A29"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14:paraId="6D8DBE1D"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71C359B7"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6E55B2FF"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Виды электронной подписи, которые допускаются к использованию при обращении за получением муниципальной услуги:</w:t>
      </w:r>
    </w:p>
    <w:p w14:paraId="68C0C1AB"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для физических лиц: простая электронная подпись;</w:t>
      </w:r>
    </w:p>
    <w:p w14:paraId="45D29FA7"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для юридических лиц: усиленная квалифицированная подпись.</w:t>
      </w:r>
    </w:p>
    <w:p w14:paraId="3C439E0A"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2.17. Случаи и порядок предоставления муниципальной услуги в упреждающем (проактивном) режиме.</w:t>
      </w:r>
    </w:p>
    <w:p w14:paraId="0912AD58"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2.17.1. При наступлении событий, являющихся основанием для предоставления муниципальной услуги, орган, предоставляющий муниципальную услугу, вправе:</w:t>
      </w:r>
    </w:p>
    <w:p w14:paraId="2C90B5ED"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6A01E56"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2.17.1.2. При условии наличия запроса заявителя о предоставлении </w:t>
      </w:r>
      <w:r w:rsidRPr="00AE6D4B">
        <w:rPr>
          <w:rFonts w:ascii="Times New Roman" w:eastAsia="Times New Roman" w:hAnsi="Times New Roman"/>
          <w:sz w:val="28"/>
          <w:szCs w:val="28"/>
          <w:lang w:eastAsia="ru-RU"/>
        </w:rPr>
        <w:lastRenderedPageBreak/>
        <w:t>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14:paraId="07B8AFE6" w14:textId="77777777" w:rsidR="00AE6D4B" w:rsidRPr="00AE6D4B" w:rsidRDefault="00AE6D4B" w:rsidP="00AE6D4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5340B82F" w14:textId="77777777" w:rsidR="00AE6D4B" w:rsidRPr="00AE6D4B" w:rsidRDefault="00AE6D4B" w:rsidP="00AE6D4B">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AE6D4B">
        <w:rPr>
          <w:rFonts w:ascii="Times New Roman" w:eastAsia="Times New Roman" w:hAnsi="Times New Roman"/>
          <w:b/>
          <w:bCs/>
          <w:sz w:val="28"/>
          <w:szCs w:val="28"/>
          <w:lang w:eastAsia="ru-RU"/>
        </w:rPr>
        <w:t>3. Состав, последовательность и сроки выполнения</w:t>
      </w:r>
    </w:p>
    <w:p w14:paraId="74E6D4AA" w14:textId="77777777" w:rsidR="00AE6D4B" w:rsidRPr="00AE6D4B" w:rsidRDefault="00AE6D4B" w:rsidP="00AE6D4B">
      <w:pPr>
        <w:autoSpaceDE w:val="0"/>
        <w:autoSpaceDN w:val="0"/>
        <w:adjustRightInd w:val="0"/>
        <w:spacing w:after="0" w:line="240" w:lineRule="auto"/>
        <w:jc w:val="center"/>
        <w:rPr>
          <w:rFonts w:ascii="Times New Roman" w:eastAsia="Times New Roman" w:hAnsi="Times New Roman"/>
          <w:b/>
          <w:bCs/>
          <w:sz w:val="28"/>
          <w:szCs w:val="28"/>
          <w:lang w:eastAsia="ru-RU"/>
        </w:rPr>
      </w:pPr>
      <w:r w:rsidRPr="00AE6D4B">
        <w:rPr>
          <w:rFonts w:ascii="Times New Roman" w:eastAsia="Times New Roman" w:hAnsi="Times New Roman"/>
          <w:b/>
          <w:bCs/>
          <w:sz w:val="28"/>
          <w:szCs w:val="28"/>
          <w:lang w:eastAsia="ru-RU"/>
        </w:rPr>
        <w:t>административных процедур, требования к порядку</w:t>
      </w:r>
    </w:p>
    <w:p w14:paraId="567965AF" w14:textId="77777777" w:rsidR="00AE6D4B" w:rsidRPr="00AE6D4B" w:rsidRDefault="00AE6D4B" w:rsidP="00AE6D4B">
      <w:pPr>
        <w:autoSpaceDE w:val="0"/>
        <w:autoSpaceDN w:val="0"/>
        <w:adjustRightInd w:val="0"/>
        <w:spacing w:after="0" w:line="240" w:lineRule="auto"/>
        <w:jc w:val="center"/>
        <w:rPr>
          <w:rFonts w:ascii="Times New Roman" w:eastAsia="Times New Roman" w:hAnsi="Times New Roman"/>
          <w:b/>
          <w:bCs/>
          <w:sz w:val="28"/>
          <w:szCs w:val="28"/>
          <w:lang w:eastAsia="ru-RU"/>
        </w:rPr>
      </w:pPr>
      <w:r w:rsidRPr="00AE6D4B">
        <w:rPr>
          <w:rFonts w:ascii="Times New Roman" w:eastAsia="Times New Roman" w:hAnsi="Times New Roman"/>
          <w:b/>
          <w:bCs/>
          <w:sz w:val="28"/>
          <w:szCs w:val="28"/>
          <w:lang w:eastAsia="ru-RU"/>
        </w:rPr>
        <w:t>их выполнения, в том числе особенности выполнения</w:t>
      </w:r>
    </w:p>
    <w:p w14:paraId="0A3EC205" w14:textId="77777777" w:rsidR="00AE6D4B" w:rsidRPr="00AE6D4B" w:rsidRDefault="00AE6D4B" w:rsidP="00AE6D4B">
      <w:pPr>
        <w:autoSpaceDE w:val="0"/>
        <w:autoSpaceDN w:val="0"/>
        <w:adjustRightInd w:val="0"/>
        <w:spacing w:after="0" w:line="240" w:lineRule="auto"/>
        <w:jc w:val="center"/>
        <w:rPr>
          <w:rFonts w:ascii="Times New Roman" w:eastAsia="Times New Roman" w:hAnsi="Times New Roman"/>
          <w:b/>
          <w:bCs/>
          <w:sz w:val="28"/>
          <w:szCs w:val="28"/>
          <w:lang w:eastAsia="ru-RU"/>
        </w:rPr>
      </w:pPr>
      <w:r w:rsidRPr="00AE6D4B">
        <w:rPr>
          <w:rFonts w:ascii="Times New Roman" w:eastAsia="Times New Roman" w:hAnsi="Times New Roman"/>
          <w:b/>
          <w:bCs/>
          <w:sz w:val="28"/>
          <w:szCs w:val="28"/>
          <w:lang w:eastAsia="ru-RU"/>
        </w:rPr>
        <w:t>административных процедур в электронной форме,</w:t>
      </w:r>
    </w:p>
    <w:p w14:paraId="24A5EC52" w14:textId="77777777" w:rsidR="00AE6D4B" w:rsidRPr="00AE6D4B" w:rsidRDefault="00AE6D4B" w:rsidP="00AE6D4B">
      <w:pPr>
        <w:autoSpaceDE w:val="0"/>
        <w:autoSpaceDN w:val="0"/>
        <w:adjustRightInd w:val="0"/>
        <w:spacing w:after="0" w:line="240" w:lineRule="auto"/>
        <w:jc w:val="center"/>
        <w:rPr>
          <w:rFonts w:ascii="Times New Roman" w:eastAsia="Times New Roman" w:hAnsi="Times New Roman"/>
          <w:b/>
          <w:bCs/>
          <w:sz w:val="28"/>
          <w:szCs w:val="28"/>
          <w:lang w:eastAsia="ru-RU"/>
        </w:rPr>
      </w:pPr>
      <w:r w:rsidRPr="00AE6D4B">
        <w:rPr>
          <w:rFonts w:ascii="Times New Roman" w:eastAsia="Times New Roman" w:hAnsi="Times New Roman"/>
          <w:b/>
          <w:bCs/>
          <w:sz w:val="28"/>
          <w:szCs w:val="28"/>
          <w:lang w:eastAsia="ru-RU"/>
        </w:rPr>
        <w:t>а также особенности выполнения административных</w:t>
      </w:r>
    </w:p>
    <w:p w14:paraId="0C67C99A" w14:textId="77777777" w:rsidR="00AE6D4B" w:rsidRPr="00AE6D4B" w:rsidRDefault="00AE6D4B" w:rsidP="00AE6D4B">
      <w:pPr>
        <w:autoSpaceDE w:val="0"/>
        <w:autoSpaceDN w:val="0"/>
        <w:adjustRightInd w:val="0"/>
        <w:spacing w:after="0" w:line="240" w:lineRule="auto"/>
        <w:jc w:val="center"/>
        <w:rPr>
          <w:rFonts w:ascii="Times New Roman" w:eastAsia="Times New Roman" w:hAnsi="Times New Roman"/>
          <w:b/>
          <w:bCs/>
          <w:sz w:val="28"/>
          <w:szCs w:val="28"/>
          <w:lang w:eastAsia="ru-RU"/>
        </w:rPr>
      </w:pPr>
      <w:r w:rsidRPr="00AE6D4B">
        <w:rPr>
          <w:rFonts w:ascii="Times New Roman" w:eastAsia="Times New Roman" w:hAnsi="Times New Roman"/>
          <w:b/>
          <w:bCs/>
          <w:sz w:val="28"/>
          <w:szCs w:val="28"/>
          <w:lang w:eastAsia="ru-RU"/>
        </w:rPr>
        <w:t>процедур в многофункциональных центрах</w:t>
      </w:r>
    </w:p>
    <w:p w14:paraId="04ADDB30" w14:textId="77777777" w:rsidR="00AE6D4B" w:rsidRPr="00AE6D4B" w:rsidRDefault="00AE6D4B" w:rsidP="00AE6D4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1CBE636E" w14:textId="77777777" w:rsidR="00AE6D4B" w:rsidRPr="00AE6D4B" w:rsidRDefault="00AE6D4B" w:rsidP="00AE6D4B">
      <w:pPr>
        <w:autoSpaceDE w:val="0"/>
        <w:autoSpaceDN w:val="0"/>
        <w:adjustRightInd w:val="0"/>
        <w:spacing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3.1. Описание последовательности действий при предоставлении муниципальной услуги.</w:t>
      </w:r>
    </w:p>
    <w:p w14:paraId="4EF94621"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w:t>
      </w:r>
    </w:p>
    <w:p w14:paraId="4C0451A7"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прием и регистрация заявления и представленных документов;</w:t>
      </w:r>
    </w:p>
    <w:p w14:paraId="5CBD628F"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рассмотрение заявления;</w:t>
      </w:r>
    </w:p>
    <w:p w14:paraId="687B018E"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принятие решения о предоставлении или об отказе в предоставлении муниципальной услуги;</w:t>
      </w:r>
    </w:p>
    <w:p w14:paraId="51F79D38"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уведомление заявителя о готовности результата предоставления муниципальной услуги.</w:t>
      </w:r>
    </w:p>
    <w:p w14:paraId="2357581E"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Перечень административных процедур (действий) при предоставлении муниципальной услуги в электронной форме:</w:t>
      </w:r>
    </w:p>
    <w:p w14:paraId="68DC4A84"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прием и регистрация заявления и представленных документов;</w:t>
      </w:r>
    </w:p>
    <w:p w14:paraId="66239F10"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рассмотрение заявления;</w:t>
      </w:r>
    </w:p>
    <w:p w14:paraId="7F9A2557"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принятие решения о предоставлении или об отказе в предоставлении муниципальной услуги.</w:t>
      </w:r>
    </w:p>
    <w:p w14:paraId="57977676"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Перечень процедур (действий), выполняемых многофункциональным центром:</w:t>
      </w:r>
    </w:p>
    <w:p w14:paraId="68A87072"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прием и регистрация заявления и представленных документов;</w:t>
      </w:r>
    </w:p>
    <w:p w14:paraId="20EEAE9E"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уведомление заявителя о готовности результата предоставления муниципальной услуги.</w:t>
      </w:r>
    </w:p>
    <w:p w14:paraId="7FAD97C5"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lastRenderedPageBreak/>
        <w:t>3.2. Описание последовательности действий при приеме и регистрации заявления.</w:t>
      </w:r>
    </w:p>
    <w:p w14:paraId="41A45F7F"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w:t>
      </w:r>
    </w:p>
    <w:p w14:paraId="59F05996"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документа, удостоверяющего личность заявителя (его представителя);</w:t>
      </w:r>
    </w:p>
    <w:p w14:paraId="74A9B026"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документа, подтверждающего полномочия представителя заявителя.</w:t>
      </w:r>
    </w:p>
    <w:p w14:paraId="2CD787C9"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19">
        <w:r w:rsidRPr="00AE6D4B">
          <w:rPr>
            <w:rFonts w:ascii="Times New Roman" w:eastAsia="Times New Roman" w:hAnsi="Times New Roman"/>
            <w:color w:val="0000FF"/>
            <w:sz w:val="28"/>
            <w:szCs w:val="28"/>
            <w:lang w:eastAsia="ru-RU"/>
          </w:rPr>
          <w:t>подразделе 2.7</w:t>
        </w:r>
      </w:hyperlink>
      <w:r w:rsidRPr="00AE6D4B">
        <w:rPr>
          <w:rFonts w:ascii="Times New Roman" w:eastAsia="Times New Roman" w:hAnsi="Times New Roman"/>
          <w:sz w:val="28"/>
          <w:szCs w:val="28"/>
          <w:lang w:eastAsia="ru-RU"/>
        </w:rPr>
        <w:t xml:space="preserve"> настоящего Административного регламента.</w:t>
      </w:r>
    </w:p>
    <w:p w14:paraId="6380E5BC"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В случае отсутствия оснований для отказа в приеме документов специалист, ответственный за прием и регистрацию документов:</w:t>
      </w:r>
    </w:p>
    <w:p w14:paraId="62FA5495"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регистрирует в установленном порядке поступившие документы;</w:t>
      </w:r>
    </w:p>
    <w:p w14:paraId="388BB890"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оформляет </w:t>
      </w:r>
      <w:hyperlink w:anchor="P565">
        <w:r w:rsidRPr="00AE6D4B">
          <w:rPr>
            <w:rFonts w:ascii="Times New Roman" w:eastAsia="Times New Roman" w:hAnsi="Times New Roman"/>
            <w:color w:val="0000FF"/>
            <w:sz w:val="28"/>
            <w:szCs w:val="28"/>
            <w:lang w:eastAsia="ru-RU"/>
          </w:rPr>
          <w:t>уведомление</w:t>
        </w:r>
      </w:hyperlink>
      <w:r w:rsidRPr="00AE6D4B">
        <w:rPr>
          <w:rFonts w:ascii="Times New Roman" w:eastAsia="Times New Roman" w:hAnsi="Times New Roman"/>
          <w:sz w:val="28"/>
          <w:szCs w:val="28"/>
          <w:lang w:eastAsia="ru-RU"/>
        </w:rPr>
        <w:t xml:space="preserve"> о приеме документов (приложение № 3 к настоящему Административному регламенту) и вручает (направляет) его заявителю;</w:t>
      </w:r>
    </w:p>
    <w:p w14:paraId="63343D62"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направляет документы на рассмотрение специалистом, ответственным за предоставление муниципальной услуги.</w:t>
      </w:r>
    </w:p>
    <w:p w14:paraId="6623C6F8"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14:paraId="0595074B"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41456AA3"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Максимальный срок выполнения административной процедуры не может превышать один рабочий день.</w:t>
      </w:r>
    </w:p>
    <w:p w14:paraId="1F18D75E"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3.3. Описание последовательности действий при формировании и направлении межведомственных запросов.</w:t>
      </w:r>
    </w:p>
    <w:p w14:paraId="170AF70F"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14:paraId="1AB4BFFC"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w:t>
      </w:r>
      <w:r w:rsidRPr="00AE6D4B">
        <w:rPr>
          <w:rFonts w:ascii="Times New Roman" w:eastAsia="Times New Roman" w:hAnsi="Times New Roman"/>
          <w:sz w:val="28"/>
          <w:szCs w:val="28"/>
          <w:lang w:eastAsia="ru-RU"/>
        </w:rPr>
        <w:lastRenderedPageBreak/>
        <w:t>осуществляет подготовку и направление запросов о предоставлении документов и сведений, необходимых для предоставления муниципальной услуги (в случае, если указанный документ не представлен заявителем самостоятельно).</w:t>
      </w:r>
    </w:p>
    <w:p w14:paraId="2335EF9B"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Максимальный срок выполнения административной процедуры не может превышать один рабочий день.</w:t>
      </w:r>
    </w:p>
    <w:p w14:paraId="6735C49B"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3.4. 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14:paraId="14C44A19"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495B681D"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Специалист, ответственный за предоставление муниципальной услуги, осуществляет подготовку проекта </w:t>
      </w:r>
      <w:hyperlink w:anchor="P617">
        <w:r w:rsidRPr="00AE6D4B">
          <w:rPr>
            <w:rFonts w:ascii="Times New Roman" w:eastAsia="Times New Roman" w:hAnsi="Times New Roman"/>
            <w:color w:val="0000FF"/>
            <w:sz w:val="28"/>
            <w:szCs w:val="28"/>
            <w:lang w:eastAsia="ru-RU"/>
          </w:rPr>
          <w:t>выписки</w:t>
        </w:r>
      </w:hyperlink>
      <w:r w:rsidRPr="00AE6D4B">
        <w:rPr>
          <w:rFonts w:ascii="Times New Roman" w:eastAsia="Times New Roman" w:hAnsi="Times New Roman"/>
          <w:sz w:val="28"/>
          <w:szCs w:val="28"/>
          <w:lang w:eastAsia="ru-RU"/>
        </w:rPr>
        <w:t xml:space="preserve"> из реестра муниципального имущества муниципального образования согласно приложению № 4 и направляет на согласование и утверждение в соответствии с установленным порядком.</w:t>
      </w:r>
    </w:p>
    <w:p w14:paraId="52B601DE"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В случае наличия оснований для отказа в предоставлении муниципальной услуги, указанных в </w:t>
      </w:r>
      <w:hyperlink w:anchor="P123">
        <w:r w:rsidRPr="00AE6D4B">
          <w:rPr>
            <w:rFonts w:ascii="Times New Roman" w:eastAsia="Times New Roman" w:hAnsi="Times New Roman"/>
            <w:color w:val="0000FF"/>
            <w:sz w:val="28"/>
            <w:szCs w:val="28"/>
            <w:lang w:eastAsia="ru-RU"/>
          </w:rPr>
          <w:t>подразделе 2.8 раздела 2</w:t>
        </w:r>
      </w:hyperlink>
      <w:r w:rsidRPr="00AE6D4B">
        <w:rPr>
          <w:rFonts w:ascii="Times New Roman" w:eastAsia="Times New Roman" w:hAnsi="Times New Roman"/>
          <w:sz w:val="28"/>
          <w:szCs w:val="28"/>
          <w:lang w:eastAsia="ru-RU"/>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с указанием причин принятого решения с дальнейшим направлением на согласование и подписание уполномоченным должностным лицом.</w:t>
      </w:r>
    </w:p>
    <w:p w14:paraId="2B72799E"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Выписка из реестра муниципального имущества муниципального образования либо решение об отказе в предоставлении муниципальной услуги после подписания уполномоченным должностным лицом направляется на регистрацию в установленном порядке.</w:t>
      </w:r>
    </w:p>
    <w:p w14:paraId="61B05F50"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Результат выполнения административной процедуры - подготовка выписки из реестра муниципального имущества муниципального образования либо решение об отказе в предоставлении муниципальной услуги с указанием причин принятого решения.</w:t>
      </w:r>
    </w:p>
    <w:p w14:paraId="464573C0"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После подписания уполномоченным должностным лицом выписки из реестра муниципального имущества муниципального образования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14:paraId="717677F8"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Максимальный срок выполнения административной процедуры не может превышать трех рабочих дней.</w:t>
      </w:r>
    </w:p>
    <w:p w14:paraId="68E56286"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lastRenderedPageBreak/>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43018B37"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2D46A355"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09F4D25E"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10371580"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Максимальный срок выполнения административной процедуры не может превышать пять рабочих дней с момента поступления принятых (подписанных) документов специалисту, ответственному за предоставление муниципальной услуги.</w:t>
      </w:r>
    </w:p>
    <w:p w14:paraId="2C408F91"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один экземпляр выписки из реестра муниципального имущества муниципального образования либо один экземпляр решения об отказе в предоставлении муниципальной услуги при личном обращении в управление и при предъявлении документа, удостоверяющего личность заявителя (доверенность).</w:t>
      </w:r>
    </w:p>
    <w:p w14:paraId="43D06CC4"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Результатом административной процедуры является получение заявителем выписки из реестра муниципального имущества муниципального образования либо решения об отказе в предоставлении муниципальной услуги.</w:t>
      </w:r>
    </w:p>
    <w:p w14:paraId="2DE972CC"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w:t>
      </w:r>
      <w:hyperlink w:anchor="P97">
        <w:r w:rsidRPr="00AE6D4B">
          <w:rPr>
            <w:rFonts w:ascii="Times New Roman" w:eastAsia="Times New Roman" w:hAnsi="Times New Roman"/>
            <w:color w:val="0000FF"/>
            <w:sz w:val="28"/>
            <w:szCs w:val="28"/>
            <w:lang w:eastAsia="ru-RU"/>
          </w:rPr>
          <w:t>подразделом 2.4 раздела 2</w:t>
        </w:r>
      </w:hyperlink>
      <w:r w:rsidRPr="00AE6D4B">
        <w:rPr>
          <w:rFonts w:ascii="Times New Roman" w:eastAsia="Times New Roman" w:hAnsi="Times New Roman"/>
          <w:sz w:val="28"/>
          <w:szCs w:val="28"/>
          <w:lang w:eastAsia="ru-RU"/>
        </w:rPr>
        <w:t xml:space="preserve"> Административного регламента.</w:t>
      </w:r>
    </w:p>
    <w:p w14:paraId="6FE5BC8C"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8"/>
          <w:szCs w:val="28"/>
          <w:lang w:eastAsia="ru-RU"/>
        </w:rPr>
      </w:pPr>
      <w:r w:rsidRPr="00AE6D4B">
        <w:rPr>
          <w:rFonts w:ascii="Times New Roman" w:eastAsia="Times New Roman" w:hAnsi="Times New Roman"/>
          <w:bCs/>
          <w:sz w:val="28"/>
          <w:szCs w:val="28"/>
          <w:lang w:eastAsia="ru-RU"/>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14:paraId="5B7F28CA"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384CB6CF"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720DEC7A"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1B35F6E3"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14:paraId="004D31F8"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2C829FDB"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3.6.1. Описание последовательности действий при приеме и регистрации документов.</w:t>
      </w:r>
    </w:p>
    <w:p w14:paraId="2A3B6735"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14:paraId="43F32B87"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Максимальный срок выполнения административной процедуры не может превышать один рабочий день.</w:t>
      </w:r>
    </w:p>
    <w:p w14:paraId="62D9BAA0"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3.6.2. Описание последовательности действий при формировании и направлении межведомственных запросов.</w:t>
      </w:r>
    </w:p>
    <w:p w14:paraId="55D96B22"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14:paraId="10EFDD7B"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w:t>
      </w:r>
      <w:r w:rsidRPr="00AE6D4B">
        <w:rPr>
          <w:rFonts w:ascii="Times New Roman" w:eastAsia="Times New Roman" w:hAnsi="Times New Roman"/>
          <w:sz w:val="28"/>
          <w:szCs w:val="28"/>
          <w:lang w:eastAsia="ru-RU"/>
        </w:rPr>
        <w:lastRenderedPageBreak/>
        <w:t>и сведений, необходимых для предоставления муниципальной услуги (в случае, если указанный документ не представлен заявителем самостоятельно).</w:t>
      </w:r>
    </w:p>
    <w:p w14:paraId="5D108143"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Максимальный срок выполнения административной процедуры не может превышать один рабочий день.</w:t>
      </w:r>
    </w:p>
    <w:p w14:paraId="5D3BCF6A"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3.6.3. Последовательность действий при рассмотрении заявления и представленных документов в целях предоставления выписки из реестра муниципального имущества муниципального образования либо решения об отказе в предоставлении муниципальной услуги.</w:t>
      </w:r>
    </w:p>
    <w:p w14:paraId="5A90FACF"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06F2C739"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14:paraId="2AD17807"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14:paraId="40F65F5D"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Специалист, ответственный за предоставление муниципальной услуги, осуществляет подготовку проекта выписки из реестра муниципального имущества муниципального образования либо решения об отказе в предоставлении муниципальной услуги и направляет на согласование и утверждение в соответствии с установленным порядком.</w:t>
      </w:r>
    </w:p>
    <w:p w14:paraId="46B53CD0"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В случае наличия оснований для отказа в предоставлении муниципальной услуги, указанных в </w:t>
      </w:r>
      <w:hyperlink w:anchor="P123">
        <w:r w:rsidRPr="00AE6D4B">
          <w:rPr>
            <w:rFonts w:ascii="Times New Roman" w:eastAsia="Times New Roman" w:hAnsi="Times New Roman"/>
            <w:color w:val="0000FF"/>
            <w:sz w:val="28"/>
            <w:szCs w:val="28"/>
            <w:lang w:eastAsia="ru-RU"/>
          </w:rPr>
          <w:t>подразделе 2.8 раздела 2</w:t>
        </w:r>
      </w:hyperlink>
      <w:r w:rsidRPr="00AE6D4B">
        <w:rPr>
          <w:rFonts w:ascii="Times New Roman" w:eastAsia="Times New Roman" w:hAnsi="Times New Roman"/>
          <w:sz w:val="28"/>
          <w:szCs w:val="28"/>
          <w:lang w:eastAsia="ru-RU"/>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с указанием причин принятого решения с дальнейшим направлением на согласование и подписание уполномоченным должностным лицом.</w:t>
      </w:r>
    </w:p>
    <w:p w14:paraId="31EAE316"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Результатом выполнения административной процедуры является принятие Администрацией решения о подготовке выписки из реестра муниципального имущества муниципального образования либо решения об отказе в предоставлении муниципальной услуги с указанием причин принятого решения.</w:t>
      </w:r>
    </w:p>
    <w:p w14:paraId="1B168F92"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Максимальный срок выполнения административной процедуры не может превышать трех рабочих дней.</w:t>
      </w:r>
    </w:p>
    <w:p w14:paraId="4B8E9FF1"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 xml:space="preserve">Решение о подготовке выписки из реестра муниципального имущества муниципального образования либо решения об отказе в предоставлении муниципальной услуги после подписания уполномоченным должностным </w:t>
      </w:r>
      <w:r w:rsidRPr="00AE6D4B">
        <w:rPr>
          <w:rFonts w:ascii="Times New Roman" w:eastAsia="Times New Roman" w:hAnsi="Times New Roman"/>
          <w:sz w:val="28"/>
          <w:szCs w:val="28"/>
          <w:lang w:eastAsia="ru-RU"/>
        </w:rPr>
        <w:lastRenderedPageBreak/>
        <w:t>лицом направляется на регистрацию в установленном порядке.</w:t>
      </w:r>
    </w:p>
    <w:p w14:paraId="399ABA77"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3.6.4. Описание последовательности действий при регистрации и выдаче документов заявителю.</w:t>
      </w:r>
    </w:p>
    <w:p w14:paraId="7FF03FDE"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Решение о подготовке выписки из реестра муниципального имущества муниципального образования либо решение об отказе в предоставлении муниципальной услуги после подписания уполномоченным должностным лицом выдается (направляется) заявителю.</w:t>
      </w:r>
    </w:p>
    <w:p w14:paraId="3ECF2348"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предоставлении выписки из реестра муниципального имущества муниципального образования либо решение об отказе в предоставлении муниципальной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
    <w:p w14:paraId="2B894FE8"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Максимальный срок выполнения административной процедуры не может превышать пяти рабочих дней.</w:t>
      </w:r>
    </w:p>
    <w:p w14:paraId="4DCB4D73"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4"/>
          <w:szCs w:val="24"/>
          <w:lang w:eastAsia="ru-RU"/>
        </w:rPr>
      </w:pPr>
      <w:r w:rsidRPr="00AE6D4B">
        <w:rPr>
          <w:rFonts w:ascii="Times New Roman" w:eastAsia="Times New Roman" w:hAnsi="Times New Roman"/>
          <w:bCs/>
          <w:sz w:val="24"/>
          <w:szCs w:val="24"/>
          <w:lang w:eastAsia="ru-RU"/>
        </w:rPr>
        <w:t>3.7. Описание административных процедур (действий), выполняемых многофункциональными центрами.</w:t>
      </w:r>
    </w:p>
    <w:p w14:paraId="0B670A46"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w:t>
      </w:r>
    </w:p>
    <w:p w14:paraId="0B01DC93" w14:textId="77777777" w:rsidR="00AE6D4B" w:rsidRPr="00AE6D4B" w:rsidRDefault="00AE6D4B" w:rsidP="00AE6D4B">
      <w:pPr>
        <w:autoSpaceDE w:val="0"/>
        <w:autoSpaceDN w:val="0"/>
        <w:adjustRightInd w:val="0"/>
        <w:spacing w:before="220" w:after="0" w:line="240" w:lineRule="auto"/>
        <w:ind w:firstLine="540"/>
        <w:jc w:val="both"/>
        <w:outlineLvl w:val="2"/>
        <w:rPr>
          <w:rFonts w:ascii="Times New Roman" w:eastAsia="Times New Roman" w:hAnsi="Times New Roman"/>
          <w:bCs/>
          <w:sz w:val="24"/>
          <w:szCs w:val="24"/>
          <w:lang w:eastAsia="ru-RU"/>
        </w:rPr>
      </w:pPr>
      <w:r w:rsidRPr="00AE6D4B">
        <w:rPr>
          <w:rFonts w:ascii="Times New Roman" w:eastAsia="Times New Roman" w:hAnsi="Times New Roman"/>
          <w:bCs/>
          <w:sz w:val="24"/>
          <w:szCs w:val="24"/>
          <w:lang w:eastAsia="ru-RU"/>
        </w:rPr>
        <w:t>3.8. Порядок исправления допущенных опечаток и ошибок в выданных в результате предоставления муниципальной услуги документах.</w:t>
      </w:r>
    </w:p>
    <w:p w14:paraId="6177AF45"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В случае необходимости внесения изменений в выписку из реестра муниципального имущества муниципального образования в связи с допущенными опечатками и (или) ошибками в тексте выписки заявитель направляет заявление.</w:t>
      </w:r>
    </w:p>
    <w:p w14:paraId="478BC8ED"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58A80449"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14:paraId="40B95CB4" w14:textId="77777777" w:rsidR="00AE6D4B" w:rsidRPr="00AE6D4B" w:rsidRDefault="00AE6D4B" w:rsidP="00AE6D4B">
      <w:pPr>
        <w:widowControl w:val="0"/>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Срок внесения изменений в решение составляет пять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22264CB8" w14:textId="77777777" w:rsidR="00AE6D4B" w:rsidRPr="00AE6D4B" w:rsidRDefault="00AE6D4B" w:rsidP="00AE6D4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3259F4D4" w14:textId="77777777" w:rsidR="00AE6D4B" w:rsidRPr="00AE6D4B" w:rsidRDefault="00AE6D4B" w:rsidP="00AE6D4B">
      <w:pPr>
        <w:widowControl w:val="0"/>
        <w:autoSpaceDE w:val="0"/>
        <w:autoSpaceDN w:val="0"/>
        <w:adjustRightInd w:val="0"/>
        <w:spacing w:after="0" w:line="240" w:lineRule="auto"/>
        <w:ind w:left="4678"/>
        <w:outlineLvl w:val="1"/>
        <w:rPr>
          <w:rFonts w:ascii="Times New Roman" w:eastAsia="Times New Roman" w:hAnsi="Times New Roman"/>
          <w:sz w:val="24"/>
          <w:szCs w:val="24"/>
          <w:lang w:eastAsia="ru-RU"/>
        </w:rPr>
      </w:pPr>
    </w:p>
    <w:p w14:paraId="40123585" w14:textId="77777777" w:rsidR="00AE6D4B" w:rsidRPr="00AE6D4B" w:rsidRDefault="00AE6D4B" w:rsidP="00AE6D4B">
      <w:pPr>
        <w:tabs>
          <w:tab w:val="left" w:pos="9498"/>
        </w:tabs>
        <w:suppressAutoHyphens/>
        <w:autoSpaceDE w:val="0"/>
        <w:spacing w:after="0" w:line="320" w:lineRule="exact"/>
        <w:jc w:val="center"/>
        <w:rPr>
          <w:rFonts w:ascii="Times New Roman" w:hAnsi="Times New Roman"/>
          <w:sz w:val="24"/>
          <w:szCs w:val="24"/>
          <w:lang w:eastAsia="ar-SA"/>
        </w:rPr>
      </w:pPr>
      <w:r w:rsidRPr="00AE6D4B">
        <w:rPr>
          <w:rFonts w:ascii="Times New Roman" w:hAnsi="Times New Roman"/>
          <w:sz w:val="24"/>
          <w:szCs w:val="24"/>
          <w:lang w:eastAsia="ar-SA"/>
        </w:rPr>
        <w:t>__________________</w:t>
      </w:r>
    </w:p>
    <w:p w14:paraId="159BF441" w14:textId="23CD9427" w:rsidR="00AE6D4B" w:rsidRDefault="00AE6D4B" w:rsidP="00AE6D4B">
      <w:pPr>
        <w:widowControl w:val="0"/>
        <w:autoSpaceDE w:val="0"/>
        <w:autoSpaceDN w:val="0"/>
        <w:adjustRightInd w:val="0"/>
        <w:spacing w:after="0" w:line="240" w:lineRule="auto"/>
        <w:ind w:left="4678"/>
        <w:outlineLvl w:val="1"/>
        <w:rPr>
          <w:rFonts w:ascii="Times New Roman" w:eastAsia="Times New Roman" w:hAnsi="Times New Roman"/>
          <w:sz w:val="24"/>
          <w:szCs w:val="24"/>
          <w:lang w:eastAsia="ru-RU"/>
        </w:rPr>
      </w:pPr>
    </w:p>
    <w:p w14:paraId="20B960BB" w14:textId="02C0A122" w:rsidR="00D048A6" w:rsidRDefault="00D048A6" w:rsidP="00AE6D4B">
      <w:pPr>
        <w:widowControl w:val="0"/>
        <w:autoSpaceDE w:val="0"/>
        <w:autoSpaceDN w:val="0"/>
        <w:adjustRightInd w:val="0"/>
        <w:spacing w:after="0" w:line="240" w:lineRule="auto"/>
        <w:ind w:left="4678"/>
        <w:outlineLvl w:val="1"/>
        <w:rPr>
          <w:rFonts w:ascii="Times New Roman" w:eastAsia="Times New Roman" w:hAnsi="Times New Roman"/>
          <w:sz w:val="24"/>
          <w:szCs w:val="24"/>
          <w:lang w:eastAsia="ru-RU"/>
        </w:rPr>
      </w:pPr>
    </w:p>
    <w:p w14:paraId="32F2357F" w14:textId="10FB200F" w:rsidR="00D048A6" w:rsidRDefault="00D048A6" w:rsidP="00AE6D4B">
      <w:pPr>
        <w:widowControl w:val="0"/>
        <w:autoSpaceDE w:val="0"/>
        <w:autoSpaceDN w:val="0"/>
        <w:adjustRightInd w:val="0"/>
        <w:spacing w:after="0" w:line="240" w:lineRule="auto"/>
        <w:ind w:left="4678"/>
        <w:outlineLvl w:val="1"/>
        <w:rPr>
          <w:rFonts w:ascii="Times New Roman" w:eastAsia="Times New Roman" w:hAnsi="Times New Roman"/>
          <w:sz w:val="24"/>
          <w:szCs w:val="24"/>
          <w:lang w:eastAsia="ru-RU"/>
        </w:rPr>
      </w:pPr>
    </w:p>
    <w:p w14:paraId="0D099E8B" w14:textId="4513EBB9" w:rsidR="00D048A6" w:rsidRDefault="00D048A6" w:rsidP="00AE6D4B">
      <w:pPr>
        <w:widowControl w:val="0"/>
        <w:autoSpaceDE w:val="0"/>
        <w:autoSpaceDN w:val="0"/>
        <w:adjustRightInd w:val="0"/>
        <w:spacing w:after="0" w:line="240" w:lineRule="auto"/>
        <w:ind w:left="4678"/>
        <w:outlineLvl w:val="1"/>
        <w:rPr>
          <w:rFonts w:ascii="Times New Roman" w:eastAsia="Times New Roman" w:hAnsi="Times New Roman"/>
          <w:sz w:val="24"/>
          <w:szCs w:val="24"/>
          <w:lang w:eastAsia="ru-RU"/>
        </w:rPr>
      </w:pPr>
    </w:p>
    <w:p w14:paraId="2846FF03" w14:textId="77777777" w:rsidR="00D048A6" w:rsidRPr="00AE6D4B" w:rsidRDefault="00D048A6" w:rsidP="00AE6D4B">
      <w:pPr>
        <w:widowControl w:val="0"/>
        <w:autoSpaceDE w:val="0"/>
        <w:autoSpaceDN w:val="0"/>
        <w:adjustRightInd w:val="0"/>
        <w:spacing w:after="0" w:line="240" w:lineRule="auto"/>
        <w:ind w:left="4678"/>
        <w:outlineLvl w:val="1"/>
        <w:rPr>
          <w:rFonts w:ascii="Times New Roman" w:eastAsia="Times New Roman" w:hAnsi="Times New Roman"/>
          <w:sz w:val="24"/>
          <w:szCs w:val="24"/>
          <w:lang w:eastAsia="ru-RU"/>
        </w:rPr>
      </w:pPr>
    </w:p>
    <w:p w14:paraId="1AF6194A" w14:textId="77777777" w:rsidR="00AE6D4B" w:rsidRPr="00AE6D4B" w:rsidRDefault="00AE6D4B" w:rsidP="00AE6D4B">
      <w:pPr>
        <w:widowControl w:val="0"/>
        <w:autoSpaceDE w:val="0"/>
        <w:autoSpaceDN w:val="0"/>
        <w:adjustRightInd w:val="0"/>
        <w:spacing w:after="0" w:line="240" w:lineRule="auto"/>
        <w:ind w:left="4678"/>
        <w:outlineLvl w:val="1"/>
        <w:rPr>
          <w:rFonts w:ascii="Times New Roman" w:eastAsia="Times New Roman" w:hAnsi="Times New Roman"/>
          <w:sz w:val="28"/>
          <w:szCs w:val="28"/>
          <w:lang w:eastAsia="ru-RU"/>
        </w:rPr>
      </w:pPr>
    </w:p>
    <w:p w14:paraId="6E34DDC8" w14:textId="77777777" w:rsidR="00AE6D4B" w:rsidRPr="00AE6D4B" w:rsidRDefault="00AE6D4B" w:rsidP="00AE6D4B">
      <w:pPr>
        <w:widowControl w:val="0"/>
        <w:autoSpaceDE w:val="0"/>
        <w:autoSpaceDN w:val="0"/>
        <w:adjustRightInd w:val="0"/>
        <w:spacing w:after="0" w:line="240" w:lineRule="auto"/>
        <w:ind w:left="4678"/>
        <w:outlineLvl w:val="1"/>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lastRenderedPageBreak/>
        <w:t>Приложение № 1</w:t>
      </w:r>
    </w:p>
    <w:p w14:paraId="7D2D40CE" w14:textId="77777777" w:rsidR="00AE6D4B" w:rsidRPr="00AE6D4B" w:rsidRDefault="00AE6D4B" w:rsidP="00AE6D4B">
      <w:pPr>
        <w:widowControl w:val="0"/>
        <w:autoSpaceDE w:val="0"/>
        <w:autoSpaceDN w:val="0"/>
        <w:adjustRightInd w:val="0"/>
        <w:spacing w:after="0" w:line="240" w:lineRule="auto"/>
        <w:ind w:left="4678"/>
        <w:rPr>
          <w:rFonts w:ascii="Times New Roman" w:eastAsia="Times New Roman" w:hAnsi="Times New Roman"/>
          <w:sz w:val="28"/>
          <w:szCs w:val="28"/>
          <w:lang w:eastAsia="ru-RU"/>
        </w:rPr>
      </w:pPr>
      <w:r w:rsidRPr="00AE6D4B">
        <w:rPr>
          <w:rFonts w:ascii="Times New Roman" w:eastAsia="Times New Roman" w:hAnsi="Times New Roman"/>
          <w:sz w:val="28"/>
          <w:szCs w:val="28"/>
          <w:lang w:eastAsia="ru-RU"/>
        </w:rPr>
        <w:t>к административному регламенту</w:t>
      </w:r>
    </w:p>
    <w:p w14:paraId="4C1C287B" w14:textId="77777777" w:rsidR="00AE6D4B" w:rsidRPr="00AE6D4B" w:rsidRDefault="00AE6D4B" w:rsidP="00AE6D4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6F49C415" w14:textId="77777777" w:rsidR="00AE6D4B" w:rsidRPr="00AE6D4B" w:rsidRDefault="00AE6D4B" w:rsidP="00AE6D4B">
      <w:pPr>
        <w:suppressAutoHyphens/>
        <w:autoSpaceDE w:val="0"/>
        <w:spacing w:after="0" w:line="240" w:lineRule="auto"/>
        <w:ind w:left="4678"/>
        <w:rPr>
          <w:rFonts w:ascii="Times New Roman" w:hAnsi="Times New Roman"/>
          <w:sz w:val="28"/>
          <w:szCs w:val="28"/>
          <w:lang w:eastAsia="ar-SA"/>
        </w:rPr>
      </w:pPr>
      <w:r w:rsidRPr="00AE6D4B">
        <w:rPr>
          <w:rFonts w:ascii="Times New Roman" w:hAnsi="Times New Roman"/>
          <w:sz w:val="28"/>
          <w:szCs w:val="28"/>
          <w:lang w:eastAsia="ar-SA"/>
        </w:rPr>
        <w:t>В администрацию Тужинского муниципального района</w:t>
      </w:r>
    </w:p>
    <w:p w14:paraId="7BF44BD1" w14:textId="77777777" w:rsidR="00AE6D4B" w:rsidRPr="00AE6D4B" w:rsidRDefault="00AE6D4B" w:rsidP="00AE6D4B">
      <w:pPr>
        <w:suppressAutoHyphens/>
        <w:autoSpaceDE w:val="0"/>
        <w:spacing w:after="0" w:line="240" w:lineRule="auto"/>
        <w:jc w:val="both"/>
        <w:rPr>
          <w:rFonts w:ascii="Times New Roman" w:hAnsi="Times New Roman"/>
          <w:sz w:val="28"/>
          <w:szCs w:val="28"/>
          <w:lang w:eastAsia="ar-SA"/>
        </w:rPr>
      </w:pPr>
    </w:p>
    <w:p w14:paraId="660D8A3C" w14:textId="77777777" w:rsidR="00AE6D4B" w:rsidRPr="00AE6D4B" w:rsidRDefault="00AE6D4B" w:rsidP="00AE6D4B">
      <w:pPr>
        <w:suppressAutoHyphens/>
        <w:autoSpaceDE w:val="0"/>
        <w:spacing w:after="0" w:line="320" w:lineRule="exact"/>
        <w:jc w:val="center"/>
        <w:rPr>
          <w:rFonts w:ascii="Times New Roman" w:hAnsi="Times New Roman"/>
          <w:b/>
          <w:sz w:val="24"/>
          <w:szCs w:val="24"/>
          <w:lang w:eastAsia="ar-SA"/>
        </w:rPr>
      </w:pPr>
    </w:p>
    <w:p w14:paraId="307CFCA2" w14:textId="77777777" w:rsidR="00AE6D4B" w:rsidRPr="00AE6D4B" w:rsidRDefault="00AE6D4B" w:rsidP="00AE6D4B">
      <w:pPr>
        <w:suppressAutoHyphens/>
        <w:autoSpaceDE w:val="0"/>
        <w:spacing w:after="0" w:line="320" w:lineRule="exact"/>
        <w:jc w:val="center"/>
        <w:rPr>
          <w:rFonts w:ascii="Times New Roman" w:hAnsi="Times New Roman"/>
          <w:b/>
          <w:sz w:val="24"/>
          <w:szCs w:val="24"/>
          <w:lang w:eastAsia="ar-SA"/>
        </w:rPr>
      </w:pPr>
      <w:r w:rsidRPr="00AE6D4B">
        <w:rPr>
          <w:rFonts w:ascii="Times New Roman" w:hAnsi="Times New Roman"/>
          <w:b/>
          <w:sz w:val="24"/>
          <w:szCs w:val="24"/>
          <w:lang w:eastAsia="ar-SA"/>
        </w:rPr>
        <w:t>ЗАЯВЛЕНИЕ</w:t>
      </w:r>
    </w:p>
    <w:p w14:paraId="45F4AEB7" w14:textId="77777777" w:rsidR="00AE6D4B" w:rsidRPr="00AE6D4B" w:rsidRDefault="00AE6D4B" w:rsidP="00AE6D4B">
      <w:pPr>
        <w:pBdr>
          <w:bottom w:val="single" w:sz="4" w:space="1" w:color="auto"/>
        </w:pBdr>
        <w:suppressAutoHyphens/>
        <w:autoSpaceDE w:val="0"/>
        <w:spacing w:after="0" w:line="320" w:lineRule="exact"/>
        <w:jc w:val="both"/>
        <w:rPr>
          <w:rFonts w:ascii="Times New Roman" w:hAnsi="Times New Roman"/>
          <w:sz w:val="24"/>
          <w:szCs w:val="24"/>
          <w:lang w:eastAsia="ar-SA"/>
        </w:rPr>
      </w:pPr>
      <w:r w:rsidRPr="00AE6D4B">
        <w:rPr>
          <w:rFonts w:ascii="Times New Roman" w:hAnsi="Times New Roman"/>
          <w:sz w:val="24"/>
          <w:szCs w:val="24"/>
          <w:lang w:eastAsia="ar-SA"/>
        </w:rPr>
        <w:tab/>
      </w:r>
      <w:r w:rsidRPr="00AE6D4B">
        <w:rPr>
          <w:rFonts w:ascii="Times New Roman" w:hAnsi="Times New Roman"/>
          <w:sz w:val="24"/>
          <w:szCs w:val="24"/>
          <w:lang w:eastAsia="ar-SA"/>
        </w:rPr>
        <w:tab/>
      </w:r>
      <w:r w:rsidRPr="00AE6D4B">
        <w:rPr>
          <w:rFonts w:ascii="Times New Roman" w:hAnsi="Times New Roman"/>
          <w:sz w:val="24"/>
          <w:szCs w:val="24"/>
          <w:lang w:eastAsia="ar-SA"/>
        </w:rPr>
        <w:tab/>
      </w:r>
      <w:r w:rsidRPr="00AE6D4B">
        <w:rPr>
          <w:rFonts w:ascii="Times New Roman" w:hAnsi="Times New Roman"/>
          <w:sz w:val="24"/>
          <w:szCs w:val="24"/>
          <w:lang w:eastAsia="ar-SA"/>
        </w:rPr>
        <w:tab/>
      </w:r>
      <w:r w:rsidRPr="00AE6D4B">
        <w:rPr>
          <w:rFonts w:ascii="Times New Roman" w:hAnsi="Times New Roman"/>
          <w:sz w:val="24"/>
          <w:szCs w:val="24"/>
          <w:lang w:eastAsia="ar-SA"/>
        </w:rPr>
        <w:tab/>
      </w:r>
      <w:r w:rsidRPr="00AE6D4B">
        <w:rPr>
          <w:rFonts w:ascii="Times New Roman" w:hAnsi="Times New Roman"/>
          <w:sz w:val="24"/>
          <w:szCs w:val="24"/>
          <w:lang w:eastAsia="ar-SA"/>
        </w:rPr>
        <w:tab/>
      </w:r>
      <w:r w:rsidRPr="00AE6D4B">
        <w:rPr>
          <w:rFonts w:ascii="Times New Roman" w:hAnsi="Times New Roman"/>
          <w:sz w:val="24"/>
          <w:szCs w:val="24"/>
          <w:lang w:eastAsia="ar-SA"/>
        </w:rPr>
        <w:tab/>
      </w:r>
      <w:r w:rsidRPr="00AE6D4B">
        <w:rPr>
          <w:rFonts w:ascii="Times New Roman" w:hAnsi="Times New Roman"/>
          <w:sz w:val="24"/>
          <w:szCs w:val="24"/>
          <w:lang w:eastAsia="ar-SA"/>
        </w:rPr>
        <w:tab/>
      </w:r>
      <w:r w:rsidRPr="00AE6D4B">
        <w:rPr>
          <w:rFonts w:ascii="Times New Roman" w:hAnsi="Times New Roman"/>
          <w:sz w:val="24"/>
          <w:szCs w:val="24"/>
          <w:lang w:eastAsia="ar-SA"/>
        </w:rPr>
        <w:tab/>
      </w:r>
      <w:r w:rsidRPr="00AE6D4B">
        <w:rPr>
          <w:rFonts w:ascii="Times New Roman" w:hAnsi="Times New Roman"/>
          <w:sz w:val="24"/>
          <w:szCs w:val="24"/>
          <w:lang w:eastAsia="ar-SA"/>
        </w:rPr>
        <w:tab/>
      </w:r>
      <w:r w:rsidRPr="00AE6D4B">
        <w:rPr>
          <w:rFonts w:ascii="Times New Roman" w:hAnsi="Times New Roman"/>
          <w:sz w:val="24"/>
          <w:szCs w:val="24"/>
          <w:lang w:eastAsia="ar-SA"/>
        </w:rPr>
        <w:tab/>
      </w:r>
      <w:r w:rsidRPr="00AE6D4B">
        <w:rPr>
          <w:rFonts w:ascii="Times New Roman" w:hAnsi="Times New Roman"/>
          <w:sz w:val="24"/>
          <w:szCs w:val="24"/>
          <w:lang w:eastAsia="ar-SA"/>
        </w:rPr>
        <w:tab/>
      </w:r>
    </w:p>
    <w:p w14:paraId="56DF707B" w14:textId="77777777" w:rsidR="00AE6D4B" w:rsidRPr="00AE6D4B" w:rsidRDefault="00AE6D4B" w:rsidP="00AE6D4B">
      <w:pPr>
        <w:suppressAutoHyphens/>
        <w:autoSpaceDE w:val="0"/>
        <w:spacing w:after="0" w:line="320" w:lineRule="exact"/>
        <w:jc w:val="center"/>
        <w:rPr>
          <w:rFonts w:ascii="Times New Roman" w:hAnsi="Times New Roman"/>
          <w:i/>
          <w:sz w:val="24"/>
          <w:szCs w:val="24"/>
          <w:lang w:eastAsia="ar-SA"/>
        </w:rPr>
      </w:pPr>
      <w:r w:rsidRPr="00AE6D4B">
        <w:rPr>
          <w:rFonts w:ascii="Times New Roman" w:hAnsi="Times New Roman"/>
          <w:i/>
          <w:sz w:val="24"/>
          <w:szCs w:val="24"/>
          <w:lang w:eastAsia="ar-SA"/>
        </w:rPr>
        <w:t>(полное наименование юридического лица)</w:t>
      </w:r>
    </w:p>
    <w:p w14:paraId="54EAFBE5" w14:textId="77777777" w:rsidR="00AE6D4B" w:rsidRPr="00AE6D4B" w:rsidRDefault="00AE6D4B" w:rsidP="00AE6D4B">
      <w:pPr>
        <w:suppressAutoHyphens/>
        <w:autoSpaceDE w:val="0"/>
        <w:spacing w:after="0" w:line="320" w:lineRule="exact"/>
        <w:jc w:val="both"/>
        <w:rPr>
          <w:rFonts w:ascii="Times New Roman" w:hAnsi="Times New Roman"/>
          <w:sz w:val="24"/>
          <w:szCs w:val="24"/>
          <w:lang w:eastAsia="ar-SA"/>
        </w:rPr>
      </w:pPr>
      <w:r w:rsidRPr="00AE6D4B">
        <w:rPr>
          <w:rFonts w:ascii="Times New Roman" w:hAnsi="Times New Roman"/>
          <w:sz w:val="24"/>
          <w:szCs w:val="24"/>
          <w:lang w:eastAsia="ar-SA"/>
        </w:rPr>
        <w:t xml:space="preserve">Представителем юридического лица является: </w:t>
      </w:r>
    </w:p>
    <w:p w14:paraId="55CE5888" w14:textId="77777777" w:rsidR="00AE6D4B" w:rsidRPr="00AE6D4B" w:rsidRDefault="00AE6D4B" w:rsidP="00AE6D4B">
      <w:pPr>
        <w:pBdr>
          <w:bottom w:val="single" w:sz="4" w:space="1" w:color="auto"/>
        </w:pBdr>
        <w:suppressAutoHyphens/>
        <w:autoSpaceDE w:val="0"/>
        <w:spacing w:after="0" w:line="320" w:lineRule="exact"/>
        <w:jc w:val="center"/>
        <w:rPr>
          <w:rFonts w:ascii="Times New Roman" w:hAnsi="Times New Roman"/>
          <w:sz w:val="24"/>
          <w:szCs w:val="24"/>
          <w:lang w:eastAsia="ar-SA"/>
        </w:rPr>
      </w:pPr>
    </w:p>
    <w:p w14:paraId="6827392A" w14:textId="77777777" w:rsidR="00AE6D4B" w:rsidRPr="00AE6D4B" w:rsidRDefault="00AE6D4B" w:rsidP="00AE6D4B">
      <w:pPr>
        <w:suppressAutoHyphens/>
        <w:autoSpaceDE w:val="0"/>
        <w:spacing w:after="0" w:line="320" w:lineRule="exact"/>
        <w:jc w:val="center"/>
        <w:rPr>
          <w:rFonts w:ascii="Times New Roman" w:hAnsi="Times New Roman"/>
          <w:i/>
          <w:sz w:val="24"/>
          <w:szCs w:val="24"/>
          <w:lang w:eastAsia="ar-SA"/>
        </w:rPr>
      </w:pPr>
      <w:r w:rsidRPr="00AE6D4B">
        <w:rPr>
          <w:rFonts w:ascii="Times New Roman" w:hAnsi="Times New Roman"/>
          <w:sz w:val="24"/>
          <w:szCs w:val="24"/>
          <w:lang w:eastAsia="ar-SA"/>
        </w:rPr>
        <w:t xml:space="preserve"> </w:t>
      </w:r>
      <w:r w:rsidRPr="00AE6D4B">
        <w:rPr>
          <w:rFonts w:ascii="Times New Roman" w:hAnsi="Times New Roman"/>
          <w:i/>
          <w:sz w:val="24"/>
          <w:szCs w:val="24"/>
          <w:lang w:eastAsia="ar-SA"/>
        </w:rPr>
        <w:t>(Ф.И.О. полностью)</w:t>
      </w:r>
    </w:p>
    <w:p w14:paraId="43C8DF58" w14:textId="77777777" w:rsidR="00AE6D4B" w:rsidRPr="00AE6D4B" w:rsidRDefault="00AE6D4B" w:rsidP="00AE6D4B">
      <w:pPr>
        <w:suppressAutoHyphens/>
        <w:autoSpaceDE w:val="0"/>
        <w:spacing w:after="0" w:line="320" w:lineRule="exact"/>
        <w:jc w:val="center"/>
        <w:rPr>
          <w:rFonts w:ascii="Times New Roman" w:hAnsi="Times New Roman"/>
          <w:sz w:val="24"/>
          <w:szCs w:val="24"/>
          <w:lang w:eastAsia="ar-SA"/>
        </w:rPr>
      </w:pPr>
      <w:r w:rsidRPr="00AE6D4B">
        <w:rPr>
          <w:rFonts w:ascii="Times New Roman" w:hAnsi="Times New Roman"/>
          <w:sz w:val="24"/>
          <w:szCs w:val="24"/>
          <w:lang w:eastAsia="ar-SA"/>
        </w:rPr>
        <w:t>_______________________________________________________________________________</w:t>
      </w:r>
    </w:p>
    <w:p w14:paraId="0C2CF9B4" w14:textId="77777777" w:rsidR="00AE6D4B" w:rsidRPr="00AE6D4B" w:rsidRDefault="00AE6D4B" w:rsidP="00AE6D4B">
      <w:pPr>
        <w:suppressAutoHyphens/>
        <w:autoSpaceDE w:val="0"/>
        <w:spacing w:after="0" w:line="320" w:lineRule="exact"/>
        <w:jc w:val="center"/>
        <w:rPr>
          <w:rFonts w:ascii="Times New Roman" w:hAnsi="Times New Roman"/>
          <w:i/>
          <w:sz w:val="24"/>
          <w:szCs w:val="24"/>
          <w:lang w:eastAsia="ar-SA"/>
        </w:rPr>
      </w:pPr>
      <w:r w:rsidRPr="00AE6D4B">
        <w:rPr>
          <w:rFonts w:ascii="Times New Roman" w:hAnsi="Times New Roman"/>
          <w:i/>
          <w:sz w:val="24"/>
          <w:szCs w:val="24"/>
          <w:lang w:eastAsia="ar-SA"/>
        </w:rPr>
        <w:t xml:space="preserve"> (наименование, серия, номер документа, удостоверяющего личность, кем, когда выдан)</w:t>
      </w:r>
    </w:p>
    <w:p w14:paraId="347433DA" w14:textId="77777777" w:rsidR="00AE6D4B" w:rsidRPr="00AE6D4B" w:rsidRDefault="00AE6D4B" w:rsidP="00AE6D4B">
      <w:pPr>
        <w:suppressAutoHyphens/>
        <w:autoSpaceDE w:val="0"/>
        <w:spacing w:after="0" w:line="320" w:lineRule="exact"/>
        <w:jc w:val="center"/>
        <w:rPr>
          <w:rFonts w:ascii="Times New Roman" w:hAnsi="Times New Roman"/>
          <w:sz w:val="24"/>
          <w:szCs w:val="24"/>
          <w:lang w:eastAsia="ar-SA"/>
        </w:rPr>
      </w:pPr>
    </w:p>
    <w:p w14:paraId="68F5F448" w14:textId="77777777" w:rsidR="00AE6D4B" w:rsidRPr="00AE6D4B" w:rsidRDefault="00AE6D4B" w:rsidP="00AE6D4B">
      <w:pPr>
        <w:suppressAutoHyphens/>
        <w:autoSpaceDE w:val="0"/>
        <w:spacing w:after="0" w:line="320" w:lineRule="exact"/>
        <w:ind w:right="140"/>
        <w:jc w:val="both"/>
        <w:rPr>
          <w:rFonts w:ascii="Times New Roman" w:hAnsi="Times New Roman"/>
          <w:b/>
          <w:sz w:val="24"/>
          <w:szCs w:val="24"/>
          <w:lang w:eastAsia="ar-SA"/>
        </w:rPr>
      </w:pPr>
      <w:r w:rsidRPr="00AE6D4B">
        <w:rPr>
          <w:rFonts w:ascii="Times New Roman" w:hAnsi="Times New Roman"/>
          <w:sz w:val="24"/>
          <w:szCs w:val="24"/>
          <w:lang w:eastAsia="ar-SA"/>
        </w:rPr>
        <w:t>прошу выдать выписку из реестра муниципального имущества на</w:t>
      </w:r>
      <w:r w:rsidRPr="00AE6D4B">
        <w:rPr>
          <w:rFonts w:ascii="Times New Roman" w:hAnsi="Times New Roman"/>
          <w:b/>
          <w:sz w:val="24"/>
          <w:szCs w:val="24"/>
          <w:lang w:eastAsia="ar-SA"/>
        </w:rPr>
        <w:t xml:space="preserve"> </w:t>
      </w:r>
    </w:p>
    <w:p w14:paraId="3EA94FF0" w14:textId="77777777" w:rsidR="00AE6D4B" w:rsidRPr="00AE6D4B" w:rsidRDefault="00AE6D4B" w:rsidP="00AE6D4B">
      <w:pPr>
        <w:pBdr>
          <w:bottom w:val="single" w:sz="4" w:space="1" w:color="auto"/>
        </w:pBdr>
        <w:tabs>
          <w:tab w:val="left" w:pos="9498"/>
        </w:tabs>
        <w:suppressAutoHyphens/>
        <w:autoSpaceDE w:val="0"/>
        <w:spacing w:after="0" w:line="320" w:lineRule="exact"/>
        <w:jc w:val="both"/>
        <w:rPr>
          <w:rFonts w:ascii="Times New Roman" w:hAnsi="Times New Roman"/>
          <w:b/>
          <w:sz w:val="24"/>
          <w:szCs w:val="24"/>
          <w:lang w:eastAsia="ar-SA"/>
        </w:rPr>
      </w:pPr>
    </w:p>
    <w:p w14:paraId="006C859B" w14:textId="77777777" w:rsidR="00AE6D4B" w:rsidRPr="00AE6D4B" w:rsidRDefault="00AE6D4B" w:rsidP="00AE6D4B">
      <w:pPr>
        <w:tabs>
          <w:tab w:val="left" w:pos="9498"/>
        </w:tabs>
        <w:suppressAutoHyphens/>
        <w:autoSpaceDE w:val="0"/>
        <w:spacing w:after="0" w:line="320" w:lineRule="exact"/>
        <w:jc w:val="center"/>
        <w:rPr>
          <w:rFonts w:ascii="Times New Roman" w:hAnsi="Times New Roman"/>
          <w:i/>
          <w:sz w:val="24"/>
          <w:szCs w:val="24"/>
          <w:lang w:eastAsia="ar-SA"/>
        </w:rPr>
      </w:pPr>
      <w:r w:rsidRPr="00AE6D4B">
        <w:rPr>
          <w:rFonts w:ascii="Times New Roman" w:hAnsi="Times New Roman"/>
          <w:b/>
          <w:sz w:val="24"/>
          <w:szCs w:val="24"/>
          <w:lang w:eastAsia="ar-SA"/>
        </w:rPr>
        <w:t xml:space="preserve"> </w:t>
      </w:r>
      <w:r w:rsidRPr="00AE6D4B">
        <w:rPr>
          <w:rFonts w:ascii="Times New Roman" w:hAnsi="Times New Roman"/>
          <w:i/>
          <w:sz w:val="24"/>
          <w:szCs w:val="24"/>
          <w:lang w:eastAsia="ar-SA"/>
        </w:rPr>
        <w:t>(наименование объекта недвижимости)</w:t>
      </w:r>
    </w:p>
    <w:p w14:paraId="5E4E2F7F"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r w:rsidRPr="00AE6D4B">
        <w:rPr>
          <w:rFonts w:ascii="Times New Roman" w:hAnsi="Times New Roman"/>
          <w:sz w:val="24"/>
          <w:szCs w:val="24"/>
          <w:lang w:eastAsia="ar-SA"/>
        </w:rPr>
        <w:t xml:space="preserve">расположенный по адресу: </w:t>
      </w:r>
    </w:p>
    <w:p w14:paraId="78811112"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r w:rsidRPr="00AE6D4B">
        <w:rPr>
          <w:rFonts w:ascii="Times New Roman" w:hAnsi="Times New Roman"/>
          <w:sz w:val="24"/>
          <w:szCs w:val="24"/>
          <w:lang w:eastAsia="ar-SA"/>
        </w:rPr>
        <w:t>_____________________________________________________________________________</w:t>
      </w:r>
    </w:p>
    <w:p w14:paraId="0A78E776" w14:textId="77777777" w:rsidR="00AE6D4B" w:rsidRPr="00AE6D4B" w:rsidRDefault="00AE6D4B" w:rsidP="00AE6D4B">
      <w:pPr>
        <w:tabs>
          <w:tab w:val="left" w:pos="9498"/>
        </w:tabs>
        <w:suppressAutoHyphens/>
        <w:autoSpaceDE w:val="0"/>
        <w:spacing w:after="0" w:line="320" w:lineRule="exact"/>
        <w:jc w:val="center"/>
        <w:rPr>
          <w:rFonts w:ascii="Times New Roman" w:hAnsi="Times New Roman"/>
          <w:i/>
          <w:sz w:val="24"/>
          <w:szCs w:val="24"/>
          <w:lang w:eastAsia="ar-SA"/>
        </w:rPr>
      </w:pPr>
      <w:r w:rsidRPr="00AE6D4B">
        <w:rPr>
          <w:rFonts w:ascii="Times New Roman" w:hAnsi="Times New Roman"/>
          <w:i/>
          <w:sz w:val="24"/>
          <w:szCs w:val="24"/>
          <w:lang w:eastAsia="ar-SA"/>
        </w:rPr>
        <w:t>(адрес места нахождения объекта недвижимости)</w:t>
      </w:r>
    </w:p>
    <w:p w14:paraId="5B546086"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r w:rsidRPr="00AE6D4B">
        <w:rPr>
          <w:rFonts w:ascii="Times New Roman" w:hAnsi="Times New Roman"/>
          <w:sz w:val="24"/>
          <w:szCs w:val="24"/>
          <w:lang w:eastAsia="ar-SA"/>
        </w:rPr>
        <w:t>Кадастровый номер ___________________________________________________________</w:t>
      </w:r>
    </w:p>
    <w:p w14:paraId="4F07D988"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r w:rsidRPr="00AE6D4B">
        <w:rPr>
          <w:rFonts w:ascii="Times New Roman" w:hAnsi="Times New Roman"/>
          <w:sz w:val="24"/>
          <w:szCs w:val="24"/>
          <w:lang w:eastAsia="ar-SA"/>
        </w:rPr>
        <w:t>Инвентарный номер ___________________________________________________________</w:t>
      </w:r>
    </w:p>
    <w:p w14:paraId="7B3122F9"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r w:rsidRPr="00AE6D4B">
        <w:rPr>
          <w:rFonts w:ascii="Times New Roman" w:hAnsi="Times New Roman"/>
          <w:sz w:val="24"/>
          <w:szCs w:val="24"/>
          <w:lang w:eastAsia="ar-SA"/>
        </w:rPr>
        <w:t>Год ввода в эксплуатацию ______________________________________________________</w:t>
      </w:r>
    </w:p>
    <w:p w14:paraId="2717B23B"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i/>
          <w:sz w:val="24"/>
          <w:szCs w:val="24"/>
          <w:lang w:eastAsia="ar-SA"/>
        </w:rPr>
      </w:pPr>
    </w:p>
    <w:p w14:paraId="531D3A01"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r w:rsidRPr="00AE6D4B">
        <w:rPr>
          <w:rFonts w:ascii="Times New Roman" w:hAnsi="Times New Roman"/>
          <w:sz w:val="24"/>
          <w:szCs w:val="24"/>
          <w:lang w:eastAsia="ar-SA"/>
        </w:rPr>
        <w:t>Контактный телефон _____________________, факс __________________,</w:t>
      </w:r>
    </w:p>
    <w:p w14:paraId="23471786"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r w:rsidRPr="00AE6D4B">
        <w:rPr>
          <w:rFonts w:ascii="Times New Roman" w:hAnsi="Times New Roman"/>
          <w:sz w:val="24"/>
          <w:szCs w:val="24"/>
          <w:lang w:eastAsia="ar-SA"/>
        </w:rPr>
        <w:t>адрес электронной почты _________________________________________</w:t>
      </w:r>
    </w:p>
    <w:p w14:paraId="795E3D61"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p>
    <w:p w14:paraId="2F6599F1"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r w:rsidRPr="00AE6D4B">
        <w:rPr>
          <w:rFonts w:ascii="Times New Roman" w:hAnsi="Times New Roman"/>
          <w:sz w:val="24"/>
          <w:szCs w:val="24"/>
          <w:lang w:eastAsia="ar-SA"/>
        </w:rPr>
        <w:t>Информацию прошу (нужное отметить):</w:t>
      </w:r>
    </w:p>
    <w:p w14:paraId="67CF7503"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p>
    <w:tbl>
      <w:tblPr>
        <w:tblW w:w="9498" w:type="dxa"/>
        <w:tblInd w:w="108" w:type="dxa"/>
        <w:tblLayout w:type="fixed"/>
        <w:tblLook w:val="01E0" w:firstRow="1" w:lastRow="1" w:firstColumn="1" w:lastColumn="1" w:noHBand="0" w:noVBand="0"/>
      </w:tblPr>
      <w:tblGrid>
        <w:gridCol w:w="236"/>
        <w:gridCol w:w="9262"/>
      </w:tblGrid>
      <w:tr w:rsidR="00AE6D4B" w:rsidRPr="00AE6D4B" w14:paraId="64535A4A" w14:textId="77777777" w:rsidTr="006B3671">
        <w:tc>
          <w:tcPr>
            <w:tcW w:w="236" w:type="dxa"/>
            <w:tcBorders>
              <w:top w:val="single" w:sz="4" w:space="0" w:color="auto"/>
              <w:left w:val="single" w:sz="4" w:space="0" w:color="auto"/>
              <w:bottom w:val="single" w:sz="4" w:space="0" w:color="auto"/>
              <w:right w:val="single" w:sz="4" w:space="0" w:color="auto"/>
            </w:tcBorders>
          </w:tcPr>
          <w:p w14:paraId="1CC8D25A"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p>
        </w:tc>
        <w:tc>
          <w:tcPr>
            <w:tcW w:w="9262" w:type="dxa"/>
            <w:tcBorders>
              <w:left w:val="single" w:sz="4" w:space="0" w:color="auto"/>
            </w:tcBorders>
          </w:tcPr>
          <w:p w14:paraId="5F3A8D80" w14:textId="77777777" w:rsidR="00AE6D4B" w:rsidRPr="00AE6D4B" w:rsidRDefault="00AE6D4B" w:rsidP="00AE6D4B">
            <w:pPr>
              <w:tabs>
                <w:tab w:val="left" w:pos="9498"/>
              </w:tabs>
              <w:suppressAutoHyphens/>
              <w:autoSpaceDE w:val="0"/>
              <w:spacing w:after="0" w:line="320" w:lineRule="exact"/>
              <w:ind w:right="-108"/>
              <w:jc w:val="both"/>
              <w:rPr>
                <w:rFonts w:ascii="Times New Roman" w:hAnsi="Times New Roman"/>
                <w:sz w:val="24"/>
                <w:szCs w:val="24"/>
                <w:lang w:eastAsia="ar-SA"/>
              </w:rPr>
            </w:pPr>
            <w:r w:rsidRPr="00AE6D4B">
              <w:rPr>
                <w:rFonts w:ascii="Times New Roman" w:hAnsi="Times New Roman"/>
                <w:sz w:val="24"/>
                <w:szCs w:val="24"/>
                <w:lang w:eastAsia="ar-SA"/>
              </w:rPr>
              <w:t>Выдать лично представителю юридического лица________________________________</w:t>
            </w:r>
          </w:p>
        </w:tc>
      </w:tr>
      <w:tr w:rsidR="00AE6D4B" w:rsidRPr="00AE6D4B" w14:paraId="6C22120B" w14:textId="77777777" w:rsidTr="006B3671">
        <w:tc>
          <w:tcPr>
            <w:tcW w:w="236" w:type="dxa"/>
            <w:tcBorders>
              <w:top w:val="single" w:sz="4" w:space="0" w:color="auto"/>
              <w:bottom w:val="single" w:sz="4" w:space="0" w:color="auto"/>
            </w:tcBorders>
          </w:tcPr>
          <w:p w14:paraId="6CBBAD36"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p>
        </w:tc>
        <w:tc>
          <w:tcPr>
            <w:tcW w:w="9262" w:type="dxa"/>
          </w:tcPr>
          <w:p w14:paraId="76F0D2C5" w14:textId="77777777" w:rsidR="00AE6D4B" w:rsidRPr="00AE6D4B" w:rsidRDefault="00AE6D4B" w:rsidP="00AE6D4B">
            <w:pPr>
              <w:tabs>
                <w:tab w:val="left" w:pos="0"/>
              </w:tabs>
              <w:suppressAutoHyphens/>
              <w:autoSpaceDE w:val="0"/>
              <w:spacing w:after="0" w:line="320" w:lineRule="exact"/>
              <w:jc w:val="both"/>
              <w:rPr>
                <w:rFonts w:ascii="Times New Roman" w:hAnsi="Times New Roman"/>
                <w:i/>
                <w:sz w:val="24"/>
                <w:szCs w:val="24"/>
                <w:lang w:eastAsia="ar-SA"/>
              </w:rPr>
            </w:pPr>
            <w:r w:rsidRPr="00AE6D4B">
              <w:rPr>
                <w:rFonts w:ascii="Times New Roman" w:hAnsi="Times New Roman"/>
                <w:i/>
                <w:sz w:val="24"/>
                <w:szCs w:val="24"/>
                <w:lang w:eastAsia="ar-SA"/>
              </w:rPr>
              <w:t xml:space="preserve">                    (фамилия, имя, отчество, телефон представителя)</w:t>
            </w:r>
          </w:p>
          <w:p w14:paraId="0FD2CDF9" w14:textId="77777777" w:rsidR="00AE6D4B" w:rsidRPr="00AE6D4B" w:rsidRDefault="00AE6D4B" w:rsidP="00AE6D4B">
            <w:pPr>
              <w:tabs>
                <w:tab w:val="left" w:pos="9498"/>
              </w:tabs>
              <w:suppressAutoHyphens/>
              <w:autoSpaceDE w:val="0"/>
              <w:spacing w:after="0" w:line="320" w:lineRule="exact"/>
              <w:ind w:right="-108"/>
              <w:jc w:val="both"/>
              <w:rPr>
                <w:rFonts w:ascii="Times New Roman" w:hAnsi="Times New Roman"/>
                <w:sz w:val="24"/>
                <w:szCs w:val="24"/>
                <w:lang w:eastAsia="ar-SA"/>
              </w:rPr>
            </w:pPr>
            <w:r w:rsidRPr="00AE6D4B">
              <w:rPr>
                <w:rFonts w:ascii="Times New Roman" w:hAnsi="Times New Roman"/>
                <w:sz w:val="24"/>
                <w:szCs w:val="24"/>
                <w:lang w:eastAsia="ar-SA"/>
              </w:rPr>
              <w:t>___________________________________________________________________________</w:t>
            </w:r>
          </w:p>
          <w:p w14:paraId="25348D6B"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p>
        </w:tc>
      </w:tr>
      <w:tr w:rsidR="00AE6D4B" w:rsidRPr="00AE6D4B" w14:paraId="4E0E6BF1" w14:textId="77777777" w:rsidTr="006B3671">
        <w:tc>
          <w:tcPr>
            <w:tcW w:w="236" w:type="dxa"/>
            <w:tcBorders>
              <w:top w:val="single" w:sz="4" w:space="0" w:color="auto"/>
              <w:left w:val="single" w:sz="4" w:space="0" w:color="auto"/>
              <w:bottom w:val="single" w:sz="4" w:space="0" w:color="auto"/>
              <w:right w:val="single" w:sz="4" w:space="0" w:color="auto"/>
            </w:tcBorders>
          </w:tcPr>
          <w:p w14:paraId="721B1778"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p>
        </w:tc>
        <w:tc>
          <w:tcPr>
            <w:tcW w:w="9262" w:type="dxa"/>
            <w:tcBorders>
              <w:left w:val="single" w:sz="4" w:space="0" w:color="auto"/>
            </w:tcBorders>
          </w:tcPr>
          <w:p w14:paraId="146050F4" w14:textId="77777777" w:rsidR="00AE6D4B" w:rsidRPr="00AE6D4B" w:rsidRDefault="00AE6D4B" w:rsidP="00AE6D4B">
            <w:pPr>
              <w:tabs>
                <w:tab w:val="left" w:pos="9498"/>
              </w:tabs>
              <w:suppressAutoHyphens/>
              <w:autoSpaceDE w:val="0"/>
              <w:spacing w:after="0" w:line="320" w:lineRule="exact"/>
              <w:ind w:right="-108"/>
              <w:jc w:val="both"/>
              <w:rPr>
                <w:rFonts w:ascii="Times New Roman" w:hAnsi="Times New Roman"/>
                <w:sz w:val="24"/>
                <w:szCs w:val="24"/>
                <w:lang w:eastAsia="ar-SA"/>
              </w:rPr>
            </w:pPr>
            <w:r w:rsidRPr="00AE6D4B">
              <w:rPr>
                <w:rFonts w:ascii="Times New Roman" w:hAnsi="Times New Roman"/>
                <w:sz w:val="24"/>
                <w:szCs w:val="24"/>
                <w:lang w:eastAsia="ar-SA"/>
              </w:rPr>
              <w:t>Направить по почте в адрес юридического лица__________________________________</w:t>
            </w:r>
          </w:p>
        </w:tc>
      </w:tr>
      <w:tr w:rsidR="00AE6D4B" w:rsidRPr="00AE6D4B" w14:paraId="5FD0F906" w14:textId="77777777" w:rsidTr="006B3671">
        <w:tc>
          <w:tcPr>
            <w:tcW w:w="236" w:type="dxa"/>
            <w:tcBorders>
              <w:top w:val="single" w:sz="4" w:space="0" w:color="auto"/>
              <w:bottom w:val="single" w:sz="4" w:space="0" w:color="auto"/>
            </w:tcBorders>
          </w:tcPr>
          <w:p w14:paraId="1A4FEB73"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p>
        </w:tc>
        <w:tc>
          <w:tcPr>
            <w:tcW w:w="9262" w:type="dxa"/>
          </w:tcPr>
          <w:p w14:paraId="070847AA"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i/>
                <w:sz w:val="24"/>
                <w:szCs w:val="24"/>
                <w:lang w:eastAsia="ar-SA"/>
              </w:rPr>
            </w:pPr>
            <w:r w:rsidRPr="00AE6D4B">
              <w:rPr>
                <w:rFonts w:ascii="Times New Roman" w:hAnsi="Times New Roman"/>
                <w:i/>
                <w:sz w:val="24"/>
                <w:szCs w:val="24"/>
                <w:lang w:eastAsia="ar-SA"/>
              </w:rPr>
              <w:t xml:space="preserve">                                                                                             (адрес юридического лица)</w:t>
            </w:r>
          </w:p>
          <w:p w14:paraId="63B1F0AA" w14:textId="77777777" w:rsidR="00AE6D4B" w:rsidRPr="00AE6D4B" w:rsidRDefault="00AE6D4B" w:rsidP="00AE6D4B">
            <w:pPr>
              <w:tabs>
                <w:tab w:val="left" w:pos="0"/>
                <w:tab w:val="left" w:pos="9498"/>
              </w:tabs>
              <w:suppressAutoHyphens/>
              <w:autoSpaceDE w:val="0"/>
              <w:spacing w:after="0" w:line="320" w:lineRule="exact"/>
              <w:ind w:left="-330" w:right="-108"/>
              <w:jc w:val="both"/>
              <w:rPr>
                <w:rFonts w:ascii="Times New Roman" w:hAnsi="Times New Roman"/>
                <w:sz w:val="24"/>
                <w:szCs w:val="24"/>
                <w:lang w:eastAsia="ar-SA"/>
              </w:rPr>
            </w:pPr>
            <w:r w:rsidRPr="00AE6D4B">
              <w:rPr>
                <w:rFonts w:ascii="Times New Roman" w:hAnsi="Times New Roman"/>
                <w:sz w:val="24"/>
                <w:szCs w:val="24"/>
                <w:lang w:eastAsia="ar-SA"/>
              </w:rPr>
              <w:t>_____________________________________________________________________________</w:t>
            </w:r>
          </w:p>
          <w:p w14:paraId="3C6A9488" w14:textId="77777777" w:rsidR="00AE6D4B" w:rsidRPr="00AE6D4B" w:rsidRDefault="00AE6D4B" w:rsidP="00AE6D4B">
            <w:pPr>
              <w:tabs>
                <w:tab w:val="left" w:pos="9498"/>
              </w:tabs>
              <w:suppressAutoHyphens/>
              <w:autoSpaceDE w:val="0"/>
              <w:spacing w:after="0" w:line="320" w:lineRule="exact"/>
              <w:ind w:left="-388"/>
              <w:jc w:val="both"/>
              <w:rPr>
                <w:rFonts w:ascii="Times New Roman" w:hAnsi="Times New Roman"/>
                <w:sz w:val="24"/>
                <w:szCs w:val="24"/>
                <w:lang w:eastAsia="ar-SA"/>
              </w:rPr>
            </w:pPr>
          </w:p>
        </w:tc>
      </w:tr>
      <w:tr w:rsidR="00AE6D4B" w:rsidRPr="00AE6D4B" w14:paraId="3FDA6F27" w14:textId="77777777" w:rsidTr="006B3671">
        <w:tc>
          <w:tcPr>
            <w:tcW w:w="236" w:type="dxa"/>
            <w:tcBorders>
              <w:top w:val="single" w:sz="4" w:space="0" w:color="auto"/>
              <w:left w:val="single" w:sz="4" w:space="0" w:color="auto"/>
              <w:bottom w:val="single" w:sz="4" w:space="0" w:color="auto"/>
              <w:right w:val="single" w:sz="4" w:space="0" w:color="auto"/>
            </w:tcBorders>
          </w:tcPr>
          <w:p w14:paraId="6EEE504A"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p>
        </w:tc>
        <w:tc>
          <w:tcPr>
            <w:tcW w:w="9262" w:type="dxa"/>
            <w:tcBorders>
              <w:left w:val="single" w:sz="4" w:space="0" w:color="auto"/>
            </w:tcBorders>
          </w:tcPr>
          <w:p w14:paraId="478B236A" w14:textId="77777777" w:rsidR="00AE6D4B" w:rsidRPr="00AE6D4B" w:rsidRDefault="00AE6D4B" w:rsidP="00AE6D4B">
            <w:pPr>
              <w:tabs>
                <w:tab w:val="left" w:pos="9498"/>
              </w:tabs>
              <w:suppressAutoHyphens/>
              <w:autoSpaceDE w:val="0"/>
              <w:spacing w:after="0" w:line="320" w:lineRule="exact"/>
              <w:ind w:right="-108"/>
              <w:jc w:val="both"/>
              <w:rPr>
                <w:rFonts w:ascii="Times New Roman" w:hAnsi="Times New Roman"/>
                <w:sz w:val="24"/>
                <w:szCs w:val="24"/>
                <w:lang w:eastAsia="ar-SA"/>
              </w:rPr>
            </w:pPr>
            <w:r w:rsidRPr="00AE6D4B">
              <w:rPr>
                <w:rFonts w:ascii="Times New Roman" w:hAnsi="Times New Roman"/>
                <w:sz w:val="24"/>
                <w:szCs w:val="24"/>
                <w:lang w:eastAsia="ar-SA"/>
              </w:rPr>
              <w:t>Направить по электронной почте в адрес  юридического лица______________________</w:t>
            </w:r>
          </w:p>
        </w:tc>
      </w:tr>
      <w:tr w:rsidR="00AE6D4B" w:rsidRPr="00AE6D4B" w14:paraId="52939349" w14:textId="77777777" w:rsidTr="006B3671">
        <w:tc>
          <w:tcPr>
            <w:tcW w:w="236" w:type="dxa"/>
            <w:tcBorders>
              <w:top w:val="single" w:sz="4" w:space="0" w:color="auto"/>
            </w:tcBorders>
          </w:tcPr>
          <w:p w14:paraId="39E6F63F"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p>
        </w:tc>
        <w:tc>
          <w:tcPr>
            <w:tcW w:w="9262" w:type="dxa"/>
          </w:tcPr>
          <w:p w14:paraId="6C81A8E0"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i/>
                <w:sz w:val="24"/>
                <w:szCs w:val="24"/>
                <w:lang w:eastAsia="ar-SA"/>
              </w:rPr>
            </w:pPr>
            <w:r w:rsidRPr="00AE6D4B">
              <w:rPr>
                <w:rFonts w:ascii="Times New Roman" w:hAnsi="Times New Roman"/>
                <w:i/>
                <w:sz w:val="24"/>
                <w:szCs w:val="24"/>
                <w:lang w:eastAsia="ar-SA"/>
              </w:rPr>
              <w:t xml:space="preserve">                                                                                                                                            </w:t>
            </w:r>
          </w:p>
          <w:p w14:paraId="453878FC" w14:textId="77777777" w:rsidR="00AE6D4B" w:rsidRPr="00AE6D4B" w:rsidRDefault="00AE6D4B" w:rsidP="00AE6D4B">
            <w:pPr>
              <w:tabs>
                <w:tab w:val="left" w:pos="0"/>
                <w:tab w:val="left" w:pos="9498"/>
              </w:tabs>
              <w:suppressAutoHyphens/>
              <w:autoSpaceDE w:val="0"/>
              <w:spacing w:after="0" w:line="320" w:lineRule="exact"/>
              <w:ind w:left="-330" w:right="-108"/>
              <w:jc w:val="both"/>
              <w:rPr>
                <w:rFonts w:ascii="Times New Roman" w:hAnsi="Times New Roman"/>
                <w:sz w:val="24"/>
                <w:szCs w:val="24"/>
                <w:lang w:eastAsia="ar-SA"/>
              </w:rPr>
            </w:pPr>
            <w:r w:rsidRPr="00AE6D4B">
              <w:rPr>
                <w:rFonts w:ascii="Times New Roman" w:hAnsi="Times New Roman"/>
                <w:sz w:val="24"/>
                <w:szCs w:val="24"/>
                <w:lang w:eastAsia="ar-SA"/>
              </w:rPr>
              <w:t>_____________________________________________________________________________</w:t>
            </w:r>
          </w:p>
          <w:p w14:paraId="22862CB2" w14:textId="77777777" w:rsidR="00AE6D4B" w:rsidRPr="00AE6D4B" w:rsidRDefault="00AE6D4B" w:rsidP="00AE6D4B">
            <w:pPr>
              <w:tabs>
                <w:tab w:val="left" w:pos="9498"/>
              </w:tabs>
              <w:suppressAutoHyphens/>
              <w:autoSpaceDE w:val="0"/>
              <w:spacing w:after="0" w:line="320" w:lineRule="exact"/>
              <w:ind w:left="-388"/>
              <w:jc w:val="center"/>
              <w:rPr>
                <w:rFonts w:ascii="Times New Roman" w:hAnsi="Times New Roman"/>
                <w:i/>
                <w:sz w:val="24"/>
                <w:szCs w:val="24"/>
                <w:lang w:eastAsia="ar-SA"/>
              </w:rPr>
            </w:pPr>
            <w:r w:rsidRPr="00AE6D4B">
              <w:rPr>
                <w:rFonts w:ascii="Times New Roman" w:hAnsi="Times New Roman"/>
                <w:i/>
                <w:sz w:val="24"/>
                <w:szCs w:val="24"/>
                <w:lang w:eastAsia="ar-SA"/>
              </w:rPr>
              <w:t>(адрес электронной почты юридического лица)</w:t>
            </w:r>
          </w:p>
          <w:p w14:paraId="106D77A4" w14:textId="77777777" w:rsidR="00AE6D4B" w:rsidRPr="00AE6D4B" w:rsidRDefault="00AE6D4B" w:rsidP="00AE6D4B">
            <w:pPr>
              <w:tabs>
                <w:tab w:val="left" w:pos="9498"/>
              </w:tabs>
              <w:suppressAutoHyphens/>
              <w:autoSpaceDE w:val="0"/>
              <w:spacing w:after="0" w:line="320" w:lineRule="exact"/>
              <w:ind w:left="-388"/>
              <w:jc w:val="center"/>
              <w:rPr>
                <w:rFonts w:ascii="Times New Roman" w:hAnsi="Times New Roman"/>
                <w:sz w:val="24"/>
                <w:szCs w:val="24"/>
                <w:lang w:eastAsia="ar-SA"/>
              </w:rPr>
            </w:pPr>
          </w:p>
        </w:tc>
      </w:tr>
      <w:tr w:rsidR="00AE6D4B" w:rsidRPr="00AE6D4B" w14:paraId="00C3C484" w14:textId="77777777" w:rsidTr="006B3671">
        <w:tc>
          <w:tcPr>
            <w:tcW w:w="236" w:type="dxa"/>
            <w:tcBorders>
              <w:left w:val="single" w:sz="4" w:space="0" w:color="auto"/>
              <w:bottom w:val="single" w:sz="4" w:space="0" w:color="auto"/>
              <w:right w:val="single" w:sz="4" w:space="0" w:color="auto"/>
            </w:tcBorders>
          </w:tcPr>
          <w:p w14:paraId="02864704"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p>
        </w:tc>
        <w:tc>
          <w:tcPr>
            <w:tcW w:w="9262" w:type="dxa"/>
            <w:tcBorders>
              <w:left w:val="single" w:sz="4" w:space="0" w:color="auto"/>
            </w:tcBorders>
          </w:tcPr>
          <w:p w14:paraId="745F22B7" w14:textId="77777777" w:rsidR="00AE6D4B" w:rsidRPr="00AE6D4B" w:rsidRDefault="00AE6D4B" w:rsidP="00AE6D4B">
            <w:pPr>
              <w:tabs>
                <w:tab w:val="left" w:pos="9498"/>
              </w:tabs>
              <w:suppressAutoHyphens/>
              <w:autoSpaceDE w:val="0"/>
              <w:spacing w:after="0" w:line="320" w:lineRule="exact"/>
              <w:ind w:right="-108"/>
              <w:jc w:val="both"/>
              <w:rPr>
                <w:rFonts w:ascii="Times New Roman" w:hAnsi="Times New Roman"/>
                <w:sz w:val="24"/>
                <w:szCs w:val="24"/>
                <w:lang w:eastAsia="ar-SA"/>
              </w:rPr>
            </w:pPr>
            <w:r w:rsidRPr="00AE6D4B">
              <w:rPr>
                <w:rFonts w:ascii="Times New Roman" w:hAnsi="Times New Roman"/>
                <w:sz w:val="24"/>
                <w:szCs w:val="24"/>
                <w:lang w:eastAsia="ar-SA"/>
              </w:rPr>
              <w:t>Направить по почте представителю юридического лица___________________________</w:t>
            </w:r>
          </w:p>
        </w:tc>
      </w:tr>
      <w:tr w:rsidR="00AE6D4B" w:rsidRPr="00AE6D4B" w14:paraId="6EBEA58A" w14:textId="77777777" w:rsidTr="006B3671">
        <w:tc>
          <w:tcPr>
            <w:tcW w:w="236" w:type="dxa"/>
            <w:tcBorders>
              <w:top w:val="single" w:sz="4" w:space="0" w:color="auto"/>
              <w:bottom w:val="single" w:sz="4" w:space="0" w:color="auto"/>
            </w:tcBorders>
          </w:tcPr>
          <w:p w14:paraId="7156B412"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p>
        </w:tc>
        <w:tc>
          <w:tcPr>
            <w:tcW w:w="9262" w:type="dxa"/>
          </w:tcPr>
          <w:p w14:paraId="2647189E" w14:textId="77777777" w:rsidR="00AE6D4B" w:rsidRPr="00AE6D4B" w:rsidRDefault="00AE6D4B" w:rsidP="00AE6D4B">
            <w:pPr>
              <w:tabs>
                <w:tab w:val="left" w:pos="9498"/>
              </w:tabs>
              <w:suppressAutoHyphens/>
              <w:autoSpaceDE w:val="0"/>
              <w:spacing w:after="0" w:line="320" w:lineRule="exact"/>
              <w:jc w:val="right"/>
              <w:rPr>
                <w:rFonts w:ascii="Times New Roman" w:hAnsi="Times New Roman"/>
                <w:i/>
                <w:sz w:val="24"/>
                <w:szCs w:val="24"/>
                <w:lang w:eastAsia="ar-SA"/>
              </w:rPr>
            </w:pPr>
            <w:r w:rsidRPr="00AE6D4B">
              <w:rPr>
                <w:rFonts w:ascii="Times New Roman" w:hAnsi="Times New Roman"/>
                <w:i/>
                <w:sz w:val="24"/>
                <w:szCs w:val="24"/>
                <w:lang w:eastAsia="ar-SA"/>
              </w:rPr>
              <w:t xml:space="preserve">                                                                                                                                                 (адрес представителя юридического лица)</w:t>
            </w:r>
          </w:p>
          <w:p w14:paraId="10883101" w14:textId="77777777" w:rsidR="00AE6D4B" w:rsidRPr="00AE6D4B" w:rsidRDefault="00AE6D4B" w:rsidP="00AE6D4B">
            <w:pPr>
              <w:tabs>
                <w:tab w:val="left" w:pos="0"/>
                <w:tab w:val="left" w:pos="9498"/>
              </w:tabs>
              <w:suppressAutoHyphens/>
              <w:autoSpaceDE w:val="0"/>
              <w:spacing w:after="0" w:line="320" w:lineRule="exact"/>
              <w:ind w:left="-330" w:right="-108"/>
              <w:jc w:val="both"/>
              <w:rPr>
                <w:rFonts w:ascii="Times New Roman" w:hAnsi="Times New Roman"/>
                <w:sz w:val="24"/>
                <w:szCs w:val="24"/>
                <w:lang w:eastAsia="ar-SA"/>
              </w:rPr>
            </w:pPr>
            <w:r w:rsidRPr="00AE6D4B">
              <w:rPr>
                <w:rFonts w:ascii="Times New Roman" w:hAnsi="Times New Roman"/>
                <w:sz w:val="24"/>
                <w:szCs w:val="24"/>
                <w:lang w:eastAsia="ar-SA"/>
              </w:rPr>
              <w:t>_____________________________________________________________________________</w:t>
            </w:r>
          </w:p>
          <w:p w14:paraId="53CCB167" w14:textId="77777777" w:rsidR="00AE6D4B" w:rsidRPr="00AE6D4B" w:rsidRDefault="00AE6D4B" w:rsidP="00AE6D4B">
            <w:pPr>
              <w:tabs>
                <w:tab w:val="left" w:pos="9498"/>
              </w:tabs>
              <w:suppressAutoHyphens/>
              <w:autoSpaceDE w:val="0"/>
              <w:spacing w:after="0" w:line="320" w:lineRule="exact"/>
              <w:ind w:left="-388"/>
              <w:jc w:val="both"/>
              <w:rPr>
                <w:rFonts w:ascii="Times New Roman" w:hAnsi="Times New Roman"/>
                <w:sz w:val="24"/>
                <w:szCs w:val="24"/>
                <w:lang w:eastAsia="ar-SA"/>
              </w:rPr>
            </w:pPr>
          </w:p>
        </w:tc>
      </w:tr>
      <w:tr w:rsidR="00AE6D4B" w:rsidRPr="00AE6D4B" w14:paraId="768563FE" w14:textId="77777777" w:rsidTr="006B3671">
        <w:tc>
          <w:tcPr>
            <w:tcW w:w="236" w:type="dxa"/>
            <w:tcBorders>
              <w:top w:val="single" w:sz="4" w:space="0" w:color="auto"/>
              <w:left w:val="single" w:sz="4" w:space="0" w:color="auto"/>
              <w:bottom w:val="single" w:sz="4" w:space="0" w:color="auto"/>
              <w:right w:val="single" w:sz="4" w:space="0" w:color="auto"/>
            </w:tcBorders>
          </w:tcPr>
          <w:p w14:paraId="22E19945"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p>
        </w:tc>
        <w:tc>
          <w:tcPr>
            <w:tcW w:w="9262" w:type="dxa"/>
            <w:tcBorders>
              <w:left w:val="single" w:sz="4" w:space="0" w:color="auto"/>
            </w:tcBorders>
          </w:tcPr>
          <w:p w14:paraId="43C1A28A" w14:textId="77777777" w:rsidR="00AE6D4B" w:rsidRPr="00AE6D4B" w:rsidRDefault="00AE6D4B" w:rsidP="00AE6D4B">
            <w:pPr>
              <w:tabs>
                <w:tab w:val="left" w:pos="9498"/>
              </w:tabs>
              <w:suppressAutoHyphens/>
              <w:autoSpaceDE w:val="0"/>
              <w:spacing w:after="0" w:line="320" w:lineRule="exact"/>
              <w:ind w:right="-108"/>
              <w:jc w:val="both"/>
              <w:rPr>
                <w:rFonts w:ascii="Times New Roman" w:hAnsi="Times New Roman"/>
                <w:sz w:val="24"/>
                <w:szCs w:val="24"/>
                <w:lang w:eastAsia="ar-SA"/>
              </w:rPr>
            </w:pPr>
            <w:r w:rsidRPr="00AE6D4B">
              <w:rPr>
                <w:rFonts w:ascii="Times New Roman" w:hAnsi="Times New Roman"/>
                <w:sz w:val="24"/>
                <w:szCs w:val="24"/>
                <w:lang w:eastAsia="ar-SA"/>
              </w:rPr>
              <w:t>Направить по электронной почте представителю юридического лица_________________</w:t>
            </w:r>
          </w:p>
        </w:tc>
      </w:tr>
    </w:tbl>
    <w:p w14:paraId="7659FBA2"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i/>
          <w:sz w:val="24"/>
          <w:szCs w:val="24"/>
          <w:lang w:eastAsia="ar-SA"/>
        </w:rPr>
      </w:pPr>
      <w:r w:rsidRPr="00AE6D4B">
        <w:rPr>
          <w:rFonts w:ascii="Times New Roman" w:hAnsi="Times New Roman"/>
          <w:i/>
          <w:sz w:val="24"/>
          <w:szCs w:val="24"/>
          <w:lang w:eastAsia="ar-SA"/>
        </w:rPr>
        <w:t xml:space="preserve">                                                                                                                        </w:t>
      </w:r>
    </w:p>
    <w:p w14:paraId="7517797F"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r w:rsidRPr="00AE6D4B">
        <w:rPr>
          <w:rFonts w:ascii="Times New Roman" w:hAnsi="Times New Roman"/>
          <w:sz w:val="24"/>
          <w:szCs w:val="24"/>
          <w:lang w:eastAsia="ar-SA"/>
        </w:rPr>
        <w:t>____________________________________________________________________________</w:t>
      </w:r>
    </w:p>
    <w:p w14:paraId="209D02E3" w14:textId="77777777" w:rsidR="00AE6D4B" w:rsidRPr="00AE6D4B" w:rsidRDefault="00AE6D4B" w:rsidP="00AE6D4B">
      <w:pPr>
        <w:tabs>
          <w:tab w:val="left" w:pos="9498"/>
        </w:tabs>
        <w:suppressAutoHyphens/>
        <w:autoSpaceDE w:val="0"/>
        <w:spacing w:after="0" w:line="320" w:lineRule="exact"/>
        <w:jc w:val="center"/>
        <w:rPr>
          <w:rFonts w:ascii="Times New Roman" w:hAnsi="Times New Roman"/>
          <w:sz w:val="24"/>
          <w:szCs w:val="24"/>
          <w:lang w:eastAsia="ar-SA"/>
        </w:rPr>
      </w:pPr>
      <w:r w:rsidRPr="00AE6D4B">
        <w:rPr>
          <w:rFonts w:ascii="Times New Roman" w:hAnsi="Times New Roman"/>
          <w:i/>
          <w:sz w:val="24"/>
          <w:szCs w:val="24"/>
          <w:lang w:eastAsia="ar-SA"/>
        </w:rPr>
        <w:t>(адрес электронной почты представителя юридического лица)</w:t>
      </w:r>
    </w:p>
    <w:p w14:paraId="42847AC8"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r w:rsidRPr="00AE6D4B">
        <w:rPr>
          <w:rFonts w:ascii="Times New Roman" w:hAnsi="Times New Roman"/>
          <w:sz w:val="24"/>
          <w:szCs w:val="24"/>
          <w:lang w:eastAsia="ar-SA"/>
        </w:rPr>
        <w:t>Должностное лицо</w:t>
      </w:r>
    </w:p>
    <w:p w14:paraId="6F672CF6"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r w:rsidRPr="00AE6D4B">
        <w:rPr>
          <w:rFonts w:ascii="Times New Roman" w:hAnsi="Times New Roman"/>
          <w:sz w:val="24"/>
          <w:szCs w:val="24"/>
          <w:lang w:eastAsia="ar-SA"/>
        </w:rPr>
        <w:t>юридического лица ___________ ________________________________________________</w:t>
      </w:r>
    </w:p>
    <w:p w14:paraId="6434BF31"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i/>
          <w:sz w:val="24"/>
          <w:szCs w:val="24"/>
          <w:lang w:eastAsia="ar-SA"/>
        </w:rPr>
      </w:pPr>
      <w:r w:rsidRPr="00AE6D4B">
        <w:rPr>
          <w:rFonts w:ascii="Times New Roman" w:hAnsi="Times New Roman"/>
          <w:sz w:val="24"/>
          <w:szCs w:val="24"/>
          <w:lang w:eastAsia="ar-SA"/>
        </w:rPr>
        <w:t xml:space="preserve">                                        </w:t>
      </w:r>
      <w:r w:rsidRPr="00AE6D4B">
        <w:rPr>
          <w:rFonts w:ascii="Times New Roman" w:hAnsi="Times New Roman"/>
          <w:i/>
          <w:sz w:val="24"/>
          <w:szCs w:val="24"/>
          <w:lang w:eastAsia="ar-SA"/>
        </w:rPr>
        <w:t>(подпись)                                                                         (Ф.И.О.)</w:t>
      </w:r>
    </w:p>
    <w:p w14:paraId="5697B54F" w14:textId="77777777" w:rsidR="00AE6D4B" w:rsidRPr="00AE6D4B" w:rsidRDefault="00AE6D4B" w:rsidP="00AE6D4B">
      <w:pPr>
        <w:tabs>
          <w:tab w:val="left" w:pos="9498"/>
        </w:tabs>
        <w:suppressAutoHyphens/>
        <w:autoSpaceDE w:val="0"/>
        <w:spacing w:after="0" w:line="320" w:lineRule="exact"/>
        <w:jc w:val="both"/>
        <w:rPr>
          <w:rFonts w:ascii="Times New Roman" w:hAnsi="Times New Roman"/>
          <w:sz w:val="24"/>
          <w:szCs w:val="24"/>
          <w:lang w:eastAsia="ar-SA"/>
        </w:rPr>
      </w:pPr>
      <w:r w:rsidRPr="00AE6D4B">
        <w:rPr>
          <w:rFonts w:ascii="Times New Roman" w:hAnsi="Times New Roman"/>
          <w:sz w:val="24"/>
          <w:szCs w:val="24"/>
          <w:lang w:eastAsia="ar-SA"/>
        </w:rPr>
        <w:t>Дата «____» ____________________ ___________ г.</w:t>
      </w:r>
    </w:p>
    <w:p w14:paraId="06B9B2C1" w14:textId="77777777" w:rsidR="00AE6D4B" w:rsidRDefault="00AE6D4B" w:rsidP="00AE6D4B">
      <w:pPr>
        <w:spacing w:after="0" w:line="240" w:lineRule="auto"/>
        <w:ind w:left="5670"/>
        <w:rPr>
          <w:rFonts w:ascii="Times New Roman" w:hAnsi="Times New Roman"/>
          <w:sz w:val="24"/>
          <w:szCs w:val="24"/>
          <w:lang w:eastAsia="ar-SA"/>
        </w:rPr>
      </w:pPr>
    </w:p>
    <w:p w14:paraId="405F93B6" w14:textId="2034053D" w:rsidR="00AE6D4B" w:rsidRPr="00AE6D4B" w:rsidRDefault="00AE6D4B" w:rsidP="00AE6D4B">
      <w:pPr>
        <w:spacing w:after="0" w:line="240" w:lineRule="auto"/>
        <w:ind w:left="5670"/>
        <w:rPr>
          <w:rFonts w:ascii="Times New Roman" w:hAnsi="Times New Roman"/>
          <w:kern w:val="28"/>
          <w:sz w:val="28"/>
          <w:szCs w:val="28"/>
        </w:rPr>
      </w:pPr>
      <w:r w:rsidRPr="00AE6D4B">
        <w:rPr>
          <w:rFonts w:ascii="Times New Roman" w:hAnsi="Times New Roman"/>
          <w:kern w:val="28"/>
          <w:sz w:val="28"/>
          <w:szCs w:val="28"/>
        </w:rPr>
        <w:t>Приложение № 2</w:t>
      </w:r>
    </w:p>
    <w:p w14:paraId="2DB2921F" w14:textId="77777777" w:rsidR="00AE6D4B" w:rsidRPr="00AE6D4B" w:rsidRDefault="00AE6D4B" w:rsidP="00AE6D4B">
      <w:pPr>
        <w:spacing w:after="0" w:line="240" w:lineRule="auto"/>
        <w:ind w:left="5670"/>
        <w:rPr>
          <w:rFonts w:ascii="Times New Roman" w:hAnsi="Times New Roman"/>
          <w:sz w:val="28"/>
          <w:szCs w:val="28"/>
        </w:rPr>
      </w:pPr>
      <w:r w:rsidRPr="00AE6D4B">
        <w:rPr>
          <w:rFonts w:ascii="Times New Roman" w:hAnsi="Times New Roman"/>
          <w:sz w:val="28"/>
          <w:szCs w:val="28"/>
        </w:rPr>
        <w:t>к административному регламенту</w:t>
      </w:r>
    </w:p>
    <w:p w14:paraId="369C8368" w14:textId="77777777" w:rsidR="00AE6D4B" w:rsidRPr="00AE6D4B" w:rsidRDefault="00AE6D4B" w:rsidP="00AE6D4B">
      <w:pPr>
        <w:suppressAutoHyphens/>
        <w:autoSpaceDE w:val="0"/>
        <w:spacing w:after="0" w:line="240" w:lineRule="auto"/>
        <w:ind w:left="5670"/>
        <w:rPr>
          <w:rFonts w:ascii="Times New Roman" w:hAnsi="Times New Roman"/>
          <w:sz w:val="28"/>
          <w:szCs w:val="28"/>
          <w:lang w:eastAsia="ar-SA"/>
        </w:rPr>
      </w:pPr>
    </w:p>
    <w:p w14:paraId="2D6A05F3" w14:textId="77777777" w:rsidR="00AE6D4B" w:rsidRPr="00AE6D4B" w:rsidRDefault="00AE6D4B" w:rsidP="00AE6D4B">
      <w:pPr>
        <w:suppressAutoHyphens/>
        <w:autoSpaceDE w:val="0"/>
        <w:spacing w:after="0" w:line="240" w:lineRule="auto"/>
        <w:ind w:left="5670"/>
        <w:rPr>
          <w:rFonts w:ascii="Times New Roman" w:hAnsi="Times New Roman"/>
          <w:sz w:val="28"/>
          <w:szCs w:val="28"/>
          <w:lang w:eastAsia="ar-SA"/>
        </w:rPr>
      </w:pPr>
      <w:r w:rsidRPr="00AE6D4B">
        <w:rPr>
          <w:rFonts w:ascii="Times New Roman" w:hAnsi="Times New Roman"/>
          <w:sz w:val="28"/>
          <w:szCs w:val="28"/>
          <w:lang w:eastAsia="ar-SA"/>
        </w:rPr>
        <w:t>В администрацию Тужинского муниципального района</w:t>
      </w:r>
    </w:p>
    <w:p w14:paraId="5772F499" w14:textId="77777777" w:rsidR="00AE6D4B" w:rsidRPr="00AE6D4B" w:rsidRDefault="00AE6D4B" w:rsidP="00AE6D4B">
      <w:pPr>
        <w:spacing w:after="0" w:line="240" w:lineRule="auto"/>
        <w:ind w:left="5670"/>
        <w:rPr>
          <w:rFonts w:ascii="Times New Roman" w:hAnsi="Times New Roman"/>
          <w:sz w:val="28"/>
          <w:szCs w:val="28"/>
        </w:rPr>
      </w:pPr>
    </w:p>
    <w:p w14:paraId="701E69B2" w14:textId="77777777" w:rsidR="00AE6D4B" w:rsidRPr="00AE6D4B" w:rsidRDefault="00AE6D4B" w:rsidP="00AE6D4B">
      <w:pPr>
        <w:suppressAutoHyphens/>
        <w:autoSpaceDE w:val="0"/>
        <w:spacing w:after="0" w:line="360" w:lineRule="exact"/>
        <w:jc w:val="center"/>
        <w:rPr>
          <w:rFonts w:ascii="Times New Roman" w:hAnsi="Times New Roman"/>
          <w:b/>
          <w:sz w:val="24"/>
          <w:szCs w:val="24"/>
          <w:lang w:eastAsia="ar-SA"/>
        </w:rPr>
      </w:pPr>
      <w:r w:rsidRPr="00AE6D4B">
        <w:rPr>
          <w:rFonts w:ascii="Times New Roman" w:hAnsi="Times New Roman"/>
          <w:b/>
          <w:sz w:val="24"/>
          <w:szCs w:val="24"/>
          <w:lang w:eastAsia="ar-SA"/>
        </w:rPr>
        <w:t>ЗАЯВЛЕНИЕ</w:t>
      </w:r>
    </w:p>
    <w:p w14:paraId="59C9C2E1"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p w14:paraId="2C461D43" w14:textId="77777777" w:rsidR="00AE6D4B" w:rsidRPr="00AE6D4B" w:rsidRDefault="00AE6D4B" w:rsidP="00AE6D4B">
      <w:pPr>
        <w:autoSpaceDE w:val="0"/>
        <w:autoSpaceDN w:val="0"/>
        <w:adjustRightInd w:val="0"/>
        <w:spacing w:after="200" w:line="360" w:lineRule="exact"/>
        <w:ind w:firstLine="540"/>
        <w:jc w:val="both"/>
        <w:rPr>
          <w:rFonts w:ascii="Times New Roman" w:hAnsi="Times New Roman"/>
        </w:rPr>
      </w:pPr>
      <w:r w:rsidRPr="00AE6D4B">
        <w:rPr>
          <w:rFonts w:ascii="Times New Roman" w:hAnsi="Times New Roman"/>
        </w:rPr>
        <w:t xml:space="preserve">Я,_______________________________________________________________________________, </w:t>
      </w:r>
    </w:p>
    <w:p w14:paraId="18DD5FEB" w14:textId="77777777" w:rsidR="00AE6D4B" w:rsidRPr="00AE6D4B" w:rsidRDefault="00AE6D4B" w:rsidP="00AE6D4B">
      <w:pPr>
        <w:autoSpaceDE w:val="0"/>
        <w:autoSpaceDN w:val="0"/>
        <w:adjustRightInd w:val="0"/>
        <w:spacing w:after="200" w:line="360" w:lineRule="exact"/>
        <w:jc w:val="center"/>
        <w:rPr>
          <w:rFonts w:ascii="Times New Roman" w:hAnsi="Times New Roman"/>
          <w:i/>
        </w:rPr>
      </w:pPr>
      <w:r w:rsidRPr="00AE6D4B">
        <w:rPr>
          <w:rFonts w:ascii="Times New Roman" w:hAnsi="Times New Roman"/>
          <w:i/>
        </w:rPr>
        <w:t>фамилия, имя, отчество заявителя (его уполномоченного представителя)</w:t>
      </w:r>
    </w:p>
    <w:p w14:paraId="7FB58645" w14:textId="77777777" w:rsidR="00AE6D4B" w:rsidRPr="00AE6D4B" w:rsidRDefault="00AE6D4B" w:rsidP="00AE6D4B">
      <w:pPr>
        <w:pBdr>
          <w:bottom w:val="single" w:sz="4" w:space="1" w:color="auto"/>
        </w:pBdr>
        <w:autoSpaceDE w:val="0"/>
        <w:autoSpaceDN w:val="0"/>
        <w:adjustRightInd w:val="0"/>
        <w:spacing w:after="200" w:line="360" w:lineRule="exact"/>
        <w:jc w:val="both"/>
        <w:rPr>
          <w:rFonts w:ascii="Times New Roman" w:hAnsi="Times New Roman"/>
        </w:rPr>
      </w:pPr>
      <w:r w:rsidRPr="00AE6D4B">
        <w:rPr>
          <w:rFonts w:ascii="Times New Roman" w:hAnsi="Times New Roman"/>
        </w:rPr>
        <w:t>серия и номер паспорта</w:t>
      </w:r>
    </w:p>
    <w:p w14:paraId="71ED0557" w14:textId="77777777" w:rsidR="00AE6D4B" w:rsidRPr="00AE6D4B" w:rsidRDefault="00AE6D4B" w:rsidP="00AE6D4B">
      <w:pPr>
        <w:widowControl w:val="0"/>
        <w:suppressAutoHyphens/>
        <w:spacing w:after="0" w:line="360" w:lineRule="exact"/>
        <w:jc w:val="both"/>
        <w:rPr>
          <w:rFonts w:ascii="Times New Roman" w:eastAsia="Lucida Sans Unicode" w:hAnsi="Times New Roman"/>
          <w:kern w:val="1"/>
          <w:sz w:val="24"/>
          <w:szCs w:val="24"/>
          <w:lang/>
        </w:rPr>
      </w:pPr>
      <w:r w:rsidRPr="00AE6D4B">
        <w:rPr>
          <w:rFonts w:ascii="Times New Roman" w:eastAsia="Lucida Sans Unicode" w:hAnsi="Times New Roman"/>
          <w:kern w:val="1"/>
          <w:sz w:val="24"/>
          <w:szCs w:val="24"/>
          <w:lang/>
        </w:rPr>
        <w:t xml:space="preserve">выдан ________________________________________________________________________,  </w:t>
      </w:r>
    </w:p>
    <w:p w14:paraId="2CF2D99C" w14:textId="77777777" w:rsidR="00AE6D4B" w:rsidRPr="00AE6D4B" w:rsidRDefault="00AE6D4B" w:rsidP="00AE6D4B">
      <w:pPr>
        <w:widowControl w:val="0"/>
        <w:suppressAutoHyphens/>
        <w:spacing w:after="0" w:line="360" w:lineRule="exact"/>
        <w:jc w:val="center"/>
        <w:rPr>
          <w:rFonts w:ascii="Times New Roman" w:hAnsi="Times New Roman"/>
          <w:i/>
          <w:kern w:val="1"/>
          <w:sz w:val="24"/>
          <w:szCs w:val="24"/>
        </w:rPr>
      </w:pPr>
      <w:r w:rsidRPr="00AE6D4B">
        <w:rPr>
          <w:rFonts w:ascii="Times New Roman" w:hAnsi="Times New Roman"/>
          <w:i/>
          <w:kern w:val="1"/>
          <w:sz w:val="24"/>
          <w:szCs w:val="24"/>
        </w:rPr>
        <w:t>наименование органа, выдавшего паспорт</w:t>
      </w:r>
    </w:p>
    <w:p w14:paraId="7B930B03" w14:textId="77777777" w:rsidR="00AE6D4B" w:rsidRPr="00AE6D4B" w:rsidRDefault="00AE6D4B" w:rsidP="00AE6D4B">
      <w:pPr>
        <w:widowControl w:val="0"/>
        <w:suppressAutoHyphens/>
        <w:spacing w:after="0" w:line="360" w:lineRule="exact"/>
        <w:jc w:val="both"/>
        <w:rPr>
          <w:rFonts w:ascii="Times New Roman" w:eastAsia="Lucida Sans Unicode" w:hAnsi="Times New Roman"/>
          <w:kern w:val="1"/>
          <w:sz w:val="24"/>
          <w:szCs w:val="24"/>
          <w:lang/>
        </w:rPr>
      </w:pPr>
      <w:r w:rsidRPr="00AE6D4B">
        <w:rPr>
          <w:rFonts w:ascii="Times New Roman" w:hAnsi="Times New Roman"/>
          <w:kern w:val="1"/>
          <w:sz w:val="24"/>
          <w:szCs w:val="24"/>
        </w:rPr>
        <w:br/>
        <w:t>дата выдачи</w:t>
      </w:r>
      <w:r w:rsidRPr="00AE6D4B">
        <w:rPr>
          <w:rFonts w:ascii="Times New Roman" w:eastAsia="Lucida Sans Unicode" w:hAnsi="Times New Roman"/>
          <w:kern w:val="1"/>
          <w:sz w:val="24"/>
          <w:szCs w:val="24"/>
          <w:lang/>
        </w:rPr>
        <w:t xml:space="preserve">                                                </w:t>
      </w:r>
    </w:p>
    <w:p w14:paraId="531A6E05" w14:textId="77777777" w:rsidR="00AE6D4B" w:rsidRPr="00AE6D4B" w:rsidRDefault="00AE6D4B" w:rsidP="00AE6D4B">
      <w:pPr>
        <w:widowControl w:val="0"/>
        <w:suppressAutoHyphens/>
        <w:spacing w:after="0" w:line="360" w:lineRule="exact"/>
        <w:jc w:val="both"/>
        <w:rPr>
          <w:rFonts w:ascii="Times New Roman" w:eastAsia="Lucida Sans Unicode" w:hAnsi="Times New Roman"/>
          <w:kern w:val="1"/>
          <w:sz w:val="24"/>
          <w:szCs w:val="24"/>
          <w:lang/>
        </w:rPr>
      </w:pPr>
      <w:r w:rsidRPr="00AE6D4B">
        <w:rPr>
          <w:rFonts w:ascii="Times New Roman" w:eastAsia="Lucida Sans Unicode" w:hAnsi="Times New Roman"/>
          <w:spacing w:val="-2"/>
          <w:kern w:val="1"/>
          <w:sz w:val="24"/>
          <w:szCs w:val="24"/>
          <w:lang/>
        </w:rPr>
        <w:t>_______________________________________</w:t>
      </w:r>
      <w:r w:rsidRPr="00AE6D4B">
        <w:rPr>
          <w:rFonts w:ascii="Times New Roman" w:eastAsia="Lucida Sans Unicode" w:hAnsi="Times New Roman"/>
          <w:kern w:val="1"/>
          <w:sz w:val="24"/>
          <w:szCs w:val="24"/>
          <w:lang/>
        </w:rPr>
        <w:t>___________________________</w:t>
      </w:r>
      <w:r w:rsidRPr="00AE6D4B">
        <w:rPr>
          <w:rFonts w:ascii="Times New Roman" w:eastAsia="Lucida Sans Unicode" w:hAnsi="Times New Roman"/>
          <w:spacing w:val="-2"/>
          <w:kern w:val="1"/>
          <w:sz w:val="24"/>
          <w:szCs w:val="24"/>
          <w:lang/>
        </w:rPr>
        <w:t>__,</w:t>
      </w:r>
      <w:r w:rsidRPr="00AE6D4B">
        <w:rPr>
          <w:rFonts w:ascii="Times New Roman" w:eastAsia="Lucida Sans Unicode" w:hAnsi="Times New Roman"/>
          <w:kern w:val="1"/>
          <w:sz w:val="24"/>
          <w:szCs w:val="24"/>
          <w:lang/>
        </w:rPr>
        <w:t xml:space="preserve">   </w:t>
      </w:r>
      <w:r w:rsidRPr="00AE6D4B">
        <w:rPr>
          <w:rFonts w:ascii="Times New Roman" w:eastAsia="Lucida Sans Unicode" w:hAnsi="Times New Roman"/>
          <w:spacing w:val="-2"/>
          <w:kern w:val="1"/>
          <w:sz w:val="24"/>
          <w:szCs w:val="24"/>
          <w:lang/>
        </w:rPr>
        <w:t>действуя</w:t>
      </w:r>
    </w:p>
    <w:p w14:paraId="37FBA071" w14:textId="77777777" w:rsidR="00AE6D4B" w:rsidRPr="00AE6D4B" w:rsidRDefault="00AE6D4B" w:rsidP="00AE6D4B">
      <w:pPr>
        <w:widowControl w:val="0"/>
        <w:suppressAutoHyphens/>
        <w:spacing w:after="0" w:line="360" w:lineRule="exact"/>
        <w:ind w:firstLine="540"/>
        <w:jc w:val="both"/>
        <w:rPr>
          <w:rFonts w:ascii="Times New Roman" w:eastAsia="Lucida Sans Unicode" w:hAnsi="Times New Roman"/>
          <w:i/>
          <w:kern w:val="1"/>
          <w:sz w:val="24"/>
          <w:szCs w:val="24"/>
          <w:lang/>
        </w:rPr>
      </w:pPr>
      <w:r w:rsidRPr="00AE6D4B">
        <w:rPr>
          <w:rFonts w:ascii="Times New Roman" w:eastAsia="Lucida Sans Unicode" w:hAnsi="Times New Roman"/>
          <w:kern w:val="1"/>
          <w:sz w:val="24"/>
          <w:szCs w:val="24"/>
          <w:lang/>
        </w:rPr>
        <w:t xml:space="preserve">                                            </w:t>
      </w:r>
      <w:r w:rsidRPr="00AE6D4B">
        <w:rPr>
          <w:rFonts w:ascii="Times New Roman" w:hAnsi="Times New Roman"/>
          <w:i/>
          <w:kern w:val="1"/>
          <w:sz w:val="24"/>
          <w:szCs w:val="24"/>
        </w:rPr>
        <w:t>адрес проживания (пребывания) заявителя</w:t>
      </w:r>
      <w:r w:rsidRPr="00AE6D4B">
        <w:rPr>
          <w:rFonts w:ascii="Times New Roman" w:eastAsia="Lucida Sans Unicode" w:hAnsi="Times New Roman"/>
          <w:i/>
          <w:kern w:val="1"/>
          <w:sz w:val="24"/>
          <w:szCs w:val="24"/>
          <w:lang/>
        </w:rPr>
        <w:t xml:space="preserve"> </w:t>
      </w:r>
    </w:p>
    <w:p w14:paraId="4B46D4BC" w14:textId="77777777" w:rsidR="00AE6D4B" w:rsidRPr="00AE6D4B" w:rsidRDefault="00AE6D4B" w:rsidP="00AE6D4B">
      <w:pPr>
        <w:widowControl w:val="0"/>
        <w:suppressAutoHyphens/>
        <w:spacing w:after="0" w:line="360" w:lineRule="exact"/>
        <w:jc w:val="both"/>
        <w:rPr>
          <w:rFonts w:ascii="Times New Roman" w:eastAsia="Lucida Sans Unicode" w:hAnsi="Times New Roman"/>
          <w:kern w:val="1"/>
          <w:sz w:val="24"/>
          <w:szCs w:val="24"/>
          <w:lang/>
        </w:rPr>
      </w:pPr>
      <w:r w:rsidRPr="00AE6D4B">
        <w:rPr>
          <w:rFonts w:ascii="Times New Roman" w:eastAsia="Lucida Sans Unicode" w:hAnsi="Times New Roman"/>
          <w:kern w:val="1"/>
          <w:sz w:val="24"/>
          <w:szCs w:val="24"/>
          <w:lang/>
        </w:rPr>
        <w:t>от имени</w:t>
      </w:r>
      <w:r w:rsidRPr="00AE6D4B">
        <w:rPr>
          <w:rFonts w:ascii="Times New Roman" w:eastAsia="Lucida Sans Unicode" w:hAnsi="Times New Roman"/>
          <w:spacing w:val="2"/>
          <w:kern w:val="1"/>
          <w:sz w:val="24"/>
          <w:szCs w:val="24"/>
          <w:lang/>
        </w:rPr>
        <w:t xml:space="preserve"> _________________________________________________________ </w:t>
      </w:r>
      <w:r w:rsidRPr="00AE6D4B">
        <w:rPr>
          <w:rFonts w:ascii="Times New Roman" w:eastAsia="Lucida Sans Unicode" w:hAnsi="Times New Roman"/>
          <w:kern w:val="1"/>
          <w:sz w:val="24"/>
          <w:szCs w:val="24"/>
          <w:lang/>
        </w:rPr>
        <w:t>на основании</w:t>
      </w:r>
    </w:p>
    <w:p w14:paraId="775C0749" w14:textId="77777777" w:rsidR="00AE6D4B" w:rsidRPr="00AE6D4B" w:rsidRDefault="00AE6D4B" w:rsidP="00AE6D4B">
      <w:pPr>
        <w:widowControl w:val="0"/>
        <w:suppressAutoHyphens/>
        <w:spacing w:after="0" w:line="360" w:lineRule="exact"/>
        <w:jc w:val="both"/>
        <w:rPr>
          <w:rFonts w:ascii="Times New Roman" w:eastAsia="Lucida Sans Unicode" w:hAnsi="Times New Roman"/>
          <w:kern w:val="1"/>
          <w:sz w:val="24"/>
          <w:szCs w:val="24"/>
          <w:lang/>
        </w:rPr>
      </w:pPr>
      <w:r w:rsidRPr="00AE6D4B">
        <w:rPr>
          <w:rFonts w:ascii="Times New Roman" w:hAnsi="Times New Roman"/>
          <w:i/>
          <w:kern w:val="1"/>
          <w:sz w:val="24"/>
          <w:szCs w:val="24"/>
        </w:rPr>
        <w:t>фамилия, имя, отчество заявителя (в случае если его интересы представляет уполномоченный представитель)</w:t>
      </w:r>
    </w:p>
    <w:p w14:paraId="2090774E" w14:textId="77777777" w:rsidR="00AE6D4B" w:rsidRPr="00AE6D4B" w:rsidRDefault="00AE6D4B" w:rsidP="00AE6D4B">
      <w:pPr>
        <w:suppressAutoHyphens/>
        <w:autoSpaceDE w:val="0"/>
        <w:spacing w:after="0" w:line="360" w:lineRule="exact"/>
        <w:jc w:val="both"/>
        <w:rPr>
          <w:rFonts w:ascii="Times New Roman" w:hAnsi="Times New Roman"/>
          <w:sz w:val="24"/>
          <w:szCs w:val="24"/>
          <w:lang w:eastAsia="ar-SA"/>
        </w:rPr>
      </w:pPr>
      <w:r w:rsidRPr="00AE6D4B">
        <w:rPr>
          <w:rFonts w:ascii="Times New Roman" w:hAnsi="Times New Roman"/>
          <w:sz w:val="24"/>
          <w:szCs w:val="24"/>
          <w:lang w:eastAsia="ar-SA"/>
        </w:rPr>
        <w:t>_______________________________________________________________________________</w:t>
      </w:r>
    </w:p>
    <w:p w14:paraId="613DA182" w14:textId="77777777" w:rsidR="00AE6D4B" w:rsidRPr="00AE6D4B" w:rsidRDefault="00AE6D4B" w:rsidP="00AE6D4B">
      <w:pPr>
        <w:widowControl w:val="0"/>
        <w:suppressAutoHyphens/>
        <w:spacing w:after="0" w:line="360" w:lineRule="exact"/>
        <w:jc w:val="center"/>
        <w:rPr>
          <w:rFonts w:ascii="Times New Roman" w:hAnsi="Times New Roman"/>
          <w:i/>
          <w:kern w:val="1"/>
          <w:sz w:val="24"/>
          <w:szCs w:val="24"/>
        </w:rPr>
      </w:pPr>
      <w:r w:rsidRPr="00AE6D4B">
        <w:rPr>
          <w:rFonts w:ascii="Times New Roman" w:hAnsi="Times New Roman"/>
          <w:i/>
          <w:kern w:val="1"/>
          <w:sz w:val="24"/>
          <w:szCs w:val="24"/>
        </w:rPr>
        <w:t>наименование и реквизиты документа, подтверждающего полномочия представителя</w:t>
      </w:r>
    </w:p>
    <w:p w14:paraId="1469DE95" w14:textId="77777777" w:rsidR="00AE6D4B" w:rsidRPr="00AE6D4B" w:rsidRDefault="00AE6D4B" w:rsidP="00AE6D4B">
      <w:pPr>
        <w:suppressAutoHyphens/>
        <w:autoSpaceDE w:val="0"/>
        <w:spacing w:after="0" w:line="360" w:lineRule="exact"/>
        <w:jc w:val="both"/>
        <w:rPr>
          <w:rFonts w:ascii="Times New Roman" w:hAnsi="Times New Roman"/>
          <w:sz w:val="24"/>
          <w:szCs w:val="24"/>
          <w:lang w:eastAsia="ar-SA"/>
        </w:rPr>
      </w:pPr>
      <w:r w:rsidRPr="00AE6D4B">
        <w:rPr>
          <w:rFonts w:ascii="Times New Roman" w:hAnsi="Times New Roman"/>
          <w:sz w:val="24"/>
          <w:szCs w:val="24"/>
          <w:lang w:eastAsia="ar-SA"/>
        </w:rPr>
        <w:t>прошу выдать выписку из реестра муниципального имущества  на____________________________________________________________________________,</w:t>
      </w:r>
    </w:p>
    <w:p w14:paraId="3C8CB240" w14:textId="77777777" w:rsidR="00AE6D4B" w:rsidRPr="00AE6D4B" w:rsidRDefault="00AE6D4B" w:rsidP="00AE6D4B">
      <w:pPr>
        <w:suppressAutoHyphens/>
        <w:autoSpaceDE w:val="0"/>
        <w:spacing w:after="0" w:line="360" w:lineRule="exact"/>
        <w:jc w:val="center"/>
        <w:rPr>
          <w:rFonts w:ascii="Times New Roman" w:hAnsi="Times New Roman"/>
          <w:i/>
          <w:sz w:val="24"/>
          <w:szCs w:val="24"/>
          <w:lang w:eastAsia="ar-SA"/>
        </w:rPr>
      </w:pPr>
      <w:r w:rsidRPr="00AE6D4B">
        <w:rPr>
          <w:rFonts w:ascii="Times New Roman" w:hAnsi="Times New Roman"/>
          <w:i/>
          <w:sz w:val="24"/>
          <w:szCs w:val="24"/>
          <w:lang w:eastAsia="ar-SA"/>
        </w:rPr>
        <w:t>(наименование объекта недвижимости)</w:t>
      </w:r>
    </w:p>
    <w:p w14:paraId="7C9F1CF5" w14:textId="77777777" w:rsidR="00AE6D4B" w:rsidRPr="00AE6D4B" w:rsidRDefault="00AE6D4B" w:rsidP="00AE6D4B">
      <w:pPr>
        <w:pBdr>
          <w:bottom w:val="single" w:sz="4" w:space="1" w:color="auto"/>
        </w:pBdr>
        <w:suppressAutoHyphens/>
        <w:autoSpaceDE w:val="0"/>
        <w:spacing w:after="0" w:line="360" w:lineRule="exact"/>
        <w:rPr>
          <w:rFonts w:ascii="Times New Roman" w:hAnsi="Times New Roman"/>
          <w:sz w:val="24"/>
          <w:szCs w:val="24"/>
          <w:lang w:eastAsia="ar-SA"/>
        </w:rPr>
      </w:pPr>
      <w:r w:rsidRPr="00AE6D4B">
        <w:rPr>
          <w:rFonts w:ascii="Times New Roman" w:hAnsi="Times New Roman"/>
          <w:sz w:val="24"/>
          <w:szCs w:val="24"/>
          <w:lang w:eastAsia="ar-SA"/>
        </w:rPr>
        <w:t xml:space="preserve">расположенный по адресу: </w:t>
      </w:r>
    </w:p>
    <w:p w14:paraId="7F26EFCA" w14:textId="77777777" w:rsidR="00AE6D4B" w:rsidRPr="00AE6D4B" w:rsidRDefault="00AE6D4B" w:rsidP="00AE6D4B">
      <w:pPr>
        <w:suppressAutoHyphens/>
        <w:autoSpaceDE w:val="0"/>
        <w:spacing w:after="0" w:line="360" w:lineRule="exact"/>
        <w:jc w:val="center"/>
        <w:rPr>
          <w:rFonts w:ascii="Times New Roman" w:hAnsi="Times New Roman"/>
          <w:i/>
          <w:sz w:val="24"/>
          <w:szCs w:val="24"/>
          <w:lang w:eastAsia="ar-SA"/>
        </w:rPr>
      </w:pPr>
      <w:r w:rsidRPr="00AE6D4B">
        <w:rPr>
          <w:rFonts w:ascii="Times New Roman" w:hAnsi="Times New Roman"/>
          <w:i/>
          <w:sz w:val="24"/>
          <w:szCs w:val="24"/>
          <w:lang w:eastAsia="ar-SA"/>
        </w:rPr>
        <w:t>(адрес места нахождения объекта недвижимости)</w:t>
      </w:r>
    </w:p>
    <w:p w14:paraId="13CA2447"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p w14:paraId="4CDE7010"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r w:rsidRPr="00AE6D4B">
        <w:rPr>
          <w:rFonts w:ascii="Times New Roman" w:hAnsi="Times New Roman"/>
          <w:sz w:val="24"/>
          <w:szCs w:val="24"/>
          <w:lang w:eastAsia="ar-SA"/>
        </w:rPr>
        <w:lastRenderedPageBreak/>
        <w:t>К настоящему заявлению прилагаю &lt;*&gt;:</w:t>
      </w:r>
    </w:p>
    <w:tbl>
      <w:tblPr>
        <w:tblW w:w="0" w:type="auto"/>
        <w:tblInd w:w="70" w:type="dxa"/>
        <w:tblLayout w:type="fixed"/>
        <w:tblCellMar>
          <w:left w:w="70" w:type="dxa"/>
          <w:right w:w="70" w:type="dxa"/>
        </w:tblCellMar>
        <w:tblLook w:val="0000" w:firstRow="0" w:lastRow="0" w:firstColumn="0" w:lastColumn="0" w:noHBand="0" w:noVBand="0"/>
      </w:tblPr>
      <w:tblGrid>
        <w:gridCol w:w="945"/>
        <w:gridCol w:w="4725"/>
        <w:gridCol w:w="1890"/>
        <w:gridCol w:w="1938"/>
      </w:tblGrid>
      <w:tr w:rsidR="00AE6D4B" w:rsidRPr="00AE6D4B" w14:paraId="60BC9BDE" w14:textId="77777777" w:rsidTr="006B3671">
        <w:tblPrEx>
          <w:tblCellMar>
            <w:top w:w="0" w:type="dxa"/>
            <w:bottom w:w="0" w:type="dxa"/>
          </w:tblCellMar>
        </w:tblPrEx>
        <w:trPr>
          <w:trHeight w:val="240"/>
        </w:trPr>
        <w:tc>
          <w:tcPr>
            <w:tcW w:w="945" w:type="dxa"/>
            <w:tcBorders>
              <w:top w:val="single" w:sz="6" w:space="0" w:color="auto"/>
              <w:left w:val="single" w:sz="6" w:space="0" w:color="auto"/>
              <w:bottom w:val="single" w:sz="6" w:space="0" w:color="auto"/>
              <w:right w:val="single" w:sz="6" w:space="0" w:color="auto"/>
            </w:tcBorders>
          </w:tcPr>
          <w:p w14:paraId="0C7DFF77" w14:textId="77777777" w:rsidR="00AE6D4B" w:rsidRPr="00AE6D4B" w:rsidRDefault="00AE6D4B" w:rsidP="00AE6D4B">
            <w:pPr>
              <w:widowControl w:val="0"/>
              <w:autoSpaceDE w:val="0"/>
              <w:autoSpaceDN w:val="0"/>
              <w:adjustRightInd w:val="0"/>
              <w:spacing w:after="0" w:line="360" w:lineRule="exact"/>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w:t>
            </w:r>
          </w:p>
          <w:p w14:paraId="58BE300D" w14:textId="77777777" w:rsidR="00AE6D4B" w:rsidRPr="00AE6D4B" w:rsidRDefault="00AE6D4B" w:rsidP="00AE6D4B">
            <w:pPr>
              <w:widowControl w:val="0"/>
              <w:autoSpaceDE w:val="0"/>
              <w:autoSpaceDN w:val="0"/>
              <w:adjustRightInd w:val="0"/>
              <w:spacing w:after="0" w:line="360" w:lineRule="exact"/>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п/п</w:t>
            </w:r>
          </w:p>
        </w:tc>
        <w:tc>
          <w:tcPr>
            <w:tcW w:w="4725" w:type="dxa"/>
            <w:tcBorders>
              <w:top w:val="single" w:sz="6" w:space="0" w:color="auto"/>
              <w:left w:val="single" w:sz="6" w:space="0" w:color="auto"/>
              <w:bottom w:val="single" w:sz="6" w:space="0" w:color="auto"/>
              <w:right w:val="single" w:sz="6" w:space="0" w:color="auto"/>
            </w:tcBorders>
          </w:tcPr>
          <w:p w14:paraId="134648EE" w14:textId="77777777" w:rsidR="00AE6D4B" w:rsidRPr="00AE6D4B" w:rsidRDefault="00AE6D4B" w:rsidP="00AE6D4B">
            <w:pPr>
              <w:widowControl w:val="0"/>
              <w:autoSpaceDE w:val="0"/>
              <w:autoSpaceDN w:val="0"/>
              <w:adjustRightInd w:val="0"/>
              <w:spacing w:after="0" w:line="360" w:lineRule="exact"/>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Реквизиты документа</w:t>
            </w:r>
          </w:p>
        </w:tc>
        <w:tc>
          <w:tcPr>
            <w:tcW w:w="1890" w:type="dxa"/>
            <w:tcBorders>
              <w:top w:val="single" w:sz="6" w:space="0" w:color="auto"/>
              <w:left w:val="single" w:sz="6" w:space="0" w:color="auto"/>
              <w:bottom w:val="single" w:sz="6" w:space="0" w:color="auto"/>
              <w:right w:val="single" w:sz="6" w:space="0" w:color="auto"/>
            </w:tcBorders>
          </w:tcPr>
          <w:p w14:paraId="0A687CA6" w14:textId="77777777" w:rsidR="00AE6D4B" w:rsidRPr="00AE6D4B" w:rsidRDefault="00AE6D4B" w:rsidP="00AE6D4B">
            <w:pPr>
              <w:widowControl w:val="0"/>
              <w:autoSpaceDE w:val="0"/>
              <w:autoSpaceDN w:val="0"/>
              <w:adjustRightInd w:val="0"/>
              <w:spacing w:after="0" w:line="360" w:lineRule="exact"/>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Подлинник</w:t>
            </w:r>
          </w:p>
        </w:tc>
        <w:tc>
          <w:tcPr>
            <w:tcW w:w="1938" w:type="dxa"/>
            <w:tcBorders>
              <w:top w:val="single" w:sz="6" w:space="0" w:color="auto"/>
              <w:left w:val="single" w:sz="6" w:space="0" w:color="auto"/>
              <w:bottom w:val="single" w:sz="6" w:space="0" w:color="auto"/>
              <w:right w:val="single" w:sz="6" w:space="0" w:color="auto"/>
            </w:tcBorders>
          </w:tcPr>
          <w:p w14:paraId="6582A9E5" w14:textId="77777777" w:rsidR="00AE6D4B" w:rsidRPr="00AE6D4B" w:rsidRDefault="00AE6D4B" w:rsidP="00AE6D4B">
            <w:pPr>
              <w:widowControl w:val="0"/>
              <w:autoSpaceDE w:val="0"/>
              <w:autoSpaceDN w:val="0"/>
              <w:adjustRightInd w:val="0"/>
              <w:spacing w:after="0" w:line="360" w:lineRule="exact"/>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Копия</w:t>
            </w:r>
          </w:p>
        </w:tc>
      </w:tr>
      <w:tr w:rsidR="00AE6D4B" w:rsidRPr="00AE6D4B" w14:paraId="024077A2" w14:textId="77777777" w:rsidTr="006B3671">
        <w:tblPrEx>
          <w:tblCellMar>
            <w:top w:w="0" w:type="dxa"/>
            <w:bottom w:w="0" w:type="dxa"/>
          </w:tblCellMar>
        </w:tblPrEx>
        <w:trPr>
          <w:trHeight w:val="240"/>
        </w:trPr>
        <w:tc>
          <w:tcPr>
            <w:tcW w:w="945" w:type="dxa"/>
            <w:tcBorders>
              <w:top w:val="single" w:sz="6" w:space="0" w:color="auto"/>
              <w:left w:val="single" w:sz="6" w:space="0" w:color="auto"/>
              <w:bottom w:val="single" w:sz="6" w:space="0" w:color="auto"/>
              <w:right w:val="single" w:sz="6" w:space="0" w:color="auto"/>
            </w:tcBorders>
          </w:tcPr>
          <w:p w14:paraId="3EB48025" w14:textId="77777777" w:rsidR="00AE6D4B" w:rsidRPr="00AE6D4B" w:rsidRDefault="00AE6D4B" w:rsidP="00AE6D4B">
            <w:pPr>
              <w:widowControl w:val="0"/>
              <w:autoSpaceDE w:val="0"/>
              <w:autoSpaceDN w:val="0"/>
              <w:adjustRightInd w:val="0"/>
              <w:spacing w:after="0" w:line="360" w:lineRule="exact"/>
              <w:rPr>
                <w:rFonts w:ascii="Times New Roman" w:eastAsia="Times New Roman" w:hAnsi="Times New Roman"/>
                <w:sz w:val="24"/>
                <w:szCs w:val="24"/>
                <w:lang w:eastAsia="ru-RU"/>
              </w:rPr>
            </w:pPr>
          </w:p>
        </w:tc>
        <w:tc>
          <w:tcPr>
            <w:tcW w:w="4725" w:type="dxa"/>
            <w:tcBorders>
              <w:top w:val="single" w:sz="6" w:space="0" w:color="auto"/>
              <w:left w:val="single" w:sz="6" w:space="0" w:color="auto"/>
              <w:bottom w:val="single" w:sz="6" w:space="0" w:color="auto"/>
              <w:right w:val="single" w:sz="6" w:space="0" w:color="auto"/>
            </w:tcBorders>
          </w:tcPr>
          <w:p w14:paraId="2DA4E5E2" w14:textId="77777777" w:rsidR="00AE6D4B" w:rsidRPr="00AE6D4B" w:rsidRDefault="00AE6D4B" w:rsidP="00AE6D4B">
            <w:pPr>
              <w:widowControl w:val="0"/>
              <w:autoSpaceDE w:val="0"/>
              <w:autoSpaceDN w:val="0"/>
              <w:adjustRightInd w:val="0"/>
              <w:spacing w:after="0" w:line="360" w:lineRule="exact"/>
              <w:rPr>
                <w:rFonts w:ascii="Times New Roman" w:eastAsia="Times New Roman" w:hAnsi="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14:paraId="2A13CBCC" w14:textId="77777777" w:rsidR="00AE6D4B" w:rsidRPr="00AE6D4B" w:rsidRDefault="00AE6D4B" w:rsidP="00AE6D4B">
            <w:pPr>
              <w:widowControl w:val="0"/>
              <w:autoSpaceDE w:val="0"/>
              <w:autoSpaceDN w:val="0"/>
              <w:adjustRightInd w:val="0"/>
              <w:spacing w:after="0" w:line="360" w:lineRule="exact"/>
              <w:rPr>
                <w:rFonts w:ascii="Times New Roman" w:eastAsia="Times New Roman" w:hAnsi="Times New Roman"/>
                <w:sz w:val="24"/>
                <w:szCs w:val="24"/>
                <w:lang w:eastAsia="ru-RU"/>
              </w:rPr>
            </w:pPr>
          </w:p>
        </w:tc>
        <w:tc>
          <w:tcPr>
            <w:tcW w:w="1938" w:type="dxa"/>
            <w:tcBorders>
              <w:top w:val="single" w:sz="6" w:space="0" w:color="auto"/>
              <w:left w:val="single" w:sz="6" w:space="0" w:color="auto"/>
              <w:bottom w:val="single" w:sz="6" w:space="0" w:color="auto"/>
              <w:right w:val="single" w:sz="6" w:space="0" w:color="auto"/>
            </w:tcBorders>
          </w:tcPr>
          <w:p w14:paraId="547E0988" w14:textId="77777777" w:rsidR="00AE6D4B" w:rsidRPr="00AE6D4B" w:rsidRDefault="00AE6D4B" w:rsidP="00AE6D4B">
            <w:pPr>
              <w:widowControl w:val="0"/>
              <w:autoSpaceDE w:val="0"/>
              <w:autoSpaceDN w:val="0"/>
              <w:adjustRightInd w:val="0"/>
              <w:spacing w:after="0" w:line="360" w:lineRule="exact"/>
              <w:ind w:left="25" w:hanging="25"/>
              <w:rPr>
                <w:rFonts w:ascii="Times New Roman" w:eastAsia="Times New Roman" w:hAnsi="Times New Roman"/>
                <w:sz w:val="24"/>
                <w:szCs w:val="24"/>
                <w:lang w:eastAsia="ru-RU"/>
              </w:rPr>
            </w:pPr>
          </w:p>
        </w:tc>
      </w:tr>
    </w:tbl>
    <w:p w14:paraId="7E3A316D"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p w14:paraId="19872FEB"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r w:rsidRPr="00AE6D4B">
        <w:rPr>
          <w:rFonts w:ascii="Times New Roman" w:hAnsi="Times New Roman"/>
          <w:sz w:val="24"/>
          <w:szCs w:val="24"/>
          <w:lang w:eastAsia="ar-SA"/>
        </w:rPr>
        <w:t>Контактный телефон _____________________, факс __________________,</w:t>
      </w:r>
    </w:p>
    <w:p w14:paraId="72460496"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r w:rsidRPr="00AE6D4B">
        <w:rPr>
          <w:rFonts w:ascii="Times New Roman" w:hAnsi="Times New Roman"/>
          <w:sz w:val="24"/>
          <w:szCs w:val="24"/>
          <w:lang w:eastAsia="ar-SA"/>
        </w:rPr>
        <w:t>адрес электронной почты _________________________________________</w:t>
      </w:r>
    </w:p>
    <w:p w14:paraId="032AF3DE"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p w14:paraId="21DA4B6A"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r w:rsidRPr="00AE6D4B">
        <w:rPr>
          <w:rFonts w:ascii="Times New Roman" w:hAnsi="Times New Roman"/>
          <w:sz w:val="24"/>
          <w:szCs w:val="24"/>
          <w:lang w:eastAsia="ar-SA"/>
        </w:rPr>
        <w:t>Информацию прошу (нужное отметить):</w:t>
      </w:r>
    </w:p>
    <w:p w14:paraId="4E8BEB17"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tbl>
      <w:tblPr>
        <w:tblW w:w="0" w:type="auto"/>
        <w:tblInd w:w="108" w:type="dxa"/>
        <w:tblLook w:val="01E0" w:firstRow="1" w:lastRow="1" w:firstColumn="1" w:lastColumn="1" w:noHBand="0" w:noVBand="0"/>
      </w:tblPr>
      <w:tblGrid>
        <w:gridCol w:w="280"/>
        <w:gridCol w:w="9218"/>
      </w:tblGrid>
      <w:tr w:rsidR="00AE6D4B" w:rsidRPr="00AE6D4B" w14:paraId="0462ACC7" w14:textId="77777777" w:rsidTr="006B3671">
        <w:tc>
          <w:tcPr>
            <w:tcW w:w="280" w:type="dxa"/>
            <w:tcBorders>
              <w:top w:val="single" w:sz="4" w:space="0" w:color="auto"/>
              <w:left w:val="single" w:sz="4" w:space="0" w:color="auto"/>
              <w:bottom w:val="single" w:sz="4" w:space="0" w:color="auto"/>
              <w:right w:val="single" w:sz="4" w:space="0" w:color="auto"/>
            </w:tcBorders>
          </w:tcPr>
          <w:p w14:paraId="68C6AA12"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tc>
        <w:tc>
          <w:tcPr>
            <w:tcW w:w="9218" w:type="dxa"/>
            <w:tcBorders>
              <w:left w:val="single" w:sz="4" w:space="0" w:color="auto"/>
            </w:tcBorders>
          </w:tcPr>
          <w:p w14:paraId="287750C7" w14:textId="77777777" w:rsidR="00AE6D4B" w:rsidRPr="00AE6D4B" w:rsidRDefault="00AE6D4B" w:rsidP="00AE6D4B">
            <w:pPr>
              <w:suppressAutoHyphens/>
              <w:autoSpaceDE w:val="0"/>
              <w:spacing w:after="0" w:line="360" w:lineRule="exact"/>
              <w:ind w:right="-108"/>
              <w:jc w:val="both"/>
              <w:rPr>
                <w:rFonts w:ascii="Times New Roman" w:hAnsi="Times New Roman"/>
                <w:sz w:val="24"/>
                <w:szCs w:val="24"/>
                <w:lang w:eastAsia="ar-SA"/>
              </w:rPr>
            </w:pPr>
            <w:r w:rsidRPr="00AE6D4B">
              <w:rPr>
                <w:rFonts w:ascii="Times New Roman" w:hAnsi="Times New Roman"/>
                <w:sz w:val="24"/>
                <w:szCs w:val="24"/>
                <w:lang w:eastAsia="ar-SA"/>
              </w:rPr>
              <w:t>Выдать лично _____________________________________________________________</w:t>
            </w:r>
          </w:p>
        </w:tc>
      </w:tr>
      <w:tr w:rsidR="00AE6D4B" w:rsidRPr="00AE6D4B" w14:paraId="12FF3EB3" w14:textId="77777777" w:rsidTr="006B3671">
        <w:tc>
          <w:tcPr>
            <w:tcW w:w="280" w:type="dxa"/>
            <w:tcBorders>
              <w:top w:val="single" w:sz="4" w:space="0" w:color="auto"/>
              <w:bottom w:val="single" w:sz="4" w:space="0" w:color="auto"/>
            </w:tcBorders>
          </w:tcPr>
          <w:p w14:paraId="588AF089"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tc>
        <w:tc>
          <w:tcPr>
            <w:tcW w:w="9218" w:type="dxa"/>
          </w:tcPr>
          <w:p w14:paraId="653A91FB" w14:textId="77777777" w:rsidR="00AE6D4B" w:rsidRPr="00AE6D4B" w:rsidRDefault="00AE6D4B" w:rsidP="00AE6D4B">
            <w:pPr>
              <w:suppressAutoHyphens/>
              <w:autoSpaceDE w:val="0"/>
              <w:spacing w:after="0" w:line="360" w:lineRule="exact"/>
              <w:jc w:val="center"/>
              <w:rPr>
                <w:rFonts w:ascii="Times New Roman" w:hAnsi="Times New Roman"/>
                <w:sz w:val="24"/>
                <w:szCs w:val="24"/>
                <w:lang w:eastAsia="ar-SA"/>
              </w:rPr>
            </w:pPr>
            <w:r w:rsidRPr="00AE6D4B">
              <w:rPr>
                <w:rFonts w:ascii="Times New Roman" w:hAnsi="Times New Roman"/>
                <w:i/>
                <w:sz w:val="24"/>
                <w:szCs w:val="24"/>
                <w:lang w:eastAsia="ar-SA"/>
              </w:rPr>
              <w:t xml:space="preserve">                                                         (фамилия, имя, отчество, телефон заявителя)</w:t>
            </w:r>
          </w:p>
        </w:tc>
      </w:tr>
      <w:tr w:rsidR="00AE6D4B" w:rsidRPr="00AE6D4B" w14:paraId="185F27E8" w14:textId="77777777" w:rsidTr="006B3671">
        <w:tc>
          <w:tcPr>
            <w:tcW w:w="280" w:type="dxa"/>
            <w:tcBorders>
              <w:top w:val="single" w:sz="4" w:space="0" w:color="auto"/>
              <w:left w:val="single" w:sz="4" w:space="0" w:color="auto"/>
              <w:bottom w:val="single" w:sz="4" w:space="0" w:color="auto"/>
              <w:right w:val="single" w:sz="4" w:space="0" w:color="auto"/>
            </w:tcBorders>
          </w:tcPr>
          <w:p w14:paraId="65151DCF"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tc>
        <w:tc>
          <w:tcPr>
            <w:tcW w:w="9218" w:type="dxa"/>
            <w:tcBorders>
              <w:left w:val="single" w:sz="4" w:space="0" w:color="auto"/>
            </w:tcBorders>
          </w:tcPr>
          <w:p w14:paraId="762584A8" w14:textId="77777777" w:rsidR="00AE6D4B" w:rsidRPr="00AE6D4B" w:rsidRDefault="00AE6D4B" w:rsidP="00AE6D4B">
            <w:pPr>
              <w:suppressAutoHyphens/>
              <w:autoSpaceDE w:val="0"/>
              <w:spacing w:after="0" w:line="360" w:lineRule="exact"/>
              <w:ind w:right="-108"/>
              <w:jc w:val="both"/>
              <w:rPr>
                <w:rFonts w:ascii="Times New Roman" w:hAnsi="Times New Roman"/>
                <w:sz w:val="24"/>
                <w:szCs w:val="24"/>
                <w:lang w:eastAsia="ar-SA"/>
              </w:rPr>
            </w:pPr>
            <w:r w:rsidRPr="00AE6D4B">
              <w:rPr>
                <w:rFonts w:ascii="Times New Roman" w:hAnsi="Times New Roman"/>
                <w:sz w:val="24"/>
                <w:szCs w:val="24"/>
                <w:lang w:eastAsia="ar-SA"/>
              </w:rPr>
              <w:t>Направить по почте ________________________________________________________</w:t>
            </w:r>
          </w:p>
        </w:tc>
      </w:tr>
      <w:tr w:rsidR="00AE6D4B" w:rsidRPr="00AE6D4B" w14:paraId="7BFBA3D1" w14:textId="77777777" w:rsidTr="006B3671">
        <w:tc>
          <w:tcPr>
            <w:tcW w:w="280" w:type="dxa"/>
            <w:tcBorders>
              <w:top w:val="single" w:sz="4" w:space="0" w:color="auto"/>
              <w:bottom w:val="single" w:sz="4" w:space="0" w:color="auto"/>
            </w:tcBorders>
          </w:tcPr>
          <w:p w14:paraId="158AA0F6"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tc>
        <w:tc>
          <w:tcPr>
            <w:tcW w:w="9218" w:type="dxa"/>
          </w:tcPr>
          <w:p w14:paraId="024DC142" w14:textId="77777777" w:rsidR="00AE6D4B" w:rsidRPr="00AE6D4B" w:rsidRDefault="00AE6D4B" w:rsidP="00AE6D4B">
            <w:pPr>
              <w:suppressAutoHyphens/>
              <w:autoSpaceDE w:val="0"/>
              <w:spacing w:after="0" w:line="360" w:lineRule="exact"/>
              <w:jc w:val="center"/>
              <w:rPr>
                <w:rFonts w:ascii="Times New Roman" w:hAnsi="Times New Roman"/>
                <w:sz w:val="24"/>
                <w:szCs w:val="24"/>
                <w:lang w:eastAsia="ar-SA"/>
              </w:rPr>
            </w:pPr>
            <w:r w:rsidRPr="00AE6D4B">
              <w:rPr>
                <w:rFonts w:ascii="Times New Roman" w:hAnsi="Times New Roman"/>
                <w:i/>
                <w:sz w:val="24"/>
                <w:szCs w:val="24"/>
                <w:lang w:eastAsia="ar-SA"/>
              </w:rPr>
              <w:t xml:space="preserve">                                                                 ( адрес )</w:t>
            </w:r>
          </w:p>
        </w:tc>
      </w:tr>
      <w:tr w:rsidR="00AE6D4B" w:rsidRPr="00AE6D4B" w14:paraId="39F62D18" w14:textId="77777777" w:rsidTr="006B3671">
        <w:tc>
          <w:tcPr>
            <w:tcW w:w="280" w:type="dxa"/>
            <w:tcBorders>
              <w:top w:val="single" w:sz="4" w:space="0" w:color="auto"/>
              <w:left w:val="single" w:sz="4" w:space="0" w:color="auto"/>
              <w:bottom w:val="single" w:sz="4" w:space="0" w:color="auto"/>
              <w:right w:val="single" w:sz="4" w:space="0" w:color="auto"/>
            </w:tcBorders>
          </w:tcPr>
          <w:p w14:paraId="7FC87486"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tc>
        <w:tc>
          <w:tcPr>
            <w:tcW w:w="9218" w:type="dxa"/>
            <w:tcBorders>
              <w:left w:val="single" w:sz="4" w:space="0" w:color="auto"/>
            </w:tcBorders>
          </w:tcPr>
          <w:p w14:paraId="482B234D" w14:textId="77777777" w:rsidR="00AE6D4B" w:rsidRPr="00AE6D4B" w:rsidRDefault="00AE6D4B" w:rsidP="00AE6D4B">
            <w:pPr>
              <w:suppressAutoHyphens/>
              <w:autoSpaceDE w:val="0"/>
              <w:spacing w:after="0" w:line="360" w:lineRule="exact"/>
              <w:ind w:right="-108"/>
              <w:jc w:val="both"/>
              <w:rPr>
                <w:rFonts w:ascii="Times New Roman" w:hAnsi="Times New Roman"/>
                <w:sz w:val="24"/>
                <w:szCs w:val="24"/>
                <w:lang w:eastAsia="ar-SA"/>
              </w:rPr>
            </w:pPr>
            <w:r w:rsidRPr="00AE6D4B">
              <w:rPr>
                <w:rFonts w:ascii="Times New Roman" w:hAnsi="Times New Roman"/>
                <w:sz w:val="24"/>
                <w:szCs w:val="24"/>
                <w:lang w:eastAsia="ar-SA"/>
              </w:rPr>
              <w:t>Направить по электронной  почте _____________________________________________</w:t>
            </w:r>
          </w:p>
        </w:tc>
      </w:tr>
      <w:tr w:rsidR="00AE6D4B" w:rsidRPr="00AE6D4B" w14:paraId="3B1AB323" w14:textId="77777777" w:rsidTr="006B3671">
        <w:tc>
          <w:tcPr>
            <w:tcW w:w="280" w:type="dxa"/>
            <w:tcBorders>
              <w:top w:val="single" w:sz="4" w:space="0" w:color="auto"/>
              <w:bottom w:val="single" w:sz="4" w:space="0" w:color="auto"/>
            </w:tcBorders>
          </w:tcPr>
          <w:p w14:paraId="342CCFAE"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tc>
        <w:tc>
          <w:tcPr>
            <w:tcW w:w="9218" w:type="dxa"/>
          </w:tcPr>
          <w:p w14:paraId="36281782" w14:textId="77777777" w:rsidR="00AE6D4B" w:rsidRPr="00AE6D4B" w:rsidRDefault="00AE6D4B" w:rsidP="00AE6D4B">
            <w:pPr>
              <w:suppressAutoHyphens/>
              <w:autoSpaceDE w:val="0"/>
              <w:spacing w:after="0" w:line="360" w:lineRule="exact"/>
              <w:jc w:val="center"/>
              <w:rPr>
                <w:rFonts w:ascii="Times New Roman" w:hAnsi="Times New Roman"/>
                <w:sz w:val="24"/>
                <w:szCs w:val="24"/>
                <w:lang w:eastAsia="ar-SA"/>
              </w:rPr>
            </w:pPr>
            <w:r w:rsidRPr="00AE6D4B">
              <w:rPr>
                <w:rFonts w:ascii="Times New Roman" w:hAnsi="Times New Roman"/>
                <w:i/>
                <w:sz w:val="24"/>
                <w:szCs w:val="24"/>
                <w:lang w:eastAsia="ar-SA"/>
              </w:rPr>
              <w:t xml:space="preserve">                                                                 ( адрес электронной почты )</w:t>
            </w:r>
          </w:p>
        </w:tc>
      </w:tr>
      <w:tr w:rsidR="00AE6D4B" w:rsidRPr="00AE6D4B" w14:paraId="487BCC3F" w14:textId="77777777" w:rsidTr="006B3671">
        <w:tc>
          <w:tcPr>
            <w:tcW w:w="280" w:type="dxa"/>
            <w:tcBorders>
              <w:top w:val="single" w:sz="4" w:space="0" w:color="auto"/>
              <w:left w:val="single" w:sz="4" w:space="0" w:color="auto"/>
              <w:bottom w:val="single" w:sz="4" w:space="0" w:color="auto"/>
              <w:right w:val="single" w:sz="4" w:space="0" w:color="auto"/>
            </w:tcBorders>
          </w:tcPr>
          <w:p w14:paraId="0A57288D"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tc>
        <w:tc>
          <w:tcPr>
            <w:tcW w:w="9218" w:type="dxa"/>
            <w:tcBorders>
              <w:left w:val="single" w:sz="4" w:space="0" w:color="auto"/>
            </w:tcBorders>
          </w:tcPr>
          <w:p w14:paraId="4CBB4CBD" w14:textId="77777777" w:rsidR="00AE6D4B" w:rsidRPr="00AE6D4B" w:rsidRDefault="00AE6D4B" w:rsidP="00AE6D4B">
            <w:pPr>
              <w:suppressAutoHyphens/>
              <w:autoSpaceDE w:val="0"/>
              <w:spacing w:after="0" w:line="360" w:lineRule="exact"/>
              <w:ind w:right="-108"/>
              <w:jc w:val="both"/>
              <w:rPr>
                <w:rFonts w:ascii="Times New Roman" w:hAnsi="Times New Roman"/>
                <w:sz w:val="24"/>
                <w:szCs w:val="24"/>
                <w:lang w:eastAsia="ar-SA"/>
              </w:rPr>
            </w:pPr>
            <w:r w:rsidRPr="00AE6D4B">
              <w:rPr>
                <w:rFonts w:ascii="Times New Roman" w:hAnsi="Times New Roman"/>
                <w:sz w:val="24"/>
                <w:szCs w:val="24"/>
                <w:lang w:eastAsia="ar-SA"/>
              </w:rPr>
              <w:t>Выдать представителю______________________________________________________</w:t>
            </w:r>
          </w:p>
        </w:tc>
      </w:tr>
      <w:tr w:rsidR="00AE6D4B" w:rsidRPr="00AE6D4B" w14:paraId="5BA3D03D" w14:textId="77777777" w:rsidTr="006B3671">
        <w:tc>
          <w:tcPr>
            <w:tcW w:w="280" w:type="dxa"/>
            <w:tcBorders>
              <w:top w:val="single" w:sz="4" w:space="0" w:color="auto"/>
              <w:bottom w:val="single" w:sz="4" w:space="0" w:color="auto"/>
            </w:tcBorders>
          </w:tcPr>
          <w:p w14:paraId="505761B4"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tc>
        <w:tc>
          <w:tcPr>
            <w:tcW w:w="9218" w:type="dxa"/>
          </w:tcPr>
          <w:p w14:paraId="434C27E8" w14:textId="77777777" w:rsidR="00AE6D4B" w:rsidRPr="00AE6D4B" w:rsidRDefault="00AE6D4B" w:rsidP="00AE6D4B">
            <w:pPr>
              <w:suppressAutoHyphens/>
              <w:autoSpaceDE w:val="0"/>
              <w:spacing w:after="0" w:line="360" w:lineRule="exact"/>
              <w:jc w:val="center"/>
              <w:rPr>
                <w:rFonts w:ascii="Times New Roman" w:hAnsi="Times New Roman"/>
                <w:sz w:val="24"/>
                <w:szCs w:val="24"/>
                <w:lang w:eastAsia="ar-SA"/>
              </w:rPr>
            </w:pPr>
            <w:r w:rsidRPr="00AE6D4B">
              <w:rPr>
                <w:rFonts w:ascii="Times New Roman" w:hAnsi="Times New Roman"/>
                <w:i/>
                <w:sz w:val="24"/>
                <w:szCs w:val="24"/>
                <w:lang w:eastAsia="ar-SA"/>
              </w:rPr>
              <w:t xml:space="preserve">                                             (фамилия, имя, отчество, телефон представителя)</w:t>
            </w:r>
          </w:p>
        </w:tc>
      </w:tr>
      <w:tr w:rsidR="00AE6D4B" w:rsidRPr="00AE6D4B" w14:paraId="075F2479" w14:textId="77777777" w:rsidTr="006B3671">
        <w:tc>
          <w:tcPr>
            <w:tcW w:w="280" w:type="dxa"/>
            <w:tcBorders>
              <w:top w:val="single" w:sz="4" w:space="0" w:color="auto"/>
              <w:left w:val="single" w:sz="4" w:space="0" w:color="auto"/>
              <w:bottom w:val="single" w:sz="4" w:space="0" w:color="auto"/>
              <w:right w:val="single" w:sz="4" w:space="0" w:color="auto"/>
            </w:tcBorders>
          </w:tcPr>
          <w:p w14:paraId="36788FA6"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tc>
        <w:tc>
          <w:tcPr>
            <w:tcW w:w="9218" w:type="dxa"/>
            <w:tcBorders>
              <w:left w:val="single" w:sz="4" w:space="0" w:color="auto"/>
            </w:tcBorders>
          </w:tcPr>
          <w:p w14:paraId="4A2BA4D4" w14:textId="77777777" w:rsidR="00AE6D4B" w:rsidRPr="00AE6D4B" w:rsidRDefault="00AE6D4B" w:rsidP="00AE6D4B">
            <w:pPr>
              <w:suppressAutoHyphens/>
              <w:autoSpaceDE w:val="0"/>
              <w:spacing w:after="0" w:line="360" w:lineRule="exact"/>
              <w:ind w:right="-108"/>
              <w:jc w:val="both"/>
              <w:rPr>
                <w:rFonts w:ascii="Times New Roman" w:hAnsi="Times New Roman"/>
                <w:sz w:val="24"/>
                <w:szCs w:val="24"/>
                <w:lang w:eastAsia="ar-SA"/>
              </w:rPr>
            </w:pPr>
            <w:r w:rsidRPr="00AE6D4B">
              <w:rPr>
                <w:rFonts w:ascii="Times New Roman" w:hAnsi="Times New Roman"/>
                <w:sz w:val="24"/>
                <w:szCs w:val="24"/>
                <w:lang w:eastAsia="ar-SA"/>
              </w:rPr>
              <w:t>Направить по почте представителю ___________________________________________</w:t>
            </w:r>
          </w:p>
        </w:tc>
      </w:tr>
      <w:tr w:rsidR="00AE6D4B" w:rsidRPr="00AE6D4B" w14:paraId="10092AF3" w14:textId="77777777" w:rsidTr="006B3671">
        <w:tc>
          <w:tcPr>
            <w:tcW w:w="280" w:type="dxa"/>
            <w:tcBorders>
              <w:top w:val="single" w:sz="4" w:space="0" w:color="auto"/>
              <w:bottom w:val="single" w:sz="4" w:space="0" w:color="auto"/>
            </w:tcBorders>
          </w:tcPr>
          <w:p w14:paraId="6806E60F"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tc>
        <w:tc>
          <w:tcPr>
            <w:tcW w:w="9218" w:type="dxa"/>
          </w:tcPr>
          <w:p w14:paraId="6BB4BED0" w14:textId="77777777" w:rsidR="00AE6D4B" w:rsidRPr="00AE6D4B" w:rsidRDefault="00AE6D4B" w:rsidP="00AE6D4B">
            <w:pPr>
              <w:suppressAutoHyphens/>
              <w:autoSpaceDE w:val="0"/>
              <w:spacing w:after="0" w:line="360" w:lineRule="exact"/>
              <w:jc w:val="center"/>
              <w:rPr>
                <w:rFonts w:ascii="Times New Roman" w:hAnsi="Times New Roman"/>
                <w:sz w:val="24"/>
                <w:szCs w:val="24"/>
                <w:lang w:eastAsia="ar-SA"/>
              </w:rPr>
            </w:pPr>
            <w:r w:rsidRPr="00AE6D4B">
              <w:rPr>
                <w:rFonts w:ascii="Times New Roman" w:hAnsi="Times New Roman"/>
                <w:i/>
                <w:sz w:val="24"/>
                <w:szCs w:val="24"/>
                <w:lang w:eastAsia="ar-SA"/>
              </w:rPr>
              <w:t xml:space="preserve">                                                                 ( адрес )</w:t>
            </w:r>
          </w:p>
        </w:tc>
      </w:tr>
      <w:tr w:rsidR="00AE6D4B" w:rsidRPr="00AE6D4B" w14:paraId="5DA7D1FA" w14:textId="77777777" w:rsidTr="006B3671">
        <w:tc>
          <w:tcPr>
            <w:tcW w:w="280" w:type="dxa"/>
            <w:tcBorders>
              <w:top w:val="single" w:sz="4" w:space="0" w:color="auto"/>
              <w:left w:val="single" w:sz="4" w:space="0" w:color="auto"/>
              <w:bottom w:val="single" w:sz="4" w:space="0" w:color="auto"/>
              <w:right w:val="single" w:sz="4" w:space="0" w:color="auto"/>
            </w:tcBorders>
          </w:tcPr>
          <w:p w14:paraId="4AC169A5"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tc>
        <w:tc>
          <w:tcPr>
            <w:tcW w:w="9218" w:type="dxa"/>
            <w:tcBorders>
              <w:left w:val="single" w:sz="4" w:space="0" w:color="auto"/>
            </w:tcBorders>
          </w:tcPr>
          <w:p w14:paraId="78FEAFB6" w14:textId="77777777" w:rsidR="00AE6D4B" w:rsidRPr="00AE6D4B" w:rsidRDefault="00AE6D4B" w:rsidP="00AE6D4B">
            <w:pPr>
              <w:suppressAutoHyphens/>
              <w:autoSpaceDE w:val="0"/>
              <w:spacing w:after="0" w:line="360" w:lineRule="exact"/>
              <w:ind w:right="-108"/>
              <w:jc w:val="both"/>
              <w:rPr>
                <w:rFonts w:ascii="Times New Roman" w:hAnsi="Times New Roman"/>
                <w:sz w:val="24"/>
                <w:szCs w:val="24"/>
                <w:lang w:eastAsia="ar-SA"/>
              </w:rPr>
            </w:pPr>
            <w:r w:rsidRPr="00AE6D4B">
              <w:rPr>
                <w:rFonts w:ascii="Times New Roman" w:hAnsi="Times New Roman"/>
                <w:sz w:val="24"/>
                <w:szCs w:val="24"/>
                <w:lang w:eastAsia="ar-SA"/>
              </w:rPr>
              <w:t>Направить по электронной почте представителю ________________________________</w:t>
            </w:r>
          </w:p>
        </w:tc>
      </w:tr>
    </w:tbl>
    <w:p w14:paraId="0A2F3D37" w14:textId="77777777" w:rsidR="00AE6D4B" w:rsidRPr="00AE6D4B" w:rsidRDefault="00AE6D4B" w:rsidP="00AE6D4B">
      <w:pPr>
        <w:suppressAutoHyphens/>
        <w:autoSpaceDE w:val="0"/>
        <w:spacing w:after="0" w:line="360" w:lineRule="exact"/>
        <w:jc w:val="center"/>
        <w:rPr>
          <w:rFonts w:ascii="Times New Roman" w:hAnsi="Times New Roman"/>
          <w:sz w:val="24"/>
          <w:szCs w:val="24"/>
          <w:lang w:eastAsia="ar-SA"/>
        </w:rPr>
      </w:pPr>
      <w:r w:rsidRPr="00AE6D4B">
        <w:rPr>
          <w:rFonts w:ascii="Times New Roman" w:hAnsi="Times New Roman"/>
          <w:i/>
          <w:sz w:val="24"/>
          <w:szCs w:val="24"/>
          <w:lang w:eastAsia="ar-SA"/>
        </w:rPr>
        <w:t xml:space="preserve">                                                                                                          (адрес электронной почты)</w:t>
      </w:r>
    </w:p>
    <w:p w14:paraId="514C0ED7"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p w14:paraId="6DE24038"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r w:rsidRPr="00AE6D4B">
        <w:rPr>
          <w:rFonts w:ascii="Times New Roman" w:hAnsi="Times New Roman"/>
          <w:sz w:val="24"/>
          <w:szCs w:val="24"/>
          <w:lang w:eastAsia="ar-SA"/>
        </w:rPr>
        <w:t xml:space="preserve">___________________ </w:t>
      </w:r>
      <w:r w:rsidRPr="00AE6D4B">
        <w:rPr>
          <w:rFonts w:ascii="Times New Roman" w:hAnsi="Times New Roman"/>
          <w:sz w:val="24"/>
          <w:szCs w:val="24"/>
          <w:lang w:eastAsia="ar-SA"/>
        </w:rPr>
        <w:tab/>
        <w:t>_______________________________________________________</w:t>
      </w:r>
    </w:p>
    <w:p w14:paraId="1BC696B0" w14:textId="77777777" w:rsidR="00AE6D4B" w:rsidRPr="00AE6D4B" w:rsidRDefault="00AE6D4B" w:rsidP="00AE6D4B">
      <w:pPr>
        <w:suppressAutoHyphens/>
        <w:autoSpaceDE w:val="0"/>
        <w:spacing w:after="0" w:line="360" w:lineRule="exact"/>
        <w:jc w:val="both"/>
        <w:rPr>
          <w:rFonts w:ascii="Times New Roman" w:hAnsi="Times New Roman"/>
          <w:i/>
          <w:sz w:val="24"/>
          <w:szCs w:val="24"/>
          <w:lang w:eastAsia="ar-SA"/>
        </w:rPr>
      </w:pPr>
      <w:r w:rsidRPr="00AE6D4B">
        <w:rPr>
          <w:rFonts w:ascii="Times New Roman" w:hAnsi="Times New Roman"/>
          <w:i/>
          <w:sz w:val="24"/>
          <w:szCs w:val="24"/>
          <w:lang w:eastAsia="ar-SA"/>
        </w:rPr>
        <w:t xml:space="preserve">          (подпись)                                                                    (Ф.И.О )</w:t>
      </w:r>
    </w:p>
    <w:p w14:paraId="2C8F989C"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p>
    <w:p w14:paraId="1BDE54C4" w14:textId="77777777" w:rsidR="00AE6D4B" w:rsidRPr="00AE6D4B" w:rsidRDefault="00AE6D4B" w:rsidP="00AE6D4B">
      <w:pPr>
        <w:suppressAutoHyphens/>
        <w:autoSpaceDE w:val="0"/>
        <w:spacing w:after="0" w:line="360" w:lineRule="exact"/>
        <w:rPr>
          <w:rFonts w:ascii="Times New Roman" w:hAnsi="Times New Roman"/>
          <w:sz w:val="24"/>
          <w:szCs w:val="24"/>
          <w:lang w:eastAsia="ar-SA"/>
        </w:rPr>
      </w:pPr>
      <w:r w:rsidRPr="00AE6D4B">
        <w:rPr>
          <w:rFonts w:ascii="Times New Roman" w:hAnsi="Times New Roman"/>
          <w:sz w:val="24"/>
          <w:szCs w:val="24"/>
          <w:lang w:eastAsia="ar-SA"/>
        </w:rPr>
        <w:t>Дата «____» ____________________ ____ г.</w:t>
      </w:r>
    </w:p>
    <w:p w14:paraId="3B66B09B" w14:textId="77777777" w:rsidR="00AE6D4B" w:rsidRPr="00AE6D4B" w:rsidRDefault="00AE6D4B" w:rsidP="00AE6D4B">
      <w:pPr>
        <w:widowControl w:val="0"/>
        <w:autoSpaceDE w:val="0"/>
        <w:autoSpaceDN w:val="0"/>
        <w:adjustRightInd w:val="0"/>
        <w:spacing w:after="0" w:line="360" w:lineRule="exact"/>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&lt;*&gt; Заполняется, если от имени физического лица действует представитель</w:t>
      </w:r>
    </w:p>
    <w:p w14:paraId="6D91F622" w14:textId="77777777" w:rsidR="00AE6D4B" w:rsidRPr="00AE6D4B" w:rsidRDefault="00AE6D4B" w:rsidP="00AE6D4B">
      <w:pPr>
        <w:widowControl w:val="0"/>
        <w:autoSpaceDE w:val="0"/>
        <w:autoSpaceDN w:val="0"/>
        <w:adjustRightInd w:val="0"/>
        <w:spacing w:after="0" w:line="360" w:lineRule="exact"/>
        <w:jc w:val="both"/>
        <w:rPr>
          <w:rFonts w:ascii="Times New Roman" w:eastAsia="Times New Roman" w:hAnsi="Times New Roman"/>
          <w:sz w:val="24"/>
          <w:szCs w:val="24"/>
          <w:lang w:eastAsia="ru-RU"/>
        </w:rPr>
      </w:pPr>
    </w:p>
    <w:p w14:paraId="139C6FAA" w14:textId="77777777" w:rsidR="00AE6D4B" w:rsidRPr="00AE6D4B" w:rsidRDefault="00AE6D4B" w:rsidP="00AE6D4B">
      <w:pPr>
        <w:tabs>
          <w:tab w:val="left" w:pos="9498"/>
        </w:tabs>
        <w:suppressAutoHyphens/>
        <w:autoSpaceDE w:val="0"/>
        <w:spacing w:after="0" w:line="320" w:lineRule="exact"/>
        <w:jc w:val="center"/>
        <w:rPr>
          <w:rFonts w:ascii="Times New Roman" w:hAnsi="Times New Roman"/>
          <w:sz w:val="24"/>
          <w:szCs w:val="24"/>
          <w:lang w:eastAsia="ar-SA"/>
        </w:rPr>
      </w:pPr>
      <w:r w:rsidRPr="00AE6D4B">
        <w:rPr>
          <w:rFonts w:ascii="Times New Roman" w:hAnsi="Times New Roman"/>
          <w:sz w:val="24"/>
          <w:szCs w:val="24"/>
          <w:lang w:eastAsia="ar-SA"/>
        </w:rPr>
        <w:t>__________________</w:t>
      </w:r>
    </w:p>
    <w:p w14:paraId="7374833A" w14:textId="77777777" w:rsidR="00AE6D4B" w:rsidRPr="00AE6D4B" w:rsidRDefault="00AE6D4B" w:rsidP="00AE6D4B">
      <w:pPr>
        <w:widowControl w:val="0"/>
        <w:autoSpaceDE w:val="0"/>
        <w:autoSpaceDN w:val="0"/>
        <w:adjustRightInd w:val="0"/>
        <w:spacing w:after="0" w:line="360" w:lineRule="exact"/>
        <w:jc w:val="both"/>
        <w:rPr>
          <w:rFonts w:ascii="Times New Roman" w:eastAsia="Times New Roman" w:hAnsi="Times New Roman"/>
          <w:sz w:val="24"/>
          <w:szCs w:val="24"/>
          <w:lang w:eastAsia="ru-RU"/>
        </w:rPr>
      </w:pPr>
    </w:p>
    <w:p w14:paraId="57DB4A4B" w14:textId="77777777" w:rsidR="00AE6D4B" w:rsidRPr="00AE6D4B" w:rsidRDefault="00AE6D4B" w:rsidP="00AE6D4B">
      <w:pPr>
        <w:widowControl w:val="0"/>
        <w:autoSpaceDE w:val="0"/>
        <w:autoSpaceDN w:val="0"/>
        <w:adjustRightInd w:val="0"/>
        <w:spacing w:after="0" w:line="360" w:lineRule="exact"/>
        <w:jc w:val="both"/>
        <w:rPr>
          <w:rFonts w:ascii="Times New Roman" w:eastAsia="Times New Roman" w:hAnsi="Times New Roman"/>
          <w:sz w:val="24"/>
          <w:szCs w:val="24"/>
          <w:lang w:eastAsia="ru-RU"/>
        </w:rPr>
      </w:pPr>
    </w:p>
    <w:p w14:paraId="23E99A29" w14:textId="1D0B556E" w:rsidR="00AE6D4B" w:rsidRDefault="00AE6D4B" w:rsidP="00AE6D4B">
      <w:pPr>
        <w:widowControl w:val="0"/>
        <w:autoSpaceDE w:val="0"/>
        <w:autoSpaceDN w:val="0"/>
        <w:adjustRightInd w:val="0"/>
        <w:spacing w:after="0" w:line="360" w:lineRule="exact"/>
        <w:jc w:val="both"/>
        <w:rPr>
          <w:rFonts w:ascii="Times New Roman" w:eastAsia="Times New Roman" w:hAnsi="Times New Roman"/>
          <w:sz w:val="24"/>
          <w:szCs w:val="24"/>
          <w:lang w:eastAsia="ru-RU"/>
        </w:rPr>
      </w:pPr>
    </w:p>
    <w:p w14:paraId="56D92318" w14:textId="77777777" w:rsidR="00AE6D4B" w:rsidRPr="00AE6D4B" w:rsidRDefault="00AE6D4B" w:rsidP="00AE6D4B">
      <w:pPr>
        <w:widowControl w:val="0"/>
        <w:autoSpaceDE w:val="0"/>
        <w:autoSpaceDN w:val="0"/>
        <w:adjustRightInd w:val="0"/>
        <w:spacing w:after="0" w:line="360" w:lineRule="exact"/>
        <w:jc w:val="both"/>
        <w:rPr>
          <w:rFonts w:ascii="Times New Roman" w:eastAsia="Times New Roman" w:hAnsi="Times New Roman"/>
          <w:sz w:val="24"/>
          <w:szCs w:val="24"/>
          <w:lang w:eastAsia="ru-RU"/>
        </w:rPr>
      </w:pPr>
    </w:p>
    <w:tbl>
      <w:tblPr>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6184"/>
      </w:tblGrid>
      <w:tr w:rsidR="00AE6D4B" w:rsidRPr="00AE6D4B" w14:paraId="7DC40CC6" w14:textId="77777777" w:rsidTr="006B3671">
        <w:trPr>
          <w:trHeight w:val="2019"/>
        </w:trPr>
        <w:tc>
          <w:tcPr>
            <w:tcW w:w="4219" w:type="dxa"/>
            <w:tcBorders>
              <w:right w:val="single" w:sz="4" w:space="0" w:color="auto"/>
            </w:tcBorders>
            <w:vAlign w:val="center"/>
          </w:tcPr>
          <w:p w14:paraId="53CBD05D" w14:textId="77777777" w:rsidR="00AE6D4B" w:rsidRPr="00AE6D4B" w:rsidRDefault="00AE6D4B" w:rsidP="00AE6D4B">
            <w:pPr>
              <w:spacing w:after="200" w:line="276" w:lineRule="auto"/>
              <w:jc w:val="center"/>
              <w:rPr>
                <w:rFonts w:ascii="Times New Roman" w:hAnsi="Times New Roman"/>
              </w:rPr>
            </w:pPr>
            <w:r w:rsidRPr="00AE6D4B">
              <w:rPr>
                <w:rFonts w:ascii="Times New Roman" w:hAnsi="Times New Roman"/>
              </w:rPr>
              <w:t>Исходящий штамп</w:t>
            </w:r>
          </w:p>
        </w:tc>
        <w:tc>
          <w:tcPr>
            <w:tcW w:w="6184" w:type="dxa"/>
            <w:tcBorders>
              <w:top w:val="nil"/>
              <w:left w:val="single" w:sz="4" w:space="0" w:color="auto"/>
              <w:bottom w:val="nil"/>
              <w:right w:val="nil"/>
            </w:tcBorders>
          </w:tcPr>
          <w:p w14:paraId="4D0565D6" w14:textId="77777777" w:rsidR="00AE6D4B" w:rsidRPr="00AE6D4B" w:rsidRDefault="00AE6D4B" w:rsidP="00AE6D4B">
            <w:pPr>
              <w:keepNext/>
              <w:tabs>
                <w:tab w:val="left" w:pos="-4111"/>
              </w:tabs>
              <w:spacing w:before="240" w:after="0" w:line="240" w:lineRule="auto"/>
              <w:ind w:left="1740" w:right="-6"/>
              <w:outlineLvl w:val="0"/>
              <w:rPr>
                <w:rFonts w:ascii="Times New Roman" w:eastAsia="Times New Roman" w:hAnsi="Times New Roman"/>
                <w:bCs/>
                <w:kern w:val="28"/>
                <w:sz w:val="24"/>
                <w:szCs w:val="24"/>
                <w:lang w:eastAsia="ru-RU"/>
              </w:rPr>
            </w:pPr>
            <w:r w:rsidRPr="00AE6D4B">
              <w:rPr>
                <w:rFonts w:ascii="Times New Roman" w:eastAsia="Times New Roman" w:hAnsi="Times New Roman"/>
                <w:bCs/>
                <w:kern w:val="28"/>
                <w:sz w:val="24"/>
                <w:szCs w:val="24"/>
                <w:lang w:eastAsia="ru-RU"/>
              </w:rPr>
              <w:t>Приложение № 3</w:t>
            </w:r>
          </w:p>
          <w:p w14:paraId="6320ABB7" w14:textId="77777777" w:rsidR="00AE6D4B" w:rsidRPr="00AE6D4B" w:rsidRDefault="00AE6D4B" w:rsidP="00AE6D4B">
            <w:pPr>
              <w:tabs>
                <w:tab w:val="left" w:pos="4569"/>
              </w:tabs>
              <w:spacing w:after="200" w:line="276" w:lineRule="auto"/>
              <w:ind w:left="1740"/>
              <w:rPr>
                <w:rFonts w:ascii="Times New Roman" w:hAnsi="Times New Roman"/>
              </w:rPr>
            </w:pPr>
            <w:r w:rsidRPr="00AE6D4B">
              <w:rPr>
                <w:rFonts w:ascii="Times New Roman" w:hAnsi="Times New Roman"/>
              </w:rPr>
              <w:t>к административному регламенту ___________________________</w:t>
            </w:r>
          </w:p>
          <w:p w14:paraId="776877AD" w14:textId="77777777" w:rsidR="00AE6D4B" w:rsidRPr="00AE6D4B" w:rsidRDefault="00AE6D4B" w:rsidP="00AE6D4B">
            <w:pPr>
              <w:spacing w:after="200" w:line="276" w:lineRule="auto"/>
              <w:ind w:left="1740"/>
              <w:rPr>
                <w:rFonts w:ascii="Times New Roman" w:hAnsi="Times New Roman"/>
                <w:vertAlign w:val="superscript"/>
              </w:rPr>
            </w:pPr>
            <w:r w:rsidRPr="00AE6D4B">
              <w:rPr>
                <w:rFonts w:ascii="Times New Roman" w:hAnsi="Times New Roman"/>
                <w:vertAlign w:val="superscript"/>
              </w:rPr>
              <w:t xml:space="preserve">                            Ф.И.О. заявителя</w:t>
            </w:r>
          </w:p>
        </w:tc>
      </w:tr>
    </w:tbl>
    <w:p w14:paraId="652AFB8B" w14:textId="77777777" w:rsidR="00AE6D4B" w:rsidRPr="00AE6D4B" w:rsidRDefault="00AE6D4B" w:rsidP="00AE6D4B">
      <w:pPr>
        <w:spacing w:after="200" w:line="276" w:lineRule="auto"/>
        <w:rPr>
          <w:rFonts w:ascii="Times New Roman" w:hAnsi="Times New Roman"/>
        </w:rPr>
      </w:pPr>
    </w:p>
    <w:p w14:paraId="3D00E7D3" w14:textId="77777777" w:rsidR="00AE6D4B" w:rsidRPr="00AE6D4B" w:rsidRDefault="00AE6D4B" w:rsidP="00AE6D4B">
      <w:pPr>
        <w:spacing w:after="0" w:line="240" w:lineRule="auto"/>
        <w:jc w:val="center"/>
        <w:rPr>
          <w:rFonts w:ascii="Times New Roman" w:hAnsi="Times New Roman"/>
          <w:b/>
        </w:rPr>
      </w:pPr>
      <w:r w:rsidRPr="00AE6D4B">
        <w:rPr>
          <w:rFonts w:ascii="Times New Roman" w:hAnsi="Times New Roman"/>
          <w:b/>
        </w:rPr>
        <w:lastRenderedPageBreak/>
        <w:t>Уведомление о приеме документов</w:t>
      </w:r>
    </w:p>
    <w:p w14:paraId="66CA6BCE" w14:textId="77777777" w:rsidR="00AE6D4B" w:rsidRPr="00AE6D4B" w:rsidRDefault="00AE6D4B" w:rsidP="00AE6D4B">
      <w:pPr>
        <w:spacing w:after="0" w:line="240" w:lineRule="auto"/>
        <w:jc w:val="center"/>
        <w:rPr>
          <w:rFonts w:ascii="Times New Roman" w:hAnsi="Times New Roman"/>
          <w:b/>
        </w:rPr>
      </w:pPr>
      <w:r w:rsidRPr="00AE6D4B">
        <w:rPr>
          <w:rFonts w:ascii="Times New Roman" w:hAnsi="Times New Roman"/>
          <w:b/>
        </w:rPr>
        <w:t>для предоставления муниципальной услуги</w:t>
      </w:r>
    </w:p>
    <w:p w14:paraId="7E96BC16" w14:textId="77777777" w:rsidR="00AE6D4B" w:rsidRPr="00AE6D4B" w:rsidRDefault="00AE6D4B" w:rsidP="00AE6D4B">
      <w:pPr>
        <w:tabs>
          <w:tab w:val="left" w:pos="9354"/>
        </w:tabs>
        <w:spacing w:after="200" w:line="276" w:lineRule="auto"/>
        <w:rPr>
          <w:rFonts w:ascii="Times New Roman" w:hAnsi="Times New Roman"/>
        </w:rPr>
      </w:pPr>
    </w:p>
    <w:p w14:paraId="77BA9AAA" w14:textId="77777777" w:rsidR="00AE6D4B" w:rsidRPr="00AE6D4B" w:rsidRDefault="00AE6D4B" w:rsidP="00AE6D4B">
      <w:pPr>
        <w:tabs>
          <w:tab w:val="left" w:pos="9354"/>
        </w:tabs>
        <w:spacing w:after="200" w:line="276" w:lineRule="auto"/>
        <w:rPr>
          <w:rFonts w:ascii="Times New Roman" w:hAnsi="Times New Roman"/>
        </w:rPr>
      </w:pPr>
      <w:r w:rsidRPr="00AE6D4B">
        <w:rPr>
          <w:rFonts w:ascii="Times New Roman" w:hAnsi="Times New Roman"/>
        </w:rPr>
        <w:t xml:space="preserve">Настоящим уведомляем о том, что для получения муниципальной услуги,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AE6D4B" w:rsidRPr="00AE6D4B" w14:paraId="46FC2198" w14:textId="77777777" w:rsidTr="006B3671">
        <w:tc>
          <w:tcPr>
            <w:tcW w:w="709" w:type="dxa"/>
            <w:vAlign w:val="center"/>
          </w:tcPr>
          <w:p w14:paraId="4CCC6391" w14:textId="77777777" w:rsidR="00AE6D4B" w:rsidRPr="00AE6D4B" w:rsidRDefault="00AE6D4B" w:rsidP="00AE6D4B">
            <w:pPr>
              <w:tabs>
                <w:tab w:val="left" w:pos="9354"/>
              </w:tabs>
              <w:spacing w:after="200" w:line="276" w:lineRule="auto"/>
              <w:jc w:val="center"/>
              <w:rPr>
                <w:rFonts w:ascii="Times New Roman" w:hAnsi="Times New Roman"/>
              </w:rPr>
            </w:pPr>
            <w:r w:rsidRPr="00AE6D4B">
              <w:rPr>
                <w:rFonts w:ascii="Times New Roman" w:hAnsi="Times New Roman"/>
              </w:rPr>
              <w:t>№ п/п</w:t>
            </w:r>
          </w:p>
        </w:tc>
        <w:tc>
          <w:tcPr>
            <w:tcW w:w="1985" w:type="dxa"/>
            <w:vAlign w:val="center"/>
          </w:tcPr>
          <w:p w14:paraId="58149C99" w14:textId="77777777" w:rsidR="00AE6D4B" w:rsidRPr="00AE6D4B" w:rsidRDefault="00AE6D4B" w:rsidP="00AE6D4B">
            <w:pPr>
              <w:tabs>
                <w:tab w:val="left" w:pos="9354"/>
              </w:tabs>
              <w:spacing w:after="200" w:line="276" w:lineRule="auto"/>
              <w:jc w:val="center"/>
              <w:rPr>
                <w:rFonts w:ascii="Times New Roman" w:hAnsi="Times New Roman"/>
              </w:rPr>
            </w:pPr>
            <w:r w:rsidRPr="00AE6D4B">
              <w:rPr>
                <w:rFonts w:ascii="Times New Roman" w:hAnsi="Times New Roman"/>
              </w:rPr>
              <w:t>Наименование документа</w:t>
            </w:r>
          </w:p>
        </w:tc>
        <w:tc>
          <w:tcPr>
            <w:tcW w:w="2126" w:type="dxa"/>
            <w:vAlign w:val="center"/>
          </w:tcPr>
          <w:p w14:paraId="29C87B24" w14:textId="77777777" w:rsidR="00AE6D4B" w:rsidRPr="00AE6D4B" w:rsidRDefault="00AE6D4B" w:rsidP="00AE6D4B">
            <w:pPr>
              <w:tabs>
                <w:tab w:val="left" w:pos="9354"/>
              </w:tabs>
              <w:spacing w:after="200" w:line="276" w:lineRule="auto"/>
              <w:jc w:val="center"/>
              <w:rPr>
                <w:rFonts w:ascii="Times New Roman" w:hAnsi="Times New Roman"/>
              </w:rPr>
            </w:pPr>
            <w:r w:rsidRPr="00AE6D4B">
              <w:rPr>
                <w:rFonts w:ascii="Times New Roman" w:hAnsi="Times New Roman"/>
              </w:rPr>
              <w:t>Вид документа (оригинал, нотариальная копия, ксерокопия)</w:t>
            </w:r>
          </w:p>
        </w:tc>
        <w:tc>
          <w:tcPr>
            <w:tcW w:w="2126" w:type="dxa"/>
            <w:vAlign w:val="center"/>
          </w:tcPr>
          <w:p w14:paraId="0B28DA97" w14:textId="77777777" w:rsidR="00AE6D4B" w:rsidRPr="00AE6D4B" w:rsidRDefault="00AE6D4B" w:rsidP="00AE6D4B">
            <w:pPr>
              <w:tabs>
                <w:tab w:val="left" w:pos="9354"/>
              </w:tabs>
              <w:spacing w:after="200" w:line="276" w:lineRule="auto"/>
              <w:jc w:val="center"/>
              <w:rPr>
                <w:rFonts w:ascii="Times New Roman" w:hAnsi="Times New Roman"/>
              </w:rPr>
            </w:pPr>
            <w:r w:rsidRPr="00AE6D4B">
              <w:rPr>
                <w:rFonts w:ascii="Times New Roman" w:hAnsi="Times New Roman"/>
              </w:rPr>
              <w:t>Реквизиты документа (дата выдачи, номер, кем выдан, иное)</w:t>
            </w:r>
          </w:p>
        </w:tc>
        <w:tc>
          <w:tcPr>
            <w:tcW w:w="2126" w:type="dxa"/>
            <w:vAlign w:val="center"/>
          </w:tcPr>
          <w:p w14:paraId="39568369" w14:textId="77777777" w:rsidR="00AE6D4B" w:rsidRPr="00AE6D4B" w:rsidRDefault="00AE6D4B" w:rsidP="00AE6D4B">
            <w:pPr>
              <w:tabs>
                <w:tab w:val="left" w:pos="9354"/>
              </w:tabs>
              <w:spacing w:after="200" w:line="276" w:lineRule="auto"/>
              <w:jc w:val="center"/>
              <w:rPr>
                <w:rFonts w:ascii="Times New Roman" w:hAnsi="Times New Roman"/>
              </w:rPr>
            </w:pPr>
            <w:r w:rsidRPr="00AE6D4B">
              <w:rPr>
                <w:rFonts w:ascii="Times New Roman" w:hAnsi="Times New Roman"/>
              </w:rPr>
              <w:t>Количество листов</w:t>
            </w:r>
          </w:p>
        </w:tc>
      </w:tr>
      <w:tr w:rsidR="00AE6D4B" w:rsidRPr="00AE6D4B" w14:paraId="199A1561" w14:textId="77777777" w:rsidTr="006B3671">
        <w:trPr>
          <w:trHeight w:val="567"/>
        </w:trPr>
        <w:tc>
          <w:tcPr>
            <w:tcW w:w="709" w:type="dxa"/>
          </w:tcPr>
          <w:p w14:paraId="51A1A4E0" w14:textId="77777777" w:rsidR="00AE6D4B" w:rsidRPr="00AE6D4B" w:rsidRDefault="00AE6D4B" w:rsidP="00AE6D4B">
            <w:pPr>
              <w:tabs>
                <w:tab w:val="left" w:pos="9354"/>
              </w:tabs>
              <w:spacing w:after="200" w:line="276" w:lineRule="auto"/>
              <w:rPr>
                <w:rFonts w:ascii="Times New Roman" w:hAnsi="Times New Roman"/>
              </w:rPr>
            </w:pPr>
          </w:p>
        </w:tc>
        <w:tc>
          <w:tcPr>
            <w:tcW w:w="1985" w:type="dxa"/>
          </w:tcPr>
          <w:p w14:paraId="413F0B5A" w14:textId="77777777" w:rsidR="00AE6D4B" w:rsidRPr="00AE6D4B" w:rsidRDefault="00AE6D4B" w:rsidP="00AE6D4B">
            <w:pPr>
              <w:tabs>
                <w:tab w:val="left" w:pos="9354"/>
              </w:tabs>
              <w:spacing w:after="200" w:line="276" w:lineRule="auto"/>
              <w:rPr>
                <w:rFonts w:ascii="Times New Roman" w:hAnsi="Times New Roman"/>
              </w:rPr>
            </w:pPr>
          </w:p>
        </w:tc>
        <w:tc>
          <w:tcPr>
            <w:tcW w:w="2126" w:type="dxa"/>
          </w:tcPr>
          <w:p w14:paraId="2AA35DB4" w14:textId="77777777" w:rsidR="00AE6D4B" w:rsidRPr="00AE6D4B" w:rsidRDefault="00AE6D4B" w:rsidP="00AE6D4B">
            <w:pPr>
              <w:tabs>
                <w:tab w:val="left" w:pos="9354"/>
              </w:tabs>
              <w:spacing w:after="200" w:line="276" w:lineRule="auto"/>
              <w:rPr>
                <w:rFonts w:ascii="Times New Roman" w:hAnsi="Times New Roman"/>
              </w:rPr>
            </w:pPr>
          </w:p>
        </w:tc>
        <w:tc>
          <w:tcPr>
            <w:tcW w:w="2126" w:type="dxa"/>
          </w:tcPr>
          <w:p w14:paraId="584E8C58" w14:textId="77777777" w:rsidR="00AE6D4B" w:rsidRPr="00AE6D4B" w:rsidRDefault="00AE6D4B" w:rsidP="00AE6D4B">
            <w:pPr>
              <w:tabs>
                <w:tab w:val="left" w:pos="9354"/>
              </w:tabs>
              <w:spacing w:after="200" w:line="276" w:lineRule="auto"/>
              <w:rPr>
                <w:rFonts w:ascii="Times New Roman" w:hAnsi="Times New Roman"/>
              </w:rPr>
            </w:pPr>
          </w:p>
        </w:tc>
        <w:tc>
          <w:tcPr>
            <w:tcW w:w="2126" w:type="dxa"/>
          </w:tcPr>
          <w:p w14:paraId="586AF085" w14:textId="77777777" w:rsidR="00AE6D4B" w:rsidRPr="00AE6D4B" w:rsidRDefault="00AE6D4B" w:rsidP="00AE6D4B">
            <w:pPr>
              <w:tabs>
                <w:tab w:val="left" w:pos="9354"/>
              </w:tabs>
              <w:spacing w:after="200" w:line="276" w:lineRule="auto"/>
              <w:rPr>
                <w:rFonts w:ascii="Times New Roman" w:hAnsi="Times New Roman"/>
              </w:rPr>
            </w:pPr>
          </w:p>
        </w:tc>
      </w:tr>
      <w:tr w:rsidR="00AE6D4B" w:rsidRPr="00AE6D4B" w14:paraId="13E18065" w14:textId="77777777" w:rsidTr="006B3671">
        <w:trPr>
          <w:trHeight w:val="567"/>
        </w:trPr>
        <w:tc>
          <w:tcPr>
            <w:tcW w:w="709" w:type="dxa"/>
          </w:tcPr>
          <w:p w14:paraId="4732F5C4" w14:textId="77777777" w:rsidR="00AE6D4B" w:rsidRPr="00AE6D4B" w:rsidRDefault="00AE6D4B" w:rsidP="00AE6D4B">
            <w:pPr>
              <w:tabs>
                <w:tab w:val="left" w:pos="9354"/>
              </w:tabs>
              <w:spacing w:after="200" w:line="276" w:lineRule="auto"/>
              <w:rPr>
                <w:rFonts w:ascii="Times New Roman" w:hAnsi="Times New Roman"/>
              </w:rPr>
            </w:pPr>
          </w:p>
        </w:tc>
        <w:tc>
          <w:tcPr>
            <w:tcW w:w="1985" w:type="dxa"/>
          </w:tcPr>
          <w:p w14:paraId="090B3DA4" w14:textId="77777777" w:rsidR="00AE6D4B" w:rsidRPr="00AE6D4B" w:rsidRDefault="00AE6D4B" w:rsidP="00AE6D4B">
            <w:pPr>
              <w:tabs>
                <w:tab w:val="left" w:pos="9354"/>
              </w:tabs>
              <w:spacing w:after="200" w:line="276" w:lineRule="auto"/>
              <w:rPr>
                <w:rFonts w:ascii="Times New Roman" w:hAnsi="Times New Roman"/>
              </w:rPr>
            </w:pPr>
          </w:p>
        </w:tc>
        <w:tc>
          <w:tcPr>
            <w:tcW w:w="2126" w:type="dxa"/>
          </w:tcPr>
          <w:p w14:paraId="0F488377" w14:textId="77777777" w:rsidR="00AE6D4B" w:rsidRPr="00AE6D4B" w:rsidRDefault="00AE6D4B" w:rsidP="00AE6D4B">
            <w:pPr>
              <w:tabs>
                <w:tab w:val="left" w:pos="9354"/>
              </w:tabs>
              <w:spacing w:after="200" w:line="276" w:lineRule="auto"/>
              <w:rPr>
                <w:rFonts w:ascii="Times New Roman" w:hAnsi="Times New Roman"/>
              </w:rPr>
            </w:pPr>
          </w:p>
        </w:tc>
        <w:tc>
          <w:tcPr>
            <w:tcW w:w="2126" w:type="dxa"/>
          </w:tcPr>
          <w:p w14:paraId="6BE81943" w14:textId="77777777" w:rsidR="00AE6D4B" w:rsidRPr="00AE6D4B" w:rsidRDefault="00AE6D4B" w:rsidP="00AE6D4B">
            <w:pPr>
              <w:tabs>
                <w:tab w:val="left" w:pos="9354"/>
              </w:tabs>
              <w:spacing w:after="200" w:line="276" w:lineRule="auto"/>
              <w:rPr>
                <w:rFonts w:ascii="Times New Roman" w:hAnsi="Times New Roman"/>
              </w:rPr>
            </w:pPr>
          </w:p>
        </w:tc>
        <w:tc>
          <w:tcPr>
            <w:tcW w:w="2126" w:type="dxa"/>
          </w:tcPr>
          <w:p w14:paraId="421DFF8C" w14:textId="77777777" w:rsidR="00AE6D4B" w:rsidRPr="00AE6D4B" w:rsidRDefault="00AE6D4B" w:rsidP="00AE6D4B">
            <w:pPr>
              <w:tabs>
                <w:tab w:val="left" w:pos="9354"/>
              </w:tabs>
              <w:spacing w:after="200" w:line="276" w:lineRule="auto"/>
              <w:rPr>
                <w:rFonts w:ascii="Times New Roman" w:hAnsi="Times New Roman"/>
              </w:rPr>
            </w:pPr>
          </w:p>
        </w:tc>
      </w:tr>
      <w:tr w:rsidR="00AE6D4B" w:rsidRPr="00AE6D4B" w14:paraId="677F3AA4" w14:textId="77777777" w:rsidTr="006B3671">
        <w:trPr>
          <w:trHeight w:val="567"/>
        </w:trPr>
        <w:tc>
          <w:tcPr>
            <w:tcW w:w="709" w:type="dxa"/>
          </w:tcPr>
          <w:p w14:paraId="4D0750B2" w14:textId="77777777" w:rsidR="00AE6D4B" w:rsidRPr="00AE6D4B" w:rsidRDefault="00AE6D4B" w:rsidP="00AE6D4B">
            <w:pPr>
              <w:tabs>
                <w:tab w:val="left" w:pos="9354"/>
              </w:tabs>
              <w:spacing w:after="200" w:line="276" w:lineRule="auto"/>
              <w:rPr>
                <w:rFonts w:ascii="Times New Roman" w:hAnsi="Times New Roman"/>
              </w:rPr>
            </w:pPr>
          </w:p>
        </w:tc>
        <w:tc>
          <w:tcPr>
            <w:tcW w:w="1985" w:type="dxa"/>
          </w:tcPr>
          <w:p w14:paraId="2CAFAABC" w14:textId="77777777" w:rsidR="00AE6D4B" w:rsidRPr="00AE6D4B" w:rsidRDefault="00AE6D4B" w:rsidP="00AE6D4B">
            <w:pPr>
              <w:tabs>
                <w:tab w:val="left" w:pos="9354"/>
              </w:tabs>
              <w:spacing w:after="200" w:line="276" w:lineRule="auto"/>
              <w:rPr>
                <w:rFonts w:ascii="Times New Roman" w:hAnsi="Times New Roman"/>
              </w:rPr>
            </w:pPr>
          </w:p>
        </w:tc>
        <w:tc>
          <w:tcPr>
            <w:tcW w:w="2126" w:type="dxa"/>
          </w:tcPr>
          <w:p w14:paraId="6A35C19D" w14:textId="77777777" w:rsidR="00AE6D4B" w:rsidRPr="00AE6D4B" w:rsidRDefault="00AE6D4B" w:rsidP="00AE6D4B">
            <w:pPr>
              <w:tabs>
                <w:tab w:val="left" w:pos="9354"/>
              </w:tabs>
              <w:spacing w:after="200" w:line="276" w:lineRule="auto"/>
              <w:rPr>
                <w:rFonts w:ascii="Times New Roman" w:hAnsi="Times New Roman"/>
              </w:rPr>
            </w:pPr>
          </w:p>
        </w:tc>
        <w:tc>
          <w:tcPr>
            <w:tcW w:w="2126" w:type="dxa"/>
          </w:tcPr>
          <w:p w14:paraId="2B51A3A4" w14:textId="77777777" w:rsidR="00AE6D4B" w:rsidRPr="00AE6D4B" w:rsidRDefault="00AE6D4B" w:rsidP="00AE6D4B">
            <w:pPr>
              <w:tabs>
                <w:tab w:val="left" w:pos="9354"/>
              </w:tabs>
              <w:spacing w:after="200" w:line="276" w:lineRule="auto"/>
              <w:rPr>
                <w:rFonts w:ascii="Times New Roman" w:hAnsi="Times New Roman"/>
              </w:rPr>
            </w:pPr>
          </w:p>
        </w:tc>
        <w:tc>
          <w:tcPr>
            <w:tcW w:w="2126" w:type="dxa"/>
          </w:tcPr>
          <w:p w14:paraId="75FF8ADD" w14:textId="77777777" w:rsidR="00AE6D4B" w:rsidRPr="00AE6D4B" w:rsidRDefault="00AE6D4B" w:rsidP="00AE6D4B">
            <w:pPr>
              <w:tabs>
                <w:tab w:val="left" w:pos="9354"/>
              </w:tabs>
              <w:spacing w:after="200" w:line="276" w:lineRule="auto"/>
              <w:rPr>
                <w:rFonts w:ascii="Times New Roman" w:hAnsi="Times New Roman"/>
              </w:rPr>
            </w:pPr>
          </w:p>
        </w:tc>
      </w:tr>
      <w:tr w:rsidR="00AE6D4B" w:rsidRPr="00AE6D4B" w14:paraId="12D2827C" w14:textId="77777777" w:rsidTr="006B3671">
        <w:trPr>
          <w:trHeight w:val="567"/>
        </w:trPr>
        <w:tc>
          <w:tcPr>
            <w:tcW w:w="709" w:type="dxa"/>
          </w:tcPr>
          <w:p w14:paraId="16F9973F" w14:textId="77777777" w:rsidR="00AE6D4B" w:rsidRPr="00AE6D4B" w:rsidRDefault="00AE6D4B" w:rsidP="00AE6D4B">
            <w:pPr>
              <w:tabs>
                <w:tab w:val="left" w:pos="9354"/>
              </w:tabs>
              <w:spacing w:after="200" w:line="276" w:lineRule="auto"/>
              <w:rPr>
                <w:rFonts w:ascii="Times New Roman" w:hAnsi="Times New Roman"/>
              </w:rPr>
            </w:pPr>
          </w:p>
        </w:tc>
        <w:tc>
          <w:tcPr>
            <w:tcW w:w="1985" w:type="dxa"/>
          </w:tcPr>
          <w:p w14:paraId="002C146C" w14:textId="77777777" w:rsidR="00AE6D4B" w:rsidRPr="00AE6D4B" w:rsidRDefault="00AE6D4B" w:rsidP="00AE6D4B">
            <w:pPr>
              <w:tabs>
                <w:tab w:val="left" w:pos="9354"/>
              </w:tabs>
              <w:spacing w:after="200" w:line="276" w:lineRule="auto"/>
              <w:rPr>
                <w:rFonts w:ascii="Times New Roman" w:hAnsi="Times New Roman"/>
              </w:rPr>
            </w:pPr>
          </w:p>
        </w:tc>
        <w:tc>
          <w:tcPr>
            <w:tcW w:w="2126" w:type="dxa"/>
          </w:tcPr>
          <w:p w14:paraId="3618201E" w14:textId="77777777" w:rsidR="00AE6D4B" w:rsidRPr="00AE6D4B" w:rsidRDefault="00AE6D4B" w:rsidP="00AE6D4B">
            <w:pPr>
              <w:tabs>
                <w:tab w:val="left" w:pos="9354"/>
              </w:tabs>
              <w:spacing w:after="200" w:line="276" w:lineRule="auto"/>
              <w:rPr>
                <w:rFonts w:ascii="Times New Roman" w:hAnsi="Times New Roman"/>
              </w:rPr>
            </w:pPr>
          </w:p>
        </w:tc>
        <w:tc>
          <w:tcPr>
            <w:tcW w:w="2126" w:type="dxa"/>
          </w:tcPr>
          <w:p w14:paraId="5694F12C" w14:textId="77777777" w:rsidR="00AE6D4B" w:rsidRPr="00AE6D4B" w:rsidRDefault="00AE6D4B" w:rsidP="00AE6D4B">
            <w:pPr>
              <w:tabs>
                <w:tab w:val="left" w:pos="9354"/>
              </w:tabs>
              <w:spacing w:after="200" w:line="276" w:lineRule="auto"/>
              <w:rPr>
                <w:rFonts w:ascii="Times New Roman" w:hAnsi="Times New Roman"/>
              </w:rPr>
            </w:pPr>
          </w:p>
        </w:tc>
        <w:tc>
          <w:tcPr>
            <w:tcW w:w="2126" w:type="dxa"/>
          </w:tcPr>
          <w:p w14:paraId="2AF4F7C8" w14:textId="77777777" w:rsidR="00AE6D4B" w:rsidRPr="00AE6D4B" w:rsidRDefault="00AE6D4B" w:rsidP="00AE6D4B">
            <w:pPr>
              <w:tabs>
                <w:tab w:val="left" w:pos="9354"/>
              </w:tabs>
              <w:spacing w:after="200" w:line="276" w:lineRule="auto"/>
              <w:rPr>
                <w:rFonts w:ascii="Times New Roman" w:hAnsi="Times New Roman"/>
              </w:rPr>
            </w:pPr>
          </w:p>
        </w:tc>
      </w:tr>
      <w:tr w:rsidR="00AE6D4B" w:rsidRPr="00AE6D4B" w14:paraId="1F6AB2F2" w14:textId="77777777" w:rsidTr="006B3671">
        <w:trPr>
          <w:trHeight w:val="567"/>
        </w:trPr>
        <w:tc>
          <w:tcPr>
            <w:tcW w:w="709" w:type="dxa"/>
          </w:tcPr>
          <w:p w14:paraId="30E485D2" w14:textId="77777777" w:rsidR="00AE6D4B" w:rsidRPr="00AE6D4B" w:rsidRDefault="00AE6D4B" w:rsidP="00AE6D4B">
            <w:pPr>
              <w:tabs>
                <w:tab w:val="left" w:pos="9354"/>
              </w:tabs>
              <w:spacing w:after="200" w:line="276" w:lineRule="auto"/>
              <w:rPr>
                <w:rFonts w:ascii="Times New Roman" w:hAnsi="Times New Roman"/>
              </w:rPr>
            </w:pPr>
          </w:p>
        </w:tc>
        <w:tc>
          <w:tcPr>
            <w:tcW w:w="1985" w:type="dxa"/>
          </w:tcPr>
          <w:p w14:paraId="49EE9AA9" w14:textId="77777777" w:rsidR="00AE6D4B" w:rsidRPr="00AE6D4B" w:rsidRDefault="00AE6D4B" w:rsidP="00AE6D4B">
            <w:pPr>
              <w:tabs>
                <w:tab w:val="left" w:pos="9354"/>
              </w:tabs>
              <w:spacing w:after="200" w:line="276" w:lineRule="auto"/>
              <w:rPr>
                <w:rFonts w:ascii="Times New Roman" w:hAnsi="Times New Roman"/>
              </w:rPr>
            </w:pPr>
          </w:p>
        </w:tc>
        <w:tc>
          <w:tcPr>
            <w:tcW w:w="2126" w:type="dxa"/>
          </w:tcPr>
          <w:p w14:paraId="61B02946" w14:textId="77777777" w:rsidR="00AE6D4B" w:rsidRPr="00AE6D4B" w:rsidRDefault="00AE6D4B" w:rsidP="00AE6D4B">
            <w:pPr>
              <w:tabs>
                <w:tab w:val="left" w:pos="9354"/>
              </w:tabs>
              <w:spacing w:after="200" w:line="276" w:lineRule="auto"/>
              <w:rPr>
                <w:rFonts w:ascii="Times New Roman" w:hAnsi="Times New Roman"/>
              </w:rPr>
            </w:pPr>
          </w:p>
        </w:tc>
        <w:tc>
          <w:tcPr>
            <w:tcW w:w="2126" w:type="dxa"/>
          </w:tcPr>
          <w:p w14:paraId="3E2C4124" w14:textId="77777777" w:rsidR="00AE6D4B" w:rsidRPr="00AE6D4B" w:rsidRDefault="00AE6D4B" w:rsidP="00AE6D4B">
            <w:pPr>
              <w:tabs>
                <w:tab w:val="left" w:pos="9354"/>
              </w:tabs>
              <w:spacing w:after="200" w:line="276" w:lineRule="auto"/>
              <w:rPr>
                <w:rFonts w:ascii="Times New Roman" w:hAnsi="Times New Roman"/>
              </w:rPr>
            </w:pPr>
          </w:p>
        </w:tc>
        <w:tc>
          <w:tcPr>
            <w:tcW w:w="2126" w:type="dxa"/>
          </w:tcPr>
          <w:p w14:paraId="42CBCC55" w14:textId="77777777" w:rsidR="00AE6D4B" w:rsidRPr="00AE6D4B" w:rsidRDefault="00AE6D4B" w:rsidP="00AE6D4B">
            <w:pPr>
              <w:tabs>
                <w:tab w:val="left" w:pos="9354"/>
              </w:tabs>
              <w:spacing w:after="200" w:line="276" w:lineRule="auto"/>
              <w:rPr>
                <w:rFonts w:ascii="Times New Roman" w:hAnsi="Times New Roman"/>
              </w:rPr>
            </w:pPr>
          </w:p>
        </w:tc>
      </w:tr>
    </w:tbl>
    <w:p w14:paraId="5B5FAE20" w14:textId="77777777" w:rsidR="00AE6D4B" w:rsidRPr="00AE6D4B" w:rsidRDefault="00AE6D4B" w:rsidP="00AE6D4B">
      <w:pPr>
        <w:tabs>
          <w:tab w:val="left" w:pos="9354"/>
        </w:tabs>
        <w:spacing w:before="120" w:after="200" w:line="276" w:lineRule="auto"/>
        <w:rPr>
          <w:rFonts w:ascii="Times New Roman" w:hAnsi="Times New Roman"/>
        </w:rPr>
      </w:pPr>
      <w:r w:rsidRPr="00AE6D4B">
        <w:rPr>
          <w:rFonts w:ascii="Times New Roman" w:hAnsi="Times New Roman"/>
        </w:rPr>
        <w:t>Всего принято ____________ документов на ____________ листах.</w:t>
      </w:r>
    </w:p>
    <w:p w14:paraId="00A7F505" w14:textId="77777777" w:rsidR="00AE6D4B" w:rsidRPr="00AE6D4B" w:rsidRDefault="00AE6D4B" w:rsidP="00AE6D4B">
      <w:pPr>
        <w:spacing w:after="200" w:line="276" w:lineRule="auto"/>
        <w:rPr>
          <w:rFonts w:ascii="Times New Roman" w:hAnsi="Times New Roman"/>
        </w:rPr>
      </w:pPr>
    </w:p>
    <w:tbl>
      <w:tblPr>
        <w:tblW w:w="0" w:type="auto"/>
        <w:tblInd w:w="108" w:type="dxa"/>
        <w:tblLook w:val="04A0" w:firstRow="1" w:lastRow="0" w:firstColumn="1" w:lastColumn="0" w:noHBand="0" w:noVBand="1"/>
      </w:tblPr>
      <w:tblGrid>
        <w:gridCol w:w="2552"/>
        <w:gridCol w:w="2126"/>
        <w:gridCol w:w="284"/>
        <w:gridCol w:w="2268"/>
        <w:gridCol w:w="283"/>
        <w:gridCol w:w="1701"/>
        <w:gridCol w:w="277"/>
      </w:tblGrid>
      <w:tr w:rsidR="00AE6D4B" w:rsidRPr="00AE6D4B" w14:paraId="670627E1" w14:textId="77777777" w:rsidTr="006B3671">
        <w:tc>
          <w:tcPr>
            <w:tcW w:w="2552" w:type="dxa"/>
          </w:tcPr>
          <w:p w14:paraId="466F69CD" w14:textId="77777777" w:rsidR="00AE6D4B" w:rsidRPr="00AE6D4B" w:rsidRDefault="00AE6D4B" w:rsidP="00AE6D4B">
            <w:pPr>
              <w:spacing w:after="200" w:line="276" w:lineRule="auto"/>
              <w:ind w:left="-85" w:right="-85"/>
              <w:rPr>
                <w:rFonts w:ascii="Times New Roman" w:hAnsi="Times New Roman"/>
                <w:color w:val="000000"/>
              </w:rPr>
            </w:pPr>
            <w:r w:rsidRPr="00AE6D4B">
              <w:rPr>
                <w:rFonts w:ascii="Times New Roman" w:hAnsi="Times New Roman"/>
                <w:color w:val="000000"/>
              </w:rPr>
              <w:t>Документы передал:</w:t>
            </w:r>
          </w:p>
        </w:tc>
        <w:tc>
          <w:tcPr>
            <w:tcW w:w="2126" w:type="dxa"/>
            <w:tcBorders>
              <w:bottom w:val="single" w:sz="4" w:space="0" w:color="auto"/>
            </w:tcBorders>
          </w:tcPr>
          <w:p w14:paraId="3B3AC506" w14:textId="77777777" w:rsidR="00AE6D4B" w:rsidRPr="00AE6D4B" w:rsidRDefault="00AE6D4B" w:rsidP="00AE6D4B">
            <w:pPr>
              <w:spacing w:after="200" w:line="276" w:lineRule="auto"/>
              <w:ind w:left="-85" w:right="-85"/>
              <w:rPr>
                <w:rFonts w:ascii="Times New Roman" w:hAnsi="Times New Roman"/>
                <w:color w:val="000000"/>
              </w:rPr>
            </w:pPr>
          </w:p>
        </w:tc>
        <w:tc>
          <w:tcPr>
            <w:tcW w:w="284" w:type="dxa"/>
          </w:tcPr>
          <w:p w14:paraId="58A55D88" w14:textId="77777777" w:rsidR="00AE6D4B" w:rsidRPr="00AE6D4B" w:rsidRDefault="00AE6D4B" w:rsidP="00AE6D4B">
            <w:pPr>
              <w:spacing w:after="200" w:line="276" w:lineRule="auto"/>
              <w:ind w:left="-85" w:right="-85"/>
              <w:rPr>
                <w:rFonts w:ascii="Times New Roman" w:hAnsi="Times New Roman"/>
                <w:color w:val="000000"/>
              </w:rPr>
            </w:pPr>
          </w:p>
        </w:tc>
        <w:tc>
          <w:tcPr>
            <w:tcW w:w="2268" w:type="dxa"/>
            <w:tcBorders>
              <w:bottom w:val="single" w:sz="4" w:space="0" w:color="auto"/>
            </w:tcBorders>
          </w:tcPr>
          <w:p w14:paraId="5B0208E4" w14:textId="77777777" w:rsidR="00AE6D4B" w:rsidRPr="00AE6D4B" w:rsidRDefault="00AE6D4B" w:rsidP="00AE6D4B">
            <w:pPr>
              <w:spacing w:after="200" w:line="276" w:lineRule="auto"/>
              <w:ind w:left="-85" w:right="-85"/>
              <w:rPr>
                <w:rFonts w:ascii="Times New Roman" w:hAnsi="Times New Roman"/>
                <w:color w:val="000000"/>
              </w:rPr>
            </w:pPr>
          </w:p>
        </w:tc>
        <w:tc>
          <w:tcPr>
            <w:tcW w:w="283" w:type="dxa"/>
          </w:tcPr>
          <w:p w14:paraId="781BEE8A" w14:textId="77777777" w:rsidR="00AE6D4B" w:rsidRPr="00AE6D4B" w:rsidRDefault="00AE6D4B" w:rsidP="00AE6D4B">
            <w:pPr>
              <w:spacing w:after="200" w:line="276" w:lineRule="auto"/>
              <w:ind w:left="-85" w:right="-85"/>
              <w:rPr>
                <w:rFonts w:ascii="Times New Roman" w:hAnsi="Times New Roman"/>
                <w:color w:val="000000"/>
              </w:rPr>
            </w:pPr>
          </w:p>
        </w:tc>
        <w:tc>
          <w:tcPr>
            <w:tcW w:w="1701" w:type="dxa"/>
            <w:tcBorders>
              <w:bottom w:val="single" w:sz="4" w:space="0" w:color="auto"/>
            </w:tcBorders>
          </w:tcPr>
          <w:p w14:paraId="629B0A8F" w14:textId="77777777" w:rsidR="00AE6D4B" w:rsidRPr="00AE6D4B" w:rsidRDefault="00AE6D4B" w:rsidP="00AE6D4B">
            <w:pPr>
              <w:spacing w:after="200" w:line="276" w:lineRule="auto"/>
              <w:ind w:left="-85" w:right="-85"/>
              <w:rPr>
                <w:rFonts w:ascii="Times New Roman" w:hAnsi="Times New Roman"/>
                <w:color w:val="000000"/>
              </w:rPr>
            </w:pPr>
          </w:p>
        </w:tc>
        <w:tc>
          <w:tcPr>
            <w:tcW w:w="248" w:type="dxa"/>
          </w:tcPr>
          <w:p w14:paraId="70F0F579" w14:textId="77777777" w:rsidR="00AE6D4B" w:rsidRPr="00AE6D4B" w:rsidRDefault="00AE6D4B" w:rsidP="00AE6D4B">
            <w:pPr>
              <w:spacing w:after="200" w:line="276" w:lineRule="auto"/>
              <w:ind w:left="-85" w:right="-85"/>
              <w:rPr>
                <w:rFonts w:ascii="Times New Roman" w:hAnsi="Times New Roman"/>
                <w:color w:val="000000"/>
              </w:rPr>
            </w:pPr>
            <w:r w:rsidRPr="00AE6D4B">
              <w:rPr>
                <w:rFonts w:ascii="Times New Roman" w:hAnsi="Times New Roman"/>
                <w:color w:val="000000"/>
              </w:rPr>
              <w:t>г.</w:t>
            </w:r>
          </w:p>
        </w:tc>
      </w:tr>
      <w:tr w:rsidR="00AE6D4B" w:rsidRPr="00AE6D4B" w14:paraId="433BBD80" w14:textId="77777777" w:rsidTr="006B3671">
        <w:tc>
          <w:tcPr>
            <w:tcW w:w="2552" w:type="dxa"/>
          </w:tcPr>
          <w:p w14:paraId="7234C591" w14:textId="77777777" w:rsidR="00AE6D4B" w:rsidRPr="00AE6D4B" w:rsidRDefault="00AE6D4B" w:rsidP="00AE6D4B">
            <w:pPr>
              <w:spacing w:after="200" w:line="276" w:lineRule="auto"/>
              <w:ind w:left="-85" w:right="-85"/>
              <w:jc w:val="center"/>
              <w:rPr>
                <w:rFonts w:ascii="Times New Roman" w:hAnsi="Times New Roman"/>
                <w:color w:val="000000"/>
                <w:vertAlign w:val="superscript"/>
              </w:rPr>
            </w:pPr>
          </w:p>
        </w:tc>
        <w:tc>
          <w:tcPr>
            <w:tcW w:w="2126" w:type="dxa"/>
            <w:tcBorders>
              <w:top w:val="single" w:sz="4" w:space="0" w:color="auto"/>
            </w:tcBorders>
          </w:tcPr>
          <w:p w14:paraId="6D8C3BEA" w14:textId="77777777" w:rsidR="00AE6D4B" w:rsidRPr="00AE6D4B" w:rsidRDefault="00AE6D4B" w:rsidP="00AE6D4B">
            <w:pPr>
              <w:spacing w:after="200" w:line="276" w:lineRule="auto"/>
              <w:ind w:left="-85" w:right="-85"/>
              <w:jc w:val="center"/>
              <w:rPr>
                <w:rFonts w:ascii="Times New Roman" w:hAnsi="Times New Roman"/>
                <w:color w:val="000000"/>
                <w:vertAlign w:val="superscript"/>
              </w:rPr>
            </w:pPr>
            <w:r w:rsidRPr="00AE6D4B">
              <w:rPr>
                <w:rFonts w:ascii="Times New Roman" w:hAnsi="Times New Roman"/>
                <w:color w:val="000000"/>
                <w:vertAlign w:val="superscript"/>
              </w:rPr>
              <w:t>(Ф.И.О.)</w:t>
            </w:r>
          </w:p>
        </w:tc>
        <w:tc>
          <w:tcPr>
            <w:tcW w:w="284" w:type="dxa"/>
          </w:tcPr>
          <w:p w14:paraId="37E3841B" w14:textId="77777777" w:rsidR="00AE6D4B" w:rsidRPr="00AE6D4B" w:rsidRDefault="00AE6D4B" w:rsidP="00AE6D4B">
            <w:pPr>
              <w:spacing w:after="200" w:line="276" w:lineRule="auto"/>
              <w:ind w:left="-85" w:right="-85"/>
              <w:jc w:val="center"/>
              <w:rPr>
                <w:rFonts w:ascii="Times New Roman" w:hAnsi="Times New Roman"/>
                <w:color w:val="000000"/>
                <w:vertAlign w:val="superscript"/>
              </w:rPr>
            </w:pPr>
          </w:p>
        </w:tc>
        <w:tc>
          <w:tcPr>
            <w:tcW w:w="2268" w:type="dxa"/>
            <w:tcBorders>
              <w:top w:val="single" w:sz="4" w:space="0" w:color="auto"/>
            </w:tcBorders>
          </w:tcPr>
          <w:p w14:paraId="2E4FE2A4" w14:textId="77777777" w:rsidR="00AE6D4B" w:rsidRPr="00AE6D4B" w:rsidRDefault="00AE6D4B" w:rsidP="00AE6D4B">
            <w:pPr>
              <w:spacing w:after="200" w:line="276" w:lineRule="auto"/>
              <w:ind w:left="-85" w:right="-85"/>
              <w:jc w:val="center"/>
              <w:rPr>
                <w:rFonts w:ascii="Times New Roman" w:hAnsi="Times New Roman"/>
                <w:color w:val="000000"/>
                <w:vertAlign w:val="superscript"/>
              </w:rPr>
            </w:pPr>
            <w:r w:rsidRPr="00AE6D4B">
              <w:rPr>
                <w:rFonts w:ascii="Times New Roman" w:hAnsi="Times New Roman"/>
                <w:color w:val="000000"/>
                <w:vertAlign w:val="superscript"/>
              </w:rPr>
              <w:t>(подпись)</w:t>
            </w:r>
          </w:p>
        </w:tc>
        <w:tc>
          <w:tcPr>
            <w:tcW w:w="283" w:type="dxa"/>
          </w:tcPr>
          <w:p w14:paraId="49B67775" w14:textId="77777777" w:rsidR="00AE6D4B" w:rsidRPr="00AE6D4B" w:rsidRDefault="00AE6D4B" w:rsidP="00AE6D4B">
            <w:pPr>
              <w:spacing w:after="200" w:line="276" w:lineRule="auto"/>
              <w:ind w:left="-85" w:right="-85"/>
              <w:jc w:val="center"/>
              <w:rPr>
                <w:rFonts w:ascii="Times New Roman" w:hAnsi="Times New Roman"/>
                <w:color w:val="000000"/>
                <w:vertAlign w:val="superscript"/>
              </w:rPr>
            </w:pPr>
          </w:p>
        </w:tc>
        <w:tc>
          <w:tcPr>
            <w:tcW w:w="1701" w:type="dxa"/>
            <w:tcBorders>
              <w:top w:val="single" w:sz="4" w:space="0" w:color="auto"/>
            </w:tcBorders>
          </w:tcPr>
          <w:p w14:paraId="7811A116" w14:textId="77777777" w:rsidR="00AE6D4B" w:rsidRPr="00AE6D4B" w:rsidRDefault="00AE6D4B" w:rsidP="00AE6D4B">
            <w:pPr>
              <w:spacing w:after="200" w:line="276" w:lineRule="auto"/>
              <w:ind w:left="-85" w:right="-85"/>
              <w:jc w:val="center"/>
              <w:rPr>
                <w:rFonts w:ascii="Times New Roman" w:hAnsi="Times New Roman"/>
                <w:color w:val="000000"/>
                <w:vertAlign w:val="superscript"/>
              </w:rPr>
            </w:pPr>
            <w:r w:rsidRPr="00AE6D4B">
              <w:rPr>
                <w:rFonts w:ascii="Times New Roman" w:hAnsi="Times New Roman"/>
                <w:color w:val="000000"/>
                <w:vertAlign w:val="superscript"/>
              </w:rPr>
              <w:t>(дата)</w:t>
            </w:r>
          </w:p>
        </w:tc>
        <w:tc>
          <w:tcPr>
            <w:tcW w:w="248" w:type="dxa"/>
          </w:tcPr>
          <w:p w14:paraId="575DC42C" w14:textId="77777777" w:rsidR="00AE6D4B" w:rsidRPr="00AE6D4B" w:rsidRDefault="00AE6D4B" w:rsidP="00AE6D4B">
            <w:pPr>
              <w:spacing w:after="200" w:line="276" w:lineRule="auto"/>
              <w:ind w:left="-85" w:right="-85"/>
              <w:jc w:val="center"/>
              <w:rPr>
                <w:rFonts w:ascii="Times New Roman" w:hAnsi="Times New Roman"/>
                <w:color w:val="000000"/>
                <w:vertAlign w:val="superscript"/>
              </w:rPr>
            </w:pPr>
          </w:p>
        </w:tc>
      </w:tr>
    </w:tbl>
    <w:p w14:paraId="65E1B875" w14:textId="77777777" w:rsidR="00AE6D4B" w:rsidRPr="00AE6D4B" w:rsidRDefault="00AE6D4B" w:rsidP="00AE6D4B">
      <w:pPr>
        <w:spacing w:after="200" w:line="276" w:lineRule="auto"/>
        <w:rPr>
          <w:rFonts w:ascii="Times New Roman" w:hAnsi="Times New Roman"/>
          <w:color w:val="000000"/>
        </w:rPr>
      </w:pPr>
    </w:p>
    <w:tbl>
      <w:tblPr>
        <w:tblW w:w="0" w:type="auto"/>
        <w:tblInd w:w="108" w:type="dxa"/>
        <w:tblLook w:val="04A0" w:firstRow="1" w:lastRow="0" w:firstColumn="1" w:lastColumn="0" w:noHBand="0" w:noVBand="1"/>
      </w:tblPr>
      <w:tblGrid>
        <w:gridCol w:w="2552"/>
        <w:gridCol w:w="2126"/>
        <w:gridCol w:w="284"/>
        <w:gridCol w:w="2268"/>
        <w:gridCol w:w="283"/>
        <w:gridCol w:w="1701"/>
        <w:gridCol w:w="277"/>
      </w:tblGrid>
      <w:tr w:rsidR="00AE6D4B" w:rsidRPr="00AE6D4B" w14:paraId="2954FAEF" w14:textId="77777777" w:rsidTr="006B3671">
        <w:trPr>
          <w:trHeight w:val="304"/>
        </w:trPr>
        <w:tc>
          <w:tcPr>
            <w:tcW w:w="2552" w:type="dxa"/>
          </w:tcPr>
          <w:p w14:paraId="1F6E3BFE" w14:textId="77777777" w:rsidR="00AE6D4B" w:rsidRPr="00AE6D4B" w:rsidRDefault="00AE6D4B" w:rsidP="00AE6D4B">
            <w:pPr>
              <w:spacing w:after="200" w:line="276" w:lineRule="auto"/>
              <w:ind w:left="-85" w:right="-85"/>
              <w:rPr>
                <w:rFonts w:ascii="Times New Roman" w:hAnsi="Times New Roman"/>
                <w:color w:val="000000"/>
              </w:rPr>
            </w:pPr>
            <w:r w:rsidRPr="00AE6D4B">
              <w:rPr>
                <w:rFonts w:ascii="Times New Roman" w:hAnsi="Times New Roman"/>
                <w:color w:val="000000"/>
              </w:rPr>
              <w:t>Документы принял:</w:t>
            </w:r>
          </w:p>
        </w:tc>
        <w:tc>
          <w:tcPr>
            <w:tcW w:w="2126" w:type="dxa"/>
            <w:tcBorders>
              <w:bottom w:val="single" w:sz="4" w:space="0" w:color="auto"/>
            </w:tcBorders>
          </w:tcPr>
          <w:p w14:paraId="630050CB" w14:textId="77777777" w:rsidR="00AE6D4B" w:rsidRPr="00AE6D4B" w:rsidRDefault="00AE6D4B" w:rsidP="00AE6D4B">
            <w:pPr>
              <w:spacing w:after="200" w:line="276" w:lineRule="auto"/>
              <w:ind w:left="-85" w:right="-85"/>
              <w:rPr>
                <w:rFonts w:ascii="Times New Roman" w:hAnsi="Times New Roman"/>
                <w:color w:val="000000"/>
              </w:rPr>
            </w:pPr>
          </w:p>
        </w:tc>
        <w:tc>
          <w:tcPr>
            <w:tcW w:w="284" w:type="dxa"/>
          </w:tcPr>
          <w:p w14:paraId="1E286D91" w14:textId="77777777" w:rsidR="00AE6D4B" w:rsidRPr="00AE6D4B" w:rsidRDefault="00AE6D4B" w:rsidP="00AE6D4B">
            <w:pPr>
              <w:spacing w:after="200" w:line="276" w:lineRule="auto"/>
              <w:ind w:left="-85" w:right="-85"/>
              <w:rPr>
                <w:rFonts w:ascii="Times New Roman" w:hAnsi="Times New Roman"/>
                <w:color w:val="000000"/>
              </w:rPr>
            </w:pPr>
          </w:p>
        </w:tc>
        <w:tc>
          <w:tcPr>
            <w:tcW w:w="2268" w:type="dxa"/>
            <w:tcBorders>
              <w:bottom w:val="single" w:sz="4" w:space="0" w:color="auto"/>
            </w:tcBorders>
          </w:tcPr>
          <w:p w14:paraId="100003C8" w14:textId="77777777" w:rsidR="00AE6D4B" w:rsidRPr="00AE6D4B" w:rsidRDefault="00AE6D4B" w:rsidP="00AE6D4B">
            <w:pPr>
              <w:spacing w:after="200" w:line="276" w:lineRule="auto"/>
              <w:ind w:left="-85" w:right="-85"/>
              <w:rPr>
                <w:rFonts w:ascii="Times New Roman" w:hAnsi="Times New Roman"/>
                <w:color w:val="000000"/>
              </w:rPr>
            </w:pPr>
          </w:p>
        </w:tc>
        <w:tc>
          <w:tcPr>
            <w:tcW w:w="283" w:type="dxa"/>
          </w:tcPr>
          <w:p w14:paraId="6B9DDAA8" w14:textId="77777777" w:rsidR="00AE6D4B" w:rsidRPr="00AE6D4B" w:rsidRDefault="00AE6D4B" w:rsidP="00AE6D4B">
            <w:pPr>
              <w:spacing w:after="200" w:line="276" w:lineRule="auto"/>
              <w:ind w:left="-85" w:right="-85"/>
              <w:rPr>
                <w:rFonts w:ascii="Times New Roman" w:hAnsi="Times New Roman"/>
                <w:color w:val="000000"/>
              </w:rPr>
            </w:pPr>
          </w:p>
        </w:tc>
        <w:tc>
          <w:tcPr>
            <w:tcW w:w="1701" w:type="dxa"/>
            <w:tcBorders>
              <w:bottom w:val="single" w:sz="4" w:space="0" w:color="auto"/>
            </w:tcBorders>
          </w:tcPr>
          <w:p w14:paraId="21DA586B" w14:textId="77777777" w:rsidR="00AE6D4B" w:rsidRPr="00AE6D4B" w:rsidRDefault="00AE6D4B" w:rsidP="00AE6D4B">
            <w:pPr>
              <w:spacing w:after="200" w:line="276" w:lineRule="auto"/>
              <w:ind w:left="-85" w:right="-85"/>
              <w:rPr>
                <w:rFonts w:ascii="Times New Roman" w:hAnsi="Times New Roman"/>
                <w:color w:val="000000"/>
              </w:rPr>
            </w:pPr>
          </w:p>
        </w:tc>
        <w:tc>
          <w:tcPr>
            <w:tcW w:w="248" w:type="dxa"/>
          </w:tcPr>
          <w:p w14:paraId="507EBE3D" w14:textId="77777777" w:rsidR="00AE6D4B" w:rsidRPr="00AE6D4B" w:rsidRDefault="00AE6D4B" w:rsidP="00AE6D4B">
            <w:pPr>
              <w:spacing w:after="200" w:line="276" w:lineRule="auto"/>
              <w:ind w:left="-85" w:right="-85"/>
              <w:rPr>
                <w:rFonts w:ascii="Times New Roman" w:hAnsi="Times New Roman"/>
                <w:color w:val="000000"/>
              </w:rPr>
            </w:pPr>
            <w:r w:rsidRPr="00AE6D4B">
              <w:rPr>
                <w:rFonts w:ascii="Times New Roman" w:hAnsi="Times New Roman"/>
                <w:color w:val="000000"/>
              </w:rPr>
              <w:t>г.</w:t>
            </w:r>
          </w:p>
        </w:tc>
      </w:tr>
      <w:tr w:rsidR="00AE6D4B" w:rsidRPr="00AE6D4B" w14:paraId="764014C6" w14:textId="77777777" w:rsidTr="006B3671">
        <w:tc>
          <w:tcPr>
            <w:tcW w:w="2552" w:type="dxa"/>
          </w:tcPr>
          <w:p w14:paraId="3C2B7552" w14:textId="77777777" w:rsidR="00AE6D4B" w:rsidRPr="00AE6D4B" w:rsidRDefault="00AE6D4B" w:rsidP="00AE6D4B">
            <w:pPr>
              <w:spacing w:after="200" w:line="276" w:lineRule="auto"/>
              <w:ind w:left="-85" w:right="-85"/>
              <w:jc w:val="center"/>
              <w:rPr>
                <w:rFonts w:ascii="Times New Roman" w:hAnsi="Times New Roman"/>
                <w:color w:val="000000"/>
                <w:vertAlign w:val="superscript"/>
              </w:rPr>
            </w:pPr>
          </w:p>
        </w:tc>
        <w:tc>
          <w:tcPr>
            <w:tcW w:w="2126" w:type="dxa"/>
            <w:tcBorders>
              <w:top w:val="single" w:sz="4" w:space="0" w:color="auto"/>
            </w:tcBorders>
          </w:tcPr>
          <w:p w14:paraId="6A40A41A" w14:textId="77777777" w:rsidR="00AE6D4B" w:rsidRPr="00AE6D4B" w:rsidRDefault="00AE6D4B" w:rsidP="00AE6D4B">
            <w:pPr>
              <w:spacing w:after="200" w:line="276" w:lineRule="auto"/>
              <w:ind w:left="-85" w:right="-85"/>
              <w:jc w:val="center"/>
              <w:rPr>
                <w:rFonts w:ascii="Times New Roman" w:hAnsi="Times New Roman"/>
                <w:color w:val="000000"/>
                <w:vertAlign w:val="superscript"/>
              </w:rPr>
            </w:pPr>
            <w:r w:rsidRPr="00AE6D4B">
              <w:rPr>
                <w:rFonts w:ascii="Times New Roman" w:hAnsi="Times New Roman"/>
                <w:color w:val="000000"/>
                <w:vertAlign w:val="superscript"/>
              </w:rPr>
              <w:t>(Ф.И.О.)</w:t>
            </w:r>
          </w:p>
        </w:tc>
        <w:tc>
          <w:tcPr>
            <w:tcW w:w="284" w:type="dxa"/>
          </w:tcPr>
          <w:p w14:paraId="4CE46711" w14:textId="77777777" w:rsidR="00AE6D4B" w:rsidRPr="00AE6D4B" w:rsidRDefault="00AE6D4B" w:rsidP="00AE6D4B">
            <w:pPr>
              <w:spacing w:after="200" w:line="276" w:lineRule="auto"/>
              <w:ind w:left="-85" w:right="-85"/>
              <w:jc w:val="center"/>
              <w:rPr>
                <w:rFonts w:ascii="Times New Roman" w:hAnsi="Times New Roman"/>
                <w:color w:val="000000"/>
                <w:vertAlign w:val="superscript"/>
              </w:rPr>
            </w:pPr>
          </w:p>
        </w:tc>
        <w:tc>
          <w:tcPr>
            <w:tcW w:w="2268" w:type="dxa"/>
            <w:tcBorders>
              <w:top w:val="single" w:sz="4" w:space="0" w:color="auto"/>
            </w:tcBorders>
          </w:tcPr>
          <w:p w14:paraId="7152C70C" w14:textId="77777777" w:rsidR="00AE6D4B" w:rsidRPr="00AE6D4B" w:rsidRDefault="00AE6D4B" w:rsidP="00AE6D4B">
            <w:pPr>
              <w:spacing w:after="200" w:line="276" w:lineRule="auto"/>
              <w:ind w:left="-85" w:right="-85"/>
              <w:jc w:val="center"/>
              <w:rPr>
                <w:rFonts w:ascii="Times New Roman" w:hAnsi="Times New Roman"/>
              </w:rPr>
            </w:pPr>
            <w:r w:rsidRPr="00AE6D4B">
              <w:rPr>
                <w:rFonts w:ascii="Times New Roman" w:hAnsi="Times New Roman"/>
                <w:color w:val="000000"/>
                <w:vertAlign w:val="superscript"/>
              </w:rPr>
              <w:t>(подпись)</w:t>
            </w:r>
          </w:p>
        </w:tc>
        <w:tc>
          <w:tcPr>
            <w:tcW w:w="283" w:type="dxa"/>
          </w:tcPr>
          <w:p w14:paraId="0FAB0954" w14:textId="77777777" w:rsidR="00AE6D4B" w:rsidRPr="00AE6D4B" w:rsidRDefault="00AE6D4B" w:rsidP="00AE6D4B">
            <w:pPr>
              <w:spacing w:after="200" w:line="276" w:lineRule="auto"/>
              <w:ind w:left="-85" w:right="-85"/>
              <w:jc w:val="center"/>
              <w:rPr>
                <w:rFonts w:ascii="Times New Roman" w:hAnsi="Times New Roman"/>
                <w:color w:val="000000"/>
                <w:vertAlign w:val="superscript"/>
              </w:rPr>
            </w:pPr>
          </w:p>
        </w:tc>
        <w:tc>
          <w:tcPr>
            <w:tcW w:w="1701" w:type="dxa"/>
            <w:tcBorders>
              <w:top w:val="single" w:sz="4" w:space="0" w:color="auto"/>
            </w:tcBorders>
          </w:tcPr>
          <w:p w14:paraId="2F9199A2" w14:textId="77777777" w:rsidR="00AE6D4B" w:rsidRPr="00AE6D4B" w:rsidRDefault="00AE6D4B" w:rsidP="00AE6D4B">
            <w:pPr>
              <w:spacing w:after="200" w:line="276" w:lineRule="auto"/>
              <w:ind w:left="-85" w:right="-85"/>
              <w:jc w:val="center"/>
              <w:rPr>
                <w:rFonts w:ascii="Times New Roman" w:hAnsi="Times New Roman"/>
                <w:color w:val="000000"/>
                <w:vertAlign w:val="superscript"/>
              </w:rPr>
            </w:pPr>
            <w:r w:rsidRPr="00AE6D4B">
              <w:rPr>
                <w:rFonts w:ascii="Times New Roman" w:hAnsi="Times New Roman"/>
                <w:color w:val="000000"/>
                <w:vertAlign w:val="superscript"/>
              </w:rPr>
              <w:t>(дата)</w:t>
            </w:r>
          </w:p>
        </w:tc>
        <w:tc>
          <w:tcPr>
            <w:tcW w:w="248" w:type="dxa"/>
          </w:tcPr>
          <w:p w14:paraId="7FBFA594" w14:textId="77777777" w:rsidR="00AE6D4B" w:rsidRPr="00AE6D4B" w:rsidRDefault="00AE6D4B" w:rsidP="00AE6D4B">
            <w:pPr>
              <w:spacing w:after="200" w:line="276" w:lineRule="auto"/>
              <w:ind w:left="-85" w:right="-85"/>
              <w:jc w:val="center"/>
              <w:rPr>
                <w:rFonts w:ascii="Times New Roman" w:hAnsi="Times New Roman"/>
                <w:color w:val="000000"/>
                <w:vertAlign w:val="superscript"/>
              </w:rPr>
            </w:pPr>
          </w:p>
        </w:tc>
      </w:tr>
    </w:tbl>
    <w:p w14:paraId="1369F36F" w14:textId="77777777" w:rsidR="00AE6D4B" w:rsidRPr="00AE6D4B" w:rsidRDefault="00AE6D4B" w:rsidP="00AE6D4B">
      <w:pPr>
        <w:spacing w:after="0" w:line="240" w:lineRule="auto"/>
        <w:rPr>
          <w:sz w:val="24"/>
          <w:szCs w:val="24"/>
        </w:rPr>
      </w:pPr>
    </w:p>
    <w:p w14:paraId="62AC9468" w14:textId="77777777" w:rsidR="00AE6D4B" w:rsidRPr="00AE6D4B" w:rsidRDefault="00AE6D4B" w:rsidP="00AE6D4B">
      <w:pPr>
        <w:tabs>
          <w:tab w:val="left" w:pos="9498"/>
        </w:tabs>
        <w:suppressAutoHyphens/>
        <w:autoSpaceDE w:val="0"/>
        <w:spacing w:after="0" w:line="320" w:lineRule="exact"/>
        <w:jc w:val="center"/>
        <w:rPr>
          <w:rFonts w:ascii="Times New Roman" w:hAnsi="Times New Roman"/>
          <w:sz w:val="24"/>
          <w:szCs w:val="24"/>
          <w:lang w:eastAsia="ar-SA"/>
        </w:rPr>
      </w:pPr>
      <w:r w:rsidRPr="00AE6D4B">
        <w:rPr>
          <w:rFonts w:ascii="Times New Roman" w:hAnsi="Times New Roman"/>
          <w:sz w:val="24"/>
          <w:szCs w:val="24"/>
          <w:lang w:eastAsia="ar-SA"/>
        </w:rPr>
        <w:t>__________________</w:t>
      </w:r>
    </w:p>
    <w:p w14:paraId="11C644A2" w14:textId="77777777" w:rsidR="00AE6D4B" w:rsidRPr="00AE6D4B" w:rsidRDefault="00AE6D4B" w:rsidP="00AE6D4B">
      <w:pPr>
        <w:spacing w:after="0" w:line="240" w:lineRule="auto"/>
        <w:jc w:val="center"/>
        <w:rPr>
          <w:sz w:val="24"/>
          <w:szCs w:val="24"/>
        </w:rPr>
      </w:pPr>
    </w:p>
    <w:p w14:paraId="7E43AF13" w14:textId="77777777" w:rsidR="00AE6D4B" w:rsidRPr="00AE6D4B" w:rsidRDefault="00AE6D4B" w:rsidP="00AE6D4B">
      <w:pPr>
        <w:widowControl w:val="0"/>
        <w:autoSpaceDE w:val="0"/>
        <w:autoSpaceDN w:val="0"/>
        <w:adjustRightInd w:val="0"/>
        <w:spacing w:after="0" w:line="240" w:lineRule="auto"/>
        <w:ind w:left="5812"/>
        <w:outlineLvl w:val="1"/>
        <w:rPr>
          <w:rFonts w:ascii="Times New Roman" w:eastAsia="Times New Roman" w:hAnsi="Times New Roman"/>
          <w:sz w:val="24"/>
          <w:szCs w:val="24"/>
          <w:lang w:eastAsia="ru-RU"/>
        </w:rPr>
      </w:pPr>
    </w:p>
    <w:p w14:paraId="05A05CE6" w14:textId="77777777" w:rsidR="00AE6D4B" w:rsidRPr="00AE6D4B" w:rsidRDefault="00AE6D4B" w:rsidP="00AE6D4B">
      <w:pPr>
        <w:widowControl w:val="0"/>
        <w:autoSpaceDE w:val="0"/>
        <w:autoSpaceDN w:val="0"/>
        <w:adjustRightInd w:val="0"/>
        <w:spacing w:after="0" w:line="240" w:lineRule="auto"/>
        <w:ind w:left="5812"/>
        <w:outlineLvl w:val="1"/>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Приложение № 4</w:t>
      </w:r>
    </w:p>
    <w:p w14:paraId="741893BB" w14:textId="77777777" w:rsidR="00AE6D4B" w:rsidRPr="00AE6D4B" w:rsidRDefault="00AE6D4B" w:rsidP="00AE6D4B">
      <w:pPr>
        <w:widowControl w:val="0"/>
        <w:autoSpaceDE w:val="0"/>
        <w:autoSpaceDN w:val="0"/>
        <w:adjustRightInd w:val="0"/>
        <w:spacing w:after="0" w:line="240" w:lineRule="auto"/>
        <w:ind w:left="5812"/>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к административному регламенту</w:t>
      </w:r>
    </w:p>
    <w:p w14:paraId="6DE86544" w14:textId="77777777" w:rsidR="00AE6D4B" w:rsidRPr="00AE6D4B" w:rsidRDefault="00AE6D4B" w:rsidP="00AE6D4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bl>
      <w:tblPr>
        <w:tblW w:w="10694" w:type="dxa"/>
        <w:tblInd w:w="-426" w:type="dxa"/>
        <w:tblLayout w:type="fixed"/>
        <w:tblCellMar>
          <w:top w:w="102" w:type="dxa"/>
          <w:left w:w="62" w:type="dxa"/>
          <w:bottom w:w="102" w:type="dxa"/>
          <w:right w:w="62" w:type="dxa"/>
        </w:tblCellMar>
        <w:tblLook w:val="0000" w:firstRow="0" w:lastRow="0" w:firstColumn="0" w:lastColumn="0" w:noHBand="0" w:noVBand="0"/>
      </w:tblPr>
      <w:tblGrid>
        <w:gridCol w:w="1622"/>
        <w:gridCol w:w="9072"/>
      </w:tblGrid>
      <w:tr w:rsidR="00AE6D4B" w:rsidRPr="00AE6D4B" w14:paraId="3D15402C" w14:textId="77777777" w:rsidTr="006B3671">
        <w:tc>
          <w:tcPr>
            <w:tcW w:w="10694" w:type="dxa"/>
            <w:gridSpan w:val="2"/>
            <w:tcBorders>
              <w:top w:val="nil"/>
              <w:left w:val="nil"/>
              <w:bottom w:val="nil"/>
              <w:right w:val="nil"/>
            </w:tcBorders>
          </w:tcPr>
          <w:p w14:paraId="0781D71F" w14:textId="77777777" w:rsidR="00AE6D4B" w:rsidRPr="00AE6D4B" w:rsidRDefault="00AE6D4B" w:rsidP="00AE6D4B">
            <w:pPr>
              <w:widowControl w:val="0"/>
              <w:autoSpaceDE w:val="0"/>
              <w:autoSpaceDN w:val="0"/>
              <w:adjustRightInd w:val="0"/>
              <w:spacing w:after="0" w:line="240" w:lineRule="auto"/>
              <w:ind w:left="82" w:right="854" w:firstLine="720"/>
              <w:jc w:val="center"/>
              <w:rPr>
                <w:rFonts w:ascii="Times New Roman" w:eastAsia="Times New Roman" w:hAnsi="Times New Roman"/>
                <w:b/>
                <w:sz w:val="24"/>
                <w:szCs w:val="24"/>
                <w:lang w:eastAsia="ru-RU"/>
              </w:rPr>
            </w:pPr>
            <w:bookmarkStart w:id="63" w:name="P617"/>
            <w:bookmarkEnd w:id="63"/>
          </w:p>
          <w:p w14:paraId="1B2665A7" w14:textId="77777777" w:rsidR="00AE6D4B" w:rsidRPr="00AE6D4B" w:rsidRDefault="00AE6D4B" w:rsidP="00AE6D4B">
            <w:pPr>
              <w:widowControl w:val="0"/>
              <w:autoSpaceDE w:val="0"/>
              <w:autoSpaceDN w:val="0"/>
              <w:adjustRightInd w:val="0"/>
              <w:spacing w:after="0" w:line="240" w:lineRule="auto"/>
              <w:ind w:left="82" w:right="854" w:firstLine="720"/>
              <w:jc w:val="center"/>
              <w:rPr>
                <w:rFonts w:ascii="Times New Roman" w:eastAsia="Times New Roman" w:hAnsi="Times New Roman"/>
                <w:b/>
                <w:sz w:val="24"/>
                <w:szCs w:val="24"/>
                <w:lang w:eastAsia="ru-RU"/>
              </w:rPr>
            </w:pPr>
            <w:r w:rsidRPr="00AE6D4B">
              <w:rPr>
                <w:rFonts w:ascii="Times New Roman" w:eastAsia="Times New Roman" w:hAnsi="Times New Roman"/>
                <w:b/>
                <w:sz w:val="24"/>
                <w:szCs w:val="24"/>
                <w:lang w:eastAsia="ru-RU"/>
              </w:rPr>
              <w:t>ВЫПИСКА № ____</w:t>
            </w:r>
          </w:p>
          <w:p w14:paraId="2B1683A6" w14:textId="77777777" w:rsidR="00AE6D4B" w:rsidRPr="00AE6D4B" w:rsidRDefault="00AE6D4B" w:rsidP="00AE6D4B">
            <w:pPr>
              <w:widowControl w:val="0"/>
              <w:autoSpaceDE w:val="0"/>
              <w:autoSpaceDN w:val="0"/>
              <w:adjustRightInd w:val="0"/>
              <w:spacing w:after="0" w:line="240" w:lineRule="auto"/>
              <w:ind w:left="82" w:right="854" w:firstLine="720"/>
              <w:jc w:val="center"/>
              <w:rPr>
                <w:rFonts w:ascii="Times New Roman" w:eastAsia="Times New Roman" w:hAnsi="Times New Roman"/>
                <w:b/>
                <w:sz w:val="24"/>
                <w:szCs w:val="24"/>
                <w:lang w:eastAsia="ru-RU"/>
              </w:rPr>
            </w:pPr>
            <w:r w:rsidRPr="00AE6D4B">
              <w:rPr>
                <w:rFonts w:ascii="Times New Roman" w:eastAsia="Times New Roman" w:hAnsi="Times New Roman"/>
                <w:b/>
                <w:sz w:val="24"/>
                <w:szCs w:val="24"/>
                <w:lang w:eastAsia="ru-RU"/>
              </w:rPr>
              <w:t>из реестра муниципального имущества об объекте учета муниципального имущества</w:t>
            </w:r>
          </w:p>
          <w:p w14:paraId="19C531D4" w14:textId="77777777" w:rsidR="00AE6D4B" w:rsidRPr="00AE6D4B" w:rsidRDefault="00AE6D4B" w:rsidP="00AE6D4B">
            <w:pPr>
              <w:widowControl w:val="0"/>
              <w:autoSpaceDE w:val="0"/>
              <w:autoSpaceDN w:val="0"/>
              <w:adjustRightInd w:val="0"/>
              <w:spacing w:after="0" w:line="240" w:lineRule="auto"/>
              <w:ind w:left="82" w:right="854" w:firstLine="720"/>
              <w:jc w:val="center"/>
              <w:rPr>
                <w:rFonts w:ascii="Times New Roman" w:eastAsia="Times New Roman" w:hAnsi="Times New Roman"/>
                <w:sz w:val="24"/>
                <w:szCs w:val="24"/>
                <w:lang w:eastAsia="ru-RU"/>
              </w:rPr>
            </w:pPr>
            <w:r w:rsidRPr="00AE6D4B">
              <w:rPr>
                <w:rFonts w:ascii="Times New Roman" w:eastAsia="Times New Roman" w:hAnsi="Times New Roman"/>
                <w:b/>
                <w:sz w:val="24"/>
                <w:szCs w:val="24"/>
                <w:lang w:eastAsia="ru-RU"/>
              </w:rPr>
              <w:t>на «___» _____________ 20___ г.</w:t>
            </w:r>
          </w:p>
        </w:tc>
      </w:tr>
      <w:tr w:rsidR="00AE6D4B" w:rsidRPr="00AE6D4B" w14:paraId="6A91C8D0" w14:textId="77777777" w:rsidTr="006B3671">
        <w:trPr>
          <w:trHeight w:val="343"/>
        </w:trPr>
        <w:tc>
          <w:tcPr>
            <w:tcW w:w="10694" w:type="dxa"/>
            <w:gridSpan w:val="2"/>
            <w:tcBorders>
              <w:top w:val="nil"/>
              <w:left w:val="nil"/>
              <w:bottom w:val="nil"/>
              <w:right w:val="nil"/>
            </w:tcBorders>
          </w:tcPr>
          <w:p w14:paraId="734BADA0" w14:textId="77777777" w:rsidR="00AE6D4B" w:rsidRPr="00AE6D4B" w:rsidRDefault="00AE6D4B" w:rsidP="00AE6D4B">
            <w:pPr>
              <w:widowControl w:val="0"/>
              <w:autoSpaceDE w:val="0"/>
              <w:autoSpaceDN w:val="0"/>
              <w:adjustRightInd w:val="0"/>
              <w:spacing w:after="0" w:line="240" w:lineRule="auto"/>
              <w:ind w:left="82" w:right="854" w:firstLine="720"/>
              <w:jc w:val="center"/>
              <w:rPr>
                <w:rFonts w:ascii="Times New Roman" w:eastAsia="Times New Roman" w:hAnsi="Times New Roman"/>
                <w:b/>
                <w:sz w:val="24"/>
                <w:szCs w:val="24"/>
                <w:lang w:eastAsia="ru-RU"/>
              </w:rPr>
            </w:pPr>
            <w:r w:rsidRPr="00AE6D4B">
              <w:rPr>
                <w:rFonts w:ascii="Times New Roman" w:eastAsia="Times New Roman" w:hAnsi="Times New Roman"/>
                <w:b/>
                <w:sz w:val="24"/>
                <w:szCs w:val="24"/>
                <w:lang w:eastAsia="ru-RU"/>
              </w:rPr>
              <w:t>Администрация Тужинского муниципального района Кировской области</w:t>
            </w:r>
          </w:p>
          <w:p w14:paraId="3950C491" w14:textId="77777777" w:rsidR="00AE6D4B" w:rsidRPr="00AE6D4B" w:rsidRDefault="00AE6D4B" w:rsidP="00AE6D4B">
            <w:pPr>
              <w:widowControl w:val="0"/>
              <w:autoSpaceDE w:val="0"/>
              <w:autoSpaceDN w:val="0"/>
              <w:adjustRightInd w:val="0"/>
              <w:spacing w:after="0" w:line="240" w:lineRule="auto"/>
              <w:ind w:left="82" w:right="854" w:firstLine="720"/>
              <w:jc w:val="both"/>
              <w:rPr>
                <w:rFonts w:ascii="Times New Roman" w:eastAsia="Times New Roman" w:hAnsi="Times New Roman"/>
                <w:sz w:val="24"/>
                <w:szCs w:val="24"/>
                <w:lang w:eastAsia="ru-RU"/>
              </w:rPr>
            </w:pPr>
          </w:p>
        </w:tc>
      </w:tr>
      <w:tr w:rsidR="00AE6D4B" w:rsidRPr="00AE6D4B" w14:paraId="732AFCB9" w14:textId="77777777" w:rsidTr="006B3671">
        <w:trPr>
          <w:trHeight w:val="878"/>
        </w:trPr>
        <w:tc>
          <w:tcPr>
            <w:tcW w:w="1622" w:type="dxa"/>
            <w:tcBorders>
              <w:top w:val="nil"/>
              <w:left w:val="nil"/>
              <w:bottom w:val="nil"/>
              <w:right w:val="nil"/>
            </w:tcBorders>
          </w:tcPr>
          <w:p w14:paraId="75D1C11B" w14:textId="77777777" w:rsidR="00AE6D4B" w:rsidRPr="00AE6D4B" w:rsidRDefault="00AE6D4B" w:rsidP="00AE6D4B">
            <w:pPr>
              <w:widowControl w:val="0"/>
              <w:tabs>
                <w:tab w:val="left" w:pos="82"/>
              </w:tabs>
              <w:autoSpaceDE w:val="0"/>
              <w:autoSpaceDN w:val="0"/>
              <w:adjustRightInd w:val="0"/>
              <w:spacing w:after="0" w:line="240" w:lineRule="auto"/>
              <w:ind w:left="82" w:right="147" w:firstLine="720"/>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 xml:space="preserve"> Заявитель</w:t>
            </w:r>
          </w:p>
        </w:tc>
        <w:tc>
          <w:tcPr>
            <w:tcW w:w="9072" w:type="dxa"/>
            <w:tcBorders>
              <w:top w:val="nil"/>
              <w:left w:val="nil"/>
              <w:bottom w:val="nil"/>
              <w:right w:val="nil"/>
            </w:tcBorders>
          </w:tcPr>
          <w:p w14:paraId="0AEA1815" w14:textId="77777777" w:rsidR="00AE6D4B" w:rsidRPr="00AE6D4B" w:rsidRDefault="00AE6D4B" w:rsidP="00AE6D4B">
            <w:pPr>
              <w:widowControl w:val="0"/>
              <w:autoSpaceDE w:val="0"/>
              <w:autoSpaceDN w:val="0"/>
              <w:adjustRightInd w:val="0"/>
              <w:spacing w:after="0" w:line="240" w:lineRule="auto"/>
              <w:ind w:left="82" w:right="854"/>
              <w:jc w:val="both"/>
              <w:rPr>
                <w:rFonts w:ascii="Times New Roman" w:eastAsia="Times New Roman" w:hAnsi="Times New Roman"/>
                <w:sz w:val="24"/>
                <w:szCs w:val="24"/>
                <w:lang w:eastAsia="ru-RU"/>
              </w:rPr>
            </w:pPr>
          </w:p>
          <w:p w14:paraId="51AA8710" w14:textId="77777777" w:rsidR="00AE6D4B" w:rsidRPr="00AE6D4B" w:rsidRDefault="00AE6D4B" w:rsidP="00AE6D4B">
            <w:pPr>
              <w:widowControl w:val="0"/>
              <w:autoSpaceDE w:val="0"/>
              <w:autoSpaceDN w:val="0"/>
              <w:adjustRightInd w:val="0"/>
              <w:spacing w:after="0" w:line="240" w:lineRule="auto"/>
              <w:ind w:left="82" w:right="854"/>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______________________________________________________________</w:t>
            </w:r>
          </w:p>
          <w:p w14:paraId="160C5BD0" w14:textId="77777777" w:rsidR="00AE6D4B" w:rsidRPr="00AE6D4B" w:rsidRDefault="00AE6D4B" w:rsidP="00AE6D4B">
            <w:pPr>
              <w:widowControl w:val="0"/>
              <w:autoSpaceDE w:val="0"/>
              <w:autoSpaceDN w:val="0"/>
              <w:adjustRightInd w:val="0"/>
              <w:spacing w:after="0" w:line="240" w:lineRule="auto"/>
              <w:ind w:left="82" w:right="854" w:firstLine="720"/>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 xml:space="preserve">(наименование юридического лица, фамилия, имя, отчество (при </w:t>
            </w:r>
            <w:r w:rsidRPr="00AE6D4B">
              <w:rPr>
                <w:rFonts w:ascii="Times New Roman" w:eastAsia="Times New Roman" w:hAnsi="Times New Roman"/>
                <w:sz w:val="24"/>
                <w:szCs w:val="24"/>
                <w:lang w:eastAsia="ru-RU"/>
              </w:rPr>
              <w:lastRenderedPageBreak/>
              <w:t>наличии) физического лица)</w:t>
            </w:r>
          </w:p>
        </w:tc>
      </w:tr>
      <w:tr w:rsidR="00AE6D4B" w:rsidRPr="00AE6D4B" w14:paraId="121862F8" w14:textId="77777777" w:rsidTr="006B3671">
        <w:tc>
          <w:tcPr>
            <w:tcW w:w="10694" w:type="dxa"/>
            <w:gridSpan w:val="2"/>
            <w:tcBorders>
              <w:top w:val="nil"/>
              <w:left w:val="nil"/>
              <w:bottom w:val="nil"/>
              <w:right w:val="nil"/>
            </w:tcBorders>
          </w:tcPr>
          <w:p w14:paraId="532E2DF5" w14:textId="77777777" w:rsidR="00AE6D4B" w:rsidRPr="00AE6D4B" w:rsidRDefault="00AE6D4B" w:rsidP="00AE6D4B">
            <w:pPr>
              <w:widowControl w:val="0"/>
              <w:autoSpaceDE w:val="0"/>
              <w:autoSpaceDN w:val="0"/>
              <w:adjustRightInd w:val="0"/>
              <w:spacing w:after="0" w:line="240" w:lineRule="auto"/>
              <w:ind w:left="360" w:right="854" w:firstLine="720"/>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lastRenderedPageBreak/>
              <w:t>1. Сведения об объекте муниципального имущества</w:t>
            </w:r>
          </w:p>
          <w:p w14:paraId="2DA5E772" w14:textId="77777777" w:rsidR="00AE6D4B" w:rsidRPr="00AE6D4B" w:rsidRDefault="00AE6D4B" w:rsidP="00AE6D4B">
            <w:pPr>
              <w:widowControl w:val="0"/>
              <w:autoSpaceDE w:val="0"/>
              <w:autoSpaceDN w:val="0"/>
              <w:adjustRightInd w:val="0"/>
              <w:spacing w:after="0" w:line="240" w:lineRule="auto"/>
              <w:ind w:left="82" w:right="854" w:firstLine="720"/>
              <w:jc w:val="both"/>
              <w:rPr>
                <w:rFonts w:ascii="Times New Roman" w:eastAsia="Times New Roman" w:hAnsi="Times New Roman"/>
                <w:sz w:val="24"/>
                <w:szCs w:val="24"/>
                <w:lang w:eastAsia="ru-RU"/>
              </w:rPr>
            </w:pPr>
          </w:p>
          <w:p w14:paraId="50ACD947" w14:textId="77777777" w:rsidR="00AE6D4B" w:rsidRPr="00AE6D4B" w:rsidRDefault="00AE6D4B" w:rsidP="00AE6D4B">
            <w:pPr>
              <w:widowControl w:val="0"/>
              <w:autoSpaceDE w:val="0"/>
              <w:autoSpaceDN w:val="0"/>
              <w:adjustRightInd w:val="0"/>
              <w:spacing w:after="0" w:line="240" w:lineRule="auto"/>
              <w:ind w:left="82" w:right="854" w:firstLine="720"/>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Вид и наименование объекта учета _________________________________________________</w:t>
            </w:r>
          </w:p>
        </w:tc>
      </w:tr>
    </w:tbl>
    <w:p w14:paraId="4C998654"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p>
    <w:tbl>
      <w:tblPr>
        <w:tblW w:w="9357"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0"/>
        <w:gridCol w:w="2268"/>
        <w:gridCol w:w="1339"/>
        <w:gridCol w:w="1985"/>
        <w:gridCol w:w="1985"/>
      </w:tblGrid>
      <w:tr w:rsidR="00AE6D4B" w:rsidRPr="00AE6D4B" w14:paraId="05C83403" w14:textId="77777777" w:rsidTr="006B3671">
        <w:tc>
          <w:tcPr>
            <w:tcW w:w="1780" w:type="dxa"/>
            <w:tcBorders>
              <w:top w:val="single" w:sz="4" w:space="0" w:color="auto"/>
              <w:bottom w:val="single" w:sz="4" w:space="0" w:color="auto"/>
            </w:tcBorders>
          </w:tcPr>
          <w:p w14:paraId="38C3343C" w14:textId="77777777" w:rsidR="00AE6D4B" w:rsidRPr="00AE6D4B" w:rsidRDefault="00AE6D4B" w:rsidP="00AE6D4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Реестровый номер</w:t>
            </w:r>
          </w:p>
        </w:tc>
        <w:tc>
          <w:tcPr>
            <w:tcW w:w="2268" w:type="dxa"/>
            <w:tcBorders>
              <w:top w:val="single" w:sz="4" w:space="0" w:color="auto"/>
              <w:bottom w:val="single" w:sz="4" w:space="0" w:color="auto"/>
            </w:tcBorders>
          </w:tcPr>
          <w:p w14:paraId="33B7B4F8"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p>
        </w:tc>
        <w:tc>
          <w:tcPr>
            <w:tcW w:w="1339" w:type="dxa"/>
            <w:tcBorders>
              <w:top w:val="nil"/>
              <w:bottom w:val="nil"/>
            </w:tcBorders>
          </w:tcPr>
          <w:p w14:paraId="29A65966" w14:textId="77777777" w:rsidR="00AE6D4B" w:rsidRPr="00AE6D4B" w:rsidRDefault="00AE6D4B" w:rsidP="00AE6D4B">
            <w:pPr>
              <w:widowControl w:val="0"/>
              <w:autoSpaceDE w:val="0"/>
              <w:autoSpaceDN w:val="0"/>
              <w:adjustRightInd w:val="0"/>
              <w:spacing w:after="0" w:line="240" w:lineRule="auto"/>
              <w:ind w:left="-140" w:firstLine="720"/>
              <w:jc w:val="both"/>
              <w:rPr>
                <w:rFonts w:ascii="Times New Roman" w:eastAsia="Times New Roman" w:hAnsi="Times New Roman"/>
                <w:sz w:val="24"/>
                <w:szCs w:val="24"/>
                <w:lang w:eastAsia="ru-RU"/>
              </w:rPr>
            </w:pPr>
          </w:p>
        </w:tc>
        <w:tc>
          <w:tcPr>
            <w:tcW w:w="1985" w:type="dxa"/>
            <w:tcBorders>
              <w:top w:val="single" w:sz="4" w:space="0" w:color="auto"/>
              <w:bottom w:val="single" w:sz="4" w:space="0" w:color="auto"/>
            </w:tcBorders>
          </w:tcPr>
          <w:p w14:paraId="6DC06695" w14:textId="77777777" w:rsidR="00AE6D4B" w:rsidRPr="00AE6D4B" w:rsidRDefault="00AE6D4B" w:rsidP="00AE6D4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Дата присвоения</w:t>
            </w:r>
          </w:p>
        </w:tc>
        <w:tc>
          <w:tcPr>
            <w:tcW w:w="1985" w:type="dxa"/>
            <w:tcBorders>
              <w:top w:val="single" w:sz="4" w:space="0" w:color="auto"/>
              <w:bottom w:val="single" w:sz="4" w:space="0" w:color="auto"/>
            </w:tcBorders>
          </w:tcPr>
          <w:p w14:paraId="092C5BBE"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p>
        </w:tc>
      </w:tr>
    </w:tbl>
    <w:p w14:paraId="6C7FFC1A"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p>
    <w:tbl>
      <w:tblPr>
        <w:tblW w:w="977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4"/>
        <w:gridCol w:w="4527"/>
      </w:tblGrid>
      <w:tr w:rsidR="00AE6D4B" w:rsidRPr="00AE6D4B" w14:paraId="01EC212C" w14:textId="77777777" w:rsidTr="006B3671">
        <w:tc>
          <w:tcPr>
            <w:tcW w:w="5244" w:type="dxa"/>
            <w:tcBorders>
              <w:left w:val="nil"/>
            </w:tcBorders>
          </w:tcPr>
          <w:p w14:paraId="04F76750" w14:textId="77777777" w:rsidR="00AE6D4B" w:rsidRPr="00AE6D4B" w:rsidRDefault="00AE6D4B" w:rsidP="00AE6D4B">
            <w:pPr>
              <w:widowControl w:val="0"/>
              <w:autoSpaceDE w:val="0"/>
              <w:autoSpaceDN w:val="0"/>
              <w:adjustRightInd w:val="0"/>
              <w:spacing w:after="0" w:line="240" w:lineRule="auto"/>
              <w:ind w:left="426" w:firstLine="720"/>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Наименования сведений</w:t>
            </w:r>
          </w:p>
        </w:tc>
        <w:tc>
          <w:tcPr>
            <w:tcW w:w="4527" w:type="dxa"/>
            <w:tcBorders>
              <w:right w:val="nil"/>
            </w:tcBorders>
          </w:tcPr>
          <w:p w14:paraId="224310E7" w14:textId="77777777" w:rsidR="00AE6D4B" w:rsidRPr="00AE6D4B" w:rsidRDefault="00AE6D4B" w:rsidP="00AE6D4B">
            <w:pPr>
              <w:widowControl w:val="0"/>
              <w:autoSpaceDE w:val="0"/>
              <w:autoSpaceDN w:val="0"/>
              <w:adjustRightInd w:val="0"/>
              <w:spacing w:after="0" w:line="240" w:lineRule="auto"/>
              <w:ind w:left="426" w:firstLine="720"/>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Значения сведений</w:t>
            </w:r>
          </w:p>
        </w:tc>
      </w:tr>
      <w:tr w:rsidR="00AE6D4B" w:rsidRPr="00AE6D4B" w14:paraId="123AF0F8" w14:textId="77777777" w:rsidTr="006B3671">
        <w:tc>
          <w:tcPr>
            <w:tcW w:w="5244" w:type="dxa"/>
            <w:tcBorders>
              <w:left w:val="nil"/>
            </w:tcBorders>
          </w:tcPr>
          <w:p w14:paraId="5AC151C0" w14:textId="77777777" w:rsidR="00AE6D4B" w:rsidRPr="00AE6D4B" w:rsidRDefault="00AE6D4B" w:rsidP="00AE6D4B">
            <w:pPr>
              <w:widowControl w:val="0"/>
              <w:autoSpaceDE w:val="0"/>
              <w:autoSpaceDN w:val="0"/>
              <w:adjustRightInd w:val="0"/>
              <w:spacing w:after="0" w:line="240" w:lineRule="auto"/>
              <w:ind w:left="426" w:firstLine="720"/>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1</w:t>
            </w:r>
          </w:p>
        </w:tc>
        <w:tc>
          <w:tcPr>
            <w:tcW w:w="4527" w:type="dxa"/>
            <w:tcBorders>
              <w:right w:val="nil"/>
            </w:tcBorders>
          </w:tcPr>
          <w:p w14:paraId="456A1881" w14:textId="77777777" w:rsidR="00AE6D4B" w:rsidRPr="00AE6D4B" w:rsidRDefault="00AE6D4B" w:rsidP="00AE6D4B">
            <w:pPr>
              <w:widowControl w:val="0"/>
              <w:autoSpaceDE w:val="0"/>
              <w:autoSpaceDN w:val="0"/>
              <w:adjustRightInd w:val="0"/>
              <w:spacing w:after="0" w:line="240" w:lineRule="auto"/>
              <w:ind w:left="426" w:firstLine="720"/>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2</w:t>
            </w:r>
          </w:p>
        </w:tc>
      </w:tr>
    </w:tbl>
    <w:p w14:paraId="7A3B2757"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4"/>
      </w:tblGrid>
      <w:tr w:rsidR="00AE6D4B" w:rsidRPr="00AE6D4B" w14:paraId="0FC3490C" w14:textId="77777777" w:rsidTr="006B3671">
        <w:tc>
          <w:tcPr>
            <w:tcW w:w="10694" w:type="dxa"/>
            <w:tcBorders>
              <w:top w:val="nil"/>
              <w:left w:val="nil"/>
              <w:bottom w:val="nil"/>
              <w:right w:val="nil"/>
            </w:tcBorders>
          </w:tcPr>
          <w:p w14:paraId="4A613F39" w14:textId="77777777" w:rsidR="00AE6D4B" w:rsidRPr="00AE6D4B" w:rsidRDefault="00AE6D4B" w:rsidP="00AE6D4B">
            <w:pPr>
              <w:widowControl w:val="0"/>
              <w:autoSpaceDE w:val="0"/>
              <w:autoSpaceDN w:val="0"/>
              <w:adjustRightInd w:val="0"/>
              <w:spacing w:after="0" w:line="240" w:lineRule="auto"/>
              <w:ind w:left="-60" w:firstLine="720"/>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2. Информация об изменении сведений об объекте учета муниципального имущества</w:t>
            </w:r>
          </w:p>
        </w:tc>
      </w:tr>
    </w:tbl>
    <w:p w14:paraId="51D614F2"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p>
    <w:tbl>
      <w:tblPr>
        <w:tblW w:w="978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4"/>
        <w:gridCol w:w="2834"/>
        <w:gridCol w:w="4033"/>
      </w:tblGrid>
      <w:tr w:rsidR="00AE6D4B" w:rsidRPr="00AE6D4B" w14:paraId="32D53BD2" w14:textId="77777777" w:rsidTr="006B3671">
        <w:tc>
          <w:tcPr>
            <w:tcW w:w="2914" w:type="dxa"/>
            <w:tcBorders>
              <w:left w:val="nil"/>
            </w:tcBorders>
          </w:tcPr>
          <w:p w14:paraId="1CEE5B9D" w14:textId="77777777" w:rsidR="00AE6D4B" w:rsidRPr="00AE6D4B" w:rsidRDefault="00AE6D4B" w:rsidP="00AE6D4B">
            <w:pPr>
              <w:widowControl w:val="0"/>
              <w:autoSpaceDE w:val="0"/>
              <w:autoSpaceDN w:val="0"/>
              <w:adjustRightInd w:val="0"/>
              <w:spacing w:after="0" w:line="240" w:lineRule="auto"/>
              <w:ind w:left="426" w:firstLine="720"/>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Наименование изменения</w:t>
            </w:r>
          </w:p>
        </w:tc>
        <w:tc>
          <w:tcPr>
            <w:tcW w:w="2834" w:type="dxa"/>
          </w:tcPr>
          <w:p w14:paraId="7F3D4563" w14:textId="77777777" w:rsidR="00AE6D4B" w:rsidRPr="00AE6D4B" w:rsidRDefault="00AE6D4B" w:rsidP="00AE6D4B">
            <w:pPr>
              <w:widowControl w:val="0"/>
              <w:autoSpaceDE w:val="0"/>
              <w:autoSpaceDN w:val="0"/>
              <w:adjustRightInd w:val="0"/>
              <w:spacing w:after="0" w:line="240" w:lineRule="auto"/>
              <w:ind w:left="426" w:firstLine="720"/>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Значение сведений</w:t>
            </w:r>
          </w:p>
        </w:tc>
        <w:tc>
          <w:tcPr>
            <w:tcW w:w="4033" w:type="dxa"/>
            <w:tcBorders>
              <w:right w:val="nil"/>
            </w:tcBorders>
          </w:tcPr>
          <w:p w14:paraId="6C9BDF5F" w14:textId="77777777" w:rsidR="00AE6D4B" w:rsidRPr="00AE6D4B" w:rsidRDefault="00AE6D4B" w:rsidP="00AE6D4B">
            <w:pPr>
              <w:widowControl w:val="0"/>
              <w:autoSpaceDE w:val="0"/>
              <w:autoSpaceDN w:val="0"/>
              <w:adjustRightInd w:val="0"/>
              <w:spacing w:after="0" w:line="240" w:lineRule="auto"/>
              <w:ind w:left="426" w:firstLine="720"/>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Дата изменения</w:t>
            </w:r>
          </w:p>
        </w:tc>
      </w:tr>
      <w:tr w:rsidR="00AE6D4B" w:rsidRPr="00AE6D4B" w14:paraId="1210851E" w14:textId="77777777" w:rsidTr="006B3671">
        <w:tc>
          <w:tcPr>
            <w:tcW w:w="2914" w:type="dxa"/>
            <w:tcBorders>
              <w:left w:val="nil"/>
            </w:tcBorders>
          </w:tcPr>
          <w:p w14:paraId="3964A7F4" w14:textId="77777777" w:rsidR="00AE6D4B" w:rsidRPr="00AE6D4B" w:rsidRDefault="00AE6D4B" w:rsidP="00AE6D4B">
            <w:pPr>
              <w:widowControl w:val="0"/>
              <w:autoSpaceDE w:val="0"/>
              <w:autoSpaceDN w:val="0"/>
              <w:adjustRightInd w:val="0"/>
              <w:spacing w:after="0" w:line="240" w:lineRule="auto"/>
              <w:ind w:left="426" w:firstLine="720"/>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1</w:t>
            </w:r>
          </w:p>
        </w:tc>
        <w:tc>
          <w:tcPr>
            <w:tcW w:w="2834" w:type="dxa"/>
          </w:tcPr>
          <w:p w14:paraId="658C0C1D" w14:textId="77777777" w:rsidR="00AE6D4B" w:rsidRPr="00AE6D4B" w:rsidRDefault="00AE6D4B" w:rsidP="00AE6D4B">
            <w:pPr>
              <w:widowControl w:val="0"/>
              <w:autoSpaceDE w:val="0"/>
              <w:autoSpaceDN w:val="0"/>
              <w:adjustRightInd w:val="0"/>
              <w:spacing w:after="0" w:line="240" w:lineRule="auto"/>
              <w:ind w:left="426" w:firstLine="720"/>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2</w:t>
            </w:r>
          </w:p>
        </w:tc>
        <w:tc>
          <w:tcPr>
            <w:tcW w:w="4033" w:type="dxa"/>
            <w:tcBorders>
              <w:right w:val="nil"/>
            </w:tcBorders>
          </w:tcPr>
          <w:p w14:paraId="48B99185" w14:textId="77777777" w:rsidR="00AE6D4B" w:rsidRPr="00AE6D4B" w:rsidRDefault="00AE6D4B" w:rsidP="00AE6D4B">
            <w:pPr>
              <w:widowControl w:val="0"/>
              <w:autoSpaceDE w:val="0"/>
              <w:autoSpaceDN w:val="0"/>
              <w:adjustRightInd w:val="0"/>
              <w:spacing w:after="0" w:line="240" w:lineRule="auto"/>
              <w:ind w:left="426" w:firstLine="720"/>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3</w:t>
            </w:r>
          </w:p>
        </w:tc>
      </w:tr>
    </w:tbl>
    <w:p w14:paraId="1ECF95A9"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p>
    <w:tbl>
      <w:tblPr>
        <w:tblW w:w="9658" w:type="dxa"/>
        <w:tblLayout w:type="fixed"/>
        <w:tblCellMar>
          <w:top w:w="102" w:type="dxa"/>
          <w:left w:w="62" w:type="dxa"/>
          <w:bottom w:w="102" w:type="dxa"/>
          <w:right w:w="62" w:type="dxa"/>
        </w:tblCellMar>
        <w:tblLook w:val="0000" w:firstRow="0" w:lastRow="0" w:firstColumn="0" w:lastColumn="0" w:noHBand="0" w:noVBand="0"/>
      </w:tblPr>
      <w:tblGrid>
        <w:gridCol w:w="2165"/>
        <w:gridCol w:w="2634"/>
        <w:gridCol w:w="526"/>
        <w:gridCol w:w="1903"/>
        <w:gridCol w:w="343"/>
        <w:gridCol w:w="1925"/>
        <w:gridCol w:w="162"/>
      </w:tblGrid>
      <w:tr w:rsidR="00AE6D4B" w:rsidRPr="00AE6D4B" w14:paraId="7BBA3DF2" w14:textId="77777777" w:rsidTr="006B3671">
        <w:trPr>
          <w:gridAfter w:val="1"/>
          <w:wAfter w:w="162" w:type="dxa"/>
          <w:trHeight w:val="502"/>
        </w:trPr>
        <w:tc>
          <w:tcPr>
            <w:tcW w:w="9496" w:type="dxa"/>
            <w:gridSpan w:val="6"/>
            <w:tcBorders>
              <w:top w:val="nil"/>
              <w:left w:val="nil"/>
              <w:bottom w:val="nil"/>
              <w:right w:val="nil"/>
            </w:tcBorders>
          </w:tcPr>
          <w:p w14:paraId="1CAD2BFE" w14:textId="77777777" w:rsidR="00AE6D4B" w:rsidRPr="00AE6D4B" w:rsidRDefault="00AE6D4B" w:rsidP="00AE6D4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ОТМЕТКА О ПОДТВЕРЖДЕНИИ СВЕДЕНИЙ,</w:t>
            </w:r>
          </w:p>
          <w:p w14:paraId="3A7D8092" w14:textId="77777777" w:rsidR="00AE6D4B" w:rsidRPr="00AE6D4B" w:rsidRDefault="00AE6D4B" w:rsidP="00AE6D4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СОДЕРЖАЩИХСЯ В НАСТОЯЩЕЙ ВЫПИСКЕ</w:t>
            </w:r>
          </w:p>
        </w:tc>
      </w:tr>
      <w:tr w:rsidR="00AE6D4B" w:rsidRPr="00AE6D4B" w14:paraId="62D7942F" w14:textId="77777777" w:rsidTr="006B3671">
        <w:trPr>
          <w:trHeight w:val="349"/>
        </w:trPr>
        <w:tc>
          <w:tcPr>
            <w:tcW w:w="2165" w:type="dxa"/>
            <w:vMerge w:val="restart"/>
            <w:tcBorders>
              <w:top w:val="nil"/>
              <w:left w:val="nil"/>
              <w:bottom w:val="nil"/>
              <w:right w:val="nil"/>
            </w:tcBorders>
          </w:tcPr>
          <w:p w14:paraId="32E7761C" w14:textId="77777777" w:rsidR="00AE6D4B" w:rsidRPr="00AE6D4B" w:rsidRDefault="00AE6D4B" w:rsidP="00AE6D4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Ответственный</w:t>
            </w:r>
          </w:p>
          <w:p w14:paraId="74AADA20" w14:textId="77777777" w:rsidR="00AE6D4B" w:rsidRPr="00AE6D4B" w:rsidRDefault="00AE6D4B" w:rsidP="00AE6D4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исполнитель:</w:t>
            </w:r>
          </w:p>
        </w:tc>
        <w:tc>
          <w:tcPr>
            <w:tcW w:w="2634" w:type="dxa"/>
            <w:tcBorders>
              <w:top w:val="nil"/>
              <w:left w:val="nil"/>
              <w:bottom w:val="single" w:sz="4" w:space="0" w:color="auto"/>
              <w:right w:val="nil"/>
            </w:tcBorders>
          </w:tcPr>
          <w:p w14:paraId="597EE22D"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p>
        </w:tc>
        <w:tc>
          <w:tcPr>
            <w:tcW w:w="526" w:type="dxa"/>
            <w:tcBorders>
              <w:top w:val="nil"/>
              <w:left w:val="nil"/>
              <w:bottom w:val="nil"/>
              <w:right w:val="nil"/>
            </w:tcBorders>
          </w:tcPr>
          <w:p w14:paraId="73B7CF8E"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p>
        </w:tc>
        <w:tc>
          <w:tcPr>
            <w:tcW w:w="1903" w:type="dxa"/>
            <w:tcBorders>
              <w:top w:val="nil"/>
              <w:left w:val="nil"/>
              <w:bottom w:val="single" w:sz="4" w:space="0" w:color="auto"/>
              <w:right w:val="nil"/>
            </w:tcBorders>
          </w:tcPr>
          <w:p w14:paraId="6DA27A69"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p>
        </w:tc>
        <w:tc>
          <w:tcPr>
            <w:tcW w:w="343" w:type="dxa"/>
            <w:tcBorders>
              <w:top w:val="nil"/>
              <w:left w:val="nil"/>
              <w:bottom w:val="nil"/>
              <w:right w:val="nil"/>
            </w:tcBorders>
          </w:tcPr>
          <w:p w14:paraId="0D3F09DB"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p>
        </w:tc>
        <w:tc>
          <w:tcPr>
            <w:tcW w:w="2087" w:type="dxa"/>
            <w:gridSpan w:val="2"/>
            <w:tcBorders>
              <w:top w:val="nil"/>
              <w:left w:val="nil"/>
              <w:bottom w:val="single" w:sz="4" w:space="0" w:color="auto"/>
              <w:right w:val="nil"/>
            </w:tcBorders>
          </w:tcPr>
          <w:p w14:paraId="4669C5D7"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p>
        </w:tc>
      </w:tr>
      <w:tr w:rsidR="00AE6D4B" w:rsidRPr="00AE6D4B" w14:paraId="78D93E68" w14:textId="77777777" w:rsidTr="006B3671">
        <w:trPr>
          <w:trHeight w:val="614"/>
        </w:trPr>
        <w:tc>
          <w:tcPr>
            <w:tcW w:w="2165" w:type="dxa"/>
            <w:vMerge/>
            <w:tcBorders>
              <w:top w:val="nil"/>
              <w:left w:val="nil"/>
              <w:bottom w:val="nil"/>
              <w:right w:val="nil"/>
            </w:tcBorders>
          </w:tcPr>
          <w:p w14:paraId="035CA911"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p>
        </w:tc>
        <w:tc>
          <w:tcPr>
            <w:tcW w:w="2634" w:type="dxa"/>
            <w:tcBorders>
              <w:top w:val="single" w:sz="4" w:space="0" w:color="auto"/>
              <w:left w:val="nil"/>
              <w:bottom w:val="nil"/>
              <w:right w:val="nil"/>
            </w:tcBorders>
          </w:tcPr>
          <w:p w14:paraId="14CEAA6D" w14:textId="77777777" w:rsidR="00AE6D4B" w:rsidRPr="00AE6D4B" w:rsidRDefault="00AE6D4B" w:rsidP="00AE6D4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(должность)</w:t>
            </w:r>
          </w:p>
        </w:tc>
        <w:tc>
          <w:tcPr>
            <w:tcW w:w="526" w:type="dxa"/>
            <w:tcBorders>
              <w:top w:val="nil"/>
              <w:left w:val="nil"/>
              <w:bottom w:val="nil"/>
              <w:right w:val="nil"/>
            </w:tcBorders>
          </w:tcPr>
          <w:p w14:paraId="576CC261"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p>
        </w:tc>
        <w:tc>
          <w:tcPr>
            <w:tcW w:w="1903" w:type="dxa"/>
            <w:tcBorders>
              <w:top w:val="single" w:sz="4" w:space="0" w:color="auto"/>
              <w:left w:val="nil"/>
              <w:bottom w:val="nil"/>
              <w:right w:val="nil"/>
            </w:tcBorders>
          </w:tcPr>
          <w:p w14:paraId="0269F894" w14:textId="77777777" w:rsidR="00AE6D4B" w:rsidRPr="00AE6D4B" w:rsidRDefault="00AE6D4B" w:rsidP="00AE6D4B">
            <w:pPr>
              <w:widowControl w:val="0"/>
              <w:autoSpaceDE w:val="0"/>
              <w:autoSpaceDN w:val="0"/>
              <w:adjustRightInd w:val="0"/>
              <w:spacing w:after="0" w:line="240" w:lineRule="auto"/>
              <w:ind w:left="426"/>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(подпись)</w:t>
            </w:r>
          </w:p>
        </w:tc>
        <w:tc>
          <w:tcPr>
            <w:tcW w:w="343" w:type="dxa"/>
            <w:tcBorders>
              <w:top w:val="nil"/>
              <w:left w:val="nil"/>
              <w:bottom w:val="nil"/>
              <w:right w:val="nil"/>
            </w:tcBorders>
          </w:tcPr>
          <w:p w14:paraId="36720A7A"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p>
        </w:tc>
        <w:tc>
          <w:tcPr>
            <w:tcW w:w="2087" w:type="dxa"/>
            <w:gridSpan w:val="2"/>
            <w:tcBorders>
              <w:top w:val="single" w:sz="4" w:space="0" w:color="auto"/>
              <w:left w:val="nil"/>
              <w:bottom w:val="nil"/>
              <w:right w:val="nil"/>
            </w:tcBorders>
          </w:tcPr>
          <w:p w14:paraId="5008B374" w14:textId="77777777" w:rsidR="00AE6D4B" w:rsidRPr="00AE6D4B" w:rsidRDefault="00AE6D4B" w:rsidP="00AE6D4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(расшифровка подписи)</w:t>
            </w:r>
          </w:p>
        </w:tc>
      </w:tr>
      <w:tr w:rsidR="00AE6D4B" w:rsidRPr="00AE6D4B" w14:paraId="385B37B1" w14:textId="77777777" w:rsidTr="006B3671">
        <w:trPr>
          <w:gridAfter w:val="1"/>
          <w:wAfter w:w="162" w:type="dxa"/>
          <w:trHeight w:val="251"/>
        </w:trPr>
        <w:tc>
          <w:tcPr>
            <w:tcW w:w="9496" w:type="dxa"/>
            <w:gridSpan w:val="6"/>
            <w:tcBorders>
              <w:top w:val="nil"/>
              <w:left w:val="nil"/>
              <w:bottom w:val="nil"/>
              <w:right w:val="nil"/>
            </w:tcBorders>
          </w:tcPr>
          <w:p w14:paraId="413C10BF" w14:textId="77777777" w:rsidR="00AE6D4B" w:rsidRPr="00AE6D4B" w:rsidRDefault="00AE6D4B" w:rsidP="00AE6D4B">
            <w:pPr>
              <w:widowControl w:val="0"/>
              <w:autoSpaceDE w:val="0"/>
              <w:autoSpaceDN w:val="0"/>
              <w:adjustRightInd w:val="0"/>
              <w:spacing w:after="0" w:line="240" w:lineRule="auto"/>
              <w:ind w:left="426" w:firstLine="720"/>
              <w:jc w:val="both"/>
              <w:rPr>
                <w:rFonts w:ascii="Times New Roman" w:eastAsia="Times New Roman" w:hAnsi="Times New Roman"/>
                <w:sz w:val="24"/>
                <w:szCs w:val="24"/>
                <w:lang w:eastAsia="ru-RU"/>
              </w:rPr>
            </w:pPr>
            <w:r w:rsidRPr="00AE6D4B">
              <w:rPr>
                <w:rFonts w:ascii="Times New Roman" w:eastAsia="Times New Roman" w:hAnsi="Times New Roman"/>
                <w:sz w:val="24"/>
                <w:szCs w:val="24"/>
                <w:lang w:eastAsia="ru-RU"/>
              </w:rPr>
              <w:t>"___" ___________ 20___ г.</w:t>
            </w:r>
          </w:p>
        </w:tc>
      </w:tr>
    </w:tbl>
    <w:p w14:paraId="1E746602" w14:textId="77777777" w:rsidR="00AE6D4B" w:rsidRPr="00AE6D4B" w:rsidRDefault="00AE6D4B" w:rsidP="00AE6D4B">
      <w:pPr>
        <w:tabs>
          <w:tab w:val="left" w:pos="9498"/>
        </w:tabs>
        <w:suppressAutoHyphens/>
        <w:autoSpaceDE w:val="0"/>
        <w:spacing w:after="0" w:line="320" w:lineRule="exact"/>
        <w:jc w:val="center"/>
        <w:rPr>
          <w:rFonts w:ascii="Times New Roman" w:hAnsi="Times New Roman"/>
          <w:sz w:val="24"/>
          <w:szCs w:val="24"/>
          <w:lang w:eastAsia="ar-SA"/>
        </w:rPr>
      </w:pPr>
    </w:p>
    <w:p w14:paraId="727A12FF" w14:textId="77777777" w:rsidR="00AE6D4B" w:rsidRPr="00AE6D4B" w:rsidRDefault="00AE6D4B" w:rsidP="00AE6D4B">
      <w:pPr>
        <w:tabs>
          <w:tab w:val="left" w:pos="9498"/>
        </w:tabs>
        <w:suppressAutoHyphens/>
        <w:autoSpaceDE w:val="0"/>
        <w:spacing w:after="0" w:line="320" w:lineRule="exact"/>
        <w:jc w:val="center"/>
        <w:rPr>
          <w:rFonts w:ascii="Courier New" w:hAnsi="Courier New" w:cs="Courier New"/>
          <w:b/>
          <w:sz w:val="24"/>
          <w:szCs w:val="24"/>
          <w:lang w:eastAsia="ar-SA"/>
        </w:rPr>
      </w:pPr>
      <w:r w:rsidRPr="00AE6D4B">
        <w:rPr>
          <w:rFonts w:ascii="Times New Roman" w:hAnsi="Times New Roman"/>
          <w:sz w:val="24"/>
          <w:szCs w:val="24"/>
          <w:lang w:eastAsia="ar-SA"/>
        </w:rPr>
        <w:t>__________________</w:t>
      </w:r>
    </w:p>
    <w:p w14:paraId="5037AA49" w14:textId="77777777" w:rsidR="00AE6D4B" w:rsidRPr="00AE6D4B" w:rsidRDefault="00AE6D4B" w:rsidP="00AE6D4B">
      <w:pPr>
        <w:spacing w:after="0" w:line="240" w:lineRule="auto"/>
        <w:ind w:left="5670"/>
        <w:rPr>
          <w:rFonts w:ascii="Times New Roman" w:hAnsi="Times New Roman"/>
          <w:sz w:val="28"/>
          <w:szCs w:val="28"/>
          <w:vertAlign w:val="superscript"/>
        </w:rPr>
      </w:pPr>
    </w:p>
    <w:p w14:paraId="3E2C1980" w14:textId="3CDB0763" w:rsidR="006310B0" w:rsidRDefault="006310B0"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39B72A2C" w14:textId="42D99F38" w:rsidR="006310B0" w:rsidRDefault="006310B0"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31BDFAE4" w14:textId="604EC49C" w:rsidR="006310B0" w:rsidRDefault="006310B0"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48D96EF6" w14:textId="77777777" w:rsidR="006310B0" w:rsidRDefault="006310B0"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3F1D3A50" w14:textId="77777777" w:rsidR="006310B0" w:rsidRPr="006310B0" w:rsidRDefault="006310B0" w:rsidP="006310B0">
      <w:pPr>
        <w:autoSpaceDE w:val="0"/>
        <w:autoSpaceDN w:val="0"/>
        <w:adjustRightInd w:val="0"/>
        <w:spacing w:after="360" w:line="240" w:lineRule="auto"/>
        <w:jc w:val="center"/>
        <w:rPr>
          <w:rFonts w:ascii="Times New Roman" w:eastAsia="Times New Roman" w:hAnsi="Times New Roman"/>
          <w:sz w:val="28"/>
          <w:szCs w:val="28"/>
          <w:lang w:eastAsia="ru-RU"/>
        </w:rPr>
      </w:pPr>
      <w:r w:rsidRPr="006310B0">
        <w:rPr>
          <w:rFonts w:ascii="Times New Roman" w:eastAsia="Times New Roman" w:hAnsi="Times New Roman"/>
          <w:noProof/>
          <w:sz w:val="28"/>
          <w:szCs w:val="28"/>
          <w:lang w:eastAsia="ru-RU"/>
        </w:rPr>
        <w:drawing>
          <wp:inline distT="0" distB="0" distL="0" distR="0" wp14:anchorId="29CC3017" wp14:editId="195DAF9C">
            <wp:extent cx="457200" cy="5715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5F52D45F" w14:textId="77777777" w:rsidR="006310B0" w:rsidRPr="006310B0" w:rsidRDefault="006310B0" w:rsidP="006310B0">
      <w:pPr>
        <w:autoSpaceDE w:val="0"/>
        <w:autoSpaceDN w:val="0"/>
        <w:adjustRightInd w:val="0"/>
        <w:spacing w:after="0" w:line="240" w:lineRule="auto"/>
        <w:jc w:val="center"/>
        <w:rPr>
          <w:rFonts w:ascii="Times New Roman" w:eastAsia="Times New Roman" w:hAnsi="Times New Roman"/>
          <w:b/>
          <w:bCs/>
          <w:sz w:val="28"/>
          <w:szCs w:val="28"/>
          <w:lang w:eastAsia="ru-RU"/>
        </w:rPr>
      </w:pPr>
      <w:r w:rsidRPr="006310B0">
        <w:rPr>
          <w:rFonts w:ascii="Times New Roman" w:eastAsia="Times New Roman" w:hAnsi="Times New Roman"/>
          <w:b/>
          <w:bCs/>
          <w:sz w:val="28"/>
          <w:szCs w:val="28"/>
          <w:lang w:eastAsia="ru-RU"/>
        </w:rPr>
        <w:t>ГЛАВА ТУЖИНСКОГО РАЙОНА КИРОВСКОЙ ОБЛАСТИ</w:t>
      </w:r>
    </w:p>
    <w:p w14:paraId="07AA3208" w14:textId="77777777" w:rsidR="006310B0" w:rsidRPr="006310B0" w:rsidRDefault="006310B0" w:rsidP="006310B0">
      <w:pPr>
        <w:autoSpaceDE w:val="0"/>
        <w:autoSpaceDN w:val="0"/>
        <w:adjustRightInd w:val="0"/>
        <w:spacing w:before="360" w:after="360" w:line="240" w:lineRule="auto"/>
        <w:jc w:val="center"/>
        <w:rPr>
          <w:rFonts w:ascii="Times New Roman" w:eastAsia="Times New Roman" w:hAnsi="Times New Roman"/>
          <w:bCs/>
          <w:sz w:val="28"/>
          <w:szCs w:val="28"/>
          <w:lang w:eastAsia="ru-RU"/>
        </w:rPr>
      </w:pPr>
      <w:r w:rsidRPr="006310B0">
        <w:rPr>
          <w:rFonts w:ascii="Times New Roman" w:eastAsia="Times New Roman" w:hAnsi="Times New Roman"/>
          <w:b/>
          <w:bCs/>
          <w:sz w:val="32"/>
          <w:szCs w:val="32"/>
          <w:lang w:eastAsia="ru-RU"/>
        </w:rPr>
        <w:t>ПОСТАНОВЛЕНИЕ</w:t>
      </w:r>
    </w:p>
    <w:tbl>
      <w:tblPr>
        <w:tblW w:w="0" w:type="auto"/>
        <w:tblLook w:val="01E0" w:firstRow="1" w:lastRow="1" w:firstColumn="1" w:lastColumn="1" w:noHBand="0" w:noVBand="0"/>
      </w:tblPr>
      <w:tblGrid>
        <w:gridCol w:w="4785"/>
        <w:gridCol w:w="4786"/>
      </w:tblGrid>
      <w:tr w:rsidR="006310B0" w:rsidRPr="006310B0" w14:paraId="63770F6E" w14:textId="77777777" w:rsidTr="00BA1E10">
        <w:trPr>
          <w:trHeight w:val="451"/>
        </w:trPr>
        <w:tc>
          <w:tcPr>
            <w:tcW w:w="4785" w:type="dxa"/>
          </w:tcPr>
          <w:p w14:paraId="274E1781" w14:textId="77777777" w:rsidR="006310B0" w:rsidRPr="006310B0" w:rsidRDefault="006310B0" w:rsidP="006310B0">
            <w:pPr>
              <w:autoSpaceDE w:val="0"/>
              <w:autoSpaceDN w:val="0"/>
              <w:adjustRightInd w:val="0"/>
              <w:spacing w:after="0" w:line="240" w:lineRule="auto"/>
              <w:ind w:right="2769"/>
              <w:rPr>
                <w:rFonts w:ascii="Times New Roman" w:eastAsia="Times New Roman" w:hAnsi="Times New Roman"/>
                <w:bCs/>
                <w:sz w:val="28"/>
                <w:szCs w:val="28"/>
                <w:lang w:eastAsia="ru-RU"/>
              </w:rPr>
            </w:pPr>
            <w:r w:rsidRPr="006310B0">
              <w:rPr>
                <w:rFonts w:ascii="Times New Roman" w:eastAsia="Times New Roman" w:hAnsi="Times New Roman"/>
                <w:bCs/>
                <w:sz w:val="28"/>
                <w:szCs w:val="28"/>
                <w:lang w:eastAsia="ru-RU"/>
              </w:rPr>
              <w:lastRenderedPageBreak/>
              <w:t>05.02.2025</w:t>
            </w:r>
          </w:p>
        </w:tc>
        <w:tc>
          <w:tcPr>
            <w:tcW w:w="4786" w:type="dxa"/>
          </w:tcPr>
          <w:p w14:paraId="79E864FC" w14:textId="77777777" w:rsidR="006310B0" w:rsidRPr="006310B0" w:rsidRDefault="006310B0" w:rsidP="006310B0">
            <w:pPr>
              <w:autoSpaceDE w:val="0"/>
              <w:autoSpaceDN w:val="0"/>
              <w:adjustRightInd w:val="0"/>
              <w:spacing w:after="0" w:line="240" w:lineRule="auto"/>
              <w:rPr>
                <w:rFonts w:ascii="Times New Roman" w:eastAsia="Times New Roman" w:hAnsi="Times New Roman"/>
                <w:bCs/>
                <w:sz w:val="28"/>
                <w:szCs w:val="28"/>
                <w:lang w:eastAsia="ru-RU"/>
              </w:rPr>
            </w:pPr>
            <w:r w:rsidRPr="006310B0">
              <w:rPr>
                <w:rFonts w:ascii="Times New Roman" w:eastAsia="Times New Roman" w:hAnsi="Times New Roman"/>
                <w:bCs/>
                <w:sz w:val="28"/>
                <w:szCs w:val="28"/>
                <w:lang w:eastAsia="ru-RU"/>
              </w:rPr>
              <w:t xml:space="preserve">                                              № 1</w:t>
            </w:r>
          </w:p>
        </w:tc>
      </w:tr>
    </w:tbl>
    <w:p w14:paraId="6997E0C6" w14:textId="77777777" w:rsidR="006310B0" w:rsidRPr="006310B0" w:rsidRDefault="006310B0" w:rsidP="006310B0">
      <w:pPr>
        <w:autoSpaceDE w:val="0"/>
        <w:autoSpaceDN w:val="0"/>
        <w:adjustRightInd w:val="0"/>
        <w:spacing w:after="360" w:line="240" w:lineRule="auto"/>
        <w:jc w:val="center"/>
        <w:rPr>
          <w:rFonts w:ascii="Times New Roman" w:eastAsia="Times New Roman" w:hAnsi="Times New Roman"/>
          <w:bCs/>
          <w:sz w:val="28"/>
          <w:szCs w:val="28"/>
          <w:lang w:eastAsia="ru-RU"/>
        </w:rPr>
      </w:pPr>
      <w:r w:rsidRPr="006310B0">
        <w:rPr>
          <w:rFonts w:ascii="Times New Roman" w:eastAsia="Times New Roman" w:hAnsi="Times New Roman"/>
          <w:bCs/>
          <w:sz w:val="28"/>
          <w:szCs w:val="28"/>
          <w:lang w:eastAsia="ru-RU"/>
        </w:rPr>
        <w:t>пгт Тужа</w:t>
      </w:r>
    </w:p>
    <w:p w14:paraId="029708C4" w14:textId="77777777" w:rsidR="006310B0" w:rsidRPr="006310B0" w:rsidRDefault="006310B0" w:rsidP="006310B0">
      <w:pPr>
        <w:autoSpaceDE w:val="0"/>
        <w:autoSpaceDN w:val="0"/>
        <w:adjustRightInd w:val="0"/>
        <w:spacing w:after="360" w:line="240" w:lineRule="auto"/>
        <w:jc w:val="center"/>
        <w:rPr>
          <w:rFonts w:ascii="Times New Roman" w:eastAsia="Times New Roman" w:hAnsi="Times New Roman"/>
          <w:b/>
          <w:bCs/>
          <w:sz w:val="28"/>
          <w:szCs w:val="28"/>
          <w:lang w:eastAsia="ru-RU"/>
        </w:rPr>
      </w:pPr>
      <w:r w:rsidRPr="006310B0">
        <w:rPr>
          <w:rFonts w:ascii="Times New Roman" w:eastAsia="Times New Roman" w:hAnsi="Times New Roman"/>
          <w:b/>
          <w:bCs/>
          <w:sz w:val="28"/>
          <w:szCs w:val="28"/>
          <w:lang w:eastAsia="ru-RU"/>
        </w:rPr>
        <w:t>О внесении изменения в постановление главы Тужинского муниципального района от 12.03.2007 № 7 «О Почетной грамоте главы района»</w:t>
      </w:r>
    </w:p>
    <w:p w14:paraId="7737EBD7" w14:textId="77777777" w:rsidR="006310B0" w:rsidRPr="006310B0" w:rsidRDefault="006310B0" w:rsidP="006310B0">
      <w:pPr>
        <w:spacing w:after="600" w:line="360" w:lineRule="auto"/>
        <w:ind w:firstLine="539"/>
        <w:contextualSpacing/>
        <w:jc w:val="both"/>
        <w:rPr>
          <w:rFonts w:ascii="Times New Roman" w:eastAsia="Times New Roman" w:hAnsi="Times New Roman"/>
          <w:sz w:val="28"/>
          <w:szCs w:val="28"/>
          <w:lang w:eastAsia="ru-RU"/>
        </w:rPr>
      </w:pPr>
      <w:r w:rsidRPr="006310B0">
        <w:rPr>
          <w:rFonts w:ascii="Times New Roman" w:eastAsia="Times New Roman" w:hAnsi="Times New Roman"/>
          <w:sz w:val="28"/>
          <w:szCs w:val="28"/>
          <w:lang w:eastAsia="ru-RU"/>
        </w:rPr>
        <w:t>В целях повышения значимости награды главы муниципального образования Тужинский муниципальный район ПОСТАНОВЛЯЮ:</w:t>
      </w:r>
    </w:p>
    <w:p w14:paraId="375F907E" w14:textId="77777777" w:rsidR="006310B0" w:rsidRPr="006310B0" w:rsidRDefault="006310B0" w:rsidP="006310B0">
      <w:pPr>
        <w:spacing w:after="600" w:line="360" w:lineRule="auto"/>
        <w:ind w:firstLine="539"/>
        <w:contextualSpacing/>
        <w:jc w:val="both"/>
        <w:rPr>
          <w:rFonts w:ascii="Times New Roman" w:eastAsia="Times New Roman" w:hAnsi="Times New Roman"/>
          <w:sz w:val="28"/>
          <w:szCs w:val="28"/>
          <w:lang w:eastAsia="ru-RU"/>
        </w:rPr>
      </w:pPr>
      <w:r w:rsidRPr="006310B0">
        <w:rPr>
          <w:rFonts w:ascii="Times New Roman" w:eastAsia="Times New Roman" w:hAnsi="Times New Roman"/>
          <w:sz w:val="28"/>
          <w:szCs w:val="28"/>
          <w:lang w:eastAsia="ru-RU"/>
        </w:rPr>
        <w:t xml:space="preserve">1. Внести изменение в Положение о Почетной грамоте главы района, утвержденное постановлением главы Тужинского муниципального района </w:t>
      </w:r>
      <w:r w:rsidRPr="006310B0">
        <w:rPr>
          <w:rFonts w:ascii="Times New Roman" w:eastAsia="Times New Roman" w:hAnsi="Times New Roman"/>
          <w:sz w:val="28"/>
          <w:szCs w:val="28"/>
          <w:lang w:eastAsia="ru-RU"/>
        </w:rPr>
        <w:br/>
        <w:t>от 12.03.2007 № 7 «О Почетной грамоте главы района» (далее – Положение), заменив в пункте 7 Положения слова «1500 рублей» словами «3000 рублей».</w:t>
      </w:r>
    </w:p>
    <w:p w14:paraId="68370637" w14:textId="77777777" w:rsidR="006310B0" w:rsidRPr="006310B0" w:rsidRDefault="006310B0" w:rsidP="006310B0">
      <w:pPr>
        <w:spacing w:after="600" w:line="360" w:lineRule="auto"/>
        <w:ind w:firstLine="539"/>
        <w:contextualSpacing/>
        <w:jc w:val="both"/>
        <w:rPr>
          <w:rFonts w:ascii="Times New Roman" w:eastAsia="Times New Roman" w:hAnsi="Times New Roman"/>
          <w:sz w:val="28"/>
          <w:szCs w:val="28"/>
          <w:lang w:eastAsia="ru-RU"/>
        </w:rPr>
      </w:pPr>
      <w:r w:rsidRPr="006310B0">
        <w:rPr>
          <w:rFonts w:ascii="Times New Roman" w:eastAsia="Times New Roman" w:hAnsi="Times New Roman"/>
          <w:sz w:val="28"/>
          <w:szCs w:val="28"/>
          <w:lang w:eastAsia="ru-RU"/>
        </w:rPr>
        <w:t>2. Настоящее постановление вступает в силу с момента подписания.</w:t>
      </w:r>
    </w:p>
    <w:p w14:paraId="21F66105" w14:textId="75957C3A" w:rsidR="006310B0" w:rsidRDefault="006310B0" w:rsidP="006310B0">
      <w:pPr>
        <w:spacing w:after="600" w:line="360" w:lineRule="auto"/>
        <w:ind w:firstLine="539"/>
        <w:contextualSpacing/>
        <w:jc w:val="both"/>
        <w:rPr>
          <w:rFonts w:ascii="Times New Roman" w:eastAsia="Times New Roman" w:hAnsi="Times New Roman"/>
          <w:sz w:val="28"/>
          <w:szCs w:val="28"/>
          <w:lang w:eastAsia="ru-RU"/>
        </w:rPr>
      </w:pPr>
      <w:r w:rsidRPr="006310B0">
        <w:rPr>
          <w:rFonts w:ascii="Times New Roman" w:eastAsia="Times New Roman" w:hAnsi="Times New Roman"/>
          <w:sz w:val="28"/>
          <w:szCs w:val="28"/>
          <w:lang w:eastAsia="ru-RU"/>
        </w:rPr>
        <w:t>3.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02CBC1EC" w14:textId="77777777" w:rsidR="00FB7405" w:rsidRPr="006310B0" w:rsidRDefault="00FB7405" w:rsidP="006310B0">
      <w:pPr>
        <w:spacing w:after="600" w:line="360" w:lineRule="auto"/>
        <w:ind w:firstLine="539"/>
        <w:contextualSpacing/>
        <w:jc w:val="both"/>
        <w:rPr>
          <w:rFonts w:ascii="Times New Roman" w:eastAsia="Times New Roman" w:hAnsi="Times New Roman"/>
          <w:sz w:val="28"/>
          <w:szCs w:val="28"/>
          <w:lang w:eastAsia="ru-RU"/>
        </w:rPr>
      </w:pPr>
    </w:p>
    <w:p w14:paraId="03F4CC05" w14:textId="77777777" w:rsidR="006310B0" w:rsidRPr="006310B0" w:rsidRDefault="006310B0" w:rsidP="006310B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310B0">
        <w:rPr>
          <w:rFonts w:ascii="Times New Roman" w:eastAsia="Times New Roman" w:hAnsi="Times New Roman"/>
          <w:sz w:val="28"/>
          <w:szCs w:val="28"/>
          <w:lang w:eastAsia="ru-RU"/>
        </w:rPr>
        <w:t xml:space="preserve">Глава Тужинского </w:t>
      </w:r>
    </w:p>
    <w:p w14:paraId="61438F11" w14:textId="77777777" w:rsidR="006310B0" w:rsidRPr="006310B0" w:rsidRDefault="006310B0" w:rsidP="006310B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310B0">
        <w:rPr>
          <w:rFonts w:ascii="Times New Roman" w:eastAsia="Times New Roman" w:hAnsi="Times New Roman"/>
          <w:sz w:val="28"/>
          <w:szCs w:val="28"/>
          <w:lang w:eastAsia="ru-RU"/>
        </w:rPr>
        <w:t>муниципального района</w:t>
      </w:r>
      <w:r w:rsidRPr="006310B0">
        <w:rPr>
          <w:rFonts w:ascii="Times New Roman" w:eastAsia="Times New Roman" w:hAnsi="Times New Roman"/>
          <w:sz w:val="28"/>
          <w:szCs w:val="28"/>
          <w:lang w:eastAsia="ru-RU"/>
        </w:rPr>
        <w:tab/>
        <w:t>Т.А. Лобанова</w:t>
      </w:r>
    </w:p>
    <w:p w14:paraId="6BFEC80E" w14:textId="5DDB3028" w:rsidR="006310B0" w:rsidRDefault="006310B0" w:rsidP="006310B0">
      <w:pPr>
        <w:spacing w:before="480" w:after="0" w:line="360" w:lineRule="auto"/>
        <w:jc w:val="center"/>
        <w:rPr>
          <w:rFonts w:ascii="Times New Roman" w:eastAsia="Times New Roman" w:hAnsi="Times New Roman"/>
          <w:sz w:val="24"/>
          <w:szCs w:val="24"/>
          <w:lang w:eastAsia="ru-RU"/>
        </w:rPr>
      </w:pPr>
    </w:p>
    <w:p w14:paraId="3CD35BEE" w14:textId="77777777" w:rsidR="00FB7405" w:rsidRDefault="00FB7405" w:rsidP="006310B0">
      <w:pPr>
        <w:spacing w:before="480" w:after="0" w:line="360" w:lineRule="auto"/>
        <w:jc w:val="center"/>
        <w:rPr>
          <w:rFonts w:ascii="Times New Roman" w:eastAsia="Times New Roman" w:hAnsi="Times New Roman"/>
          <w:sz w:val="24"/>
          <w:szCs w:val="24"/>
          <w:lang w:eastAsia="ru-RU"/>
        </w:rPr>
      </w:pPr>
    </w:p>
    <w:p w14:paraId="45A4979B" w14:textId="77777777" w:rsidR="006310B0" w:rsidRPr="006310B0" w:rsidRDefault="006310B0" w:rsidP="006310B0">
      <w:pPr>
        <w:spacing w:before="480" w:after="0" w:line="360" w:lineRule="auto"/>
        <w:jc w:val="center"/>
        <w:rPr>
          <w:rFonts w:ascii="Times New Roman" w:eastAsia="Times New Roman" w:hAnsi="Times New Roman"/>
          <w:sz w:val="24"/>
          <w:szCs w:val="24"/>
          <w:lang w:eastAsia="ru-RU"/>
        </w:rPr>
      </w:pPr>
    </w:p>
    <w:p w14:paraId="22FEE013" w14:textId="77777777" w:rsidR="006310B0" w:rsidRPr="006310B0" w:rsidRDefault="006310B0" w:rsidP="006310B0">
      <w:pPr>
        <w:autoSpaceDE w:val="0"/>
        <w:autoSpaceDN w:val="0"/>
        <w:adjustRightInd w:val="0"/>
        <w:spacing w:before="360" w:after="0" w:line="240" w:lineRule="auto"/>
        <w:ind w:right="-82"/>
        <w:jc w:val="center"/>
        <w:rPr>
          <w:rFonts w:ascii="Times New Roman" w:eastAsia="Times New Roman" w:hAnsi="Times New Roman"/>
          <w:b/>
          <w:sz w:val="26"/>
          <w:szCs w:val="26"/>
          <w:lang w:eastAsia="ru-RU"/>
        </w:rPr>
      </w:pPr>
      <w:r w:rsidRPr="006310B0">
        <w:rPr>
          <w:rFonts w:ascii="Times New Roman" w:eastAsia="Times New Roman" w:hAnsi="Times New Roman"/>
          <w:b/>
          <w:noProof/>
          <w:sz w:val="26"/>
          <w:szCs w:val="26"/>
          <w:lang w:eastAsia="ru-RU"/>
        </w:rPr>
        <w:drawing>
          <wp:anchor distT="0" distB="0" distL="114300" distR="114300" simplePos="0" relativeHeight="251669504" behindDoc="0" locked="0" layoutInCell="1" allowOverlap="1" wp14:anchorId="36B25D52" wp14:editId="73B2F5EB">
            <wp:simplePos x="0" y="0"/>
            <wp:positionH relativeFrom="margin">
              <wp:align>center</wp:align>
            </wp:positionH>
            <wp:positionV relativeFrom="paragraph">
              <wp:posOffset>-614680</wp:posOffset>
            </wp:positionV>
            <wp:extent cx="590550" cy="657225"/>
            <wp:effectExtent l="0" t="0" r="0" b="9525"/>
            <wp:wrapNone/>
            <wp:docPr id="4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grayscl/>
                    </a:blip>
                    <a:srcRect/>
                    <a:stretch>
                      <a:fillRect/>
                    </a:stretch>
                  </pic:blipFill>
                  <pic:spPr bwMode="auto">
                    <a:xfrm>
                      <a:off x="0" y="0"/>
                      <a:ext cx="590550" cy="657225"/>
                    </a:xfrm>
                    <a:prstGeom prst="rect">
                      <a:avLst/>
                    </a:prstGeom>
                    <a:noFill/>
                    <a:ln w="9525">
                      <a:noFill/>
                      <a:miter lim="800000"/>
                      <a:headEnd/>
                      <a:tailEnd/>
                    </a:ln>
                  </pic:spPr>
                </pic:pic>
              </a:graphicData>
            </a:graphic>
          </wp:anchor>
        </w:drawing>
      </w:r>
      <w:r w:rsidRPr="006310B0">
        <w:rPr>
          <w:rFonts w:ascii="Times New Roman" w:eastAsia="Times New Roman" w:hAnsi="Times New Roman"/>
          <w:b/>
          <w:sz w:val="26"/>
          <w:szCs w:val="26"/>
          <w:lang w:eastAsia="ru-RU"/>
        </w:rPr>
        <w:t>АДМИНИСТРАЦИЯ ТУЖИНСКОГО МУНИЦИПАЛЬНОГО РАЙОНА</w:t>
      </w:r>
    </w:p>
    <w:p w14:paraId="26E70C60" w14:textId="77777777" w:rsidR="006310B0" w:rsidRPr="006310B0" w:rsidRDefault="006310B0" w:rsidP="006310B0">
      <w:pPr>
        <w:autoSpaceDE w:val="0"/>
        <w:autoSpaceDN w:val="0"/>
        <w:adjustRightInd w:val="0"/>
        <w:spacing w:after="360" w:line="240" w:lineRule="auto"/>
        <w:jc w:val="center"/>
        <w:rPr>
          <w:rFonts w:ascii="Times New Roman" w:eastAsia="Times New Roman" w:hAnsi="Times New Roman"/>
          <w:b/>
          <w:sz w:val="26"/>
          <w:szCs w:val="26"/>
          <w:lang w:eastAsia="ru-RU"/>
        </w:rPr>
      </w:pPr>
      <w:r w:rsidRPr="006310B0">
        <w:rPr>
          <w:rFonts w:ascii="Times New Roman" w:eastAsia="Times New Roman" w:hAnsi="Times New Roman"/>
          <w:b/>
          <w:sz w:val="26"/>
          <w:szCs w:val="26"/>
          <w:lang w:eastAsia="ru-RU"/>
        </w:rPr>
        <w:t>КИРОВСКОЙ ОБЛАСТИ</w:t>
      </w:r>
    </w:p>
    <w:p w14:paraId="08D27FB1" w14:textId="77777777" w:rsidR="006310B0" w:rsidRPr="006310B0" w:rsidRDefault="006310B0" w:rsidP="006310B0">
      <w:pPr>
        <w:suppressAutoHyphens/>
        <w:autoSpaceDE w:val="0"/>
        <w:spacing w:after="0" w:line="240" w:lineRule="auto"/>
        <w:jc w:val="center"/>
        <w:rPr>
          <w:rFonts w:ascii="Times New Roman" w:eastAsia="Arial" w:hAnsi="Times New Roman"/>
          <w:b/>
          <w:bCs/>
          <w:sz w:val="26"/>
          <w:szCs w:val="26"/>
          <w:lang w:eastAsia="ar-SA"/>
        </w:rPr>
      </w:pPr>
      <w:r w:rsidRPr="006310B0">
        <w:rPr>
          <w:rFonts w:ascii="Times New Roman" w:eastAsia="Arial" w:hAnsi="Times New Roman"/>
          <w:b/>
          <w:bCs/>
          <w:sz w:val="26"/>
          <w:szCs w:val="26"/>
          <w:lang w:eastAsia="ar-SA"/>
        </w:rPr>
        <w:t>РАСПОРЯЖЕНИЕ</w:t>
      </w:r>
    </w:p>
    <w:p w14:paraId="0E79615A" w14:textId="77777777" w:rsidR="006310B0" w:rsidRPr="006310B0" w:rsidRDefault="006310B0" w:rsidP="006310B0">
      <w:pPr>
        <w:suppressAutoHyphens/>
        <w:autoSpaceDE w:val="0"/>
        <w:spacing w:after="0" w:line="240" w:lineRule="auto"/>
        <w:jc w:val="center"/>
        <w:rPr>
          <w:rFonts w:ascii="Times New Roman" w:eastAsia="Arial" w:hAnsi="Times New Roman"/>
          <w:b/>
          <w:bCs/>
          <w:sz w:val="26"/>
          <w:szCs w:val="26"/>
          <w:lang w:eastAsia="ar-SA"/>
        </w:rPr>
      </w:pPr>
    </w:p>
    <w:tbl>
      <w:tblPr>
        <w:tblW w:w="0" w:type="auto"/>
        <w:tblBorders>
          <w:bottom w:val="single" w:sz="4" w:space="0" w:color="auto"/>
        </w:tblBorders>
        <w:tblLook w:val="01E0" w:firstRow="1" w:lastRow="1" w:firstColumn="1" w:lastColumn="1" w:noHBand="0" w:noVBand="0"/>
      </w:tblPr>
      <w:tblGrid>
        <w:gridCol w:w="1858"/>
        <w:gridCol w:w="2678"/>
        <w:gridCol w:w="3282"/>
        <w:gridCol w:w="1753"/>
      </w:tblGrid>
      <w:tr w:rsidR="006310B0" w:rsidRPr="006310B0" w14:paraId="3A78EE87" w14:textId="77777777" w:rsidTr="00BA1E10">
        <w:tc>
          <w:tcPr>
            <w:tcW w:w="1858" w:type="dxa"/>
            <w:tcBorders>
              <w:bottom w:val="single" w:sz="4" w:space="0" w:color="auto"/>
            </w:tcBorders>
          </w:tcPr>
          <w:p w14:paraId="61986813" w14:textId="77777777" w:rsidR="006310B0" w:rsidRPr="006310B0" w:rsidRDefault="006310B0" w:rsidP="006310B0">
            <w:pPr>
              <w:autoSpaceDE w:val="0"/>
              <w:autoSpaceDN w:val="0"/>
              <w:adjustRightInd w:val="0"/>
              <w:spacing w:after="0" w:line="240" w:lineRule="auto"/>
              <w:jc w:val="center"/>
              <w:rPr>
                <w:rFonts w:ascii="Times New Roman" w:eastAsia="Times New Roman" w:hAnsi="Times New Roman"/>
                <w:sz w:val="26"/>
                <w:szCs w:val="26"/>
                <w:lang w:eastAsia="ru-RU"/>
              </w:rPr>
            </w:pPr>
            <w:r w:rsidRPr="006310B0">
              <w:rPr>
                <w:rFonts w:ascii="Times New Roman" w:eastAsia="Times New Roman" w:hAnsi="Times New Roman"/>
                <w:sz w:val="26"/>
                <w:szCs w:val="26"/>
                <w:lang w:eastAsia="ru-RU"/>
              </w:rPr>
              <w:t>04.02.2025</w:t>
            </w:r>
          </w:p>
        </w:tc>
        <w:tc>
          <w:tcPr>
            <w:tcW w:w="2678" w:type="dxa"/>
            <w:tcBorders>
              <w:bottom w:val="nil"/>
            </w:tcBorders>
          </w:tcPr>
          <w:p w14:paraId="2EDD8B74" w14:textId="77777777" w:rsidR="006310B0" w:rsidRPr="006310B0" w:rsidRDefault="006310B0" w:rsidP="006310B0">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3282" w:type="dxa"/>
            <w:tcBorders>
              <w:bottom w:val="nil"/>
            </w:tcBorders>
          </w:tcPr>
          <w:p w14:paraId="043B9FDC" w14:textId="77777777" w:rsidR="006310B0" w:rsidRPr="006310B0" w:rsidRDefault="006310B0" w:rsidP="006310B0">
            <w:pPr>
              <w:autoSpaceDE w:val="0"/>
              <w:autoSpaceDN w:val="0"/>
              <w:adjustRightInd w:val="0"/>
              <w:spacing w:after="0" w:line="240" w:lineRule="auto"/>
              <w:jc w:val="right"/>
              <w:rPr>
                <w:rFonts w:ascii="Times New Roman" w:eastAsia="Times New Roman" w:hAnsi="Times New Roman"/>
                <w:sz w:val="26"/>
                <w:szCs w:val="26"/>
                <w:lang w:eastAsia="ru-RU"/>
              </w:rPr>
            </w:pPr>
            <w:r w:rsidRPr="006310B0">
              <w:rPr>
                <w:rFonts w:ascii="Times New Roman" w:eastAsia="Times New Roman" w:hAnsi="Times New Roman"/>
                <w:sz w:val="26"/>
                <w:szCs w:val="26"/>
                <w:lang w:eastAsia="ru-RU"/>
              </w:rPr>
              <w:t>№</w:t>
            </w:r>
          </w:p>
        </w:tc>
        <w:tc>
          <w:tcPr>
            <w:tcW w:w="1753" w:type="dxa"/>
            <w:tcBorders>
              <w:bottom w:val="single" w:sz="4" w:space="0" w:color="auto"/>
            </w:tcBorders>
          </w:tcPr>
          <w:p w14:paraId="7E706FAB" w14:textId="77777777" w:rsidR="006310B0" w:rsidRPr="006310B0" w:rsidRDefault="006310B0" w:rsidP="006310B0">
            <w:pPr>
              <w:autoSpaceDE w:val="0"/>
              <w:autoSpaceDN w:val="0"/>
              <w:adjustRightInd w:val="0"/>
              <w:spacing w:after="0" w:line="240" w:lineRule="auto"/>
              <w:jc w:val="center"/>
              <w:rPr>
                <w:rFonts w:ascii="Times New Roman" w:eastAsia="Times New Roman" w:hAnsi="Times New Roman"/>
                <w:sz w:val="26"/>
                <w:szCs w:val="26"/>
                <w:lang w:eastAsia="ru-RU"/>
              </w:rPr>
            </w:pPr>
            <w:r w:rsidRPr="006310B0">
              <w:rPr>
                <w:rFonts w:ascii="Times New Roman" w:eastAsia="Times New Roman" w:hAnsi="Times New Roman"/>
                <w:sz w:val="26"/>
                <w:szCs w:val="26"/>
                <w:lang w:eastAsia="ru-RU"/>
              </w:rPr>
              <w:t xml:space="preserve">15                                                                                                                                             </w:t>
            </w:r>
          </w:p>
        </w:tc>
      </w:tr>
      <w:tr w:rsidR="006310B0" w:rsidRPr="006310B0" w14:paraId="22C546EA" w14:textId="77777777" w:rsidTr="00BA1E10">
        <w:tc>
          <w:tcPr>
            <w:tcW w:w="9571" w:type="dxa"/>
            <w:gridSpan w:val="4"/>
            <w:tcBorders>
              <w:bottom w:val="nil"/>
            </w:tcBorders>
          </w:tcPr>
          <w:p w14:paraId="4C63912D" w14:textId="77777777" w:rsidR="006310B0" w:rsidRPr="006310B0" w:rsidRDefault="006310B0" w:rsidP="006310B0">
            <w:pPr>
              <w:autoSpaceDE w:val="0"/>
              <w:autoSpaceDN w:val="0"/>
              <w:adjustRightInd w:val="0"/>
              <w:spacing w:after="480" w:line="240" w:lineRule="auto"/>
              <w:jc w:val="center"/>
              <w:rPr>
                <w:rFonts w:ascii="Times New Roman" w:eastAsia="Times New Roman" w:hAnsi="Times New Roman"/>
                <w:sz w:val="26"/>
                <w:szCs w:val="26"/>
                <w:lang w:eastAsia="ru-RU"/>
              </w:rPr>
            </w:pPr>
            <w:r w:rsidRPr="006310B0">
              <w:rPr>
                <w:rFonts w:ascii="Times New Roman" w:eastAsia="Times New Roman" w:hAnsi="Times New Roman"/>
                <w:color w:val="000000"/>
                <w:sz w:val="26"/>
                <w:szCs w:val="26"/>
                <w:lang w:eastAsia="ru-RU"/>
              </w:rPr>
              <w:t>пгт Тужа</w:t>
            </w:r>
          </w:p>
        </w:tc>
      </w:tr>
    </w:tbl>
    <w:p w14:paraId="053E3124" w14:textId="77777777" w:rsidR="006310B0" w:rsidRPr="006310B0" w:rsidRDefault="006310B0" w:rsidP="006310B0">
      <w:pPr>
        <w:spacing w:after="480" w:line="240" w:lineRule="auto"/>
        <w:jc w:val="center"/>
        <w:rPr>
          <w:rFonts w:ascii="Times New Roman" w:eastAsia="Times New Roman" w:hAnsi="Times New Roman"/>
          <w:b/>
          <w:color w:val="000000"/>
          <w:sz w:val="26"/>
          <w:szCs w:val="26"/>
          <w:lang w:eastAsia="ru-RU"/>
        </w:rPr>
      </w:pPr>
      <w:r w:rsidRPr="006310B0">
        <w:rPr>
          <w:rFonts w:ascii="Times New Roman" w:eastAsia="Times New Roman" w:hAnsi="Times New Roman"/>
          <w:b/>
          <w:color w:val="000000"/>
          <w:sz w:val="26"/>
          <w:szCs w:val="26"/>
          <w:lang w:eastAsia="ru-RU"/>
        </w:rPr>
        <w:t xml:space="preserve">Об утверждении состава Общественного совета при администрации Тужинского муниципального района </w:t>
      </w:r>
    </w:p>
    <w:p w14:paraId="3DEFD30C" w14:textId="77777777" w:rsidR="006310B0" w:rsidRPr="006310B0" w:rsidRDefault="006310B0" w:rsidP="006310B0">
      <w:pPr>
        <w:spacing w:after="0" w:line="360" w:lineRule="auto"/>
        <w:ind w:firstLine="709"/>
        <w:jc w:val="both"/>
        <w:rPr>
          <w:rFonts w:ascii="Times New Roman" w:eastAsia="Times New Roman" w:hAnsi="Times New Roman"/>
          <w:color w:val="000000"/>
          <w:sz w:val="26"/>
          <w:szCs w:val="26"/>
          <w:lang w:eastAsia="ru-RU"/>
        </w:rPr>
      </w:pPr>
      <w:r w:rsidRPr="006310B0">
        <w:rPr>
          <w:rFonts w:ascii="Times New Roman" w:eastAsia="Times New Roman" w:hAnsi="Times New Roman"/>
          <w:color w:val="000000"/>
          <w:sz w:val="26"/>
          <w:szCs w:val="26"/>
          <w:lang w:eastAsia="ru-RU"/>
        </w:rPr>
        <w:lastRenderedPageBreak/>
        <w:t xml:space="preserve">В соответствии с частью 4 статьи 13 Федерального закона от 21.07.2014    № 212-ФЗ «Об основах общественного контроля в Российской Федерации», письмом Минстроя России от 02.07.2019 № 23691-ВЯ/06, письмом Министерства энергетики и жилищно-коммунального хозяйства Кировской области от 09.07.2019 № 1871-43-04-01, на основании распоряжения администрации Тужинского муниципального района от 30.03.2017 № 24 </w:t>
      </w:r>
      <w:r w:rsidRPr="006310B0">
        <w:rPr>
          <w:rFonts w:ascii="Times New Roman" w:eastAsia="Times New Roman" w:hAnsi="Times New Roman"/>
          <w:color w:val="000000"/>
          <w:sz w:val="26"/>
          <w:szCs w:val="26"/>
          <w:lang w:eastAsia="ru-RU"/>
        </w:rPr>
        <w:br/>
        <w:t xml:space="preserve">«Об Общественном совете при администрации Тужинского муниципального района Кировской области»: </w:t>
      </w:r>
    </w:p>
    <w:p w14:paraId="34804A34" w14:textId="77777777" w:rsidR="006310B0" w:rsidRPr="006310B0" w:rsidRDefault="006310B0" w:rsidP="00E2389C">
      <w:pPr>
        <w:numPr>
          <w:ilvl w:val="0"/>
          <w:numId w:val="7"/>
        </w:numPr>
        <w:spacing w:after="0" w:line="360" w:lineRule="auto"/>
        <w:ind w:left="0" w:firstLine="709"/>
        <w:jc w:val="both"/>
        <w:rPr>
          <w:rFonts w:ascii="Times New Roman" w:eastAsia="Times New Roman" w:hAnsi="Times New Roman"/>
          <w:color w:val="000000"/>
          <w:sz w:val="26"/>
          <w:szCs w:val="26"/>
          <w:lang w:eastAsia="ru-RU"/>
        </w:rPr>
      </w:pPr>
      <w:r w:rsidRPr="006310B0">
        <w:rPr>
          <w:rFonts w:ascii="Times New Roman" w:eastAsia="Times New Roman" w:hAnsi="Times New Roman"/>
          <w:color w:val="000000"/>
          <w:sz w:val="26"/>
          <w:szCs w:val="26"/>
          <w:lang w:eastAsia="ru-RU"/>
        </w:rPr>
        <w:t xml:space="preserve">Утвердить состав Общественного совета при администрации Тужинского муниципального района Кировской области, согласно приложению. </w:t>
      </w:r>
    </w:p>
    <w:p w14:paraId="38AB745F" w14:textId="77777777" w:rsidR="006310B0" w:rsidRPr="006310B0" w:rsidRDefault="006310B0" w:rsidP="00E2389C">
      <w:pPr>
        <w:numPr>
          <w:ilvl w:val="0"/>
          <w:numId w:val="7"/>
        </w:numPr>
        <w:spacing w:after="0" w:line="360" w:lineRule="auto"/>
        <w:ind w:left="0" w:firstLine="709"/>
        <w:jc w:val="both"/>
        <w:rPr>
          <w:rFonts w:ascii="Times New Roman" w:eastAsia="Times New Roman" w:hAnsi="Times New Roman"/>
          <w:color w:val="000000"/>
          <w:sz w:val="26"/>
          <w:szCs w:val="26"/>
          <w:lang w:eastAsia="ru-RU"/>
        </w:rPr>
      </w:pPr>
      <w:r w:rsidRPr="006310B0">
        <w:rPr>
          <w:rFonts w:ascii="Times New Roman" w:eastAsia="Times New Roman" w:hAnsi="Times New Roman"/>
          <w:color w:val="000000"/>
          <w:sz w:val="26"/>
          <w:szCs w:val="26"/>
          <w:lang w:eastAsia="ru-RU"/>
        </w:rPr>
        <w:t>Признать утратившими силу распоряжение администрации Тужинского муниципального района от 02.08.2019 № 84 «Об утверждении состава Общественного совета при администрации Тужинского муниципального района Кировской области».</w:t>
      </w:r>
    </w:p>
    <w:p w14:paraId="249C454B" w14:textId="77777777" w:rsidR="006310B0" w:rsidRPr="006310B0" w:rsidRDefault="006310B0" w:rsidP="00E2389C">
      <w:pPr>
        <w:numPr>
          <w:ilvl w:val="0"/>
          <w:numId w:val="7"/>
        </w:numPr>
        <w:spacing w:after="0" w:line="360" w:lineRule="auto"/>
        <w:ind w:left="0" w:firstLine="709"/>
        <w:jc w:val="both"/>
        <w:rPr>
          <w:rFonts w:ascii="Times New Roman" w:eastAsia="Times New Roman" w:hAnsi="Times New Roman"/>
          <w:color w:val="000000"/>
          <w:sz w:val="26"/>
          <w:szCs w:val="26"/>
          <w:lang w:eastAsia="ru-RU"/>
        </w:rPr>
      </w:pPr>
      <w:r w:rsidRPr="006310B0">
        <w:rPr>
          <w:rFonts w:ascii="Times New Roman" w:eastAsia="Times New Roman" w:hAnsi="Times New Roman"/>
          <w:color w:val="000000"/>
          <w:sz w:val="26"/>
          <w:szCs w:val="26"/>
          <w:lang w:eastAsia="ru-RU"/>
        </w:rPr>
        <w:t>Опубликовать настоящее распоряжение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1A1B0D7D" w14:textId="77777777" w:rsidR="006310B0" w:rsidRPr="006310B0" w:rsidRDefault="006310B0" w:rsidP="006310B0">
      <w:pPr>
        <w:spacing w:before="720" w:after="0" w:line="240" w:lineRule="auto"/>
        <w:jc w:val="both"/>
        <w:rPr>
          <w:rFonts w:ascii="Times New Roman" w:eastAsia="Times New Roman" w:hAnsi="Times New Roman"/>
          <w:color w:val="000000"/>
          <w:sz w:val="26"/>
          <w:szCs w:val="26"/>
          <w:lang w:eastAsia="ru-RU"/>
        </w:rPr>
      </w:pPr>
      <w:r w:rsidRPr="006310B0">
        <w:rPr>
          <w:rFonts w:ascii="Times New Roman" w:eastAsia="Times New Roman" w:hAnsi="Times New Roman"/>
          <w:color w:val="000000"/>
          <w:sz w:val="26"/>
          <w:szCs w:val="26"/>
          <w:lang w:eastAsia="ru-RU"/>
        </w:rPr>
        <w:t>Глава Тужинского</w:t>
      </w:r>
    </w:p>
    <w:p w14:paraId="1AE13394" w14:textId="77777777" w:rsidR="006310B0" w:rsidRPr="006310B0" w:rsidRDefault="006310B0" w:rsidP="006310B0">
      <w:pPr>
        <w:spacing w:after="360" w:line="240" w:lineRule="auto"/>
        <w:rPr>
          <w:rFonts w:ascii="Times New Roman" w:eastAsia="Times New Roman" w:hAnsi="Times New Roman"/>
          <w:color w:val="000000"/>
          <w:sz w:val="26"/>
          <w:szCs w:val="26"/>
          <w:u w:val="single"/>
          <w:lang w:eastAsia="ru-RU"/>
        </w:rPr>
      </w:pPr>
      <w:r w:rsidRPr="006310B0">
        <w:rPr>
          <w:rFonts w:ascii="Times New Roman" w:eastAsia="Times New Roman" w:hAnsi="Times New Roman"/>
          <w:color w:val="000000"/>
          <w:sz w:val="26"/>
          <w:szCs w:val="26"/>
          <w:lang w:eastAsia="ru-RU"/>
        </w:rPr>
        <w:t>муниципального района              Т.А.Лобанова</w:t>
      </w:r>
      <w:r w:rsidRPr="006310B0">
        <w:rPr>
          <w:rFonts w:ascii="Times New Roman" w:eastAsia="Times New Roman" w:hAnsi="Times New Roman"/>
          <w:color w:val="000000"/>
          <w:sz w:val="26"/>
          <w:szCs w:val="26"/>
          <w:u w:val="single"/>
          <w:lang w:eastAsia="ru-RU"/>
        </w:rPr>
        <w:t xml:space="preserve"> </w:t>
      </w:r>
    </w:p>
    <w:p w14:paraId="4C846CF6" w14:textId="77777777" w:rsidR="006310B0" w:rsidRPr="006310B0" w:rsidRDefault="006310B0" w:rsidP="006310B0">
      <w:pPr>
        <w:spacing w:after="0" w:line="240" w:lineRule="auto"/>
        <w:ind w:firstLine="4820"/>
        <w:rPr>
          <w:rFonts w:ascii="Times New Roman" w:eastAsia="Times New Roman" w:hAnsi="Times New Roman"/>
          <w:color w:val="000000"/>
          <w:sz w:val="28"/>
          <w:szCs w:val="28"/>
          <w:lang w:eastAsia="ru-RU"/>
        </w:rPr>
      </w:pPr>
      <w:r w:rsidRPr="006310B0">
        <w:rPr>
          <w:rFonts w:ascii="Times New Roman" w:eastAsia="Times New Roman" w:hAnsi="Times New Roman"/>
          <w:color w:val="000000"/>
          <w:sz w:val="28"/>
          <w:szCs w:val="28"/>
          <w:lang w:eastAsia="ru-RU"/>
        </w:rPr>
        <w:t xml:space="preserve">Приложение </w:t>
      </w:r>
    </w:p>
    <w:p w14:paraId="0F54FC0D" w14:textId="77777777" w:rsidR="006310B0" w:rsidRPr="006310B0" w:rsidRDefault="006310B0" w:rsidP="006310B0">
      <w:pPr>
        <w:spacing w:after="0" w:line="240" w:lineRule="auto"/>
        <w:ind w:left="4248" w:firstLine="4820"/>
        <w:jc w:val="right"/>
        <w:rPr>
          <w:rFonts w:ascii="Times New Roman" w:eastAsia="Times New Roman" w:hAnsi="Times New Roman"/>
          <w:color w:val="000000"/>
          <w:sz w:val="28"/>
          <w:szCs w:val="28"/>
          <w:lang w:eastAsia="ru-RU"/>
        </w:rPr>
      </w:pPr>
    </w:p>
    <w:p w14:paraId="4A563AAA" w14:textId="77777777" w:rsidR="006310B0" w:rsidRPr="006310B0" w:rsidRDefault="006310B0" w:rsidP="006310B0">
      <w:pPr>
        <w:spacing w:after="0" w:line="240" w:lineRule="auto"/>
        <w:ind w:firstLine="4820"/>
        <w:rPr>
          <w:rFonts w:ascii="Times New Roman" w:eastAsia="Times New Roman" w:hAnsi="Times New Roman"/>
          <w:color w:val="000000"/>
          <w:sz w:val="28"/>
          <w:szCs w:val="28"/>
          <w:lang w:eastAsia="ru-RU"/>
        </w:rPr>
      </w:pPr>
      <w:r w:rsidRPr="006310B0">
        <w:rPr>
          <w:rFonts w:ascii="Times New Roman" w:eastAsia="Times New Roman" w:hAnsi="Times New Roman"/>
          <w:color w:val="000000"/>
          <w:sz w:val="28"/>
          <w:szCs w:val="28"/>
          <w:lang w:eastAsia="ru-RU"/>
        </w:rPr>
        <w:t xml:space="preserve"> УТВЕРЖДЕН</w:t>
      </w:r>
    </w:p>
    <w:p w14:paraId="69157195" w14:textId="77777777" w:rsidR="006310B0" w:rsidRPr="006310B0" w:rsidRDefault="006310B0" w:rsidP="006310B0">
      <w:pPr>
        <w:spacing w:after="0" w:line="240" w:lineRule="auto"/>
        <w:ind w:firstLine="4820"/>
        <w:rPr>
          <w:rFonts w:ascii="Times New Roman" w:eastAsia="Times New Roman" w:hAnsi="Times New Roman"/>
          <w:color w:val="000000"/>
          <w:sz w:val="28"/>
          <w:szCs w:val="28"/>
          <w:lang w:eastAsia="ru-RU"/>
        </w:rPr>
      </w:pPr>
      <w:r w:rsidRPr="006310B0">
        <w:rPr>
          <w:rFonts w:ascii="Times New Roman" w:eastAsia="Times New Roman" w:hAnsi="Times New Roman"/>
          <w:color w:val="000000"/>
          <w:sz w:val="28"/>
          <w:szCs w:val="28"/>
          <w:lang w:eastAsia="ru-RU"/>
        </w:rPr>
        <w:t xml:space="preserve"> </w:t>
      </w:r>
    </w:p>
    <w:p w14:paraId="76B35B8F" w14:textId="77777777" w:rsidR="006310B0" w:rsidRPr="006310B0" w:rsidRDefault="006310B0" w:rsidP="006310B0">
      <w:pPr>
        <w:spacing w:after="0" w:line="240" w:lineRule="auto"/>
        <w:ind w:firstLine="4820"/>
        <w:rPr>
          <w:rFonts w:ascii="Times New Roman" w:eastAsia="Times New Roman" w:hAnsi="Times New Roman"/>
          <w:sz w:val="28"/>
          <w:szCs w:val="28"/>
          <w:lang w:eastAsia="ru-RU"/>
        </w:rPr>
      </w:pPr>
      <w:r w:rsidRPr="006310B0">
        <w:rPr>
          <w:rFonts w:ascii="Times New Roman" w:eastAsia="Times New Roman" w:hAnsi="Times New Roman"/>
          <w:sz w:val="28"/>
          <w:szCs w:val="28"/>
          <w:lang w:eastAsia="ru-RU"/>
        </w:rPr>
        <w:t xml:space="preserve"> распоряжением администрации</w:t>
      </w:r>
    </w:p>
    <w:p w14:paraId="59CC7582" w14:textId="77777777" w:rsidR="006310B0" w:rsidRPr="006310B0" w:rsidRDefault="006310B0" w:rsidP="006310B0">
      <w:pPr>
        <w:spacing w:after="0" w:line="240" w:lineRule="auto"/>
        <w:ind w:firstLine="4820"/>
        <w:rPr>
          <w:rFonts w:ascii="Times New Roman" w:eastAsia="Times New Roman" w:hAnsi="Times New Roman"/>
          <w:sz w:val="28"/>
          <w:szCs w:val="28"/>
          <w:lang w:eastAsia="ru-RU"/>
        </w:rPr>
      </w:pPr>
      <w:r w:rsidRPr="006310B0">
        <w:rPr>
          <w:rFonts w:ascii="Times New Roman" w:eastAsia="Times New Roman" w:hAnsi="Times New Roman"/>
          <w:sz w:val="28"/>
          <w:szCs w:val="28"/>
          <w:lang w:eastAsia="ru-RU"/>
        </w:rPr>
        <w:t xml:space="preserve"> Тужинского муниципального района</w:t>
      </w:r>
    </w:p>
    <w:p w14:paraId="13C4E01C" w14:textId="0557026E" w:rsidR="006310B0" w:rsidRPr="006310B0" w:rsidRDefault="006310B0" w:rsidP="006310B0">
      <w:pPr>
        <w:spacing w:after="0" w:line="240" w:lineRule="auto"/>
        <w:ind w:firstLine="4820"/>
        <w:rPr>
          <w:rFonts w:ascii="Times New Roman" w:eastAsia="Times New Roman" w:hAnsi="Times New Roman"/>
          <w:color w:val="000000"/>
          <w:sz w:val="28"/>
          <w:szCs w:val="28"/>
          <w:lang w:eastAsia="ru-RU"/>
        </w:rPr>
      </w:pPr>
      <w:r w:rsidRPr="006310B0">
        <w:rPr>
          <w:rFonts w:ascii="Times New Roman" w:eastAsia="Times New Roman" w:hAnsi="Times New Roman"/>
          <w:sz w:val="28"/>
          <w:szCs w:val="28"/>
          <w:lang w:eastAsia="ru-RU"/>
        </w:rPr>
        <w:t xml:space="preserve"> от 04.02.2025 № 15</w:t>
      </w:r>
    </w:p>
    <w:p w14:paraId="02D64A86" w14:textId="77777777" w:rsidR="006310B0" w:rsidRPr="006310B0" w:rsidRDefault="006310B0" w:rsidP="006310B0">
      <w:pPr>
        <w:spacing w:before="720" w:after="0" w:line="240" w:lineRule="auto"/>
        <w:jc w:val="center"/>
        <w:rPr>
          <w:rFonts w:ascii="Times New Roman" w:eastAsia="Times New Roman" w:hAnsi="Times New Roman"/>
          <w:b/>
          <w:color w:val="000000"/>
          <w:sz w:val="28"/>
          <w:szCs w:val="28"/>
          <w:lang w:eastAsia="ru-RU"/>
        </w:rPr>
      </w:pPr>
      <w:r w:rsidRPr="006310B0">
        <w:rPr>
          <w:rFonts w:ascii="Times New Roman" w:eastAsia="Times New Roman" w:hAnsi="Times New Roman"/>
          <w:b/>
          <w:color w:val="000000"/>
          <w:sz w:val="28"/>
          <w:szCs w:val="28"/>
          <w:lang w:eastAsia="ru-RU"/>
        </w:rPr>
        <w:t>СОСТАВ</w:t>
      </w:r>
    </w:p>
    <w:p w14:paraId="71F59A91" w14:textId="77777777" w:rsidR="006310B0" w:rsidRPr="006310B0" w:rsidRDefault="006310B0" w:rsidP="006310B0">
      <w:pPr>
        <w:spacing w:after="480" w:line="240" w:lineRule="auto"/>
        <w:ind w:right="282"/>
        <w:jc w:val="center"/>
        <w:rPr>
          <w:rFonts w:ascii="Times New Roman" w:eastAsia="Times New Roman" w:hAnsi="Times New Roman"/>
          <w:b/>
          <w:sz w:val="28"/>
          <w:szCs w:val="28"/>
          <w:lang w:eastAsia="ru-RU"/>
        </w:rPr>
      </w:pPr>
      <w:r w:rsidRPr="006310B0">
        <w:rPr>
          <w:rFonts w:ascii="Times New Roman" w:eastAsia="Times New Roman" w:hAnsi="Times New Roman"/>
          <w:b/>
          <w:sz w:val="28"/>
          <w:szCs w:val="28"/>
          <w:lang w:eastAsia="ru-RU"/>
        </w:rPr>
        <w:t>Общественного совета при администрации Тужинского муниципального района Кировской области</w:t>
      </w:r>
    </w:p>
    <w:tbl>
      <w:tblPr>
        <w:tblW w:w="10881" w:type="dxa"/>
        <w:tblInd w:w="-567" w:type="dxa"/>
        <w:tblLayout w:type="fixed"/>
        <w:tblLook w:val="0000" w:firstRow="0" w:lastRow="0" w:firstColumn="0" w:lastColumn="0" w:noHBand="0" w:noVBand="0"/>
      </w:tblPr>
      <w:tblGrid>
        <w:gridCol w:w="4395"/>
        <w:gridCol w:w="6486"/>
      </w:tblGrid>
      <w:tr w:rsidR="006310B0" w:rsidRPr="000D3CAB" w14:paraId="2313C9BE" w14:textId="77777777" w:rsidTr="00BA1E10">
        <w:trPr>
          <w:trHeight w:val="2126"/>
        </w:trPr>
        <w:tc>
          <w:tcPr>
            <w:tcW w:w="4395" w:type="dxa"/>
          </w:tcPr>
          <w:p w14:paraId="7637AD1A"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lastRenderedPageBreak/>
              <w:t xml:space="preserve">БАГАЕВ </w:t>
            </w:r>
          </w:p>
          <w:p w14:paraId="50F8BC19"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xml:space="preserve">Эдуард Николаевич </w:t>
            </w:r>
          </w:p>
          <w:p w14:paraId="7154FC72"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64659ACC"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28F067D7"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29CC73E1"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xml:space="preserve">БУШМАНОВ </w:t>
            </w:r>
          </w:p>
          <w:p w14:paraId="2386513D"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Николай Алексеевич</w:t>
            </w:r>
          </w:p>
          <w:p w14:paraId="72E7441C"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2D2CD3CB"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ВЕРШИНИН</w:t>
            </w:r>
          </w:p>
          <w:p w14:paraId="2BC5E2B2"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Евгений Аркадьевич</w:t>
            </w:r>
          </w:p>
          <w:p w14:paraId="6196993C"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69817314"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ДЕРБЕНЕВА</w:t>
            </w:r>
          </w:p>
          <w:p w14:paraId="2628AFC4"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Екатерина Александровна</w:t>
            </w:r>
          </w:p>
          <w:p w14:paraId="01EBC275"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4C8FA439"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КАМИЛЕТДИНОВ</w:t>
            </w:r>
          </w:p>
          <w:p w14:paraId="3D9BEE82"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Гизар Элифович</w:t>
            </w:r>
          </w:p>
          <w:p w14:paraId="2219CCDE"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52D519BE"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54497799"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217DFFCD"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79CB1F6E"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xml:space="preserve">КИСЛИЦЫНА </w:t>
            </w:r>
          </w:p>
          <w:p w14:paraId="0081B580"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Елена Николаевна</w:t>
            </w:r>
          </w:p>
          <w:p w14:paraId="0B1CB0C4"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66B60AB2"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70C53C8B"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59B09BFA"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КИСЛИЦЫН</w:t>
            </w:r>
          </w:p>
          <w:p w14:paraId="675CACD8"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Олег Васильевич</w:t>
            </w:r>
          </w:p>
          <w:p w14:paraId="695FD14E"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1BED7A53"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007A8598"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7763B79C"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xml:space="preserve">КИСЛИЦЫНА </w:t>
            </w:r>
          </w:p>
          <w:p w14:paraId="4787DFFF"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Екатерина Борисовна</w:t>
            </w:r>
          </w:p>
          <w:p w14:paraId="42A91679"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6BCFFBD1"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КЛЕПЦОВ</w:t>
            </w:r>
          </w:p>
          <w:p w14:paraId="24FC754B"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Владимир Александрович</w:t>
            </w:r>
          </w:p>
          <w:p w14:paraId="042C752C"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3897D1EE"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335D7319"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КЛЕПЦОВ</w:t>
            </w:r>
          </w:p>
          <w:p w14:paraId="2315658B"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xml:space="preserve">Сергей Евгеньевич </w:t>
            </w:r>
          </w:p>
          <w:p w14:paraId="06E548B6"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25231EF9"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xml:space="preserve">КОЗЯЕВА </w:t>
            </w:r>
          </w:p>
          <w:p w14:paraId="4F67FA6B"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Татьяна Павловна</w:t>
            </w:r>
          </w:p>
          <w:p w14:paraId="62FEAB0B"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5EF4AC78"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6B8971E0"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xml:space="preserve">КОЛОСОВА </w:t>
            </w:r>
          </w:p>
          <w:p w14:paraId="12E28900"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Валентина Сергеевна</w:t>
            </w:r>
          </w:p>
          <w:p w14:paraId="17AE8AC3"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1E0E1270"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1CE623FD"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МАЛЫШЕВА</w:t>
            </w:r>
          </w:p>
          <w:p w14:paraId="43FF5775"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Вера Александровна</w:t>
            </w:r>
          </w:p>
          <w:p w14:paraId="35CB0656"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48BEDB1F"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xml:space="preserve">ОБОТНИНА </w:t>
            </w:r>
          </w:p>
          <w:p w14:paraId="5CE911D9"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Нина Михайловна</w:t>
            </w:r>
          </w:p>
          <w:p w14:paraId="745E86A6"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69607FD2"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lastRenderedPageBreak/>
              <w:t>ОНОСОВ</w:t>
            </w:r>
          </w:p>
          <w:p w14:paraId="36147C52"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Анект Петрович</w:t>
            </w:r>
          </w:p>
          <w:p w14:paraId="4AF2383F"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4964964A"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xml:space="preserve">ПАВЛОВ </w:t>
            </w:r>
          </w:p>
          <w:p w14:paraId="32E660B6"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Евгений Апполинарьевич</w:t>
            </w:r>
          </w:p>
          <w:p w14:paraId="4B18F910"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1817B794"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60EA574B"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1923D0BC"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0E0B72C6"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xml:space="preserve">ПЕШНИНА </w:t>
            </w:r>
          </w:p>
          <w:p w14:paraId="683ECB6D"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Валентина Семеновна</w:t>
            </w:r>
          </w:p>
          <w:p w14:paraId="4C0F08F6"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77D7A293"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ПЕЧЕНКИНА</w:t>
            </w:r>
          </w:p>
          <w:p w14:paraId="2684E01C"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Светлана Ивановна</w:t>
            </w:r>
          </w:p>
          <w:p w14:paraId="52964BA4"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6AE0B8A1"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РУДИН</w:t>
            </w:r>
          </w:p>
          <w:p w14:paraId="4A17E176"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Алексей Григорьевич</w:t>
            </w:r>
          </w:p>
          <w:p w14:paraId="11315824"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2D0F229D"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38AFAA17"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398D3FD3" w14:textId="77777777" w:rsidR="006E6EAB" w:rsidRPr="000D3CAB" w:rsidRDefault="006E6EAB" w:rsidP="006310B0">
            <w:pPr>
              <w:spacing w:after="0" w:line="240" w:lineRule="auto"/>
              <w:rPr>
                <w:rFonts w:ascii="Times New Roman" w:eastAsia="Times New Roman" w:hAnsi="Times New Roman"/>
                <w:sz w:val="24"/>
                <w:szCs w:val="24"/>
                <w:lang w:eastAsia="ru-RU"/>
              </w:rPr>
            </w:pPr>
          </w:p>
          <w:p w14:paraId="461D1204" w14:textId="585B16F9"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РОГАТНЕВ</w:t>
            </w:r>
          </w:p>
          <w:p w14:paraId="6448FF3D"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Геннадий Георгиевич</w:t>
            </w:r>
          </w:p>
          <w:p w14:paraId="5F74B48E"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1B3F8CEC"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СКОРНЯКОВ</w:t>
            </w:r>
          </w:p>
          <w:p w14:paraId="700DEB56"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Анатолий Григорьевич</w:t>
            </w:r>
          </w:p>
          <w:p w14:paraId="610A2585" w14:textId="77777777" w:rsidR="006310B0" w:rsidRPr="000D3CAB" w:rsidRDefault="006310B0" w:rsidP="006310B0">
            <w:pPr>
              <w:spacing w:after="0" w:line="240" w:lineRule="auto"/>
              <w:rPr>
                <w:rFonts w:ascii="Times New Roman" w:eastAsia="Times New Roman" w:hAnsi="Times New Roman"/>
                <w:sz w:val="24"/>
                <w:szCs w:val="24"/>
                <w:lang w:eastAsia="ru-RU"/>
              </w:rPr>
            </w:pPr>
          </w:p>
          <w:p w14:paraId="5D4E5314" w14:textId="77777777" w:rsidR="006310B0" w:rsidRPr="000D3CAB" w:rsidRDefault="006310B0" w:rsidP="006310B0">
            <w:pPr>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xml:space="preserve">ТРУШКОВА </w:t>
            </w:r>
          </w:p>
          <w:p w14:paraId="20D61875"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Людмила Александровна</w:t>
            </w:r>
          </w:p>
          <w:p w14:paraId="50751373"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3677FF8A"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ТОХТЕЕВА</w:t>
            </w:r>
          </w:p>
          <w:p w14:paraId="34932607"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Нина Геннадьевна</w:t>
            </w:r>
          </w:p>
          <w:p w14:paraId="0C26ACAB"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42BAD298"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ЧЕШУИН</w:t>
            </w:r>
          </w:p>
          <w:p w14:paraId="142DED15"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Сергей Сергеевич</w:t>
            </w:r>
          </w:p>
          <w:p w14:paraId="40ED0CA1"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p>
          <w:p w14:paraId="610A59B3"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ЦАРЕГОРОДЦЕВА</w:t>
            </w:r>
          </w:p>
          <w:p w14:paraId="6520005E" w14:textId="77777777" w:rsidR="006310B0" w:rsidRPr="000D3CAB" w:rsidRDefault="006310B0" w:rsidP="006310B0">
            <w:pPr>
              <w:autoSpaceDE w:val="0"/>
              <w:snapToGrid w:val="0"/>
              <w:spacing w:after="0" w:line="240" w:lineRule="auto"/>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Юлия Геннадьевна</w:t>
            </w:r>
          </w:p>
        </w:tc>
        <w:tc>
          <w:tcPr>
            <w:tcW w:w="6486" w:type="dxa"/>
          </w:tcPr>
          <w:p w14:paraId="17BAF5E9"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lastRenderedPageBreak/>
              <w:t>- директор МКУК Тужинский районный культурно-досуговый центр, пгт Тужа, заместитель председателя Тужинской районной Думы (по согласованию);</w:t>
            </w:r>
          </w:p>
          <w:p w14:paraId="7A78A45D"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22599844" w14:textId="77777777" w:rsidR="000D3CAB" w:rsidRDefault="000D3CAB" w:rsidP="006310B0">
            <w:pPr>
              <w:autoSpaceDE w:val="0"/>
              <w:snapToGrid w:val="0"/>
              <w:spacing w:after="0" w:line="240" w:lineRule="auto"/>
              <w:ind w:right="742"/>
              <w:jc w:val="both"/>
              <w:rPr>
                <w:rFonts w:ascii="Times New Roman" w:eastAsia="Times New Roman" w:hAnsi="Times New Roman"/>
                <w:sz w:val="24"/>
                <w:szCs w:val="24"/>
                <w:lang w:eastAsia="ru-RU"/>
              </w:rPr>
            </w:pPr>
          </w:p>
          <w:p w14:paraId="014670E3" w14:textId="48F60CE5"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пенсионер (по согласованию);</w:t>
            </w:r>
          </w:p>
          <w:p w14:paraId="06655390"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78437D66"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502E9F55" w14:textId="77777777" w:rsidR="006310B0" w:rsidRPr="000D3CAB" w:rsidRDefault="006310B0" w:rsidP="006310B0">
            <w:pPr>
              <w:spacing w:after="0" w:line="240" w:lineRule="auto"/>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краевед (по согласованию);</w:t>
            </w:r>
          </w:p>
          <w:p w14:paraId="27A36269"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42032A84"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0E82D1AA"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директор КОГОБУ средняя школа с УИОП пгт Тужа (по согласованию);</w:t>
            </w:r>
          </w:p>
          <w:p w14:paraId="4BB213B7"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09AB2CB9" w14:textId="77777777" w:rsidR="006310B0" w:rsidRPr="000D3CAB" w:rsidRDefault="006310B0" w:rsidP="006310B0">
            <w:pPr>
              <w:spacing w:after="0" w:line="240" w:lineRule="auto"/>
              <w:ind w:right="600"/>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председатель Тужинской районной организации Кировской областной организации общероссийской общественной организации «Всероссийское общество инвалидов» (по согласованию);</w:t>
            </w:r>
          </w:p>
          <w:p w14:paraId="06DF7580" w14:textId="77777777" w:rsidR="006310B0" w:rsidRPr="000D3CAB" w:rsidRDefault="006310B0" w:rsidP="006310B0">
            <w:pPr>
              <w:spacing w:after="0" w:line="240" w:lineRule="auto"/>
              <w:ind w:right="742"/>
              <w:jc w:val="both"/>
              <w:rPr>
                <w:rFonts w:ascii="Times New Roman" w:eastAsia="Times New Roman" w:hAnsi="Times New Roman"/>
                <w:sz w:val="24"/>
                <w:szCs w:val="24"/>
                <w:lang w:eastAsia="ru-RU"/>
              </w:rPr>
            </w:pPr>
          </w:p>
          <w:p w14:paraId="610B9D02" w14:textId="77777777" w:rsidR="000D3CAB" w:rsidRDefault="000D3CAB" w:rsidP="006310B0">
            <w:pPr>
              <w:spacing w:after="0" w:line="240" w:lineRule="auto"/>
              <w:ind w:right="742"/>
              <w:jc w:val="both"/>
              <w:rPr>
                <w:rFonts w:ascii="Times New Roman" w:eastAsia="Times New Roman" w:hAnsi="Times New Roman"/>
                <w:sz w:val="24"/>
                <w:szCs w:val="24"/>
                <w:lang w:eastAsia="ru-RU"/>
              </w:rPr>
            </w:pPr>
          </w:p>
          <w:p w14:paraId="45AB5D22" w14:textId="623331D5" w:rsidR="006310B0" w:rsidRPr="000D3CAB" w:rsidRDefault="006310B0" w:rsidP="006310B0">
            <w:pPr>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главный редактор Тужинской газеты «Родной край», депутат Тужинской районной Думы (по согласованию);</w:t>
            </w:r>
          </w:p>
          <w:p w14:paraId="5A20AC94"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328991B1"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62A70AAA" w14:textId="77777777" w:rsidR="006310B0" w:rsidRPr="000D3CAB" w:rsidRDefault="006310B0" w:rsidP="006310B0">
            <w:pPr>
              <w:autoSpaceDE w:val="0"/>
              <w:snapToGrid w:val="0"/>
              <w:spacing w:after="0" w:line="240" w:lineRule="auto"/>
              <w:ind w:right="742"/>
              <w:jc w:val="both"/>
              <w:rPr>
                <w:rFonts w:ascii="Georgia" w:eastAsia="Times New Roman" w:hAnsi="Georgia"/>
                <w:color w:val="545454"/>
                <w:sz w:val="24"/>
                <w:szCs w:val="24"/>
                <w:shd w:val="clear" w:color="auto" w:fill="FFFFFF"/>
                <w:lang w:eastAsia="ru-RU"/>
              </w:rPr>
            </w:pPr>
            <w:r w:rsidRPr="000D3CAB">
              <w:rPr>
                <w:rFonts w:ascii="Times New Roman" w:eastAsia="Times New Roman" w:hAnsi="Times New Roman"/>
                <w:sz w:val="24"/>
                <w:szCs w:val="24"/>
                <w:lang w:eastAsia="ru-RU"/>
              </w:rPr>
              <w:t xml:space="preserve">- депутат Тужинской районной Думы, председатель совета предпринимателей Тужинского фонда «Содействие» </w:t>
            </w:r>
            <w:r w:rsidRPr="000D3CAB">
              <w:rPr>
                <w:rFonts w:ascii="Times New Roman" w:eastAsia="Times New Roman" w:hAnsi="Times New Roman"/>
                <w:sz w:val="24"/>
                <w:szCs w:val="24"/>
                <w:lang w:eastAsia="ru-RU"/>
              </w:rPr>
              <w:br/>
              <w:t>(по согласованию);</w:t>
            </w:r>
            <w:r w:rsidRPr="000D3CAB">
              <w:rPr>
                <w:rFonts w:ascii="Georgia" w:eastAsia="Times New Roman" w:hAnsi="Georgia"/>
                <w:color w:val="545454"/>
                <w:sz w:val="24"/>
                <w:szCs w:val="24"/>
                <w:shd w:val="clear" w:color="auto" w:fill="FFFFFF"/>
                <w:lang w:eastAsia="ru-RU"/>
              </w:rPr>
              <w:t xml:space="preserve"> </w:t>
            </w:r>
          </w:p>
          <w:p w14:paraId="3D511405" w14:textId="77777777" w:rsidR="006310B0" w:rsidRPr="000D3CAB" w:rsidRDefault="006310B0" w:rsidP="006310B0">
            <w:pPr>
              <w:autoSpaceDE w:val="0"/>
              <w:snapToGrid w:val="0"/>
              <w:spacing w:after="0" w:line="240" w:lineRule="auto"/>
              <w:ind w:right="742"/>
              <w:jc w:val="both"/>
              <w:rPr>
                <w:rFonts w:ascii="Georgia" w:eastAsia="Times New Roman" w:hAnsi="Georgia"/>
                <w:color w:val="545454"/>
                <w:sz w:val="24"/>
                <w:szCs w:val="24"/>
                <w:shd w:val="clear" w:color="auto" w:fill="FFFFFF"/>
                <w:lang w:eastAsia="ru-RU"/>
              </w:rPr>
            </w:pPr>
          </w:p>
          <w:p w14:paraId="6A79CBBF"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депутат Тужинской районной Думы. пенсионер (по согласованию);</w:t>
            </w:r>
          </w:p>
          <w:p w14:paraId="5D8A469C" w14:textId="77777777" w:rsidR="006310B0" w:rsidRPr="000D3CAB" w:rsidRDefault="006310B0" w:rsidP="006310B0">
            <w:pPr>
              <w:tabs>
                <w:tab w:val="left" w:pos="4410"/>
                <w:tab w:val="left" w:pos="4853"/>
              </w:tabs>
              <w:spacing w:after="0" w:line="240" w:lineRule="auto"/>
              <w:ind w:right="742"/>
              <w:jc w:val="both"/>
              <w:rPr>
                <w:rFonts w:ascii="Times New Roman" w:eastAsia="Times New Roman" w:hAnsi="Times New Roman"/>
                <w:sz w:val="24"/>
                <w:szCs w:val="24"/>
                <w:lang w:eastAsia="ru-RU"/>
              </w:rPr>
            </w:pPr>
          </w:p>
          <w:p w14:paraId="1CC3C1EA" w14:textId="77777777" w:rsidR="006310B0" w:rsidRPr="000D3CAB" w:rsidRDefault="006310B0" w:rsidP="006310B0">
            <w:pPr>
              <w:tabs>
                <w:tab w:val="left" w:pos="4410"/>
                <w:tab w:val="left" w:pos="4853"/>
              </w:tabs>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депутат Тужинской районной Думы, глава крестьянского (фермерского) хозяйства (по согласованию);</w:t>
            </w:r>
          </w:p>
          <w:p w14:paraId="1CF2EF6C"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2ED7CBAA"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xml:space="preserve">- индивидуальный предприниматель </w:t>
            </w:r>
            <w:r w:rsidRPr="000D3CAB">
              <w:rPr>
                <w:rFonts w:ascii="Times New Roman" w:eastAsia="Times New Roman" w:hAnsi="Times New Roman"/>
                <w:sz w:val="24"/>
                <w:szCs w:val="24"/>
                <w:lang w:eastAsia="ru-RU"/>
              </w:rPr>
              <w:br/>
              <w:t>(по согласованию);</w:t>
            </w:r>
          </w:p>
          <w:p w14:paraId="27AD12E6"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35BAC8BD" w14:textId="77777777" w:rsidR="006310B0" w:rsidRPr="000D3CAB" w:rsidRDefault="006310B0" w:rsidP="006310B0">
            <w:pPr>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директор МБУ ДО Тужинская районная детская музыкальная школа Кировской области (по согласованию);</w:t>
            </w:r>
          </w:p>
          <w:p w14:paraId="59B3C390" w14:textId="77777777" w:rsidR="006310B0" w:rsidRPr="000D3CAB" w:rsidRDefault="006310B0" w:rsidP="006310B0">
            <w:pPr>
              <w:spacing w:after="0" w:line="240" w:lineRule="auto"/>
              <w:ind w:right="742"/>
              <w:jc w:val="both"/>
              <w:rPr>
                <w:rFonts w:ascii="Times New Roman" w:eastAsia="Times New Roman" w:hAnsi="Times New Roman"/>
                <w:sz w:val="24"/>
                <w:szCs w:val="24"/>
                <w:lang w:eastAsia="ru-RU"/>
              </w:rPr>
            </w:pPr>
          </w:p>
          <w:p w14:paraId="60626166" w14:textId="77777777" w:rsidR="006310B0" w:rsidRPr="000D3CAB" w:rsidRDefault="006310B0" w:rsidP="006310B0">
            <w:pPr>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председатель Совета ветеранов Тужинского городского поселения, пенсионер (по согласованию);</w:t>
            </w:r>
          </w:p>
          <w:p w14:paraId="393F6A16"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4A414319" w14:textId="77777777" w:rsidR="000D3CAB" w:rsidRDefault="000D3CAB" w:rsidP="006310B0">
            <w:pPr>
              <w:autoSpaceDE w:val="0"/>
              <w:snapToGrid w:val="0"/>
              <w:spacing w:after="0" w:line="240" w:lineRule="auto"/>
              <w:ind w:right="742"/>
              <w:jc w:val="both"/>
              <w:rPr>
                <w:rFonts w:ascii="Times New Roman" w:eastAsia="Times New Roman" w:hAnsi="Times New Roman"/>
                <w:sz w:val="24"/>
                <w:szCs w:val="24"/>
                <w:lang w:eastAsia="ru-RU"/>
              </w:rPr>
            </w:pPr>
          </w:p>
          <w:p w14:paraId="50D59446" w14:textId="15932D65"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директор МКОУ ДО «Дом детского творчества» (по согласованию);</w:t>
            </w:r>
          </w:p>
          <w:p w14:paraId="2CA629CE"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7D9E9EA5" w14:textId="77777777" w:rsidR="006310B0" w:rsidRPr="000D3CAB" w:rsidRDefault="006310B0" w:rsidP="006310B0">
            <w:pPr>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пенсионер (по согласованию);</w:t>
            </w:r>
          </w:p>
          <w:p w14:paraId="493925D7" w14:textId="77777777" w:rsidR="006310B0" w:rsidRPr="000D3CAB" w:rsidRDefault="006310B0" w:rsidP="006310B0">
            <w:pPr>
              <w:spacing w:after="0" w:line="240" w:lineRule="auto"/>
              <w:ind w:right="742"/>
              <w:jc w:val="both"/>
              <w:rPr>
                <w:rFonts w:ascii="Times New Roman" w:eastAsia="Times New Roman" w:hAnsi="Times New Roman"/>
                <w:sz w:val="24"/>
                <w:szCs w:val="24"/>
                <w:lang w:eastAsia="ru-RU"/>
              </w:rPr>
            </w:pPr>
          </w:p>
          <w:p w14:paraId="306D735C" w14:textId="77777777" w:rsidR="006310B0" w:rsidRPr="000D3CAB" w:rsidRDefault="006310B0" w:rsidP="006310B0">
            <w:pPr>
              <w:spacing w:after="0" w:line="240" w:lineRule="auto"/>
              <w:ind w:right="600"/>
              <w:jc w:val="both"/>
              <w:rPr>
                <w:rFonts w:ascii="Times New Roman" w:eastAsia="Times New Roman" w:hAnsi="Times New Roman"/>
                <w:sz w:val="24"/>
                <w:szCs w:val="24"/>
                <w:lang w:eastAsia="ru-RU"/>
              </w:rPr>
            </w:pPr>
          </w:p>
          <w:p w14:paraId="71EF6A7C" w14:textId="77777777" w:rsidR="006310B0" w:rsidRPr="000D3CAB" w:rsidRDefault="006310B0" w:rsidP="006310B0">
            <w:pPr>
              <w:spacing w:after="0" w:line="240" w:lineRule="auto"/>
              <w:ind w:right="600"/>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lastRenderedPageBreak/>
              <w:t>- пенсионер (по согласованию);</w:t>
            </w:r>
          </w:p>
          <w:p w14:paraId="08D4FDA1" w14:textId="77777777" w:rsidR="006310B0" w:rsidRPr="000D3CAB" w:rsidRDefault="006310B0" w:rsidP="006310B0">
            <w:pPr>
              <w:autoSpaceDE w:val="0"/>
              <w:snapToGrid w:val="0"/>
              <w:spacing w:after="0" w:line="240" w:lineRule="auto"/>
              <w:ind w:right="600"/>
              <w:jc w:val="both"/>
              <w:rPr>
                <w:rFonts w:ascii="Times New Roman" w:eastAsia="Times New Roman" w:hAnsi="Times New Roman"/>
                <w:sz w:val="24"/>
                <w:szCs w:val="24"/>
                <w:lang w:eastAsia="ru-RU"/>
              </w:rPr>
            </w:pPr>
          </w:p>
          <w:p w14:paraId="6E12B039"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5DFF7763"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xml:space="preserve">- настоятель и председатель приходского совета местной православной религиозной организации прихода храма Воскресения Христова поселка Тужа Яранской Епархии </w:t>
            </w:r>
            <w:r w:rsidRPr="000D3CAB">
              <w:rPr>
                <w:rFonts w:ascii="Times New Roman" w:eastAsia="Times New Roman" w:hAnsi="Times New Roman"/>
                <w:sz w:val="24"/>
                <w:szCs w:val="24"/>
                <w:lang w:eastAsia="ru-RU"/>
              </w:rPr>
              <w:br/>
              <w:t>(по согласованию);</w:t>
            </w:r>
            <w:r w:rsidRPr="000D3CAB">
              <w:rPr>
                <w:rFonts w:ascii="Arial" w:eastAsia="Times New Roman" w:hAnsi="Arial" w:cs="Arial"/>
                <w:color w:val="35383B"/>
                <w:sz w:val="24"/>
                <w:szCs w:val="24"/>
                <w:shd w:val="clear" w:color="auto" w:fill="FFFFFF"/>
                <w:lang w:eastAsia="ru-RU"/>
              </w:rPr>
              <w:t xml:space="preserve"> </w:t>
            </w:r>
          </w:p>
          <w:p w14:paraId="2C93F465" w14:textId="77777777" w:rsidR="006310B0" w:rsidRPr="000D3CAB" w:rsidRDefault="006310B0" w:rsidP="006310B0">
            <w:pPr>
              <w:spacing w:after="0" w:line="240" w:lineRule="auto"/>
              <w:ind w:right="742"/>
              <w:jc w:val="both"/>
              <w:rPr>
                <w:rFonts w:ascii="Times New Roman" w:eastAsia="Times New Roman" w:hAnsi="Times New Roman"/>
                <w:sz w:val="24"/>
                <w:szCs w:val="24"/>
                <w:lang w:eastAsia="ru-RU"/>
              </w:rPr>
            </w:pPr>
          </w:p>
          <w:p w14:paraId="4313A1F4" w14:textId="77777777" w:rsidR="006310B0" w:rsidRPr="000D3CAB" w:rsidRDefault="006310B0" w:rsidP="006310B0">
            <w:pPr>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пенсионер (по согласованию);</w:t>
            </w:r>
          </w:p>
          <w:p w14:paraId="6338F09E"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1A73DB95"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69BB921B" w14:textId="77777777" w:rsidR="006310B0" w:rsidRPr="000D3CAB" w:rsidRDefault="006310B0" w:rsidP="006310B0">
            <w:pPr>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пенсионер (по согласованию);</w:t>
            </w:r>
          </w:p>
          <w:p w14:paraId="5BE111BD" w14:textId="77777777" w:rsidR="006310B0" w:rsidRPr="000D3CAB" w:rsidRDefault="006310B0" w:rsidP="006310B0">
            <w:pPr>
              <w:tabs>
                <w:tab w:val="left" w:pos="4853"/>
              </w:tabs>
              <w:spacing w:after="0" w:line="240" w:lineRule="auto"/>
              <w:ind w:right="742"/>
              <w:jc w:val="both"/>
              <w:rPr>
                <w:rFonts w:ascii="Times New Roman" w:eastAsia="Times New Roman" w:hAnsi="Times New Roman"/>
                <w:sz w:val="24"/>
                <w:szCs w:val="24"/>
                <w:lang w:eastAsia="ru-RU"/>
              </w:rPr>
            </w:pPr>
          </w:p>
          <w:p w14:paraId="64726A22" w14:textId="77777777" w:rsidR="006310B0" w:rsidRPr="000D3CAB" w:rsidRDefault="006310B0" w:rsidP="006310B0">
            <w:pPr>
              <w:tabs>
                <w:tab w:val="left" w:pos="4853"/>
              </w:tabs>
              <w:spacing w:after="0" w:line="240" w:lineRule="auto"/>
              <w:ind w:right="742"/>
              <w:jc w:val="both"/>
              <w:rPr>
                <w:rFonts w:ascii="Times New Roman" w:eastAsia="Times New Roman" w:hAnsi="Times New Roman"/>
                <w:sz w:val="24"/>
                <w:szCs w:val="24"/>
                <w:lang w:eastAsia="ru-RU"/>
              </w:rPr>
            </w:pPr>
          </w:p>
          <w:p w14:paraId="145E7877" w14:textId="77777777" w:rsidR="006310B0" w:rsidRPr="000D3CAB" w:rsidRDefault="006310B0" w:rsidP="006310B0">
            <w:pPr>
              <w:tabs>
                <w:tab w:val="left" w:pos="4853"/>
              </w:tabs>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начальник 56 пожарной части федерального государственного казенного учреждения «4 отряд федеральной противопожарной службы по Кировской области» (по согласованию);</w:t>
            </w:r>
          </w:p>
          <w:p w14:paraId="0740261B" w14:textId="77777777" w:rsidR="006310B0" w:rsidRPr="000D3CAB" w:rsidRDefault="006310B0" w:rsidP="006310B0">
            <w:pPr>
              <w:spacing w:after="0" w:line="240" w:lineRule="auto"/>
              <w:ind w:right="742"/>
              <w:jc w:val="both"/>
              <w:rPr>
                <w:rFonts w:ascii="Times New Roman" w:eastAsia="Times New Roman" w:hAnsi="Times New Roman"/>
                <w:sz w:val="24"/>
                <w:szCs w:val="24"/>
                <w:lang w:eastAsia="ru-RU"/>
              </w:rPr>
            </w:pPr>
          </w:p>
          <w:p w14:paraId="60145B8D" w14:textId="77777777" w:rsidR="000D3CAB" w:rsidRDefault="000D3CAB" w:rsidP="006310B0">
            <w:pPr>
              <w:spacing w:after="0" w:line="240" w:lineRule="auto"/>
              <w:ind w:right="742"/>
              <w:jc w:val="both"/>
              <w:rPr>
                <w:rFonts w:ascii="Times New Roman" w:eastAsia="Times New Roman" w:hAnsi="Times New Roman"/>
                <w:sz w:val="24"/>
                <w:szCs w:val="24"/>
                <w:lang w:eastAsia="ru-RU"/>
              </w:rPr>
            </w:pPr>
          </w:p>
          <w:p w14:paraId="4302881D" w14:textId="44B7F3E4" w:rsidR="006310B0" w:rsidRPr="000D3CAB" w:rsidRDefault="006310B0" w:rsidP="006310B0">
            <w:pPr>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пенсионер (по согласованию);</w:t>
            </w:r>
          </w:p>
          <w:p w14:paraId="532CA41D" w14:textId="77777777" w:rsidR="006310B0" w:rsidRPr="000D3CAB" w:rsidRDefault="006310B0" w:rsidP="006310B0">
            <w:pPr>
              <w:spacing w:after="0" w:line="240" w:lineRule="auto"/>
              <w:ind w:left="33" w:right="742"/>
              <w:jc w:val="both"/>
              <w:rPr>
                <w:rFonts w:ascii="Times New Roman" w:eastAsia="Times New Roman" w:hAnsi="Times New Roman"/>
                <w:sz w:val="24"/>
                <w:szCs w:val="24"/>
                <w:lang w:eastAsia="ru-RU"/>
              </w:rPr>
            </w:pPr>
          </w:p>
          <w:p w14:paraId="72A0D5BB" w14:textId="77777777" w:rsidR="006310B0" w:rsidRPr="000D3CAB" w:rsidRDefault="006310B0" w:rsidP="006310B0">
            <w:pPr>
              <w:spacing w:after="0" w:line="240" w:lineRule="auto"/>
              <w:ind w:left="33" w:right="742"/>
              <w:jc w:val="both"/>
              <w:rPr>
                <w:rFonts w:ascii="Times New Roman" w:eastAsia="Times New Roman" w:hAnsi="Times New Roman"/>
                <w:sz w:val="24"/>
                <w:szCs w:val="24"/>
                <w:lang w:eastAsia="ru-RU"/>
              </w:rPr>
            </w:pPr>
          </w:p>
          <w:p w14:paraId="1F34680A" w14:textId="77777777" w:rsidR="006310B0" w:rsidRPr="000D3CAB" w:rsidRDefault="006310B0" w:rsidP="006310B0">
            <w:pPr>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пенсионер (по согласованию);</w:t>
            </w:r>
          </w:p>
          <w:p w14:paraId="3887F9E9" w14:textId="77777777" w:rsidR="006310B0" w:rsidRPr="000D3CAB" w:rsidRDefault="006310B0" w:rsidP="006310B0">
            <w:pPr>
              <w:spacing w:after="0" w:line="240" w:lineRule="auto"/>
              <w:ind w:left="33" w:right="742"/>
              <w:jc w:val="both"/>
              <w:rPr>
                <w:rFonts w:ascii="Times New Roman" w:eastAsia="Times New Roman" w:hAnsi="Times New Roman"/>
                <w:sz w:val="24"/>
                <w:szCs w:val="24"/>
                <w:lang w:eastAsia="ru-RU"/>
              </w:rPr>
            </w:pPr>
          </w:p>
          <w:p w14:paraId="538B34E9" w14:textId="77777777" w:rsidR="006310B0" w:rsidRPr="000D3CAB" w:rsidRDefault="006310B0" w:rsidP="006310B0">
            <w:pPr>
              <w:spacing w:after="0" w:line="240" w:lineRule="auto"/>
              <w:ind w:left="33" w:right="742"/>
              <w:jc w:val="both"/>
              <w:rPr>
                <w:rFonts w:ascii="Times New Roman" w:eastAsia="Times New Roman" w:hAnsi="Times New Roman"/>
                <w:sz w:val="24"/>
                <w:szCs w:val="24"/>
                <w:lang w:eastAsia="ru-RU"/>
              </w:rPr>
            </w:pPr>
          </w:p>
          <w:p w14:paraId="1E79C39C" w14:textId="77777777" w:rsidR="006310B0" w:rsidRPr="000D3CAB" w:rsidRDefault="006310B0" w:rsidP="006310B0">
            <w:pPr>
              <w:spacing w:after="0" w:line="240" w:lineRule="auto"/>
              <w:ind w:left="33"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xml:space="preserve">- депутат Тужинской районной Думы </w:t>
            </w:r>
            <w:r w:rsidRPr="000D3CAB">
              <w:rPr>
                <w:rFonts w:ascii="Times New Roman" w:eastAsia="Times New Roman" w:hAnsi="Times New Roman"/>
                <w:sz w:val="24"/>
                <w:szCs w:val="24"/>
                <w:lang w:eastAsia="ru-RU"/>
              </w:rPr>
              <w:br/>
              <w:t>(по согласованию);</w:t>
            </w:r>
          </w:p>
          <w:p w14:paraId="4051FFE7"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24D31EA8" w14:textId="77777777" w:rsidR="006310B0" w:rsidRPr="000D3CAB" w:rsidRDefault="006310B0" w:rsidP="006310B0">
            <w:pPr>
              <w:spacing w:after="0" w:line="240" w:lineRule="auto"/>
              <w:ind w:left="33"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директор КОГОБУ средняя школа    с. Ныр Тужинского района (по согласованию);</w:t>
            </w:r>
          </w:p>
          <w:p w14:paraId="524BCF6C" w14:textId="77777777" w:rsidR="006310B0" w:rsidRPr="000D3CAB" w:rsidRDefault="006310B0" w:rsidP="006310B0">
            <w:pPr>
              <w:spacing w:after="0" w:line="240" w:lineRule="auto"/>
              <w:ind w:left="33" w:right="742"/>
              <w:jc w:val="both"/>
              <w:rPr>
                <w:rFonts w:ascii="Times New Roman" w:eastAsia="Times New Roman" w:hAnsi="Times New Roman"/>
                <w:sz w:val="24"/>
                <w:szCs w:val="24"/>
                <w:lang w:eastAsia="ru-RU"/>
              </w:rPr>
            </w:pPr>
          </w:p>
          <w:p w14:paraId="41614B82" w14:textId="77777777" w:rsidR="006310B0" w:rsidRPr="000D3CAB" w:rsidRDefault="006310B0" w:rsidP="006310B0">
            <w:pPr>
              <w:spacing w:after="0" w:line="240" w:lineRule="auto"/>
              <w:ind w:left="33"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главный врач КОГБУЗ «Тужинская ЦРБ» (по согласованию);</w:t>
            </w:r>
          </w:p>
          <w:p w14:paraId="4C9A9BEF"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p>
          <w:p w14:paraId="625CF444" w14:textId="77777777" w:rsidR="006310B0" w:rsidRPr="000D3CAB" w:rsidRDefault="006310B0" w:rsidP="006310B0">
            <w:pPr>
              <w:autoSpaceDE w:val="0"/>
              <w:snapToGrid w:val="0"/>
              <w:spacing w:after="0" w:line="240" w:lineRule="auto"/>
              <w:ind w:right="742"/>
              <w:jc w:val="both"/>
              <w:rPr>
                <w:rFonts w:ascii="Times New Roman" w:eastAsia="Times New Roman" w:hAnsi="Times New Roman"/>
                <w:sz w:val="24"/>
                <w:szCs w:val="24"/>
                <w:lang w:eastAsia="ru-RU"/>
              </w:rPr>
            </w:pPr>
            <w:r w:rsidRPr="000D3CAB">
              <w:rPr>
                <w:rFonts w:ascii="Times New Roman" w:eastAsia="Times New Roman" w:hAnsi="Times New Roman"/>
                <w:sz w:val="24"/>
                <w:szCs w:val="24"/>
                <w:lang w:eastAsia="ru-RU"/>
              </w:rPr>
              <w:t xml:space="preserve">- председатель местного отделения Движения Первых Тужинского района (по согласованию) </w:t>
            </w:r>
          </w:p>
        </w:tc>
      </w:tr>
    </w:tbl>
    <w:p w14:paraId="492F4D39" w14:textId="77777777" w:rsidR="006310B0" w:rsidRPr="000D3CAB" w:rsidRDefault="006310B0" w:rsidP="006310B0">
      <w:pPr>
        <w:tabs>
          <w:tab w:val="left" w:pos="0"/>
        </w:tabs>
        <w:spacing w:after="0" w:line="240" w:lineRule="auto"/>
        <w:jc w:val="center"/>
        <w:rPr>
          <w:rFonts w:ascii="Times New Roman" w:eastAsia="Times New Roman" w:hAnsi="Times New Roman"/>
          <w:sz w:val="24"/>
          <w:szCs w:val="24"/>
          <w:lang w:eastAsia="ar-SA"/>
        </w:rPr>
      </w:pPr>
      <w:r w:rsidRPr="000D3CAB">
        <w:rPr>
          <w:rFonts w:ascii="Times New Roman" w:eastAsia="Times New Roman" w:hAnsi="Times New Roman"/>
          <w:sz w:val="24"/>
          <w:szCs w:val="24"/>
          <w:lang w:eastAsia="ar-SA"/>
        </w:rPr>
        <w:t>____________</w:t>
      </w:r>
    </w:p>
    <w:p w14:paraId="02457EC7" w14:textId="1E67ED43" w:rsidR="006310B0" w:rsidRDefault="006310B0"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1405D64B" w14:textId="3EFAC281" w:rsidR="00DD5A65" w:rsidRDefault="00DD5A65"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35049EBD" w14:textId="0D4A8444" w:rsidR="00DD5A65" w:rsidRDefault="00DD5A65"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7EC0E2BE" w14:textId="48C77C26" w:rsidR="00DD5A65" w:rsidRDefault="00DD5A65"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27F291A7" w14:textId="5C409344" w:rsidR="00DD5A65" w:rsidRDefault="00DD5A65"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345E7703" w14:textId="270889BB" w:rsidR="00DD5A65" w:rsidRDefault="00DD5A65"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0D988408" w14:textId="2F0DEA1E" w:rsidR="00DD5A65" w:rsidRDefault="00DD5A65"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74764B89" w14:textId="793CB24A" w:rsidR="00DD5A65" w:rsidRDefault="00DD5A65"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2890B3E6" w14:textId="52525180" w:rsidR="00DD5A65" w:rsidRDefault="00DD5A65"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tbl>
      <w:tblPr>
        <w:tblW w:w="9991" w:type="dxa"/>
        <w:tblInd w:w="-284" w:type="dxa"/>
        <w:tblLayout w:type="fixed"/>
        <w:tblLook w:val="04A0" w:firstRow="1" w:lastRow="0" w:firstColumn="1" w:lastColumn="0" w:noHBand="0" w:noVBand="1"/>
      </w:tblPr>
      <w:tblGrid>
        <w:gridCol w:w="2316"/>
        <w:gridCol w:w="1868"/>
        <w:gridCol w:w="1892"/>
        <w:gridCol w:w="1838"/>
        <w:gridCol w:w="2077"/>
      </w:tblGrid>
      <w:tr w:rsidR="00DD5A65" w:rsidRPr="00DD5A65" w14:paraId="4167EB1E" w14:textId="77777777" w:rsidTr="00DD5A65">
        <w:trPr>
          <w:trHeight w:val="1370"/>
        </w:trPr>
        <w:tc>
          <w:tcPr>
            <w:tcW w:w="9991" w:type="dxa"/>
            <w:gridSpan w:val="5"/>
          </w:tcPr>
          <w:p w14:paraId="4C71B635" w14:textId="77777777" w:rsidR="00DD5A65" w:rsidRPr="00DD5A65" w:rsidRDefault="00DD5A65" w:rsidP="00DD5A65">
            <w:pPr>
              <w:autoSpaceDE w:val="0"/>
              <w:autoSpaceDN w:val="0"/>
              <w:adjustRightInd w:val="0"/>
              <w:spacing w:before="360" w:after="360" w:line="240" w:lineRule="auto"/>
              <w:jc w:val="center"/>
              <w:rPr>
                <w:rFonts w:ascii="Times New Roman" w:eastAsia="Times New Roman" w:hAnsi="Times New Roman"/>
                <w:b/>
                <w:sz w:val="28"/>
                <w:szCs w:val="28"/>
                <w:lang w:eastAsia="ru-RU"/>
              </w:rPr>
            </w:pPr>
            <w:r w:rsidRPr="00DD5A65">
              <w:rPr>
                <w:rFonts w:ascii="Times New Roman" w:eastAsia="Times New Roman" w:hAnsi="Times New Roman"/>
                <w:b/>
                <w:sz w:val="28"/>
                <w:szCs w:val="28"/>
                <w:lang w:eastAsia="ru-RU"/>
              </w:rPr>
              <w:lastRenderedPageBreak/>
              <w:t>АДМИНИСТРАЦИЯ ТУЖИНСКОГО МУНИЦИПАЛЬНОГО РАЙОНА КИРОВСКОЙ ОБЛАСТИ</w:t>
            </w:r>
          </w:p>
        </w:tc>
      </w:tr>
      <w:tr w:rsidR="00DD5A65" w:rsidRPr="00DD5A65" w14:paraId="69D673C3" w14:textId="77777777" w:rsidTr="00DD5A65">
        <w:trPr>
          <w:trHeight w:val="722"/>
        </w:trPr>
        <w:tc>
          <w:tcPr>
            <w:tcW w:w="9991" w:type="dxa"/>
            <w:gridSpan w:val="5"/>
          </w:tcPr>
          <w:p w14:paraId="4AB3ABE6" w14:textId="77777777" w:rsidR="00DD5A65" w:rsidRPr="00DD5A65" w:rsidRDefault="00DD5A65" w:rsidP="00DD5A65">
            <w:pPr>
              <w:autoSpaceDE w:val="0"/>
              <w:autoSpaceDN w:val="0"/>
              <w:adjustRightInd w:val="0"/>
              <w:spacing w:after="360" w:line="360" w:lineRule="exact"/>
              <w:jc w:val="center"/>
              <w:rPr>
                <w:rFonts w:ascii="Times New Roman" w:eastAsia="Times New Roman" w:hAnsi="Times New Roman"/>
                <w:b/>
                <w:sz w:val="32"/>
                <w:szCs w:val="32"/>
                <w:lang w:eastAsia="ru-RU"/>
              </w:rPr>
            </w:pPr>
            <w:r w:rsidRPr="00DD5A65">
              <w:rPr>
                <w:rFonts w:ascii="Times New Roman" w:eastAsia="Times New Roman" w:hAnsi="Times New Roman"/>
                <w:b/>
                <w:sz w:val="32"/>
                <w:szCs w:val="32"/>
                <w:lang w:eastAsia="ru-RU"/>
              </w:rPr>
              <w:t>РАСПОРЯЖЕНИЕ</w:t>
            </w:r>
          </w:p>
        </w:tc>
      </w:tr>
      <w:tr w:rsidR="00DD5A65" w:rsidRPr="00DD5A65" w14:paraId="31048FD6" w14:textId="77777777" w:rsidTr="00DD5A65">
        <w:trPr>
          <w:trHeight w:val="316"/>
        </w:trPr>
        <w:tc>
          <w:tcPr>
            <w:tcW w:w="2316" w:type="dxa"/>
            <w:tcBorders>
              <w:bottom w:val="single" w:sz="4" w:space="0" w:color="auto"/>
            </w:tcBorders>
          </w:tcPr>
          <w:p w14:paraId="6323FE8B" w14:textId="77777777" w:rsidR="00DD5A65" w:rsidRPr="00DD5A65" w:rsidRDefault="00DD5A65" w:rsidP="00DD5A65">
            <w:pPr>
              <w:autoSpaceDE w:val="0"/>
              <w:autoSpaceDN w:val="0"/>
              <w:adjustRightInd w:val="0"/>
              <w:spacing w:after="0" w:line="240" w:lineRule="auto"/>
              <w:jc w:val="center"/>
              <w:rPr>
                <w:rFonts w:ascii="Times New Roman" w:eastAsia="Times New Roman" w:hAnsi="Times New Roman"/>
                <w:sz w:val="28"/>
                <w:szCs w:val="28"/>
                <w:lang w:eastAsia="ru-RU"/>
              </w:rPr>
            </w:pPr>
            <w:r w:rsidRPr="00DD5A65">
              <w:rPr>
                <w:rFonts w:ascii="Times New Roman" w:eastAsia="Times New Roman" w:hAnsi="Times New Roman"/>
                <w:sz w:val="28"/>
                <w:szCs w:val="28"/>
                <w:lang w:eastAsia="ru-RU"/>
              </w:rPr>
              <w:t>06.02.2025</w:t>
            </w:r>
          </w:p>
        </w:tc>
        <w:tc>
          <w:tcPr>
            <w:tcW w:w="5598" w:type="dxa"/>
            <w:gridSpan w:val="3"/>
          </w:tcPr>
          <w:p w14:paraId="76E8FA40" w14:textId="77777777" w:rsidR="00DD5A65" w:rsidRPr="00DD5A65" w:rsidRDefault="00DD5A65" w:rsidP="00DD5A65">
            <w:pPr>
              <w:autoSpaceDE w:val="0"/>
              <w:autoSpaceDN w:val="0"/>
              <w:adjustRightInd w:val="0"/>
              <w:spacing w:after="0" w:line="240" w:lineRule="auto"/>
              <w:jc w:val="right"/>
              <w:rPr>
                <w:rFonts w:ascii="Times New Roman" w:eastAsia="Times New Roman" w:hAnsi="Times New Roman"/>
                <w:sz w:val="28"/>
                <w:szCs w:val="28"/>
                <w:lang w:eastAsia="ru-RU"/>
              </w:rPr>
            </w:pPr>
            <w:r w:rsidRPr="00DD5A65">
              <w:rPr>
                <w:rFonts w:ascii="Times New Roman" w:eastAsia="Times New Roman" w:hAnsi="Times New Roman"/>
                <w:sz w:val="28"/>
                <w:szCs w:val="28"/>
                <w:lang w:eastAsia="ru-RU"/>
              </w:rPr>
              <w:t>№</w:t>
            </w:r>
          </w:p>
        </w:tc>
        <w:tc>
          <w:tcPr>
            <w:tcW w:w="2077" w:type="dxa"/>
            <w:tcBorders>
              <w:bottom w:val="single" w:sz="4" w:space="0" w:color="auto"/>
            </w:tcBorders>
          </w:tcPr>
          <w:p w14:paraId="62D56EB2" w14:textId="77777777" w:rsidR="00DD5A65" w:rsidRPr="00DD5A65" w:rsidRDefault="00DD5A65" w:rsidP="00DD5A65">
            <w:pPr>
              <w:autoSpaceDE w:val="0"/>
              <w:autoSpaceDN w:val="0"/>
              <w:adjustRightInd w:val="0"/>
              <w:spacing w:after="0" w:line="240" w:lineRule="auto"/>
              <w:jc w:val="center"/>
              <w:rPr>
                <w:rFonts w:ascii="Times New Roman" w:eastAsia="Times New Roman" w:hAnsi="Times New Roman"/>
                <w:sz w:val="28"/>
                <w:szCs w:val="28"/>
                <w:lang w:eastAsia="ru-RU"/>
              </w:rPr>
            </w:pPr>
            <w:r w:rsidRPr="00DD5A65">
              <w:rPr>
                <w:rFonts w:ascii="Times New Roman" w:eastAsia="Times New Roman" w:hAnsi="Times New Roman"/>
                <w:sz w:val="28"/>
                <w:szCs w:val="28"/>
                <w:lang w:eastAsia="ru-RU"/>
              </w:rPr>
              <w:t>18</w:t>
            </w:r>
          </w:p>
        </w:tc>
      </w:tr>
      <w:tr w:rsidR="00DD5A65" w:rsidRPr="00DD5A65" w14:paraId="09CEE838" w14:textId="77777777" w:rsidTr="00DD5A65">
        <w:trPr>
          <w:trHeight w:val="813"/>
        </w:trPr>
        <w:tc>
          <w:tcPr>
            <w:tcW w:w="4184" w:type="dxa"/>
            <w:gridSpan w:val="2"/>
          </w:tcPr>
          <w:p w14:paraId="170ED12C" w14:textId="77777777" w:rsidR="00DD5A65" w:rsidRPr="00DD5A65" w:rsidRDefault="00DD5A65" w:rsidP="00DD5A65">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892" w:type="dxa"/>
          </w:tcPr>
          <w:p w14:paraId="2E7B42F4" w14:textId="77777777" w:rsidR="00DD5A65" w:rsidRPr="00DD5A65" w:rsidRDefault="00DD5A65" w:rsidP="00DD5A65">
            <w:pPr>
              <w:autoSpaceDE w:val="0"/>
              <w:autoSpaceDN w:val="0"/>
              <w:adjustRightInd w:val="0"/>
              <w:spacing w:after="480" w:line="240" w:lineRule="auto"/>
              <w:jc w:val="center"/>
              <w:rPr>
                <w:rFonts w:ascii="Times New Roman" w:eastAsia="Times New Roman" w:hAnsi="Times New Roman"/>
                <w:sz w:val="28"/>
                <w:szCs w:val="28"/>
                <w:lang w:eastAsia="ru-RU"/>
              </w:rPr>
            </w:pPr>
            <w:r w:rsidRPr="00DD5A65">
              <w:rPr>
                <w:rFonts w:ascii="Times New Roman" w:eastAsia="Times New Roman" w:hAnsi="Times New Roman"/>
                <w:sz w:val="28"/>
                <w:szCs w:val="28"/>
                <w:lang w:eastAsia="ru-RU"/>
              </w:rPr>
              <w:t>пгт Тужа</w:t>
            </w:r>
          </w:p>
        </w:tc>
        <w:tc>
          <w:tcPr>
            <w:tcW w:w="3915" w:type="dxa"/>
            <w:gridSpan w:val="2"/>
          </w:tcPr>
          <w:p w14:paraId="49C4466F" w14:textId="77777777" w:rsidR="00DD5A65" w:rsidRPr="00DD5A65" w:rsidRDefault="00DD5A65" w:rsidP="00DD5A65">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DD5A65" w:rsidRPr="00DD5A65" w14:paraId="00628166" w14:textId="77777777" w:rsidTr="00DD5A65">
        <w:trPr>
          <w:trHeight w:val="1611"/>
        </w:trPr>
        <w:tc>
          <w:tcPr>
            <w:tcW w:w="9991" w:type="dxa"/>
            <w:gridSpan w:val="5"/>
          </w:tcPr>
          <w:p w14:paraId="61AF624A" w14:textId="77777777" w:rsidR="00DD5A65" w:rsidRPr="00DD5A65" w:rsidRDefault="00DD5A65" w:rsidP="00DD5A65">
            <w:pPr>
              <w:spacing w:after="0" w:line="240" w:lineRule="auto"/>
              <w:jc w:val="center"/>
              <w:rPr>
                <w:rFonts w:ascii="Times New Roman" w:eastAsia="Times New Roman" w:hAnsi="Times New Roman"/>
                <w:b/>
                <w:bCs/>
                <w:sz w:val="28"/>
                <w:szCs w:val="28"/>
                <w:lang w:eastAsia="ru-RU"/>
              </w:rPr>
            </w:pPr>
            <w:r w:rsidRPr="00DD5A65">
              <w:rPr>
                <w:rFonts w:ascii="Times New Roman" w:eastAsia="Times New Roman" w:hAnsi="Times New Roman"/>
                <w:b/>
                <w:bCs/>
                <w:sz w:val="28"/>
                <w:szCs w:val="28"/>
                <w:lang w:eastAsia="ru-RU"/>
              </w:rPr>
              <w:t xml:space="preserve">Об утверждении Плана мероприятий муниципальной программы «Формирование здорового образа жизни среди населения Тужинского муниципального района» на 2024 – 2030 годы на 2025 год </w:t>
            </w:r>
          </w:p>
          <w:p w14:paraId="205AA8B2" w14:textId="77777777" w:rsidR="00DD5A65" w:rsidRPr="00DD5A65" w:rsidRDefault="00DD5A65" w:rsidP="00DD5A65">
            <w:pPr>
              <w:suppressAutoHyphens/>
              <w:autoSpaceDE w:val="0"/>
              <w:spacing w:after="0" w:line="240" w:lineRule="auto"/>
              <w:jc w:val="center"/>
              <w:rPr>
                <w:rFonts w:ascii="Times New Roman" w:eastAsia="Arial" w:hAnsi="Times New Roman"/>
                <w:b/>
                <w:bCs/>
                <w:sz w:val="28"/>
                <w:szCs w:val="28"/>
                <w:lang w:eastAsia="ar-SA"/>
              </w:rPr>
            </w:pPr>
          </w:p>
          <w:p w14:paraId="51067926" w14:textId="77777777" w:rsidR="00DD5A65" w:rsidRPr="00DD5A65" w:rsidRDefault="00DD5A65" w:rsidP="00DD5A65">
            <w:pPr>
              <w:suppressAutoHyphens/>
              <w:autoSpaceDE w:val="0"/>
              <w:spacing w:after="0" w:line="240" w:lineRule="auto"/>
              <w:jc w:val="center"/>
              <w:rPr>
                <w:rFonts w:ascii="Times New Roman" w:eastAsia="Arial" w:hAnsi="Times New Roman"/>
                <w:b/>
                <w:bCs/>
                <w:sz w:val="28"/>
                <w:szCs w:val="28"/>
                <w:lang w:eastAsia="ar-SA"/>
              </w:rPr>
            </w:pPr>
          </w:p>
        </w:tc>
      </w:tr>
      <w:tr w:rsidR="00DD5A65" w:rsidRPr="00DD5A65" w14:paraId="6E75EE17" w14:textId="77777777" w:rsidTr="00DD5A65">
        <w:trPr>
          <w:trHeight w:val="1844"/>
        </w:trPr>
        <w:tc>
          <w:tcPr>
            <w:tcW w:w="9991" w:type="dxa"/>
            <w:gridSpan w:val="5"/>
          </w:tcPr>
          <w:p w14:paraId="5E0ACA52" w14:textId="77777777" w:rsidR="00DD5A65" w:rsidRPr="00DD5A65" w:rsidRDefault="00DD5A65" w:rsidP="00DD5A65">
            <w:pPr>
              <w:spacing w:after="0" w:line="360" w:lineRule="auto"/>
              <w:ind w:firstLine="743"/>
              <w:jc w:val="both"/>
              <w:rPr>
                <w:rFonts w:ascii="Times New Roman" w:eastAsia="Times New Roman" w:hAnsi="Times New Roman"/>
                <w:sz w:val="28"/>
                <w:szCs w:val="28"/>
                <w:lang w:eastAsia="ru-RU"/>
              </w:rPr>
            </w:pPr>
            <w:r w:rsidRPr="00DD5A65">
              <w:rPr>
                <w:rFonts w:ascii="Times New Roman" w:eastAsia="Times New Roman" w:hAnsi="Times New Roman"/>
                <w:sz w:val="28"/>
                <w:szCs w:val="28"/>
                <w:lang w:eastAsia="ru-RU"/>
              </w:rPr>
              <w:t>В целях выполнения муниципальной программы «Формирование здорового образа жизни среди населения Тужинского муниципального района» на 2024 – 2030 годы, утвержденной постановлением администрации Тужинского муниципального района от 20.12.2023 № 333, направленной на развитие системы мотивации граждан к ведению здорового образа жизни, включая здоровое питание и отказ от вредных привычек, формирование условий и возможностей, стимулирующих граждан к ведению здорового образа жизни:</w:t>
            </w:r>
          </w:p>
          <w:p w14:paraId="5F008255" w14:textId="77777777" w:rsidR="00DD5A65" w:rsidRPr="00DD5A65" w:rsidRDefault="00DD5A65" w:rsidP="00DD5A65">
            <w:pPr>
              <w:spacing w:after="0" w:line="360" w:lineRule="auto"/>
              <w:ind w:firstLine="743"/>
              <w:jc w:val="both"/>
              <w:rPr>
                <w:rFonts w:ascii="Times New Roman" w:eastAsia="Times New Roman" w:hAnsi="Times New Roman"/>
                <w:sz w:val="28"/>
                <w:szCs w:val="28"/>
                <w:lang w:eastAsia="ru-RU"/>
              </w:rPr>
            </w:pPr>
            <w:r w:rsidRPr="00DD5A65">
              <w:rPr>
                <w:rFonts w:ascii="Times New Roman" w:eastAsia="Times New Roman" w:hAnsi="Times New Roman"/>
                <w:sz w:val="28"/>
                <w:szCs w:val="28"/>
                <w:lang w:eastAsia="ru-RU"/>
              </w:rPr>
              <w:t>1. Утвердить План мероприятий муниципальной программы «Формирование здорового образа жизни среди населения Тужинского муниципального района» на 2025 год согласно приложению.</w:t>
            </w:r>
          </w:p>
          <w:p w14:paraId="3194D73D" w14:textId="77777777" w:rsidR="00DD5A65" w:rsidRPr="00DD5A65" w:rsidRDefault="00DD5A65" w:rsidP="00DD5A65">
            <w:pPr>
              <w:spacing w:after="0" w:line="360" w:lineRule="auto"/>
              <w:ind w:firstLine="743"/>
              <w:jc w:val="both"/>
              <w:rPr>
                <w:rFonts w:ascii="Times New Roman" w:eastAsia="Times New Roman" w:hAnsi="Times New Roman"/>
                <w:sz w:val="28"/>
                <w:szCs w:val="28"/>
                <w:lang w:eastAsia="ru-RU"/>
              </w:rPr>
            </w:pPr>
            <w:r w:rsidRPr="00DD5A65">
              <w:rPr>
                <w:rFonts w:ascii="Times New Roman" w:eastAsia="Times New Roman" w:hAnsi="Times New Roman"/>
                <w:sz w:val="28"/>
                <w:szCs w:val="28"/>
                <w:lang w:eastAsia="ru-RU"/>
              </w:rPr>
              <w:t xml:space="preserve">2. Контроль за исполнением данного распоряжения возложить на и.о. заместителя главы администрации Тужинского муниципального района по социальным вопросам – начальника управления образования Шушканову В.С. </w:t>
            </w:r>
          </w:p>
          <w:p w14:paraId="36120944" w14:textId="77777777" w:rsidR="00DD5A65" w:rsidRPr="00DD5A65" w:rsidRDefault="00DD5A65" w:rsidP="00DD5A65">
            <w:pPr>
              <w:spacing w:after="0" w:line="360" w:lineRule="auto"/>
              <w:ind w:firstLine="743"/>
              <w:jc w:val="both"/>
              <w:rPr>
                <w:rFonts w:ascii="Times New Roman" w:eastAsia="Times New Roman" w:hAnsi="Times New Roman"/>
                <w:sz w:val="28"/>
                <w:szCs w:val="28"/>
                <w:lang w:eastAsia="ru-RU"/>
              </w:rPr>
            </w:pPr>
            <w:r w:rsidRPr="00DD5A65">
              <w:rPr>
                <w:rFonts w:ascii="Times New Roman" w:eastAsia="Times New Roman" w:hAnsi="Times New Roman"/>
                <w:sz w:val="28"/>
                <w:szCs w:val="28"/>
                <w:lang w:eastAsia="ru-RU"/>
              </w:rPr>
              <w:t>3. Опубликовать настоящее распоряжение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6CFA41D4" w14:textId="77777777" w:rsidR="00DD5A65" w:rsidRPr="00DD5A65" w:rsidRDefault="00DD5A65" w:rsidP="00DD5A65">
            <w:pPr>
              <w:spacing w:after="0" w:line="360" w:lineRule="auto"/>
              <w:ind w:firstLine="743"/>
              <w:jc w:val="both"/>
              <w:rPr>
                <w:rFonts w:ascii="Times New Roman" w:eastAsia="Times New Roman" w:hAnsi="Times New Roman"/>
                <w:sz w:val="28"/>
                <w:szCs w:val="28"/>
                <w:lang w:eastAsia="ru-RU"/>
              </w:rPr>
            </w:pPr>
            <w:r w:rsidRPr="00DD5A65">
              <w:rPr>
                <w:rFonts w:ascii="Times New Roman" w:eastAsia="Times New Roman" w:hAnsi="Times New Roman"/>
                <w:sz w:val="28"/>
                <w:szCs w:val="28"/>
                <w:lang w:eastAsia="ru-RU"/>
              </w:rPr>
              <w:t>4.</w:t>
            </w:r>
            <w:r w:rsidRPr="00DD5A65">
              <w:rPr>
                <w:rFonts w:ascii="Times New Roman" w:eastAsia="Times New Roman" w:hAnsi="Times New Roman"/>
                <w:sz w:val="28"/>
                <w:szCs w:val="28"/>
                <w:lang w:eastAsia="ru-RU"/>
              </w:rPr>
              <w:tab/>
              <w:t>Настоящее распоряжение вступает в силу с момента подписания.</w:t>
            </w:r>
          </w:p>
          <w:p w14:paraId="57BC50D5" w14:textId="77777777" w:rsidR="00DD5A65" w:rsidRPr="00DD5A65" w:rsidRDefault="00DD5A65" w:rsidP="00DD5A65">
            <w:pPr>
              <w:spacing w:after="0" w:line="360" w:lineRule="auto"/>
              <w:ind w:firstLine="743"/>
              <w:jc w:val="both"/>
              <w:rPr>
                <w:rFonts w:ascii="Times New Roman" w:eastAsia="Times New Roman" w:hAnsi="Times New Roman"/>
                <w:sz w:val="28"/>
                <w:szCs w:val="28"/>
                <w:lang w:eastAsia="ru-RU"/>
              </w:rPr>
            </w:pPr>
          </w:p>
        </w:tc>
      </w:tr>
      <w:tr w:rsidR="00DD5A65" w:rsidRPr="00DD5A65" w14:paraId="384EDF31" w14:textId="77777777" w:rsidTr="00DD5A65">
        <w:trPr>
          <w:trHeight w:val="1007"/>
        </w:trPr>
        <w:tc>
          <w:tcPr>
            <w:tcW w:w="9991" w:type="dxa"/>
            <w:gridSpan w:val="5"/>
          </w:tcPr>
          <w:p w14:paraId="3D3BEC14" w14:textId="77777777" w:rsidR="00DD5A65" w:rsidRPr="00DD5A65" w:rsidRDefault="00DD5A65" w:rsidP="00DD5A65">
            <w:pPr>
              <w:suppressAutoHyphens/>
              <w:autoSpaceDE w:val="0"/>
              <w:autoSpaceDN w:val="0"/>
              <w:adjustRightInd w:val="0"/>
              <w:spacing w:after="0" w:line="240" w:lineRule="auto"/>
              <w:rPr>
                <w:rFonts w:ascii="Times New Roman" w:eastAsia="Times New Roman" w:hAnsi="Times New Roman"/>
                <w:sz w:val="28"/>
                <w:szCs w:val="28"/>
                <w:lang w:eastAsia="ru-RU"/>
              </w:rPr>
            </w:pPr>
            <w:r w:rsidRPr="00DD5A65">
              <w:rPr>
                <w:rFonts w:ascii="Times New Roman" w:eastAsia="Times New Roman" w:hAnsi="Times New Roman"/>
                <w:sz w:val="28"/>
                <w:szCs w:val="28"/>
                <w:lang w:eastAsia="ru-RU"/>
              </w:rPr>
              <w:t xml:space="preserve">Глава Тужинского </w:t>
            </w:r>
            <w:r w:rsidRPr="00DD5A65">
              <w:rPr>
                <w:rFonts w:ascii="Times New Roman" w:eastAsia="Times New Roman" w:hAnsi="Times New Roman"/>
                <w:sz w:val="28"/>
                <w:szCs w:val="28"/>
                <w:lang w:eastAsia="ru-RU"/>
              </w:rPr>
              <w:tab/>
              <w:t xml:space="preserve">                                                                        </w:t>
            </w:r>
          </w:p>
          <w:p w14:paraId="3EDCA1B1" w14:textId="77777777" w:rsidR="00DD5A65" w:rsidRPr="00DD5A65" w:rsidRDefault="00DD5A65" w:rsidP="00DD5A65">
            <w:pPr>
              <w:suppressAutoHyphens/>
              <w:autoSpaceDE w:val="0"/>
              <w:autoSpaceDN w:val="0"/>
              <w:adjustRightInd w:val="0"/>
              <w:spacing w:after="0" w:line="240" w:lineRule="auto"/>
              <w:rPr>
                <w:rFonts w:ascii="Times New Roman" w:eastAsia="Times New Roman" w:hAnsi="Times New Roman"/>
                <w:sz w:val="28"/>
                <w:szCs w:val="28"/>
                <w:lang w:eastAsia="ru-RU"/>
              </w:rPr>
            </w:pPr>
            <w:r w:rsidRPr="00DD5A65">
              <w:rPr>
                <w:rFonts w:ascii="Times New Roman" w:eastAsia="Times New Roman" w:hAnsi="Times New Roman"/>
                <w:sz w:val="28"/>
                <w:szCs w:val="28"/>
                <w:lang w:eastAsia="ru-RU"/>
              </w:rPr>
              <w:t>муниципального района       Т.А. Лобанова</w:t>
            </w:r>
          </w:p>
          <w:p w14:paraId="3133E8C1" w14:textId="77777777" w:rsidR="00DD5A65" w:rsidRPr="00DD5A65" w:rsidRDefault="00DD5A65" w:rsidP="00DD5A65">
            <w:pPr>
              <w:suppressAutoHyphens/>
              <w:autoSpaceDE w:val="0"/>
              <w:autoSpaceDN w:val="0"/>
              <w:adjustRightInd w:val="0"/>
              <w:spacing w:after="0" w:line="240" w:lineRule="auto"/>
              <w:rPr>
                <w:rFonts w:ascii="Times New Roman" w:eastAsia="Times New Roman" w:hAnsi="Times New Roman"/>
                <w:sz w:val="28"/>
                <w:szCs w:val="28"/>
                <w:lang w:eastAsia="ru-RU"/>
              </w:rPr>
            </w:pPr>
          </w:p>
          <w:p w14:paraId="2F750BB5" w14:textId="77777777" w:rsidR="00DD5A65" w:rsidRPr="00DD5A65" w:rsidRDefault="00DD5A65" w:rsidP="00DD5A65">
            <w:pPr>
              <w:suppressAutoHyphens/>
              <w:autoSpaceDE w:val="0"/>
              <w:autoSpaceDN w:val="0"/>
              <w:adjustRightInd w:val="0"/>
              <w:spacing w:after="0" w:line="240" w:lineRule="auto"/>
              <w:rPr>
                <w:rFonts w:ascii="Times New Roman" w:eastAsia="Times New Roman" w:hAnsi="Times New Roman"/>
                <w:sz w:val="28"/>
                <w:szCs w:val="28"/>
                <w:lang w:eastAsia="ru-RU"/>
              </w:rPr>
            </w:pPr>
          </w:p>
        </w:tc>
      </w:tr>
    </w:tbl>
    <w:p w14:paraId="4387BB48" w14:textId="77777777" w:rsidR="00DD5A65" w:rsidRPr="00DD5A65" w:rsidRDefault="00DD5A65" w:rsidP="00DD5A65">
      <w:pPr>
        <w:autoSpaceDE w:val="0"/>
        <w:autoSpaceDN w:val="0"/>
        <w:adjustRightInd w:val="0"/>
        <w:spacing w:after="0" w:line="240" w:lineRule="auto"/>
        <w:ind w:left="10632"/>
        <w:jc w:val="both"/>
        <w:rPr>
          <w:rFonts w:ascii="Times New Roman" w:eastAsia="Times New Roman" w:hAnsi="Times New Roman"/>
          <w:sz w:val="24"/>
          <w:szCs w:val="24"/>
          <w:lang w:eastAsia="ru-RU"/>
        </w:rPr>
        <w:sectPr w:rsidR="00DD5A65" w:rsidRPr="00DD5A65" w:rsidSect="00830F97">
          <w:headerReference w:type="even" r:id="rId72"/>
          <w:headerReference w:type="default" r:id="rId73"/>
          <w:headerReference w:type="first" r:id="rId74"/>
          <w:pgSz w:w="11906" w:h="16838" w:code="9"/>
          <w:pgMar w:top="142" w:right="851" w:bottom="284" w:left="1418" w:header="425" w:footer="709" w:gutter="0"/>
          <w:cols w:space="708"/>
          <w:titlePg/>
          <w:docGrid w:linePitch="360"/>
        </w:sectPr>
      </w:pPr>
    </w:p>
    <w:p w14:paraId="4928A1D5" w14:textId="2AF146A0" w:rsidR="00DD5A65" w:rsidRPr="00DD5A65" w:rsidRDefault="00DD5A65" w:rsidP="00DD5A6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DD5A65">
        <w:rPr>
          <w:rFonts w:ascii="Times New Roman" w:eastAsia="Times New Roman" w:hAnsi="Times New Roman"/>
          <w:sz w:val="24"/>
          <w:szCs w:val="24"/>
          <w:lang w:eastAsia="ru-RU"/>
        </w:rPr>
        <w:t>Приложение</w:t>
      </w:r>
    </w:p>
    <w:p w14:paraId="36D538B4" w14:textId="77777777" w:rsidR="00DD5A65" w:rsidRPr="00DD5A65" w:rsidRDefault="00DD5A65" w:rsidP="00DD5A65">
      <w:pPr>
        <w:autoSpaceDE w:val="0"/>
        <w:autoSpaceDN w:val="0"/>
        <w:adjustRightInd w:val="0"/>
        <w:spacing w:after="0" w:line="240" w:lineRule="auto"/>
        <w:ind w:left="10632"/>
        <w:jc w:val="both"/>
        <w:rPr>
          <w:rFonts w:ascii="Times New Roman" w:eastAsia="Times New Roman" w:hAnsi="Times New Roman"/>
          <w:sz w:val="24"/>
          <w:szCs w:val="24"/>
          <w:lang w:eastAsia="ru-RU"/>
        </w:rPr>
      </w:pPr>
    </w:p>
    <w:p w14:paraId="2CED2071" w14:textId="7E0AEA4C" w:rsidR="00DD5A65" w:rsidRPr="00DD5A65" w:rsidRDefault="00DD5A65" w:rsidP="00DD5A6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D5A65">
        <w:rPr>
          <w:rFonts w:ascii="Times New Roman" w:eastAsia="Times New Roman" w:hAnsi="Times New Roman"/>
          <w:sz w:val="24"/>
          <w:szCs w:val="24"/>
          <w:lang w:eastAsia="ru-RU"/>
        </w:rPr>
        <w:t>УТВЕРЖДЕН</w:t>
      </w:r>
    </w:p>
    <w:p w14:paraId="4DBD8FB2" w14:textId="7120452E" w:rsidR="00DD5A65" w:rsidRPr="0007438E" w:rsidRDefault="00DD5A65" w:rsidP="00DD5A65">
      <w:pPr>
        <w:widowControl w:val="0"/>
        <w:suppressLineNumbers/>
        <w:suppressAutoHyphens/>
        <w:spacing w:after="0" w:line="240" w:lineRule="auto"/>
        <w:ind w:left="5103"/>
        <w:rPr>
          <w:rFonts w:ascii="Times New Roman" w:eastAsia="Lucida Sans Unicode" w:hAnsi="Times New Roman"/>
          <w:kern w:val="1"/>
          <w:sz w:val="28"/>
          <w:szCs w:val="28"/>
        </w:rPr>
      </w:pPr>
      <w:r>
        <w:rPr>
          <w:rFonts w:ascii="Times New Roman" w:eastAsia="Lucida Sans Unicode" w:hAnsi="Times New Roman"/>
          <w:kern w:val="1"/>
          <w:sz w:val="28"/>
          <w:szCs w:val="28"/>
        </w:rPr>
        <w:t xml:space="preserve">                                                                       распоряжением</w:t>
      </w:r>
      <w:r w:rsidRPr="0007438E">
        <w:rPr>
          <w:rFonts w:ascii="Times New Roman" w:eastAsia="Lucida Sans Unicode" w:hAnsi="Times New Roman"/>
          <w:kern w:val="1"/>
          <w:sz w:val="28"/>
          <w:szCs w:val="28"/>
        </w:rPr>
        <w:t xml:space="preserve"> администрации</w:t>
      </w:r>
    </w:p>
    <w:p w14:paraId="7C3E79E0" w14:textId="1FEC9E12" w:rsidR="00DD5A65" w:rsidRPr="0007438E" w:rsidRDefault="00DD5A65" w:rsidP="00DD5A65">
      <w:pPr>
        <w:widowControl w:val="0"/>
        <w:suppressLineNumbers/>
        <w:suppressAutoHyphens/>
        <w:spacing w:after="0" w:line="240" w:lineRule="auto"/>
        <w:ind w:left="5103"/>
        <w:rPr>
          <w:rFonts w:ascii="Times New Roman" w:eastAsia="Lucida Sans Unicode" w:hAnsi="Times New Roman"/>
          <w:kern w:val="1"/>
          <w:sz w:val="28"/>
          <w:szCs w:val="28"/>
        </w:rPr>
      </w:pPr>
      <w:r>
        <w:rPr>
          <w:rFonts w:ascii="Times New Roman" w:eastAsia="Lucida Sans Unicode" w:hAnsi="Times New Roman"/>
          <w:kern w:val="1"/>
          <w:sz w:val="28"/>
          <w:szCs w:val="28"/>
        </w:rPr>
        <w:t xml:space="preserve">                                                                       </w:t>
      </w:r>
      <w:r w:rsidRPr="0007438E">
        <w:rPr>
          <w:rFonts w:ascii="Times New Roman" w:eastAsia="Lucida Sans Unicode" w:hAnsi="Times New Roman"/>
          <w:kern w:val="1"/>
          <w:sz w:val="28"/>
          <w:szCs w:val="28"/>
        </w:rPr>
        <w:t>Тужинского муниципального района</w:t>
      </w:r>
    </w:p>
    <w:p w14:paraId="03D67AE4" w14:textId="2CD75194" w:rsidR="00DD5A65" w:rsidRPr="0007438E" w:rsidRDefault="00DD5A65" w:rsidP="00DD5A65">
      <w:pPr>
        <w:widowControl w:val="0"/>
        <w:suppressAutoHyphens/>
        <w:spacing w:after="0" w:line="240" w:lineRule="auto"/>
        <w:ind w:left="5103"/>
        <w:rPr>
          <w:rFonts w:ascii="Times New Roman" w:eastAsia="Lucida Sans Unicode" w:hAnsi="Times New Roman"/>
          <w:color w:val="000000"/>
          <w:kern w:val="1"/>
          <w:sz w:val="28"/>
          <w:szCs w:val="28"/>
        </w:rPr>
      </w:pPr>
      <w:r>
        <w:rPr>
          <w:rFonts w:ascii="Times New Roman" w:eastAsia="Times New Roman" w:hAnsi="Times New Roman"/>
          <w:kern w:val="1"/>
          <w:sz w:val="28"/>
          <w:szCs w:val="28"/>
        </w:rPr>
        <w:t xml:space="preserve">                                                                       </w:t>
      </w:r>
      <w:r w:rsidRPr="0007438E">
        <w:rPr>
          <w:rFonts w:ascii="Times New Roman" w:eastAsia="Times New Roman" w:hAnsi="Times New Roman"/>
          <w:kern w:val="1"/>
          <w:sz w:val="28"/>
          <w:szCs w:val="28"/>
        </w:rPr>
        <w:t>от 0</w:t>
      </w:r>
      <w:r>
        <w:rPr>
          <w:rFonts w:ascii="Times New Roman" w:eastAsia="Times New Roman" w:hAnsi="Times New Roman"/>
          <w:kern w:val="1"/>
          <w:sz w:val="28"/>
          <w:szCs w:val="28"/>
        </w:rPr>
        <w:t>6</w:t>
      </w:r>
      <w:r w:rsidRPr="0007438E">
        <w:rPr>
          <w:rFonts w:ascii="Times New Roman" w:eastAsia="Times New Roman" w:hAnsi="Times New Roman"/>
          <w:kern w:val="1"/>
          <w:sz w:val="28"/>
          <w:szCs w:val="28"/>
        </w:rPr>
        <w:t xml:space="preserve">.02.2025 № </w:t>
      </w:r>
      <w:r>
        <w:rPr>
          <w:rFonts w:ascii="Times New Roman" w:eastAsia="Times New Roman" w:hAnsi="Times New Roman"/>
          <w:kern w:val="1"/>
          <w:sz w:val="28"/>
          <w:szCs w:val="28"/>
        </w:rPr>
        <w:t>18</w:t>
      </w:r>
    </w:p>
    <w:p w14:paraId="155F7CF2" w14:textId="77777777" w:rsidR="00DD5A65" w:rsidRPr="00DD5A65" w:rsidRDefault="00DD5A65" w:rsidP="00DD5A65">
      <w:pPr>
        <w:autoSpaceDE w:val="0"/>
        <w:autoSpaceDN w:val="0"/>
        <w:adjustRightInd w:val="0"/>
        <w:spacing w:after="0" w:line="240" w:lineRule="auto"/>
        <w:ind w:left="10632"/>
        <w:rPr>
          <w:rFonts w:ascii="Times New Roman" w:eastAsia="Times New Roman" w:hAnsi="Times New Roman"/>
          <w:sz w:val="24"/>
          <w:szCs w:val="24"/>
          <w:lang w:eastAsia="ru-RU"/>
        </w:rPr>
      </w:pPr>
    </w:p>
    <w:p w14:paraId="0B490E8F" w14:textId="77777777" w:rsidR="00DD5A65" w:rsidRPr="00DD5A65" w:rsidRDefault="00DD5A65" w:rsidP="00DD5A65">
      <w:pPr>
        <w:autoSpaceDE w:val="0"/>
        <w:autoSpaceDN w:val="0"/>
        <w:adjustRightInd w:val="0"/>
        <w:spacing w:after="0" w:line="240" w:lineRule="auto"/>
        <w:ind w:left="10632"/>
        <w:rPr>
          <w:rFonts w:ascii="Times New Roman" w:eastAsia="Times New Roman" w:hAnsi="Times New Roman"/>
          <w:sz w:val="24"/>
          <w:szCs w:val="24"/>
          <w:lang w:eastAsia="ru-RU"/>
        </w:rPr>
      </w:pPr>
    </w:p>
    <w:p w14:paraId="0CC031BC" w14:textId="77777777" w:rsidR="00DD5A65" w:rsidRPr="00DD5A65" w:rsidRDefault="00DD5A65" w:rsidP="00DD5A65">
      <w:pPr>
        <w:autoSpaceDE w:val="0"/>
        <w:autoSpaceDN w:val="0"/>
        <w:adjustRightInd w:val="0"/>
        <w:spacing w:after="0" w:line="240" w:lineRule="auto"/>
        <w:ind w:left="10632"/>
        <w:rPr>
          <w:rFonts w:ascii="Times New Roman" w:eastAsia="Times New Roman" w:hAnsi="Times New Roman"/>
          <w:sz w:val="24"/>
          <w:szCs w:val="24"/>
          <w:lang w:eastAsia="ru-RU"/>
        </w:rPr>
      </w:pPr>
    </w:p>
    <w:p w14:paraId="4440AC19" w14:textId="77777777" w:rsidR="00DD5A65" w:rsidRPr="00DD5A65" w:rsidRDefault="00DD5A65" w:rsidP="00DD5A65">
      <w:pPr>
        <w:spacing w:after="0" w:line="240" w:lineRule="auto"/>
        <w:ind w:left="450"/>
        <w:jc w:val="center"/>
        <w:rPr>
          <w:rFonts w:ascii="Times New Roman" w:eastAsia="Times New Roman" w:hAnsi="Times New Roman"/>
          <w:b/>
          <w:bCs/>
          <w:sz w:val="28"/>
          <w:szCs w:val="28"/>
          <w:lang w:eastAsia="ru-RU"/>
        </w:rPr>
      </w:pPr>
      <w:r w:rsidRPr="00DD5A65">
        <w:rPr>
          <w:rFonts w:ascii="Times New Roman" w:eastAsia="Times New Roman" w:hAnsi="Times New Roman"/>
          <w:b/>
          <w:bCs/>
          <w:sz w:val="28"/>
          <w:szCs w:val="28"/>
          <w:lang w:eastAsia="ru-RU"/>
        </w:rPr>
        <w:t xml:space="preserve">План мероприятий муниципальной программы   </w:t>
      </w:r>
    </w:p>
    <w:p w14:paraId="00171AC5" w14:textId="77777777" w:rsidR="00DD5A65" w:rsidRPr="00DD5A65" w:rsidRDefault="00DD5A65" w:rsidP="00DD5A65">
      <w:pPr>
        <w:spacing w:after="0" w:line="240" w:lineRule="auto"/>
        <w:ind w:left="450"/>
        <w:jc w:val="center"/>
        <w:rPr>
          <w:rFonts w:ascii="Times New Roman" w:eastAsia="Times New Roman" w:hAnsi="Times New Roman"/>
          <w:b/>
          <w:bCs/>
          <w:sz w:val="28"/>
          <w:szCs w:val="28"/>
          <w:lang w:eastAsia="ru-RU"/>
        </w:rPr>
      </w:pPr>
      <w:r w:rsidRPr="00DD5A65">
        <w:rPr>
          <w:rFonts w:ascii="Times New Roman" w:eastAsia="Times New Roman" w:hAnsi="Times New Roman"/>
          <w:b/>
          <w:bCs/>
          <w:sz w:val="28"/>
          <w:szCs w:val="28"/>
          <w:lang w:eastAsia="ru-RU"/>
        </w:rPr>
        <w:t xml:space="preserve">«Формирование здорового образа жизни среди населения Тужинского муниципального района» </w:t>
      </w:r>
    </w:p>
    <w:p w14:paraId="116AA952" w14:textId="77777777" w:rsidR="00DD5A65" w:rsidRPr="00DD5A65" w:rsidRDefault="00DD5A65" w:rsidP="00DD5A65">
      <w:pPr>
        <w:spacing w:after="0" w:line="240" w:lineRule="auto"/>
        <w:ind w:left="450"/>
        <w:jc w:val="center"/>
        <w:rPr>
          <w:rFonts w:ascii="Times New Roman" w:eastAsia="Times New Roman" w:hAnsi="Times New Roman"/>
          <w:b/>
          <w:bCs/>
          <w:sz w:val="28"/>
          <w:szCs w:val="28"/>
          <w:lang w:eastAsia="ru-RU"/>
        </w:rPr>
      </w:pPr>
      <w:r w:rsidRPr="00DD5A65">
        <w:rPr>
          <w:rFonts w:ascii="Times New Roman" w:eastAsia="Times New Roman" w:hAnsi="Times New Roman"/>
          <w:b/>
          <w:bCs/>
          <w:sz w:val="28"/>
          <w:szCs w:val="28"/>
          <w:lang w:eastAsia="ru-RU"/>
        </w:rPr>
        <w:t xml:space="preserve">на 2024 – 2030 годы  на 2025 год. </w:t>
      </w:r>
    </w:p>
    <w:p w14:paraId="43EE79A5" w14:textId="77777777" w:rsidR="00DD5A65" w:rsidRPr="00DD5A65" w:rsidRDefault="00DD5A65" w:rsidP="00DD5A65">
      <w:pPr>
        <w:spacing w:after="0" w:line="240" w:lineRule="auto"/>
        <w:ind w:left="450"/>
        <w:rPr>
          <w:rFonts w:ascii="Times New Roman" w:eastAsia="Times New Roman" w:hAnsi="Times New Roman"/>
          <w:sz w:val="24"/>
          <w:szCs w:val="24"/>
          <w:lang w:eastAsia="ru-RU"/>
        </w:rPr>
      </w:pPr>
    </w:p>
    <w:tbl>
      <w:tblPr>
        <w:tblW w:w="14685" w:type="dxa"/>
        <w:tblInd w:w="137" w:type="dxa"/>
        <w:tblLook w:val="00A0" w:firstRow="1" w:lastRow="0" w:firstColumn="1" w:lastColumn="0" w:noHBand="0" w:noVBand="0"/>
      </w:tblPr>
      <w:tblGrid>
        <w:gridCol w:w="1267"/>
        <w:gridCol w:w="4860"/>
        <w:gridCol w:w="1819"/>
        <w:gridCol w:w="2560"/>
        <w:gridCol w:w="4179"/>
      </w:tblGrid>
      <w:tr w:rsidR="00DD5A65" w:rsidRPr="00DD5A65" w14:paraId="6360573E" w14:textId="77777777" w:rsidTr="00FB7405">
        <w:trPr>
          <w:tblHeader/>
        </w:trPr>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2EBD81AF" w14:textId="77777777" w:rsidR="00DD5A65" w:rsidRPr="00DD5A65" w:rsidRDefault="00DD5A65" w:rsidP="00DD5A65">
            <w:pPr>
              <w:spacing w:after="0" w:line="240" w:lineRule="auto"/>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 п/п</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724D690"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Наименование мероприятия</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1B4830CD"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Сроки реализации</w:t>
            </w:r>
          </w:p>
          <w:p w14:paraId="3B84DDD2"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 xml:space="preserve">(начало </w:t>
            </w:r>
            <w:r w:rsidRPr="00DD5A65">
              <w:rPr>
                <w:rFonts w:ascii="Times New Roman" w:eastAsia="Times New Roman" w:hAnsi="Times New Roman"/>
                <w:sz w:val="24"/>
                <w:szCs w:val="24"/>
                <w:lang w:eastAsia="ru-RU"/>
              </w:rPr>
              <w:t>–</w:t>
            </w:r>
          </w:p>
          <w:p w14:paraId="733EA7B7"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 xml:space="preserve"> окончание)</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45B4FCEF"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Ответственный исполнитель</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4B58349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bCs/>
                <w:iCs/>
                <w:sz w:val="24"/>
                <w:szCs w:val="24"/>
                <w:lang w:eastAsia="ru-RU"/>
              </w:rPr>
              <w:t>Характеристика результата</w:t>
            </w:r>
          </w:p>
          <w:p w14:paraId="11E56D0E"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p>
          <w:p w14:paraId="2995656A"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p>
        </w:tc>
      </w:tr>
      <w:tr w:rsidR="00DD5A65" w:rsidRPr="00DD5A65" w14:paraId="5DDA94CE" w14:textId="77777777" w:rsidTr="00FB7405">
        <w:tc>
          <w:tcPr>
            <w:tcW w:w="1267" w:type="dxa"/>
            <w:tcBorders>
              <w:left w:val="single" w:sz="4" w:space="0" w:color="000000"/>
              <w:bottom w:val="single" w:sz="4" w:space="0" w:color="000000"/>
              <w:right w:val="single" w:sz="4" w:space="0" w:color="000000"/>
            </w:tcBorders>
            <w:shd w:val="clear" w:color="auto" w:fill="auto"/>
          </w:tcPr>
          <w:p w14:paraId="01FFC729" w14:textId="77777777" w:rsidR="00DD5A65" w:rsidRPr="00DD5A65" w:rsidRDefault="00DD5A65" w:rsidP="00DD5A65">
            <w:pPr>
              <w:spacing w:after="0" w:line="240" w:lineRule="auto"/>
              <w:jc w:val="center"/>
              <w:rPr>
                <w:rFonts w:ascii="Times New Roman" w:eastAsia="Times New Roman" w:hAnsi="Times New Roman"/>
                <w:b/>
                <w:bCs/>
                <w:sz w:val="24"/>
                <w:szCs w:val="24"/>
                <w:lang w:eastAsia="ru-RU"/>
              </w:rPr>
            </w:pPr>
          </w:p>
        </w:tc>
        <w:tc>
          <w:tcPr>
            <w:tcW w:w="4860" w:type="dxa"/>
            <w:tcBorders>
              <w:left w:val="single" w:sz="4" w:space="0" w:color="000000"/>
              <w:bottom w:val="single" w:sz="4" w:space="0" w:color="000000"/>
              <w:right w:val="single" w:sz="4" w:space="0" w:color="000000"/>
            </w:tcBorders>
            <w:shd w:val="clear" w:color="auto" w:fill="auto"/>
          </w:tcPr>
          <w:p w14:paraId="4C881702" w14:textId="77777777" w:rsidR="00DD5A65" w:rsidRPr="00DD5A65" w:rsidRDefault="00DD5A65" w:rsidP="00DD5A65">
            <w:pPr>
              <w:spacing w:after="0" w:line="240" w:lineRule="auto"/>
              <w:jc w:val="both"/>
              <w:rPr>
                <w:rFonts w:ascii="Times New Roman" w:eastAsia="Times New Roman" w:hAnsi="Times New Roman"/>
                <w:b/>
                <w:bCs/>
                <w:sz w:val="24"/>
                <w:szCs w:val="24"/>
                <w:lang w:eastAsia="ru-RU"/>
              </w:rPr>
            </w:pPr>
            <w:r w:rsidRPr="00DD5A65">
              <w:rPr>
                <w:rFonts w:ascii="Times New Roman" w:eastAsia="Times New Roman" w:hAnsi="Times New Roman"/>
                <w:sz w:val="24"/>
                <w:szCs w:val="24"/>
                <w:lang w:eastAsia="ru-RU"/>
              </w:rPr>
              <w:t>Заседание Общественного совета по здоровому образу жизни, вопросам семейной и демографической политики</w:t>
            </w:r>
          </w:p>
        </w:tc>
        <w:tc>
          <w:tcPr>
            <w:tcW w:w="1819" w:type="dxa"/>
            <w:tcBorders>
              <w:left w:val="single" w:sz="4" w:space="0" w:color="000000"/>
              <w:bottom w:val="single" w:sz="4" w:space="0" w:color="000000"/>
              <w:right w:val="single" w:sz="4" w:space="0" w:color="000000"/>
            </w:tcBorders>
            <w:shd w:val="clear" w:color="auto" w:fill="auto"/>
          </w:tcPr>
          <w:p w14:paraId="1BE77A8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1A544C8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p>
        </w:tc>
        <w:tc>
          <w:tcPr>
            <w:tcW w:w="4179" w:type="dxa"/>
            <w:tcBorders>
              <w:left w:val="single" w:sz="4" w:space="0" w:color="000000"/>
              <w:bottom w:val="single" w:sz="4" w:space="0" w:color="000000"/>
              <w:right w:val="single" w:sz="4" w:space="0" w:color="000000"/>
            </w:tcBorders>
            <w:shd w:val="clear" w:color="auto" w:fill="auto"/>
          </w:tcPr>
          <w:p w14:paraId="2F07EB4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Обсуждение вопросов, проблем с общественностью</w:t>
            </w:r>
          </w:p>
        </w:tc>
      </w:tr>
      <w:tr w:rsidR="00DD5A65" w:rsidRPr="00DD5A65" w14:paraId="3353E360" w14:textId="77777777" w:rsidTr="00FB7405">
        <w:tc>
          <w:tcPr>
            <w:tcW w:w="1267" w:type="dxa"/>
            <w:tcBorders>
              <w:left w:val="single" w:sz="4" w:space="0" w:color="000000"/>
              <w:bottom w:val="single" w:sz="4" w:space="0" w:color="000000"/>
              <w:right w:val="single" w:sz="4" w:space="0" w:color="000000"/>
            </w:tcBorders>
            <w:shd w:val="clear" w:color="auto" w:fill="auto"/>
          </w:tcPr>
          <w:p w14:paraId="258B86A4" w14:textId="77777777" w:rsidR="00DD5A65" w:rsidRPr="00DD5A65" w:rsidRDefault="00DD5A65" w:rsidP="00DD5A65">
            <w:pPr>
              <w:spacing w:after="0" w:line="240" w:lineRule="auto"/>
              <w:jc w:val="center"/>
              <w:rPr>
                <w:rFonts w:ascii="Times New Roman" w:eastAsia="Times New Roman" w:hAnsi="Times New Roman"/>
                <w:b/>
                <w:bCs/>
                <w:sz w:val="24"/>
                <w:szCs w:val="24"/>
                <w:lang w:eastAsia="ru-RU"/>
              </w:rPr>
            </w:pPr>
          </w:p>
        </w:tc>
        <w:tc>
          <w:tcPr>
            <w:tcW w:w="4860" w:type="dxa"/>
            <w:tcBorders>
              <w:left w:val="single" w:sz="4" w:space="0" w:color="000000"/>
              <w:bottom w:val="single" w:sz="4" w:space="0" w:color="000000"/>
              <w:right w:val="single" w:sz="4" w:space="0" w:color="000000"/>
            </w:tcBorders>
            <w:shd w:val="clear" w:color="auto" w:fill="auto"/>
          </w:tcPr>
          <w:p w14:paraId="74B9195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bCs/>
                <w:iCs/>
                <w:sz w:val="24"/>
                <w:szCs w:val="24"/>
                <w:lang w:eastAsia="ru-RU"/>
              </w:rPr>
              <w:t>Внесение изменений в план мероприятий с учетом Федеральных рекомендаций Федерального проекта «Здоровье для каждого»</w:t>
            </w:r>
          </w:p>
        </w:tc>
        <w:tc>
          <w:tcPr>
            <w:tcW w:w="1819" w:type="dxa"/>
            <w:tcBorders>
              <w:left w:val="single" w:sz="4" w:space="0" w:color="000000"/>
              <w:bottom w:val="single" w:sz="4" w:space="0" w:color="000000"/>
              <w:right w:val="single" w:sz="4" w:space="0" w:color="000000"/>
            </w:tcBorders>
            <w:shd w:val="clear" w:color="auto" w:fill="auto"/>
          </w:tcPr>
          <w:p w14:paraId="7C0D2D2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bCs/>
                <w:iCs/>
                <w:sz w:val="24"/>
                <w:szCs w:val="24"/>
                <w:lang w:eastAsia="ru-RU"/>
              </w:rPr>
              <w:t xml:space="preserve">по запросу </w:t>
            </w:r>
          </w:p>
        </w:tc>
        <w:tc>
          <w:tcPr>
            <w:tcW w:w="2560" w:type="dxa"/>
            <w:tcBorders>
              <w:left w:val="single" w:sz="4" w:space="0" w:color="000000"/>
              <w:bottom w:val="single" w:sz="4" w:space="0" w:color="000000"/>
              <w:right w:val="single" w:sz="4" w:space="0" w:color="000000"/>
            </w:tcBorders>
            <w:shd w:val="clear" w:color="auto" w:fill="auto"/>
          </w:tcPr>
          <w:p w14:paraId="208A7E1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p>
        </w:tc>
        <w:tc>
          <w:tcPr>
            <w:tcW w:w="4179" w:type="dxa"/>
            <w:tcBorders>
              <w:left w:val="single" w:sz="4" w:space="0" w:color="000000"/>
              <w:bottom w:val="single" w:sz="4" w:space="0" w:color="000000"/>
              <w:right w:val="single" w:sz="4" w:space="0" w:color="000000"/>
            </w:tcBorders>
            <w:shd w:val="clear" w:color="auto" w:fill="auto"/>
          </w:tcPr>
          <w:p w14:paraId="7C1456D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358B94D" w14:textId="77777777" w:rsidTr="00FB7405">
        <w:tc>
          <w:tcPr>
            <w:tcW w:w="1267" w:type="dxa"/>
            <w:tcBorders>
              <w:left w:val="single" w:sz="4" w:space="0" w:color="000000"/>
              <w:bottom w:val="single" w:sz="4" w:space="0" w:color="000000"/>
              <w:right w:val="single" w:sz="4" w:space="0" w:color="000000"/>
            </w:tcBorders>
            <w:shd w:val="clear" w:color="auto" w:fill="auto"/>
          </w:tcPr>
          <w:p w14:paraId="3446A421" w14:textId="77777777" w:rsidR="00DD5A65" w:rsidRPr="00DD5A65" w:rsidRDefault="00DD5A65" w:rsidP="00DD5A65">
            <w:pPr>
              <w:spacing w:after="0" w:line="240" w:lineRule="auto"/>
              <w:jc w:val="center"/>
              <w:rPr>
                <w:rFonts w:ascii="Times New Roman" w:eastAsia="Times New Roman" w:hAnsi="Times New Roman"/>
                <w:b/>
                <w:bCs/>
                <w:i/>
                <w:iCs/>
                <w:sz w:val="24"/>
                <w:szCs w:val="24"/>
                <w:lang w:eastAsia="ru-RU"/>
              </w:rPr>
            </w:pPr>
            <w:r w:rsidRPr="00DD5A65">
              <w:rPr>
                <w:rFonts w:ascii="Times New Roman" w:eastAsia="Times New Roman" w:hAnsi="Times New Roman"/>
                <w:b/>
                <w:bCs/>
                <w:i/>
                <w:iCs/>
                <w:sz w:val="24"/>
                <w:szCs w:val="24"/>
                <w:lang w:eastAsia="ru-RU"/>
              </w:rPr>
              <w:t>1</w:t>
            </w:r>
          </w:p>
        </w:tc>
        <w:tc>
          <w:tcPr>
            <w:tcW w:w="13418" w:type="dxa"/>
            <w:gridSpan w:val="4"/>
            <w:tcBorders>
              <w:left w:val="single" w:sz="4" w:space="0" w:color="000000"/>
              <w:bottom w:val="single" w:sz="4" w:space="0" w:color="000000"/>
              <w:right w:val="single" w:sz="4" w:space="0" w:color="000000"/>
            </w:tcBorders>
            <w:shd w:val="clear" w:color="auto" w:fill="auto"/>
          </w:tcPr>
          <w:p w14:paraId="1513600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b/>
                <w:bCs/>
                <w:i/>
                <w:sz w:val="28"/>
                <w:szCs w:val="24"/>
                <w:lang w:eastAsia="ru-RU"/>
              </w:rPr>
              <w:t>Мероприятия, направленные на профилактику заболеваний репродуктивной сферы</w:t>
            </w:r>
          </w:p>
        </w:tc>
      </w:tr>
      <w:tr w:rsidR="00DD5A65" w:rsidRPr="00DD5A65" w14:paraId="53A6B72D" w14:textId="77777777" w:rsidTr="00FB7405">
        <w:tc>
          <w:tcPr>
            <w:tcW w:w="1267" w:type="dxa"/>
            <w:tcBorders>
              <w:left w:val="single" w:sz="4" w:space="0" w:color="000000"/>
              <w:bottom w:val="single" w:sz="4" w:space="0" w:color="000000"/>
              <w:right w:val="single" w:sz="4" w:space="0" w:color="000000"/>
            </w:tcBorders>
            <w:shd w:val="clear" w:color="auto" w:fill="auto"/>
          </w:tcPr>
          <w:p w14:paraId="1DC98C00"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1.1</w:t>
            </w:r>
          </w:p>
        </w:tc>
        <w:tc>
          <w:tcPr>
            <w:tcW w:w="4860" w:type="dxa"/>
            <w:tcBorders>
              <w:left w:val="single" w:sz="4" w:space="0" w:color="000000"/>
              <w:bottom w:val="single" w:sz="4" w:space="0" w:color="000000"/>
              <w:right w:val="single" w:sz="4" w:space="0" w:color="000000"/>
            </w:tcBorders>
            <w:shd w:val="clear" w:color="auto" w:fill="auto"/>
          </w:tcPr>
          <w:p w14:paraId="580CAB5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Масштабная информационно-коммуникационная кампания:</w:t>
            </w:r>
          </w:p>
          <w:p w14:paraId="79165CE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популяризация информации о профилактике заболеваний репродуктивной сферы</w:t>
            </w:r>
          </w:p>
        </w:tc>
        <w:tc>
          <w:tcPr>
            <w:tcW w:w="1819" w:type="dxa"/>
            <w:tcBorders>
              <w:left w:val="single" w:sz="4" w:space="0" w:color="000000"/>
              <w:bottom w:val="single" w:sz="4" w:space="0" w:color="000000"/>
              <w:right w:val="single" w:sz="4" w:space="0" w:color="000000"/>
            </w:tcBorders>
            <w:shd w:val="clear" w:color="auto" w:fill="auto"/>
          </w:tcPr>
          <w:p w14:paraId="69F624F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постоянно</w:t>
            </w:r>
          </w:p>
        </w:tc>
        <w:tc>
          <w:tcPr>
            <w:tcW w:w="2560" w:type="dxa"/>
            <w:tcBorders>
              <w:left w:val="single" w:sz="4" w:space="0" w:color="000000"/>
              <w:bottom w:val="single" w:sz="4" w:space="0" w:color="000000"/>
              <w:right w:val="single" w:sz="4" w:space="0" w:color="000000"/>
            </w:tcBorders>
            <w:shd w:val="clear" w:color="auto" w:fill="auto"/>
          </w:tcPr>
          <w:p w14:paraId="22F5E47D"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КОГБУЗ «Тужинская ЦРБ»,</w:t>
            </w:r>
          </w:p>
          <w:p w14:paraId="4E4B5C70"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образовательные организации, </w:t>
            </w:r>
          </w:p>
          <w:p w14:paraId="3C26040A"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учреждения культуры</w:t>
            </w:r>
          </w:p>
        </w:tc>
        <w:tc>
          <w:tcPr>
            <w:tcW w:w="4179" w:type="dxa"/>
            <w:tcBorders>
              <w:left w:val="single" w:sz="4" w:space="0" w:color="000000"/>
              <w:bottom w:val="single" w:sz="4" w:space="0" w:color="000000"/>
              <w:right w:val="single" w:sz="4" w:space="0" w:color="000000"/>
            </w:tcBorders>
            <w:shd w:val="clear" w:color="auto" w:fill="auto"/>
          </w:tcPr>
          <w:p w14:paraId="1975B4D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15D23A1" w14:textId="77777777" w:rsidTr="00FB7405">
        <w:tc>
          <w:tcPr>
            <w:tcW w:w="1267" w:type="dxa"/>
            <w:tcBorders>
              <w:left w:val="single" w:sz="4" w:space="0" w:color="000000"/>
              <w:bottom w:val="single" w:sz="4" w:space="0" w:color="000000"/>
              <w:right w:val="single" w:sz="4" w:space="0" w:color="000000"/>
            </w:tcBorders>
            <w:shd w:val="clear" w:color="auto" w:fill="auto"/>
          </w:tcPr>
          <w:p w14:paraId="3DCE1FD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1.2</w:t>
            </w:r>
          </w:p>
        </w:tc>
        <w:tc>
          <w:tcPr>
            <w:tcW w:w="4860" w:type="dxa"/>
            <w:tcBorders>
              <w:left w:val="single" w:sz="4" w:space="0" w:color="000000"/>
              <w:bottom w:val="single" w:sz="4" w:space="0" w:color="000000"/>
              <w:right w:val="single" w:sz="4" w:space="0" w:color="000000"/>
            </w:tcBorders>
            <w:shd w:val="clear" w:color="auto" w:fill="auto"/>
          </w:tcPr>
          <w:p w14:paraId="27A8B44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Беседа «Профилактика абортов».</w:t>
            </w:r>
          </w:p>
        </w:tc>
        <w:tc>
          <w:tcPr>
            <w:tcW w:w="1819" w:type="dxa"/>
            <w:tcBorders>
              <w:left w:val="single" w:sz="4" w:space="0" w:color="000000"/>
              <w:bottom w:val="single" w:sz="4" w:space="0" w:color="000000"/>
              <w:right w:val="single" w:sz="4" w:space="0" w:color="000000"/>
            </w:tcBorders>
            <w:shd w:val="clear" w:color="auto" w:fill="auto"/>
          </w:tcPr>
          <w:p w14:paraId="0E17F51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март</w:t>
            </w:r>
          </w:p>
        </w:tc>
        <w:tc>
          <w:tcPr>
            <w:tcW w:w="2560" w:type="dxa"/>
            <w:tcBorders>
              <w:left w:val="single" w:sz="4" w:space="0" w:color="000000"/>
              <w:bottom w:val="single" w:sz="4" w:space="0" w:color="000000"/>
              <w:right w:val="single" w:sz="4" w:space="0" w:color="000000"/>
            </w:tcBorders>
            <w:shd w:val="clear" w:color="auto" w:fill="auto"/>
          </w:tcPr>
          <w:p w14:paraId="48220DCE"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КОГАУСО МКЦСОН в Яранском районе, Тужинский ОСОН </w:t>
            </w:r>
          </w:p>
        </w:tc>
        <w:tc>
          <w:tcPr>
            <w:tcW w:w="4179" w:type="dxa"/>
            <w:tcBorders>
              <w:left w:val="single" w:sz="4" w:space="0" w:color="000000"/>
              <w:bottom w:val="single" w:sz="4" w:space="0" w:color="000000"/>
              <w:right w:val="single" w:sz="4" w:space="0" w:color="000000"/>
            </w:tcBorders>
            <w:shd w:val="clear" w:color="auto" w:fill="auto"/>
          </w:tcPr>
          <w:p w14:paraId="5D78763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Обсуждение вопросов связанных с ранней беременностью у подростков. </w:t>
            </w:r>
          </w:p>
        </w:tc>
      </w:tr>
      <w:tr w:rsidR="00DD5A65" w:rsidRPr="00DD5A65" w14:paraId="3DDEC930" w14:textId="77777777" w:rsidTr="00FB7405">
        <w:tc>
          <w:tcPr>
            <w:tcW w:w="1267" w:type="dxa"/>
            <w:tcBorders>
              <w:left w:val="single" w:sz="4" w:space="0" w:color="000000"/>
              <w:bottom w:val="single" w:sz="4" w:space="0" w:color="000000"/>
              <w:right w:val="single" w:sz="4" w:space="0" w:color="000000"/>
            </w:tcBorders>
            <w:shd w:val="clear" w:color="auto" w:fill="auto"/>
          </w:tcPr>
          <w:p w14:paraId="1D2CC20A" w14:textId="77777777" w:rsidR="00DD5A65" w:rsidRPr="00DD5A65" w:rsidRDefault="00DD5A65" w:rsidP="00DD5A65">
            <w:pPr>
              <w:spacing w:after="0" w:line="240" w:lineRule="auto"/>
              <w:jc w:val="center"/>
              <w:rPr>
                <w:rFonts w:ascii="Times New Roman" w:eastAsia="Times New Roman" w:hAnsi="Times New Roman"/>
                <w:b/>
                <w:bCs/>
                <w:i/>
                <w:iCs/>
                <w:sz w:val="24"/>
                <w:szCs w:val="24"/>
                <w:lang w:eastAsia="ru-RU"/>
              </w:rPr>
            </w:pPr>
            <w:r w:rsidRPr="00DD5A65">
              <w:rPr>
                <w:rFonts w:ascii="Times New Roman" w:eastAsia="Times New Roman" w:hAnsi="Times New Roman"/>
                <w:b/>
                <w:bCs/>
                <w:i/>
                <w:iCs/>
                <w:sz w:val="24"/>
                <w:szCs w:val="24"/>
                <w:lang w:eastAsia="ru-RU"/>
              </w:rPr>
              <w:t>2</w:t>
            </w:r>
          </w:p>
        </w:tc>
        <w:tc>
          <w:tcPr>
            <w:tcW w:w="13418" w:type="dxa"/>
            <w:gridSpan w:val="4"/>
            <w:tcBorders>
              <w:left w:val="single" w:sz="4" w:space="0" w:color="000000"/>
              <w:bottom w:val="single" w:sz="4" w:space="0" w:color="000000"/>
              <w:right w:val="single" w:sz="4" w:space="0" w:color="000000"/>
            </w:tcBorders>
            <w:shd w:val="clear" w:color="auto" w:fill="auto"/>
          </w:tcPr>
          <w:p w14:paraId="591CB87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b/>
                <w:bCs/>
                <w:i/>
                <w:sz w:val="28"/>
                <w:szCs w:val="24"/>
                <w:lang w:eastAsia="ru-RU"/>
              </w:rPr>
              <w:t xml:space="preserve">Мероприятия, направленные на формирование представлений и знаний о здоровом образе жизни, рациональном, полноценном питании (в том числе на профилактику йододефицитных состояний и профилактику потребления большого количества поваренной соли) </w:t>
            </w:r>
          </w:p>
        </w:tc>
      </w:tr>
      <w:tr w:rsidR="00DD5A65" w:rsidRPr="00DD5A65" w14:paraId="0C4B1AE9" w14:textId="77777777" w:rsidTr="00FB7405">
        <w:tc>
          <w:tcPr>
            <w:tcW w:w="1267" w:type="dxa"/>
            <w:tcBorders>
              <w:left w:val="single" w:sz="4" w:space="0" w:color="000000"/>
              <w:bottom w:val="single" w:sz="4" w:space="0" w:color="000000"/>
              <w:right w:val="single" w:sz="4" w:space="0" w:color="000000"/>
            </w:tcBorders>
            <w:shd w:val="clear" w:color="auto" w:fill="auto"/>
          </w:tcPr>
          <w:p w14:paraId="26D9033E"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2.1</w:t>
            </w:r>
          </w:p>
        </w:tc>
        <w:tc>
          <w:tcPr>
            <w:tcW w:w="4860" w:type="dxa"/>
            <w:tcBorders>
              <w:left w:val="single" w:sz="4" w:space="0" w:color="000000"/>
              <w:bottom w:val="single" w:sz="4" w:space="0" w:color="000000"/>
              <w:right w:val="single" w:sz="4" w:space="0" w:color="000000"/>
            </w:tcBorders>
            <w:shd w:val="clear" w:color="auto" w:fill="auto"/>
          </w:tcPr>
          <w:p w14:paraId="6E5E1BF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«Стремимся к здоровому образу жизни» беседа</w:t>
            </w:r>
          </w:p>
        </w:tc>
        <w:tc>
          <w:tcPr>
            <w:tcW w:w="1819" w:type="dxa"/>
            <w:tcBorders>
              <w:left w:val="single" w:sz="4" w:space="0" w:color="000000"/>
              <w:bottom w:val="single" w:sz="4" w:space="0" w:color="000000"/>
              <w:right w:val="single" w:sz="4" w:space="0" w:color="000000"/>
            </w:tcBorders>
            <w:shd w:val="clear" w:color="auto" w:fill="auto"/>
          </w:tcPr>
          <w:p w14:paraId="2B63C6A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январь</w:t>
            </w:r>
          </w:p>
        </w:tc>
        <w:tc>
          <w:tcPr>
            <w:tcW w:w="2560" w:type="dxa"/>
            <w:tcBorders>
              <w:left w:val="single" w:sz="4" w:space="0" w:color="000000"/>
              <w:bottom w:val="single" w:sz="4" w:space="0" w:color="000000"/>
              <w:right w:val="single" w:sz="4" w:space="0" w:color="000000"/>
            </w:tcBorders>
            <w:shd w:val="clear" w:color="auto" w:fill="auto"/>
          </w:tcPr>
          <w:p w14:paraId="2DC881C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Пачинский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0027A75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3C0D0ED" w14:textId="77777777" w:rsidTr="00FB7405">
        <w:tc>
          <w:tcPr>
            <w:tcW w:w="1267" w:type="dxa"/>
            <w:tcBorders>
              <w:left w:val="single" w:sz="4" w:space="0" w:color="000000"/>
              <w:bottom w:val="single" w:sz="4" w:space="0" w:color="000000"/>
              <w:right w:val="single" w:sz="4" w:space="0" w:color="000000"/>
            </w:tcBorders>
            <w:shd w:val="clear" w:color="auto" w:fill="auto"/>
          </w:tcPr>
          <w:p w14:paraId="38540482"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2.2</w:t>
            </w:r>
          </w:p>
        </w:tc>
        <w:tc>
          <w:tcPr>
            <w:tcW w:w="4860" w:type="dxa"/>
            <w:tcBorders>
              <w:left w:val="single" w:sz="4" w:space="0" w:color="000000"/>
              <w:bottom w:val="single" w:sz="4" w:space="0" w:color="000000"/>
              <w:right w:val="single" w:sz="4" w:space="0" w:color="000000"/>
            </w:tcBorders>
            <w:shd w:val="clear" w:color="auto" w:fill="auto"/>
          </w:tcPr>
          <w:p w14:paraId="0A3DC95C"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color w:val="000000"/>
                <w:lang w:eastAsia="ru-RU"/>
              </w:rPr>
              <w:t>«Матушка природа – для лечения народа» час информации</w:t>
            </w:r>
          </w:p>
        </w:tc>
        <w:tc>
          <w:tcPr>
            <w:tcW w:w="1819" w:type="dxa"/>
            <w:tcBorders>
              <w:left w:val="single" w:sz="4" w:space="0" w:color="000000"/>
              <w:bottom w:val="single" w:sz="4" w:space="0" w:color="000000"/>
              <w:right w:val="single" w:sz="4" w:space="0" w:color="000000"/>
            </w:tcBorders>
            <w:shd w:val="clear" w:color="auto" w:fill="auto"/>
          </w:tcPr>
          <w:p w14:paraId="7F62865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январь</w:t>
            </w:r>
          </w:p>
        </w:tc>
        <w:tc>
          <w:tcPr>
            <w:tcW w:w="2560" w:type="dxa"/>
            <w:tcBorders>
              <w:left w:val="single" w:sz="4" w:space="0" w:color="000000"/>
              <w:bottom w:val="single" w:sz="4" w:space="0" w:color="000000"/>
              <w:right w:val="single" w:sz="4" w:space="0" w:color="000000"/>
            </w:tcBorders>
            <w:shd w:val="clear" w:color="auto" w:fill="auto"/>
          </w:tcPr>
          <w:p w14:paraId="01C7BE9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Шешургский СДК-филиал</w:t>
            </w:r>
          </w:p>
        </w:tc>
        <w:tc>
          <w:tcPr>
            <w:tcW w:w="4179" w:type="dxa"/>
            <w:tcBorders>
              <w:left w:val="single" w:sz="4" w:space="0" w:color="000000"/>
              <w:bottom w:val="single" w:sz="4" w:space="0" w:color="000000"/>
              <w:right w:val="single" w:sz="4" w:space="0" w:color="000000"/>
            </w:tcBorders>
            <w:shd w:val="clear" w:color="auto" w:fill="auto"/>
          </w:tcPr>
          <w:p w14:paraId="66E7C01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A60AB6E" w14:textId="77777777" w:rsidTr="00FB7405">
        <w:tc>
          <w:tcPr>
            <w:tcW w:w="1267" w:type="dxa"/>
            <w:tcBorders>
              <w:left w:val="single" w:sz="4" w:space="0" w:color="000000"/>
              <w:bottom w:val="single" w:sz="4" w:space="0" w:color="000000"/>
              <w:right w:val="single" w:sz="4" w:space="0" w:color="000000"/>
            </w:tcBorders>
            <w:shd w:val="clear" w:color="auto" w:fill="auto"/>
          </w:tcPr>
          <w:p w14:paraId="771C0922"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2.3</w:t>
            </w:r>
          </w:p>
        </w:tc>
        <w:tc>
          <w:tcPr>
            <w:tcW w:w="4860" w:type="dxa"/>
            <w:tcBorders>
              <w:left w:val="single" w:sz="4" w:space="0" w:color="000000"/>
              <w:bottom w:val="single" w:sz="4" w:space="0" w:color="000000"/>
              <w:right w:val="single" w:sz="4" w:space="0" w:color="000000"/>
            </w:tcBorders>
            <w:shd w:val="clear" w:color="auto" w:fill="auto"/>
          </w:tcPr>
          <w:p w14:paraId="099752EB"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color w:val="000000"/>
                <w:lang w:eastAsia="ru-RU"/>
              </w:rPr>
              <w:t>Занятие для людей старшего возраста: «Правильное питание как залог долголетия»</w:t>
            </w:r>
          </w:p>
        </w:tc>
        <w:tc>
          <w:tcPr>
            <w:tcW w:w="1819" w:type="dxa"/>
            <w:tcBorders>
              <w:left w:val="single" w:sz="4" w:space="0" w:color="000000"/>
              <w:bottom w:val="single" w:sz="4" w:space="0" w:color="000000"/>
              <w:right w:val="single" w:sz="4" w:space="0" w:color="000000"/>
            </w:tcBorders>
            <w:shd w:val="clear" w:color="auto" w:fill="auto"/>
          </w:tcPr>
          <w:p w14:paraId="0D54B4B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left w:val="single" w:sz="4" w:space="0" w:color="000000"/>
              <w:bottom w:val="single" w:sz="4" w:space="0" w:color="000000"/>
              <w:right w:val="single" w:sz="4" w:space="0" w:color="000000"/>
            </w:tcBorders>
            <w:shd w:val="clear" w:color="auto" w:fill="auto"/>
          </w:tcPr>
          <w:p w14:paraId="05A4FAC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КОГАУСО МКЦСОН в Яранском районе, Тужинский ОСОН </w:t>
            </w:r>
          </w:p>
        </w:tc>
        <w:tc>
          <w:tcPr>
            <w:tcW w:w="4179" w:type="dxa"/>
            <w:tcBorders>
              <w:left w:val="single" w:sz="4" w:space="0" w:color="000000"/>
              <w:bottom w:val="single" w:sz="4" w:space="0" w:color="000000"/>
              <w:right w:val="single" w:sz="4" w:space="0" w:color="000000"/>
            </w:tcBorders>
            <w:shd w:val="clear" w:color="auto" w:fill="auto"/>
          </w:tcPr>
          <w:p w14:paraId="2534EC7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Обсуждение с пожилыми людьми вопроса по правильному питанию, особенности приготовления пищи в пожилом возрасте, для профилактики различных заболеваний.</w:t>
            </w:r>
          </w:p>
        </w:tc>
      </w:tr>
      <w:tr w:rsidR="00DD5A65" w:rsidRPr="00DD5A65" w14:paraId="73D7B90C" w14:textId="77777777" w:rsidTr="00FB7405">
        <w:tc>
          <w:tcPr>
            <w:tcW w:w="1267" w:type="dxa"/>
            <w:tcBorders>
              <w:left w:val="single" w:sz="4" w:space="0" w:color="000000"/>
              <w:bottom w:val="single" w:sz="4" w:space="0" w:color="000000"/>
              <w:right w:val="single" w:sz="4" w:space="0" w:color="000000"/>
            </w:tcBorders>
            <w:shd w:val="clear" w:color="auto" w:fill="auto"/>
          </w:tcPr>
          <w:p w14:paraId="699D941E"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2.4</w:t>
            </w:r>
          </w:p>
        </w:tc>
        <w:tc>
          <w:tcPr>
            <w:tcW w:w="4860" w:type="dxa"/>
            <w:tcBorders>
              <w:left w:val="single" w:sz="4" w:space="0" w:color="000000"/>
              <w:bottom w:val="single" w:sz="4" w:space="0" w:color="000000"/>
              <w:right w:val="single" w:sz="4" w:space="0" w:color="000000"/>
            </w:tcBorders>
            <w:shd w:val="clear" w:color="auto" w:fill="auto"/>
          </w:tcPr>
          <w:p w14:paraId="5D483829"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sz w:val="24"/>
                <w:szCs w:val="24"/>
                <w:lang w:eastAsia="ru-RU"/>
              </w:rPr>
              <w:t>Памятка «Онко – профилактика»</w:t>
            </w:r>
          </w:p>
        </w:tc>
        <w:tc>
          <w:tcPr>
            <w:tcW w:w="1819" w:type="dxa"/>
            <w:tcBorders>
              <w:left w:val="single" w:sz="4" w:space="0" w:color="000000"/>
              <w:bottom w:val="single" w:sz="4" w:space="0" w:color="000000"/>
              <w:right w:val="single" w:sz="4" w:space="0" w:color="000000"/>
            </w:tcBorders>
            <w:shd w:val="clear" w:color="auto" w:fill="auto"/>
          </w:tcPr>
          <w:p w14:paraId="369F610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left w:val="single" w:sz="4" w:space="0" w:color="000000"/>
              <w:bottom w:val="single" w:sz="4" w:space="0" w:color="000000"/>
              <w:right w:val="single" w:sz="4" w:space="0" w:color="000000"/>
            </w:tcBorders>
            <w:shd w:val="clear" w:color="auto" w:fill="auto"/>
          </w:tcPr>
          <w:p w14:paraId="1B590A4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Васькинская СБФ</w:t>
            </w:r>
          </w:p>
        </w:tc>
        <w:tc>
          <w:tcPr>
            <w:tcW w:w="4179" w:type="dxa"/>
            <w:tcBorders>
              <w:left w:val="single" w:sz="4" w:space="0" w:color="000000"/>
              <w:bottom w:val="single" w:sz="4" w:space="0" w:color="000000"/>
              <w:right w:val="single" w:sz="4" w:space="0" w:color="000000"/>
            </w:tcBorders>
            <w:shd w:val="clear" w:color="auto" w:fill="auto"/>
          </w:tcPr>
          <w:p w14:paraId="41EB1D8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91FBB9B" w14:textId="77777777" w:rsidTr="00FB7405">
        <w:tc>
          <w:tcPr>
            <w:tcW w:w="1267" w:type="dxa"/>
            <w:tcBorders>
              <w:left w:val="single" w:sz="4" w:space="0" w:color="000000"/>
              <w:bottom w:val="single" w:sz="4" w:space="0" w:color="000000"/>
              <w:right w:val="single" w:sz="4" w:space="0" w:color="000000"/>
            </w:tcBorders>
            <w:shd w:val="clear" w:color="auto" w:fill="auto"/>
          </w:tcPr>
          <w:p w14:paraId="35E303BC"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2.5</w:t>
            </w:r>
          </w:p>
        </w:tc>
        <w:tc>
          <w:tcPr>
            <w:tcW w:w="4860" w:type="dxa"/>
            <w:tcBorders>
              <w:left w:val="single" w:sz="4" w:space="0" w:color="000000"/>
              <w:bottom w:val="single" w:sz="4" w:space="0" w:color="000000"/>
              <w:right w:val="single" w:sz="4" w:space="0" w:color="000000"/>
            </w:tcBorders>
            <w:shd w:val="clear" w:color="auto" w:fill="auto"/>
          </w:tcPr>
          <w:p w14:paraId="61131F3B"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sz w:val="24"/>
                <w:szCs w:val="24"/>
                <w:lang w:eastAsia="ru-RU"/>
              </w:rPr>
              <w:t>Буклет «Осторожно! Грипп!»</w:t>
            </w:r>
          </w:p>
        </w:tc>
        <w:tc>
          <w:tcPr>
            <w:tcW w:w="1819" w:type="dxa"/>
            <w:tcBorders>
              <w:left w:val="single" w:sz="4" w:space="0" w:color="000000"/>
              <w:bottom w:val="single" w:sz="4" w:space="0" w:color="000000"/>
              <w:right w:val="single" w:sz="4" w:space="0" w:color="000000"/>
            </w:tcBorders>
            <w:shd w:val="clear" w:color="auto" w:fill="auto"/>
          </w:tcPr>
          <w:p w14:paraId="35A215C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left w:val="single" w:sz="4" w:space="0" w:color="000000"/>
              <w:bottom w:val="single" w:sz="4" w:space="0" w:color="000000"/>
              <w:right w:val="single" w:sz="4" w:space="0" w:color="000000"/>
            </w:tcBorders>
            <w:shd w:val="clear" w:color="auto" w:fill="auto"/>
          </w:tcPr>
          <w:p w14:paraId="2629D94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Покстинская СБФ</w:t>
            </w:r>
          </w:p>
        </w:tc>
        <w:tc>
          <w:tcPr>
            <w:tcW w:w="4179" w:type="dxa"/>
            <w:tcBorders>
              <w:left w:val="single" w:sz="4" w:space="0" w:color="000000"/>
              <w:bottom w:val="single" w:sz="4" w:space="0" w:color="000000"/>
              <w:right w:val="single" w:sz="4" w:space="0" w:color="000000"/>
            </w:tcBorders>
            <w:shd w:val="clear" w:color="auto" w:fill="auto"/>
          </w:tcPr>
          <w:p w14:paraId="2E81EAF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D88335D" w14:textId="77777777" w:rsidTr="00FB7405">
        <w:tc>
          <w:tcPr>
            <w:tcW w:w="1267" w:type="dxa"/>
            <w:tcBorders>
              <w:left w:val="single" w:sz="4" w:space="0" w:color="000000"/>
              <w:bottom w:val="single" w:sz="4" w:space="0" w:color="000000"/>
              <w:right w:val="single" w:sz="4" w:space="0" w:color="000000"/>
            </w:tcBorders>
            <w:shd w:val="clear" w:color="auto" w:fill="auto"/>
          </w:tcPr>
          <w:p w14:paraId="616CF3C9"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2.6</w:t>
            </w:r>
          </w:p>
        </w:tc>
        <w:tc>
          <w:tcPr>
            <w:tcW w:w="4860" w:type="dxa"/>
            <w:tcBorders>
              <w:left w:val="single" w:sz="4" w:space="0" w:color="000000"/>
              <w:bottom w:val="single" w:sz="4" w:space="0" w:color="000000"/>
              <w:right w:val="single" w:sz="4" w:space="0" w:color="000000"/>
            </w:tcBorders>
            <w:shd w:val="clear" w:color="auto" w:fill="auto"/>
          </w:tcPr>
          <w:p w14:paraId="2BD154FD"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sz w:val="24"/>
                <w:szCs w:val="24"/>
                <w:lang w:eastAsia="ru-RU"/>
              </w:rPr>
              <w:t>Выставка – совет ко Дню ЗОЖ «Укрепи иммунитет – избежишь немало бед»</w:t>
            </w:r>
          </w:p>
        </w:tc>
        <w:tc>
          <w:tcPr>
            <w:tcW w:w="1819" w:type="dxa"/>
            <w:tcBorders>
              <w:left w:val="single" w:sz="4" w:space="0" w:color="000000"/>
              <w:bottom w:val="single" w:sz="4" w:space="0" w:color="000000"/>
              <w:right w:val="single" w:sz="4" w:space="0" w:color="000000"/>
            </w:tcBorders>
            <w:shd w:val="clear" w:color="auto" w:fill="auto"/>
          </w:tcPr>
          <w:p w14:paraId="18B6482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left w:val="single" w:sz="4" w:space="0" w:color="000000"/>
              <w:bottom w:val="single" w:sz="4" w:space="0" w:color="000000"/>
              <w:right w:val="single" w:sz="4" w:space="0" w:color="000000"/>
            </w:tcBorders>
            <w:shd w:val="clear" w:color="auto" w:fill="auto"/>
          </w:tcPr>
          <w:p w14:paraId="23F9C1C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Покстинская СБФ</w:t>
            </w:r>
          </w:p>
        </w:tc>
        <w:tc>
          <w:tcPr>
            <w:tcW w:w="4179" w:type="dxa"/>
            <w:tcBorders>
              <w:left w:val="single" w:sz="4" w:space="0" w:color="000000"/>
              <w:bottom w:val="single" w:sz="4" w:space="0" w:color="000000"/>
              <w:right w:val="single" w:sz="4" w:space="0" w:color="000000"/>
            </w:tcBorders>
            <w:shd w:val="clear" w:color="auto" w:fill="auto"/>
          </w:tcPr>
          <w:p w14:paraId="3F8BB41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2445BCD" w14:textId="77777777" w:rsidTr="00FB7405">
        <w:tc>
          <w:tcPr>
            <w:tcW w:w="1267" w:type="dxa"/>
            <w:tcBorders>
              <w:left w:val="single" w:sz="4" w:space="0" w:color="000000"/>
              <w:bottom w:val="single" w:sz="4" w:space="0" w:color="000000"/>
              <w:right w:val="single" w:sz="4" w:space="0" w:color="000000"/>
            </w:tcBorders>
            <w:shd w:val="clear" w:color="auto" w:fill="auto"/>
          </w:tcPr>
          <w:p w14:paraId="1D27574C"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2.7</w:t>
            </w:r>
          </w:p>
        </w:tc>
        <w:tc>
          <w:tcPr>
            <w:tcW w:w="4860" w:type="dxa"/>
            <w:tcBorders>
              <w:left w:val="single" w:sz="4" w:space="0" w:color="000000"/>
              <w:bottom w:val="single" w:sz="4" w:space="0" w:color="000000"/>
              <w:right w:val="single" w:sz="4" w:space="0" w:color="000000"/>
            </w:tcBorders>
            <w:shd w:val="clear" w:color="auto" w:fill="auto"/>
          </w:tcPr>
          <w:p w14:paraId="094CB04A"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Буклет «Культура здоровья»</w:t>
            </w:r>
          </w:p>
        </w:tc>
        <w:tc>
          <w:tcPr>
            <w:tcW w:w="1819" w:type="dxa"/>
            <w:tcBorders>
              <w:left w:val="single" w:sz="4" w:space="0" w:color="000000"/>
              <w:bottom w:val="single" w:sz="4" w:space="0" w:color="000000"/>
              <w:right w:val="single" w:sz="4" w:space="0" w:color="000000"/>
            </w:tcBorders>
            <w:shd w:val="clear" w:color="auto" w:fill="auto"/>
          </w:tcPr>
          <w:p w14:paraId="5E13CAC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left w:val="single" w:sz="4" w:space="0" w:color="000000"/>
              <w:bottom w:val="single" w:sz="4" w:space="0" w:color="000000"/>
              <w:right w:val="single" w:sz="4" w:space="0" w:color="000000"/>
            </w:tcBorders>
            <w:shd w:val="clear" w:color="auto" w:fill="auto"/>
          </w:tcPr>
          <w:p w14:paraId="3856B0C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Тужинская центральная библиотека</w:t>
            </w:r>
          </w:p>
        </w:tc>
        <w:tc>
          <w:tcPr>
            <w:tcW w:w="4179" w:type="dxa"/>
            <w:tcBorders>
              <w:left w:val="single" w:sz="4" w:space="0" w:color="000000"/>
              <w:bottom w:val="single" w:sz="4" w:space="0" w:color="000000"/>
              <w:right w:val="single" w:sz="4" w:space="0" w:color="000000"/>
            </w:tcBorders>
            <w:shd w:val="clear" w:color="auto" w:fill="auto"/>
          </w:tcPr>
          <w:p w14:paraId="70C8612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CC9229F" w14:textId="77777777" w:rsidTr="00FB7405">
        <w:tc>
          <w:tcPr>
            <w:tcW w:w="1267" w:type="dxa"/>
            <w:tcBorders>
              <w:left w:val="single" w:sz="4" w:space="0" w:color="000000"/>
              <w:bottom w:val="single" w:sz="4" w:space="0" w:color="000000"/>
              <w:right w:val="single" w:sz="4" w:space="0" w:color="000000"/>
            </w:tcBorders>
            <w:shd w:val="clear" w:color="auto" w:fill="auto"/>
          </w:tcPr>
          <w:p w14:paraId="2382B5B2"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2.8</w:t>
            </w:r>
          </w:p>
        </w:tc>
        <w:tc>
          <w:tcPr>
            <w:tcW w:w="4860" w:type="dxa"/>
            <w:tcBorders>
              <w:left w:val="single" w:sz="4" w:space="0" w:color="000000"/>
              <w:bottom w:val="single" w:sz="4" w:space="0" w:color="000000"/>
              <w:right w:val="single" w:sz="4" w:space="0" w:color="000000"/>
            </w:tcBorders>
            <w:shd w:val="clear" w:color="auto" w:fill="auto"/>
          </w:tcPr>
          <w:p w14:paraId="6881288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«Здоровое питание встреча с фельдшером ФАП</w:t>
            </w:r>
          </w:p>
        </w:tc>
        <w:tc>
          <w:tcPr>
            <w:tcW w:w="1819" w:type="dxa"/>
            <w:tcBorders>
              <w:left w:val="single" w:sz="4" w:space="0" w:color="000000"/>
              <w:bottom w:val="single" w:sz="4" w:space="0" w:color="000000"/>
              <w:right w:val="single" w:sz="4" w:space="0" w:color="000000"/>
            </w:tcBorders>
            <w:shd w:val="clear" w:color="auto" w:fill="auto"/>
          </w:tcPr>
          <w:p w14:paraId="3DFDC6F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март</w:t>
            </w:r>
          </w:p>
        </w:tc>
        <w:tc>
          <w:tcPr>
            <w:tcW w:w="2560" w:type="dxa"/>
            <w:tcBorders>
              <w:left w:val="single" w:sz="4" w:space="0" w:color="000000"/>
              <w:bottom w:val="single" w:sz="4" w:space="0" w:color="000000"/>
              <w:right w:val="single" w:sz="4" w:space="0" w:color="000000"/>
            </w:tcBorders>
            <w:shd w:val="clear" w:color="auto" w:fill="auto"/>
          </w:tcPr>
          <w:p w14:paraId="4BC6195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09C6056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A3F3BF6" w14:textId="77777777" w:rsidTr="00FB7405">
        <w:tc>
          <w:tcPr>
            <w:tcW w:w="1267" w:type="dxa"/>
            <w:tcBorders>
              <w:left w:val="single" w:sz="4" w:space="0" w:color="000000"/>
              <w:bottom w:val="single" w:sz="4" w:space="0" w:color="000000"/>
              <w:right w:val="single" w:sz="4" w:space="0" w:color="000000"/>
            </w:tcBorders>
            <w:shd w:val="clear" w:color="auto" w:fill="auto"/>
          </w:tcPr>
          <w:p w14:paraId="1B41F313"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2.9</w:t>
            </w:r>
          </w:p>
        </w:tc>
        <w:tc>
          <w:tcPr>
            <w:tcW w:w="4860" w:type="dxa"/>
            <w:tcBorders>
              <w:left w:val="single" w:sz="4" w:space="0" w:color="000000"/>
              <w:bottom w:val="single" w:sz="4" w:space="0" w:color="000000"/>
              <w:right w:val="single" w:sz="4" w:space="0" w:color="000000"/>
            </w:tcBorders>
            <w:shd w:val="clear" w:color="auto" w:fill="auto"/>
          </w:tcPr>
          <w:p w14:paraId="4C16D40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«100 советов для здоровья»</w:t>
            </w:r>
          </w:p>
          <w:p w14:paraId="22D1E0C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Информационный час</w:t>
            </w:r>
          </w:p>
        </w:tc>
        <w:tc>
          <w:tcPr>
            <w:tcW w:w="1819" w:type="dxa"/>
            <w:tcBorders>
              <w:left w:val="single" w:sz="4" w:space="0" w:color="000000"/>
              <w:bottom w:val="single" w:sz="4" w:space="0" w:color="000000"/>
              <w:right w:val="single" w:sz="4" w:space="0" w:color="000000"/>
            </w:tcBorders>
            <w:shd w:val="clear" w:color="auto" w:fill="auto"/>
          </w:tcPr>
          <w:p w14:paraId="68A7DA0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март</w:t>
            </w:r>
          </w:p>
        </w:tc>
        <w:tc>
          <w:tcPr>
            <w:tcW w:w="2560" w:type="dxa"/>
            <w:tcBorders>
              <w:left w:val="single" w:sz="4" w:space="0" w:color="000000"/>
              <w:bottom w:val="single" w:sz="4" w:space="0" w:color="000000"/>
              <w:right w:val="single" w:sz="4" w:space="0" w:color="000000"/>
            </w:tcBorders>
            <w:shd w:val="clear" w:color="auto" w:fill="auto"/>
          </w:tcPr>
          <w:p w14:paraId="0A64F65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Грековский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5E4A7A3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888C7B1" w14:textId="77777777" w:rsidTr="00FB7405">
        <w:tc>
          <w:tcPr>
            <w:tcW w:w="1267" w:type="dxa"/>
            <w:tcBorders>
              <w:left w:val="single" w:sz="4" w:space="0" w:color="000000"/>
              <w:bottom w:val="single" w:sz="4" w:space="0" w:color="000000"/>
              <w:right w:val="single" w:sz="4" w:space="0" w:color="000000"/>
            </w:tcBorders>
            <w:shd w:val="clear" w:color="auto" w:fill="auto"/>
          </w:tcPr>
          <w:p w14:paraId="16EC3E1C"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2.10</w:t>
            </w:r>
          </w:p>
        </w:tc>
        <w:tc>
          <w:tcPr>
            <w:tcW w:w="4860" w:type="dxa"/>
            <w:tcBorders>
              <w:left w:val="single" w:sz="4" w:space="0" w:color="000000"/>
              <w:bottom w:val="single" w:sz="4" w:space="0" w:color="000000"/>
              <w:right w:val="single" w:sz="4" w:space="0" w:color="000000"/>
            </w:tcBorders>
            <w:shd w:val="clear" w:color="auto" w:fill="auto"/>
          </w:tcPr>
          <w:p w14:paraId="001787AD"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color w:val="000000"/>
                <w:lang w:eastAsia="ru-RU"/>
              </w:rPr>
              <w:t>«1000 советов для здоровья»</w:t>
            </w:r>
            <w:r w:rsidRPr="00DD5A65">
              <w:rPr>
                <w:rFonts w:ascii="Times New Roman" w:eastAsia="Times New Roman" w:hAnsi="Times New Roman"/>
                <w:color w:val="000000"/>
                <w:lang w:eastAsia="ru-RU"/>
              </w:rPr>
              <w:tab/>
              <w:t>беседа</w:t>
            </w:r>
          </w:p>
        </w:tc>
        <w:tc>
          <w:tcPr>
            <w:tcW w:w="1819" w:type="dxa"/>
            <w:tcBorders>
              <w:left w:val="single" w:sz="4" w:space="0" w:color="000000"/>
              <w:bottom w:val="single" w:sz="4" w:space="0" w:color="000000"/>
              <w:right w:val="single" w:sz="4" w:space="0" w:color="000000"/>
            </w:tcBorders>
            <w:shd w:val="clear" w:color="auto" w:fill="auto"/>
          </w:tcPr>
          <w:p w14:paraId="21BCA09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март</w:t>
            </w:r>
          </w:p>
        </w:tc>
        <w:tc>
          <w:tcPr>
            <w:tcW w:w="2560" w:type="dxa"/>
            <w:tcBorders>
              <w:left w:val="single" w:sz="4" w:space="0" w:color="000000"/>
              <w:bottom w:val="single" w:sz="4" w:space="0" w:color="000000"/>
              <w:right w:val="single" w:sz="4" w:space="0" w:color="000000"/>
            </w:tcBorders>
            <w:shd w:val="clear" w:color="auto" w:fill="auto"/>
          </w:tcPr>
          <w:p w14:paraId="5C6A535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Васькинский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760B3F5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08C3F22" w14:textId="77777777" w:rsidTr="00FB7405">
        <w:tc>
          <w:tcPr>
            <w:tcW w:w="1267" w:type="dxa"/>
            <w:tcBorders>
              <w:left w:val="single" w:sz="4" w:space="0" w:color="000000"/>
              <w:bottom w:val="single" w:sz="4" w:space="0" w:color="000000"/>
              <w:right w:val="single" w:sz="4" w:space="0" w:color="000000"/>
            </w:tcBorders>
            <w:shd w:val="clear" w:color="auto" w:fill="auto"/>
          </w:tcPr>
          <w:p w14:paraId="22618CDF"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2.11</w:t>
            </w:r>
          </w:p>
        </w:tc>
        <w:tc>
          <w:tcPr>
            <w:tcW w:w="4860" w:type="dxa"/>
            <w:tcBorders>
              <w:left w:val="single" w:sz="4" w:space="0" w:color="000000"/>
              <w:bottom w:val="single" w:sz="4" w:space="0" w:color="000000"/>
              <w:right w:val="single" w:sz="4" w:space="0" w:color="000000"/>
            </w:tcBorders>
            <w:shd w:val="clear" w:color="auto" w:fill="auto"/>
          </w:tcPr>
          <w:p w14:paraId="13660A00"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color w:val="000000"/>
                <w:lang w:eastAsia="ru-RU"/>
              </w:rPr>
              <w:t>«Что нужно знать о витаминах» викторина</w:t>
            </w:r>
          </w:p>
        </w:tc>
        <w:tc>
          <w:tcPr>
            <w:tcW w:w="1819" w:type="dxa"/>
            <w:tcBorders>
              <w:left w:val="single" w:sz="4" w:space="0" w:color="000000"/>
              <w:bottom w:val="single" w:sz="4" w:space="0" w:color="000000"/>
              <w:right w:val="single" w:sz="4" w:space="0" w:color="000000"/>
            </w:tcBorders>
            <w:shd w:val="clear" w:color="auto" w:fill="auto"/>
          </w:tcPr>
          <w:p w14:paraId="4C9A645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март</w:t>
            </w:r>
          </w:p>
        </w:tc>
        <w:tc>
          <w:tcPr>
            <w:tcW w:w="2560" w:type="dxa"/>
            <w:tcBorders>
              <w:left w:val="single" w:sz="4" w:space="0" w:color="000000"/>
              <w:bottom w:val="single" w:sz="4" w:space="0" w:color="000000"/>
              <w:right w:val="single" w:sz="4" w:space="0" w:color="000000"/>
            </w:tcBorders>
            <w:shd w:val="clear" w:color="auto" w:fill="auto"/>
          </w:tcPr>
          <w:p w14:paraId="5A07216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Шешургский СДК-филиал</w:t>
            </w:r>
          </w:p>
        </w:tc>
        <w:tc>
          <w:tcPr>
            <w:tcW w:w="4179" w:type="dxa"/>
            <w:tcBorders>
              <w:left w:val="single" w:sz="4" w:space="0" w:color="000000"/>
              <w:bottom w:val="single" w:sz="4" w:space="0" w:color="000000"/>
              <w:right w:val="single" w:sz="4" w:space="0" w:color="000000"/>
            </w:tcBorders>
            <w:shd w:val="clear" w:color="auto" w:fill="auto"/>
          </w:tcPr>
          <w:p w14:paraId="5E98A20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5F8A760" w14:textId="77777777" w:rsidTr="00FB7405">
        <w:tc>
          <w:tcPr>
            <w:tcW w:w="1267" w:type="dxa"/>
            <w:tcBorders>
              <w:left w:val="single" w:sz="4" w:space="0" w:color="000000"/>
              <w:bottom w:val="single" w:sz="4" w:space="0" w:color="000000"/>
              <w:right w:val="single" w:sz="4" w:space="0" w:color="000000"/>
            </w:tcBorders>
            <w:shd w:val="clear" w:color="auto" w:fill="auto"/>
          </w:tcPr>
          <w:p w14:paraId="3F5EC05C"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2.12</w:t>
            </w:r>
          </w:p>
        </w:tc>
        <w:tc>
          <w:tcPr>
            <w:tcW w:w="4860" w:type="dxa"/>
            <w:tcBorders>
              <w:left w:val="single" w:sz="4" w:space="0" w:color="000000"/>
              <w:bottom w:val="single" w:sz="4" w:space="0" w:color="000000"/>
              <w:right w:val="single" w:sz="4" w:space="0" w:color="000000"/>
            </w:tcBorders>
            <w:shd w:val="clear" w:color="auto" w:fill="auto"/>
          </w:tcPr>
          <w:p w14:paraId="31066E6D"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color w:val="000000"/>
                <w:lang w:eastAsia="ru-RU"/>
              </w:rPr>
              <w:t>Акция «Крепкий иммунитет-болезням нет!».</w:t>
            </w:r>
          </w:p>
        </w:tc>
        <w:tc>
          <w:tcPr>
            <w:tcW w:w="1819" w:type="dxa"/>
            <w:tcBorders>
              <w:left w:val="single" w:sz="4" w:space="0" w:color="000000"/>
              <w:bottom w:val="single" w:sz="4" w:space="0" w:color="000000"/>
              <w:right w:val="single" w:sz="4" w:space="0" w:color="000000"/>
            </w:tcBorders>
            <w:shd w:val="clear" w:color="auto" w:fill="auto"/>
          </w:tcPr>
          <w:p w14:paraId="5EC71FB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март</w:t>
            </w:r>
          </w:p>
        </w:tc>
        <w:tc>
          <w:tcPr>
            <w:tcW w:w="2560" w:type="dxa"/>
            <w:tcBorders>
              <w:left w:val="single" w:sz="4" w:space="0" w:color="000000"/>
              <w:bottom w:val="single" w:sz="4" w:space="0" w:color="000000"/>
              <w:right w:val="single" w:sz="4" w:space="0" w:color="000000"/>
            </w:tcBorders>
            <w:shd w:val="clear" w:color="auto" w:fill="auto"/>
          </w:tcPr>
          <w:p w14:paraId="1819953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КОГАУСО «МКЦСОН в Яранском районе» Тужинский ОСОН, волонтеры  серебряного возраста «Новое поколение»</w:t>
            </w:r>
          </w:p>
        </w:tc>
        <w:tc>
          <w:tcPr>
            <w:tcW w:w="4179" w:type="dxa"/>
            <w:tcBorders>
              <w:left w:val="single" w:sz="4" w:space="0" w:color="000000"/>
              <w:bottom w:val="single" w:sz="4" w:space="0" w:color="000000"/>
              <w:right w:val="single" w:sz="4" w:space="0" w:color="000000"/>
            </w:tcBorders>
            <w:shd w:val="clear" w:color="auto" w:fill="auto"/>
          </w:tcPr>
          <w:p w14:paraId="287D321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Информирование населения о значении, особенностях функционирования иммунной системы и способах ее укрепления, о важности и значимости здорового образа жизни. Распространение буклетов: «Укрепляем  иммунитет».</w:t>
            </w:r>
          </w:p>
        </w:tc>
      </w:tr>
      <w:tr w:rsidR="00DD5A65" w:rsidRPr="00DD5A65" w14:paraId="2E25684F" w14:textId="77777777" w:rsidTr="00FB7405">
        <w:tc>
          <w:tcPr>
            <w:tcW w:w="1267" w:type="dxa"/>
            <w:tcBorders>
              <w:left w:val="single" w:sz="4" w:space="0" w:color="000000"/>
              <w:bottom w:val="single" w:sz="4" w:space="0" w:color="000000"/>
              <w:right w:val="single" w:sz="4" w:space="0" w:color="000000"/>
            </w:tcBorders>
            <w:shd w:val="clear" w:color="auto" w:fill="auto"/>
          </w:tcPr>
          <w:p w14:paraId="0F39FF18"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2.13</w:t>
            </w:r>
          </w:p>
        </w:tc>
        <w:tc>
          <w:tcPr>
            <w:tcW w:w="4860" w:type="dxa"/>
            <w:tcBorders>
              <w:left w:val="single" w:sz="4" w:space="0" w:color="000000"/>
              <w:bottom w:val="single" w:sz="4" w:space="0" w:color="000000"/>
              <w:right w:val="single" w:sz="4" w:space="0" w:color="000000"/>
            </w:tcBorders>
            <w:shd w:val="clear" w:color="auto" w:fill="auto"/>
          </w:tcPr>
          <w:p w14:paraId="3EFC00CE"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color w:val="000000"/>
                <w:lang w:eastAsia="ru-RU"/>
              </w:rPr>
              <w:t>Лекторий: «Профилактика инсульта»</w:t>
            </w:r>
          </w:p>
        </w:tc>
        <w:tc>
          <w:tcPr>
            <w:tcW w:w="1819" w:type="dxa"/>
            <w:tcBorders>
              <w:left w:val="single" w:sz="4" w:space="0" w:color="000000"/>
              <w:bottom w:val="single" w:sz="4" w:space="0" w:color="000000"/>
              <w:right w:val="single" w:sz="4" w:space="0" w:color="000000"/>
            </w:tcBorders>
            <w:shd w:val="clear" w:color="auto" w:fill="auto"/>
          </w:tcPr>
          <w:p w14:paraId="64B7A47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742C796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КОГАУСО МКЦСОН в Яранском районе, Тужинский ОСОН </w:t>
            </w:r>
          </w:p>
        </w:tc>
        <w:tc>
          <w:tcPr>
            <w:tcW w:w="4179" w:type="dxa"/>
            <w:tcBorders>
              <w:left w:val="single" w:sz="4" w:space="0" w:color="000000"/>
              <w:bottom w:val="single" w:sz="4" w:space="0" w:color="000000"/>
              <w:right w:val="single" w:sz="4" w:space="0" w:color="000000"/>
            </w:tcBorders>
            <w:shd w:val="clear" w:color="auto" w:fill="auto"/>
          </w:tcPr>
          <w:p w14:paraId="693B973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Обсуждение симптомов, видов инсульта. О важности быстрого действия в оказании помощи при инсульте. Разговор о факторах риска развития инсульта, главных направлениях предупреждения инсультов.</w:t>
            </w:r>
          </w:p>
        </w:tc>
      </w:tr>
      <w:tr w:rsidR="00DD5A65" w:rsidRPr="00DD5A65" w14:paraId="1438A126" w14:textId="77777777" w:rsidTr="00FB7405">
        <w:tc>
          <w:tcPr>
            <w:tcW w:w="1267" w:type="dxa"/>
            <w:tcBorders>
              <w:left w:val="single" w:sz="4" w:space="0" w:color="000000"/>
              <w:bottom w:val="single" w:sz="4" w:space="0" w:color="000000"/>
              <w:right w:val="single" w:sz="4" w:space="0" w:color="000000"/>
            </w:tcBorders>
            <w:shd w:val="clear" w:color="auto" w:fill="auto"/>
          </w:tcPr>
          <w:p w14:paraId="6C1F692D"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2.14</w:t>
            </w:r>
          </w:p>
        </w:tc>
        <w:tc>
          <w:tcPr>
            <w:tcW w:w="4860" w:type="dxa"/>
            <w:tcBorders>
              <w:left w:val="single" w:sz="4" w:space="0" w:color="000000"/>
              <w:bottom w:val="single" w:sz="4" w:space="0" w:color="000000"/>
              <w:right w:val="single" w:sz="4" w:space="0" w:color="000000"/>
            </w:tcBorders>
            <w:shd w:val="clear" w:color="auto" w:fill="auto"/>
          </w:tcPr>
          <w:p w14:paraId="0C12D252"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color w:val="000000"/>
                <w:lang w:eastAsia="ru-RU"/>
              </w:rPr>
              <w:t>Акция «Наше здоровье — в наших руках!».</w:t>
            </w:r>
          </w:p>
        </w:tc>
        <w:tc>
          <w:tcPr>
            <w:tcW w:w="1819" w:type="dxa"/>
            <w:tcBorders>
              <w:left w:val="single" w:sz="4" w:space="0" w:color="000000"/>
              <w:bottom w:val="single" w:sz="4" w:space="0" w:color="000000"/>
              <w:right w:val="single" w:sz="4" w:space="0" w:color="000000"/>
            </w:tcBorders>
            <w:shd w:val="clear" w:color="auto" w:fill="auto"/>
          </w:tcPr>
          <w:p w14:paraId="491B47B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369B0C9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КОГАУСО «МКЦСОН в Яранском районе» Тужинский ОСОН, волонтеры  </w:t>
            </w:r>
            <w:r w:rsidRPr="00DD5A65">
              <w:rPr>
                <w:rFonts w:ascii="Times New Roman" w:eastAsia="Times New Roman" w:hAnsi="Times New Roman"/>
                <w:sz w:val="24"/>
                <w:szCs w:val="24"/>
                <w:lang w:eastAsia="ru-RU"/>
              </w:rPr>
              <w:lastRenderedPageBreak/>
              <w:t>серебряного возраста «Новое поколение».</w:t>
            </w:r>
          </w:p>
        </w:tc>
        <w:tc>
          <w:tcPr>
            <w:tcW w:w="4179" w:type="dxa"/>
            <w:tcBorders>
              <w:left w:val="single" w:sz="4" w:space="0" w:color="000000"/>
              <w:bottom w:val="single" w:sz="4" w:space="0" w:color="000000"/>
              <w:right w:val="single" w:sz="4" w:space="0" w:color="000000"/>
            </w:tcBorders>
            <w:shd w:val="clear" w:color="auto" w:fill="auto"/>
          </w:tcPr>
          <w:p w14:paraId="753F309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lastRenderedPageBreak/>
              <w:t xml:space="preserve">Информирование населения по вопросам профилактики хронических заболеваний и факторов риска их развития. Распространение буклетов: «Профилактика хронических </w:t>
            </w:r>
            <w:r w:rsidRPr="00DD5A65">
              <w:rPr>
                <w:rFonts w:ascii="Times New Roman" w:eastAsia="Times New Roman" w:hAnsi="Times New Roman"/>
                <w:sz w:val="24"/>
                <w:szCs w:val="24"/>
                <w:lang w:eastAsia="ru-RU"/>
              </w:rPr>
              <w:lastRenderedPageBreak/>
              <w:t>заболеваний и факторов риска их развития»</w:t>
            </w:r>
          </w:p>
        </w:tc>
      </w:tr>
      <w:tr w:rsidR="00DD5A65" w:rsidRPr="00DD5A65" w14:paraId="0FE91B4F" w14:textId="77777777" w:rsidTr="00FB7405">
        <w:tc>
          <w:tcPr>
            <w:tcW w:w="1267" w:type="dxa"/>
            <w:tcBorders>
              <w:left w:val="single" w:sz="4" w:space="0" w:color="000000"/>
              <w:bottom w:val="single" w:sz="4" w:space="0" w:color="000000"/>
              <w:right w:val="single" w:sz="4" w:space="0" w:color="000000"/>
            </w:tcBorders>
            <w:shd w:val="clear" w:color="auto" w:fill="auto"/>
          </w:tcPr>
          <w:p w14:paraId="5B8AE593" w14:textId="77777777" w:rsidR="00DD5A65" w:rsidRPr="00DD5A65" w:rsidRDefault="00DD5A65" w:rsidP="00DD5A65">
            <w:pPr>
              <w:spacing w:after="0" w:line="240" w:lineRule="auto"/>
              <w:jc w:val="center"/>
              <w:rPr>
                <w:rFonts w:ascii="Times New Roman" w:eastAsia="Times New Roman" w:hAnsi="Times New Roman"/>
                <w:bCs/>
                <w:lang w:eastAsia="ru-RU"/>
              </w:rPr>
            </w:pPr>
            <w:r w:rsidRPr="00DD5A65">
              <w:rPr>
                <w:rFonts w:ascii="Times New Roman" w:eastAsia="Times New Roman" w:hAnsi="Times New Roman"/>
                <w:bCs/>
                <w:lang w:eastAsia="ru-RU"/>
              </w:rPr>
              <w:t>2.15</w:t>
            </w:r>
          </w:p>
        </w:tc>
        <w:tc>
          <w:tcPr>
            <w:tcW w:w="4860" w:type="dxa"/>
            <w:tcBorders>
              <w:left w:val="single" w:sz="4" w:space="0" w:color="000000"/>
              <w:bottom w:val="single" w:sz="4" w:space="0" w:color="000000"/>
              <w:right w:val="single" w:sz="4" w:space="0" w:color="000000"/>
            </w:tcBorders>
            <w:shd w:val="clear" w:color="auto" w:fill="auto"/>
          </w:tcPr>
          <w:p w14:paraId="7A963022"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lang w:eastAsia="ru-RU"/>
              </w:rPr>
              <w:t>Беседа: «Сахарный диабет - не приговор»</w:t>
            </w:r>
          </w:p>
        </w:tc>
        <w:tc>
          <w:tcPr>
            <w:tcW w:w="1819" w:type="dxa"/>
            <w:tcBorders>
              <w:left w:val="single" w:sz="4" w:space="0" w:color="000000"/>
              <w:bottom w:val="single" w:sz="4" w:space="0" w:color="000000"/>
              <w:right w:val="single" w:sz="4" w:space="0" w:color="000000"/>
            </w:tcBorders>
            <w:shd w:val="clear" w:color="auto" w:fill="auto"/>
          </w:tcPr>
          <w:p w14:paraId="6EC19297"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1321B002"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КОГАУСО МКЦСОН в Яранском районе, Тужинский ОСОН</w:t>
            </w:r>
          </w:p>
        </w:tc>
        <w:tc>
          <w:tcPr>
            <w:tcW w:w="4179" w:type="dxa"/>
            <w:tcBorders>
              <w:left w:val="single" w:sz="4" w:space="0" w:color="000000"/>
              <w:bottom w:val="single" w:sz="4" w:space="0" w:color="000000"/>
              <w:right w:val="single" w:sz="4" w:space="0" w:color="000000"/>
            </w:tcBorders>
            <w:shd w:val="clear" w:color="auto" w:fill="auto"/>
          </w:tcPr>
          <w:p w14:paraId="0E69E7AA" w14:textId="77777777" w:rsidR="00DD5A65" w:rsidRPr="00DD5A65" w:rsidRDefault="00DD5A65" w:rsidP="00DD5A65">
            <w:pPr>
              <w:spacing w:after="0" w:line="240" w:lineRule="auto"/>
              <w:jc w:val="both"/>
              <w:rPr>
                <w:rFonts w:ascii="Times New Roman" w:eastAsia="Times New Roman" w:hAnsi="Times New Roman"/>
                <w:lang w:eastAsia="ru-RU"/>
              </w:rPr>
            </w:pPr>
            <w:r w:rsidRPr="00DD5A65">
              <w:rPr>
                <w:rFonts w:ascii="Times New Roman" w:eastAsia="Times New Roman" w:hAnsi="Times New Roman"/>
                <w:lang w:eastAsia="ru-RU"/>
              </w:rPr>
              <w:t>Обсуждение симптомов, видов диабета. О важности быстрого действия в оказании помощи при ухудшении состоянии здоровья при диабете. Разговор о факторах риска развития сахарного диабета</w:t>
            </w:r>
          </w:p>
        </w:tc>
      </w:tr>
      <w:tr w:rsidR="00DD5A65" w:rsidRPr="00DD5A65" w14:paraId="237DF4E1" w14:textId="77777777" w:rsidTr="00FB7405">
        <w:tc>
          <w:tcPr>
            <w:tcW w:w="1267" w:type="dxa"/>
            <w:tcBorders>
              <w:left w:val="single" w:sz="4" w:space="0" w:color="000000"/>
              <w:bottom w:val="single" w:sz="4" w:space="0" w:color="000000"/>
              <w:right w:val="single" w:sz="4" w:space="0" w:color="000000"/>
            </w:tcBorders>
            <w:shd w:val="clear" w:color="auto" w:fill="auto"/>
          </w:tcPr>
          <w:p w14:paraId="7CC9622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2.16</w:t>
            </w:r>
          </w:p>
        </w:tc>
        <w:tc>
          <w:tcPr>
            <w:tcW w:w="4860" w:type="dxa"/>
            <w:tcBorders>
              <w:left w:val="single" w:sz="4" w:space="0" w:color="000000"/>
              <w:bottom w:val="single" w:sz="4" w:space="0" w:color="000000"/>
              <w:right w:val="single" w:sz="4" w:space="0" w:color="000000"/>
            </w:tcBorders>
            <w:shd w:val="clear" w:color="auto" w:fill="auto"/>
          </w:tcPr>
          <w:p w14:paraId="54C7D58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Игровая программа «В поисках страны здоровья»</w:t>
            </w:r>
          </w:p>
        </w:tc>
        <w:tc>
          <w:tcPr>
            <w:tcW w:w="1819" w:type="dxa"/>
            <w:tcBorders>
              <w:left w:val="single" w:sz="4" w:space="0" w:color="000000"/>
              <w:bottom w:val="single" w:sz="4" w:space="0" w:color="000000"/>
              <w:right w:val="single" w:sz="4" w:space="0" w:color="000000"/>
            </w:tcBorders>
            <w:shd w:val="clear" w:color="auto" w:fill="auto"/>
          </w:tcPr>
          <w:p w14:paraId="11566D3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апрель </w:t>
            </w:r>
          </w:p>
        </w:tc>
        <w:tc>
          <w:tcPr>
            <w:tcW w:w="2560" w:type="dxa"/>
            <w:tcBorders>
              <w:left w:val="single" w:sz="4" w:space="0" w:color="000000"/>
              <w:bottom w:val="single" w:sz="4" w:space="0" w:color="000000"/>
              <w:right w:val="single" w:sz="4" w:space="0" w:color="000000"/>
            </w:tcBorders>
            <w:shd w:val="clear" w:color="auto" w:fill="auto"/>
          </w:tcPr>
          <w:p w14:paraId="3BA9798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РКМ»</w:t>
            </w:r>
          </w:p>
        </w:tc>
        <w:tc>
          <w:tcPr>
            <w:tcW w:w="4179" w:type="dxa"/>
            <w:tcBorders>
              <w:left w:val="single" w:sz="4" w:space="0" w:color="000000"/>
              <w:bottom w:val="single" w:sz="4" w:space="0" w:color="000000"/>
              <w:right w:val="single" w:sz="4" w:space="0" w:color="000000"/>
            </w:tcBorders>
            <w:shd w:val="clear" w:color="auto" w:fill="auto"/>
          </w:tcPr>
          <w:p w14:paraId="6FA8FF7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Мероприятие посвящено Всемирному «Дню здоровья».</w:t>
            </w:r>
          </w:p>
          <w:p w14:paraId="415E8CD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Пропаганда здорового образа жизни.</w:t>
            </w:r>
          </w:p>
          <w:p w14:paraId="634E0EE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Формирование у школьников знаний и навыков по рациональному питанию, их роли в сохранении и укреплении здоровья.</w:t>
            </w:r>
          </w:p>
          <w:p w14:paraId="449EF5A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Формирование представления и знаний о рациональном питании, систематических занятиях физической культурой и спортом.</w:t>
            </w:r>
          </w:p>
          <w:p w14:paraId="214409C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Популяризация физической культуры и спорта среди различных групп населения.</w:t>
            </w:r>
          </w:p>
          <w:p w14:paraId="4A37CA8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Увеличение удельного веса населения, систематически занимающегося физической культурой и спортом</w:t>
            </w:r>
          </w:p>
          <w:p w14:paraId="596219A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E9DD0ED" w14:textId="77777777" w:rsidTr="00FB7405">
        <w:tc>
          <w:tcPr>
            <w:tcW w:w="1267" w:type="dxa"/>
            <w:tcBorders>
              <w:left w:val="single" w:sz="4" w:space="0" w:color="000000"/>
              <w:bottom w:val="single" w:sz="4" w:space="0" w:color="000000"/>
              <w:right w:val="single" w:sz="4" w:space="0" w:color="000000"/>
            </w:tcBorders>
            <w:shd w:val="clear" w:color="auto" w:fill="auto"/>
          </w:tcPr>
          <w:p w14:paraId="322828D7"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2.17</w:t>
            </w:r>
          </w:p>
        </w:tc>
        <w:tc>
          <w:tcPr>
            <w:tcW w:w="4860" w:type="dxa"/>
            <w:tcBorders>
              <w:left w:val="single" w:sz="4" w:space="0" w:color="000000"/>
              <w:bottom w:val="single" w:sz="4" w:space="0" w:color="000000"/>
              <w:right w:val="single" w:sz="4" w:space="0" w:color="000000"/>
            </w:tcBorders>
            <w:shd w:val="clear" w:color="auto" w:fill="auto"/>
          </w:tcPr>
          <w:p w14:paraId="49B3966C"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color w:val="000000"/>
                <w:lang w:eastAsia="ru-RU"/>
              </w:rPr>
              <w:t>«Книга на службе здоровья»</w:t>
            </w:r>
            <w:r w:rsidRPr="00DD5A65">
              <w:rPr>
                <w:rFonts w:ascii="Times New Roman" w:eastAsia="Times New Roman" w:hAnsi="Times New Roman"/>
                <w:color w:val="000000"/>
                <w:lang w:eastAsia="ru-RU"/>
              </w:rPr>
              <w:tab/>
              <w:t>выставка рекомендация</w:t>
            </w:r>
          </w:p>
        </w:tc>
        <w:tc>
          <w:tcPr>
            <w:tcW w:w="1819" w:type="dxa"/>
            <w:tcBorders>
              <w:left w:val="single" w:sz="4" w:space="0" w:color="000000"/>
              <w:bottom w:val="single" w:sz="4" w:space="0" w:color="000000"/>
              <w:right w:val="single" w:sz="4" w:space="0" w:color="000000"/>
            </w:tcBorders>
            <w:shd w:val="clear" w:color="auto" w:fill="auto"/>
          </w:tcPr>
          <w:p w14:paraId="099E90A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2320A50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Васькинский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366793C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5B0CDCE" w14:textId="77777777" w:rsidTr="00FB7405">
        <w:tc>
          <w:tcPr>
            <w:tcW w:w="1267" w:type="dxa"/>
            <w:tcBorders>
              <w:left w:val="single" w:sz="4" w:space="0" w:color="000000"/>
              <w:bottom w:val="single" w:sz="4" w:space="0" w:color="000000"/>
              <w:right w:val="single" w:sz="4" w:space="0" w:color="000000"/>
            </w:tcBorders>
            <w:shd w:val="clear" w:color="auto" w:fill="auto"/>
          </w:tcPr>
          <w:p w14:paraId="4764E971"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2.18</w:t>
            </w:r>
          </w:p>
        </w:tc>
        <w:tc>
          <w:tcPr>
            <w:tcW w:w="4860" w:type="dxa"/>
            <w:tcBorders>
              <w:left w:val="single" w:sz="4" w:space="0" w:color="000000"/>
              <w:bottom w:val="single" w:sz="4" w:space="0" w:color="000000"/>
              <w:right w:val="single" w:sz="4" w:space="0" w:color="000000"/>
            </w:tcBorders>
            <w:shd w:val="clear" w:color="auto" w:fill="auto"/>
          </w:tcPr>
          <w:p w14:paraId="055C699F"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sz w:val="24"/>
                <w:szCs w:val="24"/>
                <w:lang w:eastAsia="ru-RU"/>
              </w:rPr>
              <w:t>Выставка – рекомендация «Книга на службе здоровья»</w:t>
            </w:r>
          </w:p>
        </w:tc>
        <w:tc>
          <w:tcPr>
            <w:tcW w:w="1819" w:type="dxa"/>
            <w:tcBorders>
              <w:left w:val="single" w:sz="4" w:space="0" w:color="000000"/>
              <w:bottom w:val="single" w:sz="4" w:space="0" w:color="000000"/>
              <w:right w:val="single" w:sz="4" w:space="0" w:color="000000"/>
            </w:tcBorders>
            <w:shd w:val="clear" w:color="auto" w:fill="auto"/>
          </w:tcPr>
          <w:p w14:paraId="454CBCD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2BF6952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Васьковская СБФ</w:t>
            </w:r>
          </w:p>
        </w:tc>
        <w:tc>
          <w:tcPr>
            <w:tcW w:w="4179" w:type="dxa"/>
            <w:tcBorders>
              <w:left w:val="single" w:sz="4" w:space="0" w:color="000000"/>
              <w:bottom w:val="single" w:sz="4" w:space="0" w:color="000000"/>
              <w:right w:val="single" w:sz="4" w:space="0" w:color="000000"/>
            </w:tcBorders>
            <w:shd w:val="clear" w:color="auto" w:fill="auto"/>
          </w:tcPr>
          <w:p w14:paraId="2DC3A57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CCCF800" w14:textId="77777777" w:rsidTr="00FB7405">
        <w:tc>
          <w:tcPr>
            <w:tcW w:w="1267" w:type="dxa"/>
            <w:tcBorders>
              <w:left w:val="single" w:sz="4" w:space="0" w:color="000000"/>
              <w:bottom w:val="single" w:sz="4" w:space="0" w:color="000000"/>
              <w:right w:val="single" w:sz="4" w:space="0" w:color="000000"/>
            </w:tcBorders>
            <w:shd w:val="clear" w:color="auto" w:fill="auto"/>
          </w:tcPr>
          <w:p w14:paraId="2AD43B6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2.19</w:t>
            </w:r>
          </w:p>
        </w:tc>
        <w:tc>
          <w:tcPr>
            <w:tcW w:w="4860" w:type="dxa"/>
            <w:tcBorders>
              <w:left w:val="single" w:sz="4" w:space="0" w:color="000000"/>
              <w:bottom w:val="single" w:sz="4" w:space="0" w:color="000000"/>
              <w:right w:val="single" w:sz="4" w:space="0" w:color="000000"/>
            </w:tcBorders>
            <w:shd w:val="clear" w:color="auto" w:fill="auto"/>
          </w:tcPr>
          <w:p w14:paraId="2AF83AB5"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sz w:val="24"/>
                <w:szCs w:val="24"/>
                <w:lang w:eastAsia="ru-RU"/>
              </w:rPr>
              <w:t>Книжная выставка «Быть здоровым – это стильно!»</w:t>
            </w:r>
          </w:p>
        </w:tc>
        <w:tc>
          <w:tcPr>
            <w:tcW w:w="1819" w:type="dxa"/>
            <w:tcBorders>
              <w:left w:val="single" w:sz="4" w:space="0" w:color="000000"/>
              <w:bottom w:val="single" w:sz="4" w:space="0" w:color="000000"/>
              <w:right w:val="single" w:sz="4" w:space="0" w:color="000000"/>
            </w:tcBorders>
            <w:shd w:val="clear" w:color="auto" w:fill="auto"/>
          </w:tcPr>
          <w:p w14:paraId="0FF10C7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2D79165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Грековская СБФ</w:t>
            </w:r>
          </w:p>
        </w:tc>
        <w:tc>
          <w:tcPr>
            <w:tcW w:w="4179" w:type="dxa"/>
            <w:tcBorders>
              <w:left w:val="single" w:sz="4" w:space="0" w:color="000000"/>
              <w:bottom w:val="single" w:sz="4" w:space="0" w:color="000000"/>
              <w:right w:val="single" w:sz="4" w:space="0" w:color="000000"/>
            </w:tcBorders>
            <w:shd w:val="clear" w:color="auto" w:fill="auto"/>
          </w:tcPr>
          <w:p w14:paraId="195AD5E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796CC2C" w14:textId="77777777" w:rsidTr="00FB7405">
        <w:tc>
          <w:tcPr>
            <w:tcW w:w="1267" w:type="dxa"/>
            <w:tcBorders>
              <w:left w:val="single" w:sz="4" w:space="0" w:color="000000"/>
              <w:bottom w:val="single" w:sz="4" w:space="0" w:color="000000"/>
              <w:right w:val="single" w:sz="4" w:space="0" w:color="000000"/>
            </w:tcBorders>
            <w:shd w:val="clear" w:color="auto" w:fill="auto"/>
          </w:tcPr>
          <w:p w14:paraId="6E530638"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2.20</w:t>
            </w:r>
          </w:p>
        </w:tc>
        <w:tc>
          <w:tcPr>
            <w:tcW w:w="4860" w:type="dxa"/>
            <w:tcBorders>
              <w:left w:val="single" w:sz="4" w:space="0" w:color="000000"/>
              <w:bottom w:val="single" w:sz="4" w:space="0" w:color="000000"/>
              <w:right w:val="single" w:sz="4" w:space="0" w:color="000000"/>
            </w:tcBorders>
            <w:shd w:val="clear" w:color="auto" w:fill="auto"/>
          </w:tcPr>
          <w:p w14:paraId="0222739B"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sz w:val="24"/>
                <w:szCs w:val="24"/>
                <w:lang w:eastAsia="ru-RU"/>
              </w:rPr>
              <w:t>Выставка – призыв «Книги на службе здоровья»</w:t>
            </w:r>
          </w:p>
        </w:tc>
        <w:tc>
          <w:tcPr>
            <w:tcW w:w="1819" w:type="dxa"/>
            <w:tcBorders>
              <w:left w:val="single" w:sz="4" w:space="0" w:color="000000"/>
              <w:bottom w:val="single" w:sz="4" w:space="0" w:color="000000"/>
              <w:right w:val="single" w:sz="4" w:space="0" w:color="000000"/>
            </w:tcBorders>
            <w:shd w:val="clear" w:color="auto" w:fill="auto"/>
          </w:tcPr>
          <w:p w14:paraId="7EB9AC1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340BE3B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Пачинская СБФ</w:t>
            </w:r>
          </w:p>
        </w:tc>
        <w:tc>
          <w:tcPr>
            <w:tcW w:w="4179" w:type="dxa"/>
            <w:tcBorders>
              <w:left w:val="single" w:sz="4" w:space="0" w:color="000000"/>
              <w:bottom w:val="single" w:sz="4" w:space="0" w:color="000000"/>
              <w:right w:val="single" w:sz="4" w:space="0" w:color="000000"/>
            </w:tcBorders>
            <w:shd w:val="clear" w:color="auto" w:fill="auto"/>
          </w:tcPr>
          <w:p w14:paraId="472AFF7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DC957FC" w14:textId="77777777" w:rsidTr="00FB7405">
        <w:tc>
          <w:tcPr>
            <w:tcW w:w="1267" w:type="dxa"/>
            <w:tcBorders>
              <w:left w:val="single" w:sz="4" w:space="0" w:color="000000"/>
              <w:bottom w:val="single" w:sz="4" w:space="0" w:color="000000"/>
              <w:right w:val="single" w:sz="4" w:space="0" w:color="000000"/>
            </w:tcBorders>
            <w:shd w:val="clear" w:color="auto" w:fill="auto"/>
          </w:tcPr>
          <w:p w14:paraId="4F239551"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2.21</w:t>
            </w:r>
          </w:p>
        </w:tc>
        <w:tc>
          <w:tcPr>
            <w:tcW w:w="4860" w:type="dxa"/>
            <w:tcBorders>
              <w:left w:val="single" w:sz="4" w:space="0" w:color="000000"/>
              <w:bottom w:val="single" w:sz="4" w:space="0" w:color="000000"/>
              <w:right w:val="single" w:sz="4" w:space="0" w:color="000000"/>
            </w:tcBorders>
            <w:shd w:val="clear" w:color="auto" w:fill="auto"/>
          </w:tcPr>
          <w:p w14:paraId="23241C65"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Час полезного совета «Травкина премудрость»</w:t>
            </w:r>
          </w:p>
        </w:tc>
        <w:tc>
          <w:tcPr>
            <w:tcW w:w="1819" w:type="dxa"/>
            <w:tcBorders>
              <w:left w:val="single" w:sz="4" w:space="0" w:color="000000"/>
              <w:bottom w:val="single" w:sz="4" w:space="0" w:color="000000"/>
              <w:right w:val="single" w:sz="4" w:space="0" w:color="000000"/>
            </w:tcBorders>
            <w:shd w:val="clear" w:color="auto" w:fill="auto"/>
          </w:tcPr>
          <w:p w14:paraId="3B620B9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3B642D0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Покстинская СБФ</w:t>
            </w:r>
          </w:p>
        </w:tc>
        <w:tc>
          <w:tcPr>
            <w:tcW w:w="4179" w:type="dxa"/>
            <w:tcBorders>
              <w:left w:val="single" w:sz="4" w:space="0" w:color="000000"/>
              <w:bottom w:val="single" w:sz="4" w:space="0" w:color="000000"/>
              <w:right w:val="single" w:sz="4" w:space="0" w:color="000000"/>
            </w:tcBorders>
            <w:shd w:val="clear" w:color="auto" w:fill="auto"/>
          </w:tcPr>
          <w:p w14:paraId="0D1F1DD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62B66F1" w14:textId="77777777" w:rsidTr="00FB7405">
        <w:tc>
          <w:tcPr>
            <w:tcW w:w="1267" w:type="dxa"/>
            <w:tcBorders>
              <w:left w:val="single" w:sz="4" w:space="0" w:color="000000"/>
              <w:bottom w:val="single" w:sz="4" w:space="0" w:color="000000"/>
              <w:right w:val="single" w:sz="4" w:space="0" w:color="000000"/>
            </w:tcBorders>
            <w:shd w:val="clear" w:color="auto" w:fill="auto"/>
          </w:tcPr>
          <w:p w14:paraId="3041614C"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2.22</w:t>
            </w:r>
          </w:p>
        </w:tc>
        <w:tc>
          <w:tcPr>
            <w:tcW w:w="4860" w:type="dxa"/>
            <w:tcBorders>
              <w:left w:val="single" w:sz="4" w:space="0" w:color="000000"/>
              <w:bottom w:val="single" w:sz="4" w:space="0" w:color="000000"/>
              <w:right w:val="single" w:sz="4" w:space="0" w:color="000000"/>
            </w:tcBorders>
            <w:shd w:val="clear" w:color="auto" w:fill="auto"/>
          </w:tcPr>
          <w:p w14:paraId="573E7919"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Выставка справочной литературы «Добрые советы для вашего здоровья»</w:t>
            </w:r>
          </w:p>
        </w:tc>
        <w:tc>
          <w:tcPr>
            <w:tcW w:w="1819" w:type="dxa"/>
            <w:tcBorders>
              <w:left w:val="single" w:sz="4" w:space="0" w:color="000000"/>
              <w:bottom w:val="single" w:sz="4" w:space="0" w:color="000000"/>
              <w:right w:val="single" w:sz="4" w:space="0" w:color="000000"/>
            </w:tcBorders>
            <w:shd w:val="clear" w:color="auto" w:fill="auto"/>
          </w:tcPr>
          <w:p w14:paraId="12B8A1C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5023262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Тужинская центральная библиотека</w:t>
            </w:r>
          </w:p>
        </w:tc>
        <w:tc>
          <w:tcPr>
            <w:tcW w:w="4179" w:type="dxa"/>
            <w:tcBorders>
              <w:left w:val="single" w:sz="4" w:space="0" w:color="000000"/>
              <w:bottom w:val="single" w:sz="4" w:space="0" w:color="000000"/>
              <w:right w:val="single" w:sz="4" w:space="0" w:color="000000"/>
            </w:tcBorders>
            <w:shd w:val="clear" w:color="auto" w:fill="auto"/>
          </w:tcPr>
          <w:p w14:paraId="6F7AD43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068676A" w14:textId="77777777" w:rsidTr="00FB7405">
        <w:tc>
          <w:tcPr>
            <w:tcW w:w="1267" w:type="dxa"/>
            <w:tcBorders>
              <w:left w:val="single" w:sz="4" w:space="0" w:color="000000"/>
              <w:bottom w:val="single" w:sz="4" w:space="0" w:color="000000"/>
              <w:right w:val="single" w:sz="4" w:space="0" w:color="000000"/>
            </w:tcBorders>
            <w:shd w:val="clear" w:color="auto" w:fill="auto"/>
          </w:tcPr>
          <w:p w14:paraId="5A19113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2.23</w:t>
            </w:r>
          </w:p>
        </w:tc>
        <w:tc>
          <w:tcPr>
            <w:tcW w:w="4860" w:type="dxa"/>
            <w:tcBorders>
              <w:left w:val="single" w:sz="4" w:space="0" w:color="000000"/>
              <w:bottom w:val="single" w:sz="4" w:space="0" w:color="000000"/>
              <w:right w:val="single" w:sz="4" w:space="0" w:color="000000"/>
            </w:tcBorders>
            <w:shd w:val="clear" w:color="auto" w:fill="auto"/>
          </w:tcPr>
          <w:p w14:paraId="0EB6CA9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Проведение мероприятий по формированию здорового образа жизни, молодёжного, семейного отдыха, популяризация в молодёжной среде семейных ценностей</w:t>
            </w:r>
          </w:p>
          <w:p w14:paraId="1585F71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hAnsi="Times New Roman"/>
                <w:shd w:val="clear" w:color="auto" w:fill="FFFFFF"/>
                <w:lang w:eastAsia="ru-RU"/>
              </w:rPr>
              <w:t>Проведение мероприятий по теме «ЗОЖ-веселые старты</w:t>
            </w:r>
            <w:r w:rsidRPr="00DD5A65">
              <w:rPr>
                <w:rFonts w:ascii="Times New Roman" w:eastAsia="Times New Roman" w:hAnsi="Times New Roman"/>
                <w:sz w:val="24"/>
                <w:szCs w:val="24"/>
                <w:lang w:eastAsia="ru-RU"/>
              </w:rPr>
              <w:t>»</w:t>
            </w:r>
          </w:p>
        </w:tc>
        <w:tc>
          <w:tcPr>
            <w:tcW w:w="1819" w:type="dxa"/>
            <w:tcBorders>
              <w:left w:val="single" w:sz="4" w:space="0" w:color="000000"/>
              <w:bottom w:val="single" w:sz="4" w:space="0" w:color="000000"/>
              <w:right w:val="single" w:sz="4" w:space="0" w:color="000000"/>
            </w:tcBorders>
            <w:shd w:val="clear" w:color="auto" w:fill="auto"/>
          </w:tcPr>
          <w:p w14:paraId="4F65F69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апрель-октябрь</w:t>
            </w:r>
          </w:p>
        </w:tc>
        <w:tc>
          <w:tcPr>
            <w:tcW w:w="2560" w:type="dxa"/>
            <w:tcBorders>
              <w:left w:val="single" w:sz="4" w:space="0" w:color="000000"/>
              <w:bottom w:val="single" w:sz="4" w:space="0" w:color="000000"/>
              <w:right w:val="single" w:sz="4" w:space="0" w:color="000000"/>
            </w:tcBorders>
            <w:shd w:val="clear" w:color="auto" w:fill="auto"/>
          </w:tcPr>
          <w:p w14:paraId="15B1DDA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МБУДО СШ пгт Тужа</w:t>
            </w:r>
          </w:p>
        </w:tc>
        <w:tc>
          <w:tcPr>
            <w:tcW w:w="4179" w:type="dxa"/>
            <w:tcBorders>
              <w:left w:val="single" w:sz="4" w:space="0" w:color="000000"/>
              <w:bottom w:val="single" w:sz="4" w:space="0" w:color="000000"/>
              <w:right w:val="single" w:sz="4" w:space="0" w:color="000000"/>
            </w:tcBorders>
            <w:shd w:val="clear" w:color="auto" w:fill="auto"/>
          </w:tcPr>
          <w:p w14:paraId="6390ADC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Духовно-нравственное воспитание молодёжи, формирование активной жизненной позиции здорового образа жизни</w:t>
            </w:r>
          </w:p>
        </w:tc>
      </w:tr>
      <w:tr w:rsidR="00DD5A65" w:rsidRPr="00DD5A65" w14:paraId="025EE630" w14:textId="77777777" w:rsidTr="00FB7405">
        <w:tc>
          <w:tcPr>
            <w:tcW w:w="1267" w:type="dxa"/>
            <w:tcBorders>
              <w:left w:val="single" w:sz="4" w:space="0" w:color="000000"/>
              <w:bottom w:val="single" w:sz="4" w:space="0" w:color="000000"/>
              <w:right w:val="single" w:sz="4" w:space="0" w:color="000000"/>
            </w:tcBorders>
            <w:shd w:val="clear" w:color="auto" w:fill="auto"/>
          </w:tcPr>
          <w:p w14:paraId="00543477"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2.24</w:t>
            </w:r>
          </w:p>
        </w:tc>
        <w:tc>
          <w:tcPr>
            <w:tcW w:w="4860" w:type="dxa"/>
            <w:tcBorders>
              <w:left w:val="single" w:sz="4" w:space="0" w:color="000000"/>
              <w:bottom w:val="single" w:sz="4" w:space="0" w:color="000000"/>
              <w:right w:val="single" w:sz="4" w:space="0" w:color="000000"/>
            </w:tcBorders>
            <w:shd w:val="clear" w:color="auto" w:fill="auto"/>
          </w:tcPr>
          <w:p w14:paraId="396D5C5F"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sz w:val="24"/>
                <w:szCs w:val="24"/>
                <w:lang w:eastAsia="ru-RU"/>
              </w:rPr>
              <w:t>Интеллектуальная игра «Наша семья за ЗОЖ!»</w:t>
            </w:r>
          </w:p>
        </w:tc>
        <w:tc>
          <w:tcPr>
            <w:tcW w:w="1819" w:type="dxa"/>
            <w:tcBorders>
              <w:left w:val="single" w:sz="4" w:space="0" w:color="000000"/>
              <w:bottom w:val="single" w:sz="4" w:space="0" w:color="000000"/>
              <w:right w:val="single" w:sz="4" w:space="0" w:color="000000"/>
            </w:tcBorders>
            <w:shd w:val="clear" w:color="auto" w:fill="auto"/>
          </w:tcPr>
          <w:p w14:paraId="337D899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72156A3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Пачинская СБФ</w:t>
            </w:r>
          </w:p>
        </w:tc>
        <w:tc>
          <w:tcPr>
            <w:tcW w:w="4179" w:type="dxa"/>
            <w:tcBorders>
              <w:left w:val="single" w:sz="4" w:space="0" w:color="000000"/>
              <w:bottom w:val="single" w:sz="4" w:space="0" w:color="000000"/>
              <w:right w:val="single" w:sz="4" w:space="0" w:color="000000"/>
            </w:tcBorders>
            <w:shd w:val="clear" w:color="auto" w:fill="auto"/>
          </w:tcPr>
          <w:p w14:paraId="3A985E1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413565D" w14:textId="77777777" w:rsidTr="00FB7405">
        <w:tc>
          <w:tcPr>
            <w:tcW w:w="1267" w:type="dxa"/>
            <w:tcBorders>
              <w:left w:val="single" w:sz="4" w:space="0" w:color="000000"/>
              <w:bottom w:val="single" w:sz="4" w:space="0" w:color="000000"/>
              <w:right w:val="single" w:sz="4" w:space="0" w:color="000000"/>
            </w:tcBorders>
            <w:shd w:val="clear" w:color="auto" w:fill="auto"/>
          </w:tcPr>
          <w:p w14:paraId="0DB171A5"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2.25</w:t>
            </w:r>
          </w:p>
        </w:tc>
        <w:tc>
          <w:tcPr>
            <w:tcW w:w="4860" w:type="dxa"/>
            <w:tcBorders>
              <w:left w:val="single" w:sz="4" w:space="0" w:color="000000"/>
              <w:bottom w:val="single" w:sz="4" w:space="0" w:color="000000"/>
              <w:right w:val="single" w:sz="4" w:space="0" w:color="000000"/>
            </w:tcBorders>
            <w:shd w:val="clear" w:color="auto" w:fill="auto"/>
          </w:tcPr>
          <w:p w14:paraId="6B616EE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Познавательное мероприятие «Знатоки полезных продуктов»</w:t>
            </w:r>
          </w:p>
        </w:tc>
        <w:tc>
          <w:tcPr>
            <w:tcW w:w="1819" w:type="dxa"/>
            <w:tcBorders>
              <w:left w:val="single" w:sz="4" w:space="0" w:color="000000"/>
              <w:bottom w:val="single" w:sz="4" w:space="0" w:color="000000"/>
              <w:right w:val="single" w:sz="4" w:space="0" w:color="000000"/>
            </w:tcBorders>
            <w:shd w:val="clear" w:color="auto" w:fill="auto"/>
          </w:tcPr>
          <w:p w14:paraId="13E7977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36AA6F1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РКМ»</w:t>
            </w:r>
          </w:p>
        </w:tc>
        <w:tc>
          <w:tcPr>
            <w:tcW w:w="4179" w:type="dxa"/>
            <w:tcBorders>
              <w:left w:val="single" w:sz="4" w:space="0" w:color="000000"/>
              <w:bottom w:val="single" w:sz="4" w:space="0" w:color="000000"/>
              <w:right w:val="single" w:sz="4" w:space="0" w:color="000000"/>
            </w:tcBorders>
            <w:shd w:val="clear" w:color="auto" w:fill="auto"/>
          </w:tcPr>
          <w:p w14:paraId="4374D4C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F69A287" w14:textId="77777777" w:rsidTr="00FB7405">
        <w:tc>
          <w:tcPr>
            <w:tcW w:w="1267" w:type="dxa"/>
            <w:tcBorders>
              <w:left w:val="single" w:sz="4" w:space="0" w:color="000000"/>
              <w:bottom w:val="single" w:sz="4" w:space="0" w:color="000000"/>
              <w:right w:val="single" w:sz="4" w:space="0" w:color="000000"/>
            </w:tcBorders>
            <w:shd w:val="clear" w:color="auto" w:fill="auto"/>
          </w:tcPr>
          <w:p w14:paraId="24E534F5"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2.26</w:t>
            </w:r>
          </w:p>
        </w:tc>
        <w:tc>
          <w:tcPr>
            <w:tcW w:w="4860" w:type="dxa"/>
            <w:tcBorders>
              <w:left w:val="single" w:sz="4" w:space="0" w:color="000000"/>
              <w:bottom w:val="single" w:sz="4" w:space="0" w:color="000000"/>
              <w:right w:val="single" w:sz="4" w:space="0" w:color="000000"/>
            </w:tcBorders>
            <w:shd w:val="clear" w:color="auto" w:fill="auto"/>
          </w:tcPr>
          <w:p w14:paraId="082D688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«Советы Мудрой совы», ролевая игра</w:t>
            </w:r>
          </w:p>
        </w:tc>
        <w:tc>
          <w:tcPr>
            <w:tcW w:w="1819" w:type="dxa"/>
            <w:tcBorders>
              <w:left w:val="single" w:sz="4" w:space="0" w:color="000000"/>
              <w:bottom w:val="single" w:sz="4" w:space="0" w:color="000000"/>
              <w:right w:val="single" w:sz="4" w:space="0" w:color="000000"/>
            </w:tcBorders>
            <w:shd w:val="clear" w:color="auto" w:fill="auto"/>
          </w:tcPr>
          <w:p w14:paraId="5110E95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10D4EC6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w:t>
            </w:r>
          </w:p>
        </w:tc>
        <w:tc>
          <w:tcPr>
            <w:tcW w:w="4179" w:type="dxa"/>
            <w:tcBorders>
              <w:left w:val="single" w:sz="4" w:space="0" w:color="000000"/>
              <w:bottom w:val="single" w:sz="4" w:space="0" w:color="000000"/>
              <w:right w:val="single" w:sz="4" w:space="0" w:color="000000"/>
            </w:tcBorders>
            <w:shd w:val="clear" w:color="auto" w:fill="auto"/>
          </w:tcPr>
          <w:p w14:paraId="537DE29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88F1A4C" w14:textId="77777777" w:rsidTr="00FB7405">
        <w:tc>
          <w:tcPr>
            <w:tcW w:w="1267" w:type="dxa"/>
            <w:tcBorders>
              <w:left w:val="single" w:sz="4" w:space="0" w:color="000000"/>
              <w:bottom w:val="single" w:sz="4" w:space="0" w:color="000000"/>
              <w:right w:val="single" w:sz="4" w:space="0" w:color="000000"/>
            </w:tcBorders>
            <w:shd w:val="clear" w:color="auto" w:fill="auto"/>
          </w:tcPr>
          <w:p w14:paraId="328CE451"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2.27</w:t>
            </w:r>
          </w:p>
        </w:tc>
        <w:tc>
          <w:tcPr>
            <w:tcW w:w="4860" w:type="dxa"/>
            <w:tcBorders>
              <w:left w:val="single" w:sz="4" w:space="0" w:color="000000"/>
              <w:bottom w:val="single" w:sz="4" w:space="0" w:color="000000"/>
              <w:right w:val="single" w:sz="4" w:space="0" w:color="000000"/>
            </w:tcBorders>
            <w:shd w:val="clear" w:color="auto" w:fill="auto"/>
          </w:tcPr>
          <w:p w14:paraId="621FD80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«Здоровье без лекарств» беседа</w:t>
            </w:r>
          </w:p>
        </w:tc>
        <w:tc>
          <w:tcPr>
            <w:tcW w:w="1819" w:type="dxa"/>
            <w:tcBorders>
              <w:left w:val="single" w:sz="4" w:space="0" w:color="000000"/>
              <w:bottom w:val="single" w:sz="4" w:space="0" w:color="000000"/>
              <w:right w:val="single" w:sz="4" w:space="0" w:color="000000"/>
            </w:tcBorders>
            <w:shd w:val="clear" w:color="auto" w:fill="auto"/>
          </w:tcPr>
          <w:p w14:paraId="7AAEA3B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18CC496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7029A44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635C96C" w14:textId="77777777" w:rsidTr="00FB7405">
        <w:tc>
          <w:tcPr>
            <w:tcW w:w="1267" w:type="dxa"/>
            <w:tcBorders>
              <w:left w:val="single" w:sz="4" w:space="0" w:color="000000"/>
              <w:bottom w:val="single" w:sz="4" w:space="0" w:color="000000"/>
              <w:right w:val="single" w:sz="4" w:space="0" w:color="000000"/>
            </w:tcBorders>
            <w:shd w:val="clear" w:color="auto" w:fill="auto"/>
          </w:tcPr>
          <w:p w14:paraId="74F09093"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2.28</w:t>
            </w:r>
          </w:p>
        </w:tc>
        <w:tc>
          <w:tcPr>
            <w:tcW w:w="4860" w:type="dxa"/>
            <w:tcBorders>
              <w:left w:val="single" w:sz="4" w:space="0" w:color="000000"/>
              <w:bottom w:val="single" w:sz="4" w:space="0" w:color="000000"/>
              <w:right w:val="single" w:sz="4" w:space="0" w:color="000000"/>
            </w:tcBorders>
            <w:shd w:val="clear" w:color="auto" w:fill="auto"/>
          </w:tcPr>
          <w:p w14:paraId="4BE755B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color w:val="000000"/>
                <w:lang w:eastAsia="ru-RU"/>
              </w:rPr>
              <w:t>«Здоровый образ жизни – главный путь сохранения здорового поколения!» инф.час.</w:t>
            </w:r>
          </w:p>
        </w:tc>
        <w:tc>
          <w:tcPr>
            <w:tcW w:w="1819" w:type="dxa"/>
            <w:tcBorders>
              <w:left w:val="single" w:sz="4" w:space="0" w:color="000000"/>
              <w:bottom w:val="single" w:sz="4" w:space="0" w:color="000000"/>
              <w:right w:val="single" w:sz="4" w:space="0" w:color="000000"/>
            </w:tcBorders>
            <w:shd w:val="clear" w:color="auto" w:fill="auto"/>
          </w:tcPr>
          <w:p w14:paraId="04D0CA5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58F02D0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Грековский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10FD085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B6A4235" w14:textId="77777777" w:rsidTr="00FB7405">
        <w:tc>
          <w:tcPr>
            <w:tcW w:w="1267" w:type="dxa"/>
            <w:tcBorders>
              <w:left w:val="single" w:sz="4" w:space="0" w:color="000000"/>
              <w:bottom w:val="single" w:sz="4" w:space="0" w:color="000000"/>
              <w:right w:val="single" w:sz="4" w:space="0" w:color="000000"/>
            </w:tcBorders>
            <w:shd w:val="clear" w:color="auto" w:fill="auto"/>
          </w:tcPr>
          <w:p w14:paraId="687D0993"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2.29</w:t>
            </w:r>
          </w:p>
        </w:tc>
        <w:tc>
          <w:tcPr>
            <w:tcW w:w="4860" w:type="dxa"/>
            <w:tcBorders>
              <w:left w:val="single" w:sz="4" w:space="0" w:color="000000"/>
              <w:bottom w:val="single" w:sz="4" w:space="0" w:color="000000"/>
              <w:right w:val="single" w:sz="4" w:space="0" w:color="000000"/>
            </w:tcBorders>
            <w:shd w:val="clear" w:color="auto" w:fill="auto"/>
          </w:tcPr>
          <w:p w14:paraId="1FE54856"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color w:val="000000"/>
                <w:lang w:eastAsia="ru-RU"/>
              </w:rPr>
              <w:t>«Жизнь прекрасна – не теряй ее напрасно» час информации</w:t>
            </w:r>
          </w:p>
        </w:tc>
        <w:tc>
          <w:tcPr>
            <w:tcW w:w="1819" w:type="dxa"/>
            <w:tcBorders>
              <w:left w:val="single" w:sz="4" w:space="0" w:color="000000"/>
              <w:bottom w:val="single" w:sz="4" w:space="0" w:color="000000"/>
              <w:right w:val="single" w:sz="4" w:space="0" w:color="000000"/>
            </w:tcBorders>
            <w:shd w:val="clear" w:color="auto" w:fill="auto"/>
          </w:tcPr>
          <w:p w14:paraId="3A14CF5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4B638DC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Шешургский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543F71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A27ED4F" w14:textId="77777777" w:rsidTr="00FB7405">
        <w:tc>
          <w:tcPr>
            <w:tcW w:w="1267" w:type="dxa"/>
            <w:tcBorders>
              <w:left w:val="single" w:sz="4" w:space="0" w:color="000000"/>
              <w:bottom w:val="single" w:sz="4" w:space="0" w:color="000000"/>
              <w:right w:val="single" w:sz="4" w:space="0" w:color="000000"/>
            </w:tcBorders>
            <w:shd w:val="clear" w:color="auto" w:fill="auto"/>
          </w:tcPr>
          <w:p w14:paraId="167ACED6"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2.30</w:t>
            </w:r>
          </w:p>
        </w:tc>
        <w:tc>
          <w:tcPr>
            <w:tcW w:w="4860" w:type="dxa"/>
            <w:tcBorders>
              <w:left w:val="single" w:sz="4" w:space="0" w:color="000000"/>
              <w:bottom w:val="single" w:sz="4" w:space="0" w:color="000000"/>
              <w:right w:val="single" w:sz="4" w:space="0" w:color="000000"/>
            </w:tcBorders>
            <w:shd w:val="clear" w:color="auto" w:fill="auto"/>
          </w:tcPr>
          <w:p w14:paraId="005DAA95"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lang w:eastAsia="ru-RU"/>
              </w:rPr>
              <w:t>Беседа «Рациональное питание и его значение для здоровья» «Условия рационального питания»</w:t>
            </w:r>
          </w:p>
        </w:tc>
        <w:tc>
          <w:tcPr>
            <w:tcW w:w="1819" w:type="dxa"/>
            <w:tcBorders>
              <w:left w:val="single" w:sz="4" w:space="0" w:color="000000"/>
              <w:bottom w:val="single" w:sz="4" w:space="0" w:color="000000"/>
              <w:right w:val="single" w:sz="4" w:space="0" w:color="000000"/>
            </w:tcBorders>
            <w:shd w:val="clear" w:color="auto" w:fill="auto"/>
          </w:tcPr>
          <w:p w14:paraId="2465CA81"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70168F6D"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КОГАУСО МКЦСОН в Яранском районе, Тужинский ОСОН</w:t>
            </w:r>
          </w:p>
        </w:tc>
        <w:tc>
          <w:tcPr>
            <w:tcW w:w="4179" w:type="dxa"/>
            <w:tcBorders>
              <w:left w:val="single" w:sz="4" w:space="0" w:color="000000"/>
              <w:bottom w:val="single" w:sz="4" w:space="0" w:color="000000"/>
              <w:right w:val="single" w:sz="4" w:space="0" w:color="000000"/>
            </w:tcBorders>
            <w:shd w:val="clear" w:color="auto" w:fill="auto"/>
          </w:tcPr>
          <w:p w14:paraId="2C894BA6" w14:textId="77777777" w:rsidR="00DD5A65" w:rsidRPr="00DD5A65" w:rsidRDefault="00DD5A65" w:rsidP="00DD5A65">
            <w:pPr>
              <w:spacing w:after="0" w:line="240" w:lineRule="auto"/>
              <w:jc w:val="both"/>
              <w:rPr>
                <w:rFonts w:ascii="Times New Roman" w:eastAsia="Times New Roman" w:hAnsi="Times New Roman"/>
                <w:lang w:eastAsia="ru-RU"/>
              </w:rPr>
            </w:pPr>
            <w:r w:rsidRPr="00DD5A65">
              <w:rPr>
                <w:rFonts w:ascii="Times New Roman" w:eastAsia="Times New Roman" w:hAnsi="Times New Roman"/>
                <w:lang w:eastAsia="ru-RU"/>
              </w:rPr>
              <w:t>Обсуждение вопросов, направленных на формирование представлений и знаний о ЗОЖ, полноценном питании.</w:t>
            </w:r>
          </w:p>
        </w:tc>
      </w:tr>
      <w:tr w:rsidR="00DD5A65" w:rsidRPr="00DD5A65" w14:paraId="45CC58E3" w14:textId="77777777" w:rsidTr="00FB7405">
        <w:tc>
          <w:tcPr>
            <w:tcW w:w="1267" w:type="dxa"/>
            <w:tcBorders>
              <w:left w:val="single" w:sz="4" w:space="0" w:color="000000"/>
              <w:bottom w:val="single" w:sz="4" w:space="0" w:color="000000"/>
              <w:right w:val="single" w:sz="4" w:space="0" w:color="000000"/>
            </w:tcBorders>
            <w:shd w:val="clear" w:color="auto" w:fill="auto"/>
          </w:tcPr>
          <w:p w14:paraId="58C7A68C"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2.31</w:t>
            </w:r>
          </w:p>
        </w:tc>
        <w:tc>
          <w:tcPr>
            <w:tcW w:w="4860" w:type="dxa"/>
            <w:tcBorders>
              <w:left w:val="single" w:sz="4" w:space="0" w:color="000000"/>
              <w:bottom w:val="single" w:sz="4" w:space="0" w:color="000000"/>
              <w:right w:val="single" w:sz="4" w:space="0" w:color="000000"/>
            </w:tcBorders>
            <w:shd w:val="clear" w:color="auto" w:fill="auto"/>
          </w:tcPr>
          <w:p w14:paraId="7E4D2132"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color w:val="000000"/>
                <w:lang w:eastAsia="ru-RU"/>
              </w:rPr>
              <w:t>«Полезные и вредные сладости»</w:t>
            </w:r>
          </w:p>
          <w:p w14:paraId="6FFF814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color w:val="000000"/>
                <w:lang w:eastAsia="ru-RU"/>
              </w:rPr>
              <w:t>Инф.час.</w:t>
            </w:r>
          </w:p>
        </w:tc>
        <w:tc>
          <w:tcPr>
            <w:tcW w:w="1819" w:type="dxa"/>
            <w:tcBorders>
              <w:left w:val="single" w:sz="4" w:space="0" w:color="000000"/>
              <w:bottom w:val="single" w:sz="4" w:space="0" w:color="000000"/>
              <w:right w:val="single" w:sz="4" w:space="0" w:color="000000"/>
            </w:tcBorders>
            <w:shd w:val="clear" w:color="auto" w:fill="auto"/>
          </w:tcPr>
          <w:p w14:paraId="380FACC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4C633CD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Грековский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1622881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94414A0" w14:textId="77777777" w:rsidTr="00FB7405">
        <w:tc>
          <w:tcPr>
            <w:tcW w:w="1267" w:type="dxa"/>
            <w:tcBorders>
              <w:left w:val="single" w:sz="4" w:space="0" w:color="000000"/>
              <w:bottom w:val="single" w:sz="4" w:space="0" w:color="000000"/>
              <w:right w:val="single" w:sz="4" w:space="0" w:color="000000"/>
            </w:tcBorders>
            <w:shd w:val="clear" w:color="auto" w:fill="auto"/>
          </w:tcPr>
          <w:p w14:paraId="4B7AD794"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2.32</w:t>
            </w:r>
          </w:p>
        </w:tc>
        <w:tc>
          <w:tcPr>
            <w:tcW w:w="4860" w:type="dxa"/>
            <w:tcBorders>
              <w:left w:val="single" w:sz="4" w:space="0" w:color="000000"/>
              <w:bottom w:val="single" w:sz="4" w:space="0" w:color="000000"/>
              <w:right w:val="single" w:sz="4" w:space="0" w:color="000000"/>
            </w:tcBorders>
            <w:shd w:val="clear" w:color="auto" w:fill="auto"/>
          </w:tcPr>
          <w:p w14:paraId="42AD1DC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«Секреты здоровья и красоты» тематический час</w:t>
            </w:r>
          </w:p>
        </w:tc>
        <w:tc>
          <w:tcPr>
            <w:tcW w:w="1819" w:type="dxa"/>
            <w:tcBorders>
              <w:left w:val="single" w:sz="4" w:space="0" w:color="000000"/>
              <w:bottom w:val="single" w:sz="4" w:space="0" w:color="000000"/>
              <w:right w:val="single" w:sz="4" w:space="0" w:color="000000"/>
            </w:tcBorders>
            <w:shd w:val="clear" w:color="auto" w:fill="auto"/>
          </w:tcPr>
          <w:p w14:paraId="065D6E4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495BAE9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5D44F3A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9B15D05" w14:textId="77777777" w:rsidTr="00FB7405">
        <w:tc>
          <w:tcPr>
            <w:tcW w:w="1267" w:type="dxa"/>
            <w:tcBorders>
              <w:left w:val="single" w:sz="4" w:space="0" w:color="000000"/>
              <w:bottom w:val="single" w:sz="4" w:space="0" w:color="000000"/>
              <w:right w:val="single" w:sz="4" w:space="0" w:color="000000"/>
            </w:tcBorders>
            <w:shd w:val="clear" w:color="auto" w:fill="auto"/>
          </w:tcPr>
          <w:p w14:paraId="03D8187E"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2.33</w:t>
            </w:r>
          </w:p>
        </w:tc>
        <w:tc>
          <w:tcPr>
            <w:tcW w:w="4860" w:type="dxa"/>
            <w:tcBorders>
              <w:left w:val="single" w:sz="4" w:space="0" w:color="000000"/>
              <w:bottom w:val="single" w:sz="4" w:space="0" w:color="000000"/>
              <w:right w:val="single" w:sz="4" w:space="0" w:color="000000"/>
            </w:tcBorders>
            <w:shd w:val="clear" w:color="auto" w:fill="auto"/>
          </w:tcPr>
          <w:p w14:paraId="14304F8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«Здоровое питание – здоровая жизнь» беседа</w:t>
            </w:r>
          </w:p>
        </w:tc>
        <w:tc>
          <w:tcPr>
            <w:tcW w:w="1819" w:type="dxa"/>
            <w:tcBorders>
              <w:left w:val="single" w:sz="4" w:space="0" w:color="000000"/>
              <w:bottom w:val="single" w:sz="4" w:space="0" w:color="000000"/>
              <w:right w:val="single" w:sz="4" w:space="0" w:color="000000"/>
            </w:tcBorders>
            <w:shd w:val="clear" w:color="auto" w:fill="auto"/>
          </w:tcPr>
          <w:p w14:paraId="1C669E0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27C9DCD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Покстинский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062A23F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057FC0E" w14:textId="77777777" w:rsidTr="00FB7405">
        <w:tc>
          <w:tcPr>
            <w:tcW w:w="1267" w:type="dxa"/>
            <w:tcBorders>
              <w:left w:val="single" w:sz="4" w:space="0" w:color="000000"/>
              <w:bottom w:val="single" w:sz="4" w:space="0" w:color="000000"/>
              <w:right w:val="single" w:sz="4" w:space="0" w:color="000000"/>
            </w:tcBorders>
            <w:shd w:val="clear" w:color="auto" w:fill="auto"/>
          </w:tcPr>
          <w:p w14:paraId="444A5073"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2.34</w:t>
            </w:r>
          </w:p>
        </w:tc>
        <w:tc>
          <w:tcPr>
            <w:tcW w:w="4860" w:type="dxa"/>
            <w:tcBorders>
              <w:left w:val="single" w:sz="4" w:space="0" w:color="000000"/>
              <w:bottom w:val="single" w:sz="4" w:space="0" w:color="000000"/>
              <w:right w:val="single" w:sz="4" w:space="0" w:color="000000"/>
            </w:tcBorders>
            <w:shd w:val="clear" w:color="auto" w:fill="auto"/>
          </w:tcPr>
          <w:p w14:paraId="71FD182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«Живая аптека» познавательная программа о лекарственной траве</w:t>
            </w:r>
          </w:p>
        </w:tc>
        <w:tc>
          <w:tcPr>
            <w:tcW w:w="1819" w:type="dxa"/>
            <w:tcBorders>
              <w:left w:val="single" w:sz="4" w:space="0" w:color="000000"/>
              <w:bottom w:val="single" w:sz="4" w:space="0" w:color="000000"/>
              <w:right w:val="single" w:sz="4" w:space="0" w:color="000000"/>
            </w:tcBorders>
            <w:shd w:val="clear" w:color="auto" w:fill="auto"/>
          </w:tcPr>
          <w:p w14:paraId="1593875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57BC47C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Пачинский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6D19C2E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74895EF" w14:textId="77777777" w:rsidTr="00FB7405">
        <w:tc>
          <w:tcPr>
            <w:tcW w:w="1267" w:type="dxa"/>
            <w:tcBorders>
              <w:left w:val="single" w:sz="4" w:space="0" w:color="000000"/>
              <w:bottom w:val="single" w:sz="4" w:space="0" w:color="000000"/>
              <w:right w:val="single" w:sz="4" w:space="0" w:color="000000"/>
            </w:tcBorders>
            <w:shd w:val="clear" w:color="auto" w:fill="auto"/>
          </w:tcPr>
          <w:p w14:paraId="1A6D659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2.35</w:t>
            </w:r>
          </w:p>
        </w:tc>
        <w:tc>
          <w:tcPr>
            <w:tcW w:w="4860" w:type="dxa"/>
            <w:tcBorders>
              <w:left w:val="single" w:sz="4" w:space="0" w:color="000000"/>
              <w:bottom w:val="single" w:sz="4" w:space="0" w:color="000000"/>
              <w:right w:val="single" w:sz="4" w:space="0" w:color="000000"/>
            </w:tcBorders>
            <w:shd w:val="clear" w:color="auto" w:fill="auto"/>
          </w:tcPr>
          <w:p w14:paraId="71DF877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«Травинка-витаминка» игра-путешествие</w:t>
            </w:r>
          </w:p>
        </w:tc>
        <w:tc>
          <w:tcPr>
            <w:tcW w:w="1819" w:type="dxa"/>
            <w:tcBorders>
              <w:left w:val="single" w:sz="4" w:space="0" w:color="000000"/>
              <w:bottom w:val="single" w:sz="4" w:space="0" w:color="000000"/>
              <w:right w:val="single" w:sz="4" w:space="0" w:color="000000"/>
            </w:tcBorders>
            <w:shd w:val="clear" w:color="auto" w:fill="auto"/>
          </w:tcPr>
          <w:p w14:paraId="275D5EE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440EF9C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0D90CE5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467FB2A" w14:textId="77777777" w:rsidTr="00FB7405">
        <w:tc>
          <w:tcPr>
            <w:tcW w:w="1267" w:type="dxa"/>
            <w:tcBorders>
              <w:left w:val="single" w:sz="4" w:space="0" w:color="000000"/>
              <w:bottom w:val="single" w:sz="4" w:space="0" w:color="000000"/>
              <w:right w:val="single" w:sz="4" w:space="0" w:color="000000"/>
            </w:tcBorders>
            <w:shd w:val="clear" w:color="auto" w:fill="auto"/>
          </w:tcPr>
          <w:p w14:paraId="06AC9964"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2.36</w:t>
            </w:r>
          </w:p>
        </w:tc>
        <w:tc>
          <w:tcPr>
            <w:tcW w:w="4860" w:type="dxa"/>
            <w:tcBorders>
              <w:left w:val="single" w:sz="4" w:space="0" w:color="000000"/>
              <w:bottom w:val="single" w:sz="4" w:space="0" w:color="000000"/>
              <w:right w:val="single" w:sz="4" w:space="0" w:color="000000"/>
            </w:tcBorders>
            <w:shd w:val="clear" w:color="auto" w:fill="auto"/>
          </w:tcPr>
          <w:p w14:paraId="26854136"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color w:val="000000"/>
                <w:lang w:eastAsia="ru-RU"/>
              </w:rPr>
              <w:t>«Азбука здоровья»</w:t>
            </w:r>
            <w:r w:rsidRPr="00DD5A65">
              <w:rPr>
                <w:rFonts w:ascii="Times New Roman" w:eastAsia="Times New Roman" w:hAnsi="Times New Roman"/>
                <w:color w:val="000000"/>
                <w:lang w:eastAsia="ru-RU"/>
              </w:rPr>
              <w:tab/>
              <w:t>игровая программа</w:t>
            </w:r>
          </w:p>
        </w:tc>
        <w:tc>
          <w:tcPr>
            <w:tcW w:w="1819" w:type="dxa"/>
            <w:tcBorders>
              <w:left w:val="single" w:sz="4" w:space="0" w:color="000000"/>
              <w:bottom w:val="single" w:sz="4" w:space="0" w:color="000000"/>
              <w:right w:val="single" w:sz="4" w:space="0" w:color="000000"/>
            </w:tcBorders>
            <w:shd w:val="clear" w:color="auto" w:fill="auto"/>
          </w:tcPr>
          <w:p w14:paraId="61236AB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26C1CDD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Михайловский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740379E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4B19FF1" w14:textId="77777777" w:rsidTr="00FB7405">
        <w:tc>
          <w:tcPr>
            <w:tcW w:w="1267" w:type="dxa"/>
            <w:tcBorders>
              <w:left w:val="single" w:sz="4" w:space="0" w:color="000000"/>
              <w:bottom w:val="single" w:sz="4" w:space="0" w:color="000000"/>
              <w:right w:val="single" w:sz="4" w:space="0" w:color="000000"/>
            </w:tcBorders>
            <w:shd w:val="clear" w:color="auto" w:fill="auto"/>
          </w:tcPr>
          <w:p w14:paraId="641B6448"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2.37</w:t>
            </w:r>
          </w:p>
        </w:tc>
        <w:tc>
          <w:tcPr>
            <w:tcW w:w="4860" w:type="dxa"/>
            <w:tcBorders>
              <w:left w:val="single" w:sz="4" w:space="0" w:color="000000"/>
              <w:bottom w:val="single" w:sz="4" w:space="0" w:color="000000"/>
              <w:right w:val="single" w:sz="4" w:space="0" w:color="000000"/>
            </w:tcBorders>
            <w:shd w:val="clear" w:color="auto" w:fill="auto"/>
          </w:tcPr>
          <w:p w14:paraId="09E2F8D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«Правильное питание - залог здоровья» беседа</w:t>
            </w:r>
          </w:p>
        </w:tc>
        <w:tc>
          <w:tcPr>
            <w:tcW w:w="1819" w:type="dxa"/>
            <w:tcBorders>
              <w:left w:val="single" w:sz="4" w:space="0" w:color="000000"/>
              <w:bottom w:val="single" w:sz="4" w:space="0" w:color="000000"/>
              <w:right w:val="single" w:sz="4" w:space="0" w:color="000000"/>
            </w:tcBorders>
            <w:shd w:val="clear" w:color="auto" w:fill="auto"/>
          </w:tcPr>
          <w:p w14:paraId="637061E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w:t>
            </w:r>
          </w:p>
        </w:tc>
        <w:tc>
          <w:tcPr>
            <w:tcW w:w="2560" w:type="dxa"/>
            <w:tcBorders>
              <w:left w:val="single" w:sz="4" w:space="0" w:color="000000"/>
              <w:bottom w:val="single" w:sz="4" w:space="0" w:color="000000"/>
              <w:right w:val="single" w:sz="4" w:space="0" w:color="000000"/>
            </w:tcBorders>
            <w:shd w:val="clear" w:color="auto" w:fill="auto"/>
          </w:tcPr>
          <w:p w14:paraId="696813E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58CFBDC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3BEE27F" w14:textId="77777777" w:rsidTr="00FB7405">
        <w:tc>
          <w:tcPr>
            <w:tcW w:w="1267" w:type="dxa"/>
            <w:tcBorders>
              <w:left w:val="single" w:sz="4" w:space="0" w:color="000000"/>
              <w:bottom w:val="single" w:sz="4" w:space="0" w:color="000000"/>
              <w:right w:val="single" w:sz="4" w:space="0" w:color="000000"/>
            </w:tcBorders>
            <w:shd w:val="clear" w:color="auto" w:fill="auto"/>
          </w:tcPr>
          <w:p w14:paraId="1D51B00D"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2.38</w:t>
            </w:r>
          </w:p>
        </w:tc>
        <w:tc>
          <w:tcPr>
            <w:tcW w:w="4860" w:type="dxa"/>
            <w:tcBorders>
              <w:left w:val="single" w:sz="4" w:space="0" w:color="000000"/>
              <w:bottom w:val="single" w:sz="4" w:space="0" w:color="000000"/>
              <w:right w:val="single" w:sz="4" w:space="0" w:color="000000"/>
            </w:tcBorders>
            <w:shd w:val="clear" w:color="auto" w:fill="auto"/>
          </w:tcPr>
          <w:p w14:paraId="61DBB1D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Летняя организация отдыха и оздоровления детей с дневным пребыванием (ЗОЖ, </w:t>
            </w:r>
            <w:r w:rsidRPr="00DD5A65">
              <w:rPr>
                <w:rFonts w:ascii="Times New Roman" w:eastAsia="Times New Roman" w:hAnsi="Times New Roman"/>
                <w:sz w:val="24"/>
                <w:szCs w:val="24"/>
                <w:lang w:eastAsia="ru-RU"/>
              </w:rPr>
              <w:lastRenderedPageBreak/>
              <w:t>спортивно-игровые  программы) «Здоровым быть – здорово!» интеллектуальная игровая программа для детей</w:t>
            </w:r>
          </w:p>
        </w:tc>
        <w:tc>
          <w:tcPr>
            <w:tcW w:w="1819" w:type="dxa"/>
            <w:tcBorders>
              <w:left w:val="single" w:sz="4" w:space="0" w:color="000000"/>
              <w:bottom w:val="single" w:sz="4" w:space="0" w:color="000000"/>
              <w:right w:val="single" w:sz="4" w:space="0" w:color="000000"/>
            </w:tcBorders>
            <w:shd w:val="clear" w:color="auto" w:fill="auto"/>
          </w:tcPr>
          <w:p w14:paraId="4442A47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lastRenderedPageBreak/>
              <w:t>июль</w:t>
            </w:r>
          </w:p>
        </w:tc>
        <w:tc>
          <w:tcPr>
            <w:tcW w:w="2560" w:type="dxa"/>
            <w:tcBorders>
              <w:left w:val="single" w:sz="4" w:space="0" w:color="000000"/>
              <w:bottom w:val="single" w:sz="4" w:space="0" w:color="000000"/>
              <w:right w:val="single" w:sz="4" w:space="0" w:color="000000"/>
            </w:tcBorders>
            <w:shd w:val="clear" w:color="auto" w:fill="auto"/>
          </w:tcPr>
          <w:p w14:paraId="4BACC39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МБУДО СШ пгт Тужа</w:t>
            </w:r>
          </w:p>
        </w:tc>
        <w:tc>
          <w:tcPr>
            <w:tcW w:w="4179" w:type="dxa"/>
            <w:tcBorders>
              <w:left w:val="single" w:sz="4" w:space="0" w:color="000000"/>
              <w:bottom w:val="single" w:sz="4" w:space="0" w:color="000000"/>
              <w:right w:val="single" w:sz="4" w:space="0" w:color="000000"/>
            </w:tcBorders>
            <w:shd w:val="clear" w:color="auto" w:fill="auto"/>
          </w:tcPr>
          <w:p w14:paraId="3DD79D6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Пропаганда здорового образа жизни среди учащихся</w:t>
            </w:r>
          </w:p>
        </w:tc>
      </w:tr>
      <w:tr w:rsidR="00DD5A65" w:rsidRPr="00DD5A65" w14:paraId="13919A06" w14:textId="77777777" w:rsidTr="00FB7405">
        <w:tc>
          <w:tcPr>
            <w:tcW w:w="1267" w:type="dxa"/>
            <w:tcBorders>
              <w:left w:val="single" w:sz="4" w:space="0" w:color="000000"/>
              <w:bottom w:val="single" w:sz="4" w:space="0" w:color="000000"/>
              <w:right w:val="single" w:sz="4" w:space="0" w:color="000000"/>
            </w:tcBorders>
            <w:shd w:val="clear" w:color="auto" w:fill="auto"/>
          </w:tcPr>
          <w:p w14:paraId="1D03E6B3"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2.39</w:t>
            </w:r>
          </w:p>
        </w:tc>
        <w:tc>
          <w:tcPr>
            <w:tcW w:w="4860" w:type="dxa"/>
            <w:tcBorders>
              <w:left w:val="single" w:sz="4" w:space="0" w:color="000000"/>
              <w:bottom w:val="single" w:sz="4" w:space="0" w:color="000000"/>
              <w:right w:val="single" w:sz="4" w:space="0" w:color="000000"/>
            </w:tcBorders>
            <w:shd w:val="clear" w:color="auto" w:fill="auto"/>
          </w:tcPr>
          <w:p w14:paraId="39B61C3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Беседа: «Витамины в жизни человека»</w:t>
            </w:r>
          </w:p>
        </w:tc>
        <w:tc>
          <w:tcPr>
            <w:tcW w:w="1819" w:type="dxa"/>
            <w:tcBorders>
              <w:left w:val="single" w:sz="4" w:space="0" w:color="000000"/>
              <w:bottom w:val="single" w:sz="4" w:space="0" w:color="000000"/>
              <w:right w:val="single" w:sz="4" w:space="0" w:color="000000"/>
            </w:tcBorders>
            <w:shd w:val="clear" w:color="auto" w:fill="auto"/>
          </w:tcPr>
          <w:p w14:paraId="1A657D3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42817DE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КОГАУСО МКЦСОН в Яранском районе, Тужинский ОСОН</w:t>
            </w:r>
          </w:p>
        </w:tc>
        <w:tc>
          <w:tcPr>
            <w:tcW w:w="4179" w:type="dxa"/>
            <w:tcBorders>
              <w:left w:val="single" w:sz="4" w:space="0" w:color="000000"/>
              <w:bottom w:val="single" w:sz="4" w:space="0" w:color="000000"/>
              <w:right w:val="single" w:sz="4" w:space="0" w:color="000000"/>
            </w:tcBorders>
            <w:shd w:val="clear" w:color="auto" w:fill="auto"/>
          </w:tcPr>
          <w:p w14:paraId="7CC7AF0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 Разговор и обсуждение какие  витамины нужны для иммунитета пожилым людям и что помогает укрепить здоровье в старшем возрасте.</w:t>
            </w:r>
          </w:p>
        </w:tc>
      </w:tr>
      <w:tr w:rsidR="00DD5A65" w:rsidRPr="00DD5A65" w14:paraId="17D57C45" w14:textId="77777777" w:rsidTr="00FB7405">
        <w:tc>
          <w:tcPr>
            <w:tcW w:w="1267" w:type="dxa"/>
            <w:tcBorders>
              <w:left w:val="single" w:sz="4" w:space="0" w:color="000000"/>
              <w:bottom w:val="single" w:sz="4" w:space="0" w:color="000000"/>
              <w:right w:val="single" w:sz="4" w:space="0" w:color="000000"/>
            </w:tcBorders>
            <w:shd w:val="clear" w:color="auto" w:fill="auto"/>
          </w:tcPr>
          <w:p w14:paraId="53CE97F1"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2.40</w:t>
            </w:r>
          </w:p>
        </w:tc>
        <w:tc>
          <w:tcPr>
            <w:tcW w:w="4860" w:type="dxa"/>
            <w:tcBorders>
              <w:left w:val="single" w:sz="4" w:space="0" w:color="000000"/>
              <w:bottom w:val="single" w:sz="4" w:space="0" w:color="000000"/>
              <w:right w:val="single" w:sz="4" w:space="0" w:color="000000"/>
            </w:tcBorders>
            <w:shd w:val="clear" w:color="auto" w:fill="auto"/>
          </w:tcPr>
          <w:p w14:paraId="37A7E87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«Подари себе здоровье», акция, направленная на профилактику асоциального поведения</w:t>
            </w:r>
          </w:p>
        </w:tc>
        <w:tc>
          <w:tcPr>
            <w:tcW w:w="1819" w:type="dxa"/>
            <w:tcBorders>
              <w:left w:val="single" w:sz="4" w:space="0" w:color="000000"/>
              <w:bottom w:val="single" w:sz="4" w:space="0" w:color="000000"/>
              <w:right w:val="single" w:sz="4" w:space="0" w:color="000000"/>
            </w:tcBorders>
            <w:shd w:val="clear" w:color="auto" w:fill="auto"/>
          </w:tcPr>
          <w:p w14:paraId="3F8F11D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6EAC972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w:t>
            </w:r>
          </w:p>
        </w:tc>
        <w:tc>
          <w:tcPr>
            <w:tcW w:w="4179" w:type="dxa"/>
            <w:tcBorders>
              <w:left w:val="single" w:sz="4" w:space="0" w:color="000000"/>
              <w:bottom w:val="single" w:sz="4" w:space="0" w:color="000000"/>
              <w:right w:val="single" w:sz="4" w:space="0" w:color="000000"/>
            </w:tcBorders>
            <w:shd w:val="clear" w:color="auto" w:fill="auto"/>
          </w:tcPr>
          <w:p w14:paraId="6E2EE35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ACCB621" w14:textId="77777777" w:rsidTr="00FB7405">
        <w:tc>
          <w:tcPr>
            <w:tcW w:w="1267" w:type="dxa"/>
            <w:tcBorders>
              <w:left w:val="single" w:sz="4" w:space="0" w:color="000000"/>
              <w:bottom w:val="single" w:sz="4" w:space="0" w:color="000000"/>
              <w:right w:val="single" w:sz="4" w:space="0" w:color="000000"/>
            </w:tcBorders>
            <w:shd w:val="clear" w:color="auto" w:fill="auto"/>
          </w:tcPr>
          <w:p w14:paraId="740D24ED"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2.41</w:t>
            </w:r>
          </w:p>
        </w:tc>
        <w:tc>
          <w:tcPr>
            <w:tcW w:w="4860" w:type="dxa"/>
            <w:tcBorders>
              <w:left w:val="single" w:sz="4" w:space="0" w:color="000000"/>
              <w:bottom w:val="single" w:sz="4" w:space="0" w:color="000000"/>
              <w:right w:val="single" w:sz="4" w:space="0" w:color="000000"/>
            </w:tcBorders>
            <w:shd w:val="clear" w:color="auto" w:fill="auto"/>
          </w:tcPr>
          <w:p w14:paraId="374E8B5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«Как сберечь здоровье» мультфильм онлайн</w:t>
            </w:r>
          </w:p>
        </w:tc>
        <w:tc>
          <w:tcPr>
            <w:tcW w:w="1819" w:type="dxa"/>
            <w:tcBorders>
              <w:left w:val="single" w:sz="4" w:space="0" w:color="000000"/>
              <w:bottom w:val="single" w:sz="4" w:space="0" w:color="000000"/>
              <w:right w:val="single" w:sz="4" w:space="0" w:color="000000"/>
            </w:tcBorders>
            <w:shd w:val="clear" w:color="auto" w:fill="auto"/>
          </w:tcPr>
          <w:p w14:paraId="5B444A2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65DE2AF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1723FDC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FC5ECC9" w14:textId="77777777" w:rsidTr="00FB7405">
        <w:tc>
          <w:tcPr>
            <w:tcW w:w="1267" w:type="dxa"/>
            <w:tcBorders>
              <w:left w:val="single" w:sz="4" w:space="0" w:color="000000"/>
              <w:bottom w:val="single" w:sz="4" w:space="0" w:color="000000"/>
              <w:right w:val="single" w:sz="4" w:space="0" w:color="000000"/>
            </w:tcBorders>
            <w:shd w:val="clear" w:color="auto" w:fill="auto"/>
          </w:tcPr>
          <w:p w14:paraId="7A73F836"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2.42</w:t>
            </w:r>
          </w:p>
        </w:tc>
        <w:tc>
          <w:tcPr>
            <w:tcW w:w="4860" w:type="dxa"/>
            <w:tcBorders>
              <w:left w:val="single" w:sz="4" w:space="0" w:color="000000"/>
              <w:bottom w:val="single" w:sz="4" w:space="0" w:color="000000"/>
              <w:right w:val="single" w:sz="4" w:space="0" w:color="000000"/>
            </w:tcBorders>
            <w:shd w:val="clear" w:color="auto" w:fill="auto"/>
          </w:tcPr>
          <w:p w14:paraId="4E0622DB"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color w:val="000000"/>
                <w:lang w:eastAsia="ru-RU"/>
              </w:rPr>
              <w:t>«А лучше не болеть»</w:t>
            </w:r>
            <w:r w:rsidRPr="00DD5A65">
              <w:rPr>
                <w:rFonts w:ascii="Times New Roman" w:eastAsia="Times New Roman" w:hAnsi="Times New Roman"/>
                <w:color w:val="000000"/>
                <w:lang w:eastAsia="ru-RU"/>
              </w:rPr>
              <w:tab/>
              <w:t>Раздача буклетов</w:t>
            </w:r>
          </w:p>
        </w:tc>
        <w:tc>
          <w:tcPr>
            <w:tcW w:w="1819" w:type="dxa"/>
            <w:tcBorders>
              <w:left w:val="single" w:sz="4" w:space="0" w:color="000000"/>
              <w:bottom w:val="single" w:sz="4" w:space="0" w:color="000000"/>
              <w:right w:val="single" w:sz="4" w:space="0" w:color="000000"/>
            </w:tcBorders>
            <w:shd w:val="clear" w:color="auto" w:fill="auto"/>
          </w:tcPr>
          <w:p w14:paraId="5C74137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6C1C536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Васькинский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15B8DB6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45D50F6" w14:textId="77777777" w:rsidTr="00FB7405">
        <w:tc>
          <w:tcPr>
            <w:tcW w:w="1267" w:type="dxa"/>
            <w:tcBorders>
              <w:left w:val="single" w:sz="4" w:space="0" w:color="000000"/>
              <w:bottom w:val="single" w:sz="4" w:space="0" w:color="000000"/>
              <w:right w:val="single" w:sz="4" w:space="0" w:color="000000"/>
            </w:tcBorders>
            <w:shd w:val="clear" w:color="auto" w:fill="auto"/>
          </w:tcPr>
          <w:p w14:paraId="1719CA37"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2.43</w:t>
            </w:r>
          </w:p>
        </w:tc>
        <w:tc>
          <w:tcPr>
            <w:tcW w:w="4860" w:type="dxa"/>
            <w:tcBorders>
              <w:left w:val="single" w:sz="4" w:space="0" w:color="000000"/>
              <w:bottom w:val="single" w:sz="4" w:space="0" w:color="000000"/>
              <w:right w:val="single" w:sz="4" w:space="0" w:color="000000"/>
            </w:tcBorders>
            <w:shd w:val="clear" w:color="auto" w:fill="auto"/>
          </w:tcPr>
          <w:p w14:paraId="536F68BC"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color w:val="000000"/>
                <w:lang w:eastAsia="ru-RU"/>
              </w:rPr>
              <w:t>«Азбука здоровья»</w:t>
            </w:r>
            <w:r w:rsidRPr="00DD5A65">
              <w:rPr>
                <w:rFonts w:ascii="Times New Roman" w:eastAsia="Times New Roman" w:hAnsi="Times New Roman"/>
                <w:color w:val="000000"/>
                <w:lang w:eastAsia="ru-RU"/>
              </w:rPr>
              <w:tab/>
              <w:t>беседа</w:t>
            </w:r>
          </w:p>
        </w:tc>
        <w:tc>
          <w:tcPr>
            <w:tcW w:w="1819" w:type="dxa"/>
            <w:tcBorders>
              <w:left w:val="single" w:sz="4" w:space="0" w:color="000000"/>
              <w:bottom w:val="single" w:sz="4" w:space="0" w:color="000000"/>
              <w:right w:val="single" w:sz="4" w:space="0" w:color="000000"/>
            </w:tcBorders>
            <w:shd w:val="clear" w:color="auto" w:fill="auto"/>
          </w:tcPr>
          <w:p w14:paraId="7411DC7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6C42EDA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Васькинский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5EA53E8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517BFA6" w14:textId="77777777" w:rsidTr="00FB7405">
        <w:tc>
          <w:tcPr>
            <w:tcW w:w="1267" w:type="dxa"/>
            <w:tcBorders>
              <w:left w:val="single" w:sz="4" w:space="0" w:color="000000"/>
              <w:bottom w:val="single" w:sz="4" w:space="0" w:color="000000"/>
              <w:right w:val="single" w:sz="4" w:space="0" w:color="000000"/>
            </w:tcBorders>
            <w:shd w:val="clear" w:color="auto" w:fill="auto"/>
          </w:tcPr>
          <w:p w14:paraId="0AF7A784"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2.44</w:t>
            </w:r>
          </w:p>
        </w:tc>
        <w:tc>
          <w:tcPr>
            <w:tcW w:w="4860" w:type="dxa"/>
            <w:tcBorders>
              <w:left w:val="single" w:sz="4" w:space="0" w:color="000000"/>
              <w:bottom w:val="single" w:sz="4" w:space="0" w:color="000000"/>
              <w:right w:val="single" w:sz="4" w:space="0" w:color="000000"/>
            </w:tcBorders>
            <w:shd w:val="clear" w:color="auto" w:fill="auto"/>
          </w:tcPr>
          <w:p w14:paraId="59E224A1"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color w:val="000000"/>
                <w:lang w:eastAsia="ru-RU"/>
              </w:rPr>
              <w:t>«Питание и труд здоровье дают» беседа</w:t>
            </w:r>
          </w:p>
        </w:tc>
        <w:tc>
          <w:tcPr>
            <w:tcW w:w="1819" w:type="dxa"/>
            <w:tcBorders>
              <w:left w:val="single" w:sz="4" w:space="0" w:color="000000"/>
              <w:bottom w:val="single" w:sz="4" w:space="0" w:color="000000"/>
              <w:right w:val="single" w:sz="4" w:space="0" w:color="000000"/>
            </w:tcBorders>
            <w:shd w:val="clear" w:color="auto" w:fill="auto"/>
          </w:tcPr>
          <w:p w14:paraId="53A41EB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5A3C01D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Михайловский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B2066E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EAB7003" w14:textId="77777777" w:rsidTr="00FB7405">
        <w:tc>
          <w:tcPr>
            <w:tcW w:w="1267" w:type="dxa"/>
            <w:tcBorders>
              <w:left w:val="single" w:sz="4" w:space="0" w:color="000000"/>
              <w:bottom w:val="single" w:sz="4" w:space="0" w:color="000000"/>
              <w:right w:val="single" w:sz="4" w:space="0" w:color="000000"/>
            </w:tcBorders>
            <w:shd w:val="clear" w:color="auto" w:fill="auto"/>
          </w:tcPr>
          <w:p w14:paraId="6B200B15"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2.45</w:t>
            </w:r>
          </w:p>
        </w:tc>
        <w:tc>
          <w:tcPr>
            <w:tcW w:w="4860" w:type="dxa"/>
            <w:tcBorders>
              <w:left w:val="single" w:sz="4" w:space="0" w:color="000000"/>
              <w:bottom w:val="single" w:sz="4" w:space="0" w:color="000000"/>
              <w:right w:val="single" w:sz="4" w:space="0" w:color="000000"/>
            </w:tcBorders>
            <w:shd w:val="clear" w:color="auto" w:fill="auto"/>
          </w:tcPr>
          <w:p w14:paraId="47562548" w14:textId="77777777" w:rsidR="00DD5A65" w:rsidRPr="00DD5A65" w:rsidRDefault="00DD5A65" w:rsidP="00DD5A65">
            <w:pPr>
              <w:spacing w:after="0" w:line="240" w:lineRule="auto"/>
              <w:rPr>
                <w:rFonts w:ascii="Times New Roman" w:eastAsia="Times New Roman" w:hAnsi="Times New Roman"/>
                <w:color w:val="000000"/>
                <w:lang w:eastAsia="ru-RU"/>
              </w:rPr>
            </w:pPr>
            <w:r w:rsidRPr="00DD5A65">
              <w:rPr>
                <w:rFonts w:ascii="Times New Roman" w:eastAsia="Times New Roman" w:hAnsi="Times New Roman"/>
                <w:lang w:eastAsia="ru-RU"/>
              </w:rPr>
              <w:t>Ярмарка рецептов «Азбука здоровья»</w:t>
            </w:r>
          </w:p>
        </w:tc>
        <w:tc>
          <w:tcPr>
            <w:tcW w:w="1819" w:type="dxa"/>
            <w:tcBorders>
              <w:left w:val="single" w:sz="4" w:space="0" w:color="000000"/>
              <w:bottom w:val="single" w:sz="4" w:space="0" w:color="000000"/>
              <w:right w:val="single" w:sz="4" w:space="0" w:color="000000"/>
            </w:tcBorders>
            <w:shd w:val="clear" w:color="auto" w:fill="auto"/>
          </w:tcPr>
          <w:p w14:paraId="4EE11059"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2B3D1454"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Пачинская СБФ</w:t>
            </w:r>
          </w:p>
        </w:tc>
        <w:tc>
          <w:tcPr>
            <w:tcW w:w="4179" w:type="dxa"/>
            <w:tcBorders>
              <w:left w:val="single" w:sz="4" w:space="0" w:color="000000"/>
              <w:bottom w:val="single" w:sz="4" w:space="0" w:color="000000"/>
              <w:right w:val="single" w:sz="4" w:space="0" w:color="000000"/>
            </w:tcBorders>
            <w:shd w:val="clear" w:color="auto" w:fill="auto"/>
          </w:tcPr>
          <w:p w14:paraId="6141A6D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2E77425" w14:textId="77777777" w:rsidTr="00FB7405">
        <w:tc>
          <w:tcPr>
            <w:tcW w:w="1267" w:type="dxa"/>
            <w:tcBorders>
              <w:left w:val="single" w:sz="4" w:space="0" w:color="000000"/>
              <w:bottom w:val="single" w:sz="4" w:space="0" w:color="000000"/>
              <w:right w:val="single" w:sz="4" w:space="0" w:color="000000"/>
            </w:tcBorders>
            <w:shd w:val="clear" w:color="auto" w:fill="auto"/>
          </w:tcPr>
          <w:p w14:paraId="01F4E302"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2.46</w:t>
            </w:r>
          </w:p>
        </w:tc>
        <w:tc>
          <w:tcPr>
            <w:tcW w:w="4860" w:type="dxa"/>
            <w:tcBorders>
              <w:left w:val="single" w:sz="4" w:space="0" w:color="000000"/>
              <w:bottom w:val="single" w:sz="4" w:space="0" w:color="000000"/>
              <w:right w:val="single" w:sz="4" w:space="0" w:color="000000"/>
            </w:tcBorders>
            <w:shd w:val="clear" w:color="auto" w:fill="auto"/>
          </w:tcPr>
          <w:p w14:paraId="2AB574E2" w14:textId="77777777" w:rsidR="00DD5A65" w:rsidRPr="00DD5A65" w:rsidRDefault="00DD5A65" w:rsidP="00DD5A65">
            <w:pPr>
              <w:spacing w:after="0" w:line="240" w:lineRule="auto"/>
              <w:jc w:val="both"/>
              <w:rPr>
                <w:rFonts w:ascii="Times New Roman" w:eastAsia="Times New Roman" w:hAnsi="Times New Roman"/>
                <w:lang w:eastAsia="ru-RU"/>
              </w:rPr>
            </w:pPr>
            <w:r w:rsidRPr="00DD5A65">
              <w:rPr>
                <w:rFonts w:ascii="Times New Roman" w:eastAsia="Times New Roman" w:hAnsi="Times New Roman"/>
                <w:lang w:eastAsia="ru-RU"/>
              </w:rPr>
              <w:t>Познавательное мероприятие «Здоровым быть – в радости жить»</w:t>
            </w:r>
          </w:p>
        </w:tc>
        <w:tc>
          <w:tcPr>
            <w:tcW w:w="1819" w:type="dxa"/>
            <w:tcBorders>
              <w:left w:val="single" w:sz="4" w:space="0" w:color="000000"/>
              <w:bottom w:val="single" w:sz="4" w:space="0" w:color="000000"/>
              <w:right w:val="single" w:sz="4" w:space="0" w:color="000000"/>
            </w:tcBorders>
            <w:shd w:val="clear" w:color="auto" w:fill="auto"/>
          </w:tcPr>
          <w:p w14:paraId="0E51BB94"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ноябрь</w:t>
            </w:r>
          </w:p>
        </w:tc>
        <w:tc>
          <w:tcPr>
            <w:tcW w:w="2560" w:type="dxa"/>
            <w:tcBorders>
              <w:left w:val="single" w:sz="4" w:space="0" w:color="000000"/>
              <w:bottom w:val="single" w:sz="4" w:space="0" w:color="000000"/>
              <w:right w:val="single" w:sz="4" w:space="0" w:color="000000"/>
            </w:tcBorders>
            <w:shd w:val="clear" w:color="auto" w:fill="auto"/>
          </w:tcPr>
          <w:p w14:paraId="7095CD17"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МБУК «Тужинский РКМ»</w:t>
            </w:r>
          </w:p>
        </w:tc>
        <w:tc>
          <w:tcPr>
            <w:tcW w:w="4179" w:type="dxa"/>
            <w:tcBorders>
              <w:left w:val="single" w:sz="4" w:space="0" w:color="000000"/>
              <w:bottom w:val="single" w:sz="4" w:space="0" w:color="000000"/>
              <w:right w:val="single" w:sz="4" w:space="0" w:color="000000"/>
            </w:tcBorders>
            <w:shd w:val="clear" w:color="auto" w:fill="auto"/>
          </w:tcPr>
          <w:p w14:paraId="3DE9F1A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80446FC" w14:textId="77777777" w:rsidTr="00FB7405">
        <w:tc>
          <w:tcPr>
            <w:tcW w:w="1267" w:type="dxa"/>
            <w:tcBorders>
              <w:left w:val="single" w:sz="4" w:space="0" w:color="000000"/>
              <w:bottom w:val="single" w:sz="4" w:space="0" w:color="000000"/>
              <w:right w:val="single" w:sz="4" w:space="0" w:color="000000"/>
            </w:tcBorders>
            <w:shd w:val="clear" w:color="auto" w:fill="auto"/>
          </w:tcPr>
          <w:p w14:paraId="145F944C"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2.47</w:t>
            </w:r>
          </w:p>
        </w:tc>
        <w:tc>
          <w:tcPr>
            <w:tcW w:w="4860" w:type="dxa"/>
            <w:tcBorders>
              <w:left w:val="single" w:sz="4" w:space="0" w:color="000000"/>
              <w:bottom w:val="single" w:sz="4" w:space="0" w:color="000000"/>
              <w:right w:val="single" w:sz="4" w:space="0" w:color="000000"/>
            </w:tcBorders>
            <w:shd w:val="clear" w:color="auto" w:fill="auto"/>
          </w:tcPr>
          <w:p w14:paraId="31C8EDD2" w14:textId="77777777" w:rsidR="00DD5A65" w:rsidRPr="00DD5A65" w:rsidRDefault="00DD5A65" w:rsidP="00DD5A65">
            <w:pPr>
              <w:spacing w:after="0" w:line="240" w:lineRule="auto"/>
              <w:jc w:val="both"/>
              <w:rPr>
                <w:rFonts w:ascii="Times New Roman" w:eastAsia="Times New Roman" w:hAnsi="Times New Roman"/>
              </w:rPr>
            </w:pPr>
            <w:r w:rsidRPr="00DD5A65">
              <w:rPr>
                <w:rFonts w:ascii="Times New Roman" w:eastAsia="Times New Roman" w:hAnsi="Times New Roman"/>
              </w:rPr>
              <w:t>Книжная выставка «Стиль жизни – здоровье!»</w:t>
            </w:r>
          </w:p>
          <w:p w14:paraId="04584C56" w14:textId="77777777" w:rsidR="00DD5A65" w:rsidRPr="00DD5A65" w:rsidRDefault="00DD5A65" w:rsidP="00DD5A65">
            <w:pPr>
              <w:spacing w:after="0" w:line="240" w:lineRule="auto"/>
              <w:rPr>
                <w:rFonts w:ascii="Times New Roman" w:eastAsia="Times New Roman" w:hAnsi="Times New Roman"/>
                <w:color w:val="000000"/>
                <w:lang w:eastAsia="ru-RU"/>
              </w:rPr>
            </w:pPr>
          </w:p>
        </w:tc>
        <w:tc>
          <w:tcPr>
            <w:tcW w:w="1819" w:type="dxa"/>
            <w:tcBorders>
              <w:left w:val="single" w:sz="4" w:space="0" w:color="000000"/>
              <w:bottom w:val="single" w:sz="4" w:space="0" w:color="000000"/>
              <w:right w:val="single" w:sz="4" w:space="0" w:color="000000"/>
            </w:tcBorders>
            <w:shd w:val="clear" w:color="auto" w:fill="auto"/>
          </w:tcPr>
          <w:p w14:paraId="4A7537D0"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ноябрь</w:t>
            </w:r>
          </w:p>
        </w:tc>
        <w:tc>
          <w:tcPr>
            <w:tcW w:w="2560" w:type="dxa"/>
            <w:tcBorders>
              <w:left w:val="single" w:sz="4" w:space="0" w:color="000000"/>
              <w:bottom w:val="single" w:sz="4" w:space="0" w:color="000000"/>
              <w:right w:val="single" w:sz="4" w:space="0" w:color="000000"/>
            </w:tcBorders>
            <w:shd w:val="clear" w:color="auto" w:fill="auto"/>
          </w:tcPr>
          <w:p w14:paraId="0DEB05BA"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Пиштенурская СБФ</w:t>
            </w:r>
          </w:p>
        </w:tc>
        <w:tc>
          <w:tcPr>
            <w:tcW w:w="4179" w:type="dxa"/>
            <w:tcBorders>
              <w:left w:val="single" w:sz="4" w:space="0" w:color="000000"/>
              <w:bottom w:val="single" w:sz="4" w:space="0" w:color="000000"/>
              <w:right w:val="single" w:sz="4" w:space="0" w:color="000000"/>
            </w:tcBorders>
            <w:shd w:val="clear" w:color="auto" w:fill="auto"/>
          </w:tcPr>
          <w:p w14:paraId="0C4757E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5BFA8D9" w14:textId="77777777" w:rsidTr="00FB7405">
        <w:tc>
          <w:tcPr>
            <w:tcW w:w="1267" w:type="dxa"/>
            <w:tcBorders>
              <w:left w:val="single" w:sz="4" w:space="0" w:color="000000"/>
              <w:bottom w:val="single" w:sz="4" w:space="0" w:color="000000"/>
              <w:right w:val="single" w:sz="4" w:space="0" w:color="000000"/>
            </w:tcBorders>
            <w:shd w:val="clear" w:color="auto" w:fill="auto"/>
          </w:tcPr>
          <w:p w14:paraId="4723F402"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2.48</w:t>
            </w:r>
          </w:p>
        </w:tc>
        <w:tc>
          <w:tcPr>
            <w:tcW w:w="4860" w:type="dxa"/>
            <w:tcBorders>
              <w:left w:val="single" w:sz="4" w:space="0" w:color="000000"/>
              <w:bottom w:val="single" w:sz="4" w:space="0" w:color="000000"/>
              <w:right w:val="single" w:sz="4" w:space="0" w:color="000000"/>
            </w:tcBorders>
            <w:shd w:val="clear" w:color="auto" w:fill="auto"/>
          </w:tcPr>
          <w:p w14:paraId="4954CEFC" w14:textId="77777777" w:rsidR="00DD5A65" w:rsidRPr="00DD5A65" w:rsidRDefault="00DD5A65" w:rsidP="00DD5A65">
            <w:pPr>
              <w:spacing w:after="0" w:line="240" w:lineRule="auto"/>
              <w:jc w:val="both"/>
              <w:rPr>
                <w:rFonts w:ascii="Times New Roman" w:eastAsia="Times New Roman" w:hAnsi="Times New Roman"/>
                <w:lang w:eastAsia="ru-RU"/>
              </w:rPr>
            </w:pPr>
            <w:r w:rsidRPr="00DD5A65">
              <w:rPr>
                <w:rFonts w:ascii="Times New Roman" w:eastAsia="Times New Roman" w:hAnsi="Times New Roman"/>
                <w:lang w:eastAsia="ru-RU"/>
              </w:rPr>
              <w:t>«Витамины – спутники здоровья» развлекательная программа</w:t>
            </w:r>
          </w:p>
        </w:tc>
        <w:tc>
          <w:tcPr>
            <w:tcW w:w="1819" w:type="dxa"/>
            <w:tcBorders>
              <w:left w:val="single" w:sz="4" w:space="0" w:color="000000"/>
              <w:bottom w:val="single" w:sz="4" w:space="0" w:color="000000"/>
              <w:right w:val="single" w:sz="4" w:space="0" w:color="000000"/>
            </w:tcBorders>
            <w:shd w:val="clear" w:color="auto" w:fill="auto"/>
          </w:tcPr>
          <w:p w14:paraId="559586B7"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декабрь</w:t>
            </w:r>
          </w:p>
        </w:tc>
        <w:tc>
          <w:tcPr>
            <w:tcW w:w="2560" w:type="dxa"/>
            <w:tcBorders>
              <w:left w:val="single" w:sz="4" w:space="0" w:color="000000"/>
              <w:bottom w:val="single" w:sz="4" w:space="0" w:color="000000"/>
              <w:right w:val="single" w:sz="4" w:space="0" w:color="000000"/>
            </w:tcBorders>
            <w:shd w:val="clear" w:color="auto" w:fill="auto"/>
          </w:tcPr>
          <w:p w14:paraId="645E0D45"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МБУК Тужинский РКДЦ Покстинский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072FF46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2913484" w14:textId="77777777" w:rsidTr="00FB7405">
        <w:tc>
          <w:tcPr>
            <w:tcW w:w="1267" w:type="dxa"/>
            <w:tcBorders>
              <w:left w:val="single" w:sz="4" w:space="0" w:color="000000"/>
              <w:bottom w:val="single" w:sz="4" w:space="0" w:color="000000"/>
              <w:right w:val="single" w:sz="4" w:space="0" w:color="000000"/>
            </w:tcBorders>
            <w:shd w:val="clear" w:color="auto" w:fill="auto"/>
          </w:tcPr>
          <w:p w14:paraId="34BD64B9"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2.49</w:t>
            </w:r>
          </w:p>
        </w:tc>
        <w:tc>
          <w:tcPr>
            <w:tcW w:w="4860" w:type="dxa"/>
            <w:tcBorders>
              <w:left w:val="single" w:sz="4" w:space="0" w:color="000000"/>
              <w:bottom w:val="single" w:sz="4" w:space="0" w:color="000000"/>
              <w:right w:val="single" w:sz="4" w:space="0" w:color="000000"/>
            </w:tcBorders>
            <w:shd w:val="clear" w:color="auto" w:fill="auto"/>
          </w:tcPr>
          <w:p w14:paraId="60CDE984" w14:textId="77777777" w:rsidR="00DD5A65" w:rsidRPr="00DD5A65" w:rsidRDefault="00DD5A65" w:rsidP="00DD5A65">
            <w:pPr>
              <w:spacing w:after="0" w:line="240" w:lineRule="auto"/>
              <w:jc w:val="both"/>
              <w:rPr>
                <w:rFonts w:ascii="Times New Roman" w:eastAsia="Times New Roman" w:hAnsi="Times New Roman"/>
                <w:lang w:eastAsia="ru-RU"/>
              </w:rPr>
            </w:pPr>
            <w:r w:rsidRPr="00DD5A65">
              <w:rPr>
                <w:rFonts w:ascii="Times New Roman" w:eastAsia="Times New Roman" w:hAnsi="Times New Roman"/>
                <w:lang w:eastAsia="ru-RU"/>
              </w:rPr>
              <w:t>Беседа: «Продукты -источник витаминов»</w:t>
            </w:r>
          </w:p>
          <w:p w14:paraId="568464C3" w14:textId="77777777" w:rsidR="00DD5A65" w:rsidRPr="00DD5A65" w:rsidRDefault="00DD5A65" w:rsidP="00DD5A65">
            <w:pPr>
              <w:spacing w:after="0" w:line="240" w:lineRule="auto"/>
              <w:jc w:val="both"/>
              <w:rPr>
                <w:rFonts w:ascii="Times New Roman" w:eastAsia="Times New Roman" w:hAnsi="Times New Roman"/>
                <w:lang w:eastAsia="ru-RU"/>
              </w:rPr>
            </w:pPr>
          </w:p>
          <w:p w14:paraId="301A77B0" w14:textId="77777777" w:rsidR="00DD5A65" w:rsidRPr="00DD5A65" w:rsidRDefault="00DD5A65" w:rsidP="00DD5A65">
            <w:pPr>
              <w:spacing w:after="0" w:line="240" w:lineRule="auto"/>
              <w:jc w:val="both"/>
              <w:rPr>
                <w:rFonts w:ascii="Times New Roman" w:eastAsia="Times New Roman" w:hAnsi="Times New Roman"/>
                <w:lang w:eastAsia="ru-RU"/>
              </w:rPr>
            </w:pPr>
          </w:p>
        </w:tc>
        <w:tc>
          <w:tcPr>
            <w:tcW w:w="1819" w:type="dxa"/>
            <w:tcBorders>
              <w:left w:val="single" w:sz="4" w:space="0" w:color="000000"/>
              <w:bottom w:val="single" w:sz="4" w:space="0" w:color="000000"/>
              <w:right w:val="single" w:sz="4" w:space="0" w:color="000000"/>
            </w:tcBorders>
            <w:shd w:val="clear" w:color="auto" w:fill="auto"/>
          </w:tcPr>
          <w:p w14:paraId="026E7588"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декабрь</w:t>
            </w:r>
          </w:p>
        </w:tc>
        <w:tc>
          <w:tcPr>
            <w:tcW w:w="2560" w:type="dxa"/>
            <w:tcBorders>
              <w:left w:val="single" w:sz="4" w:space="0" w:color="000000"/>
              <w:bottom w:val="single" w:sz="4" w:space="0" w:color="000000"/>
              <w:right w:val="single" w:sz="4" w:space="0" w:color="000000"/>
            </w:tcBorders>
            <w:shd w:val="clear" w:color="auto" w:fill="auto"/>
          </w:tcPr>
          <w:p w14:paraId="629F86AB"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 xml:space="preserve">КОГАУСО МКЦСОН в Яранском районе, Тужинский ОСОН </w:t>
            </w:r>
          </w:p>
        </w:tc>
        <w:tc>
          <w:tcPr>
            <w:tcW w:w="4179" w:type="dxa"/>
            <w:tcBorders>
              <w:left w:val="single" w:sz="4" w:space="0" w:color="000000"/>
              <w:bottom w:val="single" w:sz="4" w:space="0" w:color="000000"/>
              <w:right w:val="single" w:sz="4" w:space="0" w:color="000000"/>
            </w:tcBorders>
            <w:shd w:val="clear" w:color="auto" w:fill="auto"/>
          </w:tcPr>
          <w:p w14:paraId="1CFE4B08" w14:textId="77777777" w:rsidR="00DD5A65" w:rsidRPr="00DD5A65" w:rsidRDefault="00DD5A65" w:rsidP="00DD5A65">
            <w:pPr>
              <w:spacing w:after="0" w:line="240" w:lineRule="auto"/>
              <w:jc w:val="both"/>
              <w:rPr>
                <w:rFonts w:ascii="Times New Roman" w:eastAsia="Times New Roman" w:hAnsi="Times New Roman"/>
                <w:lang w:eastAsia="ru-RU"/>
              </w:rPr>
            </w:pPr>
            <w:r w:rsidRPr="00DD5A65">
              <w:rPr>
                <w:rFonts w:ascii="Times New Roman" w:eastAsia="Times New Roman" w:hAnsi="Times New Roman"/>
                <w:lang w:eastAsia="ru-RU"/>
              </w:rPr>
              <w:t xml:space="preserve"> Разговор о том, какие  продукты  нужны для иммунитета пожилым людям.</w:t>
            </w:r>
          </w:p>
        </w:tc>
      </w:tr>
      <w:tr w:rsidR="00DD5A65" w:rsidRPr="00DD5A65" w14:paraId="5FF53E38" w14:textId="77777777" w:rsidTr="00FB7405">
        <w:tc>
          <w:tcPr>
            <w:tcW w:w="1267" w:type="dxa"/>
            <w:tcBorders>
              <w:left w:val="single" w:sz="4" w:space="0" w:color="000000"/>
              <w:bottom w:val="single" w:sz="4" w:space="0" w:color="000000"/>
              <w:right w:val="single" w:sz="4" w:space="0" w:color="000000"/>
            </w:tcBorders>
            <w:shd w:val="clear" w:color="auto" w:fill="auto"/>
          </w:tcPr>
          <w:p w14:paraId="77989826"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2.50</w:t>
            </w:r>
          </w:p>
        </w:tc>
        <w:tc>
          <w:tcPr>
            <w:tcW w:w="4860" w:type="dxa"/>
            <w:tcBorders>
              <w:left w:val="single" w:sz="4" w:space="0" w:color="000000"/>
              <w:bottom w:val="single" w:sz="4" w:space="0" w:color="000000"/>
              <w:right w:val="single" w:sz="4" w:space="0" w:color="000000"/>
            </w:tcBorders>
            <w:shd w:val="clear" w:color="auto" w:fill="auto"/>
          </w:tcPr>
          <w:p w14:paraId="3411CEB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Привлечение школьников, детей дошкольного возраста к ЗОЖ, формирование правильных стереотипов о здоровье.</w:t>
            </w:r>
          </w:p>
        </w:tc>
        <w:tc>
          <w:tcPr>
            <w:tcW w:w="1819" w:type="dxa"/>
            <w:tcBorders>
              <w:left w:val="single" w:sz="4" w:space="0" w:color="000000"/>
              <w:bottom w:val="single" w:sz="4" w:space="0" w:color="000000"/>
              <w:right w:val="single" w:sz="4" w:space="0" w:color="000000"/>
            </w:tcBorders>
            <w:shd w:val="clear" w:color="auto" w:fill="auto"/>
          </w:tcPr>
          <w:p w14:paraId="2A34CF8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постоянно</w:t>
            </w:r>
          </w:p>
        </w:tc>
        <w:tc>
          <w:tcPr>
            <w:tcW w:w="2560" w:type="dxa"/>
            <w:tcBorders>
              <w:left w:val="single" w:sz="4" w:space="0" w:color="000000"/>
              <w:bottom w:val="single" w:sz="4" w:space="0" w:color="000000"/>
              <w:right w:val="single" w:sz="4" w:space="0" w:color="000000"/>
            </w:tcBorders>
            <w:shd w:val="clear" w:color="auto" w:fill="auto"/>
          </w:tcPr>
          <w:p w14:paraId="470B121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МБУДО СШ пгт Тужа</w:t>
            </w:r>
          </w:p>
        </w:tc>
        <w:tc>
          <w:tcPr>
            <w:tcW w:w="4179" w:type="dxa"/>
            <w:tcBorders>
              <w:left w:val="single" w:sz="4" w:space="0" w:color="000000"/>
              <w:bottom w:val="single" w:sz="4" w:space="0" w:color="000000"/>
              <w:right w:val="single" w:sz="4" w:space="0" w:color="000000"/>
            </w:tcBorders>
            <w:shd w:val="clear" w:color="auto" w:fill="auto"/>
          </w:tcPr>
          <w:p w14:paraId="0EC2BDB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8A1B02F" w14:textId="77777777" w:rsidTr="00FB7405">
        <w:tc>
          <w:tcPr>
            <w:tcW w:w="1267" w:type="dxa"/>
            <w:tcBorders>
              <w:left w:val="single" w:sz="4" w:space="0" w:color="000000"/>
              <w:bottom w:val="single" w:sz="4" w:space="0" w:color="000000"/>
              <w:right w:val="single" w:sz="4" w:space="0" w:color="000000"/>
            </w:tcBorders>
            <w:shd w:val="clear" w:color="auto" w:fill="auto"/>
          </w:tcPr>
          <w:p w14:paraId="5E60C647"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2.51</w:t>
            </w:r>
          </w:p>
        </w:tc>
        <w:tc>
          <w:tcPr>
            <w:tcW w:w="4860" w:type="dxa"/>
            <w:tcBorders>
              <w:left w:val="single" w:sz="4" w:space="0" w:color="000000"/>
              <w:bottom w:val="single" w:sz="4" w:space="0" w:color="000000"/>
              <w:right w:val="single" w:sz="4" w:space="0" w:color="000000"/>
            </w:tcBorders>
            <w:shd w:val="clear" w:color="auto" w:fill="auto"/>
          </w:tcPr>
          <w:p w14:paraId="41A38D2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Проведение классных часов для учащихся школ и просветительских мероприятий для воспитанников детских садов о полезном, здоровом питании и здоровом образе жизни</w:t>
            </w:r>
          </w:p>
        </w:tc>
        <w:tc>
          <w:tcPr>
            <w:tcW w:w="1819" w:type="dxa"/>
            <w:tcBorders>
              <w:left w:val="single" w:sz="4" w:space="0" w:color="000000"/>
              <w:bottom w:val="single" w:sz="4" w:space="0" w:color="000000"/>
              <w:right w:val="single" w:sz="4" w:space="0" w:color="000000"/>
            </w:tcBorders>
            <w:shd w:val="clear" w:color="auto" w:fill="auto"/>
          </w:tcPr>
          <w:p w14:paraId="3A69DDB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 течение года</w:t>
            </w:r>
          </w:p>
        </w:tc>
        <w:tc>
          <w:tcPr>
            <w:tcW w:w="2560" w:type="dxa"/>
            <w:tcBorders>
              <w:left w:val="single" w:sz="4" w:space="0" w:color="000000"/>
              <w:bottom w:val="single" w:sz="4" w:space="0" w:color="000000"/>
              <w:right w:val="single" w:sz="4" w:space="0" w:color="000000"/>
            </w:tcBorders>
            <w:shd w:val="clear" w:color="auto" w:fill="auto"/>
          </w:tcPr>
          <w:p w14:paraId="0A6B8E3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Управление образования,</w:t>
            </w:r>
          </w:p>
          <w:p w14:paraId="5B3AF06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образовательные организации, </w:t>
            </w:r>
          </w:p>
          <w:p w14:paraId="7F2569E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КОГБУЗ «Тужинская ЦРБ»</w:t>
            </w:r>
          </w:p>
        </w:tc>
        <w:tc>
          <w:tcPr>
            <w:tcW w:w="4179" w:type="dxa"/>
            <w:tcBorders>
              <w:left w:val="single" w:sz="4" w:space="0" w:color="000000"/>
              <w:bottom w:val="single" w:sz="4" w:space="0" w:color="000000"/>
              <w:right w:val="single" w:sz="4" w:space="0" w:color="000000"/>
            </w:tcBorders>
            <w:shd w:val="clear" w:color="auto" w:fill="auto"/>
          </w:tcPr>
          <w:p w14:paraId="595C652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Формирование у детей ясных представлений о продуктах, приносящих пользу организму, воспитание негативного отношения к вредным продуктам питания</w:t>
            </w:r>
          </w:p>
        </w:tc>
      </w:tr>
      <w:tr w:rsidR="00DD5A65" w:rsidRPr="00DD5A65" w14:paraId="3EF08F5A" w14:textId="77777777" w:rsidTr="00FB7405">
        <w:tc>
          <w:tcPr>
            <w:tcW w:w="1267" w:type="dxa"/>
            <w:tcBorders>
              <w:left w:val="single" w:sz="4" w:space="0" w:color="000000"/>
              <w:bottom w:val="single" w:sz="4" w:space="0" w:color="000000"/>
              <w:right w:val="single" w:sz="4" w:space="0" w:color="000000"/>
            </w:tcBorders>
            <w:shd w:val="clear" w:color="auto" w:fill="auto"/>
          </w:tcPr>
          <w:p w14:paraId="7DF0D030"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2.52</w:t>
            </w:r>
          </w:p>
        </w:tc>
        <w:tc>
          <w:tcPr>
            <w:tcW w:w="4860" w:type="dxa"/>
            <w:tcBorders>
              <w:left w:val="single" w:sz="4" w:space="0" w:color="000000"/>
              <w:bottom w:val="single" w:sz="4" w:space="0" w:color="000000"/>
              <w:right w:val="single" w:sz="4" w:space="0" w:color="000000"/>
            </w:tcBorders>
            <w:shd w:val="clear" w:color="auto" w:fill="auto"/>
          </w:tcPr>
          <w:p w14:paraId="1A6FCED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Проведение тематических родительских собраний в школах, детских садах с участием медицинского работника о важности культуры ЗОЖ в семье, о важности рационального питания, о нормах потребления фруктов и овощей, о важности физической активности, о проблемах детского ожирения. </w:t>
            </w:r>
          </w:p>
        </w:tc>
        <w:tc>
          <w:tcPr>
            <w:tcW w:w="1819" w:type="dxa"/>
            <w:tcBorders>
              <w:left w:val="single" w:sz="4" w:space="0" w:color="000000"/>
              <w:bottom w:val="single" w:sz="4" w:space="0" w:color="000000"/>
              <w:right w:val="single" w:sz="4" w:space="0" w:color="000000"/>
            </w:tcBorders>
            <w:shd w:val="clear" w:color="auto" w:fill="auto"/>
          </w:tcPr>
          <w:p w14:paraId="4E5E6B9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 течение года</w:t>
            </w:r>
          </w:p>
        </w:tc>
        <w:tc>
          <w:tcPr>
            <w:tcW w:w="2560" w:type="dxa"/>
            <w:tcBorders>
              <w:left w:val="single" w:sz="4" w:space="0" w:color="000000"/>
              <w:bottom w:val="single" w:sz="4" w:space="0" w:color="000000"/>
              <w:right w:val="single" w:sz="4" w:space="0" w:color="000000"/>
            </w:tcBorders>
            <w:shd w:val="clear" w:color="auto" w:fill="auto"/>
          </w:tcPr>
          <w:p w14:paraId="1751574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Управление образования,</w:t>
            </w:r>
          </w:p>
          <w:p w14:paraId="268DB16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образовательные организации, </w:t>
            </w:r>
          </w:p>
          <w:p w14:paraId="24DAC2B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КОГБУЗ «Тужинская ЦРБ»</w:t>
            </w:r>
          </w:p>
        </w:tc>
        <w:tc>
          <w:tcPr>
            <w:tcW w:w="4179" w:type="dxa"/>
            <w:tcBorders>
              <w:left w:val="single" w:sz="4" w:space="0" w:color="000000"/>
              <w:bottom w:val="single" w:sz="4" w:space="0" w:color="000000"/>
              <w:right w:val="single" w:sz="4" w:space="0" w:color="000000"/>
            </w:tcBorders>
            <w:shd w:val="clear" w:color="auto" w:fill="auto"/>
          </w:tcPr>
          <w:p w14:paraId="776D80B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Укрепление семейных ценностей и привлечение семей к ЗОЖ и рациональному питанию, систематическим занятиям физической культурой и спортом</w:t>
            </w:r>
          </w:p>
        </w:tc>
      </w:tr>
      <w:tr w:rsidR="00DD5A65" w:rsidRPr="00DD5A65" w14:paraId="1EBB8F02" w14:textId="77777777" w:rsidTr="00FB7405">
        <w:tc>
          <w:tcPr>
            <w:tcW w:w="1267" w:type="dxa"/>
            <w:tcBorders>
              <w:left w:val="single" w:sz="4" w:space="0" w:color="000000"/>
              <w:bottom w:val="single" w:sz="4" w:space="0" w:color="000000"/>
              <w:right w:val="single" w:sz="4" w:space="0" w:color="000000"/>
            </w:tcBorders>
            <w:shd w:val="clear" w:color="auto" w:fill="auto"/>
          </w:tcPr>
          <w:p w14:paraId="2DB84EA2" w14:textId="77777777" w:rsidR="00DD5A65" w:rsidRPr="00DD5A65" w:rsidRDefault="00DD5A65" w:rsidP="00DD5A65">
            <w:pPr>
              <w:spacing w:after="0" w:line="240" w:lineRule="auto"/>
              <w:jc w:val="center"/>
              <w:rPr>
                <w:rFonts w:ascii="Times New Roman" w:eastAsia="Times New Roman" w:hAnsi="Times New Roman"/>
                <w:b/>
                <w:bCs/>
                <w:i/>
                <w:sz w:val="28"/>
                <w:szCs w:val="24"/>
                <w:lang w:eastAsia="ru-RU"/>
              </w:rPr>
            </w:pPr>
            <w:r w:rsidRPr="00DD5A65">
              <w:rPr>
                <w:rFonts w:ascii="Times New Roman" w:eastAsia="Times New Roman" w:hAnsi="Times New Roman"/>
                <w:b/>
                <w:bCs/>
                <w:i/>
                <w:sz w:val="28"/>
                <w:szCs w:val="24"/>
                <w:lang w:eastAsia="ru-RU"/>
              </w:rPr>
              <w:t>3</w:t>
            </w:r>
          </w:p>
        </w:tc>
        <w:tc>
          <w:tcPr>
            <w:tcW w:w="13418" w:type="dxa"/>
            <w:gridSpan w:val="4"/>
            <w:tcBorders>
              <w:left w:val="single" w:sz="4" w:space="0" w:color="000000"/>
              <w:bottom w:val="single" w:sz="4" w:space="0" w:color="000000"/>
              <w:right w:val="single" w:sz="4" w:space="0" w:color="000000"/>
            </w:tcBorders>
            <w:shd w:val="clear" w:color="auto" w:fill="auto"/>
          </w:tcPr>
          <w:p w14:paraId="12AD55A6" w14:textId="77777777" w:rsidR="00DD5A65" w:rsidRPr="00DD5A65" w:rsidRDefault="00DD5A65" w:rsidP="00DD5A65">
            <w:pPr>
              <w:spacing w:after="0" w:line="240" w:lineRule="auto"/>
              <w:jc w:val="both"/>
              <w:rPr>
                <w:rFonts w:ascii="Times New Roman" w:eastAsia="Times New Roman" w:hAnsi="Times New Roman"/>
                <w:i/>
                <w:sz w:val="28"/>
                <w:szCs w:val="24"/>
                <w:lang w:eastAsia="ru-RU"/>
              </w:rPr>
            </w:pPr>
            <w:r w:rsidRPr="00DD5A65">
              <w:rPr>
                <w:rFonts w:ascii="Times New Roman" w:eastAsia="Times New Roman" w:hAnsi="Times New Roman"/>
                <w:b/>
                <w:bCs/>
                <w:i/>
                <w:sz w:val="28"/>
                <w:szCs w:val="24"/>
                <w:lang w:eastAsia="ru-RU"/>
              </w:rPr>
              <w:t>Мероприятия, направленные на формирование регулярной двигательной активности и занятий физической культурой и спортом</w:t>
            </w:r>
            <w:r w:rsidRPr="00DD5A65">
              <w:rPr>
                <w:rFonts w:ascii="Times New Roman" w:eastAsia="Times New Roman" w:hAnsi="Times New Roman"/>
                <w:i/>
                <w:sz w:val="28"/>
                <w:szCs w:val="24"/>
                <w:lang w:eastAsia="ru-RU"/>
              </w:rPr>
              <w:t xml:space="preserve"> </w:t>
            </w:r>
          </w:p>
        </w:tc>
      </w:tr>
      <w:tr w:rsidR="00DD5A65" w:rsidRPr="00DD5A65" w14:paraId="4D4AA5D6" w14:textId="77777777" w:rsidTr="00FB7405">
        <w:tc>
          <w:tcPr>
            <w:tcW w:w="1267" w:type="dxa"/>
            <w:tcBorders>
              <w:left w:val="single" w:sz="4" w:space="0" w:color="000000"/>
              <w:bottom w:val="single" w:sz="4" w:space="0" w:color="000000"/>
              <w:right w:val="single" w:sz="4" w:space="0" w:color="000000"/>
            </w:tcBorders>
            <w:shd w:val="clear" w:color="auto" w:fill="auto"/>
          </w:tcPr>
          <w:p w14:paraId="1C6A0111"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3.1</w:t>
            </w:r>
          </w:p>
        </w:tc>
        <w:tc>
          <w:tcPr>
            <w:tcW w:w="4860" w:type="dxa"/>
            <w:tcBorders>
              <w:left w:val="single" w:sz="4" w:space="0" w:color="000000"/>
              <w:bottom w:val="single" w:sz="4" w:space="0" w:color="000000"/>
              <w:right w:val="single" w:sz="4" w:space="0" w:color="000000"/>
            </w:tcBorders>
            <w:shd w:val="clear" w:color="auto" w:fill="auto"/>
          </w:tcPr>
          <w:p w14:paraId="29B7ABA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«Рождественские потехи» игры на свежем воздухе</w:t>
            </w:r>
          </w:p>
        </w:tc>
        <w:tc>
          <w:tcPr>
            <w:tcW w:w="1819" w:type="dxa"/>
            <w:tcBorders>
              <w:left w:val="single" w:sz="4" w:space="0" w:color="000000"/>
              <w:bottom w:val="single" w:sz="4" w:space="0" w:color="000000"/>
              <w:right w:val="single" w:sz="4" w:space="0" w:color="000000"/>
            </w:tcBorders>
            <w:shd w:val="clear" w:color="auto" w:fill="auto"/>
          </w:tcPr>
          <w:p w14:paraId="06406A7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январь</w:t>
            </w:r>
          </w:p>
        </w:tc>
        <w:tc>
          <w:tcPr>
            <w:tcW w:w="2560" w:type="dxa"/>
            <w:tcBorders>
              <w:left w:val="single" w:sz="4" w:space="0" w:color="000000"/>
              <w:bottom w:val="single" w:sz="4" w:space="0" w:color="000000"/>
              <w:right w:val="single" w:sz="4" w:space="0" w:color="000000"/>
            </w:tcBorders>
            <w:shd w:val="clear" w:color="auto" w:fill="auto"/>
          </w:tcPr>
          <w:p w14:paraId="7041912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1E696B6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6EA9990" w14:textId="77777777" w:rsidTr="00FB7405">
        <w:tc>
          <w:tcPr>
            <w:tcW w:w="1267" w:type="dxa"/>
            <w:tcBorders>
              <w:left w:val="single" w:sz="4" w:space="0" w:color="000000"/>
              <w:bottom w:val="single" w:sz="4" w:space="0" w:color="000000"/>
              <w:right w:val="single" w:sz="4" w:space="0" w:color="000000"/>
            </w:tcBorders>
            <w:shd w:val="clear" w:color="auto" w:fill="auto"/>
          </w:tcPr>
          <w:p w14:paraId="43C8E4E6"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3.2</w:t>
            </w:r>
          </w:p>
        </w:tc>
        <w:tc>
          <w:tcPr>
            <w:tcW w:w="4860" w:type="dxa"/>
            <w:tcBorders>
              <w:left w:val="single" w:sz="4" w:space="0" w:color="000000"/>
              <w:bottom w:val="single" w:sz="4" w:space="0" w:color="000000"/>
              <w:right w:val="single" w:sz="4" w:space="0" w:color="000000"/>
            </w:tcBorders>
            <w:shd w:val="clear" w:color="auto" w:fill="auto"/>
          </w:tcPr>
          <w:p w14:paraId="0D02237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«Зимние фантазии» творческая мастерская снежных фигур</w:t>
            </w:r>
          </w:p>
        </w:tc>
        <w:tc>
          <w:tcPr>
            <w:tcW w:w="1819" w:type="dxa"/>
            <w:tcBorders>
              <w:left w:val="single" w:sz="4" w:space="0" w:color="000000"/>
              <w:bottom w:val="single" w:sz="4" w:space="0" w:color="000000"/>
              <w:right w:val="single" w:sz="4" w:space="0" w:color="000000"/>
            </w:tcBorders>
            <w:shd w:val="clear" w:color="auto" w:fill="auto"/>
          </w:tcPr>
          <w:p w14:paraId="2616A8B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январь</w:t>
            </w:r>
          </w:p>
        </w:tc>
        <w:tc>
          <w:tcPr>
            <w:tcW w:w="2560" w:type="dxa"/>
            <w:tcBorders>
              <w:left w:val="single" w:sz="4" w:space="0" w:color="000000"/>
              <w:bottom w:val="single" w:sz="4" w:space="0" w:color="000000"/>
              <w:right w:val="single" w:sz="4" w:space="0" w:color="000000"/>
            </w:tcBorders>
            <w:shd w:val="clear" w:color="auto" w:fill="auto"/>
          </w:tcPr>
          <w:p w14:paraId="4E53B90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7CEDB94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02AB902" w14:textId="77777777" w:rsidTr="00FB7405">
        <w:tc>
          <w:tcPr>
            <w:tcW w:w="1267" w:type="dxa"/>
            <w:tcBorders>
              <w:left w:val="single" w:sz="4" w:space="0" w:color="000000"/>
              <w:bottom w:val="single" w:sz="4" w:space="0" w:color="000000"/>
              <w:right w:val="single" w:sz="4" w:space="0" w:color="000000"/>
            </w:tcBorders>
            <w:shd w:val="clear" w:color="auto" w:fill="auto"/>
          </w:tcPr>
          <w:p w14:paraId="3111F404"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3.3</w:t>
            </w:r>
          </w:p>
        </w:tc>
        <w:tc>
          <w:tcPr>
            <w:tcW w:w="4860" w:type="dxa"/>
            <w:tcBorders>
              <w:left w:val="single" w:sz="4" w:space="0" w:color="000000"/>
              <w:bottom w:val="single" w:sz="4" w:space="0" w:color="000000"/>
              <w:right w:val="single" w:sz="4" w:space="0" w:color="000000"/>
            </w:tcBorders>
            <w:shd w:val="clear" w:color="auto" w:fill="auto"/>
          </w:tcPr>
          <w:p w14:paraId="18CB1AF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«Настольный теннис» спортивный турнир</w:t>
            </w:r>
          </w:p>
        </w:tc>
        <w:tc>
          <w:tcPr>
            <w:tcW w:w="1819" w:type="dxa"/>
            <w:tcBorders>
              <w:left w:val="single" w:sz="4" w:space="0" w:color="000000"/>
              <w:bottom w:val="single" w:sz="4" w:space="0" w:color="000000"/>
              <w:right w:val="single" w:sz="4" w:space="0" w:color="000000"/>
            </w:tcBorders>
            <w:shd w:val="clear" w:color="auto" w:fill="auto"/>
          </w:tcPr>
          <w:p w14:paraId="42D6439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январь</w:t>
            </w:r>
          </w:p>
        </w:tc>
        <w:tc>
          <w:tcPr>
            <w:tcW w:w="2560" w:type="dxa"/>
            <w:tcBorders>
              <w:left w:val="single" w:sz="4" w:space="0" w:color="000000"/>
              <w:bottom w:val="single" w:sz="4" w:space="0" w:color="000000"/>
              <w:right w:val="single" w:sz="4" w:space="0" w:color="000000"/>
            </w:tcBorders>
            <w:shd w:val="clear" w:color="auto" w:fill="auto"/>
          </w:tcPr>
          <w:p w14:paraId="30EB7A6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Михайловский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54C3A20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808EA45" w14:textId="77777777" w:rsidTr="00FB7405">
        <w:tc>
          <w:tcPr>
            <w:tcW w:w="1267" w:type="dxa"/>
            <w:tcBorders>
              <w:left w:val="single" w:sz="4" w:space="0" w:color="000000"/>
              <w:bottom w:val="single" w:sz="4" w:space="0" w:color="000000"/>
              <w:right w:val="single" w:sz="4" w:space="0" w:color="000000"/>
            </w:tcBorders>
            <w:shd w:val="clear" w:color="auto" w:fill="auto"/>
          </w:tcPr>
          <w:p w14:paraId="320867D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3.4</w:t>
            </w:r>
          </w:p>
        </w:tc>
        <w:tc>
          <w:tcPr>
            <w:tcW w:w="4860" w:type="dxa"/>
            <w:tcBorders>
              <w:left w:val="single" w:sz="4" w:space="0" w:color="000000"/>
              <w:bottom w:val="single" w:sz="4" w:space="0" w:color="000000"/>
              <w:right w:val="single" w:sz="4" w:space="0" w:color="000000"/>
            </w:tcBorders>
            <w:shd w:val="clear" w:color="auto" w:fill="auto"/>
          </w:tcPr>
          <w:p w14:paraId="0785063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«Зимние забавы» спортивные состязания</w:t>
            </w:r>
          </w:p>
        </w:tc>
        <w:tc>
          <w:tcPr>
            <w:tcW w:w="1819" w:type="dxa"/>
            <w:tcBorders>
              <w:left w:val="single" w:sz="4" w:space="0" w:color="000000"/>
              <w:bottom w:val="single" w:sz="4" w:space="0" w:color="000000"/>
              <w:right w:val="single" w:sz="4" w:space="0" w:color="000000"/>
            </w:tcBorders>
            <w:shd w:val="clear" w:color="auto" w:fill="auto"/>
          </w:tcPr>
          <w:p w14:paraId="154C34A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январь</w:t>
            </w:r>
          </w:p>
        </w:tc>
        <w:tc>
          <w:tcPr>
            <w:tcW w:w="2560" w:type="dxa"/>
            <w:tcBorders>
              <w:left w:val="single" w:sz="4" w:space="0" w:color="000000"/>
              <w:bottom w:val="single" w:sz="4" w:space="0" w:color="000000"/>
              <w:right w:val="single" w:sz="4" w:space="0" w:color="000000"/>
            </w:tcBorders>
            <w:shd w:val="clear" w:color="auto" w:fill="auto"/>
          </w:tcPr>
          <w:p w14:paraId="278D189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Шешургский СДК-филиал</w:t>
            </w:r>
          </w:p>
        </w:tc>
        <w:tc>
          <w:tcPr>
            <w:tcW w:w="4179" w:type="dxa"/>
            <w:tcBorders>
              <w:left w:val="single" w:sz="4" w:space="0" w:color="000000"/>
              <w:bottom w:val="single" w:sz="4" w:space="0" w:color="000000"/>
              <w:right w:val="single" w:sz="4" w:space="0" w:color="000000"/>
            </w:tcBorders>
            <w:shd w:val="clear" w:color="auto" w:fill="auto"/>
          </w:tcPr>
          <w:p w14:paraId="6AF4AFC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21F7641" w14:textId="77777777" w:rsidTr="00FB7405">
        <w:tc>
          <w:tcPr>
            <w:tcW w:w="1267" w:type="dxa"/>
            <w:tcBorders>
              <w:left w:val="single" w:sz="4" w:space="0" w:color="000000"/>
              <w:bottom w:val="single" w:sz="4" w:space="0" w:color="000000"/>
              <w:right w:val="single" w:sz="4" w:space="0" w:color="000000"/>
            </w:tcBorders>
            <w:shd w:val="clear" w:color="auto" w:fill="auto"/>
          </w:tcPr>
          <w:p w14:paraId="191025B9"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3.5</w:t>
            </w:r>
          </w:p>
        </w:tc>
        <w:tc>
          <w:tcPr>
            <w:tcW w:w="4860" w:type="dxa"/>
            <w:tcBorders>
              <w:left w:val="single" w:sz="4" w:space="0" w:color="000000"/>
              <w:bottom w:val="single" w:sz="4" w:space="0" w:color="000000"/>
              <w:right w:val="single" w:sz="4" w:space="0" w:color="000000"/>
            </w:tcBorders>
            <w:shd w:val="clear" w:color="auto" w:fill="auto"/>
          </w:tcPr>
          <w:p w14:paraId="1B83D6B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«Лыжные гонки» спортивные соревнования</w:t>
            </w:r>
          </w:p>
        </w:tc>
        <w:tc>
          <w:tcPr>
            <w:tcW w:w="1819" w:type="dxa"/>
            <w:tcBorders>
              <w:left w:val="single" w:sz="4" w:space="0" w:color="000000"/>
              <w:bottom w:val="single" w:sz="4" w:space="0" w:color="000000"/>
              <w:right w:val="single" w:sz="4" w:space="0" w:color="000000"/>
            </w:tcBorders>
            <w:shd w:val="clear" w:color="auto" w:fill="auto"/>
          </w:tcPr>
          <w:p w14:paraId="2BD1004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left w:val="single" w:sz="4" w:space="0" w:color="000000"/>
              <w:bottom w:val="single" w:sz="4" w:space="0" w:color="000000"/>
              <w:right w:val="single" w:sz="4" w:space="0" w:color="000000"/>
            </w:tcBorders>
            <w:shd w:val="clear" w:color="auto" w:fill="auto"/>
          </w:tcPr>
          <w:p w14:paraId="0C04567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Михайловский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1D75252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C66FF0B" w14:textId="77777777" w:rsidTr="00FB7405">
        <w:tc>
          <w:tcPr>
            <w:tcW w:w="1267" w:type="dxa"/>
            <w:tcBorders>
              <w:left w:val="single" w:sz="4" w:space="0" w:color="000000"/>
              <w:bottom w:val="single" w:sz="4" w:space="0" w:color="000000"/>
              <w:right w:val="single" w:sz="4" w:space="0" w:color="000000"/>
            </w:tcBorders>
            <w:shd w:val="clear" w:color="auto" w:fill="auto"/>
          </w:tcPr>
          <w:p w14:paraId="7C0865B7"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3.6</w:t>
            </w:r>
          </w:p>
        </w:tc>
        <w:tc>
          <w:tcPr>
            <w:tcW w:w="4860" w:type="dxa"/>
            <w:tcBorders>
              <w:left w:val="single" w:sz="4" w:space="0" w:color="000000"/>
              <w:bottom w:val="single" w:sz="4" w:space="0" w:color="000000"/>
              <w:right w:val="single" w:sz="4" w:space="0" w:color="000000"/>
            </w:tcBorders>
            <w:shd w:val="clear" w:color="auto" w:fill="auto"/>
          </w:tcPr>
          <w:p w14:paraId="69330FF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«Снежные баталии» игры на свежем воздухе</w:t>
            </w:r>
          </w:p>
        </w:tc>
        <w:tc>
          <w:tcPr>
            <w:tcW w:w="1819" w:type="dxa"/>
            <w:tcBorders>
              <w:left w:val="single" w:sz="4" w:space="0" w:color="000000"/>
              <w:bottom w:val="single" w:sz="4" w:space="0" w:color="000000"/>
              <w:right w:val="single" w:sz="4" w:space="0" w:color="000000"/>
            </w:tcBorders>
            <w:shd w:val="clear" w:color="auto" w:fill="auto"/>
          </w:tcPr>
          <w:p w14:paraId="66F88BE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left w:val="single" w:sz="4" w:space="0" w:color="000000"/>
              <w:bottom w:val="single" w:sz="4" w:space="0" w:color="000000"/>
              <w:right w:val="single" w:sz="4" w:space="0" w:color="000000"/>
            </w:tcBorders>
            <w:shd w:val="clear" w:color="auto" w:fill="auto"/>
          </w:tcPr>
          <w:p w14:paraId="681C5C4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230D32E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AFAF47E" w14:textId="77777777" w:rsidTr="00FB7405">
        <w:tc>
          <w:tcPr>
            <w:tcW w:w="1267" w:type="dxa"/>
            <w:tcBorders>
              <w:left w:val="single" w:sz="4" w:space="0" w:color="000000"/>
              <w:bottom w:val="single" w:sz="4" w:space="0" w:color="000000"/>
              <w:right w:val="single" w:sz="4" w:space="0" w:color="000000"/>
            </w:tcBorders>
            <w:shd w:val="clear" w:color="auto" w:fill="auto"/>
          </w:tcPr>
          <w:p w14:paraId="26532024"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3.7</w:t>
            </w:r>
          </w:p>
        </w:tc>
        <w:tc>
          <w:tcPr>
            <w:tcW w:w="4860" w:type="dxa"/>
            <w:tcBorders>
              <w:left w:val="single" w:sz="4" w:space="0" w:color="000000"/>
              <w:bottom w:val="single" w:sz="4" w:space="0" w:color="000000"/>
              <w:right w:val="single" w:sz="4" w:space="0" w:color="000000"/>
            </w:tcBorders>
            <w:shd w:val="clear" w:color="auto" w:fill="auto"/>
          </w:tcPr>
          <w:p w14:paraId="5E04C21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«Мы здоровье бережем» игровая программа</w:t>
            </w:r>
          </w:p>
        </w:tc>
        <w:tc>
          <w:tcPr>
            <w:tcW w:w="1819" w:type="dxa"/>
            <w:tcBorders>
              <w:left w:val="single" w:sz="4" w:space="0" w:color="000000"/>
              <w:bottom w:val="single" w:sz="4" w:space="0" w:color="000000"/>
              <w:right w:val="single" w:sz="4" w:space="0" w:color="000000"/>
            </w:tcBorders>
            <w:shd w:val="clear" w:color="auto" w:fill="auto"/>
          </w:tcPr>
          <w:p w14:paraId="779600D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left w:val="single" w:sz="4" w:space="0" w:color="000000"/>
              <w:bottom w:val="single" w:sz="4" w:space="0" w:color="000000"/>
              <w:right w:val="single" w:sz="4" w:space="0" w:color="000000"/>
            </w:tcBorders>
            <w:shd w:val="clear" w:color="auto" w:fill="auto"/>
          </w:tcPr>
          <w:p w14:paraId="50AAD27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459902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08AEEEE" w14:textId="77777777" w:rsidTr="00FB7405">
        <w:tc>
          <w:tcPr>
            <w:tcW w:w="1267" w:type="dxa"/>
            <w:tcBorders>
              <w:left w:val="single" w:sz="4" w:space="0" w:color="000000"/>
              <w:bottom w:val="single" w:sz="4" w:space="0" w:color="000000"/>
              <w:right w:val="single" w:sz="4" w:space="0" w:color="000000"/>
            </w:tcBorders>
            <w:shd w:val="clear" w:color="auto" w:fill="auto"/>
          </w:tcPr>
          <w:p w14:paraId="48824995"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3.8</w:t>
            </w:r>
          </w:p>
        </w:tc>
        <w:tc>
          <w:tcPr>
            <w:tcW w:w="4860" w:type="dxa"/>
            <w:tcBorders>
              <w:left w:val="single" w:sz="4" w:space="0" w:color="000000"/>
              <w:bottom w:val="single" w:sz="4" w:space="0" w:color="000000"/>
              <w:right w:val="single" w:sz="4" w:space="0" w:color="000000"/>
            </w:tcBorders>
            <w:shd w:val="clear" w:color="auto" w:fill="auto"/>
          </w:tcPr>
          <w:p w14:paraId="494DC1B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«Здоровье в порядке – спасибо зарядке» спортивный час</w:t>
            </w:r>
          </w:p>
        </w:tc>
        <w:tc>
          <w:tcPr>
            <w:tcW w:w="1819" w:type="dxa"/>
            <w:tcBorders>
              <w:left w:val="single" w:sz="4" w:space="0" w:color="000000"/>
              <w:bottom w:val="single" w:sz="4" w:space="0" w:color="000000"/>
              <w:right w:val="single" w:sz="4" w:space="0" w:color="000000"/>
            </w:tcBorders>
            <w:shd w:val="clear" w:color="auto" w:fill="auto"/>
          </w:tcPr>
          <w:p w14:paraId="470DEC4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март</w:t>
            </w:r>
          </w:p>
        </w:tc>
        <w:tc>
          <w:tcPr>
            <w:tcW w:w="2560" w:type="dxa"/>
            <w:tcBorders>
              <w:left w:val="single" w:sz="4" w:space="0" w:color="000000"/>
              <w:bottom w:val="single" w:sz="4" w:space="0" w:color="000000"/>
              <w:right w:val="single" w:sz="4" w:space="0" w:color="000000"/>
            </w:tcBorders>
            <w:shd w:val="clear" w:color="auto" w:fill="auto"/>
          </w:tcPr>
          <w:p w14:paraId="7C2EA60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Пачинский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24A5326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F3B58EB" w14:textId="77777777" w:rsidTr="00FB7405">
        <w:tc>
          <w:tcPr>
            <w:tcW w:w="1267" w:type="dxa"/>
            <w:tcBorders>
              <w:left w:val="single" w:sz="4" w:space="0" w:color="000000"/>
              <w:bottom w:val="single" w:sz="4" w:space="0" w:color="000000"/>
              <w:right w:val="single" w:sz="4" w:space="0" w:color="000000"/>
            </w:tcBorders>
            <w:shd w:val="clear" w:color="auto" w:fill="auto"/>
          </w:tcPr>
          <w:p w14:paraId="1CFD210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3.9</w:t>
            </w:r>
          </w:p>
        </w:tc>
        <w:tc>
          <w:tcPr>
            <w:tcW w:w="4860" w:type="dxa"/>
            <w:tcBorders>
              <w:left w:val="single" w:sz="4" w:space="0" w:color="000000"/>
              <w:bottom w:val="single" w:sz="4" w:space="0" w:color="000000"/>
              <w:right w:val="single" w:sz="4" w:space="0" w:color="000000"/>
            </w:tcBorders>
            <w:shd w:val="clear" w:color="auto" w:fill="auto"/>
          </w:tcPr>
          <w:p w14:paraId="35E94AC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«Будь здоровым, сильным, смелым» спортивная программа</w:t>
            </w:r>
          </w:p>
        </w:tc>
        <w:tc>
          <w:tcPr>
            <w:tcW w:w="1819" w:type="dxa"/>
            <w:tcBorders>
              <w:left w:val="single" w:sz="4" w:space="0" w:color="000000"/>
              <w:bottom w:val="single" w:sz="4" w:space="0" w:color="000000"/>
              <w:right w:val="single" w:sz="4" w:space="0" w:color="000000"/>
            </w:tcBorders>
            <w:shd w:val="clear" w:color="auto" w:fill="auto"/>
          </w:tcPr>
          <w:p w14:paraId="51E6C5C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1D3F3FF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Шешургский СДК-филиал</w:t>
            </w:r>
          </w:p>
        </w:tc>
        <w:tc>
          <w:tcPr>
            <w:tcW w:w="4179" w:type="dxa"/>
            <w:tcBorders>
              <w:left w:val="single" w:sz="4" w:space="0" w:color="000000"/>
              <w:bottom w:val="single" w:sz="4" w:space="0" w:color="000000"/>
              <w:right w:val="single" w:sz="4" w:space="0" w:color="000000"/>
            </w:tcBorders>
            <w:shd w:val="clear" w:color="auto" w:fill="auto"/>
          </w:tcPr>
          <w:p w14:paraId="1E84945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86B5CF1" w14:textId="77777777" w:rsidTr="00FB7405">
        <w:tc>
          <w:tcPr>
            <w:tcW w:w="1267" w:type="dxa"/>
            <w:tcBorders>
              <w:left w:val="single" w:sz="4" w:space="0" w:color="000000"/>
              <w:bottom w:val="single" w:sz="4" w:space="0" w:color="000000"/>
              <w:right w:val="single" w:sz="4" w:space="0" w:color="000000"/>
            </w:tcBorders>
            <w:shd w:val="clear" w:color="auto" w:fill="auto"/>
          </w:tcPr>
          <w:p w14:paraId="02CF19A0"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3.10</w:t>
            </w:r>
          </w:p>
        </w:tc>
        <w:tc>
          <w:tcPr>
            <w:tcW w:w="4860" w:type="dxa"/>
            <w:tcBorders>
              <w:left w:val="single" w:sz="4" w:space="0" w:color="000000"/>
              <w:bottom w:val="single" w:sz="4" w:space="0" w:color="000000"/>
              <w:right w:val="single" w:sz="4" w:space="0" w:color="000000"/>
            </w:tcBorders>
            <w:shd w:val="clear" w:color="auto" w:fill="auto"/>
          </w:tcPr>
          <w:p w14:paraId="5E16B1F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Спортивно – игровая программа «Игра поможет здоровье умножить»</w:t>
            </w:r>
          </w:p>
        </w:tc>
        <w:tc>
          <w:tcPr>
            <w:tcW w:w="1819" w:type="dxa"/>
            <w:tcBorders>
              <w:left w:val="single" w:sz="4" w:space="0" w:color="000000"/>
              <w:bottom w:val="single" w:sz="4" w:space="0" w:color="000000"/>
              <w:right w:val="single" w:sz="4" w:space="0" w:color="000000"/>
            </w:tcBorders>
            <w:shd w:val="clear" w:color="auto" w:fill="auto"/>
          </w:tcPr>
          <w:p w14:paraId="27B63C5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15354D1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Вынурская СБ</w:t>
            </w:r>
          </w:p>
        </w:tc>
        <w:tc>
          <w:tcPr>
            <w:tcW w:w="4179" w:type="dxa"/>
            <w:tcBorders>
              <w:left w:val="single" w:sz="4" w:space="0" w:color="000000"/>
              <w:bottom w:val="single" w:sz="4" w:space="0" w:color="000000"/>
              <w:right w:val="single" w:sz="4" w:space="0" w:color="000000"/>
            </w:tcBorders>
            <w:shd w:val="clear" w:color="auto" w:fill="auto"/>
          </w:tcPr>
          <w:p w14:paraId="38DA43E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901AE92" w14:textId="77777777" w:rsidTr="00FB7405">
        <w:tc>
          <w:tcPr>
            <w:tcW w:w="1267" w:type="dxa"/>
            <w:tcBorders>
              <w:left w:val="single" w:sz="4" w:space="0" w:color="000000"/>
              <w:bottom w:val="single" w:sz="4" w:space="0" w:color="000000"/>
              <w:right w:val="single" w:sz="4" w:space="0" w:color="000000"/>
            </w:tcBorders>
            <w:shd w:val="clear" w:color="auto" w:fill="auto"/>
          </w:tcPr>
          <w:p w14:paraId="39D95E98"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3.11</w:t>
            </w:r>
          </w:p>
        </w:tc>
        <w:tc>
          <w:tcPr>
            <w:tcW w:w="4860" w:type="dxa"/>
            <w:tcBorders>
              <w:left w:val="single" w:sz="4" w:space="0" w:color="000000"/>
              <w:bottom w:val="single" w:sz="4" w:space="0" w:color="000000"/>
              <w:right w:val="single" w:sz="4" w:space="0" w:color="000000"/>
            </w:tcBorders>
            <w:shd w:val="clear" w:color="auto" w:fill="auto"/>
          </w:tcPr>
          <w:p w14:paraId="630ECD4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Спортивно – развлекательная программа «Сегодня модно быть здоровым!»</w:t>
            </w:r>
          </w:p>
        </w:tc>
        <w:tc>
          <w:tcPr>
            <w:tcW w:w="1819" w:type="dxa"/>
            <w:tcBorders>
              <w:left w:val="single" w:sz="4" w:space="0" w:color="000000"/>
              <w:bottom w:val="single" w:sz="4" w:space="0" w:color="000000"/>
              <w:right w:val="single" w:sz="4" w:space="0" w:color="000000"/>
            </w:tcBorders>
            <w:shd w:val="clear" w:color="auto" w:fill="auto"/>
          </w:tcPr>
          <w:p w14:paraId="49E5F16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156A3F9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Пиштенурская СБ</w:t>
            </w:r>
          </w:p>
        </w:tc>
        <w:tc>
          <w:tcPr>
            <w:tcW w:w="4179" w:type="dxa"/>
            <w:tcBorders>
              <w:left w:val="single" w:sz="4" w:space="0" w:color="000000"/>
              <w:bottom w:val="single" w:sz="4" w:space="0" w:color="000000"/>
              <w:right w:val="single" w:sz="4" w:space="0" w:color="000000"/>
            </w:tcBorders>
            <w:shd w:val="clear" w:color="auto" w:fill="auto"/>
          </w:tcPr>
          <w:p w14:paraId="2815D7B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36B16C8" w14:textId="77777777" w:rsidTr="00FB7405">
        <w:tc>
          <w:tcPr>
            <w:tcW w:w="1267" w:type="dxa"/>
            <w:tcBorders>
              <w:left w:val="single" w:sz="4" w:space="0" w:color="000000"/>
              <w:bottom w:val="single" w:sz="4" w:space="0" w:color="000000"/>
              <w:right w:val="single" w:sz="4" w:space="0" w:color="000000"/>
            </w:tcBorders>
            <w:shd w:val="clear" w:color="auto" w:fill="auto"/>
          </w:tcPr>
          <w:p w14:paraId="0092F321"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3.12</w:t>
            </w:r>
          </w:p>
        </w:tc>
        <w:tc>
          <w:tcPr>
            <w:tcW w:w="4860" w:type="dxa"/>
            <w:tcBorders>
              <w:left w:val="single" w:sz="4" w:space="0" w:color="000000"/>
              <w:bottom w:val="single" w:sz="4" w:space="0" w:color="000000"/>
              <w:right w:val="single" w:sz="4" w:space="0" w:color="000000"/>
            </w:tcBorders>
            <w:shd w:val="clear" w:color="auto" w:fill="auto"/>
          </w:tcPr>
          <w:p w14:paraId="2085F58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Ярмарка движения (день открытых дверей в учреждениях спорта) для дошкольников</w:t>
            </w:r>
          </w:p>
        </w:tc>
        <w:tc>
          <w:tcPr>
            <w:tcW w:w="1819" w:type="dxa"/>
            <w:tcBorders>
              <w:left w:val="single" w:sz="4" w:space="0" w:color="000000"/>
              <w:bottom w:val="single" w:sz="4" w:space="0" w:color="000000"/>
              <w:right w:val="single" w:sz="4" w:space="0" w:color="000000"/>
            </w:tcBorders>
            <w:shd w:val="clear" w:color="auto" w:fill="auto"/>
          </w:tcPr>
          <w:p w14:paraId="4E29334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 октябрь</w:t>
            </w:r>
          </w:p>
        </w:tc>
        <w:tc>
          <w:tcPr>
            <w:tcW w:w="2560" w:type="dxa"/>
            <w:tcBorders>
              <w:left w:val="single" w:sz="4" w:space="0" w:color="000000"/>
              <w:bottom w:val="single" w:sz="4" w:space="0" w:color="000000"/>
              <w:right w:val="single" w:sz="4" w:space="0" w:color="000000"/>
            </w:tcBorders>
            <w:shd w:val="clear" w:color="auto" w:fill="auto"/>
          </w:tcPr>
          <w:p w14:paraId="1DA0299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МБУДО СШ пгт Тужа</w:t>
            </w:r>
          </w:p>
        </w:tc>
        <w:tc>
          <w:tcPr>
            <w:tcW w:w="4179" w:type="dxa"/>
            <w:tcBorders>
              <w:left w:val="single" w:sz="4" w:space="0" w:color="000000"/>
              <w:bottom w:val="single" w:sz="4" w:space="0" w:color="000000"/>
              <w:right w:val="single" w:sz="4" w:space="0" w:color="000000"/>
            </w:tcBorders>
            <w:shd w:val="clear" w:color="auto" w:fill="auto"/>
          </w:tcPr>
          <w:p w14:paraId="2467F69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Формирование позитивного взгляда на жизнь и привлечение к ведению здорового образа жизни</w:t>
            </w:r>
          </w:p>
        </w:tc>
      </w:tr>
      <w:tr w:rsidR="00DD5A65" w:rsidRPr="00DD5A65" w14:paraId="6F314929" w14:textId="77777777" w:rsidTr="00FB7405">
        <w:tc>
          <w:tcPr>
            <w:tcW w:w="1267" w:type="dxa"/>
            <w:tcBorders>
              <w:left w:val="single" w:sz="4" w:space="0" w:color="000000"/>
              <w:bottom w:val="single" w:sz="4" w:space="0" w:color="000000"/>
              <w:right w:val="single" w:sz="4" w:space="0" w:color="000000"/>
            </w:tcBorders>
            <w:shd w:val="clear" w:color="auto" w:fill="auto"/>
          </w:tcPr>
          <w:p w14:paraId="7E55C507"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3.13</w:t>
            </w:r>
          </w:p>
        </w:tc>
        <w:tc>
          <w:tcPr>
            <w:tcW w:w="4860" w:type="dxa"/>
            <w:tcBorders>
              <w:left w:val="single" w:sz="4" w:space="0" w:color="000000"/>
              <w:bottom w:val="single" w:sz="4" w:space="0" w:color="000000"/>
              <w:right w:val="single" w:sz="4" w:space="0" w:color="000000"/>
            </w:tcBorders>
            <w:shd w:val="clear" w:color="auto" w:fill="auto"/>
          </w:tcPr>
          <w:p w14:paraId="3B749D9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Организация и проведение мероприятий для дошкольников «Веселые старты»</w:t>
            </w:r>
          </w:p>
        </w:tc>
        <w:tc>
          <w:tcPr>
            <w:tcW w:w="1819" w:type="dxa"/>
            <w:tcBorders>
              <w:left w:val="single" w:sz="4" w:space="0" w:color="000000"/>
              <w:bottom w:val="single" w:sz="4" w:space="0" w:color="000000"/>
              <w:right w:val="single" w:sz="4" w:space="0" w:color="000000"/>
            </w:tcBorders>
            <w:shd w:val="clear" w:color="auto" w:fill="auto"/>
          </w:tcPr>
          <w:p w14:paraId="03CEBA6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p w14:paraId="2CD176E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7ACC51D0"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Управление образования,</w:t>
            </w:r>
          </w:p>
          <w:p w14:paraId="0B6B921A"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образовательные организации,</w:t>
            </w:r>
          </w:p>
          <w:p w14:paraId="38D09489"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МБУДО СШ пгт Тужа</w:t>
            </w:r>
          </w:p>
        </w:tc>
        <w:tc>
          <w:tcPr>
            <w:tcW w:w="4179" w:type="dxa"/>
            <w:tcBorders>
              <w:left w:val="single" w:sz="4" w:space="0" w:color="000000"/>
              <w:bottom w:val="single" w:sz="4" w:space="0" w:color="000000"/>
              <w:right w:val="single" w:sz="4" w:space="0" w:color="000000"/>
            </w:tcBorders>
            <w:shd w:val="clear" w:color="auto" w:fill="auto"/>
          </w:tcPr>
          <w:p w14:paraId="34DF223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Привлечение детей дошкольного возраста к систематическим занятиям физической культурой и спортом</w:t>
            </w:r>
          </w:p>
        </w:tc>
      </w:tr>
      <w:tr w:rsidR="00DD5A65" w:rsidRPr="00DD5A65" w14:paraId="01A4D573" w14:textId="77777777" w:rsidTr="00FB7405">
        <w:tc>
          <w:tcPr>
            <w:tcW w:w="1267" w:type="dxa"/>
            <w:tcBorders>
              <w:left w:val="single" w:sz="4" w:space="0" w:color="000000"/>
              <w:bottom w:val="single" w:sz="4" w:space="0" w:color="000000"/>
              <w:right w:val="single" w:sz="4" w:space="0" w:color="000000"/>
            </w:tcBorders>
            <w:shd w:val="clear" w:color="auto" w:fill="auto"/>
          </w:tcPr>
          <w:p w14:paraId="50D0A347"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3.14</w:t>
            </w:r>
          </w:p>
        </w:tc>
        <w:tc>
          <w:tcPr>
            <w:tcW w:w="4860" w:type="dxa"/>
            <w:tcBorders>
              <w:left w:val="single" w:sz="4" w:space="0" w:color="000000"/>
              <w:bottom w:val="single" w:sz="4" w:space="0" w:color="000000"/>
              <w:right w:val="single" w:sz="4" w:space="0" w:color="000000"/>
            </w:tcBorders>
            <w:shd w:val="clear" w:color="auto" w:fill="auto"/>
          </w:tcPr>
          <w:p w14:paraId="6F14BE8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«Выходим  на старт» спортивный час</w:t>
            </w:r>
          </w:p>
        </w:tc>
        <w:tc>
          <w:tcPr>
            <w:tcW w:w="1819" w:type="dxa"/>
            <w:tcBorders>
              <w:left w:val="single" w:sz="4" w:space="0" w:color="000000"/>
              <w:bottom w:val="single" w:sz="4" w:space="0" w:color="000000"/>
              <w:right w:val="single" w:sz="4" w:space="0" w:color="000000"/>
            </w:tcBorders>
            <w:shd w:val="clear" w:color="auto" w:fill="auto"/>
          </w:tcPr>
          <w:p w14:paraId="09DDEB7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219E93C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Пачинский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5B986D4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C19B9DF" w14:textId="77777777" w:rsidTr="00FB7405">
        <w:tc>
          <w:tcPr>
            <w:tcW w:w="1267" w:type="dxa"/>
            <w:tcBorders>
              <w:left w:val="single" w:sz="4" w:space="0" w:color="000000"/>
              <w:bottom w:val="single" w:sz="4" w:space="0" w:color="000000"/>
              <w:right w:val="single" w:sz="4" w:space="0" w:color="000000"/>
            </w:tcBorders>
            <w:shd w:val="clear" w:color="auto" w:fill="auto"/>
          </w:tcPr>
          <w:p w14:paraId="2B9D470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3.15</w:t>
            </w:r>
          </w:p>
        </w:tc>
        <w:tc>
          <w:tcPr>
            <w:tcW w:w="4860" w:type="dxa"/>
            <w:tcBorders>
              <w:left w:val="single" w:sz="4" w:space="0" w:color="000000"/>
              <w:bottom w:val="single" w:sz="4" w:space="0" w:color="000000"/>
              <w:right w:val="single" w:sz="4" w:space="0" w:color="000000"/>
            </w:tcBorders>
            <w:shd w:val="clear" w:color="auto" w:fill="auto"/>
          </w:tcPr>
          <w:p w14:paraId="4BBB0F3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Спортивные мероприятия, посвящённые победе в Великой Отечественной войне</w:t>
            </w:r>
          </w:p>
        </w:tc>
        <w:tc>
          <w:tcPr>
            <w:tcW w:w="1819" w:type="dxa"/>
            <w:tcBorders>
              <w:left w:val="single" w:sz="4" w:space="0" w:color="000000"/>
              <w:bottom w:val="single" w:sz="4" w:space="0" w:color="000000"/>
              <w:right w:val="single" w:sz="4" w:space="0" w:color="000000"/>
            </w:tcBorders>
            <w:shd w:val="clear" w:color="auto" w:fill="auto"/>
          </w:tcPr>
          <w:p w14:paraId="6242B7D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май </w:t>
            </w:r>
          </w:p>
        </w:tc>
        <w:tc>
          <w:tcPr>
            <w:tcW w:w="2560" w:type="dxa"/>
            <w:tcBorders>
              <w:left w:val="single" w:sz="4" w:space="0" w:color="000000"/>
              <w:bottom w:val="single" w:sz="4" w:space="0" w:color="000000"/>
              <w:right w:val="single" w:sz="4" w:space="0" w:color="000000"/>
            </w:tcBorders>
            <w:shd w:val="clear" w:color="auto" w:fill="auto"/>
          </w:tcPr>
          <w:p w14:paraId="3494480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МБУДО СШ пгт Тужа</w:t>
            </w:r>
          </w:p>
        </w:tc>
        <w:tc>
          <w:tcPr>
            <w:tcW w:w="4179" w:type="dxa"/>
            <w:tcBorders>
              <w:left w:val="single" w:sz="4" w:space="0" w:color="000000"/>
              <w:bottom w:val="single" w:sz="4" w:space="0" w:color="000000"/>
              <w:right w:val="single" w:sz="4" w:space="0" w:color="000000"/>
            </w:tcBorders>
            <w:shd w:val="clear" w:color="auto" w:fill="auto"/>
          </w:tcPr>
          <w:p w14:paraId="379C8EA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Привлечение граждан к регулярным занятиям спортом по месту жительства, воспитание патриотизма</w:t>
            </w:r>
          </w:p>
        </w:tc>
      </w:tr>
      <w:tr w:rsidR="00DD5A65" w:rsidRPr="00DD5A65" w14:paraId="0578F882" w14:textId="77777777" w:rsidTr="00FB7405">
        <w:tc>
          <w:tcPr>
            <w:tcW w:w="1267" w:type="dxa"/>
            <w:tcBorders>
              <w:left w:val="single" w:sz="4" w:space="0" w:color="000000"/>
              <w:bottom w:val="single" w:sz="4" w:space="0" w:color="000000"/>
              <w:right w:val="single" w:sz="4" w:space="0" w:color="000000"/>
            </w:tcBorders>
            <w:shd w:val="clear" w:color="auto" w:fill="auto"/>
          </w:tcPr>
          <w:p w14:paraId="51FC56A2"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3.16.</w:t>
            </w:r>
          </w:p>
        </w:tc>
        <w:tc>
          <w:tcPr>
            <w:tcW w:w="4860" w:type="dxa"/>
            <w:tcBorders>
              <w:left w:val="single" w:sz="4" w:space="0" w:color="000000"/>
              <w:bottom w:val="single" w:sz="4" w:space="0" w:color="000000"/>
              <w:right w:val="single" w:sz="4" w:space="0" w:color="000000"/>
            </w:tcBorders>
            <w:shd w:val="clear" w:color="auto" w:fill="auto"/>
          </w:tcPr>
          <w:p w14:paraId="58946EA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Проведение Дней здоровья в образовательных организациях района</w:t>
            </w:r>
          </w:p>
        </w:tc>
        <w:tc>
          <w:tcPr>
            <w:tcW w:w="1819" w:type="dxa"/>
            <w:tcBorders>
              <w:left w:val="single" w:sz="4" w:space="0" w:color="000000"/>
              <w:bottom w:val="single" w:sz="4" w:space="0" w:color="000000"/>
              <w:right w:val="single" w:sz="4" w:space="0" w:color="000000"/>
            </w:tcBorders>
            <w:shd w:val="clear" w:color="auto" w:fill="auto"/>
          </w:tcPr>
          <w:p w14:paraId="5165C26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 сентябрь</w:t>
            </w:r>
          </w:p>
        </w:tc>
        <w:tc>
          <w:tcPr>
            <w:tcW w:w="2560" w:type="dxa"/>
            <w:tcBorders>
              <w:left w:val="single" w:sz="4" w:space="0" w:color="000000"/>
              <w:bottom w:val="single" w:sz="4" w:space="0" w:color="000000"/>
              <w:right w:val="single" w:sz="4" w:space="0" w:color="000000"/>
            </w:tcBorders>
            <w:shd w:val="clear" w:color="auto" w:fill="auto"/>
          </w:tcPr>
          <w:p w14:paraId="47E0AD8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Управление образования,</w:t>
            </w:r>
          </w:p>
          <w:p w14:paraId="116F184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образовательные организации, по согласованию ЦРБ</w:t>
            </w:r>
          </w:p>
        </w:tc>
        <w:tc>
          <w:tcPr>
            <w:tcW w:w="4179" w:type="dxa"/>
            <w:tcBorders>
              <w:left w:val="single" w:sz="4" w:space="0" w:color="000000"/>
              <w:bottom w:val="single" w:sz="4" w:space="0" w:color="000000"/>
              <w:right w:val="single" w:sz="4" w:space="0" w:color="000000"/>
            </w:tcBorders>
            <w:shd w:val="clear" w:color="auto" w:fill="auto"/>
          </w:tcPr>
          <w:p w14:paraId="6E0205C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Привлечение учащихся школьного и  дошкольного возраста к систематическим занятиям физической культурой и спортом.</w:t>
            </w:r>
          </w:p>
          <w:p w14:paraId="5EA545F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Формирование навыков здорового образа жизни</w:t>
            </w:r>
          </w:p>
        </w:tc>
      </w:tr>
      <w:tr w:rsidR="00DD5A65" w:rsidRPr="00DD5A65" w14:paraId="2A3AF96B" w14:textId="77777777" w:rsidTr="00FB7405">
        <w:tc>
          <w:tcPr>
            <w:tcW w:w="1267" w:type="dxa"/>
            <w:tcBorders>
              <w:left w:val="single" w:sz="4" w:space="0" w:color="000000"/>
              <w:bottom w:val="single" w:sz="4" w:space="0" w:color="000000"/>
              <w:right w:val="single" w:sz="4" w:space="0" w:color="000000"/>
            </w:tcBorders>
            <w:shd w:val="clear" w:color="auto" w:fill="auto"/>
          </w:tcPr>
          <w:p w14:paraId="0CE2516C"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3.17</w:t>
            </w:r>
          </w:p>
        </w:tc>
        <w:tc>
          <w:tcPr>
            <w:tcW w:w="4860" w:type="dxa"/>
            <w:tcBorders>
              <w:left w:val="single" w:sz="4" w:space="0" w:color="000000"/>
              <w:bottom w:val="single" w:sz="4" w:space="0" w:color="000000"/>
              <w:right w:val="single" w:sz="4" w:space="0" w:color="000000"/>
            </w:tcBorders>
            <w:shd w:val="clear" w:color="auto" w:fill="auto"/>
          </w:tcPr>
          <w:p w14:paraId="615A469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Конкурсно-игровая программа на свежем воздухе «Здравствуй, лето!» (спортивные эстафеты, конкурсы)</w:t>
            </w:r>
          </w:p>
        </w:tc>
        <w:tc>
          <w:tcPr>
            <w:tcW w:w="1819" w:type="dxa"/>
            <w:tcBorders>
              <w:left w:val="single" w:sz="4" w:space="0" w:color="000000"/>
              <w:bottom w:val="single" w:sz="4" w:space="0" w:color="000000"/>
              <w:right w:val="single" w:sz="4" w:space="0" w:color="000000"/>
            </w:tcBorders>
            <w:shd w:val="clear" w:color="auto" w:fill="auto"/>
          </w:tcPr>
          <w:p w14:paraId="5F521A9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6BD20A1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МКУ ДО ДДТ</w:t>
            </w:r>
          </w:p>
        </w:tc>
        <w:tc>
          <w:tcPr>
            <w:tcW w:w="4179" w:type="dxa"/>
            <w:tcBorders>
              <w:left w:val="single" w:sz="4" w:space="0" w:color="000000"/>
              <w:bottom w:val="single" w:sz="4" w:space="0" w:color="000000"/>
              <w:right w:val="single" w:sz="4" w:space="0" w:color="000000"/>
            </w:tcBorders>
            <w:shd w:val="clear" w:color="auto" w:fill="auto"/>
          </w:tcPr>
          <w:p w14:paraId="73DAC16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27F16F5" w14:textId="77777777" w:rsidTr="00FB7405">
        <w:tc>
          <w:tcPr>
            <w:tcW w:w="1267" w:type="dxa"/>
            <w:tcBorders>
              <w:left w:val="single" w:sz="4" w:space="0" w:color="000000"/>
              <w:bottom w:val="single" w:sz="4" w:space="0" w:color="000000"/>
              <w:right w:val="single" w:sz="4" w:space="0" w:color="000000"/>
            </w:tcBorders>
            <w:shd w:val="clear" w:color="auto" w:fill="auto"/>
          </w:tcPr>
          <w:p w14:paraId="337F45B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3.18</w:t>
            </w:r>
          </w:p>
        </w:tc>
        <w:tc>
          <w:tcPr>
            <w:tcW w:w="4860" w:type="dxa"/>
            <w:tcBorders>
              <w:left w:val="single" w:sz="4" w:space="0" w:color="000000"/>
              <w:bottom w:val="single" w:sz="4" w:space="0" w:color="000000"/>
              <w:right w:val="single" w:sz="4" w:space="0" w:color="000000"/>
            </w:tcBorders>
            <w:shd w:val="clear" w:color="auto" w:fill="auto"/>
          </w:tcPr>
          <w:p w14:paraId="34A2D1D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Конкурсно-игровая программа на свежем воздухе «День России»</w:t>
            </w:r>
          </w:p>
        </w:tc>
        <w:tc>
          <w:tcPr>
            <w:tcW w:w="1819" w:type="dxa"/>
            <w:tcBorders>
              <w:left w:val="single" w:sz="4" w:space="0" w:color="000000"/>
              <w:bottom w:val="single" w:sz="4" w:space="0" w:color="000000"/>
              <w:right w:val="single" w:sz="4" w:space="0" w:color="000000"/>
            </w:tcBorders>
            <w:shd w:val="clear" w:color="auto" w:fill="auto"/>
          </w:tcPr>
          <w:p w14:paraId="6558830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0FA6F17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МКУ ДО ДДТ</w:t>
            </w:r>
          </w:p>
        </w:tc>
        <w:tc>
          <w:tcPr>
            <w:tcW w:w="4179" w:type="dxa"/>
            <w:tcBorders>
              <w:left w:val="single" w:sz="4" w:space="0" w:color="000000"/>
              <w:bottom w:val="single" w:sz="4" w:space="0" w:color="000000"/>
              <w:right w:val="single" w:sz="4" w:space="0" w:color="000000"/>
            </w:tcBorders>
            <w:shd w:val="clear" w:color="auto" w:fill="auto"/>
          </w:tcPr>
          <w:p w14:paraId="128B3BB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7B40D0E" w14:textId="77777777" w:rsidTr="00FB7405">
        <w:tc>
          <w:tcPr>
            <w:tcW w:w="1267" w:type="dxa"/>
            <w:tcBorders>
              <w:left w:val="single" w:sz="4" w:space="0" w:color="000000"/>
              <w:bottom w:val="single" w:sz="4" w:space="0" w:color="000000"/>
              <w:right w:val="single" w:sz="4" w:space="0" w:color="000000"/>
            </w:tcBorders>
            <w:shd w:val="clear" w:color="auto" w:fill="auto"/>
          </w:tcPr>
          <w:p w14:paraId="60A053F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3.19</w:t>
            </w:r>
          </w:p>
        </w:tc>
        <w:tc>
          <w:tcPr>
            <w:tcW w:w="4860" w:type="dxa"/>
            <w:tcBorders>
              <w:left w:val="single" w:sz="4" w:space="0" w:color="000000"/>
              <w:bottom w:val="single" w:sz="4" w:space="0" w:color="000000"/>
              <w:right w:val="single" w:sz="4" w:space="0" w:color="000000"/>
            </w:tcBorders>
            <w:shd w:val="clear" w:color="auto" w:fill="auto"/>
          </w:tcPr>
          <w:p w14:paraId="01C16BC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«Вот оно, какое наше лето» игровая программа по станциям</w:t>
            </w:r>
          </w:p>
        </w:tc>
        <w:tc>
          <w:tcPr>
            <w:tcW w:w="1819" w:type="dxa"/>
            <w:tcBorders>
              <w:left w:val="single" w:sz="4" w:space="0" w:color="000000"/>
              <w:bottom w:val="single" w:sz="4" w:space="0" w:color="000000"/>
              <w:right w:val="single" w:sz="4" w:space="0" w:color="000000"/>
            </w:tcBorders>
            <w:shd w:val="clear" w:color="auto" w:fill="auto"/>
          </w:tcPr>
          <w:p w14:paraId="7451256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6814FEB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w:t>
            </w:r>
          </w:p>
        </w:tc>
        <w:tc>
          <w:tcPr>
            <w:tcW w:w="4179" w:type="dxa"/>
            <w:tcBorders>
              <w:left w:val="single" w:sz="4" w:space="0" w:color="000000"/>
              <w:bottom w:val="single" w:sz="4" w:space="0" w:color="000000"/>
              <w:right w:val="single" w:sz="4" w:space="0" w:color="000000"/>
            </w:tcBorders>
            <w:shd w:val="clear" w:color="auto" w:fill="auto"/>
          </w:tcPr>
          <w:p w14:paraId="087DA87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EA66A8B" w14:textId="77777777" w:rsidTr="00FB7405">
        <w:tc>
          <w:tcPr>
            <w:tcW w:w="1267" w:type="dxa"/>
            <w:tcBorders>
              <w:left w:val="single" w:sz="4" w:space="0" w:color="000000"/>
              <w:bottom w:val="single" w:sz="4" w:space="0" w:color="000000"/>
              <w:right w:val="single" w:sz="4" w:space="0" w:color="000000"/>
            </w:tcBorders>
            <w:shd w:val="clear" w:color="auto" w:fill="auto"/>
          </w:tcPr>
          <w:p w14:paraId="3165C4A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lastRenderedPageBreak/>
              <w:t>3.20</w:t>
            </w:r>
          </w:p>
        </w:tc>
        <w:tc>
          <w:tcPr>
            <w:tcW w:w="4860" w:type="dxa"/>
            <w:tcBorders>
              <w:left w:val="single" w:sz="4" w:space="0" w:color="000000"/>
              <w:bottom w:val="single" w:sz="4" w:space="0" w:color="000000"/>
              <w:right w:val="single" w:sz="4" w:space="0" w:color="000000"/>
            </w:tcBorders>
            <w:shd w:val="clear" w:color="auto" w:fill="auto"/>
          </w:tcPr>
          <w:p w14:paraId="28360A1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«Ах, лето!» игровая программа на свежем воздухе</w:t>
            </w:r>
          </w:p>
        </w:tc>
        <w:tc>
          <w:tcPr>
            <w:tcW w:w="1819" w:type="dxa"/>
            <w:tcBorders>
              <w:left w:val="single" w:sz="4" w:space="0" w:color="000000"/>
              <w:bottom w:val="single" w:sz="4" w:space="0" w:color="000000"/>
              <w:right w:val="single" w:sz="4" w:space="0" w:color="000000"/>
            </w:tcBorders>
            <w:shd w:val="clear" w:color="auto" w:fill="auto"/>
          </w:tcPr>
          <w:p w14:paraId="3C2E02E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4C31222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Покстинский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13F7A5F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776D0BF" w14:textId="77777777" w:rsidTr="00FB7405">
        <w:tc>
          <w:tcPr>
            <w:tcW w:w="1267" w:type="dxa"/>
            <w:tcBorders>
              <w:left w:val="single" w:sz="4" w:space="0" w:color="000000"/>
              <w:bottom w:val="single" w:sz="4" w:space="0" w:color="000000"/>
              <w:right w:val="single" w:sz="4" w:space="0" w:color="000000"/>
            </w:tcBorders>
            <w:shd w:val="clear" w:color="auto" w:fill="auto"/>
          </w:tcPr>
          <w:p w14:paraId="7152155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3.21</w:t>
            </w:r>
          </w:p>
        </w:tc>
        <w:tc>
          <w:tcPr>
            <w:tcW w:w="4860" w:type="dxa"/>
            <w:tcBorders>
              <w:left w:val="single" w:sz="4" w:space="0" w:color="000000"/>
              <w:bottom w:val="single" w:sz="4" w:space="0" w:color="000000"/>
              <w:right w:val="single" w:sz="4" w:space="0" w:color="000000"/>
            </w:tcBorders>
            <w:shd w:val="clear" w:color="auto" w:fill="auto"/>
          </w:tcPr>
          <w:p w14:paraId="750A537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«Спорт и здоровье» выставка рисунков</w:t>
            </w:r>
          </w:p>
        </w:tc>
        <w:tc>
          <w:tcPr>
            <w:tcW w:w="1819" w:type="dxa"/>
            <w:tcBorders>
              <w:left w:val="single" w:sz="4" w:space="0" w:color="000000"/>
              <w:bottom w:val="single" w:sz="4" w:space="0" w:color="000000"/>
              <w:right w:val="single" w:sz="4" w:space="0" w:color="000000"/>
            </w:tcBorders>
            <w:shd w:val="clear" w:color="auto" w:fill="auto"/>
          </w:tcPr>
          <w:p w14:paraId="283115E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7E22541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Шешургский СДК-филиал</w:t>
            </w:r>
          </w:p>
        </w:tc>
        <w:tc>
          <w:tcPr>
            <w:tcW w:w="4179" w:type="dxa"/>
            <w:tcBorders>
              <w:left w:val="single" w:sz="4" w:space="0" w:color="000000"/>
              <w:bottom w:val="single" w:sz="4" w:space="0" w:color="000000"/>
              <w:right w:val="single" w:sz="4" w:space="0" w:color="000000"/>
            </w:tcBorders>
            <w:shd w:val="clear" w:color="auto" w:fill="auto"/>
          </w:tcPr>
          <w:p w14:paraId="060135B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2A4255D" w14:textId="77777777" w:rsidTr="00FB7405">
        <w:tc>
          <w:tcPr>
            <w:tcW w:w="1267" w:type="dxa"/>
            <w:tcBorders>
              <w:left w:val="single" w:sz="4" w:space="0" w:color="000000"/>
              <w:bottom w:val="single" w:sz="4" w:space="0" w:color="000000"/>
              <w:right w:val="single" w:sz="4" w:space="0" w:color="000000"/>
            </w:tcBorders>
            <w:shd w:val="clear" w:color="auto" w:fill="auto"/>
          </w:tcPr>
          <w:p w14:paraId="243327B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3.22</w:t>
            </w:r>
          </w:p>
        </w:tc>
        <w:tc>
          <w:tcPr>
            <w:tcW w:w="4860" w:type="dxa"/>
            <w:tcBorders>
              <w:left w:val="single" w:sz="4" w:space="0" w:color="000000"/>
              <w:bottom w:val="single" w:sz="4" w:space="0" w:color="000000"/>
              <w:right w:val="single" w:sz="4" w:space="0" w:color="000000"/>
            </w:tcBorders>
            <w:shd w:val="clear" w:color="auto" w:fill="auto"/>
          </w:tcPr>
          <w:p w14:paraId="5987B34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«Умелая ракетка» теннисный турнир</w:t>
            </w:r>
          </w:p>
        </w:tc>
        <w:tc>
          <w:tcPr>
            <w:tcW w:w="1819" w:type="dxa"/>
            <w:tcBorders>
              <w:left w:val="single" w:sz="4" w:space="0" w:color="000000"/>
              <w:bottom w:val="single" w:sz="4" w:space="0" w:color="000000"/>
              <w:right w:val="single" w:sz="4" w:space="0" w:color="000000"/>
            </w:tcBorders>
            <w:shd w:val="clear" w:color="auto" w:fill="auto"/>
          </w:tcPr>
          <w:p w14:paraId="45F4B6A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5810100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Шешургский СДК-филиал</w:t>
            </w:r>
          </w:p>
        </w:tc>
        <w:tc>
          <w:tcPr>
            <w:tcW w:w="4179" w:type="dxa"/>
            <w:tcBorders>
              <w:left w:val="single" w:sz="4" w:space="0" w:color="000000"/>
              <w:bottom w:val="single" w:sz="4" w:space="0" w:color="000000"/>
              <w:right w:val="single" w:sz="4" w:space="0" w:color="000000"/>
            </w:tcBorders>
            <w:shd w:val="clear" w:color="auto" w:fill="auto"/>
          </w:tcPr>
          <w:p w14:paraId="7B4434A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D2A523C" w14:textId="77777777" w:rsidTr="00FB7405">
        <w:tc>
          <w:tcPr>
            <w:tcW w:w="1267" w:type="dxa"/>
            <w:tcBorders>
              <w:left w:val="single" w:sz="4" w:space="0" w:color="000000"/>
              <w:bottom w:val="single" w:sz="4" w:space="0" w:color="000000"/>
              <w:right w:val="single" w:sz="4" w:space="0" w:color="000000"/>
            </w:tcBorders>
            <w:shd w:val="clear" w:color="auto" w:fill="auto"/>
          </w:tcPr>
          <w:p w14:paraId="6E3A13A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3.23</w:t>
            </w:r>
          </w:p>
        </w:tc>
        <w:tc>
          <w:tcPr>
            <w:tcW w:w="4860" w:type="dxa"/>
            <w:tcBorders>
              <w:left w:val="single" w:sz="4" w:space="0" w:color="000000"/>
              <w:bottom w:val="single" w:sz="4" w:space="0" w:color="000000"/>
              <w:right w:val="single" w:sz="4" w:space="0" w:color="000000"/>
            </w:tcBorders>
            <w:shd w:val="clear" w:color="auto" w:fill="auto"/>
          </w:tcPr>
          <w:p w14:paraId="4511210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Квест – игра «По тропинкам здоровья»</w:t>
            </w:r>
          </w:p>
        </w:tc>
        <w:tc>
          <w:tcPr>
            <w:tcW w:w="1819" w:type="dxa"/>
            <w:tcBorders>
              <w:left w:val="single" w:sz="4" w:space="0" w:color="000000"/>
              <w:bottom w:val="single" w:sz="4" w:space="0" w:color="000000"/>
              <w:right w:val="single" w:sz="4" w:space="0" w:color="000000"/>
            </w:tcBorders>
            <w:shd w:val="clear" w:color="auto" w:fill="auto"/>
          </w:tcPr>
          <w:p w14:paraId="3D2DB46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1D6FCF7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ДО ЦБ</w:t>
            </w:r>
          </w:p>
        </w:tc>
        <w:tc>
          <w:tcPr>
            <w:tcW w:w="4179" w:type="dxa"/>
            <w:tcBorders>
              <w:left w:val="single" w:sz="4" w:space="0" w:color="000000"/>
              <w:bottom w:val="single" w:sz="4" w:space="0" w:color="000000"/>
              <w:right w:val="single" w:sz="4" w:space="0" w:color="000000"/>
            </w:tcBorders>
            <w:shd w:val="clear" w:color="auto" w:fill="auto"/>
          </w:tcPr>
          <w:p w14:paraId="657679C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07E6BD1" w14:textId="77777777" w:rsidTr="00FB7405">
        <w:tc>
          <w:tcPr>
            <w:tcW w:w="1267" w:type="dxa"/>
            <w:tcBorders>
              <w:left w:val="single" w:sz="4" w:space="0" w:color="000000"/>
              <w:bottom w:val="single" w:sz="4" w:space="0" w:color="000000"/>
              <w:right w:val="single" w:sz="4" w:space="0" w:color="000000"/>
            </w:tcBorders>
            <w:shd w:val="clear" w:color="auto" w:fill="auto"/>
          </w:tcPr>
          <w:p w14:paraId="2BA18F3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3.24</w:t>
            </w:r>
          </w:p>
        </w:tc>
        <w:tc>
          <w:tcPr>
            <w:tcW w:w="4860" w:type="dxa"/>
            <w:tcBorders>
              <w:left w:val="single" w:sz="4" w:space="0" w:color="000000"/>
              <w:bottom w:val="single" w:sz="4" w:space="0" w:color="000000"/>
              <w:right w:val="single" w:sz="4" w:space="0" w:color="000000"/>
            </w:tcBorders>
            <w:shd w:val="clear" w:color="auto" w:fill="auto"/>
          </w:tcPr>
          <w:p w14:paraId="6FFF9BB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Спортивный праздник «Здравствуй, лето!»</w:t>
            </w:r>
          </w:p>
        </w:tc>
        <w:tc>
          <w:tcPr>
            <w:tcW w:w="1819" w:type="dxa"/>
            <w:tcBorders>
              <w:left w:val="single" w:sz="4" w:space="0" w:color="000000"/>
              <w:bottom w:val="single" w:sz="4" w:space="0" w:color="000000"/>
              <w:right w:val="single" w:sz="4" w:space="0" w:color="000000"/>
            </w:tcBorders>
            <w:shd w:val="clear" w:color="auto" w:fill="auto"/>
          </w:tcPr>
          <w:p w14:paraId="3C050BC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28A0A9F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Пачинская ЦБ</w:t>
            </w:r>
          </w:p>
        </w:tc>
        <w:tc>
          <w:tcPr>
            <w:tcW w:w="4179" w:type="dxa"/>
            <w:tcBorders>
              <w:left w:val="single" w:sz="4" w:space="0" w:color="000000"/>
              <w:bottom w:val="single" w:sz="4" w:space="0" w:color="000000"/>
              <w:right w:val="single" w:sz="4" w:space="0" w:color="000000"/>
            </w:tcBorders>
            <w:shd w:val="clear" w:color="auto" w:fill="auto"/>
          </w:tcPr>
          <w:p w14:paraId="36A5C4D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3855AA8" w14:textId="77777777" w:rsidTr="00FB7405">
        <w:tc>
          <w:tcPr>
            <w:tcW w:w="1267" w:type="dxa"/>
            <w:tcBorders>
              <w:left w:val="single" w:sz="4" w:space="0" w:color="000000"/>
              <w:bottom w:val="single" w:sz="4" w:space="0" w:color="000000"/>
              <w:right w:val="single" w:sz="4" w:space="0" w:color="000000"/>
            </w:tcBorders>
            <w:shd w:val="clear" w:color="auto" w:fill="auto"/>
          </w:tcPr>
          <w:p w14:paraId="5CFAEB5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3.25</w:t>
            </w:r>
          </w:p>
        </w:tc>
        <w:tc>
          <w:tcPr>
            <w:tcW w:w="4860" w:type="dxa"/>
            <w:tcBorders>
              <w:left w:val="single" w:sz="4" w:space="0" w:color="000000"/>
              <w:bottom w:val="single" w:sz="4" w:space="0" w:color="000000"/>
              <w:right w:val="single" w:sz="4" w:space="0" w:color="000000"/>
            </w:tcBorders>
            <w:shd w:val="clear" w:color="auto" w:fill="auto"/>
          </w:tcPr>
          <w:p w14:paraId="2124691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Спортивные развлечения на свежем воздухе «День ветерка»</w:t>
            </w:r>
          </w:p>
        </w:tc>
        <w:tc>
          <w:tcPr>
            <w:tcW w:w="1819" w:type="dxa"/>
            <w:tcBorders>
              <w:left w:val="single" w:sz="4" w:space="0" w:color="000000"/>
              <w:bottom w:val="single" w:sz="4" w:space="0" w:color="000000"/>
              <w:right w:val="single" w:sz="4" w:space="0" w:color="000000"/>
            </w:tcBorders>
            <w:shd w:val="clear" w:color="auto" w:fill="auto"/>
          </w:tcPr>
          <w:p w14:paraId="0CDF649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71224C7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Вынурская СБ</w:t>
            </w:r>
          </w:p>
        </w:tc>
        <w:tc>
          <w:tcPr>
            <w:tcW w:w="4179" w:type="dxa"/>
            <w:tcBorders>
              <w:left w:val="single" w:sz="4" w:space="0" w:color="000000"/>
              <w:bottom w:val="single" w:sz="4" w:space="0" w:color="000000"/>
              <w:right w:val="single" w:sz="4" w:space="0" w:color="000000"/>
            </w:tcBorders>
            <w:shd w:val="clear" w:color="auto" w:fill="auto"/>
          </w:tcPr>
          <w:p w14:paraId="4BDC751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686D5BE" w14:textId="77777777" w:rsidTr="00FB7405">
        <w:tc>
          <w:tcPr>
            <w:tcW w:w="1267" w:type="dxa"/>
            <w:tcBorders>
              <w:left w:val="single" w:sz="4" w:space="0" w:color="000000"/>
              <w:bottom w:val="single" w:sz="4" w:space="0" w:color="000000"/>
              <w:right w:val="single" w:sz="4" w:space="0" w:color="000000"/>
            </w:tcBorders>
            <w:shd w:val="clear" w:color="auto" w:fill="auto"/>
          </w:tcPr>
          <w:p w14:paraId="0DF3D4A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3.26</w:t>
            </w:r>
          </w:p>
        </w:tc>
        <w:tc>
          <w:tcPr>
            <w:tcW w:w="4860" w:type="dxa"/>
            <w:tcBorders>
              <w:left w:val="single" w:sz="4" w:space="0" w:color="000000"/>
              <w:bottom w:val="single" w:sz="4" w:space="0" w:color="000000"/>
              <w:right w:val="single" w:sz="4" w:space="0" w:color="000000"/>
            </w:tcBorders>
            <w:shd w:val="clear" w:color="auto" w:fill="auto"/>
          </w:tcPr>
          <w:p w14:paraId="5E3284B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Увлекательный день «Мой друг – велосипед»</w:t>
            </w:r>
          </w:p>
        </w:tc>
        <w:tc>
          <w:tcPr>
            <w:tcW w:w="1819" w:type="dxa"/>
            <w:tcBorders>
              <w:left w:val="single" w:sz="4" w:space="0" w:color="000000"/>
              <w:bottom w:val="single" w:sz="4" w:space="0" w:color="000000"/>
              <w:right w:val="single" w:sz="4" w:space="0" w:color="000000"/>
            </w:tcBorders>
            <w:shd w:val="clear" w:color="auto" w:fill="auto"/>
          </w:tcPr>
          <w:p w14:paraId="5319CC6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1FC34B2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Грековская СБ</w:t>
            </w:r>
          </w:p>
        </w:tc>
        <w:tc>
          <w:tcPr>
            <w:tcW w:w="4179" w:type="dxa"/>
            <w:tcBorders>
              <w:left w:val="single" w:sz="4" w:space="0" w:color="000000"/>
              <w:bottom w:val="single" w:sz="4" w:space="0" w:color="000000"/>
              <w:right w:val="single" w:sz="4" w:space="0" w:color="000000"/>
            </w:tcBorders>
            <w:shd w:val="clear" w:color="auto" w:fill="auto"/>
          </w:tcPr>
          <w:p w14:paraId="222813A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909A13B" w14:textId="77777777" w:rsidTr="00FB7405">
        <w:tc>
          <w:tcPr>
            <w:tcW w:w="1267" w:type="dxa"/>
            <w:tcBorders>
              <w:left w:val="single" w:sz="4" w:space="0" w:color="000000"/>
              <w:bottom w:val="single" w:sz="4" w:space="0" w:color="000000"/>
              <w:right w:val="single" w:sz="4" w:space="0" w:color="000000"/>
            </w:tcBorders>
            <w:shd w:val="clear" w:color="auto" w:fill="auto"/>
          </w:tcPr>
          <w:p w14:paraId="2DC2BF5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3.27</w:t>
            </w:r>
          </w:p>
        </w:tc>
        <w:tc>
          <w:tcPr>
            <w:tcW w:w="4860" w:type="dxa"/>
            <w:tcBorders>
              <w:left w:val="single" w:sz="4" w:space="0" w:color="000000"/>
              <w:bottom w:val="single" w:sz="4" w:space="0" w:color="000000"/>
              <w:right w:val="single" w:sz="4" w:space="0" w:color="000000"/>
            </w:tcBorders>
            <w:shd w:val="clear" w:color="auto" w:fill="auto"/>
          </w:tcPr>
          <w:p w14:paraId="2332C32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Спортивный час «Физкульт – ура!»</w:t>
            </w:r>
          </w:p>
        </w:tc>
        <w:tc>
          <w:tcPr>
            <w:tcW w:w="1819" w:type="dxa"/>
            <w:tcBorders>
              <w:left w:val="single" w:sz="4" w:space="0" w:color="000000"/>
              <w:bottom w:val="single" w:sz="4" w:space="0" w:color="000000"/>
              <w:right w:val="single" w:sz="4" w:space="0" w:color="000000"/>
            </w:tcBorders>
            <w:shd w:val="clear" w:color="auto" w:fill="auto"/>
          </w:tcPr>
          <w:p w14:paraId="6D7637A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w:t>
            </w:r>
          </w:p>
        </w:tc>
        <w:tc>
          <w:tcPr>
            <w:tcW w:w="2560" w:type="dxa"/>
            <w:tcBorders>
              <w:left w:val="single" w:sz="4" w:space="0" w:color="000000"/>
              <w:bottom w:val="single" w:sz="4" w:space="0" w:color="000000"/>
              <w:right w:val="single" w:sz="4" w:space="0" w:color="000000"/>
            </w:tcBorders>
            <w:shd w:val="clear" w:color="auto" w:fill="auto"/>
          </w:tcPr>
          <w:p w14:paraId="6B4255F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Грековская СБ</w:t>
            </w:r>
          </w:p>
        </w:tc>
        <w:tc>
          <w:tcPr>
            <w:tcW w:w="4179" w:type="dxa"/>
            <w:tcBorders>
              <w:left w:val="single" w:sz="4" w:space="0" w:color="000000"/>
              <w:bottom w:val="single" w:sz="4" w:space="0" w:color="000000"/>
              <w:right w:val="single" w:sz="4" w:space="0" w:color="000000"/>
            </w:tcBorders>
            <w:shd w:val="clear" w:color="auto" w:fill="auto"/>
          </w:tcPr>
          <w:p w14:paraId="6AE7C8A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15AF2D2" w14:textId="77777777" w:rsidTr="00FB7405">
        <w:tc>
          <w:tcPr>
            <w:tcW w:w="1267" w:type="dxa"/>
            <w:tcBorders>
              <w:left w:val="single" w:sz="4" w:space="0" w:color="000000"/>
              <w:bottom w:val="single" w:sz="4" w:space="0" w:color="000000"/>
              <w:right w:val="single" w:sz="4" w:space="0" w:color="000000"/>
            </w:tcBorders>
            <w:shd w:val="clear" w:color="auto" w:fill="auto"/>
          </w:tcPr>
          <w:p w14:paraId="617B4A4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3.28</w:t>
            </w:r>
          </w:p>
        </w:tc>
        <w:tc>
          <w:tcPr>
            <w:tcW w:w="4860" w:type="dxa"/>
            <w:tcBorders>
              <w:left w:val="single" w:sz="4" w:space="0" w:color="000000"/>
              <w:bottom w:val="single" w:sz="4" w:space="0" w:color="000000"/>
              <w:right w:val="single" w:sz="4" w:space="0" w:color="000000"/>
            </w:tcBorders>
            <w:shd w:val="clear" w:color="auto" w:fill="auto"/>
          </w:tcPr>
          <w:p w14:paraId="51DE14B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Праздник русской бани «С легким паром!»</w:t>
            </w:r>
          </w:p>
        </w:tc>
        <w:tc>
          <w:tcPr>
            <w:tcW w:w="1819" w:type="dxa"/>
            <w:tcBorders>
              <w:left w:val="single" w:sz="4" w:space="0" w:color="000000"/>
              <w:bottom w:val="single" w:sz="4" w:space="0" w:color="000000"/>
              <w:right w:val="single" w:sz="4" w:space="0" w:color="000000"/>
            </w:tcBorders>
            <w:shd w:val="clear" w:color="auto" w:fill="auto"/>
          </w:tcPr>
          <w:p w14:paraId="4FCE42F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w:t>
            </w:r>
          </w:p>
        </w:tc>
        <w:tc>
          <w:tcPr>
            <w:tcW w:w="2560" w:type="dxa"/>
            <w:tcBorders>
              <w:left w:val="single" w:sz="4" w:space="0" w:color="000000"/>
              <w:bottom w:val="single" w:sz="4" w:space="0" w:color="000000"/>
              <w:right w:val="single" w:sz="4" w:space="0" w:color="000000"/>
            </w:tcBorders>
            <w:shd w:val="clear" w:color="auto" w:fill="auto"/>
          </w:tcPr>
          <w:p w14:paraId="36EAFEC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Пачинская СБ</w:t>
            </w:r>
          </w:p>
        </w:tc>
        <w:tc>
          <w:tcPr>
            <w:tcW w:w="4179" w:type="dxa"/>
            <w:tcBorders>
              <w:left w:val="single" w:sz="4" w:space="0" w:color="000000"/>
              <w:bottom w:val="single" w:sz="4" w:space="0" w:color="000000"/>
              <w:right w:val="single" w:sz="4" w:space="0" w:color="000000"/>
            </w:tcBorders>
            <w:shd w:val="clear" w:color="auto" w:fill="auto"/>
          </w:tcPr>
          <w:p w14:paraId="703DE3D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431A220" w14:textId="77777777" w:rsidTr="00FB7405">
        <w:tc>
          <w:tcPr>
            <w:tcW w:w="1267" w:type="dxa"/>
            <w:tcBorders>
              <w:left w:val="single" w:sz="4" w:space="0" w:color="000000"/>
              <w:bottom w:val="single" w:sz="4" w:space="0" w:color="000000"/>
              <w:right w:val="single" w:sz="4" w:space="0" w:color="000000"/>
            </w:tcBorders>
            <w:shd w:val="clear" w:color="auto" w:fill="auto"/>
          </w:tcPr>
          <w:p w14:paraId="692226D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3.29</w:t>
            </w:r>
          </w:p>
        </w:tc>
        <w:tc>
          <w:tcPr>
            <w:tcW w:w="4860" w:type="dxa"/>
            <w:tcBorders>
              <w:left w:val="single" w:sz="4" w:space="0" w:color="000000"/>
              <w:bottom w:val="single" w:sz="4" w:space="0" w:color="000000"/>
              <w:right w:val="single" w:sz="4" w:space="0" w:color="000000"/>
            </w:tcBorders>
            <w:shd w:val="clear" w:color="auto" w:fill="auto"/>
          </w:tcPr>
          <w:p w14:paraId="5E39346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День с тренером «Движение на опережение»</w:t>
            </w:r>
          </w:p>
        </w:tc>
        <w:tc>
          <w:tcPr>
            <w:tcW w:w="1819" w:type="dxa"/>
            <w:tcBorders>
              <w:left w:val="single" w:sz="4" w:space="0" w:color="000000"/>
              <w:bottom w:val="single" w:sz="4" w:space="0" w:color="000000"/>
              <w:right w:val="single" w:sz="4" w:space="0" w:color="000000"/>
            </w:tcBorders>
            <w:shd w:val="clear" w:color="auto" w:fill="auto"/>
          </w:tcPr>
          <w:p w14:paraId="539BA6D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w:t>
            </w:r>
          </w:p>
        </w:tc>
        <w:tc>
          <w:tcPr>
            <w:tcW w:w="2560" w:type="dxa"/>
            <w:tcBorders>
              <w:left w:val="single" w:sz="4" w:space="0" w:color="000000"/>
              <w:bottom w:val="single" w:sz="4" w:space="0" w:color="000000"/>
              <w:right w:val="single" w:sz="4" w:space="0" w:color="000000"/>
            </w:tcBorders>
            <w:shd w:val="clear" w:color="auto" w:fill="auto"/>
          </w:tcPr>
          <w:p w14:paraId="155C36A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Пачинская СБ</w:t>
            </w:r>
          </w:p>
        </w:tc>
        <w:tc>
          <w:tcPr>
            <w:tcW w:w="4179" w:type="dxa"/>
            <w:tcBorders>
              <w:left w:val="single" w:sz="4" w:space="0" w:color="000000"/>
              <w:bottom w:val="single" w:sz="4" w:space="0" w:color="000000"/>
              <w:right w:val="single" w:sz="4" w:space="0" w:color="000000"/>
            </w:tcBorders>
            <w:shd w:val="clear" w:color="auto" w:fill="auto"/>
          </w:tcPr>
          <w:p w14:paraId="0DA9BFD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746B105" w14:textId="77777777" w:rsidTr="00FB7405">
        <w:tc>
          <w:tcPr>
            <w:tcW w:w="1267" w:type="dxa"/>
            <w:tcBorders>
              <w:left w:val="single" w:sz="4" w:space="0" w:color="000000"/>
              <w:bottom w:val="single" w:sz="4" w:space="0" w:color="000000"/>
              <w:right w:val="single" w:sz="4" w:space="0" w:color="000000"/>
            </w:tcBorders>
            <w:shd w:val="clear" w:color="auto" w:fill="auto"/>
          </w:tcPr>
          <w:p w14:paraId="3F258B9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3.30</w:t>
            </w:r>
          </w:p>
        </w:tc>
        <w:tc>
          <w:tcPr>
            <w:tcW w:w="4860" w:type="dxa"/>
            <w:tcBorders>
              <w:left w:val="single" w:sz="4" w:space="0" w:color="000000"/>
              <w:bottom w:val="single" w:sz="4" w:space="0" w:color="000000"/>
              <w:right w:val="single" w:sz="4" w:space="0" w:color="000000"/>
            </w:tcBorders>
            <w:shd w:val="clear" w:color="auto" w:fill="auto"/>
          </w:tcPr>
          <w:p w14:paraId="1E6974F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«Вредным привычкам нас не догнать» велопробег</w:t>
            </w:r>
          </w:p>
        </w:tc>
        <w:tc>
          <w:tcPr>
            <w:tcW w:w="1819" w:type="dxa"/>
            <w:tcBorders>
              <w:left w:val="single" w:sz="4" w:space="0" w:color="000000"/>
              <w:bottom w:val="single" w:sz="4" w:space="0" w:color="000000"/>
              <w:right w:val="single" w:sz="4" w:space="0" w:color="000000"/>
            </w:tcBorders>
            <w:shd w:val="clear" w:color="auto" w:fill="auto"/>
          </w:tcPr>
          <w:p w14:paraId="4EB87E9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w:t>
            </w:r>
          </w:p>
        </w:tc>
        <w:tc>
          <w:tcPr>
            <w:tcW w:w="2560" w:type="dxa"/>
            <w:tcBorders>
              <w:left w:val="single" w:sz="4" w:space="0" w:color="000000"/>
              <w:bottom w:val="single" w:sz="4" w:space="0" w:color="000000"/>
              <w:right w:val="single" w:sz="4" w:space="0" w:color="000000"/>
            </w:tcBorders>
            <w:shd w:val="clear" w:color="auto" w:fill="auto"/>
          </w:tcPr>
          <w:p w14:paraId="16DD71C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Шешургский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86289A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F5899F2" w14:textId="77777777" w:rsidTr="00FB7405">
        <w:tc>
          <w:tcPr>
            <w:tcW w:w="1267" w:type="dxa"/>
            <w:tcBorders>
              <w:left w:val="single" w:sz="4" w:space="0" w:color="000000"/>
              <w:bottom w:val="single" w:sz="4" w:space="0" w:color="000000"/>
              <w:right w:val="single" w:sz="4" w:space="0" w:color="000000"/>
            </w:tcBorders>
            <w:shd w:val="clear" w:color="auto" w:fill="auto"/>
          </w:tcPr>
          <w:p w14:paraId="3E01C3E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3.31</w:t>
            </w:r>
          </w:p>
        </w:tc>
        <w:tc>
          <w:tcPr>
            <w:tcW w:w="4860" w:type="dxa"/>
            <w:tcBorders>
              <w:left w:val="single" w:sz="4" w:space="0" w:color="000000"/>
              <w:bottom w:val="single" w:sz="4" w:space="0" w:color="000000"/>
              <w:right w:val="single" w:sz="4" w:space="0" w:color="000000"/>
            </w:tcBorders>
            <w:shd w:val="clear" w:color="auto" w:fill="auto"/>
          </w:tcPr>
          <w:p w14:paraId="64C4C8B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Игровая программа «Жил да был иммунитет – розовые щёчки»</w:t>
            </w:r>
          </w:p>
        </w:tc>
        <w:tc>
          <w:tcPr>
            <w:tcW w:w="1819" w:type="dxa"/>
            <w:tcBorders>
              <w:left w:val="single" w:sz="4" w:space="0" w:color="000000"/>
              <w:bottom w:val="single" w:sz="4" w:space="0" w:color="000000"/>
              <w:right w:val="single" w:sz="4" w:space="0" w:color="000000"/>
            </w:tcBorders>
            <w:shd w:val="clear" w:color="auto" w:fill="auto"/>
          </w:tcPr>
          <w:p w14:paraId="6C54C18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w:t>
            </w:r>
          </w:p>
        </w:tc>
        <w:tc>
          <w:tcPr>
            <w:tcW w:w="2560" w:type="dxa"/>
            <w:tcBorders>
              <w:left w:val="single" w:sz="4" w:space="0" w:color="000000"/>
              <w:bottom w:val="single" w:sz="4" w:space="0" w:color="000000"/>
              <w:right w:val="single" w:sz="4" w:space="0" w:color="000000"/>
            </w:tcBorders>
            <w:shd w:val="clear" w:color="auto" w:fill="auto"/>
          </w:tcPr>
          <w:p w14:paraId="0A909EC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РКМ»</w:t>
            </w:r>
          </w:p>
        </w:tc>
        <w:tc>
          <w:tcPr>
            <w:tcW w:w="4179" w:type="dxa"/>
            <w:tcBorders>
              <w:left w:val="single" w:sz="4" w:space="0" w:color="000000"/>
              <w:bottom w:val="single" w:sz="4" w:space="0" w:color="000000"/>
              <w:right w:val="single" w:sz="4" w:space="0" w:color="000000"/>
            </w:tcBorders>
            <w:shd w:val="clear" w:color="auto" w:fill="auto"/>
          </w:tcPr>
          <w:p w14:paraId="6928DAA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AADBE6B" w14:textId="77777777" w:rsidTr="00FB7405">
        <w:tc>
          <w:tcPr>
            <w:tcW w:w="1267" w:type="dxa"/>
            <w:tcBorders>
              <w:left w:val="single" w:sz="4" w:space="0" w:color="000000"/>
              <w:bottom w:val="single" w:sz="4" w:space="0" w:color="000000"/>
              <w:right w:val="single" w:sz="4" w:space="0" w:color="000000"/>
            </w:tcBorders>
            <w:shd w:val="clear" w:color="auto" w:fill="auto"/>
          </w:tcPr>
          <w:p w14:paraId="6516C6F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3.32</w:t>
            </w:r>
          </w:p>
        </w:tc>
        <w:tc>
          <w:tcPr>
            <w:tcW w:w="4860" w:type="dxa"/>
            <w:tcBorders>
              <w:left w:val="single" w:sz="4" w:space="0" w:color="000000"/>
              <w:bottom w:val="single" w:sz="4" w:space="0" w:color="000000"/>
              <w:right w:val="single" w:sz="4" w:space="0" w:color="000000"/>
            </w:tcBorders>
            <w:shd w:val="clear" w:color="auto" w:fill="auto"/>
          </w:tcPr>
          <w:p w14:paraId="35DC84D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«Если хочешь быть здоров» игра</w:t>
            </w:r>
          </w:p>
        </w:tc>
        <w:tc>
          <w:tcPr>
            <w:tcW w:w="1819" w:type="dxa"/>
            <w:tcBorders>
              <w:left w:val="single" w:sz="4" w:space="0" w:color="000000"/>
              <w:bottom w:val="single" w:sz="4" w:space="0" w:color="000000"/>
              <w:right w:val="single" w:sz="4" w:space="0" w:color="000000"/>
            </w:tcBorders>
            <w:shd w:val="clear" w:color="auto" w:fill="auto"/>
          </w:tcPr>
          <w:p w14:paraId="67E211E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w:t>
            </w:r>
          </w:p>
        </w:tc>
        <w:tc>
          <w:tcPr>
            <w:tcW w:w="2560" w:type="dxa"/>
            <w:tcBorders>
              <w:left w:val="single" w:sz="4" w:space="0" w:color="000000"/>
              <w:bottom w:val="single" w:sz="4" w:space="0" w:color="000000"/>
              <w:right w:val="single" w:sz="4" w:space="0" w:color="000000"/>
            </w:tcBorders>
            <w:shd w:val="clear" w:color="auto" w:fill="auto"/>
          </w:tcPr>
          <w:p w14:paraId="66D5181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180B0AE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BA9578F" w14:textId="77777777" w:rsidTr="00FB7405">
        <w:tc>
          <w:tcPr>
            <w:tcW w:w="1267" w:type="dxa"/>
            <w:tcBorders>
              <w:left w:val="single" w:sz="4" w:space="0" w:color="000000"/>
              <w:bottom w:val="single" w:sz="4" w:space="0" w:color="000000"/>
              <w:right w:val="single" w:sz="4" w:space="0" w:color="000000"/>
            </w:tcBorders>
            <w:shd w:val="clear" w:color="auto" w:fill="auto"/>
          </w:tcPr>
          <w:p w14:paraId="766EF6C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3.33</w:t>
            </w:r>
          </w:p>
        </w:tc>
        <w:tc>
          <w:tcPr>
            <w:tcW w:w="4860" w:type="dxa"/>
            <w:tcBorders>
              <w:left w:val="single" w:sz="4" w:space="0" w:color="000000"/>
              <w:bottom w:val="single" w:sz="4" w:space="0" w:color="000000"/>
              <w:right w:val="single" w:sz="4" w:space="0" w:color="000000"/>
            </w:tcBorders>
            <w:shd w:val="clear" w:color="auto" w:fill="auto"/>
          </w:tcPr>
          <w:p w14:paraId="19FEC78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«Веселый забег» игровая программа</w:t>
            </w:r>
          </w:p>
        </w:tc>
        <w:tc>
          <w:tcPr>
            <w:tcW w:w="1819" w:type="dxa"/>
            <w:tcBorders>
              <w:left w:val="single" w:sz="4" w:space="0" w:color="000000"/>
              <w:bottom w:val="single" w:sz="4" w:space="0" w:color="000000"/>
              <w:right w:val="single" w:sz="4" w:space="0" w:color="000000"/>
            </w:tcBorders>
            <w:shd w:val="clear" w:color="auto" w:fill="auto"/>
          </w:tcPr>
          <w:p w14:paraId="5E3A452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w:t>
            </w:r>
          </w:p>
        </w:tc>
        <w:tc>
          <w:tcPr>
            <w:tcW w:w="2560" w:type="dxa"/>
            <w:tcBorders>
              <w:left w:val="single" w:sz="4" w:space="0" w:color="000000"/>
              <w:bottom w:val="single" w:sz="4" w:space="0" w:color="000000"/>
              <w:right w:val="single" w:sz="4" w:space="0" w:color="000000"/>
            </w:tcBorders>
            <w:shd w:val="clear" w:color="auto" w:fill="auto"/>
          </w:tcPr>
          <w:p w14:paraId="7C7C270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Пачинский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1F268C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8EF8524" w14:textId="77777777" w:rsidTr="00FB7405">
        <w:tc>
          <w:tcPr>
            <w:tcW w:w="1267" w:type="dxa"/>
            <w:tcBorders>
              <w:left w:val="single" w:sz="4" w:space="0" w:color="000000"/>
              <w:bottom w:val="single" w:sz="4" w:space="0" w:color="000000"/>
              <w:right w:val="single" w:sz="4" w:space="0" w:color="000000"/>
            </w:tcBorders>
            <w:shd w:val="clear" w:color="auto" w:fill="auto"/>
          </w:tcPr>
          <w:p w14:paraId="7A90B93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lastRenderedPageBreak/>
              <w:t>3.34</w:t>
            </w:r>
          </w:p>
        </w:tc>
        <w:tc>
          <w:tcPr>
            <w:tcW w:w="4860" w:type="dxa"/>
            <w:tcBorders>
              <w:left w:val="single" w:sz="4" w:space="0" w:color="000000"/>
              <w:bottom w:val="single" w:sz="4" w:space="0" w:color="000000"/>
              <w:right w:val="single" w:sz="4" w:space="0" w:color="000000"/>
            </w:tcBorders>
            <w:shd w:val="clear" w:color="auto" w:fill="auto"/>
          </w:tcPr>
          <w:p w14:paraId="1D1DD8D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«Веселые старты» игровая программа</w:t>
            </w:r>
          </w:p>
        </w:tc>
        <w:tc>
          <w:tcPr>
            <w:tcW w:w="1819" w:type="dxa"/>
            <w:tcBorders>
              <w:left w:val="single" w:sz="4" w:space="0" w:color="000000"/>
              <w:bottom w:val="single" w:sz="4" w:space="0" w:color="000000"/>
              <w:right w:val="single" w:sz="4" w:space="0" w:color="000000"/>
            </w:tcBorders>
            <w:shd w:val="clear" w:color="auto" w:fill="auto"/>
          </w:tcPr>
          <w:p w14:paraId="1D142E3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w:t>
            </w:r>
          </w:p>
        </w:tc>
        <w:tc>
          <w:tcPr>
            <w:tcW w:w="2560" w:type="dxa"/>
            <w:tcBorders>
              <w:left w:val="single" w:sz="4" w:space="0" w:color="000000"/>
              <w:bottom w:val="single" w:sz="4" w:space="0" w:color="000000"/>
              <w:right w:val="single" w:sz="4" w:space="0" w:color="000000"/>
            </w:tcBorders>
            <w:shd w:val="clear" w:color="auto" w:fill="auto"/>
          </w:tcPr>
          <w:p w14:paraId="2A3E78E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Михайловский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39B03BB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509BA03" w14:textId="77777777" w:rsidTr="00FB7405">
        <w:tc>
          <w:tcPr>
            <w:tcW w:w="1267" w:type="dxa"/>
            <w:tcBorders>
              <w:left w:val="single" w:sz="4" w:space="0" w:color="000000"/>
              <w:bottom w:val="single" w:sz="4" w:space="0" w:color="000000"/>
              <w:right w:val="single" w:sz="4" w:space="0" w:color="000000"/>
            </w:tcBorders>
            <w:shd w:val="clear" w:color="auto" w:fill="auto"/>
          </w:tcPr>
          <w:p w14:paraId="57D38F9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3.35</w:t>
            </w:r>
          </w:p>
        </w:tc>
        <w:tc>
          <w:tcPr>
            <w:tcW w:w="4860" w:type="dxa"/>
            <w:tcBorders>
              <w:left w:val="single" w:sz="4" w:space="0" w:color="000000"/>
              <w:bottom w:val="single" w:sz="4" w:space="0" w:color="000000"/>
              <w:right w:val="single" w:sz="4" w:space="0" w:color="000000"/>
            </w:tcBorders>
            <w:shd w:val="clear" w:color="auto" w:fill="auto"/>
          </w:tcPr>
          <w:p w14:paraId="6A397C8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Организация отдыха и оздоровления детей и подростков в спортивно-оздоровительном лагере</w:t>
            </w:r>
          </w:p>
        </w:tc>
        <w:tc>
          <w:tcPr>
            <w:tcW w:w="1819" w:type="dxa"/>
            <w:tcBorders>
              <w:left w:val="single" w:sz="4" w:space="0" w:color="000000"/>
              <w:bottom w:val="single" w:sz="4" w:space="0" w:color="000000"/>
              <w:right w:val="single" w:sz="4" w:space="0" w:color="000000"/>
            </w:tcBorders>
            <w:shd w:val="clear" w:color="auto" w:fill="auto"/>
          </w:tcPr>
          <w:p w14:paraId="3A6C63D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w:t>
            </w:r>
          </w:p>
        </w:tc>
        <w:tc>
          <w:tcPr>
            <w:tcW w:w="2560" w:type="dxa"/>
            <w:tcBorders>
              <w:left w:val="single" w:sz="4" w:space="0" w:color="000000"/>
              <w:bottom w:val="single" w:sz="4" w:space="0" w:color="000000"/>
              <w:right w:val="single" w:sz="4" w:space="0" w:color="000000"/>
            </w:tcBorders>
            <w:shd w:val="clear" w:color="auto" w:fill="auto"/>
          </w:tcPr>
          <w:p w14:paraId="6B3E626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МБУДО СШ пгт Тужа</w:t>
            </w:r>
          </w:p>
        </w:tc>
        <w:tc>
          <w:tcPr>
            <w:tcW w:w="4179" w:type="dxa"/>
            <w:tcBorders>
              <w:left w:val="single" w:sz="4" w:space="0" w:color="000000"/>
              <w:bottom w:val="single" w:sz="4" w:space="0" w:color="000000"/>
              <w:right w:val="single" w:sz="4" w:space="0" w:color="000000"/>
            </w:tcBorders>
            <w:shd w:val="clear" w:color="auto" w:fill="auto"/>
          </w:tcPr>
          <w:p w14:paraId="5350FD1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6C2DC33" w14:textId="77777777" w:rsidTr="00FB7405">
        <w:tc>
          <w:tcPr>
            <w:tcW w:w="1267" w:type="dxa"/>
            <w:tcBorders>
              <w:left w:val="single" w:sz="4" w:space="0" w:color="000000"/>
              <w:bottom w:val="single" w:sz="4" w:space="0" w:color="000000"/>
              <w:right w:val="single" w:sz="4" w:space="0" w:color="000000"/>
            </w:tcBorders>
            <w:shd w:val="clear" w:color="auto" w:fill="auto"/>
          </w:tcPr>
          <w:p w14:paraId="4131E57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3.36</w:t>
            </w:r>
          </w:p>
        </w:tc>
        <w:tc>
          <w:tcPr>
            <w:tcW w:w="4860" w:type="dxa"/>
            <w:tcBorders>
              <w:left w:val="single" w:sz="4" w:space="0" w:color="000000"/>
              <w:bottom w:val="single" w:sz="4" w:space="0" w:color="000000"/>
              <w:right w:val="single" w:sz="4" w:space="0" w:color="000000"/>
            </w:tcBorders>
            <w:shd w:val="clear" w:color="auto" w:fill="auto"/>
          </w:tcPr>
          <w:p w14:paraId="323C36E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Фитнес-зарядки на свежем воздухе для населения города (на стадионе )</w:t>
            </w:r>
          </w:p>
        </w:tc>
        <w:tc>
          <w:tcPr>
            <w:tcW w:w="1819" w:type="dxa"/>
            <w:tcBorders>
              <w:left w:val="single" w:sz="4" w:space="0" w:color="000000"/>
              <w:bottom w:val="single" w:sz="4" w:space="0" w:color="000000"/>
              <w:right w:val="single" w:sz="4" w:space="0" w:color="000000"/>
            </w:tcBorders>
            <w:shd w:val="clear" w:color="auto" w:fill="auto"/>
          </w:tcPr>
          <w:p w14:paraId="4B12483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июль-август</w:t>
            </w:r>
          </w:p>
        </w:tc>
        <w:tc>
          <w:tcPr>
            <w:tcW w:w="2560" w:type="dxa"/>
            <w:tcBorders>
              <w:left w:val="single" w:sz="4" w:space="0" w:color="000000"/>
              <w:bottom w:val="single" w:sz="4" w:space="0" w:color="000000"/>
              <w:right w:val="single" w:sz="4" w:space="0" w:color="000000"/>
            </w:tcBorders>
            <w:shd w:val="clear" w:color="auto" w:fill="auto"/>
          </w:tcPr>
          <w:p w14:paraId="1769C7E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МБУДО СШ пгт Тужа</w:t>
            </w:r>
          </w:p>
        </w:tc>
        <w:tc>
          <w:tcPr>
            <w:tcW w:w="4179" w:type="dxa"/>
            <w:tcBorders>
              <w:left w:val="single" w:sz="4" w:space="0" w:color="000000"/>
              <w:bottom w:val="single" w:sz="4" w:space="0" w:color="000000"/>
              <w:right w:val="single" w:sz="4" w:space="0" w:color="000000"/>
            </w:tcBorders>
            <w:shd w:val="clear" w:color="auto" w:fill="auto"/>
          </w:tcPr>
          <w:p w14:paraId="5026421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Формирование позитивного взгляда на жизнь и привлечение к ведению здорового образа жизни</w:t>
            </w:r>
          </w:p>
        </w:tc>
      </w:tr>
      <w:tr w:rsidR="00DD5A65" w:rsidRPr="00DD5A65" w14:paraId="66153859" w14:textId="77777777" w:rsidTr="00FB7405">
        <w:tc>
          <w:tcPr>
            <w:tcW w:w="1267" w:type="dxa"/>
            <w:tcBorders>
              <w:left w:val="single" w:sz="4" w:space="0" w:color="000000"/>
              <w:bottom w:val="single" w:sz="4" w:space="0" w:color="000000"/>
              <w:right w:val="single" w:sz="4" w:space="0" w:color="000000"/>
            </w:tcBorders>
            <w:shd w:val="clear" w:color="auto" w:fill="auto"/>
          </w:tcPr>
          <w:p w14:paraId="5C867AE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3.37</w:t>
            </w:r>
          </w:p>
        </w:tc>
        <w:tc>
          <w:tcPr>
            <w:tcW w:w="4860" w:type="dxa"/>
            <w:tcBorders>
              <w:left w:val="single" w:sz="4" w:space="0" w:color="000000"/>
              <w:bottom w:val="single" w:sz="4" w:space="0" w:color="000000"/>
              <w:right w:val="single" w:sz="4" w:space="0" w:color="000000"/>
            </w:tcBorders>
            <w:shd w:val="clear" w:color="auto" w:fill="auto"/>
          </w:tcPr>
          <w:p w14:paraId="2E26AD3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«Волейбол» спортивная игра</w:t>
            </w:r>
          </w:p>
        </w:tc>
        <w:tc>
          <w:tcPr>
            <w:tcW w:w="1819" w:type="dxa"/>
            <w:tcBorders>
              <w:left w:val="single" w:sz="4" w:space="0" w:color="000000"/>
              <w:bottom w:val="single" w:sz="4" w:space="0" w:color="000000"/>
              <w:right w:val="single" w:sz="4" w:space="0" w:color="000000"/>
            </w:tcBorders>
            <w:shd w:val="clear" w:color="auto" w:fill="auto"/>
          </w:tcPr>
          <w:p w14:paraId="1CD0E08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left w:val="single" w:sz="4" w:space="0" w:color="000000"/>
              <w:bottom w:val="single" w:sz="4" w:space="0" w:color="000000"/>
              <w:right w:val="single" w:sz="4" w:space="0" w:color="000000"/>
            </w:tcBorders>
            <w:shd w:val="clear" w:color="auto" w:fill="auto"/>
          </w:tcPr>
          <w:p w14:paraId="1441FC4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Михайловский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276E3F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6CC9FED" w14:textId="77777777" w:rsidTr="00FB7405">
        <w:tc>
          <w:tcPr>
            <w:tcW w:w="1267" w:type="dxa"/>
            <w:tcBorders>
              <w:left w:val="single" w:sz="4" w:space="0" w:color="000000"/>
              <w:bottom w:val="single" w:sz="4" w:space="0" w:color="000000"/>
              <w:right w:val="single" w:sz="4" w:space="0" w:color="000000"/>
            </w:tcBorders>
            <w:shd w:val="clear" w:color="auto" w:fill="auto"/>
          </w:tcPr>
          <w:p w14:paraId="571FAD8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3.38</w:t>
            </w:r>
          </w:p>
        </w:tc>
        <w:tc>
          <w:tcPr>
            <w:tcW w:w="4860" w:type="dxa"/>
            <w:tcBorders>
              <w:left w:val="single" w:sz="4" w:space="0" w:color="000000"/>
              <w:bottom w:val="single" w:sz="4" w:space="0" w:color="000000"/>
              <w:right w:val="single" w:sz="4" w:space="0" w:color="000000"/>
            </w:tcBorders>
            <w:shd w:val="clear" w:color="auto" w:fill="auto"/>
          </w:tcPr>
          <w:p w14:paraId="7552311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«Быстрей, выше, сильней» спортивный час</w:t>
            </w:r>
          </w:p>
        </w:tc>
        <w:tc>
          <w:tcPr>
            <w:tcW w:w="1819" w:type="dxa"/>
            <w:tcBorders>
              <w:left w:val="single" w:sz="4" w:space="0" w:color="000000"/>
              <w:bottom w:val="single" w:sz="4" w:space="0" w:color="000000"/>
              <w:right w:val="single" w:sz="4" w:space="0" w:color="000000"/>
            </w:tcBorders>
            <w:shd w:val="clear" w:color="auto" w:fill="auto"/>
          </w:tcPr>
          <w:p w14:paraId="6D335AD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left w:val="single" w:sz="4" w:space="0" w:color="000000"/>
              <w:bottom w:val="single" w:sz="4" w:space="0" w:color="000000"/>
              <w:right w:val="single" w:sz="4" w:space="0" w:color="000000"/>
            </w:tcBorders>
            <w:shd w:val="clear" w:color="auto" w:fill="auto"/>
          </w:tcPr>
          <w:p w14:paraId="663199A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Пачинский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17DFFBD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B2C0AF3" w14:textId="77777777" w:rsidTr="00FB7405">
        <w:tc>
          <w:tcPr>
            <w:tcW w:w="1267" w:type="dxa"/>
            <w:tcBorders>
              <w:left w:val="single" w:sz="4" w:space="0" w:color="000000"/>
              <w:bottom w:val="single" w:sz="4" w:space="0" w:color="000000"/>
              <w:right w:val="single" w:sz="4" w:space="0" w:color="000000"/>
            </w:tcBorders>
            <w:shd w:val="clear" w:color="auto" w:fill="auto"/>
          </w:tcPr>
          <w:p w14:paraId="73200B8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3.39</w:t>
            </w:r>
          </w:p>
        </w:tc>
        <w:tc>
          <w:tcPr>
            <w:tcW w:w="4860" w:type="dxa"/>
            <w:tcBorders>
              <w:left w:val="single" w:sz="4" w:space="0" w:color="000000"/>
              <w:bottom w:val="single" w:sz="4" w:space="0" w:color="000000"/>
              <w:right w:val="single" w:sz="4" w:space="0" w:color="000000"/>
            </w:tcBorders>
            <w:shd w:val="clear" w:color="auto" w:fill="auto"/>
          </w:tcPr>
          <w:p w14:paraId="2F664DD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«Физкульт-ура» спортивный праздник</w:t>
            </w:r>
          </w:p>
        </w:tc>
        <w:tc>
          <w:tcPr>
            <w:tcW w:w="1819" w:type="dxa"/>
            <w:tcBorders>
              <w:left w:val="single" w:sz="4" w:space="0" w:color="000000"/>
              <w:bottom w:val="single" w:sz="4" w:space="0" w:color="000000"/>
              <w:right w:val="single" w:sz="4" w:space="0" w:color="000000"/>
            </w:tcBorders>
            <w:shd w:val="clear" w:color="auto" w:fill="auto"/>
          </w:tcPr>
          <w:p w14:paraId="02C54C9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left w:val="single" w:sz="4" w:space="0" w:color="000000"/>
              <w:bottom w:val="single" w:sz="4" w:space="0" w:color="000000"/>
              <w:right w:val="single" w:sz="4" w:space="0" w:color="000000"/>
            </w:tcBorders>
            <w:shd w:val="clear" w:color="auto" w:fill="auto"/>
          </w:tcPr>
          <w:p w14:paraId="6617C64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391F271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3B76790" w14:textId="77777777" w:rsidTr="00FB7405">
        <w:tc>
          <w:tcPr>
            <w:tcW w:w="1267" w:type="dxa"/>
            <w:tcBorders>
              <w:left w:val="single" w:sz="4" w:space="0" w:color="000000"/>
              <w:bottom w:val="single" w:sz="4" w:space="0" w:color="000000"/>
              <w:right w:val="single" w:sz="4" w:space="0" w:color="000000"/>
            </w:tcBorders>
            <w:shd w:val="clear" w:color="auto" w:fill="auto"/>
          </w:tcPr>
          <w:p w14:paraId="63AD0BC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3.40</w:t>
            </w:r>
          </w:p>
        </w:tc>
        <w:tc>
          <w:tcPr>
            <w:tcW w:w="4860" w:type="dxa"/>
            <w:tcBorders>
              <w:left w:val="single" w:sz="4" w:space="0" w:color="000000"/>
              <w:bottom w:val="single" w:sz="4" w:space="0" w:color="000000"/>
              <w:right w:val="single" w:sz="4" w:space="0" w:color="000000"/>
            </w:tcBorders>
            <w:shd w:val="clear" w:color="auto" w:fill="auto"/>
          </w:tcPr>
          <w:p w14:paraId="00AABDA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 спорт, ты жизнь» спортивная программа к Дню физкультурника</w:t>
            </w:r>
          </w:p>
        </w:tc>
        <w:tc>
          <w:tcPr>
            <w:tcW w:w="1819" w:type="dxa"/>
            <w:tcBorders>
              <w:left w:val="single" w:sz="4" w:space="0" w:color="000000"/>
              <w:bottom w:val="single" w:sz="4" w:space="0" w:color="000000"/>
              <w:right w:val="single" w:sz="4" w:space="0" w:color="000000"/>
            </w:tcBorders>
            <w:shd w:val="clear" w:color="auto" w:fill="auto"/>
          </w:tcPr>
          <w:p w14:paraId="313B2F2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left w:val="single" w:sz="4" w:space="0" w:color="000000"/>
              <w:bottom w:val="single" w:sz="4" w:space="0" w:color="000000"/>
              <w:right w:val="single" w:sz="4" w:space="0" w:color="000000"/>
            </w:tcBorders>
            <w:shd w:val="clear" w:color="auto" w:fill="auto"/>
          </w:tcPr>
          <w:p w14:paraId="468D93F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Покстинский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07215B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3C24F46" w14:textId="77777777" w:rsidTr="00FB7405">
        <w:tc>
          <w:tcPr>
            <w:tcW w:w="1267" w:type="dxa"/>
            <w:tcBorders>
              <w:left w:val="single" w:sz="4" w:space="0" w:color="000000"/>
              <w:bottom w:val="single" w:sz="4" w:space="0" w:color="000000"/>
              <w:right w:val="single" w:sz="4" w:space="0" w:color="000000"/>
            </w:tcBorders>
            <w:shd w:val="clear" w:color="auto" w:fill="auto"/>
          </w:tcPr>
          <w:p w14:paraId="5E0D02F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3.41</w:t>
            </w:r>
          </w:p>
        </w:tc>
        <w:tc>
          <w:tcPr>
            <w:tcW w:w="4860" w:type="dxa"/>
            <w:tcBorders>
              <w:left w:val="single" w:sz="4" w:space="0" w:color="000000"/>
              <w:bottom w:val="single" w:sz="4" w:space="0" w:color="000000"/>
              <w:right w:val="single" w:sz="4" w:space="0" w:color="000000"/>
            </w:tcBorders>
            <w:shd w:val="clear" w:color="auto" w:fill="auto"/>
          </w:tcPr>
          <w:p w14:paraId="343776C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«Движение в правильном направлении» час здоровья ко Дню физкультурника</w:t>
            </w:r>
          </w:p>
        </w:tc>
        <w:tc>
          <w:tcPr>
            <w:tcW w:w="1819" w:type="dxa"/>
            <w:tcBorders>
              <w:left w:val="single" w:sz="4" w:space="0" w:color="000000"/>
              <w:bottom w:val="single" w:sz="4" w:space="0" w:color="000000"/>
              <w:right w:val="single" w:sz="4" w:space="0" w:color="000000"/>
            </w:tcBorders>
            <w:shd w:val="clear" w:color="auto" w:fill="auto"/>
          </w:tcPr>
          <w:p w14:paraId="4ED3865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left w:val="single" w:sz="4" w:space="0" w:color="000000"/>
              <w:bottom w:val="single" w:sz="4" w:space="0" w:color="000000"/>
              <w:right w:val="single" w:sz="4" w:space="0" w:color="000000"/>
            </w:tcBorders>
            <w:shd w:val="clear" w:color="auto" w:fill="auto"/>
          </w:tcPr>
          <w:p w14:paraId="23D62C6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6A7208A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3B296D0" w14:textId="77777777" w:rsidTr="00FB7405">
        <w:tc>
          <w:tcPr>
            <w:tcW w:w="1267" w:type="dxa"/>
            <w:tcBorders>
              <w:left w:val="single" w:sz="4" w:space="0" w:color="000000"/>
              <w:bottom w:val="single" w:sz="4" w:space="0" w:color="000000"/>
              <w:right w:val="single" w:sz="4" w:space="0" w:color="000000"/>
            </w:tcBorders>
            <w:shd w:val="clear" w:color="auto" w:fill="auto"/>
          </w:tcPr>
          <w:p w14:paraId="4068062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3.42</w:t>
            </w:r>
          </w:p>
        </w:tc>
        <w:tc>
          <w:tcPr>
            <w:tcW w:w="4860" w:type="dxa"/>
            <w:tcBorders>
              <w:left w:val="single" w:sz="4" w:space="0" w:color="000000"/>
              <w:bottom w:val="single" w:sz="4" w:space="0" w:color="000000"/>
              <w:right w:val="single" w:sz="4" w:space="0" w:color="000000"/>
            </w:tcBorders>
            <w:shd w:val="clear" w:color="auto" w:fill="auto"/>
          </w:tcPr>
          <w:p w14:paraId="71C0B1D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«Вас приглашает спортландия» спортивно-игровая программа</w:t>
            </w:r>
          </w:p>
        </w:tc>
        <w:tc>
          <w:tcPr>
            <w:tcW w:w="1819" w:type="dxa"/>
            <w:tcBorders>
              <w:left w:val="single" w:sz="4" w:space="0" w:color="000000"/>
              <w:bottom w:val="single" w:sz="4" w:space="0" w:color="000000"/>
              <w:right w:val="single" w:sz="4" w:space="0" w:color="000000"/>
            </w:tcBorders>
            <w:shd w:val="clear" w:color="auto" w:fill="auto"/>
          </w:tcPr>
          <w:p w14:paraId="0873CE1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left w:val="single" w:sz="4" w:space="0" w:color="000000"/>
              <w:bottom w:val="single" w:sz="4" w:space="0" w:color="000000"/>
              <w:right w:val="single" w:sz="4" w:space="0" w:color="000000"/>
            </w:tcBorders>
            <w:shd w:val="clear" w:color="auto" w:fill="auto"/>
          </w:tcPr>
          <w:p w14:paraId="5DB51BF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Васькинский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07FDEE7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5BF9157" w14:textId="77777777" w:rsidTr="00FB7405">
        <w:tc>
          <w:tcPr>
            <w:tcW w:w="1267" w:type="dxa"/>
            <w:tcBorders>
              <w:left w:val="single" w:sz="4" w:space="0" w:color="000000"/>
              <w:bottom w:val="single" w:sz="4" w:space="0" w:color="000000"/>
              <w:right w:val="single" w:sz="4" w:space="0" w:color="000000"/>
            </w:tcBorders>
            <w:shd w:val="clear" w:color="auto" w:fill="auto"/>
          </w:tcPr>
          <w:p w14:paraId="655070E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3.43</w:t>
            </w:r>
          </w:p>
        </w:tc>
        <w:tc>
          <w:tcPr>
            <w:tcW w:w="4860" w:type="dxa"/>
            <w:tcBorders>
              <w:left w:val="single" w:sz="4" w:space="0" w:color="000000"/>
              <w:bottom w:val="single" w:sz="4" w:space="0" w:color="000000"/>
              <w:right w:val="single" w:sz="4" w:space="0" w:color="000000"/>
            </w:tcBorders>
            <w:shd w:val="clear" w:color="auto" w:fill="auto"/>
          </w:tcPr>
          <w:p w14:paraId="5A07D80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Спортивно – игровая программа «Вас приглашает Спортландия»</w:t>
            </w:r>
          </w:p>
        </w:tc>
        <w:tc>
          <w:tcPr>
            <w:tcW w:w="1819" w:type="dxa"/>
            <w:tcBorders>
              <w:left w:val="single" w:sz="4" w:space="0" w:color="000000"/>
              <w:bottom w:val="single" w:sz="4" w:space="0" w:color="000000"/>
              <w:right w:val="single" w:sz="4" w:space="0" w:color="000000"/>
            </w:tcBorders>
            <w:shd w:val="clear" w:color="auto" w:fill="auto"/>
          </w:tcPr>
          <w:p w14:paraId="79F798B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left w:val="single" w:sz="4" w:space="0" w:color="000000"/>
              <w:bottom w:val="single" w:sz="4" w:space="0" w:color="000000"/>
              <w:right w:val="single" w:sz="4" w:space="0" w:color="000000"/>
            </w:tcBorders>
            <w:shd w:val="clear" w:color="auto" w:fill="auto"/>
          </w:tcPr>
          <w:p w14:paraId="2AABE28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Васькинская СБ</w:t>
            </w:r>
          </w:p>
        </w:tc>
        <w:tc>
          <w:tcPr>
            <w:tcW w:w="4179" w:type="dxa"/>
            <w:tcBorders>
              <w:left w:val="single" w:sz="4" w:space="0" w:color="000000"/>
              <w:bottom w:val="single" w:sz="4" w:space="0" w:color="000000"/>
              <w:right w:val="single" w:sz="4" w:space="0" w:color="000000"/>
            </w:tcBorders>
            <w:shd w:val="clear" w:color="auto" w:fill="auto"/>
          </w:tcPr>
          <w:p w14:paraId="1F1E3AB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6A3C712" w14:textId="77777777" w:rsidTr="00FB7405">
        <w:tc>
          <w:tcPr>
            <w:tcW w:w="1267" w:type="dxa"/>
            <w:tcBorders>
              <w:left w:val="single" w:sz="4" w:space="0" w:color="000000"/>
              <w:bottom w:val="single" w:sz="4" w:space="0" w:color="000000"/>
              <w:right w:val="single" w:sz="4" w:space="0" w:color="000000"/>
            </w:tcBorders>
            <w:shd w:val="clear" w:color="auto" w:fill="auto"/>
          </w:tcPr>
          <w:p w14:paraId="0137910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lastRenderedPageBreak/>
              <w:t>3.44</w:t>
            </w:r>
          </w:p>
        </w:tc>
        <w:tc>
          <w:tcPr>
            <w:tcW w:w="4860" w:type="dxa"/>
            <w:tcBorders>
              <w:left w:val="single" w:sz="4" w:space="0" w:color="000000"/>
              <w:bottom w:val="single" w:sz="4" w:space="0" w:color="000000"/>
              <w:right w:val="single" w:sz="4" w:space="0" w:color="000000"/>
            </w:tcBorders>
            <w:shd w:val="clear" w:color="auto" w:fill="auto"/>
          </w:tcPr>
          <w:p w14:paraId="4BC4360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Игра – эстафета «Старт – азарт»</w:t>
            </w:r>
          </w:p>
        </w:tc>
        <w:tc>
          <w:tcPr>
            <w:tcW w:w="1819" w:type="dxa"/>
            <w:tcBorders>
              <w:left w:val="single" w:sz="4" w:space="0" w:color="000000"/>
              <w:bottom w:val="single" w:sz="4" w:space="0" w:color="000000"/>
              <w:right w:val="single" w:sz="4" w:space="0" w:color="000000"/>
            </w:tcBorders>
            <w:shd w:val="clear" w:color="auto" w:fill="auto"/>
          </w:tcPr>
          <w:p w14:paraId="415A6F8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left w:val="single" w:sz="4" w:space="0" w:color="000000"/>
              <w:bottom w:val="single" w:sz="4" w:space="0" w:color="000000"/>
              <w:right w:val="single" w:sz="4" w:space="0" w:color="000000"/>
            </w:tcBorders>
            <w:shd w:val="clear" w:color="auto" w:fill="auto"/>
          </w:tcPr>
          <w:p w14:paraId="4574AAE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Пачинская СБ</w:t>
            </w:r>
          </w:p>
        </w:tc>
        <w:tc>
          <w:tcPr>
            <w:tcW w:w="4179" w:type="dxa"/>
            <w:tcBorders>
              <w:left w:val="single" w:sz="4" w:space="0" w:color="000000"/>
              <w:bottom w:val="single" w:sz="4" w:space="0" w:color="000000"/>
              <w:right w:val="single" w:sz="4" w:space="0" w:color="000000"/>
            </w:tcBorders>
            <w:shd w:val="clear" w:color="auto" w:fill="auto"/>
          </w:tcPr>
          <w:p w14:paraId="27CDA0E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4E9EB6F" w14:textId="77777777" w:rsidTr="00FB7405">
        <w:tc>
          <w:tcPr>
            <w:tcW w:w="1267" w:type="dxa"/>
            <w:tcBorders>
              <w:left w:val="single" w:sz="4" w:space="0" w:color="000000"/>
              <w:bottom w:val="single" w:sz="4" w:space="0" w:color="000000"/>
              <w:right w:val="single" w:sz="4" w:space="0" w:color="000000"/>
            </w:tcBorders>
            <w:shd w:val="clear" w:color="auto" w:fill="auto"/>
          </w:tcPr>
          <w:p w14:paraId="2418B3A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3.45</w:t>
            </w:r>
          </w:p>
        </w:tc>
        <w:tc>
          <w:tcPr>
            <w:tcW w:w="4860" w:type="dxa"/>
            <w:tcBorders>
              <w:left w:val="single" w:sz="4" w:space="0" w:color="000000"/>
              <w:bottom w:val="single" w:sz="4" w:space="0" w:color="000000"/>
              <w:right w:val="single" w:sz="4" w:space="0" w:color="000000"/>
            </w:tcBorders>
            <w:shd w:val="clear" w:color="auto" w:fill="auto"/>
          </w:tcPr>
          <w:p w14:paraId="62B0539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Физкульт – минутка с разучиванием комплекса упражнений «5 минут зарядки – целый день в порядке»</w:t>
            </w:r>
          </w:p>
        </w:tc>
        <w:tc>
          <w:tcPr>
            <w:tcW w:w="1819" w:type="dxa"/>
            <w:tcBorders>
              <w:left w:val="single" w:sz="4" w:space="0" w:color="000000"/>
              <w:bottom w:val="single" w:sz="4" w:space="0" w:color="000000"/>
              <w:right w:val="single" w:sz="4" w:space="0" w:color="000000"/>
            </w:tcBorders>
            <w:shd w:val="clear" w:color="auto" w:fill="auto"/>
          </w:tcPr>
          <w:p w14:paraId="2183F73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left w:val="single" w:sz="4" w:space="0" w:color="000000"/>
              <w:bottom w:val="single" w:sz="4" w:space="0" w:color="000000"/>
              <w:right w:val="single" w:sz="4" w:space="0" w:color="000000"/>
            </w:tcBorders>
            <w:shd w:val="clear" w:color="auto" w:fill="auto"/>
          </w:tcPr>
          <w:p w14:paraId="5EAEC7C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Покстинская СБ</w:t>
            </w:r>
          </w:p>
        </w:tc>
        <w:tc>
          <w:tcPr>
            <w:tcW w:w="4179" w:type="dxa"/>
            <w:tcBorders>
              <w:left w:val="single" w:sz="4" w:space="0" w:color="000000"/>
              <w:bottom w:val="single" w:sz="4" w:space="0" w:color="000000"/>
              <w:right w:val="single" w:sz="4" w:space="0" w:color="000000"/>
            </w:tcBorders>
            <w:shd w:val="clear" w:color="auto" w:fill="auto"/>
          </w:tcPr>
          <w:p w14:paraId="7232E0E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0BD0703" w14:textId="77777777" w:rsidTr="00FB7405">
        <w:tc>
          <w:tcPr>
            <w:tcW w:w="1267" w:type="dxa"/>
            <w:tcBorders>
              <w:left w:val="single" w:sz="4" w:space="0" w:color="000000"/>
              <w:bottom w:val="single" w:sz="4" w:space="0" w:color="000000"/>
              <w:right w:val="single" w:sz="4" w:space="0" w:color="000000"/>
            </w:tcBorders>
            <w:shd w:val="clear" w:color="auto" w:fill="auto"/>
          </w:tcPr>
          <w:p w14:paraId="3CF9D71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3.46</w:t>
            </w:r>
          </w:p>
        </w:tc>
        <w:tc>
          <w:tcPr>
            <w:tcW w:w="4860" w:type="dxa"/>
            <w:tcBorders>
              <w:left w:val="single" w:sz="4" w:space="0" w:color="000000"/>
              <w:bottom w:val="single" w:sz="4" w:space="0" w:color="000000"/>
              <w:right w:val="single" w:sz="4" w:space="0" w:color="000000"/>
            </w:tcBorders>
            <w:shd w:val="clear" w:color="auto" w:fill="auto"/>
          </w:tcPr>
          <w:p w14:paraId="57BE72E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«Ключи от здоровья»</w:t>
            </w:r>
          </w:p>
          <w:p w14:paraId="404B4CC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Спортивно – игровая программа.</w:t>
            </w:r>
          </w:p>
        </w:tc>
        <w:tc>
          <w:tcPr>
            <w:tcW w:w="1819" w:type="dxa"/>
            <w:tcBorders>
              <w:left w:val="single" w:sz="4" w:space="0" w:color="000000"/>
              <w:bottom w:val="single" w:sz="4" w:space="0" w:color="000000"/>
              <w:right w:val="single" w:sz="4" w:space="0" w:color="000000"/>
            </w:tcBorders>
            <w:shd w:val="clear" w:color="auto" w:fill="auto"/>
          </w:tcPr>
          <w:p w14:paraId="23CC687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73D0B40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Грековский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289895F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27615AF" w14:textId="77777777" w:rsidTr="00FB7405">
        <w:tc>
          <w:tcPr>
            <w:tcW w:w="1267" w:type="dxa"/>
            <w:tcBorders>
              <w:left w:val="single" w:sz="4" w:space="0" w:color="000000"/>
              <w:bottom w:val="single" w:sz="4" w:space="0" w:color="000000"/>
              <w:right w:val="single" w:sz="4" w:space="0" w:color="000000"/>
            </w:tcBorders>
            <w:shd w:val="clear" w:color="auto" w:fill="auto"/>
          </w:tcPr>
          <w:p w14:paraId="6EC2A40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3.47</w:t>
            </w:r>
          </w:p>
        </w:tc>
        <w:tc>
          <w:tcPr>
            <w:tcW w:w="4860" w:type="dxa"/>
            <w:tcBorders>
              <w:left w:val="single" w:sz="4" w:space="0" w:color="000000"/>
              <w:bottom w:val="single" w:sz="4" w:space="0" w:color="000000"/>
              <w:right w:val="single" w:sz="4" w:space="0" w:color="000000"/>
            </w:tcBorders>
            <w:shd w:val="clear" w:color="auto" w:fill="auto"/>
          </w:tcPr>
          <w:p w14:paraId="3C1A90C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Поход в лес «На природу за здоровьем»</w:t>
            </w:r>
          </w:p>
        </w:tc>
        <w:tc>
          <w:tcPr>
            <w:tcW w:w="1819" w:type="dxa"/>
            <w:tcBorders>
              <w:left w:val="single" w:sz="4" w:space="0" w:color="000000"/>
              <w:bottom w:val="single" w:sz="4" w:space="0" w:color="000000"/>
              <w:right w:val="single" w:sz="4" w:space="0" w:color="000000"/>
            </w:tcBorders>
            <w:shd w:val="clear" w:color="auto" w:fill="auto"/>
          </w:tcPr>
          <w:p w14:paraId="6230322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6DFFD2A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Ныровская СБ</w:t>
            </w:r>
          </w:p>
        </w:tc>
        <w:tc>
          <w:tcPr>
            <w:tcW w:w="4179" w:type="dxa"/>
            <w:tcBorders>
              <w:left w:val="single" w:sz="4" w:space="0" w:color="000000"/>
              <w:bottom w:val="single" w:sz="4" w:space="0" w:color="000000"/>
              <w:right w:val="single" w:sz="4" w:space="0" w:color="000000"/>
            </w:tcBorders>
            <w:shd w:val="clear" w:color="auto" w:fill="auto"/>
          </w:tcPr>
          <w:p w14:paraId="0A42745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DBAFA72" w14:textId="77777777" w:rsidTr="00FB7405">
        <w:tc>
          <w:tcPr>
            <w:tcW w:w="1267" w:type="dxa"/>
            <w:tcBorders>
              <w:left w:val="single" w:sz="4" w:space="0" w:color="000000"/>
              <w:bottom w:val="single" w:sz="4" w:space="0" w:color="000000"/>
              <w:right w:val="single" w:sz="4" w:space="0" w:color="000000"/>
            </w:tcBorders>
            <w:shd w:val="clear" w:color="auto" w:fill="auto"/>
          </w:tcPr>
          <w:p w14:paraId="772A998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3.48</w:t>
            </w:r>
          </w:p>
        </w:tc>
        <w:tc>
          <w:tcPr>
            <w:tcW w:w="4860" w:type="dxa"/>
            <w:tcBorders>
              <w:left w:val="single" w:sz="4" w:space="0" w:color="000000"/>
              <w:bottom w:val="single" w:sz="4" w:space="0" w:color="000000"/>
              <w:right w:val="single" w:sz="4" w:space="0" w:color="000000"/>
            </w:tcBorders>
            <w:shd w:val="clear" w:color="auto" w:fill="auto"/>
          </w:tcPr>
          <w:p w14:paraId="3850269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Районный «день здоровья»</w:t>
            </w:r>
          </w:p>
        </w:tc>
        <w:tc>
          <w:tcPr>
            <w:tcW w:w="1819" w:type="dxa"/>
            <w:tcBorders>
              <w:left w:val="single" w:sz="4" w:space="0" w:color="000000"/>
              <w:bottom w:val="single" w:sz="4" w:space="0" w:color="000000"/>
              <w:right w:val="single" w:sz="4" w:space="0" w:color="000000"/>
            </w:tcBorders>
            <w:shd w:val="clear" w:color="auto" w:fill="auto"/>
          </w:tcPr>
          <w:p w14:paraId="75E5F76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1251F8C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Управление образования,</w:t>
            </w:r>
          </w:p>
          <w:p w14:paraId="6DC0A3C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образовательные организации, ДДТ</w:t>
            </w:r>
          </w:p>
        </w:tc>
        <w:tc>
          <w:tcPr>
            <w:tcW w:w="4179" w:type="dxa"/>
            <w:tcBorders>
              <w:left w:val="single" w:sz="4" w:space="0" w:color="000000"/>
              <w:bottom w:val="single" w:sz="4" w:space="0" w:color="000000"/>
              <w:right w:val="single" w:sz="4" w:space="0" w:color="000000"/>
            </w:tcBorders>
            <w:shd w:val="clear" w:color="auto" w:fill="auto"/>
          </w:tcPr>
          <w:p w14:paraId="12590FA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Пропаганда здорового образа жизни среди учащихся</w:t>
            </w:r>
          </w:p>
        </w:tc>
      </w:tr>
      <w:tr w:rsidR="00DD5A65" w:rsidRPr="00DD5A65" w14:paraId="0F45B6AF" w14:textId="77777777" w:rsidTr="00FB7405">
        <w:tc>
          <w:tcPr>
            <w:tcW w:w="1267" w:type="dxa"/>
            <w:tcBorders>
              <w:left w:val="single" w:sz="4" w:space="0" w:color="000000"/>
              <w:bottom w:val="single" w:sz="4" w:space="0" w:color="000000"/>
              <w:right w:val="single" w:sz="4" w:space="0" w:color="000000"/>
            </w:tcBorders>
            <w:shd w:val="clear" w:color="auto" w:fill="auto"/>
          </w:tcPr>
          <w:p w14:paraId="0926D3C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3.49</w:t>
            </w:r>
          </w:p>
        </w:tc>
        <w:tc>
          <w:tcPr>
            <w:tcW w:w="4860" w:type="dxa"/>
            <w:tcBorders>
              <w:left w:val="single" w:sz="4" w:space="0" w:color="000000"/>
              <w:bottom w:val="single" w:sz="4" w:space="0" w:color="000000"/>
              <w:right w:val="single" w:sz="4" w:space="0" w:color="000000"/>
            </w:tcBorders>
            <w:shd w:val="clear" w:color="auto" w:fill="auto"/>
          </w:tcPr>
          <w:p w14:paraId="3196AC7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Организация Акции по формированию здорового образа жизни: «За здоровый образ жизни»</w:t>
            </w:r>
          </w:p>
        </w:tc>
        <w:tc>
          <w:tcPr>
            <w:tcW w:w="1819" w:type="dxa"/>
            <w:tcBorders>
              <w:left w:val="single" w:sz="4" w:space="0" w:color="000000"/>
              <w:bottom w:val="single" w:sz="4" w:space="0" w:color="000000"/>
              <w:right w:val="single" w:sz="4" w:space="0" w:color="000000"/>
            </w:tcBorders>
            <w:shd w:val="clear" w:color="auto" w:fill="auto"/>
          </w:tcPr>
          <w:p w14:paraId="7C6430A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2AAAFFB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КОГАУСО МКЦСОН в Яранском районе, Тужинский ОСОН</w:t>
            </w:r>
          </w:p>
        </w:tc>
        <w:tc>
          <w:tcPr>
            <w:tcW w:w="4179" w:type="dxa"/>
            <w:tcBorders>
              <w:left w:val="single" w:sz="4" w:space="0" w:color="000000"/>
              <w:bottom w:val="single" w:sz="4" w:space="0" w:color="000000"/>
              <w:right w:val="single" w:sz="4" w:space="0" w:color="000000"/>
            </w:tcBorders>
            <w:shd w:val="clear" w:color="auto" w:fill="auto"/>
          </w:tcPr>
          <w:p w14:paraId="7D21A86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Повышение уровня грамотности учащихся и родителей в вопросах ЗОЖ, формирование мотивации к ведению здорового образа жизни.</w:t>
            </w:r>
          </w:p>
        </w:tc>
      </w:tr>
      <w:tr w:rsidR="00DD5A65" w:rsidRPr="00DD5A65" w14:paraId="036A3641" w14:textId="77777777" w:rsidTr="00FB7405">
        <w:tc>
          <w:tcPr>
            <w:tcW w:w="1267" w:type="dxa"/>
            <w:tcBorders>
              <w:left w:val="single" w:sz="4" w:space="0" w:color="000000"/>
              <w:bottom w:val="single" w:sz="4" w:space="0" w:color="000000"/>
              <w:right w:val="single" w:sz="4" w:space="0" w:color="000000"/>
            </w:tcBorders>
            <w:shd w:val="clear" w:color="auto" w:fill="auto"/>
          </w:tcPr>
          <w:p w14:paraId="007E0D7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3.50</w:t>
            </w:r>
          </w:p>
        </w:tc>
        <w:tc>
          <w:tcPr>
            <w:tcW w:w="4860" w:type="dxa"/>
            <w:tcBorders>
              <w:left w:val="single" w:sz="4" w:space="0" w:color="000000"/>
              <w:bottom w:val="single" w:sz="4" w:space="0" w:color="000000"/>
              <w:right w:val="single" w:sz="4" w:space="0" w:color="000000"/>
            </w:tcBorders>
            <w:shd w:val="clear" w:color="auto" w:fill="auto"/>
          </w:tcPr>
          <w:p w14:paraId="7ED6BF4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Познавательное мероприятие «Как стать неболейкой»</w:t>
            </w:r>
          </w:p>
        </w:tc>
        <w:tc>
          <w:tcPr>
            <w:tcW w:w="1819" w:type="dxa"/>
            <w:tcBorders>
              <w:left w:val="single" w:sz="4" w:space="0" w:color="000000"/>
              <w:bottom w:val="single" w:sz="4" w:space="0" w:color="000000"/>
              <w:right w:val="single" w:sz="4" w:space="0" w:color="000000"/>
            </w:tcBorders>
            <w:shd w:val="clear" w:color="auto" w:fill="auto"/>
          </w:tcPr>
          <w:p w14:paraId="0F740F9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7286ACF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РКМ»</w:t>
            </w:r>
          </w:p>
        </w:tc>
        <w:tc>
          <w:tcPr>
            <w:tcW w:w="4179" w:type="dxa"/>
            <w:tcBorders>
              <w:left w:val="single" w:sz="4" w:space="0" w:color="000000"/>
              <w:bottom w:val="single" w:sz="4" w:space="0" w:color="000000"/>
              <w:right w:val="single" w:sz="4" w:space="0" w:color="000000"/>
            </w:tcBorders>
            <w:shd w:val="clear" w:color="auto" w:fill="auto"/>
          </w:tcPr>
          <w:p w14:paraId="33A6071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AF86081" w14:textId="77777777" w:rsidTr="00FB7405">
        <w:tc>
          <w:tcPr>
            <w:tcW w:w="1267" w:type="dxa"/>
            <w:tcBorders>
              <w:left w:val="single" w:sz="4" w:space="0" w:color="000000"/>
              <w:bottom w:val="single" w:sz="4" w:space="0" w:color="000000"/>
              <w:right w:val="single" w:sz="4" w:space="0" w:color="000000"/>
            </w:tcBorders>
            <w:shd w:val="clear" w:color="auto" w:fill="auto"/>
          </w:tcPr>
          <w:p w14:paraId="1CB000A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3.51</w:t>
            </w:r>
          </w:p>
        </w:tc>
        <w:tc>
          <w:tcPr>
            <w:tcW w:w="4860" w:type="dxa"/>
            <w:tcBorders>
              <w:left w:val="single" w:sz="4" w:space="0" w:color="000000"/>
              <w:bottom w:val="single" w:sz="4" w:space="0" w:color="000000"/>
              <w:right w:val="single" w:sz="4" w:space="0" w:color="000000"/>
            </w:tcBorders>
            <w:shd w:val="clear" w:color="auto" w:fill="auto"/>
          </w:tcPr>
          <w:p w14:paraId="2714EFF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«Движение – это жизнь» велопробег</w:t>
            </w:r>
          </w:p>
        </w:tc>
        <w:tc>
          <w:tcPr>
            <w:tcW w:w="1819" w:type="dxa"/>
            <w:tcBorders>
              <w:left w:val="single" w:sz="4" w:space="0" w:color="000000"/>
              <w:bottom w:val="single" w:sz="4" w:space="0" w:color="000000"/>
              <w:right w:val="single" w:sz="4" w:space="0" w:color="000000"/>
            </w:tcBorders>
            <w:shd w:val="clear" w:color="auto" w:fill="auto"/>
          </w:tcPr>
          <w:p w14:paraId="69478C0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78D407E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Пачинский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7940834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C9DC1B5" w14:textId="77777777" w:rsidTr="00FB7405">
        <w:tc>
          <w:tcPr>
            <w:tcW w:w="1267" w:type="dxa"/>
            <w:tcBorders>
              <w:left w:val="single" w:sz="4" w:space="0" w:color="000000"/>
              <w:bottom w:val="single" w:sz="4" w:space="0" w:color="000000"/>
              <w:right w:val="single" w:sz="4" w:space="0" w:color="000000"/>
            </w:tcBorders>
            <w:shd w:val="clear" w:color="auto" w:fill="auto"/>
          </w:tcPr>
          <w:p w14:paraId="659B137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3.52</w:t>
            </w:r>
          </w:p>
        </w:tc>
        <w:tc>
          <w:tcPr>
            <w:tcW w:w="4860" w:type="dxa"/>
            <w:tcBorders>
              <w:left w:val="single" w:sz="4" w:space="0" w:color="000000"/>
              <w:bottom w:val="single" w:sz="4" w:space="0" w:color="000000"/>
              <w:right w:val="single" w:sz="4" w:space="0" w:color="000000"/>
            </w:tcBorders>
            <w:shd w:val="clear" w:color="auto" w:fill="auto"/>
          </w:tcPr>
          <w:p w14:paraId="0947D8C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«Спортивный десант»</w:t>
            </w:r>
          </w:p>
          <w:p w14:paraId="2454753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соревнования</w:t>
            </w:r>
          </w:p>
        </w:tc>
        <w:tc>
          <w:tcPr>
            <w:tcW w:w="1819" w:type="dxa"/>
            <w:tcBorders>
              <w:left w:val="single" w:sz="4" w:space="0" w:color="000000"/>
              <w:bottom w:val="single" w:sz="4" w:space="0" w:color="000000"/>
              <w:right w:val="single" w:sz="4" w:space="0" w:color="000000"/>
            </w:tcBorders>
            <w:shd w:val="clear" w:color="auto" w:fill="auto"/>
          </w:tcPr>
          <w:p w14:paraId="5721321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2F8B934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Грековский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189D7BA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A37CE86" w14:textId="77777777" w:rsidTr="00FB7405">
        <w:tc>
          <w:tcPr>
            <w:tcW w:w="1267" w:type="dxa"/>
            <w:tcBorders>
              <w:left w:val="single" w:sz="4" w:space="0" w:color="000000"/>
              <w:bottom w:val="single" w:sz="4" w:space="0" w:color="000000"/>
              <w:right w:val="single" w:sz="4" w:space="0" w:color="000000"/>
            </w:tcBorders>
            <w:shd w:val="clear" w:color="auto" w:fill="auto"/>
          </w:tcPr>
          <w:p w14:paraId="7B1D293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3.53</w:t>
            </w:r>
          </w:p>
        </w:tc>
        <w:tc>
          <w:tcPr>
            <w:tcW w:w="4860" w:type="dxa"/>
            <w:tcBorders>
              <w:left w:val="single" w:sz="4" w:space="0" w:color="000000"/>
              <w:bottom w:val="single" w:sz="4" w:space="0" w:color="000000"/>
              <w:right w:val="single" w:sz="4" w:space="0" w:color="000000"/>
            </w:tcBorders>
            <w:shd w:val="clear" w:color="auto" w:fill="auto"/>
          </w:tcPr>
          <w:p w14:paraId="28C456B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Веселые старты для педагогов образовательных организаций района</w:t>
            </w:r>
          </w:p>
        </w:tc>
        <w:tc>
          <w:tcPr>
            <w:tcW w:w="1819" w:type="dxa"/>
            <w:tcBorders>
              <w:left w:val="single" w:sz="4" w:space="0" w:color="000000"/>
              <w:bottom w:val="single" w:sz="4" w:space="0" w:color="000000"/>
              <w:right w:val="single" w:sz="4" w:space="0" w:color="000000"/>
            </w:tcBorders>
            <w:shd w:val="clear" w:color="auto" w:fill="auto"/>
          </w:tcPr>
          <w:p w14:paraId="0F3E811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6BEA4EED"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Управление образования,</w:t>
            </w:r>
          </w:p>
          <w:p w14:paraId="16E2CD91"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образовательные организации,</w:t>
            </w:r>
          </w:p>
          <w:p w14:paraId="15F4E3B5"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lastRenderedPageBreak/>
              <w:t>МБУ ДО СШ пгт Тужа</w:t>
            </w:r>
          </w:p>
        </w:tc>
        <w:tc>
          <w:tcPr>
            <w:tcW w:w="4179" w:type="dxa"/>
            <w:tcBorders>
              <w:left w:val="single" w:sz="4" w:space="0" w:color="000000"/>
              <w:bottom w:val="single" w:sz="4" w:space="0" w:color="000000"/>
              <w:right w:val="single" w:sz="4" w:space="0" w:color="000000"/>
            </w:tcBorders>
            <w:shd w:val="clear" w:color="auto" w:fill="auto"/>
          </w:tcPr>
          <w:p w14:paraId="6ED05AC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D5D0428" w14:textId="77777777" w:rsidTr="00FB7405">
        <w:tc>
          <w:tcPr>
            <w:tcW w:w="1267" w:type="dxa"/>
            <w:tcBorders>
              <w:left w:val="single" w:sz="4" w:space="0" w:color="000000"/>
              <w:bottom w:val="single" w:sz="4" w:space="0" w:color="000000"/>
              <w:right w:val="single" w:sz="4" w:space="0" w:color="000000"/>
            </w:tcBorders>
            <w:shd w:val="clear" w:color="auto" w:fill="auto"/>
          </w:tcPr>
          <w:p w14:paraId="59FACE1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3.54</w:t>
            </w:r>
          </w:p>
        </w:tc>
        <w:tc>
          <w:tcPr>
            <w:tcW w:w="4860" w:type="dxa"/>
            <w:tcBorders>
              <w:left w:val="single" w:sz="4" w:space="0" w:color="000000"/>
              <w:bottom w:val="single" w:sz="4" w:space="0" w:color="000000"/>
              <w:right w:val="single" w:sz="4" w:space="0" w:color="000000"/>
            </w:tcBorders>
            <w:shd w:val="clear" w:color="auto" w:fill="auto"/>
          </w:tcPr>
          <w:p w14:paraId="05C1E37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Тематическая квест – игра «Вперед по дороге здоровья»</w:t>
            </w:r>
          </w:p>
        </w:tc>
        <w:tc>
          <w:tcPr>
            <w:tcW w:w="1819" w:type="dxa"/>
            <w:tcBorders>
              <w:left w:val="single" w:sz="4" w:space="0" w:color="000000"/>
              <w:bottom w:val="single" w:sz="4" w:space="0" w:color="000000"/>
              <w:right w:val="single" w:sz="4" w:space="0" w:color="000000"/>
            </w:tcBorders>
            <w:shd w:val="clear" w:color="auto" w:fill="auto"/>
          </w:tcPr>
          <w:p w14:paraId="7A3EFC4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ноябрь</w:t>
            </w:r>
          </w:p>
        </w:tc>
        <w:tc>
          <w:tcPr>
            <w:tcW w:w="2560" w:type="dxa"/>
            <w:tcBorders>
              <w:left w:val="single" w:sz="4" w:space="0" w:color="000000"/>
              <w:bottom w:val="single" w:sz="4" w:space="0" w:color="000000"/>
              <w:right w:val="single" w:sz="4" w:space="0" w:color="000000"/>
            </w:tcBorders>
            <w:shd w:val="clear" w:color="auto" w:fill="auto"/>
          </w:tcPr>
          <w:p w14:paraId="5D62142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Ныровская СБ</w:t>
            </w:r>
          </w:p>
        </w:tc>
        <w:tc>
          <w:tcPr>
            <w:tcW w:w="4179" w:type="dxa"/>
            <w:tcBorders>
              <w:left w:val="single" w:sz="4" w:space="0" w:color="000000"/>
              <w:bottom w:val="single" w:sz="4" w:space="0" w:color="000000"/>
              <w:right w:val="single" w:sz="4" w:space="0" w:color="000000"/>
            </w:tcBorders>
            <w:shd w:val="clear" w:color="auto" w:fill="auto"/>
          </w:tcPr>
          <w:p w14:paraId="16ABF18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2497230" w14:textId="77777777" w:rsidTr="00FB7405">
        <w:tc>
          <w:tcPr>
            <w:tcW w:w="1267" w:type="dxa"/>
            <w:tcBorders>
              <w:left w:val="single" w:sz="4" w:space="0" w:color="000000"/>
              <w:bottom w:val="single" w:sz="4" w:space="0" w:color="000000"/>
              <w:right w:val="single" w:sz="4" w:space="0" w:color="000000"/>
            </w:tcBorders>
            <w:shd w:val="clear" w:color="auto" w:fill="auto"/>
          </w:tcPr>
          <w:p w14:paraId="54755D0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3.55</w:t>
            </w:r>
          </w:p>
        </w:tc>
        <w:tc>
          <w:tcPr>
            <w:tcW w:w="4860" w:type="dxa"/>
            <w:tcBorders>
              <w:left w:val="single" w:sz="4" w:space="0" w:color="000000"/>
              <w:bottom w:val="single" w:sz="4" w:space="0" w:color="000000"/>
              <w:right w:val="single" w:sz="4" w:space="0" w:color="000000"/>
            </w:tcBorders>
            <w:shd w:val="clear" w:color="auto" w:fill="auto"/>
          </w:tcPr>
          <w:p w14:paraId="357DCD7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Поход «Физкульт – ура!»</w:t>
            </w:r>
          </w:p>
        </w:tc>
        <w:tc>
          <w:tcPr>
            <w:tcW w:w="1819" w:type="dxa"/>
            <w:tcBorders>
              <w:left w:val="single" w:sz="4" w:space="0" w:color="000000"/>
              <w:bottom w:val="single" w:sz="4" w:space="0" w:color="000000"/>
              <w:right w:val="single" w:sz="4" w:space="0" w:color="000000"/>
            </w:tcBorders>
            <w:shd w:val="clear" w:color="auto" w:fill="auto"/>
          </w:tcPr>
          <w:p w14:paraId="36407A3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ноябрь</w:t>
            </w:r>
          </w:p>
        </w:tc>
        <w:tc>
          <w:tcPr>
            <w:tcW w:w="2560" w:type="dxa"/>
            <w:tcBorders>
              <w:left w:val="single" w:sz="4" w:space="0" w:color="000000"/>
              <w:bottom w:val="single" w:sz="4" w:space="0" w:color="000000"/>
              <w:right w:val="single" w:sz="4" w:space="0" w:color="000000"/>
            </w:tcBorders>
            <w:shd w:val="clear" w:color="auto" w:fill="auto"/>
          </w:tcPr>
          <w:p w14:paraId="629C7E7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Покстинская СБ</w:t>
            </w:r>
          </w:p>
        </w:tc>
        <w:tc>
          <w:tcPr>
            <w:tcW w:w="4179" w:type="dxa"/>
            <w:tcBorders>
              <w:left w:val="single" w:sz="4" w:space="0" w:color="000000"/>
              <w:bottom w:val="single" w:sz="4" w:space="0" w:color="000000"/>
              <w:right w:val="single" w:sz="4" w:space="0" w:color="000000"/>
            </w:tcBorders>
            <w:shd w:val="clear" w:color="auto" w:fill="auto"/>
          </w:tcPr>
          <w:p w14:paraId="28ACA52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50A2CC5" w14:textId="77777777" w:rsidTr="00FB7405">
        <w:tc>
          <w:tcPr>
            <w:tcW w:w="1267" w:type="dxa"/>
            <w:tcBorders>
              <w:left w:val="single" w:sz="4" w:space="0" w:color="000000"/>
              <w:bottom w:val="single" w:sz="4" w:space="0" w:color="000000"/>
              <w:right w:val="single" w:sz="4" w:space="0" w:color="000000"/>
            </w:tcBorders>
            <w:shd w:val="clear" w:color="auto" w:fill="auto"/>
          </w:tcPr>
          <w:p w14:paraId="56AE4FD0"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3.56</w:t>
            </w:r>
          </w:p>
        </w:tc>
        <w:tc>
          <w:tcPr>
            <w:tcW w:w="4860" w:type="dxa"/>
            <w:tcBorders>
              <w:left w:val="single" w:sz="4" w:space="0" w:color="000000"/>
              <w:bottom w:val="single" w:sz="4" w:space="0" w:color="000000"/>
              <w:right w:val="single" w:sz="4" w:space="0" w:color="000000"/>
            </w:tcBorders>
            <w:shd w:val="clear" w:color="auto" w:fill="auto"/>
          </w:tcPr>
          <w:p w14:paraId="7838B72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«Добро пожаловать, Зима» игровая программа</w:t>
            </w:r>
          </w:p>
        </w:tc>
        <w:tc>
          <w:tcPr>
            <w:tcW w:w="1819" w:type="dxa"/>
            <w:tcBorders>
              <w:left w:val="single" w:sz="4" w:space="0" w:color="000000"/>
              <w:bottom w:val="single" w:sz="4" w:space="0" w:color="000000"/>
              <w:right w:val="single" w:sz="4" w:space="0" w:color="000000"/>
            </w:tcBorders>
            <w:shd w:val="clear" w:color="auto" w:fill="auto"/>
          </w:tcPr>
          <w:p w14:paraId="32D6524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декабрь</w:t>
            </w:r>
          </w:p>
        </w:tc>
        <w:tc>
          <w:tcPr>
            <w:tcW w:w="2560" w:type="dxa"/>
            <w:tcBorders>
              <w:left w:val="single" w:sz="4" w:space="0" w:color="000000"/>
              <w:bottom w:val="single" w:sz="4" w:space="0" w:color="000000"/>
              <w:right w:val="single" w:sz="4" w:space="0" w:color="000000"/>
            </w:tcBorders>
            <w:shd w:val="clear" w:color="auto" w:fill="auto"/>
          </w:tcPr>
          <w:p w14:paraId="631FD0E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Покстинский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569DF69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A924F23" w14:textId="77777777" w:rsidTr="00FB7405">
        <w:tc>
          <w:tcPr>
            <w:tcW w:w="1267" w:type="dxa"/>
            <w:tcBorders>
              <w:left w:val="single" w:sz="4" w:space="0" w:color="000000"/>
              <w:bottom w:val="single" w:sz="4" w:space="0" w:color="000000"/>
              <w:right w:val="single" w:sz="4" w:space="0" w:color="000000"/>
            </w:tcBorders>
            <w:shd w:val="clear" w:color="auto" w:fill="auto"/>
          </w:tcPr>
          <w:p w14:paraId="7264253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3.57</w:t>
            </w:r>
          </w:p>
        </w:tc>
        <w:tc>
          <w:tcPr>
            <w:tcW w:w="4860" w:type="dxa"/>
            <w:tcBorders>
              <w:left w:val="single" w:sz="4" w:space="0" w:color="000000"/>
              <w:bottom w:val="single" w:sz="4" w:space="0" w:color="000000"/>
              <w:right w:val="single" w:sz="4" w:space="0" w:color="000000"/>
            </w:tcBorders>
            <w:shd w:val="clear" w:color="auto" w:fill="auto"/>
          </w:tcPr>
          <w:p w14:paraId="06F533F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«От старта до финиша на одном дыхании» спортивная игра</w:t>
            </w:r>
          </w:p>
        </w:tc>
        <w:tc>
          <w:tcPr>
            <w:tcW w:w="1819" w:type="dxa"/>
            <w:tcBorders>
              <w:left w:val="single" w:sz="4" w:space="0" w:color="000000"/>
              <w:bottom w:val="single" w:sz="4" w:space="0" w:color="000000"/>
              <w:right w:val="single" w:sz="4" w:space="0" w:color="000000"/>
            </w:tcBorders>
            <w:shd w:val="clear" w:color="auto" w:fill="auto"/>
          </w:tcPr>
          <w:p w14:paraId="07D70AA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декабрь</w:t>
            </w:r>
          </w:p>
        </w:tc>
        <w:tc>
          <w:tcPr>
            <w:tcW w:w="2560" w:type="dxa"/>
            <w:tcBorders>
              <w:left w:val="single" w:sz="4" w:space="0" w:color="000000"/>
              <w:bottom w:val="single" w:sz="4" w:space="0" w:color="000000"/>
              <w:right w:val="single" w:sz="4" w:space="0" w:color="000000"/>
            </w:tcBorders>
            <w:shd w:val="clear" w:color="auto" w:fill="auto"/>
          </w:tcPr>
          <w:p w14:paraId="5FC0A1E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7C0FF0B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C70E959" w14:textId="77777777" w:rsidTr="00FB7405">
        <w:tc>
          <w:tcPr>
            <w:tcW w:w="1267" w:type="dxa"/>
            <w:tcBorders>
              <w:left w:val="single" w:sz="4" w:space="0" w:color="000000"/>
              <w:bottom w:val="single" w:sz="4" w:space="0" w:color="000000"/>
              <w:right w:val="single" w:sz="4" w:space="0" w:color="000000"/>
            </w:tcBorders>
            <w:shd w:val="clear" w:color="auto" w:fill="auto"/>
          </w:tcPr>
          <w:p w14:paraId="29F29D1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3.58</w:t>
            </w:r>
          </w:p>
        </w:tc>
        <w:tc>
          <w:tcPr>
            <w:tcW w:w="4860" w:type="dxa"/>
            <w:tcBorders>
              <w:left w:val="single" w:sz="4" w:space="0" w:color="000000"/>
              <w:bottom w:val="single" w:sz="4" w:space="0" w:color="000000"/>
              <w:right w:val="single" w:sz="4" w:space="0" w:color="000000"/>
            </w:tcBorders>
            <w:shd w:val="clear" w:color="auto" w:fill="auto"/>
          </w:tcPr>
          <w:p w14:paraId="5B81A87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Информирование в средствах массовой информации о проведении мероприятий на спортивных объектах, о возможности занятий в секциях для детей, трудоспособного населения и пожилых.</w:t>
            </w:r>
          </w:p>
        </w:tc>
        <w:tc>
          <w:tcPr>
            <w:tcW w:w="1819" w:type="dxa"/>
            <w:tcBorders>
              <w:left w:val="single" w:sz="4" w:space="0" w:color="000000"/>
              <w:bottom w:val="single" w:sz="4" w:space="0" w:color="000000"/>
              <w:right w:val="single" w:sz="4" w:space="0" w:color="000000"/>
            </w:tcBorders>
            <w:shd w:val="clear" w:color="auto" w:fill="auto"/>
          </w:tcPr>
          <w:p w14:paraId="1827C12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постоянно</w:t>
            </w:r>
          </w:p>
        </w:tc>
        <w:tc>
          <w:tcPr>
            <w:tcW w:w="2560" w:type="dxa"/>
            <w:tcBorders>
              <w:left w:val="single" w:sz="4" w:space="0" w:color="000000"/>
              <w:bottom w:val="single" w:sz="4" w:space="0" w:color="000000"/>
              <w:right w:val="single" w:sz="4" w:space="0" w:color="000000"/>
            </w:tcBorders>
            <w:shd w:val="clear" w:color="auto" w:fill="auto"/>
          </w:tcPr>
          <w:p w14:paraId="4829E7A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МБУДО СШ пгт Тужа</w:t>
            </w:r>
          </w:p>
        </w:tc>
        <w:tc>
          <w:tcPr>
            <w:tcW w:w="4179" w:type="dxa"/>
            <w:tcBorders>
              <w:left w:val="single" w:sz="4" w:space="0" w:color="000000"/>
              <w:bottom w:val="single" w:sz="4" w:space="0" w:color="000000"/>
              <w:right w:val="single" w:sz="4" w:space="0" w:color="000000"/>
            </w:tcBorders>
            <w:shd w:val="clear" w:color="auto" w:fill="auto"/>
          </w:tcPr>
          <w:p w14:paraId="0AA906D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Популяризация физической культуры и спорта среди различных групп населения.</w:t>
            </w:r>
          </w:p>
          <w:p w14:paraId="1178A57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Увеличение удельного веса населения, систематически занимающегося физической культурой и спортом</w:t>
            </w:r>
          </w:p>
        </w:tc>
      </w:tr>
      <w:tr w:rsidR="00DD5A65" w:rsidRPr="00DD5A65" w14:paraId="6788CB57" w14:textId="77777777" w:rsidTr="00FB7405">
        <w:tc>
          <w:tcPr>
            <w:tcW w:w="1267" w:type="dxa"/>
            <w:tcBorders>
              <w:left w:val="single" w:sz="4" w:space="0" w:color="000000"/>
              <w:bottom w:val="single" w:sz="4" w:space="0" w:color="000000"/>
              <w:right w:val="single" w:sz="4" w:space="0" w:color="000000"/>
            </w:tcBorders>
            <w:shd w:val="clear" w:color="auto" w:fill="auto"/>
          </w:tcPr>
          <w:p w14:paraId="72B4E5B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3.59</w:t>
            </w:r>
          </w:p>
        </w:tc>
        <w:tc>
          <w:tcPr>
            <w:tcW w:w="4860" w:type="dxa"/>
            <w:tcBorders>
              <w:left w:val="single" w:sz="4" w:space="0" w:color="000000"/>
              <w:bottom w:val="single" w:sz="4" w:space="0" w:color="000000"/>
              <w:right w:val="single" w:sz="4" w:space="0" w:color="000000"/>
            </w:tcBorders>
            <w:shd w:val="clear" w:color="auto" w:fill="auto"/>
          </w:tcPr>
          <w:p w14:paraId="20DE0E1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Сдача норм ГТО</w:t>
            </w:r>
          </w:p>
        </w:tc>
        <w:tc>
          <w:tcPr>
            <w:tcW w:w="1819" w:type="dxa"/>
            <w:tcBorders>
              <w:left w:val="single" w:sz="4" w:space="0" w:color="000000"/>
              <w:bottom w:val="single" w:sz="4" w:space="0" w:color="000000"/>
              <w:right w:val="single" w:sz="4" w:space="0" w:color="000000"/>
            </w:tcBorders>
            <w:shd w:val="clear" w:color="auto" w:fill="auto"/>
          </w:tcPr>
          <w:p w14:paraId="01CED25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ГТО четверг и суббота</w:t>
            </w:r>
          </w:p>
        </w:tc>
        <w:tc>
          <w:tcPr>
            <w:tcW w:w="2560" w:type="dxa"/>
            <w:tcBorders>
              <w:left w:val="single" w:sz="4" w:space="0" w:color="000000"/>
              <w:bottom w:val="single" w:sz="4" w:space="0" w:color="000000"/>
              <w:right w:val="single" w:sz="4" w:space="0" w:color="000000"/>
            </w:tcBorders>
            <w:shd w:val="clear" w:color="auto" w:fill="auto"/>
          </w:tcPr>
          <w:p w14:paraId="7667E22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МБУДО СШ пгт Тужа</w:t>
            </w:r>
          </w:p>
        </w:tc>
        <w:tc>
          <w:tcPr>
            <w:tcW w:w="4179" w:type="dxa"/>
            <w:tcBorders>
              <w:left w:val="single" w:sz="4" w:space="0" w:color="000000"/>
              <w:bottom w:val="single" w:sz="4" w:space="0" w:color="000000"/>
              <w:right w:val="single" w:sz="4" w:space="0" w:color="000000"/>
            </w:tcBorders>
            <w:shd w:val="clear" w:color="auto" w:fill="auto"/>
          </w:tcPr>
          <w:p w14:paraId="0A5B6210" w14:textId="77777777" w:rsidR="00DD5A65" w:rsidRPr="00DD5A65" w:rsidRDefault="00DD5A65" w:rsidP="00DD5A65">
            <w:pPr>
              <w:widowControl w:val="0"/>
              <w:shd w:val="clear" w:color="auto" w:fill="FFFFFF"/>
              <w:spacing w:after="0" w:line="240" w:lineRule="auto"/>
              <w:ind w:left="34" w:right="28"/>
              <w:contextualSpacing/>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Привлечение граждан к регулярным</w:t>
            </w:r>
          </w:p>
          <w:p w14:paraId="6ECDC84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занятиям спортом по месту жительства</w:t>
            </w:r>
          </w:p>
        </w:tc>
      </w:tr>
      <w:tr w:rsidR="00DD5A65" w:rsidRPr="00DD5A65" w14:paraId="141560C3" w14:textId="77777777" w:rsidTr="00FB7405">
        <w:tc>
          <w:tcPr>
            <w:tcW w:w="1267" w:type="dxa"/>
            <w:tcBorders>
              <w:left w:val="single" w:sz="4" w:space="0" w:color="000000"/>
              <w:bottom w:val="single" w:sz="4" w:space="0" w:color="000000"/>
              <w:right w:val="single" w:sz="4" w:space="0" w:color="000000"/>
            </w:tcBorders>
            <w:shd w:val="clear" w:color="auto" w:fill="auto"/>
          </w:tcPr>
          <w:p w14:paraId="05EDC584"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3.60</w:t>
            </w:r>
          </w:p>
        </w:tc>
        <w:tc>
          <w:tcPr>
            <w:tcW w:w="4860" w:type="dxa"/>
            <w:tcBorders>
              <w:left w:val="single" w:sz="4" w:space="0" w:color="000000"/>
              <w:bottom w:val="single" w:sz="4" w:space="0" w:color="000000"/>
              <w:right w:val="single" w:sz="4" w:space="0" w:color="000000"/>
            </w:tcBorders>
            <w:shd w:val="clear" w:color="auto" w:fill="auto"/>
          </w:tcPr>
          <w:p w14:paraId="0DBF049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Занятия клубного объединения физкультурно-спортивной направленности группа «Здоровье»</w:t>
            </w:r>
          </w:p>
        </w:tc>
        <w:tc>
          <w:tcPr>
            <w:tcW w:w="1819" w:type="dxa"/>
            <w:tcBorders>
              <w:left w:val="single" w:sz="4" w:space="0" w:color="000000"/>
              <w:bottom w:val="single" w:sz="4" w:space="0" w:color="000000"/>
              <w:right w:val="single" w:sz="4" w:space="0" w:color="000000"/>
            </w:tcBorders>
            <w:shd w:val="clear" w:color="auto" w:fill="auto"/>
          </w:tcPr>
          <w:p w14:paraId="741ED73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постоянно</w:t>
            </w:r>
          </w:p>
        </w:tc>
        <w:tc>
          <w:tcPr>
            <w:tcW w:w="2560" w:type="dxa"/>
            <w:tcBorders>
              <w:left w:val="single" w:sz="4" w:space="0" w:color="000000"/>
              <w:bottom w:val="single" w:sz="4" w:space="0" w:color="000000"/>
              <w:right w:val="single" w:sz="4" w:space="0" w:color="000000"/>
            </w:tcBorders>
            <w:shd w:val="clear" w:color="auto" w:fill="auto"/>
          </w:tcPr>
          <w:p w14:paraId="5E3316B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МБУДО СШ пгт Тужа</w:t>
            </w:r>
          </w:p>
        </w:tc>
        <w:tc>
          <w:tcPr>
            <w:tcW w:w="4179" w:type="dxa"/>
            <w:tcBorders>
              <w:left w:val="single" w:sz="4" w:space="0" w:color="000000"/>
              <w:bottom w:val="single" w:sz="4" w:space="0" w:color="000000"/>
              <w:right w:val="single" w:sz="4" w:space="0" w:color="000000"/>
            </w:tcBorders>
            <w:shd w:val="clear" w:color="auto" w:fill="auto"/>
          </w:tcPr>
          <w:p w14:paraId="68FB847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Увеличение количества активных граждан пожилого возраста, создание предпосылок, способствующих увеличению продолжительности жизни</w:t>
            </w:r>
          </w:p>
        </w:tc>
      </w:tr>
      <w:tr w:rsidR="00DD5A65" w:rsidRPr="00DD5A65" w14:paraId="6C3B01D5" w14:textId="77777777" w:rsidTr="00FB7405">
        <w:tc>
          <w:tcPr>
            <w:tcW w:w="1267" w:type="dxa"/>
            <w:tcBorders>
              <w:left w:val="single" w:sz="4" w:space="0" w:color="000000"/>
              <w:bottom w:val="single" w:sz="4" w:space="0" w:color="000000"/>
              <w:right w:val="single" w:sz="4" w:space="0" w:color="000000"/>
            </w:tcBorders>
            <w:shd w:val="clear" w:color="auto" w:fill="auto"/>
          </w:tcPr>
          <w:p w14:paraId="132DCDA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3.61</w:t>
            </w:r>
          </w:p>
        </w:tc>
        <w:tc>
          <w:tcPr>
            <w:tcW w:w="4860" w:type="dxa"/>
            <w:tcBorders>
              <w:left w:val="single" w:sz="4" w:space="0" w:color="000000"/>
              <w:bottom w:val="single" w:sz="4" w:space="0" w:color="000000"/>
              <w:right w:val="single" w:sz="4" w:space="0" w:color="000000"/>
            </w:tcBorders>
            <w:shd w:val="clear" w:color="auto" w:fill="auto"/>
          </w:tcPr>
          <w:p w14:paraId="5F37CEC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Организация физкультурно-спортивной работы среди людей с ограниченными возможностями здоровья, проведение районных фестивалей инвалидного спорта </w:t>
            </w:r>
            <w:r w:rsidRPr="00DD5A65">
              <w:rPr>
                <w:rFonts w:ascii="Times New Roman" w:eastAsia="Times New Roman" w:hAnsi="Times New Roman"/>
                <w:sz w:val="24"/>
                <w:szCs w:val="24"/>
                <w:lang w:eastAsia="ru-RU"/>
              </w:rPr>
              <w:lastRenderedPageBreak/>
              <w:t>«Улыбка», «Надежда», обеспечение участия граждан с ограниченными возможностями здоровья в областных фестивалях инвалидного спорта</w:t>
            </w:r>
          </w:p>
        </w:tc>
        <w:tc>
          <w:tcPr>
            <w:tcW w:w="1819" w:type="dxa"/>
            <w:tcBorders>
              <w:left w:val="single" w:sz="4" w:space="0" w:color="000000"/>
              <w:bottom w:val="single" w:sz="4" w:space="0" w:color="000000"/>
              <w:right w:val="single" w:sz="4" w:space="0" w:color="000000"/>
            </w:tcBorders>
            <w:shd w:val="clear" w:color="auto" w:fill="auto"/>
          </w:tcPr>
          <w:p w14:paraId="7B04378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lastRenderedPageBreak/>
              <w:t>постоянно</w:t>
            </w:r>
          </w:p>
        </w:tc>
        <w:tc>
          <w:tcPr>
            <w:tcW w:w="2560" w:type="dxa"/>
            <w:tcBorders>
              <w:left w:val="single" w:sz="4" w:space="0" w:color="000000"/>
              <w:bottom w:val="single" w:sz="4" w:space="0" w:color="000000"/>
              <w:right w:val="single" w:sz="4" w:space="0" w:color="000000"/>
            </w:tcBorders>
            <w:shd w:val="clear" w:color="auto" w:fill="auto"/>
          </w:tcPr>
          <w:p w14:paraId="6BD224D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Отдел культуры, спорта и молодежной политики,</w:t>
            </w:r>
          </w:p>
          <w:p w14:paraId="77DBD89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lastRenderedPageBreak/>
              <w:t>МБУ ДО СШ пгт Тужа,</w:t>
            </w:r>
          </w:p>
          <w:p w14:paraId="48120C2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районное общество инвалидов</w:t>
            </w:r>
          </w:p>
        </w:tc>
        <w:tc>
          <w:tcPr>
            <w:tcW w:w="4179" w:type="dxa"/>
            <w:tcBorders>
              <w:left w:val="single" w:sz="4" w:space="0" w:color="000000"/>
              <w:bottom w:val="single" w:sz="4" w:space="0" w:color="000000"/>
              <w:right w:val="single" w:sz="4" w:space="0" w:color="000000"/>
            </w:tcBorders>
            <w:shd w:val="clear" w:color="auto" w:fill="auto"/>
          </w:tcPr>
          <w:p w14:paraId="776802A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lastRenderedPageBreak/>
              <w:t>Привлечение граждан с ограниченными возможностями здоровья к регулярным занятиям физической культурой и спортом</w:t>
            </w:r>
          </w:p>
        </w:tc>
      </w:tr>
      <w:tr w:rsidR="00DD5A65" w:rsidRPr="00DD5A65" w14:paraId="50D4311E" w14:textId="77777777" w:rsidTr="00FB7405">
        <w:tc>
          <w:tcPr>
            <w:tcW w:w="1267" w:type="dxa"/>
            <w:tcBorders>
              <w:left w:val="single" w:sz="4" w:space="0" w:color="000000"/>
              <w:bottom w:val="single" w:sz="4" w:space="0" w:color="000000"/>
              <w:right w:val="single" w:sz="4" w:space="0" w:color="000000"/>
            </w:tcBorders>
            <w:shd w:val="clear" w:color="auto" w:fill="auto"/>
          </w:tcPr>
          <w:p w14:paraId="2EC22CB6"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3.62</w:t>
            </w:r>
          </w:p>
        </w:tc>
        <w:tc>
          <w:tcPr>
            <w:tcW w:w="4860" w:type="dxa"/>
            <w:tcBorders>
              <w:left w:val="single" w:sz="4" w:space="0" w:color="000000"/>
              <w:bottom w:val="single" w:sz="4" w:space="0" w:color="000000"/>
              <w:right w:val="single" w:sz="4" w:space="0" w:color="000000"/>
            </w:tcBorders>
            <w:shd w:val="clear" w:color="auto" w:fill="auto"/>
          </w:tcPr>
          <w:p w14:paraId="6A39FDF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Размещение уличных тренажерных комплексов на территории стадиона</w:t>
            </w:r>
          </w:p>
        </w:tc>
        <w:tc>
          <w:tcPr>
            <w:tcW w:w="1819" w:type="dxa"/>
            <w:tcBorders>
              <w:left w:val="single" w:sz="4" w:space="0" w:color="000000"/>
              <w:bottom w:val="single" w:sz="4" w:space="0" w:color="000000"/>
              <w:right w:val="single" w:sz="4" w:space="0" w:color="000000"/>
            </w:tcBorders>
            <w:shd w:val="clear" w:color="auto" w:fill="auto"/>
          </w:tcPr>
          <w:p w14:paraId="4DD18B6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постоянно</w:t>
            </w:r>
          </w:p>
        </w:tc>
        <w:tc>
          <w:tcPr>
            <w:tcW w:w="2560" w:type="dxa"/>
            <w:tcBorders>
              <w:left w:val="single" w:sz="4" w:space="0" w:color="000000"/>
              <w:bottom w:val="single" w:sz="4" w:space="0" w:color="000000"/>
              <w:right w:val="single" w:sz="4" w:space="0" w:color="000000"/>
            </w:tcBorders>
            <w:shd w:val="clear" w:color="auto" w:fill="auto"/>
          </w:tcPr>
          <w:p w14:paraId="7ADDECF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МБУДО СШ пгт Тужа</w:t>
            </w:r>
          </w:p>
        </w:tc>
        <w:tc>
          <w:tcPr>
            <w:tcW w:w="4179" w:type="dxa"/>
            <w:tcBorders>
              <w:left w:val="single" w:sz="4" w:space="0" w:color="000000"/>
              <w:bottom w:val="single" w:sz="4" w:space="0" w:color="000000"/>
              <w:right w:val="single" w:sz="4" w:space="0" w:color="000000"/>
            </w:tcBorders>
            <w:shd w:val="clear" w:color="auto" w:fill="auto"/>
          </w:tcPr>
          <w:p w14:paraId="2ED8DE4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Привлечение граждан к регулярным занятиям спортом по месту жительства</w:t>
            </w:r>
          </w:p>
        </w:tc>
      </w:tr>
      <w:tr w:rsidR="00DD5A65" w:rsidRPr="00DD5A65" w14:paraId="11307CF2" w14:textId="77777777" w:rsidTr="00FB7405">
        <w:tc>
          <w:tcPr>
            <w:tcW w:w="1267" w:type="dxa"/>
            <w:tcBorders>
              <w:left w:val="single" w:sz="4" w:space="0" w:color="000000"/>
              <w:bottom w:val="single" w:sz="4" w:space="0" w:color="000000"/>
              <w:right w:val="single" w:sz="4" w:space="0" w:color="000000"/>
            </w:tcBorders>
            <w:shd w:val="clear" w:color="auto" w:fill="auto"/>
          </w:tcPr>
          <w:p w14:paraId="776D383E"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3.63</w:t>
            </w:r>
          </w:p>
        </w:tc>
        <w:tc>
          <w:tcPr>
            <w:tcW w:w="4860" w:type="dxa"/>
            <w:tcBorders>
              <w:left w:val="single" w:sz="4" w:space="0" w:color="000000"/>
              <w:bottom w:val="single" w:sz="4" w:space="0" w:color="000000"/>
              <w:right w:val="single" w:sz="4" w:space="0" w:color="000000"/>
            </w:tcBorders>
            <w:shd w:val="clear" w:color="auto" w:fill="auto"/>
          </w:tcPr>
          <w:p w14:paraId="3413956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Организация и проведение мероприятий:</w:t>
            </w:r>
          </w:p>
          <w:p w14:paraId="6E56E25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«Забег обещаний»</w:t>
            </w:r>
          </w:p>
          <w:p w14:paraId="1635E24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«Армейская пробежка»</w:t>
            </w:r>
          </w:p>
          <w:p w14:paraId="2C355F0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«10 000 шагов»</w:t>
            </w:r>
          </w:p>
          <w:p w14:paraId="168B8F1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«7 Дней бега»</w:t>
            </w:r>
          </w:p>
          <w:p w14:paraId="02FC853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«Кросс наций»</w:t>
            </w:r>
          </w:p>
          <w:p w14:paraId="2C8FB3D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«Лыжня России»</w:t>
            </w:r>
          </w:p>
        </w:tc>
        <w:tc>
          <w:tcPr>
            <w:tcW w:w="1819" w:type="dxa"/>
            <w:tcBorders>
              <w:left w:val="single" w:sz="4" w:space="0" w:color="000000"/>
              <w:bottom w:val="single" w:sz="4" w:space="0" w:color="000000"/>
              <w:right w:val="single" w:sz="4" w:space="0" w:color="000000"/>
            </w:tcBorders>
            <w:shd w:val="clear" w:color="auto" w:fill="auto"/>
          </w:tcPr>
          <w:p w14:paraId="1FF2708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 течение года</w:t>
            </w:r>
          </w:p>
        </w:tc>
        <w:tc>
          <w:tcPr>
            <w:tcW w:w="2560" w:type="dxa"/>
            <w:tcBorders>
              <w:left w:val="single" w:sz="4" w:space="0" w:color="000000"/>
              <w:bottom w:val="single" w:sz="4" w:space="0" w:color="000000"/>
              <w:right w:val="single" w:sz="4" w:space="0" w:color="000000"/>
            </w:tcBorders>
            <w:shd w:val="clear" w:color="auto" w:fill="auto"/>
          </w:tcPr>
          <w:p w14:paraId="32D3075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Отдел культуры, спорта и молодежной политики</w:t>
            </w:r>
          </w:p>
        </w:tc>
        <w:tc>
          <w:tcPr>
            <w:tcW w:w="4179" w:type="dxa"/>
            <w:tcBorders>
              <w:left w:val="single" w:sz="4" w:space="0" w:color="000000"/>
              <w:bottom w:val="single" w:sz="4" w:space="0" w:color="000000"/>
              <w:right w:val="single" w:sz="4" w:space="0" w:color="000000"/>
            </w:tcBorders>
            <w:shd w:val="clear" w:color="auto" w:fill="auto"/>
          </w:tcPr>
          <w:p w14:paraId="64CC6AF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Привлечение граждан к регулярным занятиям спортом по месту жительства</w:t>
            </w:r>
          </w:p>
        </w:tc>
      </w:tr>
      <w:tr w:rsidR="00DD5A65" w:rsidRPr="00DD5A65" w14:paraId="1DD33A0E" w14:textId="77777777" w:rsidTr="00FB7405">
        <w:tc>
          <w:tcPr>
            <w:tcW w:w="1267" w:type="dxa"/>
            <w:tcBorders>
              <w:left w:val="single" w:sz="4" w:space="0" w:color="000000"/>
              <w:bottom w:val="single" w:sz="4" w:space="0" w:color="000000"/>
              <w:right w:val="single" w:sz="4" w:space="0" w:color="000000"/>
            </w:tcBorders>
            <w:shd w:val="clear" w:color="auto" w:fill="auto"/>
          </w:tcPr>
          <w:p w14:paraId="0C360305" w14:textId="77777777" w:rsidR="00DD5A65" w:rsidRPr="00DD5A65" w:rsidRDefault="00DD5A65" w:rsidP="00DD5A65">
            <w:pPr>
              <w:spacing w:after="0" w:line="240" w:lineRule="auto"/>
              <w:jc w:val="center"/>
              <w:rPr>
                <w:rFonts w:ascii="Times New Roman" w:eastAsia="Times New Roman" w:hAnsi="Times New Roman"/>
                <w:bCs/>
                <w:lang w:eastAsia="ru-RU"/>
              </w:rPr>
            </w:pPr>
            <w:r w:rsidRPr="00DD5A65">
              <w:rPr>
                <w:rFonts w:ascii="Times New Roman" w:eastAsia="Times New Roman" w:hAnsi="Times New Roman"/>
                <w:bCs/>
                <w:lang w:eastAsia="ru-RU"/>
              </w:rPr>
              <w:t>3.64</w:t>
            </w:r>
          </w:p>
        </w:tc>
        <w:tc>
          <w:tcPr>
            <w:tcW w:w="4860" w:type="dxa"/>
            <w:tcBorders>
              <w:left w:val="single" w:sz="4" w:space="0" w:color="000000"/>
              <w:bottom w:val="single" w:sz="4" w:space="0" w:color="000000"/>
              <w:right w:val="single" w:sz="4" w:space="0" w:color="000000"/>
            </w:tcBorders>
            <w:shd w:val="clear" w:color="auto" w:fill="auto"/>
          </w:tcPr>
          <w:p w14:paraId="0F1E85A6" w14:textId="77777777" w:rsidR="00DD5A65" w:rsidRPr="00DD5A65" w:rsidRDefault="00DD5A65" w:rsidP="00DD5A65">
            <w:pPr>
              <w:spacing w:after="0" w:line="240" w:lineRule="auto"/>
              <w:jc w:val="both"/>
              <w:rPr>
                <w:rFonts w:ascii="Times New Roman" w:eastAsia="Times New Roman" w:hAnsi="Times New Roman"/>
                <w:lang w:eastAsia="ru-RU"/>
              </w:rPr>
            </w:pPr>
            <w:r w:rsidRPr="00DD5A65">
              <w:rPr>
                <w:rFonts w:ascii="Times New Roman" w:eastAsia="Times New Roman" w:hAnsi="Times New Roman"/>
                <w:lang w:eastAsia="ru-RU"/>
              </w:rPr>
              <w:t>Распространение  буклетов: «Мы за ЗОЖ!».</w:t>
            </w:r>
          </w:p>
        </w:tc>
        <w:tc>
          <w:tcPr>
            <w:tcW w:w="1819" w:type="dxa"/>
            <w:tcBorders>
              <w:left w:val="single" w:sz="4" w:space="0" w:color="000000"/>
              <w:bottom w:val="single" w:sz="4" w:space="0" w:color="000000"/>
              <w:right w:val="single" w:sz="4" w:space="0" w:color="000000"/>
            </w:tcBorders>
            <w:shd w:val="clear" w:color="auto" w:fill="auto"/>
          </w:tcPr>
          <w:p w14:paraId="20F9F8F0"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постоянно</w:t>
            </w:r>
          </w:p>
        </w:tc>
        <w:tc>
          <w:tcPr>
            <w:tcW w:w="2560" w:type="dxa"/>
            <w:tcBorders>
              <w:left w:val="single" w:sz="4" w:space="0" w:color="000000"/>
              <w:bottom w:val="single" w:sz="4" w:space="0" w:color="000000"/>
              <w:right w:val="single" w:sz="4" w:space="0" w:color="000000"/>
            </w:tcBorders>
            <w:shd w:val="clear" w:color="auto" w:fill="auto"/>
          </w:tcPr>
          <w:p w14:paraId="30CFDB8A" w14:textId="77777777" w:rsidR="00DD5A65" w:rsidRPr="00DD5A65" w:rsidRDefault="00DD5A65" w:rsidP="00DD5A65">
            <w:pPr>
              <w:spacing w:after="0" w:line="240" w:lineRule="auto"/>
              <w:jc w:val="both"/>
              <w:rPr>
                <w:rFonts w:ascii="Times New Roman" w:eastAsia="Times New Roman" w:hAnsi="Times New Roman"/>
                <w:lang w:eastAsia="ru-RU"/>
              </w:rPr>
            </w:pPr>
            <w:r w:rsidRPr="00DD5A65">
              <w:rPr>
                <w:rFonts w:ascii="Times New Roman" w:eastAsia="Times New Roman" w:hAnsi="Times New Roman"/>
                <w:lang w:eastAsia="ru-RU"/>
              </w:rPr>
              <w:t>КОГАУСО «МКЦСОН в Яранском районе» Тужинский ОСОН, Волонтеры  серебряного возраста «Новое поколение»</w:t>
            </w:r>
          </w:p>
        </w:tc>
        <w:tc>
          <w:tcPr>
            <w:tcW w:w="4179" w:type="dxa"/>
            <w:tcBorders>
              <w:left w:val="single" w:sz="4" w:space="0" w:color="000000"/>
              <w:bottom w:val="single" w:sz="4" w:space="0" w:color="000000"/>
              <w:right w:val="single" w:sz="4" w:space="0" w:color="000000"/>
            </w:tcBorders>
            <w:shd w:val="clear" w:color="auto" w:fill="auto"/>
          </w:tcPr>
          <w:p w14:paraId="31261A7F" w14:textId="77777777" w:rsidR="00DD5A65" w:rsidRPr="00DD5A65" w:rsidRDefault="00DD5A65" w:rsidP="00DD5A65">
            <w:pPr>
              <w:spacing w:after="0" w:line="240" w:lineRule="auto"/>
              <w:jc w:val="both"/>
              <w:rPr>
                <w:rFonts w:ascii="Times New Roman" w:eastAsia="Times New Roman" w:hAnsi="Times New Roman"/>
                <w:lang w:eastAsia="ru-RU"/>
              </w:rPr>
            </w:pPr>
            <w:r w:rsidRPr="00DD5A65">
              <w:rPr>
                <w:rFonts w:ascii="Times New Roman" w:eastAsia="Times New Roman" w:hAnsi="Times New Roman"/>
                <w:lang w:eastAsia="ru-RU"/>
              </w:rPr>
              <w:t>Информирование населения, распространение буклетов, направленных на пропаганду здорового образа жизни.</w:t>
            </w:r>
          </w:p>
        </w:tc>
      </w:tr>
      <w:tr w:rsidR="00DD5A65" w:rsidRPr="00DD5A65" w14:paraId="488A862A" w14:textId="77777777" w:rsidTr="00FB7405">
        <w:tc>
          <w:tcPr>
            <w:tcW w:w="1267" w:type="dxa"/>
            <w:tcBorders>
              <w:left w:val="single" w:sz="4" w:space="0" w:color="000000"/>
              <w:bottom w:val="single" w:sz="4" w:space="0" w:color="000000"/>
              <w:right w:val="single" w:sz="4" w:space="0" w:color="000000"/>
            </w:tcBorders>
            <w:shd w:val="clear" w:color="auto" w:fill="auto"/>
          </w:tcPr>
          <w:p w14:paraId="4B66DC3D" w14:textId="77777777" w:rsidR="00DD5A65" w:rsidRPr="00DD5A65" w:rsidRDefault="00DD5A65" w:rsidP="00DD5A65">
            <w:pPr>
              <w:spacing w:after="0" w:line="240" w:lineRule="auto"/>
              <w:jc w:val="center"/>
              <w:rPr>
                <w:rFonts w:ascii="Times New Roman" w:eastAsia="Times New Roman" w:hAnsi="Times New Roman"/>
                <w:bCs/>
                <w:lang w:eastAsia="ru-RU"/>
              </w:rPr>
            </w:pPr>
            <w:r w:rsidRPr="00DD5A65">
              <w:rPr>
                <w:rFonts w:ascii="Times New Roman" w:eastAsia="Times New Roman" w:hAnsi="Times New Roman"/>
                <w:bCs/>
                <w:lang w:eastAsia="ru-RU"/>
              </w:rPr>
              <w:t>3.66</w:t>
            </w:r>
          </w:p>
        </w:tc>
        <w:tc>
          <w:tcPr>
            <w:tcW w:w="4860" w:type="dxa"/>
            <w:tcBorders>
              <w:left w:val="single" w:sz="4" w:space="0" w:color="000000"/>
              <w:bottom w:val="single" w:sz="4" w:space="0" w:color="000000"/>
              <w:right w:val="single" w:sz="4" w:space="0" w:color="000000"/>
            </w:tcBorders>
            <w:shd w:val="clear" w:color="auto" w:fill="auto"/>
          </w:tcPr>
          <w:p w14:paraId="441BEFFE" w14:textId="77777777" w:rsidR="00DD5A65" w:rsidRPr="00DD5A65" w:rsidRDefault="00DD5A65" w:rsidP="00DD5A65">
            <w:pPr>
              <w:spacing w:after="0" w:line="240" w:lineRule="auto"/>
              <w:jc w:val="both"/>
              <w:rPr>
                <w:rFonts w:ascii="Times New Roman" w:eastAsia="Times New Roman" w:hAnsi="Times New Roman"/>
                <w:lang w:eastAsia="ru-RU"/>
              </w:rPr>
            </w:pPr>
            <w:r w:rsidRPr="00DD5A65">
              <w:rPr>
                <w:rFonts w:ascii="Times New Roman" w:eastAsia="Times New Roman" w:hAnsi="Times New Roman"/>
                <w:lang w:eastAsia="ru-RU"/>
              </w:rPr>
              <w:t xml:space="preserve">Аэробика. Дыхательные упражнения. Аэробные упражнения, направленные на подвижность суставов. </w:t>
            </w:r>
          </w:p>
        </w:tc>
        <w:tc>
          <w:tcPr>
            <w:tcW w:w="1819" w:type="dxa"/>
            <w:tcBorders>
              <w:left w:val="single" w:sz="4" w:space="0" w:color="000000"/>
              <w:bottom w:val="single" w:sz="4" w:space="0" w:color="000000"/>
              <w:right w:val="single" w:sz="4" w:space="0" w:color="000000"/>
            </w:tcBorders>
            <w:shd w:val="clear" w:color="auto" w:fill="auto"/>
          </w:tcPr>
          <w:p w14:paraId="7ED2C952"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Ежемесячно</w:t>
            </w:r>
          </w:p>
        </w:tc>
        <w:tc>
          <w:tcPr>
            <w:tcW w:w="2560" w:type="dxa"/>
            <w:tcBorders>
              <w:left w:val="single" w:sz="4" w:space="0" w:color="000000"/>
              <w:bottom w:val="single" w:sz="4" w:space="0" w:color="000000"/>
              <w:right w:val="single" w:sz="4" w:space="0" w:color="000000"/>
            </w:tcBorders>
            <w:shd w:val="clear" w:color="auto" w:fill="auto"/>
          </w:tcPr>
          <w:p w14:paraId="77825E20" w14:textId="77777777" w:rsidR="00DD5A65" w:rsidRPr="00DD5A65" w:rsidRDefault="00DD5A65" w:rsidP="00DD5A65">
            <w:pPr>
              <w:spacing w:after="0" w:line="240" w:lineRule="auto"/>
              <w:jc w:val="both"/>
              <w:rPr>
                <w:rFonts w:ascii="Times New Roman" w:eastAsia="Times New Roman" w:hAnsi="Times New Roman"/>
                <w:lang w:eastAsia="ru-RU"/>
              </w:rPr>
            </w:pPr>
            <w:r w:rsidRPr="00DD5A65">
              <w:rPr>
                <w:rFonts w:ascii="Times New Roman" w:eastAsia="Times New Roman" w:hAnsi="Times New Roman"/>
                <w:lang w:eastAsia="ru-RU"/>
              </w:rPr>
              <w:t>КОГАУСО МКЦСОН в Яранском районе, Тужинский ОСОН</w:t>
            </w:r>
          </w:p>
        </w:tc>
        <w:tc>
          <w:tcPr>
            <w:tcW w:w="4179" w:type="dxa"/>
            <w:tcBorders>
              <w:left w:val="single" w:sz="4" w:space="0" w:color="000000"/>
              <w:bottom w:val="single" w:sz="4" w:space="0" w:color="000000"/>
              <w:right w:val="single" w:sz="4" w:space="0" w:color="000000"/>
            </w:tcBorders>
            <w:shd w:val="clear" w:color="auto" w:fill="auto"/>
          </w:tcPr>
          <w:p w14:paraId="5F61DDE5" w14:textId="77777777" w:rsidR="00DD5A65" w:rsidRPr="00DD5A65" w:rsidRDefault="00DD5A65" w:rsidP="00DD5A65">
            <w:pPr>
              <w:spacing w:after="0" w:line="240" w:lineRule="auto"/>
              <w:jc w:val="both"/>
              <w:rPr>
                <w:rFonts w:ascii="Times New Roman" w:eastAsia="Times New Roman" w:hAnsi="Times New Roman"/>
                <w:lang w:eastAsia="ru-RU"/>
              </w:rPr>
            </w:pPr>
            <w:r w:rsidRPr="00DD5A65">
              <w:rPr>
                <w:rFonts w:ascii="Times New Roman" w:eastAsia="Times New Roman" w:hAnsi="Times New Roman"/>
                <w:lang w:eastAsia="ru-RU"/>
              </w:rPr>
              <w:t>Выполнение  дыхательных упражнений, направленных на подвижность суставов.</w:t>
            </w:r>
          </w:p>
        </w:tc>
      </w:tr>
      <w:tr w:rsidR="00DD5A65" w:rsidRPr="00DD5A65" w14:paraId="1DF15630" w14:textId="77777777" w:rsidTr="00FB7405">
        <w:tc>
          <w:tcPr>
            <w:tcW w:w="1267" w:type="dxa"/>
            <w:tcBorders>
              <w:left w:val="single" w:sz="4" w:space="0" w:color="000000"/>
              <w:bottom w:val="single" w:sz="4" w:space="0" w:color="000000"/>
              <w:right w:val="single" w:sz="4" w:space="0" w:color="000000"/>
            </w:tcBorders>
            <w:shd w:val="clear" w:color="auto" w:fill="auto"/>
          </w:tcPr>
          <w:p w14:paraId="0549C949" w14:textId="77777777" w:rsidR="00DD5A65" w:rsidRPr="00DD5A65" w:rsidRDefault="00DD5A65" w:rsidP="00DD5A65">
            <w:pPr>
              <w:spacing w:after="0" w:line="240" w:lineRule="auto"/>
              <w:jc w:val="center"/>
              <w:rPr>
                <w:rFonts w:ascii="Times New Roman" w:eastAsia="Times New Roman" w:hAnsi="Times New Roman"/>
                <w:bCs/>
                <w:lang w:eastAsia="ru-RU"/>
              </w:rPr>
            </w:pPr>
            <w:r w:rsidRPr="00DD5A65">
              <w:rPr>
                <w:rFonts w:ascii="Times New Roman" w:eastAsia="Times New Roman" w:hAnsi="Times New Roman"/>
                <w:bCs/>
                <w:lang w:eastAsia="ru-RU"/>
              </w:rPr>
              <w:t>3.67</w:t>
            </w:r>
          </w:p>
        </w:tc>
        <w:tc>
          <w:tcPr>
            <w:tcW w:w="4860" w:type="dxa"/>
            <w:tcBorders>
              <w:left w:val="single" w:sz="4" w:space="0" w:color="000000"/>
              <w:bottom w:val="single" w:sz="4" w:space="0" w:color="000000"/>
              <w:right w:val="single" w:sz="4" w:space="0" w:color="000000"/>
            </w:tcBorders>
            <w:shd w:val="clear" w:color="auto" w:fill="auto"/>
          </w:tcPr>
          <w:p w14:paraId="7ABBA8B1" w14:textId="77777777" w:rsidR="00DD5A65" w:rsidRPr="00DD5A65" w:rsidRDefault="00DD5A65" w:rsidP="00DD5A65">
            <w:pPr>
              <w:spacing w:after="0" w:line="240" w:lineRule="auto"/>
              <w:jc w:val="both"/>
              <w:rPr>
                <w:rFonts w:ascii="Times New Roman" w:eastAsia="Times New Roman" w:hAnsi="Times New Roman"/>
                <w:lang w:eastAsia="ru-RU"/>
              </w:rPr>
            </w:pPr>
            <w:r w:rsidRPr="00DD5A65">
              <w:rPr>
                <w:rFonts w:ascii="Times New Roman" w:eastAsia="Times New Roman" w:hAnsi="Times New Roman"/>
                <w:lang w:eastAsia="ru-RU"/>
              </w:rPr>
              <w:t>Щадяще-тренирующий режим физических упражнений с гражданами пожилого возраста и инвалидами трудоспособного возраста.</w:t>
            </w:r>
          </w:p>
        </w:tc>
        <w:tc>
          <w:tcPr>
            <w:tcW w:w="1819" w:type="dxa"/>
            <w:tcBorders>
              <w:left w:val="single" w:sz="4" w:space="0" w:color="000000"/>
              <w:bottom w:val="single" w:sz="4" w:space="0" w:color="000000"/>
              <w:right w:val="single" w:sz="4" w:space="0" w:color="000000"/>
            </w:tcBorders>
            <w:shd w:val="clear" w:color="auto" w:fill="auto"/>
          </w:tcPr>
          <w:p w14:paraId="0C4390D4" w14:textId="77777777" w:rsidR="00DD5A65" w:rsidRPr="00DD5A65" w:rsidRDefault="00DD5A65" w:rsidP="00DD5A65">
            <w:pPr>
              <w:spacing w:after="0" w:line="240" w:lineRule="auto"/>
              <w:jc w:val="center"/>
              <w:rPr>
                <w:rFonts w:ascii="Times New Roman" w:eastAsia="Times New Roman" w:hAnsi="Times New Roman"/>
                <w:lang w:eastAsia="ru-RU"/>
              </w:rPr>
            </w:pPr>
            <w:r w:rsidRPr="00DD5A65">
              <w:rPr>
                <w:rFonts w:ascii="Times New Roman" w:eastAsia="Times New Roman" w:hAnsi="Times New Roman"/>
                <w:lang w:eastAsia="ru-RU"/>
              </w:rPr>
              <w:t xml:space="preserve">Согласно графика посещения группы </w:t>
            </w:r>
          </w:p>
        </w:tc>
        <w:tc>
          <w:tcPr>
            <w:tcW w:w="2560" w:type="dxa"/>
            <w:tcBorders>
              <w:left w:val="single" w:sz="4" w:space="0" w:color="000000"/>
              <w:bottom w:val="single" w:sz="4" w:space="0" w:color="000000"/>
              <w:right w:val="single" w:sz="4" w:space="0" w:color="000000"/>
            </w:tcBorders>
            <w:shd w:val="clear" w:color="auto" w:fill="auto"/>
          </w:tcPr>
          <w:p w14:paraId="1717D8AE" w14:textId="77777777" w:rsidR="00DD5A65" w:rsidRPr="00DD5A65" w:rsidRDefault="00DD5A65" w:rsidP="00DD5A65">
            <w:pPr>
              <w:spacing w:after="0" w:line="240" w:lineRule="auto"/>
              <w:jc w:val="both"/>
              <w:rPr>
                <w:rFonts w:ascii="Times New Roman" w:eastAsia="Times New Roman" w:hAnsi="Times New Roman"/>
                <w:lang w:eastAsia="ru-RU"/>
              </w:rPr>
            </w:pPr>
            <w:r w:rsidRPr="00DD5A65">
              <w:rPr>
                <w:rFonts w:ascii="Times New Roman" w:eastAsia="Times New Roman" w:hAnsi="Times New Roman"/>
                <w:lang w:eastAsia="ru-RU"/>
              </w:rPr>
              <w:t>КОГАУСО МКЦСОН в Яранском районе, Тужинский ОСОН</w:t>
            </w:r>
          </w:p>
        </w:tc>
        <w:tc>
          <w:tcPr>
            <w:tcW w:w="4179" w:type="dxa"/>
            <w:tcBorders>
              <w:left w:val="single" w:sz="4" w:space="0" w:color="000000"/>
              <w:bottom w:val="single" w:sz="4" w:space="0" w:color="000000"/>
              <w:right w:val="single" w:sz="4" w:space="0" w:color="000000"/>
            </w:tcBorders>
            <w:shd w:val="clear" w:color="auto" w:fill="auto"/>
          </w:tcPr>
          <w:p w14:paraId="08E03F84" w14:textId="77777777" w:rsidR="00DD5A65" w:rsidRPr="00DD5A65" w:rsidRDefault="00DD5A65" w:rsidP="00DD5A65">
            <w:pPr>
              <w:spacing w:after="0" w:line="240" w:lineRule="auto"/>
              <w:jc w:val="both"/>
              <w:rPr>
                <w:rFonts w:ascii="Times New Roman" w:eastAsia="Times New Roman" w:hAnsi="Times New Roman"/>
                <w:lang w:eastAsia="ru-RU"/>
              </w:rPr>
            </w:pPr>
            <w:r w:rsidRPr="00DD5A65">
              <w:rPr>
                <w:rFonts w:ascii="Times New Roman" w:eastAsia="Times New Roman" w:hAnsi="Times New Roman"/>
                <w:lang w:eastAsia="ru-RU"/>
              </w:rPr>
              <w:t xml:space="preserve">Проведение физических упражнений на занятиях группы </w:t>
            </w:r>
          </w:p>
        </w:tc>
      </w:tr>
      <w:tr w:rsidR="00DD5A65" w:rsidRPr="00DD5A65" w14:paraId="0F898D73" w14:textId="77777777" w:rsidTr="00FB7405">
        <w:tc>
          <w:tcPr>
            <w:tcW w:w="1267" w:type="dxa"/>
            <w:tcBorders>
              <w:left w:val="single" w:sz="4" w:space="0" w:color="000000"/>
              <w:bottom w:val="single" w:sz="4" w:space="0" w:color="000000"/>
              <w:right w:val="single" w:sz="4" w:space="0" w:color="000000"/>
            </w:tcBorders>
            <w:shd w:val="clear" w:color="auto" w:fill="auto"/>
          </w:tcPr>
          <w:p w14:paraId="4E8441DC" w14:textId="77777777" w:rsidR="00DD5A65" w:rsidRPr="00DD5A65" w:rsidRDefault="00DD5A65" w:rsidP="00DD5A65">
            <w:pPr>
              <w:spacing w:after="0" w:line="240" w:lineRule="auto"/>
              <w:jc w:val="center"/>
              <w:rPr>
                <w:rFonts w:ascii="Times New Roman" w:eastAsia="Times New Roman" w:hAnsi="Times New Roman"/>
                <w:b/>
                <w:bCs/>
                <w:i/>
                <w:iCs/>
                <w:sz w:val="28"/>
                <w:szCs w:val="24"/>
                <w:lang w:eastAsia="ru-RU"/>
              </w:rPr>
            </w:pPr>
            <w:r w:rsidRPr="00DD5A65">
              <w:rPr>
                <w:rFonts w:ascii="Times New Roman" w:eastAsia="Times New Roman" w:hAnsi="Times New Roman"/>
                <w:b/>
                <w:bCs/>
                <w:i/>
                <w:iCs/>
                <w:sz w:val="28"/>
                <w:szCs w:val="24"/>
                <w:lang w:eastAsia="ru-RU"/>
              </w:rPr>
              <w:t>4</w:t>
            </w:r>
          </w:p>
        </w:tc>
        <w:tc>
          <w:tcPr>
            <w:tcW w:w="13418" w:type="dxa"/>
            <w:gridSpan w:val="4"/>
            <w:tcBorders>
              <w:left w:val="single" w:sz="4" w:space="0" w:color="000000"/>
              <w:bottom w:val="single" w:sz="4" w:space="0" w:color="000000"/>
              <w:right w:val="single" w:sz="4" w:space="0" w:color="000000"/>
            </w:tcBorders>
            <w:shd w:val="clear" w:color="auto" w:fill="auto"/>
          </w:tcPr>
          <w:p w14:paraId="42DF6745" w14:textId="77777777" w:rsidR="00DD5A65" w:rsidRPr="00DD5A65" w:rsidRDefault="00DD5A65" w:rsidP="00DD5A65">
            <w:pPr>
              <w:spacing w:after="0" w:line="240" w:lineRule="auto"/>
              <w:jc w:val="both"/>
              <w:rPr>
                <w:rFonts w:ascii="Times New Roman" w:eastAsia="Times New Roman" w:hAnsi="Times New Roman"/>
                <w:i/>
                <w:sz w:val="28"/>
                <w:szCs w:val="24"/>
                <w:lang w:eastAsia="ru-RU"/>
              </w:rPr>
            </w:pPr>
            <w:r w:rsidRPr="00DD5A65">
              <w:rPr>
                <w:rFonts w:ascii="Times New Roman" w:eastAsia="Times New Roman" w:hAnsi="Times New Roman"/>
                <w:b/>
                <w:bCs/>
                <w:i/>
                <w:sz w:val="28"/>
                <w:szCs w:val="24"/>
                <w:lang w:eastAsia="ru-RU"/>
              </w:rPr>
              <w:t>Мероприятия, направленные на профилактику и преодоление зависимостей (в том числе потребления алкоголя и никотинсодержащей продукции)</w:t>
            </w:r>
          </w:p>
        </w:tc>
      </w:tr>
      <w:tr w:rsidR="00DD5A65" w:rsidRPr="00DD5A65" w14:paraId="13D2E418" w14:textId="77777777" w:rsidTr="00FB7405">
        <w:tc>
          <w:tcPr>
            <w:tcW w:w="1267" w:type="dxa"/>
            <w:tcBorders>
              <w:left w:val="single" w:sz="4" w:space="0" w:color="000000"/>
              <w:bottom w:val="single" w:sz="4" w:space="0" w:color="000000"/>
              <w:right w:val="single" w:sz="4" w:space="0" w:color="000000"/>
            </w:tcBorders>
            <w:shd w:val="clear" w:color="auto" w:fill="auto"/>
          </w:tcPr>
          <w:p w14:paraId="2B041DE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4.1</w:t>
            </w:r>
          </w:p>
        </w:tc>
        <w:tc>
          <w:tcPr>
            <w:tcW w:w="4860" w:type="dxa"/>
            <w:tcBorders>
              <w:left w:val="single" w:sz="4" w:space="0" w:color="000000"/>
              <w:bottom w:val="single" w:sz="4" w:space="0" w:color="000000"/>
              <w:right w:val="single" w:sz="4" w:space="0" w:color="000000"/>
            </w:tcBorders>
            <w:shd w:val="clear" w:color="auto" w:fill="auto"/>
          </w:tcPr>
          <w:p w14:paraId="57FC6922"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«Мы за жизнь без табачного дыма» познавательная программа</w:t>
            </w:r>
          </w:p>
        </w:tc>
        <w:tc>
          <w:tcPr>
            <w:tcW w:w="1819" w:type="dxa"/>
            <w:tcBorders>
              <w:left w:val="single" w:sz="4" w:space="0" w:color="000000"/>
              <w:bottom w:val="single" w:sz="4" w:space="0" w:color="000000"/>
              <w:right w:val="single" w:sz="4" w:space="0" w:color="000000"/>
            </w:tcBorders>
            <w:shd w:val="clear" w:color="auto" w:fill="auto"/>
          </w:tcPr>
          <w:p w14:paraId="095A100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январь</w:t>
            </w:r>
          </w:p>
        </w:tc>
        <w:tc>
          <w:tcPr>
            <w:tcW w:w="2560" w:type="dxa"/>
            <w:tcBorders>
              <w:left w:val="single" w:sz="4" w:space="0" w:color="000000"/>
              <w:bottom w:val="single" w:sz="4" w:space="0" w:color="000000"/>
              <w:right w:val="single" w:sz="4" w:space="0" w:color="000000"/>
            </w:tcBorders>
            <w:shd w:val="clear" w:color="auto" w:fill="auto"/>
          </w:tcPr>
          <w:p w14:paraId="5F2490E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w:t>
            </w:r>
          </w:p>
        </w:tc>
        <w:tc>
          <w:tcPr>
            <w:tcW w:w="4179" w:type="dxa"/>
            <w:tcBorders>
              <w:left w:val="single" w:sz="4" w:space="0" w:color="000000"/>
              <w:bottom w:val="single" w:sz="4" w:space="0" w:color="000000"/>
              <w:right w:val="single" w:sz="4" w:space="0" w:color="000000"/>
            </w:tcBorders>
            <w:shd w:val="clear" w:color="auto" w:fill="auto"/>
          </w:tcPr>
          <w:p w14:paraId="18D739D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74F11F7" w14:textId="77777777" w:rsidTr="00FB7405">
        <w:tc>
          <w:tcPr>
            <w:tcW w:w="1267" w:type="dxa"/>
            <w:tcBorders>
              <w:left w:val="single" w:sz="4" w:space="0" w:color="000000"/>
              <w:bottom w:val="single" w:sz="4" w:space="0" w:color="000000"/>
              <w:right w:val="single" w:sz="4" w:space="0" w:color="000000"/>
            </w:tcBorders>
            <w:shd w:val="clear" w:color="auto" w:fill="auto"/>
          </w:tcPr>
          <w:p w14:paraId="1C853148"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4.2</w:t>
            </w:r>
          </w:p>
        </w:tc>
        <w:tc>
          <w:tcPr>
            <w:tcW w:w="4860" w:type="dxa"/>
            <w:tcBorders>
              <w:left w:val="single" w:sz="4" w:space="0" w:color="000000"/>
              <w:bottom w:val="single" w:sz="4" w:space="0" w:color="000000"/>
              <w:right w:val="single" w:sz="4" w:space="0" w:color="000000"/>
            </w:tcBorders>
            <w:shd w:val="clear" w:color="auto" w:fill="auto"/>
          </w:tcPr>
          <w:p w14:paraId="3CC0525A"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«Ах, эти вредные привычки» час информации</w:t>
            </w:r>
          </w:p>
        </w:tc>
        <w:tc>
          <w:tcPr>
            <w:tcW w:w="1819" w:type="dxa"/>
            <w:tcBorders>
              <w:left w:val="single" w:sz="4" w:space="0" w:color="000000"/>
              <w:bottom w:val="single" w:sz="4" w:space="0" w:color="000000"/>
              <w:right w:val="single" w:sz="4" w:space="0" w:color="000000"/>
            </w:tcBorders>
            <w:shd w:val="clear" w:color="auto" w:fill="auto"/>
          </w:tcPr>
          <w:p w14:paraId="39240D3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январь</w:t>
            </w:r>
          </w:p>
        </w:tc>
        <w:tc>
          <w:tcPr>
            <w:tcW w:w="2560" w:type="dxa"/>
            <w:tcBorders>
              <w:left w:val="single" w:sz="4" w:space="0" w:color="000000"/>
              <w:bottom w:val="single" w:sz="4" w:space="0" w:color="000000"/>
              <w:right w:val="single" w:sz="4" w:space="0" w:color="000000"/>
            </w:tcBorders>
            <w:shd w:val="clear" w:color="auto" w:fill="auto"/>
          </w:tcPr>
          <w:p w14:paraId="371B5AC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Покстинский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2F7785A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2327CEA" w14:textId="77777777" w:rsidTr="00FB7405">
        <w:tc>
          <w:tcPr>
            <w:tcW w:w="1267" w:type="dxa"/>
            <w:tcBorders>
              <w:left w:val="single" w:sz="4" w:space="0" w:color="000000"/>
              <w:bottom w:val="single" w:sz="4" w:space="0" w:color="000000"/>
              <w:right w:val="single" w:sz="4" w:space="0" w:color="000000"/>
            </w:tcBorders>
            <w:shd w:val="clear" w:color="auto" w:fill="auto"/>
          </w:tcPr>
          <w:p w14:paraId="4F70F058"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4.3</w:t>
            </w:r>
          </w:p>
        </w:tc>
        <w:tc>
          <w:tcPr>
            <w:tcW w:w="4860" w:type="dxa"/>
            <w:tcBorders>
              <w:left w:val="single" w:sz="4" w:space="0" w:color="000000"/>
              <w:bottom w:val="single" w:sz="4" w:space="0" w:color="000000"/>
              <w:right w:val="single" w:sz="4" w:space="0" w:color="000000"/>
            </w:tcBorders>
            <w:shd w:val="clear" w:color="auto" w:fill="auto"/>
          </w:tcPr>
          <w:p w14:paraId="3AC141FA"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«Секреты манипуляции. Табак» видеопрезентация онлайн</w:t>
            </w:r>
          </w:p>
        </w:tc>
        <w:tc>
          <w:tcPr>
            <w:tcW w:w="1819" w:type="dxa"/>
            <w:tcBorders>
              <w:left w:val="single" w:sz="4" w:space="0" w:color="000000"/>
              <w:bottom w:val="single" w:sz="4" w:space="0" w:color="000000"/>
              <w:right w:val="single" w:sz="4" w:space="0" w:color="000000"/>
            </w:tcBorders>
            <w:shd w:val="clear" w:color="auto" w:fill="auto"/>
          </w:tcPr>
          <w:p w14:paraId="230CDDC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январь</w:t>
            </w:r>
          </w:p>
        </w:tc>
        <w:tc>
          <w:tcPr>
            <w:tcW w:w="2560" w:type="dxa"/>
            <w:tcBorders>
              <w:left w:val="single" w:sz="4" w:space="0" w:color="000000"/>
              <w:bottom w:val="single" w:sz="4" w:space="0" w:color="000000"/>
              <w:right w:val="single" w:sz="4" w:space="0" w:color="000000"/>
            </w:tcBorders>
            <w:shd w:val="clear" w:color="auto" w:fill="auto"/>
          </w:tcPr>
          <w:p w14:paraId="3FA4D97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32383AB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C88637B" w14:textId="77777777" w:rsidTr="00FB7405">
        <w:tc>
          <w:tcPr>
            <w:tcW w:w="1267" w:type="dxa"/>
            <w:tcBorders>
              <w:left w:val="single" w:sz="4" w:space="0" w:color="000000"/>
              <w:bottom w:val="single" w:sz="4" w:space="0" w:color="000000"/>
              <w:right w:val="single" w:sz="4" w:space="0" w:color="000000"/>
            </w:tcBorders>
            <w:shd w:val="clear" w:color="auto" w:fill="auto"/>
          </w:tcPr>
          <w:p w14:paraId="55EEFA71"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4.4</w:t>
            </w:r>
          </w:p>
        </w:tc>
        <w:tc>
          <w:tcPr>
            <w:tcW w:w="4860" w:type="dxa"/>
            <w:tcBorders>
              <w:left w:val="single" w:sz="4" w:space="0" w:color="000000"/>
              <w:bottom w:val="single" w:sz="4" w:space="0" w:color="000000"/>
              <w:right w:val="single" w:sz="4" w:space="0" w:color="000000"/>
            </w:tcBorders>
            <w:shd w:val="clear" w:color="auto" w:fill="auto"/>
          </w:tcPr>
          <w:p w14:paraId="4C0AAE4C"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Буклет «Не обмани себя»</w:t>
            </w:r>
          </w:p>
        </w:tc>
        <w:tc>
          <w:tcPr>
            <w:tcW w:w="1819" w:type="dxa"/>
            <w:tcBorders>
              <w:left w:val="single" w:sz="4" w:space="0" w:color="000000"/>
              <w:bottom w:val="single" w:sz="4" w:space="0" w:color="000000"/>
              <w:right w:val="single" w:sz="4" w:space="0" w:color="000000"/>
            </w:tcBorders>
            <w:shd w:val="clear" w:color="auto" w:fill="auto"/>
          </w:tcPr>
          <w:p w14:paraId="50CD6D0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январь</w:t>
            </w:r>
          </w:p>
        </w:tc>
        <w:tc>
          <w:tcPr>
            <w:tcW w:w="2560" w:type="dxa"/>
            <w:tcBorders>
              <w:left w:val="single" w:sz="4" w:space="0" w:color="000000"/>
              <w:bottom w:val="single" w:sz="4" w:space="0" w:color="000000"/>
              <w:right w:val="single" w:sz="4" w:space="0" w:color="000000"/>
            </w:tcBorders>
            <w:shd w:val="clear" w:color="auto" w:fill="auto"/>
          </w:tcPr>
          <w:p w14:paraId="73DB9F9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ДО Центральной библиотеки</w:t>
            </w:r>
          </w:p>
        </w:tc>
        <w:tc>
          <w:tcPr>
            <w:tcW w:w="4179" w:type="dxa"/>
            <w:tcBorders>
              <w:left w:val="single" w:sz="4" w:space="0" w:color="000000"/>
              <w:bottom w:val="single" w:sz="4" w:space="0" w:color="000000"/>
              <w:right w:val="single" w:sz="4" w:space="0" w:color="000000"/>
            </w:tcBorders>
            <w:shd w:val="clear" w:color="auto" w:fill="auto"/>
          </w:tcPr>
          <w:p w14:paraId="4B85869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8B75B4D" w14:textId="77777777" w:rsidTr="00FB7405">
        <w:tc>
          <w:tcPr>
            <w:tcW w:w="1267" w:type="dxa"/>
            <w:tcBorders>
              <w:left w:val="single" w:sz="4" w:space="0" w:color="000000"/>
              <w:bottom w:val="single" w:sz="4" w:space="0" w:color="000000"/>
              <w:right w:val="single" w:sz="4" w:space="0" w:color="000000"/>
            </w:tcBorders>
            <w:shd w:val="clear" w:color="auto" w:fill="auto"/>
          </w:tcPr>
          <w:p w14:paraId="775D5AB8"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4.5</w:t>
            </w:r>
          </w:p>
        </w:tc>
        <w:tc>
          <w:tcPr>
            <w:tcW w:w="4860" w:type="dxa"/>
            <w:tcBorders>
              <w:left w:val="single" w:sz="4" w:space="0" w:color="000000"/>
              <w:bottom w:val="single" w:sz="4" w:space="0" w:color="000000"/>
              <w:right w:val="single" w:sz="4" w:space="0" w:color="000000"/>
            </w:tcBorders>
            <w:shd w:val="clear" w:color="auto" w:fill="auto"/>
          </w:tcPr>
          <w:p w14:paraId="536E3A68"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«Зеленый змей» мультфильм о вреде алкоголя онлайн</w:t>
            </w:r>
          </w:p>
        </w:tc>
        <w:tc>
          <w:tcPr>
            <w:tcW w:w="1819" w:type="dxa"/>
            <w:tcBorders>
              <w:left w:val="single" w:sz="4" w:space="0" w:color="000000"/>
              <w:bottom w:val="single" w:sz="4" w:space="0" w:color="000000"/>
              <w:right w:val="single" w:sz="4" w:space="0" w:color="000000"/>
            </w:tcBorders>
            <w:shd w:val="clear" w:color="auto" w:fill="auto"/>
          </w:tcPr>
          <w:p w14:paraId="46C3817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left w:val="single" w:sz="4" w:space="0" w:color="000000"/>
              <w:bottom w:val="single" w:sz="4" w:space="0" w:color="000000"/>
              <w:right w:val="single" w:sz="4" w:space="0" w:color="000000"/>
            </w:tcBorders>
            <w:shd w:val="clear" w:color="auto" w:fill="auto"/>
          </w:tcPr>
          <w:p w14:paraId="554AC2B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301BE1E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8E86E5D" w14:textId="77777777" w:rsidTr="00FB7405">
        <w:tc>
          <w:tcPr>
            <w:tcW w:w="1267" w:type="dxa"/>
            <w:tcBorders>
              <w:left w:val="single" w:sz="4" w:space="0" w:color="000000"/>
              <w:bottom w:val="single" w:sz="4" w:space="0" w:color="000000"/>
              <w:right w:val="single" w:sz="4" w:space="0" w:color="000000"/>
            </w:tcBorders>
            <w:shd w:val="clear" w:color="auto" w:fill="auto"/>
          </w:tcPr>
          <w:p w14:paraId="6D366BC4"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4.6</w:t>
            </w:r>
          </w:p>
        </w:tc>
        <w:tc>
          <w:tcPr>
            <w:tcW w:w="4860" w:type="dxa"/>
            <w:tcBorders>
              <w:left w:val="single" w:sz="4" w:space="0" w:color="000000"/>
              <w:bottom w:val="single" w:sz="4" w:space="0" w:color="000000"/>
              <w:right w:val="single" w:sz="4" w:space="0" w:color="000000"/>
            </w:tcBorders>
            <w:shd w:val="clear" w:color="auto" w:fill="auto"/>
          </w:tcPr>
          <w:p w14:paraId="5BD13364"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«Выбери жизнь, свободную от вредных привычек» интегрированное занятие</w:t>
            </w:r>
          </w:p>
        </w:tc>
        <w:tc>
          <w:tcPr>
            <w:tcW w:w="1819" w:type="dxa"/>
            <w:tcBorders>
              <w:left w:val="single" w:sz="4" w:space="0" w:color="000000"/>
              <w:bottom w:val="single" w:sz="4" w:space="0" w:color="000000"/>
              <w:right w:val="single" w:sz="4" w:space="0" w:color="000000"/>
            </w:tcBorders>
            <w:shd w:val="clear" w:color="auto" w:fill="auto"/>
          </w:tcPr>
          <w:p w14:paraId="03AD607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left w:val="single" w:sz="4" w:space="0" w:color="000000"/>
              <w:bottom w:val="single" w:sz="4" w:space="0" w:color="000000"/>
              <w:right w:val="single" w:sz="4" w:space="0" w:color="000000"/>
            </w:tcBorders>
            <w:shd w:val="clear" w:color="auto" w:fill="auto"/>
          </w:tcPr>
          <w:p w14:paraId="2D5A869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w:t>
            </w:r>
          </w:p>
        </w:tc>
        <w:tc>
          <w:tcPr>
            <w:tcW w:w="4179" w:type="dxa"/>
            <w:tcBorders>
              <w:left w:val="single" w:sz="4" w:space="0" w:color="000000"/>
              <w:bottom w:val="single" w:sz="4" w:space="0" w:color="000000"/>
              <w:right w:val="single" w:sz="4" w:space="0" w:color="000000"/>
            </w:tcBorders>
            <w:shd w:val="clear" w:color="auto" w:fill="auto"/>
          </w:tcPr>
          <w:p w14:paraId="04EAA5D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9899EBF" w14:textId="77777777" w:rsidTr="00FB7405">
        <w:tc>
          <w:tcPr>
            <w:tcW w:w="1267" w:type="dxa"/>
            <w:tcBorders>
              <w:left w:val="single" w:sz="4" w:space="0" w:color="000000"/>
              <w:bottom w:val="single" w:sz="4" w:space="0" w:color="000000"/>
              <w:right w:val="single" w:sz="4" w:space="0" w:color="000000"/>
            </w:tcBorders>
            <w:shd w:val="clear" w:color="auto" w:fill="auto"/>
          </w:tcPr>
          <w:p w14:paraId="47DEB00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4.7</w:t>
            </w:r>
          </w:p>
        </w:tc>
        <w:tc>
          <w:tcPr>
            <w:tcW w:w="4860" w:type="dxa"/>
            <w:tcBorders>
              <w:left w:val="single" w:sz="4" w:space="0" w:color="000000"/>
              <w:bottom w:val="single" w:sz="4" w:space="0" w:color="000000"/>
              <w:right w:val="single" w:sz="4" w:space="0" w:color="000000"/>
            </w:tcBorders>
            <w:shd w:val="clear" w:color="auto" w:fill="auto"/>
          </w:tcPr>
          <w:p w14:paraId="451449B2"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Час информации «Жизнь прекрасна – не рискуй напрасно!»</w:t>
            </w:r>
          </w:p>
        </w:tc>
        <w:tc>
          <w:tcPr>
            <w:tcW w:w="1819" w:type="dxa"/>
            <w:tcBorders>
              <w:left w:val="single" w:sz="4" w:space="0" w:color="000000"/>
              <w:bottom w:val="single" w:sz="4" w:space="0" w:color="000000"/>
              <w:right w:val="single" w:sz="4" w:space="0" w:color="000000"/>
            </w:tcBorders>
            <w:shd w:val="clear" w:color="auto" w:fill="auto"/>
          </w:tcPr>
          <w:p w14:paraId="365C183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left w:val="single" w:sz="4" w:space="0" w:color="000000"/>
              <w:bottom w:val="single" w:sz="4" w:space="0" w:color="000000"/>
              <w:right w:val="single" w:sz="4" w:space="0" w:color="000000"/>
            </w:tcBorders>
            <w:shd w:val="clear" w:color="auto" w:fill="auto"/>
          </w:tcPr>
          <w:p w14:paraId="061ACF8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РКМ»</w:t>
            </w:r>
          </w:p>
        </w:tc>
        <w:tc>
          <w:tcPr>
            <w:tcW w:w="4179" w:type="dxa"/>
            <w:tcBorders>
              <w:left w:val="single" w:sz="4" w:space="0" w:color="000000"/>
              <w:bottom w:val="single" w:sz="4" w:space="0" w:color="000000"/>
              <w:right w:val="single" w:sz="4" w:space="0" w:color="000000"/>
            </w:tcBorders>
            <w:shd w:val="clear" w:color="auto" w:fill="auto"/>
          </w:tcPr>
          <w:p w14:paraId="4D99239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Осознанное принятие решений, умение сказать «нет» и противостоять негативному внешнему влиянию.</w:t>
            </w:r>
          </w:p>
          <w:p w14:paraId="06F67F9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Формирование негативного отношения к алкоголю, никотиносодержащей продукции и наркотикам.</w:t>
            </w:r>
          </w:p>
        </w:tc>
      </w:tr>
      <w:tr w:rsidR="00DD5A65" w:rsidRPr="00DD5A65" w14:paraId="1E52A0BD" w14:textId="77777777" w:rsidTr="00FB7405">
        <w:tc>
          <w:tcPr>
            <w:tcW w:w="1267" w:type="dxa"/>
            <w:tcBorders>
              <w:left w:val="single" w:sz="4" w:space="0" w:color="000000"/>
              <w:bottom w:val="single" w:sz="4" w:space="0" w:color="000000"/>
              <w:right w:val="single" w:sz="4" w:space="0" w:color="000000"/>
            </w:tcBorders>
            <w:shd w:val="clear" w:color="auto" w:fill="auto"/>
          </w:tcPr>
          <w:p w14:paraId="6F9BC586"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4.8</w:t>
            </w:r>
          </w:p>
        </w:tc>
        <w:tc>
          <w:tcPr>
            <w:tcW w:w="4860" w:type="dxa"/>
            <w:tcBorders>
              <w:left w:val="single" w:sz="4" w:space="0" w:color="000000"/>
              <w:bottom w:val="single" w:sz="4" w:space="0" w:color="000000"/>
              <w:right w:val="single" w:sz="4" w:space="0" w:color="000000"/>
            </w:tcBorders>
            <w:shd w:val="clear" w:color="auto" w:fill="auto"/>
          </w:tcPr>
          <w:p w14:paraId="45F5921A"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Буклет +беседа «Алкоголь – коварный враг»</w:t>
            </w:r>
          </w:p>
        </w:tc>
        <w:tc>
          <w:tcPr>
            <w:tcW w:w="1819" w:type="dxa"/>
            <w:tcBorders>
              <w:left w:val="single" w:sz="4" w:space="0" w:color="000000"/>
              <w:bottom w:val="single" w:sz="4" w:space="0" w:color="000000"/>
              <w:right w:val="single" w:sz="4" w:space="0" w:color="000000"/>
            </w:tcBorders>
            <w:shd w:val="clear" w:color="auto" w:fill="auto"/>
          </w:tcPr>
          <w:p w14:paraId="78F2C2F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left w:val="single" w:sz="4" w:space="0" w:color="000000"/>
              <w:bottom w:val="single" w:sz="4" w:space="0" w:color="000000"/>
              <w:right w:val="single" w:sz="4" w:space="0" w:color="000000"/>
            </w:tcBorders>
            <w:shd w:val="clear" w:color="auto" w:fill="auto"/>
          </w:tcPr>
          <w:p w14:paraId="142F520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Ныровская сб им Ф. Павленкова</w:t>
            </w:r>
          </w:p>
        </w:tc>
        <w:tc>
          <w:tcPr>
            <w:tcW w:w="4179" w:type="dxa"/>
            <w:tcBorders>
              <w:left w:val="single" w:sz="4" w:space="0" w:color="000000"/>
              <w:bottom w:val="single" w:sz="4" w:space="0" w:color="000000"/>
              <w:right w:val="single" w:sz="4" w:space="0" w:color="000000"/>
            </w:tcBorders>
            <w:shd w:val="clear" w:color="auto" w:fill="auto"/>
          </w:tcPr>
          <w:p w14:paraId="766BBD8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4DDBD1F" w14:textId="77777777" w:rsidTr="00FB7405">
        <w:tc>
          <w:tcPr>
            <w:tcW w:w="1267" w:type="dxa"/>
            <w:tcBorders>
              <w:left w:val="single" w:sz="4" w:space="0" w:color="000000"/>
              <w:bottom w:val="single" w:sz="4" w:space="0" w:color="000000"/>
              <w:right w:val="single" w:sz="4" w:space="0" w:color="000000"/>
            </w:tcBorders>
            <w:shd w:val="clear" w:color="auto" w:fill="auto"/>
          </w:tcPr>
          <w:p w14:paraId="62ED2B3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4.9</w:t>
            </w:r>
          </w:p>
        </w:tc>
        <w:tc>
          <w:tcPr>
            <w:tcW w:w="4860" w:type="dxa"/>
            <w:tcBorders>
              <w:left w:val="single" w:sz="4" w:space="0" w:color="000000"/>
              <w:bottom w:val="single" w:sz="4" w:space="0" w:color="000000"/>
              <w:right w:val="single" w:sz="4" w:space="0" w:color="000000"/>
            </w:tcBorders>
            <w:shd w:val="clear" w:color="auto" w:fill="auto"/>
          </w:tcPr>
          <w:p w14:paraId="3FA05598"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Буклет «Правда и мифы об алкоголе»</w:t>
            </w:r>
          </w:p>
        </w:tc>
        <w:tc>
          <w:tcPr>
            <w:tcW w:w="1819" w:type="dxa"/>
            <w:tcBorders>
              <w:left w:val="single" w:sz="4" w:space="0" w:color="000000"/>
              <w:bottom w:val="single" w:sz="4" w:space="0" w:color="000000"/>
              <w:right w:val="single" w:sz="4" w:space="0" w:color="000000"/>
            </w:tcBorders>
            <w:shd w:val="clear" w:color="auto" w:fill="auto"/>
          </w:tcPr>
          <w:p w14:paraId="050075E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left w:val="single" w:sz="4" w:space="0" w:color="000000"/>
              <w:bottom w:val="single" w:sz="4" w:space="0" w:color="000000"/>
              <w:right w:val="single" w:sz="4" w:space="0" w:color="000000"/>
            </w:tcBorders>
            <w:shd w:val="clear" w:color="auto" w:fill="auto"/>
          </w:tcPr>
          <w:p w14:paraId="7DB8A01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Пачинская СБ</w:t>
            </w:r>
          </w:p>
        </w:tc>
        <w:tc>
          <w:tcPr>
            <w:tcW w:w="4179" w:type="dxa"/>
            <w:tcBorders>
              <w:left w:val="single" w:sz="4" w:space="0" w:color="000000"/>
              <w:bottom w:val="single" w:sz="4" w:space="0" w:color="000000"/>
              <w:right w:val="single" w:sz="4" w:space="0" w:color="000000"/>
            </w:tcBorders>
            <w:shd w:val="clear" w:color="auto" w:fill="auto"/>
          </w:tcPr>
          <w:p w14:paraId="2EE1BB5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F791924" w14:textId="77777777" w:rsidTr="00FB7405">
        <w:tc>
          <w:tcPr>
            <w:tcW w:w="1267" w:type="dxa"/>
            <w:tcBorders>
              <w:left w:val="single" w:sz="4" w:space="0" w:color="000000"/>
              <w:bottom w:val="single" w:sz="4" w:space="0" w:color="000000"/>
              <w:right w:val="single" w:sz="4" w:space="0" w:color="000000"/>
            </w:tcBorders>
            <w:shd w:val="clear" w:color="auto" w:fill="auto"/>
          </w:tcPr>
          <w:p w14:paraId="69AD1C09"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4.10</w:t>
            </w:r>
          </w:p>
        </w:tc>
        <w:tc>
          <w:tcPr>
            <w:tcW w:w="4860" w:type="dxa"/>
            <w:tcBorders>
              <w:left w:val="single" w:sz="4" w:space="0" w:color="000000"/>
              <w:bottom w:val="single" w:sz="4" w:space="0" w:color="000000"/>
              <w:right w:val="single" w:sz="4" w:space="0" w:color="000000"/>
            </w:tcBorders>
            <w:shd w:val="clear" w:color="auto" w:fill="auto"/>
          </w:tcPr>
          <w:p w14:paraId="311973F1"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 xml:space="preserve">«Здоровым быть модно», беседа с инспектором ПДН по профилактике наркомании и токсикомании, </w:t>
            </w:r>
            <w:r w:rsidRPr="00DD5A65">
              <w:rPr>
                <w:rFonts w:ascii="Times New Roman" w:eastAsia="Times New Roman" w:hAnsi="Times New Roman"/>
                <w:bCs/>
                <w:sz w:val="24"/>
                <w:szCs w:val="24"/>
                <w:lang w:eastAsia="ru-RU"/>
              </w:rPr>
              <w:lastRenderedPageBreak/>
              <w:t>распространение буклетов «Молодежь за ЗОЖ» и «Вред наркотиков»</w:t>
            </w:r>
          </w:p>
        </w:tc>
        <w:tc>
          <w:tcPr>
            <w:tcW w:w="1819" w:type="dxa"/>
            <w:tcBorders>
              <w:left w:val="single" w:sz="4" w:space="0" w:color="000000"/>
              <w:bottom w:val="single" w:sz="4" w:space="0" w:color="000000"/>
              <w:right w:val="single" w:sz="4" w:space="0" w:color="000000"/>
            </w:tcBorders>
            <w:shd w:val="clear" w:color="auto" w:fill="auto"/>
          </w:tcPr>
          <w:p w14:paraId="3881A2E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lastRenderedPageBreak/>
              <w:t>март</w:t>
            </w:r>
          </w:p>
        </w:tc>
        <w:tc>
          <w:tcPr>
            <w:tcW w:w="2560" w:type="dxa"/>
            <w:tcBorders>
              <w:left w:val="single" w:sz="4" w:space="0" w:color="000000"/>
              <w:bottom w:val="single" w:sz="4" w:space="0" w:color="000000"/>
              <w:right w:val="single" w:sz="4" w:space="0" w:color="000000"/>
            </w:tcBorders>
            <w:shd w:val="clear" w:color="auto" w:fill="auto"/>
          </w:tcPr>
          <w:p w14:paraId="6052E37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w:t>
            </w:r>
          </w:p>
        </w:tc>
        <w:tc>
          <w:tcPr>
            <w:tcW w:w="4179" w:type="dxa"/>
            <w:tcBorders>
              <w:left w:val="single" w:sz="4" w:space="0" w:color="000000"/>
              <w:bottom w:val="single" w:sz="4" w:space="0" w:color="000000"/>
              <w:right w:val="single" w:sz="4" w:space="0" w:color="000000"/>
            </w:tcBorders>
            <w:shd w:val="clear" w:color="auto" w:fill="auto"/>
          </w:tcPr>
          <w:p w14:paraId="66ED0F8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0425CD0" w14:textId="77777777" w:rsidTr="00FB7405">
        <w:tc>
          <w:tcPr>
            <w:tcW w:w="1267" w:type="dxa"/>
            <w:tcBorders>
              <w:left w:val="single" w:sz="4" w:space="0" w:color="000000"/>
              <w:bottom w:val="single" w:sz="4" w:space="0" w:color="000000"/>
              <w:right w:val="single" w:sz="4" w:space="0" w:color="000000"/>
            </w:tcBorders>
            <w:shd w:val="clear" w:color="auto" w:fill="auto"/>
          </w:tcPr>
          <w:p w14:paraId="53C639E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4.11</w:t>
            </w:r>
          </w:p>
        </w:tc>
        <w:tc>
          <w:tcPr>
            <w:tcW w:w="4860" w:type="dxa"/>
            <w:tcBorders>
              <w:left w:val="single" w:sz="4" w:space="0" w:color="000000"/>
              <w:bottom w:val="single" w:sz="4" w:space="0" w:color="000000"/>
              <w:right w:val="single" w:sz="4" w:space="0" w:color="000000"/>
            </w:tcBorders>
            <w:shd w:val="clear" w:color="auto" w:fill="auto"/>
          </w:tcPr>
          <w:p w14:paraId="76A8BCEA"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Выставка – совет «Здоровый образ жизни – здоровая нация»</w:t>
            </w:r>
          </w:p>
        </w:tc>
        <w:tc>
          <w:tcPr>
            <w:tcW w:w="1819" w:type="dxa"/>
            <w:tcBorders>
              <w:left w:val="single" w:sz="4" w:space="0" w:color="000000"/>
              <w:bottom w:val="single" w:sz="4" w:space="0" w:color="000000"/>
              <w:right w:val="single" w:sz="4" w:space="0" w:color="000000"/>
            </w:tcBorders>
            <w:shd w:val="clear" w:color="auto" w:fill="auto"/>
          </w:tcPr>
          <w:p w14:paraId="4264675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март</w:t>
            </w:r>
          </w:p>
        </w:tc>
        <w:tc>
          <w:tcPr>
            <w:tcW w:w="2560" w:type="dxa"/>
            <w:tcBorders>
              <w:left w:val="single" w:sz="4" w:space="0" w:color="000000"/>
              <w:bottom w:val="single" w:sz="4" w:space="0" w:color="000000"/>
              <w:right w:val="single" w:sz="4" w:space="0" w:color="000000"/>
            </w:tcBorders>
            <w:shd w:val="clear" w:color="auto" w:fill="auto"/>
          </w:tcPr>
          <w:p w14:paraId="20DCC0F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Ныровская сб им Ф. Павленкова</w:t>
            </w:r>
          </w:p>
        </w:tc>
        <w:tc>
          <w:tcPr>
            <w:tcW w:w="4179" w:type="dxa"/>
            <w:tcBorders>
              <w:left w:val="single" w:sz="4" w:space="0" w:color="000000"/>
              <w:bottom w:val="single" w:sz="4" w:space="0" w:color="000000"/>
              <w:right w:val="single" w:sz="4" w:space="0" w:color="000000"/>
            </w:tcBorders>
            <w:shd w:val="clear" w:color="auto" w:fill="auto"/>
          </w:tcPr>
          <w:p w14:paraId="4FE4314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964BD04" w14:textId="77777777" w:rsidTr="00FB7405">
        <w:tc>
          <w:tcPr>
            <w:tcW w:w="1267" w:type="dxa"/>
            <w:tcBorders>
              <w:left w:val="single" w:sz="4" w:space="0" w:color="000000"/>
              <w:bottom w:val="single" w:sz="4" w:space="0" w:color="000000"/>
              <w:right w:val="single" w:sz="4" w:space="0" w:color="000000"/>
            </w:tcBorders>
            <w:shd w:val="clear" w:color="auto" w:fill="auto"/>
          </w:tcPr>
          <w:p w14:paraId="0CEF5502"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4.12</w:t>
            </w:r>
          </w:p>
        </w:tc>
        <w:tc>
          <w:tcPr>
            <w:tcW w:w="4860" w:type="dxa"/>
            <w:tcBorders>
              <w:left w:val="single" w:sz="4" w:space="0" w:color="000000"/>
              <w:bottom w:val="single" w:sz="4" w:space="0" w:color="000000"/>
              <w:right w:val="single" w:sz="4" w:space="0" w:color="000000"/>
            </w:tcBorders>
            <w:shd w:val="clear" w:color="auto" w:fill="auto"/>
          </w:tcPr>
          <w:p w14:paraId="549CDF1B"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Беседа: «Алкоголизм не привычка, а болезнь»</w:t>
            </w:r>
          </w:p>
        </w:tc>
        <w:tc>
          <w:tcPr>
            <w:tcW w:w="1819" w:type="dxa"/>
            <w:tcBorders>
              <w:left w:val="single" w:sz="4" w:space="0" w:color="000000"/>
              <w:bottom w:val="single" w:sz="4" w:space="0" w:color="000000"/>
              <w:right w:val="single" w:sz="4" w:space="0" w:color="000000"/>
            </w:tcBorders>
            <w:shd w:val="clear" w:color="auto" w:fill="auto"/>
          </w:tcPr>
          <w:p w14:paraId="2127EB9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март</w:t>
            </w:r>
          </w:p>
        </w:tc>
        <w:tc>
          <w:tcPr>
            <w:tcW w:w="2560" w:type="dxa"/>
            <w:tcBorders>
              <w:left w:val="single" w:sz="4" w:space="0" w:color="000000"/>
              <w:bottom w:val="single" w:sz="4" w:space="0" w:color="000000"/>
              <w:right w:val="single" w:sz="4" w:space="0" w:color="000000"/>
            </w:tcBorders>
            <w:shd w:val="clear" w:color="auto" w:fill="auto"/>
          </w:tcPr>
          <w:p w14:paraId="1384B8E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КОГАУСО МКЦСОН в Яранском районе, Тужинский ОСОН </w:t>
            </w:r>
          </w:p>
        </w:tc>
        <w:tc>
          <w:tcPr>
            <w:tcW w:w="4179" w:type="dxa"/>
            <w:tcBorders>
              <w:left w:val="single" w:sz="4" w:space="0" w:color="000000"/>
              <w:bottom w:val="single" w:sz="4" w:space="0" w:color="000000"/>
              <w:right w:val="single" w:sz="4" w:space="0" w:color="000000"/>
            </w:tcBorders>
            <w:shd w:val="clear" w:color="auto" w:fill="auto"/>
          </w:tcPr>
          <w:p w14:paraId="65B705C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Беседы и обсуждение вредных привычек с инвалидами трудоспособного возраста.</w:t>
            </w:r>
          </w:p>
        </w:tc>
      </w:tr>
      <w:tr w:rsidR="00DD5A65" w:rsidRPr="00DD5A65" w14:paraId="1B403469" w14:textId="77777777" w:rsidTr="00FB7405">
        <w:tc>
          <w:tcPr>
            <w:tcW w:w="1267" w:type="dxa"/>
            <w:tcBorders>
              <w:left w:val="single" w:sz="4" w:space="0" w:color="000000"/>
              <w:bottom w:val="single" w:sz="4" w:space="0" w:color="000000"/>
              <w:right w:val="single" w:sz="4" w:space="0" w:color="000000"/>
            </w:tcBorders>
            <w:shd w:val="clear" w:color="auto" w:fill="auto"/>
          </w:tcPr>
          <w:p w14:paraId="68B41E9D"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4.13</w:t>
            </w:r>
          </w:p>
        </w:tc>
        <w:tc>
          <w:tcPr>
            <w:tcW w:w="4860" w:type="dxa"/>
            <w:tcBorders>
              <w:left w:val="single" w:sz="4" w:space="0" w:color="000000"/>
              <w:bottom w:val="single" w:sz="4" w:space="0" w:color="000000"/>
              <w:right w:val="single" w:sz="4" w:space="0" w:color="000000"/>
            </w:tcBorders>
            <w:shd w:val="clear" w:color="auto" w:fill="auto"/>
          </w:tcPr>
          <w:p w14:paraId="610756E8"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Памятка «Цена зависимости – жизнь»</w:t>
            </w:r>
          </w:p>
        </w:tc>
        <w:tc>
          <w:tcPr>
            <w:tcW w:w="1819" w:type="dxa"/>
            <w:tcBorders>
              <w:left w:val="single" w:sz="4" w:space="0" w:color="000000"/>
              <w:bottom w:val="single" w:sz="4" w:space="0" w:color="000000"/>
              <w:right w:val="single" w:sz="4" w:space="0" w:color="000000"/>
            </w:tcBorders>
            <w:shd w:val="clear" w:color="auto" w:fill="auto"/>
          </w:tcPr>
          <w:p w14:paraId="719DF55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53DB175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Васькинская СБ</w:t>
            </w:r>
          </w:p>
        </w:tc>
        <w:tc>
          <w:tcPr>
            <w:tcW w:w="4179" w:type="dxa"/>
            <w:tcBorders>
              <w:left w:val="single" w:sz="4" w:space="0" w:color="000000"/>
              <w:bottom w:val="single" w:sz="4" w:space="0" w:color="000000"/>
              <w:right w:val="single" w:sz="4" w:space="0" w:color="000000"/>
            </w:tcBorders>
            <w:shd w:val="clear" w:color="auto" w:fill="auto"/>
          </w:tcPr>
          <w:p w14:paraId="171BA97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5E210F3" w14:textId="77777777" w:rsidTr="00FB7405">
        <w:tc>
          <w:tcPr>
            <w:tcW w:w="1267" w:type="dxa"/>
            <w:tcBorders>
              <w:left w:val="single" w:sz="4" w:space="0" w:color="000000"/>
              <w:bottom w:val="single" w:sz="4" w:space="0" w:color="000000"/>
              <w:right w:val="single" w:sz="4" w:space="0" w:color="000000"/>
            </w:tcBorders>
            <w:shd w:val="clear" w:color="auto" w:fill="auto"/>
          </w:tcPr>
          <w:p w14:paraId="09276A41"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4.14</w:t>
            </w:r>
          </w:p>
        </w:tc>
        <w:tc>
          <w:tcPr>
            <w:tcW w:w="4860" w:type="dxa"/>
            <w:tcBorders>
              <w:left w:val="single" w:sz="4" w:space="0" w:color="000000"/>
              <w:bottom w:val="single" w:sz="4" w:space="0" w:color="000000"/>
              <w:right w:val="single" w:sz="4" w:space="0" w:color="000000"/>
            </w:tcBorders>
            <w:shd w:val="clear" w:color="auto" w:fill="auto"/>
          </w:tcPr>
          <w:p w14:paraId="4823E561"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«Трезвость – норма жизни», беседа с просмотр мультфильмов о трезвости для подростков и взрослых  «Опасное погружение»</w:t>
            </w:r>
          </w:p>
        </w:tc>
        <w:tc>
          <w:tcPr>
            <w:tcW w:w="1819" w:type="dxa"/>
            <w:tcBorders>
              <w:left w:val="single" w:sz="4" w:space="0" w:color="000000"/>
              <w:bottom w:val="single" w:sz="4" w:space="0" w:color="000000"/>
              <w:right w:val="single" w:sz="4" w:space="0" w:color="000000"/>
            </w:tcBorders>
            <w:shd w:val="clear" w:color="auto" w:fill="auto"/>
          </w:tcPr>
          <w:p w14:paraId="242382B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0159B2F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w:t>
            </w:r>
          </w:p>
        </w:tc>
        <w:tc>
          <w:tcPr>
            <w:tcW w:w="4179" w:type="dxa"/>
            <w:tcBorders>
              <w:left w:val="single" w:sz="4" w:space="0" w:color="000000"/>
              <w:bottom w:val="single" w:sz="4" w:space="0" w:color="000000"/>
              <w:right w:val="single" w:sz="4" w:space="0" w:color="000000"/>
            </w:tcBorders>
            <w:shd w:val="clear" w:color="auto" w:fill="auto"/>
          </w:tcPr>
          <w:p w14:paraId="69329DF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93230D6" w14:textId="77777777" w:rsidTr="00FB7405">
        <w:tc>
          <w:tcPr>
            <w:tcW w:w="1267" w:type="dxa"/>
            <w:tcBorders>
              <w:left w:val="single" w:sz="4" w:space="0" w:color="000000"/>
              <w:bottom w:val="single" w:sz="4" w:space="0" w:color="000000"/>
              <w:right w:val="single" w:sz="4" w:space="0" w:color="000000"/>
            </w:tcBorders>
            <w:shd w:val="clear" w:color="auto" w:fill="auto"/>
          </w:tcPr>
          <w:p w14:paraId="5CB11CE2"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4.15</w:t>
            </w:r>
          </w:p>
        </w:tc>
        <w:tc>
          <w:tcPr>
            <w:tcW w:w="4860" w:type="dxa"/>
            <w:tcBorders>
              <w:left w:val="single" w:sz="4" w:space="0" w:color="000000"/>
              <w:bottom w:val="single" w:sz="4" w:space="0" w:color="000000"/>
              <w:right w:val="single" w:sz="4" w:space="0" w:color="000000"/>
            </w:tcBorders>
            <w:shd w:val="clear" w:color="auto" w:fill="auto"/>
          </w:tcPr>
          <w:p w14:paraId="11ADE571"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«Урок трезвости» беседа</w:t>
            </w:r>
          </w:p>
        </w:tc>
        <w:tc>
          <w:tcPr>
            <w:tcW w:w="1819" w:type="dxa"/>
            <w:tcBorders>
              <w:left w:val="single" w:sz="4" w:space="0" w:color="000000"/>
              <w:bottom w:val="single" w:sz="4" w:space="0" w:color="000000"/>
              <w:right w:val="single" w:sz="4" w:space="0" w:color="000000"/>
            </w:tcBorders>
            <w:shd w:val="clear" w:color="auto" w:fill="auto"/>
          </w:tcPr>
          <w:p w14:paraId="5747E3A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7BF4B7E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Покстинский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76403B5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2D4C2B7" w14:textId="77777777" w:rsidTr="00FB7405">
        <w:tc>
          <w:tcPr>
            <w:tcW w:w="1267" w:type="dxa"/>
            <w:tcBorders>
              <w:left w:val="single" w:sz="4" w:space="0" w:color="000000"/>
              <w:bottom w:val="single" w:sz="4" w:space="0" w:color="000000"/>
              <w:right w:val="single" w:sz="4" w:space="0" w:color="000000"/>
            </w:tcBorders>
            <w:shd w:val="clear" w:color="auto" w:fill="auto"/>
          </w:tcPr>
          <w:p w14:paraId="35883153"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4.16</w:t>
            </w:r>
          </w:p>
        </w:tc>
        <w:tc>
          <w:tcPr>
            <w:tcW w:w="4860" w:type="dxa"/>
            <w:tcBorders>
              <w:left w:val="single" w:sz="4" w:space="0" w:color="000000"/>
              <w:bottom w:val="single" w:sz="4" w:space="0" w:color="000000"/>
              <w:right w:val="single" w:sz="4" w:space="0" w:color="000000"/>
            </w:tcBorders>
            <w:shd w:val="clear" w:color="auto" w:fill="auto"/>
          </w:tcPr>
          <w:p w14:paraId="44D8FDBE"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«Трубка и медведь» мультфильм о вреде курения онлайн</w:t>
            </w:r>
          </w:p>
        </w:tc>
        <w:tc>
          <w:tcPr>
            <w:tcW w:w="1819" w:type="dxa"/>
            <w:tcBorders>
              <w:left w:val="single" w:sz="4" w:space="0" w:color="000000"/>
              <w:bottom w:val="single" w:sz="4" w:space="0" w:color="000000"/>
              <w:right w:val="single" w:sz="4" w:space="0" w:color="000000"/>
            </w:tcBorders>
            <w:shd w:val="clear" w:color="auto" w:fill="auto"/>
          </w:tcPr>
          <w:p w14:paraId="538B2B8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1D11BB2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C458A3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8B8A7F2" w14:textId="77777777" w:rsidTr="00FB7405">
        <w:tc>
          <w:tcPr>
            <w:tcW w:w="1267" w:type="dxa"/>
            <w:tcBorders>
              <w:left w:val="single" w:sz="4" w:space="0" w:color="000000"/>
              <w:bottom w:val="single" w:sz="4" w:space="0" w:color="000000"/>
              <w:right w:val="single" w:sz="4" w:space="0" w:color="000000"/>
            </w:tcBorders>
            <w:shd w:val="clear" w:color="auto" w:fill="auto"/>
          </w:tcPr>
          <w:p w14:paraId="573EB2AE"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4.17</w:t>
            </w:r>
          </w:p>
        </w:tc>
        <w:tc>
          <w:tcPr>
            <w:tcW w:w="4860" w:type="dxa"/>
            <w:tcBorders>
              <w:left w:val="single" w:sz="4" w:space="0" w:color="000000"/>
              <w:bottom w:val="single" w:sz="4" w:space="0" w:color="000000"/>
              <w:right w:val="single" w:sz="4" w:space="0" w:color="000000"/>
            </w:tcBorders>
            <w:shd w:val="clear" w:color="auto" w:fill="auto"/>
          </w:tcPr>
          <w:p w14:paraId="1B59B300"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«Опасное заблуждение» беседа</w:t>
            </w:r>
          </w:p>
        </w:tc>
        <w:tc>
          <w:tcPr>
            <w:tcW w:w="1819" w:type="dxa"/>
            <w:tcBorders>
              <w:left w:val="single" w:sz="4" w:space="0" w:color="000000"/>
              <w:bottom w:val="single" w:sz="4" w:space="0" w:color="000000"/>
              <w:right w:val="single" w:sz="4" w:space="0" w:color="000000"/>
            </w:tcBorders>
            <w:shd w:val="clear" w:color="auto" w:fill="auto"/>
          </w:tcPr>
          <w:p w14:paraId="5B34CF2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13FC084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6D7327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DE4E5DE" w14:textId="77777777" w:rsidTr="00FB7405">
        <w:tc>
          <w:tcPr>
            <w:tcW w:w="1267" w:type="dxa"/>
            <w:tcBorders>
              <w:left w:val="single" w:sz="4" w:space="0" w:color="000000"/>
              <w:bottom w:val="single" w:sz="4" w:space="0" w:color="000000"/>
              <w:right w:val="single" w:sz="4" w:space="0" w:color="000000"/>
            </w:tcBorders>
            <w:shd w:val="clear" w:color="auto" w:fill="auto"/>
          </w:tcPr>
          <w:p w14:paraId="6F0FD424"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4.18</w:t>
            </w:r>
          </w:p>
        </w:tc>
        <w:tc>
          <w:tcPr>
            <w:tcW w:w="4860" w:type="dxa"/>
            <w:tcBorders>
              <w:left w:val="single" w:sz="4" w:space="0" w:color="000000"/>
              <w:bottom w:val="single" w:sz="4" w:space="0" w:color="000000"/>
              <w:right w:val="single" w:sz="4" w:space="0" w:color="000000"/>
            </w:tcBorders>
            <w:shd w:val="clear" w:color="auto" w:fill="auto"/>
          </w:tcPr>
          <w:p w14:paraId="4D4A5221"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«На здоровой волне» познавательная программа о вреде табакокурения в рамках Всемирного дня здоровья</w:t>
            </w:r>
          </w:p>
        </w:tc>
        <w:tc>
          <w:tcPr>
            <w:tcW w:w="1819" w:type="dxa"/>
            <w:tcBorders>
              <w:left w:val="single" w:sz="4" w:space="0" w:color="000000"/>
              <w:bottom w:val="single" w:sz="4" w:space="0" w:color="000000"/>
              <w:right w:val="single" w:sz="4" w:space="0" w:color="000000"/>
            </w:tcBorders>
            <w:shd w:val="clear" w:color="auto" w:fill="auto"/>
          </w:tcPr>
          <w:p w14:paraId="373D88F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4EBB4DE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Пачинский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02A98F2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67741B5" w14:textId="77777777" w:rsidTr="00FB7405">
        <w:tc>
          <w:tcPr>
            <w:tcW w:w="1267" w:type="dxa"/>
            <w:tcBorders>
              <w:left w:val="single" w:sz="4" w:space="0" w:color="000000"/>
              <w:bottom w:val="single" w:sz="4" w:space="0" w:color="000000"/>
              <w:right w:val="single" w:sz="4" w:space="0" w:color="000000"/>
            </w:tcBorders>
            <w:shd w:val="clear" w:color="auto" w:fill="auto"/>
          </w:tcPr>
          <w:p w14:paraId="11533950"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4.19</w:t>
            </w:r>
          </w:p>
        </w:tc>
        <w:tc>
          <w:tcPr>
            <w:tcW w:w="4860" w:type="dxa"/>
            <w:tcBorders>
              <w:left w:val="single" w:sz="4" w:space="0" w:color="000000"/>
              <w:bottom w:val="single" w:sz="4" w:space="0" w:color="000000"/>
              <w:right w:val="single" w:sz="4" w:space="0" w:color="000000"/>
            </w:tcBorders>
            <w:shd w:val="clear" w:color="auto" w:fill="auto"/>
          </w:tcPr>
          <w:p w14:paraId="40CA7D5E"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«С вредными привычками нам не по пути» беседа</w:t>
            </w:r>
          </w:p>
        </w:tc>
        <w:tc>
          <w:tcPr>
            <w:tcW w:w="1819" w:type="dxa"/>
            <w:tcBorders>
              <w:left w:val="single" w:sz="4" w:space="0" w:color="000000"/>
              <w:bottom w:val="single" w:sz="4" w:space="0" w:color="000000"/>
              <w:right w:val="single" w:sz="4" w:space="0" w:color="000000"/>
            </w:tcBorders>
            <w:shd w:val="clear" w:color="auto" w:fill="auto"/>
          </w:tcPr>
          <w:p w14:paraId="333847A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1122B17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Грековский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7AFEA7C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827C14B" w14:textId="77777777" w:rsidTr="00FB7405">
        <w:tc>
          <w:tcPr>
            <w:tcW w:w="1267" w:type="dxa"/>
            <w:tcBorders>
              <w:left w:val="single" w:sz="4" w:space="0" w:color="000000"/>
              <w:bottom w:val="single" w:sz="4" w:space="0" w:color="000000"/>
              <w:right w:val="single" w:sz="4" w:space="0" w:color="000000"/>
            </w:tcBorders>
            <w:shd w:val="clear" w:color="auto" w:fill="auto"/>
          </w:tcPr>
          <w:p w14:paraId="78206A15"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4.20</w:t>
            </w:r>
          </w:p>
        </w:tc>
        <w:tc>
          <w:tcPr>
            <w:tcW w:w="4860" w:type="dxa"/>
            <w:tcBorders>
              <w:left w:val="single" w:sz="4" w:space="0" w:color="000000"/>
              <w:bottom w:val="single" w:sz="4" w:space="0" w:color="000000"/>
              <w:right w:val="single" w:sz="4" w:space="0" w:color="000000"/>
            </w:tcBorders>
            <w:shd w:val="clear" w:color="auto" w:fill="auto"/>
          </w:tcPr>
          <w:p w14:paraId="0E92A3B7"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 xml:space="preserve">«Здоровье или вредные привычки выбирай себе сам» </w:t>
            </w:r>
          </w:p>
        </w:tc>
        <w:tc>
          <w:tcPr>
            <w:tcW w:w="1819" w:type="dxa"/>
            <w:tcBorders>
              <w:left w:val="single" w:sz="4" w:space="0" w:color="000000"/>
              <w:bottom w:val="single" w:sz="4" w:space="0" w:color="000000"/>
              <w:right w:val="single" w:sz="4" w:space="0" w:color="000000"/>
            </w:tcBorders>
            <w:shd w:val="clear" w:color="auto" w:fill="auto"/>
          </w:tcPr>
          <w:p w14:paraId="2A9F4F2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3CACD42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Михайловский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D52AF9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02A083C" w14:textId="77777777" w:rsidTr="00FB7405">
        <w:tc>
          <w:tcPr>
            <w:tcW w:w="1267" w:type="dxa"/>
            <w:tcBorders>
              <w:left w:val="single" w:sz="4" w:space="0" w:color="000000"/>
              <w:bottom w:val="single" w:sz="4" w:space="0" w:color="000000"/>
              <w:right w:val="single" w:sz="4" w:space="0" w:color="000000"/>
            </w:tcBorders>
            <w:shd w:val="clear" w:color="auto" w:fill="auto"/>
          </w:tcPr>
          <w:p w14:paraId="282F6158"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4.21</w:t>
            </w:r>
          </w:p>
        </w:tc>
        <w:tc>
          <w:tcPr>
            <w:tcW w:w="4860" w:type="dxa"/>
            <w:tcBorders>
              <w:left w:val="single" w:sz="4" w:space="0" w:color="000000"/>
              <w:bottom w:val="single" w:sz="4" w:space="0" w:color="000000"/>
              <w:right w:val="single" w:sz="4" w:space="0" w:color="000000"/>
            </w:tcBorders>
            <w:shd w:val="clear" w:color="auto" w:fill="auto"/>
          </w:tcPr>
          <w:p w14:paraId="3CB633A0"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«Напиток, приносящий вред» беседа</w:t>
            </w:r>
          </w:p>
        </w:tc>
        <w:tc>
          <w:tcPr>
            <w:tcW w:w="1819" w:type="dxa"/>
            <w:tcBorders>
              <w:left w:val="single" w:sz="4" w:space="0" w:color="000000"/>
              <w:bottom w:val="single" w:sz="4" w:space="0" w:color="000000"/>
              <w:right w:val="single" w:sz="4" w:space="0" w:color="000000"/>
            </w:tcBorders>
            <w:shd w:val="clear" w:color="auto" w:fill="auto"/>
          </w:tcPr>
          <w:p w14:paraId="34E765F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2C40146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Пачинский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315B21B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92BD12B" w14:textId="77777777" w:rsidTr="00FB7405">
        <w:tc>
          <w:tcPr>
            <w:tcW w:w="1267" w:type="dxa"/>
            <w:tcBorders>
              <w:left w:val="single" w:sz="4" w:space="0" w:color="000000"/>
              <w:bottom w:val="single" w:sz="4" w:space="0" w:color="000000"/>
              <w:right w:val="single" w:sz="4" w:space="0" w:color="000000"/>
            </w:tcBorders>
            <w:shd w:val="clear" w:color="auto" w:fill="auto"/>
          </w:tcPr>
          <w:p w14:paraId="378A9E98"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4.22</w:t>
            </w:r>
          </w:p>
        </w:tc>
        <w:tc>
          <w:tcPr>
            <w:tcW w:w="4860" w:type="dxa"/>
            <w:tcBorders>
              <w:left w:val="single" w:sz="4" w:space="0" w:color="000000"/>
              <w:bottom w:val="single" w:sz="4" w:space="0" w:color="000000"/>
              <w:right w:val="single" w:sz="4" w:space="0" w:color="000000"/>
            </w:tcBorders>
            <w:shd w:val="clear" w:color="auto" w:fill="auto"/>
          </w:tcPr>
          <w:p w14:paraId="5BF2FAEB"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«Дурман-трава или обманутые судьбы» информационный стенд</w:t>
            </w:r>
          </w:p>
        </w:tc>
        <w:tc>
          <w:tcPr>
            <w:tcW w:w="1819" w:type="dxa"/>
            <w:tcBorders>
              <w:left w:val="single" w:sz="4" w:space="0" w:color="000000"/>
              <w:bottom w:val="single" w:sz="4" w:space="0" w:color="000000"/>
              <w:right w:val="single" w:sz="4" w:space="0" w:color="000000"/>
            </w:tcBorders>
            <w:shd w:val="clear" w:color="auto" w:fill="auto"/>
          </w:tcPr>
          <w:p w14:paraId="1390F11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3A7D285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6E82560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6D45CE7" w14:textId="77777777" w:rsidTr="00FB7405">
        <w:tc>
          <w:tcPr>
            <w:tcW w:w="1267" w:type="dxa"/>
            <w:tcBorders>
              <w:left w:val="single" w:sz="4" w:space="0" w:color="000000"/>
              <w:bottom w:val="single" w:sz="4" w:space="0" w:color="000000"/>
              <w:right w:val="single" w:sz="4" w:space="0" w:color="000000"/>
            </w:tcBorders>
            <w:shd w:val="clear" w:color="auto" w:fill="auto"/>
          </w:tcPr>
          <w:p w14:paraId="41042B20"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4.23</w:t>
            </w:r>
          </w:p>
        </w:tc>
        <w:tc>
          <w:tcPr>
            <w:tcW w:w="4860" w:type="dxa"/>
            <w:tcBorders>
              <w:left w:val="single" w:sz="4" w:space="0" w:color="000000"/>
              <w:bottom w:val="single" w:sz="4" w:space="0" w:color="000000"/>
              <w:right w:val="single" w:sz="4" w:space="0" w:color="000000"/>
            </w:tcBorders>
            <w:shd w:val="clear" w:color="auto" w:fill="auto"/>
          </w:tcPr>
          <w:p w14:paraId="57F72F8F"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«Наркотик – это яд» видеопрезентация онлайн</w:t>
            </w:r>
          </w:p>
        </w:tc>
        <w:tc>
          <w:tcPr>
            <w:tcW w:w="1819" w:type="dxa"/>
            <w:tcBorders>
              <w:left w:val="single" w:sz="4" w:space="0" w:color="000000"/>
              <w:bottom w:val="single" w:sz="4" w:space="0" w:color="000000"/>
              <w:right w:val="single" w:sz="4" w:space="0" w:color="000000"/>
            </w:tcBorders>
            <w:shd w:val="clear" w:color="auto" w:fill="auto"/>
          </w:tcPr>
          <w:p w14:paraId="40E85EF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2D90C1D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2568215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403BDD3" w14:textId="77777777" w:rsidTr="00FB7405">
        <w:tc>
          <w:tcPr>
            <w:tcW w:w="1267" w:type="dxa"/>
            <w:tcBorders>
              <w:left w:val="single" w:sz="4" w:space="0" w:color="000000"/>
              <w:bottom w:val="single" w:sz="4" w:space="0" w:color="000000"/>
              <w:right w:val="single" w:sz="4" w:space="0" w:color="000000"/>
            </w:tcBorders>
            <w:shd w:val="clear" w:color="auto" w:fill="auto"/>
          </w:tcPr>
          <w:p w14:paraId="3BFCD047"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4.24</w:t>
            </w:r>
          </w:p>
        </w:tc>
        <w:tc>
          <w:tcPr>
            <w:tcW w:w="4860" w:type="dxa"/>
            <w:tcBorders>
              <w:left w:val="single" w:sz="4" w:space="0" w:color="000000"/>
              <w:bottom w:val="single" w:sz="4" w:space="0" w:color="000000"/>
              <w:right w:val="single" w:sz="4" w:space="0" w:color="000000"/>
            </w:tcBorders>
            <w:shd w:val="clear" w:color="auto" w:fill="auto"/>
          </w:tcPr>
          <w:p w14:paraId="6CCEFCC5"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«Один день без табака» акция</w:t>
            </w:r>
          </w:p>
        </w:tc>
        <w:tc>
          <w:tcPr>
            <w:tcW w:w="1819" w:type="dxa"/>
            <w:tcBorders>
              <w:left w:val="single" w:sz="4" w:space="0" w:color="000000"/>
              <w:bottom w:val="single" w:sz="4" w:space="0" w:color="000000"/>
              <w:right w:val="single" w:sz="4" w:space="0" w:color="000000"/>
            </w:tcBorders>
            <w:shd w:val="clear" w:color="auto" w:fill="auto"/>
          </w:tcPr>
          <w:p w14:paraId="5BC40E9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0B71C9C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Михайловский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2755720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538A3FA" w14:textId="77777777" w:rsidTr="00FB7405">
        <w:tc>
          <w:tcPr>
            <w:tcW w:w="1267" w:type="dxa"/>
            <w:tcBorders>
              <w:left w:val="single" w:sz="4" w:space="0" w:color="000000"/>
              <w:bottom w:val="single" w:sz="4" w:space="0" w:color="000000"/>
              <w:right w:val="single" w:sz="4" w:space="0" w:color="000000"/>
            </w:tcBorders>
            <w:shd w:val="clear" w:color="auto" w:fill="auto"/>
          </w:tcPr>
          <w:p w14:paraId="6E960E3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4.25</w:t>
            </w:r>
          </w:p>
        </w:tc>
        <w:tc>
          <w:tcPr>
            <w:tcW w:w="4860" w:type="dxa"/>
            <w:tcBorders>
              <w:left w:val="single" w:sz="4" w:space="0" w:color="000000"/>
              <w:bottom w:val="single" w:sz="4" w:space="0" w:color="000000"/>
              <w:right w:val="single" w:sz="4" w:space="0" w:color="000000"/>
            </w:tcBorders>
            <w:shd w:val="clear" w:color="auto" w:fill="auto"/>
          </w:tcPr>
          <w:p w14:paraId="0DACF1AF"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«Сохрани свое здоровье, сохрани радость жизни» беседа откровения</w:t>
            </w:r>
          </w:p>
        </w:tc>
        <w:tc>
          <w:tcPr>
            <w:tcW w:w="1819" w:type="dxa"/>
            <w:tcBorders>
              <w:left w:val="single" w:sz="4" w:space="0" w:color="000000"/>
              <w:bottom w:val="single" w:sz="4" w:space="0" w:color="000000"/>
              <w:right w:val="single" w:sz="4" w:space="0" w:color="000000"/>
            </w:tcBorders>
            <w:shd w:val="clear" w:color="auto" w:fill="auto"/>
          </w:tcPr>
          <w:p w14:paraId="3EC090F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7C86AED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Михайловский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55ED8C9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FAFCEA8" w14:textId="77777777" w:rsidTr="00FB7405">
        <w:tc>
          <w:tcPr>
            <w:tcW w:w="1267" w:type="dxa"/>
            <w:tcBorders>
              <w:left w:val="single" w:sz="4" w:space="0" w:color="000000"/>
              <w:bottom w:val="single" w:sz="4" w:space="0" w:color="000000"/>
              <w:right w:val="single" w:sz="4" w:space="0" w:color="000000"/>
            </w:tcBorders>
            <w:shd w:val="clear" w:color="auto" w:fill="auto"/>
          </w:tcPr>
          <w:p w14:paraId="38F77D18"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4.26</w:t>
            </w:r>
          </w:p>
        </w:tc>
        <w:tc>
          <w:tcPr>
            <w:tcW w:w="4860" w:type="dxa"/>
            <w:tcBorders>
              <w:left w:val="single" w:sz="4" w:space="0" w:color="000000"/>
              <w:bottom w:val="single" w:sz="4" w:space="0" w:color="000000"/>
              <w:right w:val="single" w:sz="4" w:space="0" w:color="000000"/>
            </w:tcBorders>
            <w:shd w:val="clear" w:color="auto" w:fill="auto"/>
          </w:tcPr>
          <w:p w14:paraId="0986E24E"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 Поменяй сигарету на конфету!»</w:t>
            </w:r>
            <w:r w:rsidRPr="00DD5A65">
              <w:rPr>
                <w:rFonts w:ascii="Times New Roman" w:eastAsia="Times New Roman" w:hAnsi="Times New Roman"/>
                <w:bCs/>
                <w:sz w:val="24"/>
                <w:szCs w:val="24"/>
                <w:lang w:eastAsia="ru-RU"/>
              </w:rPr>
              <w:tab/>
              <w:t>Акция</w:t>
            </w:r>
          </w:p>
        </w:tc>
        <w:tc>
          <w:tcPr>
            <w:tcW w:w="1819" w:type="dxa"/>
            <w:tcBorders>
              <w:left w:val="single" w:sz="4" w:space="0" w:color="000000"/>
              <w:bottom w:val="single" w:sz="4" w:space="0" w:color="000000"/>
              <w:right w:val="single" w:sz="4" w:space="0" w:color="000000"/>
            </w:tcBorders>
            <w:shd w:val="clear" w:color="auto" w:fill="auto"/>
          </w:tcPr>
          <w:p w14:paraId="16A482F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4041BD5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Васькинский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35086FA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1DE33FA" w14:textId="77777777" w:rsidTr="00FB7405">
        <w:tc>
          <w:tcPr>
            <w:tcW w:w="1267" w:type="dxa"/>
            <w:tcBorders>
              <w:left w:val="single" w:sz="4" w:space="0" w:color="000000"/>
              <w:bottom w:val="single" w:sz="4" w:space="0" w:color="000000"/>
              <w:right w:val="single" w:sz="4" w:space="0" w:color="000000"/>
            </w:tcBorders>
            <w:shd w:val="clear" w:color="auto" w:fill="auto"/>
          </w:tcPr>
          <w:p w14:paraId="3697C1F9"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4.27</w:t>
            </w:r>
          </w:p>
        </w:tc>
        <w:tc>
          <w:tcPr>
            <w:tcW w:w="4860" w:type="dxa"/>
            <w:tcBorders>
              <w:left w:val="single" w:sz="4" w:space="0" w:color="000000"/>
              <w:bottom w:val="single" w:sz="4" w:space="0" w:color="000000"/>
              <w:right w:val="single" w:sz="4" w:space="0" w:color="000000"/>
            </w:tcBorders>
            <w:shd w:val="clear" w:color="auto" w:fill="auto"/>
          </w:tcPr>
          <w:p w14:paraId="76F9371C"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Буклет «Жизнь без дыма»+стенд</w:t>
            </w:r>
          </w:p>
        </w:tc>
        <w:tc>
          <w:tcPr>
            <w:tcW w:w="1819" w:type="dxa"/>
            <w:tcBorders>
              <w:left w:val="single" w:sz="4" w:space="0" w:color="000000"/>
              <w:bottom w:val="single" w:sz="4" w:space="0" w:color="000000"/>
              <w:right w:val="single" w:sz="4" w:space="0" w:color="000000"/>
            </w:tcBorders>
            <w:shd w:val="clear" w:color="auto" w:fill="auto"/>
          </w:tcPr>
          <w:p w14:paraId="51C41C3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6B7B4B4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Вынурская СБ</w:t>
            </w:r>
          </w:p>
        </w:tc>
        <w:tc>
          <w:tcPr>
            <w:tcW w:w="4179" w:type="dxa"/>
            <w:tcBorders>
              <w:left w:val="single" w:sz="4" w:space="0" w:color="000000"/>
              <w:bottom w:val="single" w:sz="4" w:space="0" w:color="000000"/>
              <w:right w:val="single" w:sz="4" w:space="0" w:color="000000"/>
            </w:tcBorders>
            <w:shd w:val="clear" w:color="auto" w:fill="auto"/>
          </w:tcPr>
          <w:p w14:paraId="7405140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12950BE" w14:textId="77777777" w:rsidTr="00FB7405">
        <w:tc>
          <w:tcPr>
            <w:tcW w:w="1267" w:type="dxa"/>
            <w:tcBorders>
              <w:left w:val="single" w:sz="4" w:space="0" w:color="000000"/>
              <w:bottom w:val="single" w:sz="4" w:space="0" w:color="000000"/>
              <w:right w:val="single" w:sz="4" w:space="0" w:color="000000"/>
            </w:tcBorders>
            <w:shd w:val="clear" w:color="auto" w:fill="auto"/>
          </w:tcPr>
          <w:p w14:paraId="447CB2C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4.28</w:t>
            </w:r>
          </w:p>
        </w:tc>
        <w:tc>
          <w:tcPr>
            <w:tcW w:w="4860" w:type="dxa"/>
            <w:tcBorders>
              <w:left w:val="single" w:sz="4" w:space="0" w:color="000000"/>
              <w:bottom w:val="single" w:sz="4" w:space="0" w:color="000000"/>
              <w:right w:val="single" w:sz="4" w:space="0" w:color="000000"/>
            </w:tcBorders>
            <w:shd w:val="clear" w:color="auto" w:fill="auto"/>
          </w:tcPr>
          <w:p w14:paraId="7EE3FFB2"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Выставка – предупреждение «Хочешь жить – бросай курить»</w:t>
            </w:r>
          </w:p>
        </w:tc>
        <w:tc>
          <w:tcPr>
            <w:tcW w:w="1819" w:type="dxa"/>
            <w:tcBorders>
              <w:left w:val="single" w:sz="4" w:space="0" w:color="000000"/>
              <w:bottom w:val="single" w:sz="4" w:space="0" w:color="000000"/>
              <w:right w:val="single" w:sz="4" w:space="0" w:color="000000"/>
            </w:tcBorders>
            <w:shd w:val="clear" w:color="auto" w:fill="auto"/>
          </w:tcPr>
          <w:p w14:paraId="0BD53A5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0E2CCE7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Грековская СБ</w:t>
            </w:r>
          </w:p>
        </w:tc>
        <w:tc>
          <w:tcPr>
            <w:tcW w:w="4179" w:type="dxa"/>
            <w:tcBorders>
              <w:left w:val="single" w:sz="4" w:space="0" w:color="000000"/>
              <w:bottom w:val="single" w:sz="4" w:space="0" w:color="000000"/>
              <w:right w:val="single" w:sz="4" w:space="0" w:color="000000"/>
            </w:tcBorders>
            <w:shd w:val="clear" w:color="auto" w:fill="auto"/>
          </w:tcPr>
          <w:p w14:paraId="67F8718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8DEBB91" w14:textId="77777777" w:rsidTr="00FB7405">
        <w:tc>
          <w:tcPr>
            <w:tcW w:w="1267" w:type="dxa"/>
            <w:tcBorders>
              <w:left w:val="single" w:sz="4" w:space="0" w:color="000000"/>
              <w:bottom w:val="single" w:sz="4" w:space="0" w:color="000000"/>
              <w:right w:val="single" w:sz="4" w:space="0" w:color="000000"/>
            </w:tcBorders>
            <w:shd w:val="clear" w:color="auto" w:fill="auto"/>
          </w:tcPr>
          <w:p w14:paraId="690B6209"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4.29</w:t>
            </w:r>
          </w:p>
        </w:tc>
        <w:tc>
          <w:tcPr>
            <w:tcW w:w="4860" w:type="dxa"/>
            <w:tcBorders>
              <w:left w:val="single" w:sz="4" w:space="0" w:color="000000"/>
              <w:bottom w:val="single" w:sz="4" w:space="0" w:color="000000"/>
              <w:right w:val="single" w:sz="4" w:space="0" w:color="000000"/>
            </w:tcBorders>
            <w:shd w:val="clear" w:color="auto" w:fill="auto"/>
          </w:tcPr>
          <w:p w14:paraId="74BCEB60"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Акция «Поменяй сигарету на конфету»</w:t>
            </w:r>
          </w:p>
        </w:tc>
        <w:tc>
          <w:tcPr>
            <w:tcW w:w="1819" w:type="dxa"/>
            <w:tcBorders>
              <w:left w:val="single" w:sz="4" w:space="0" w:color="000000"/>
              <w:bottom w:val="single" w:sz="4" w:space="0" w:color="000000"/>
              <w:right w:val="single" w:sz="4" w:space="0" w:color="000000"/>
            </w:tcBorders>
            <w:shd w:val="clear" w:color="auto" w:fill="auto"/>
          </w:tcPr>
          <w:p w14:paraId="0E9EC89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7C825FD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Васькинская СБ</w:t>
            </w:r>
          </w:p>
        </w:tc>
        <w:tc>
          <w:tcPr>
            <w:tcW w:w="4179" w:type="dxa"/>
            <w:tcBorders>
              <w:left w:val="single" w:sz="4" w:space="0" w:color="000000"/>
              <w:bottom w:val="single" w:sz="4" w:space="0" w:color="000000"/>
              <w:right w:val="single" w:sz="4" w:space="0" w:color="000000"/>
            </w:tcBorders>
            <w:shd w:val="clear" w:color="auto" w:fill="auto"/>
          </w:tcPr>
          <w:p w14:paraId="30A36EC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550C1B5" w14:textId="77777777" w:rsidTr="00FB7405">
        <w:tc>
          <w:tcPr>
            <w:tcW w:w="1267" w:type="dxa"/>
            <w:tcBorders>
              <w:left w:val="single" w:sz="4" w:space="0" w:color="000000"/>
              <w:bottom w:val="single" w:sz="4" w:space="0" w:color="000000"/>
              <w:right w:val="single" w:sz="4" w:space="0" w:color="000000"/>
            </w:tcBorders>
            <w:shd w:val="clear" w:color="auto" w:fill="auto"/>
          </w:tcPr>
          <w:p w14:paraId="63CE5E46"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4.30.</w:t>
            </w:r>
          </w:p>
        </w:tc>
        <w:tc>
          <w:tcPr>
            <w:tcW w:w="4860" w:type="dxa"/>
            <w:tcBorders>
              <w:left w:val="single" w:sz="4" w:space="0" w:color="000000"/>
              <w:bottom w:val="single" w:sz="4" w:space="0" w:color="000000"/>
              <w:right w:val="single" w:sz="4" w:space="0" w:color="000000"/>
            </w:tcBorders>
            <w:shd w:val="clear" w:color="auto" w:fill="auto"/>
          </w:tcPr>
          <w:p w14:paraId="7F0390E5"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Буклет «Вейп: правда и ложь»</w:t>
            </w:r>
          </w:p>
        </w:tc>
        <w:tc>
          <w:tcPr>
            <w:tcW w:w="1819" w:type="dxa"/>
            <w:tcBorders>
              <w:left w:val="single" w:sz="4" w:space="0" w:color="000000"/>
              <w:bottom w:val="single" w:sz="4" w:space="0" w:color="000000"/>
              <w:right w:val="single" w:sz="4" w:space="0" w:color="000000"/>
            </w:tcBorders>
            <w:shd w:val="clear" w:color="auto" w:fill="auto"/>
          </w:tcPr>
          <w:p w14:paraId="46DAAFD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4E99386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ДО Центральной библиотеки</w:t>
            </w:r>
          </w:p>
        </w:tc>
        <w:tc>
          <w:tcPr>
            <w:tcW w:w="4179" w:type="dxa"/>
            <w:tcBorders>
              <w:left w:val="single" w:sz="4" w:space="0" w:color="000000"/>
              <w:bottom w:val="single" w:sz="4" w:space="0" w:color="000000"/>
              <w:right w:val="single" w:sz="4" w:space="0" w:color="000000"/>
            </w:tcBorders>
            <w:shd w:val="clear" w:color="auto" w:fill="auto"/>
          </w:tcPr>
          <w:p w14:paraId="6715AB1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40C1686" w14:textId="77777777" w:rsidTr="00FB7405">
        <w:tc>
          <w:tcPr>
            <w:tcW w:w="1267" w:type="dxa"/>
            <w:tcBorders>
              <w:left w:val="single" w:sz="4" w:space="0" w:color="000000"/>
              <w:bottom w:val="single" w:sz="4" w:space="0" w:color="000000"/>
              <w:right w:val="single" w:sz="4" w:space="0" w:color="000000"/>
            </w:tcBorders>
            <w:shd w:val="clear" w:color="auto" w:fill="auto"/>
          </w:tcPr>
          <w:p w14:paraId="4624135F"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4.31</w:t>
            </w:r>
          </w:p>
        </w:tc>
        <w:tc>
          <w:tcPr>
            <w:tcW w:w="4860" w:type="dxa"/>
            <w:tcBorders>
              <w:left w:val="single" w:sz="4" w:space="0" w:color="000000"/>
              <w:bottom w:val="single" w:sz="4" w:space="0" w:color="000000"/>
              <w:right w:val="single" w:sz="4" w:space="0" w:color="000000"/>
            </w:tcBorders>
            <w:shd w:val="clear" w:color="auto" w:fill="auto"/>
          </w:tcPr>
          <w:p w14:paraId="7107FC73"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Выставка – предостережение «Дурман – трава, или Обманутые судьбы»</w:t>
            </w:r>
          </w:p>
        </w:tc>
        <w:tc>
          <w:tcPr>
            <w:tcW w:w="1819" w:type="dxa"/>
            <w:tcBorders>
              <w:left w:val="single" w:sz="4" w:space="0" w:color="000000"/>
              <w:bottom w:val="single" w:sz="4" w:space="0" w:color="000000"/>
              <w:right w:val="single" w:sz="4" w:space="0" w:color="000000"/>
            </w:tcBorders>
            <w:shd w:val="clear" w:color="auto" w:fill="auto"/>
          </w:tcPr>
          <w:p w14:paraId="5A6CB8E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17FEF40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Пиштенурская СБ</w:t>
            </w:r>
          </w:p>
        </w:tc>
        <w:tc>
          <w:tcPr>
            <w:tcW w:w="4179" w:type="dxa"/>
            <w:tcBorders>
              <w:left w:val="single" w:sz="4" w:space="0" w:color="000000"/>
              <w:bottom w:val="single" w:sz="4" w:space="0" w:color="000000"/>
              <w:right w:val="single" w:sz="4" w:space="0" w:color="000000"/>
            </w:tcBorders>
            <w:shd w:val="clear" w:color="auto" w:fill="auto"/>
          </w:tcPr>
          <w:p w14:paraId="2AE37BA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C284245" w14:textId="77777777" w:rsidTr="00FB7405">
        <w:tc>
          <w:tcPr>
            <w:tcW w:w="1267" w:type="dxa"/>
            <w:tcBorders>
              <w:left w:val="single" w:sz="4" w:space="0" w:color="000000"/>
              <w:bottom w:val="single" w:sz="4" w:space="0" w:color="000000"/>
              <w:right w:val="single" w:sz="4" w:space="0" w:color="000000"/>
            </w:tcBorders>
            <w:shd w:val="clear" w:color="auto" w:fill="auto"/>
          </w:tcPr>
          <w:p w14:paraId="0EC916D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4.32</w:t>
            </w:r>
          </w:p>
        </w:tc>
        <w:tc>
          <w:tcPr>
            <w:tcW w:w="4860" w:type="dxa"/>
            <w:tcBorders>
              <w:left w:val="single" w:sz="4" w:space="0" w:color="000000"/>
              <w:bottom w:val="single" w:sz="4" w:space="0" w:color="000000"/>
              <w:right w:val="single" w:sz="4" w:space="0" w:color="000000"/>
            </w:tcBorders>
            <w:shd w:val="clear" w:color="auto" w:fill="auto"/>
          </w:tcPr>
          <w:p w14:paraId="537E92EB"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Акция «Курению-НЕТ!».</w:t>
            </w:r>
          </w:p>
        </w:tc>
        <w:tc>
          <w:tcPr>
            <w:tcW w:w="1819" w:type="dxa"/>
            <w:tcBorders>
              <w:left w:val="single" w:sz="4" w:space="0" w:color="000000"/>
              <w:bottom w:val="single" w:sz="4" w:space="0" w:color="000000"/>
              <w:right w:val="single" w:sz="4" w:space="0" w:color="000000"/>
            </w:tcBorders>
            <w:shd w:val="clear" w:color="auto" w:fill="auto"/>
          </w:tcPr>
          <w:p w14:paraId="39D7268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left w:val="single" w:sz="4" w:space="0" w:color="000000"/>
              <w:bottom w:val="single" w:sz="4" w:space="0" w:color="000000"/>
              <w:right w:val="single" w:sz="4" w:space="0" w:color="000000"/>
            </w:tcBorders>
            <w:shd w:val="clear" w:color="auto" w:fill="auto"/>
          </w:tcPr>
          <w:p w14:paraId="0DEDC4C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КОГАУСО «МКЦСОН в Яранском районе» Тужинский ОСОН, Волонтеры  серебряного возраста «Новое поколение».</w:t>
            </w:r>
          </w:p>
        </w:tc>
        <w:tc>
          <w:tcPr>
            <w:tcW w:w="4179" w:type="dxa"/>
            <w:tcBorders>
              <w:left w:val="single" w:sz="4" w:space="0" w:color="000000"/>
              <w:bottom w:val="single" w:sz="4" w:space="0" w:color="000000"/>
              <w:right w:val="single" w:sz="4" w:space="0" w:color="000000"/>
            </w:tcBorders>
            <w:shd w:val="clear" w:color="auto" w:fill="auto"/>
          </w:tcPr>
          <w:p w14:paraId="75A23DC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Проведение массовых акций, информирование населения о вреде потребления табака. </w:t>
            </w:r>
          </w:p>
        </w:tc>
      </w:tr>
      <w:tr w:rsidR="00DD5A65" w:rsidRPr="00DD5A65" w14:paraId="33CD641B" w14:textId="77777777" w:rsidTr="00FB7405">
        <w:tc>
          <w:tcPr>
            <w:tcW w:w="1267" w:type="dxa"/>
            <w:tcBorders>
              <w:left w:val="single" w:sz="4" w:space="0" w:color="000000"/>
              <w:bottom w:val="single" w:sz="4" w:space="0" w:color="000000"/>
              <w:right w:val="single" w:sz="4" w:space="0" w:color="000000"/>
            </w:tcBorders>
            <w:shd w:val="clear" w:color="auto" w:fill="auto"/>
          </w:tcPr>
          <w:p w14:paraId="5F834893"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4.33</w:t>
            </w:r>
          </w:p>
        </w:tc>
        <w:tc>
          <w:tcPr>
            <w:tcW w:w="4860" w:type="dxa"/>
            <w:tcBorders>
              <w:left w:val="single" w:sz="4" w:space="0" w:color="000000"/>
              <w:bottom w:val="single" w:sz="4" w:space="0" w:color="000000"/>
              <w:right w:val="single" w:sz="4" w:space="0" w:color="000000"/>
            </w:tcBorders>
            <w:shd w:val="clear" w:color="auto" w:fill="auto"/>
          </w:tcPr>
          <w:p w14:paraId="4A8424D1"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Памятка «Цена зависимости – жизнь»</w:t>
            </w:r>
          </w:p>
        </w:tc>
        <w:tc>
          <w:tcPr>
            <w:tcW w:w="1819" w:type="dxa"/>
            <w:tcBorders>
              <w:left w:val="single" w:sz="4" w:space="0" w:color="000000"/>
              <w:bottom w:val="single" w:sz="4" w:space="0" w:color="000000"/>
              <w:right w:val="single" w:sz="4" w:space="0" w:color="000000"/>
            </w:tcBorders>
            <w:shd w:val="clear" w:color="auto" w:fill="auto"/>
          </w:tcPr>
          <w:p w14:paraId="4A85319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72CCCC5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Васькинская СБ</w:t>
            </w:r>
          </w:p>
        </w:tc>
        <w:tc>
          <w:tcPr>
            <w:tcW w:w="4179" w:type="dxa"/>
            <w:tcBorders>
              <w:left w:val="single" w:sz="4" w:space="0" w:color="000000"/>
              <w:bottom w:val="single" w:sz="4" w:space="0" w:color="000000"/>
              <w:right w:val="single" w:sz="4" w:space="0" w:color="000000"/>
            </w:tcBorders>
            <w:shd w:val="clear" w:color="auto" w:fill="auto"/>
          </w:tcPr>
          <w:p w14:paraId="35C7246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A30E1AD" w14:textId="77777777" w:rsidTr="00FB7405">
        <w:tc>
          <w:tcPr>
            <w:tcW w:w="1267" w:type="dxa"/>
            <w:tcBorders>
              <w:left w:val="single" w:sz="4" w:space="0" w:color="000000"/>
              <w:bottom w:val="single" w:sz="4" w:space="0" w:color="000000"/>
              <w:right w:val="single" w:sz="4" w:space="0" w:color="000000"/>
            </w:tcBorders>
            <w:shd w:val="clear" w:color="auto" w:fill="auto"/>
          </w:tcPr>
          <w:p w14:paraId="698638F9"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4.34</w:t>
            </w:r>
          </w:p>
        </w:tc>
        <w:tc>
          <w:tcPr>
            <w:tcW w:w="4860" w:type="dxa"/>
            <w:tcBorders>
              <w:left w:val="single" w:sz="4" w:space="0" w:color="000000"/>
              <w:bottom w:val="single" w:sz="4" w:space="0" w:color="000000"/>
              <w:right w:val="single" w:sz="4" w:space="0" w:color="000000"/>
            </w:tcBorders>
            <w:shd w:val="clear" w:color="auto" w:fill="auto"/>
          </w:tcPr>
          <w:p w14:paraId="5D448824"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Час полезной информации «Подросткам о вреде наркотиков»</w:t>
            </w:r>
          </w:p>
        </w:tc>
        <w:tc>
          <w:tcPr>
            <w:tcW w:w="1819" w:type="dxa"/>
            <w:tcBorders>
              <w:left w:val="single" w:sz="4" w:space="0" w:color="000000"/>
              <w:bottom w:val="single" w:sz="4" w:space="0" w:color="000000"/>
              <w:right w:val="single" w:sz="4" w:space="0" w:color="000000"/>
            </w:tcBorders>
            <w:shd w:val="clear" w:color="auto" w:fill="auto"/>
          </w:tcPr>
          <w:p w14:paraId="2927A53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70F93A0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Грековская СБ</w:t>
            </w:r>
          </w:p>
        </w:tc>
        <w:tc>
          <w:tcPr>
            <w:tcW w:w="4179" w:type="dxa"/>
            <w:tcBorders>
              <w:left w:val="single" w:sz="4" w:space="0" w:color="000000"/>
              <w:bottom w:val="single" w:sz="4" w:space="0" w:color="000000"/>
              <w:right w:val="single" w:sz="4" w:space="0" w:color="000000"/>
            </w:tcBorders>
            <w:shd w:val="clear" w:color="auto" w:fill="auto"/>
          </w:tcPr>
          <w:p w14:paraId="243396E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1A5CF00" w14:textId="77777777" w:rsidTr="00FB7405">
        <w:tc>
          <w:tcPr>
            <w:tcW w:w="1267" w:type="dxa"/>
            <w:tcBorders>
              <w:left w:val="single" w:sz="4" w:space="0" w:color="000000"/>
              <w:bottom w:val="single" w:sz="4" w:space="0" w:color="000000"/>
              <w:right w:val="single" w:sz="4" w:space="0" w:color="000000"/>
            </w:tcBorders>
            <w:shd w:val="clear" w:color="auto" w:fill="auto"/>
          </w:tcPr>
          <w:p w14:paraId="704E87CE"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4.35</w:t>
            </w:r>
          </w:p>
        </w:tc>
        <w:tc>
          <w:tcPr>
            <w:tcW w:w="4860" w:type="dxa"/>
            <w:tcBorders>
              <w:left w:val="single" w:sz="4" w:space="0" w:color="000000"/>
              <w:bottom w:val="single" w:sz="4" w:space="0" w:color="000000"/>
              <w:right w:val="single" w:sz="4" w:space="0" w:color="000000"/>
            </w:tcBorders>
            <w:shd w:val="clear" w:color="auto" w:fill="auto"/>
          </w:tcPr>
          <w:p w14:paraId="0FBCE18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Час информации «Мобильный телефон: этикет и безопасность»</w:t>
            </w:r>
          </w:p>
        </w:tc>
        <w:tc>
          <w:tcPr>
            <w:tcW w:w="1819" w:type="dxa"/>
            <w:tcBorders>
              <w:left w:val="single" w:sz="4" w:space="0" w:color="000000"/>
              <w:bottom w:val="single" w:sz="4" w:space="0" w:color="000000"/>
              <w:right w:val="single" w:sz="4" w:space="0" w:color="000000"/>
            </w:tcBorders>
            <w:shd w:val="clear" w:color="auto" w:fill="auto"/>
          </w:tcPr>
          <w:p w14:paraId="5C23A21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5E0F690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РКМ»</w:t>
            </w:r>
          </w:p>
        </w:tc>
        <w:tc>
          <w:tcPr>
            <w:tcW w:w="4179" w:type="dxa"/>
            <w:tcBorders>
              <w:left w:val="single" w:sz="4" w:space="0" w:color="000000"/>
              <w:bottom w:val="single" w:sz="4" w:space="0" w:color="000000"/>
              <w:right w:val="single" w:sz="4" w:space="0" w:color="000000"/>
            </w:tcBorders>
            <w:shd w:val="clear" w:color="auto" w:fill="auto"/>
          </w:tcPr>
          <w:p w14:paraId="103E509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E34F0B6" w14:textId="77777777" w:rsidTr="00FB7405">
        <w:tc>
          <w:tcPr>
            <w:tcW w:w="1267" w:type="dxa"/>
            <w:tcBorders>
              <w:left w:val="single" w:sz="4" w:space="0" w:color="000000"/>
              <w:bottom w:val="single" w:sz="4" w:space="0" w:color="000000"/>
              <w:right w:val="single" w:sz="4" w:space="0" w:color="000000"/>
            </w:tcBorders>
            <w:shd w:val="clear" w:color="auto" w:fill="auto"/>
          </w:tcPr>
          <w:p w14:paraId="1103044D"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4.36</w:t>
            </w:r>
          </w:p>
        </w:tc>
        <w:tc>
          <w:tcPr>
            <w:tcW w:w="4860" w:type="dxa"/>
            <w:tcBorders>
              <w:left w:val="single" w:sz="4" w:space="0" w:color="000000"/>
              <w:bottom w:val="single" w:sz="4" w:space="0" w:color="000000"/>
              <w:right w:val="single" w:sz="4" w:space="0" w:color="000000"/>
            </w:tcBorders>
            <w:shd w:val="clear" w:color="auto" w:fill="auto"/>
          </w:tcPr>
          <w:p w14:paraId="3BC8B48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«Мир против наркотиков» акция</w:t>
            </w:r>
          </w:p>
        </w:tc>
        <w:tc>
          <w:tcPr>
            <w:tcW w:w="1819" w:type="dxa"/>
            <w:tcBorders>
              <w:left w:val="single" w:sz="4" w:space="0" w:color="000000"/>
              <w:bottom w:val="single" w:sz="4" w:space="0" w:color="000000"/>
              <w:right w:val="single" w:sz="4" w:space="0" w:color="000000"/>
            </w:tcBorders>
            <w:shd w:val="clear" w:color="auto" w:fill="auto"/>
          </w:tcPr>
          <w:p w14:paraId="1DC2352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3E7DBCA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78BC632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B443585" w14:textId="77777777" w:rsidTr="00FB7405">
        <w:tc>
          <w:tcPr>
            <w:tcW w:w="1267" w:type="dxa"/>
            <w:tcBorders>
              <w:left w:val="single" w:sz="4" w:space="0" w:color="000000"/>
              <w:bottom w:val="single" w:sz="4" w:space="0" w:color="000000"/>
              <w:right w:val="single" w:sz="4" w:space="0" w:color="000000"/>
            </w:tcBorders>
            <w:shd w:val="clear" w:color="auto" w:fill="auto"/>
          </w:tcPr>
          <w:p w14:paraId="000367A3"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4.37</w:t>
            </w:r>
          </w:p>
        </w:tc>
        <w:tc>
          <w:tcPr>
            <w:tcW w:w="4860" w:type="dxa"/>
            <w:tcBorders>
              <w:left w:val="single" w:sz="4" w:space="0" w:color="000000"/>
              <w:bottom w:val="single" w:sz="4" w:space="0" w:color="000000"/>
              <w:right w:val="single" w:sz="4" w:space="0" w:color="000000"/>
            </w:tcBorders>
            <w:shd w:val="clear" w:color="auto" w:fill="auto"/>
          </w:tcPr>
          <w:p w14:paraId="1DAB92E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Конкурс рисунков «Мир без наркотиков» </w:t>
            </w:r>
          </w:p>
        </w:tc>
        <w:tc>
          <w:tcPr>
            <w:tcW w:w="1819" w:type="dxa"/>
            <w:tcBorders>
              <w:left w:val="single" w:sz="4" w:space="0" w:color="000000"/>
              <w:bottom w:val="single" w:sz="4" w:space="0" w:color="000000"/>
              <w:right w:val="single" w:sz="4" w:space="0" w:color="000000"/>
            </w:tcBorders>
            <w:shd w:val="clear" w:color="auto" w:fill="auto"/>
          </w:tcPr>
          <w:p w14:paraId="5A2ECA8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501DAB2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Пиштенурская СБ</w:t>
            </w:r>
          </w:p>
        </w:tc>
        <w:tc>
          <w:tcPr>
            <w:tcW w:w="4179" w:type="dxa"/>
            <w:tcBorders>
              <w:left w:val="single" w:sz="4" w:space="0" w:color="000000"/>
              <w:bottom w:val="single" w:sz="4" w:space="0" w:color="000000"/>
              <w:right w:val="single" w:sz="4" w:space="0" w:color="000000"/>
            </w:tcBorders>
            <w:shd w:val="clear" w:color="auto" w:fill="auto"/>
          </w:tcPr>
          <w:p w14:paraId="1D3CA9A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25DC143" w14:textId="77777777" w:rsidTr="00FB7405">
        <w:tc>
          <w:tcPr>
            <w:tcW w:w="1267" w:type="dxa"/>
            <w:tcBorders>
              <w:left w:val="single" w:sz="4" w:space="0" w:color="000000"/>
              <w:bottom w:val="single" w:sz="4" w:space="0" w:color="000000"/>
              <w:right w:val="single" w:sz="4" w:space="0" w:color="000000"/>
            </w:tcBorders>
            <w:shd w:val="clear" w:color="auto" w:fill="auto"/>
          </w:tcPr>
          <w:p w14:paraId="42C5F35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4.38</w:t>
            </w:r>
          </w:p>
        </w:tc>
        <w:tc>
          <w:tcPr>
            <w:tcW w:w="4860" w:type="dxa"/>
            <w:tcBorders>
              <w:left w:val="single" w:sz="4" w:space="0" w:color="000000"/>
              <w:bottom w:val="single" w:sz="4" w:space="0" w:color="000000"/>
              <w:right w:val="single" w:sz="4" w:space="0" w:color="000000"/>
            </w:tcBorders>
            <w:shd w:val="clear" w:color="auto" w:fill="auto"/>
          </w:tcPr>
          <w:p w14:paraId="3F159AD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«Скажем наркотикам НЕТ» презентация</w:t>
            </w:r>
          </w:p>
        </w:tc>
        <w:tc>
          <w:tcPr>
            <w:tcW w:w="1819" w:type="dxa"/>
            <w:tcBorders>
              <w:left w:val="single" w:sz="4" w:space="0" w:color="000000"/>
              <w:bottom w:val="single" w:sz="4" w:space="0" w:color="000000"/>
              <w:right w:val="single" w:sz="4" w:space="0" w:color="000000"/>
            </w:tcBorders>
            <w:shd w:val="clear" w:color="auto" w:fill="auto"/>
          </w:tcPr>
          <w:p w14:paraId="3AE1E71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076B7E6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1DC0FF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6296ECF" w14:textId="77777777" w:rsidTr="00FB7405">
        <w:tc>
          <w:tcPr>
            <w:tcW w:w="1267" w:type="dxa"/>
            <w:tcBorders>
              <w:left w:val="single" w:sz="4" w:space="0" w:color="000000"/>
              <w:bottom w:val="single" w:sz="4" w:space="0" w:color="000000"/>
              <w:right w:val="single" w:sz="4" w:space="0" w:color="000000"/>
            </w:tcBorders>
            <w:shd w:val="clear" w:color="auto" w:fill="auto"/>
          </w:tcPr>
          <w:p w14:paraId="51CC0034"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4.39</w:t>
            </w:r>
          </w:p>
        </w:tc>
        <w:tc>
          <w:tcPr>
            <w:tcW w:w="4860" w:type="dxa"/>
            <w:tcBorders>
              <w:left w:val="single" w:sz="4" w:space="0" w:color="000000"/>
              <w:bottom w:val="single" w:sz="4" w:space="0" w:color="000000"/>
              <w:right w:val="single" w:sz="4" w:space="0" w:color="000000"/>
            </w:tcBorders>
            <w:shd w:val="clear" w:color="auto" w:fill="auto"/>
          </w:tcPr>
          <w:p w14:paraId="1A30B51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Творческая мастерская «Дон Картон» «Все краски творчества против наркотиков»</w:t>
            </w:r>
          </w:p>
        </w:tc>
        <w:tc>
          <w:tcPr>
            <w:tcW w:w="1819" w:type="dxa"/>
            <w:tcBorders>
              <w:left w:val="single" w:sz="4" w:space="0" w:color="000000"/>
              <w:bottom w:val="single" w:sz="4" w:space="0" w:color="000000"/>
              <w:right w:val="single" w:sz="4" w:space="0" w:color="000000"/>
            </w:tcBorders>
            <w:shd w:val="clear" w:color="auto" w:fill="auto"/>
          </w:tcPr>
          <w:p w14:paraId="599F0F6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461F1ED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Пачинская СБ</w:t>
            </w:r>
          </w:p>
        </w:tc>
        <w:tc>
          <w:tcPr>
            <w:tcW w:w="4179" w:type="dxa"/>
            <w:tcBorders>
              <w:left w:val="single" w:sz="4" w:space="0" w:color="000000"/>
              <w:bottom w:val="single" w:sz="4" w:space="0" w:color="000000"/>
              <w:right w:val="single" w:sz="4" w:space="0" w:color="000000"/>
            </w:tcBorders>
            <w:shd w:val="clear" w:color="auto" w:fill="auto"/>
          </w:tcPr>
          <w:p w14:paraId="32EFD77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8027814" w14:textId="77777777" w:rsidTr="00FB7405">
        <w:tc>
          <w:tcPr>
            <w:tcW w:w="1267" w:type="dxa"/>
            <w:tcBorders>
              <w:left w:val="single" w:sz="4" w:space="0" w:color="000000"/>
              <w:bottom w:val="single" w:sz="4" w:space="0" w:color="000000"/>
              <w:right w:val="single" w:sz="4" w:space="0" w:color="000000"/>
            </w:tcBorders>
            <w:shd w:val="clear" w:color="auto" w:fill="auto"/>
          </w:tcPr>
          <w:p w14:paraId="6E8CC3B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4.40</w:t>
            </w:r>
          </w:p>
        </w:tc>
        <w:tc>
          <w:tcPr>
            <w:tcW w:w="4860" w:type="dxa"/>
            <w:tcBorders>
              <w:left w:val="single" w:sz="4" w:space="0" w:color="000000"/>
              <w:bottom w:val="single" w:sz="4" w:space="0" w:color="000000"/>
              <w:right w:val="single" w:sz="4" w:space="0" w:color="000000"/>
            </w:tcBorders>
            <w:shd w:val="clear" w:color="auto" w:fill="auto"/>
          </w:tcPr>
          <w:p w14:paraId="293DB02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Акция «Жизнь без наркотиков ярче!».</w:t>
            </w:r>
          </w:p>
        </w:tc>
        <w:tc>
          <w:tcPr>
            <w:tcW w:w="1819" w:type="dxa"/>
            <w:tcBorders>
              <w:left w:val="single" w:sz="4" w:space="0" w:color="000000"/>
              <w:bottom w:val="single" w:sz="4" w:space="0" w:color="000000"/>
              <w:right w:val="single" w:sz="4" w:space="0" w:color="000000"/>
            </w:tcBorders>
            <w:shd w:val="clear" w:color="auto" w:fill="auto"/>
          </w:tcPr>
          <w:p w14:paraId="3E9CA70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left w:val="single" w:sz="4" w:space="0" w:color="000000"/>
              <w:bottom w:val="single" w:sz="4" w:space="0" w:color="000000"/>
              <w:right w:val="single" w:sz="4" w:space="0" w:color="000000"/>
            </w:tcBorders>
            <w:shd w:val="clear" w:color="auto" w:fill="auto"/>
          </w:tcPr>
          <w:p w14:paraId="1AC1B5D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КОГАУСО «МКЦСОН в Яранском районе»Тужинский ОСОН, Волонтеры  серебряного возраста «Новое поколение».</w:t>
            </w:r>
          </w:p>
        </w:tc>
        <w:tc>
          <w:tcPr>
            <w:tcW w:w="4179" w:type="dxa"/>
            <w:tcBorders>
              <w:left w:val="single" w:sz="4" w:space="0" w:color="000000"/>
              <w:bottom w:val="single" w:sz="4" w:space="0" w:color="000000"/>
              <w:right w:val="single" w:sz="4" w:space="0" w:color="000000"/>
            </w:tcBorders>
            <w:shd w:val="clear" w:color="auto" w:fill="auto"/>
          </w:tcPr>
          <w:p w14:paraId="1469558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Информирование населения о вреде злоупотребления наркотическими средствами и их незаконным оборотом.</w:t>
            </w:r>
          </w:p>
        </w:tc>
      </w:tr>
      <w:tr w:rsidR="00DD5A65" w:rsidRPr="00DD5A65" w14:paraId="53A7646A" w14:textId="77777777" w:rsidTr="00FB7405">
        <w:tc>
          <w:tcPr>
            <w:tcW w:w="1267" w:type="dxa"/>
            <w:tcBorders>
              <w:left w:val="single" w:sz="4" w:space="0" w:color="000000"/>
              <w:bottom w:val="single" w:sz="4" w:space="0" w:color="000000"/>
              <w:right w:val="single" w:sz="4" w:space="0" w:color="000000"/>
            </w:tcBorders>
            <w:shd w:val="clear" w:color="auto" w:fill="auto"/>
          </w:tcPr>
          <w:p w14:paraId="01C569E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4.41</w:t>
            </w:r>
          </w:p>
        </w:tc>
        <w:tc>
          <w:tcPr>
            <w:tcW w:w="4860" w:type="dxa"/>
            <w:tcBorders>
              <w:left w:val="single" w:sz="4" w:space="0" w:color="000000"/>
              <w:bottom w:val="single" w:sz="4" w:space="0" w:color="000000"/>
              <w:right w:val="single" w:sz="4" w:space="0" w:color="000000"/>
            </w:tcBorders>
            <w:shd w:val="clear" w:color="auto" w:fill="auto"/>
          </w:tcPr>
          <w:p w14:paraId="0D7CF6E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«Что мы знаем о вредных привычках» познавательная программа</w:t>
            </w:r>
          </w:p>
        </w:tc>
        <w:tc>
          <w:tcPr>
            <w:tcW w:w="1819" w:type="dxa"/>
            <w:tcBorders>
              <w:left w:val="single" w:sz="4" w:space="0" w:color="000000"/>
              <w:bottom w:val="single" w:sz="4" w:space="0" w:color="000000"/>
              <w:right w:val="single" w:sz="4" w:space="0" w:color="000000"/>
            </w:tcBorders>
            <w:shd w:val="clear" w:color="auto" w:fill="auto"/>
          </w:tcPr>
          <w:p w14:paraId="0E18949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w:t>
            </w:r>
          </w:p>
        </w:tc>
        <w:tc>
          <w:tcPr>
            <w:tcW w:w="2560" w:type="dxa"/>
            <w:tcBorders>
              <w:left w:val="single" w:sz="4" w:space="0" w:color="000000"/>
              <w:bottom w:val="single" w:sz="4" w:space="0" w:color="000000"/>
              <w:right w:val="single" w:sz="4" w:space="0" w:color="000000"/>
            </w:tcBorders>
            <w:shd w:val="clear" w:color="auto" w:fill="auto"/>
          </w:tcPr>
          <w:p w14:paraId="60088CA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Пачинский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309379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C6E92BA" w14:textId="77777777" w:rsidTr="00FB7405">
        <w:tc>
          <w:tcPr>
            <w:tcW w:w="1267" w:type="dxa"/>
            <w:tcBorders>
              <w:left w:val="single" w:sz="4" w:space="0" w:color="000000"/>
              <w:bottom w:val="single" w:sz="4" w:space="0" w:color="000000"/>
              <w:right w:val="single" w:sz="4" w:space="0" w:color="000000"/>
            </w:tcBorders>
            <w:shd w:val="clear" w:color="auto" w:fill="auto"/>
          </w:tcPr>
          <w:p w14:paraId="57C4234D"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4.42</w:t>
            </w:r>
          </w:p>
        </w:tc>
        <w:tc>
          <w:tcPr>
            <w:tcW w:w="4860" w:type="dxa"/>
            <w:tcBorders>
              <w:left w:val="single" w:sz="4" w:space="0" w:color="000000"/>
              <w:bottom w:val="single" w:sz="4" w:space="0" w:color="000000"/>
              <w:right w:val="single" w:sz="4" w:space="0" w:color="000000"/>
            </w:tcBorders>
            <w:shd w:val="clear" w:color="auto" w:fill="auto"/>
          </w:tcPr>
          <w:p w14:paraId="1A8B374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«Будущее принадлежит трезвой нации» тематический час на ФАП</w:t>
            </w:r>
          </w:p>
        </w:tc>
        <w:tc>
          <w:tcPr>
            <w:tcW w:w="1819" w:type="dxa"/>
            <w:tcBorders>
              <w:left w:val="single" w:sz="4" w:space="0" w:color="000000"/>
              <w:bottom w:val="single" w:sz="4" w:space="0" w:color="000000"/>
              <w:right w:val="single" w:sz="4" w:space="0" w:color="000000"/>
            </w:tcBorders>
            <w:shd w:val="clear" w:color="auto" w:fill="auto"/>
          </w:tcPr>
          <w:p w14:paraId="69D4BE1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w:t>
            </w:r>
          </w:p>
        </w:tc>
        <w:tc>
          <w:tcPr>
            <w:tcW w:w="2560" w:type="dxa"/>
            <w:tcBorders>
              <w:left w:val="single" w:sz="4" w:space="0" w:color="000000"/>
              <w:bottom w:val="single" w:sz="4" w:space="0" w:color="000000"/>
              <w:right w:val="single" w:sz="4" w:space="0" w:color="000000"/>
            </w:tcBorders>
            <w:shd w:val="clear" w:color="auto" w:fill="auto"/>
          </w:tcPr>
          <w:p w14:paraId="218D58A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Михайловский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68E4EB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5DCD87C" w14:textId="77777777" w:rsidTr="00FB7405">
        <w:tc>
          <w:tcPr>
            <w:tcW w:w="1267" w:type="dxa"/>
            <w:tcBorders>
              <w:left w:val="single" w:sz="4" w:space="0" w:color="000000"/>
              <w:bottom w:val="single" w:sz="4" w:space="0" w:color="000000"/>
              <w:right w:val="single" w:sz="4" w:space="0" w:color="000000"/>
            </w:tcBorders>
            <w:shd w:val="clear" w:color="auto" w:fill="auto"/>
          </w:tcPr>
          <w:p w14:paraId="18FFD804"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4.43</w:t>
            </w:r>
          </w:p>
        </w:tc>
        <w:tc>
          <w:tcPr>
            <w:tcW w:w="4860" w:type="dxa"/>
            <w:tcBorders>
              <w:left w:val="single" w:sz="4" w:space="0" w:color="000000"/>
              <w:bottom w:val="single" w:sz="4" w:space="0" w:color="000000"/>
              <w:right w:val="single" w:sz="4" w:space="0" w:color="000000"/>
            </w:tcBorders>
            <w:shd w:val="clear" w:color="auto" w:fill="auto"/>
          </w:tcPr>
          <w:p w14:paraId="2A0EE14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Акция «Скажи: НЕТ!», беседы с молодёжью о вреде алкоголя и табака с показом видеоматериалов.</w:t>
            </w:r>
          </w:p>
        </w:tc>
        <w:tc>
          <w:tcPr>
            <w:tcW w:w="1819" w:type="dxa"/>
            <w:tcBorders>
              <w:left w:val="single" w:sz="4" w:space="0" w:color="000000"/>
              <w:bottom w:val="single" w:sz="4" w:space="0" w:color="000000"/>
              <w:right w:val="single" w:sz="4" w:space="0" w:color="000000"/>
            </w:tcBorders>
            <w:shd w:val="clear" w:color="auto" w:fill="auto"/>
          </w:tcPr>
          <w:p w14:paraId="17E43F4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июль </w:t>
            </w:r>
          </w:p>
        </w:tc>
        <w:tc>
          <w:tcPr>
            <w:tcW w:w="2560" w:type="dxa"/>
            <w:tcBorders>
              <w:left w:val="single" w:sz="4" w:space="0" w:color="000000"/>
              <w:bottom w:val="single" w:sz="4" w:space="0" w:color="000000"/>
              <w:right w:val="single" w:sz="4" w:space="0" w:color="000000"/>
            </w:tcBorders>
            <w:shd w:val="clear" w:color="auto" w:fill="auto"/>
          </w:tcPr>
          <w:p w14:paraId="2A5B3C6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МБУДО СШ пгт Тужа</w:t>
            </w:r>
          </w:p>
        </w:tc>
        <w:tc>
          <w:tcPr>
            <w:tcW w:w="4179" w:type="dxa"/>
            <w:tcBorders>
              <w:left w:val="single" w:sz="4" w:space="0" w:color="000000"/>
              <w:bottom w:val="single" w:sz="4" w:space="0" w:color="000000"/>
              <w:right w:val="single" w:sz="4" w:space="0" w:color="000000"/>
            </w:tcBorders>
            <w:shd w:val="clear" w:color="auto" w:fill="auto"/>
          </w:tcPr>
          <w:p w14:paraId="092970E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F4E3A8E" w14:textId="77777777" w:rsidTr="00FB7405">
        <w:tc>
          <w:tcPr>
            <w:tcW w:w="1267" w:type="dxa"/>
            <w:tcBorders>
              <w:left w:val="single" w:sz="4" w:space="0" w:color="000000"/>
              <w:bottom w:val="single" w:sz="4" w:space="0" w:color="000000"/>
              <w:right w:val="single" w:sz="4" w:space="0" w:color="000000"/>
            </w:tcBorders>
            <w:shd w:val="clear" w:color="auto" w:fill="auto"/>
          </w:tcPr>
          <w:p w14:paraId="5469D7F9"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4.44</w:t>
            </w:r>
          </w:p>
        </w:tc>
        <w:tc>
          <w:tcPr>
            <w:tcW w:w="4860" w:type="dxa"/>
            <w:tcBorders>
              <w:left w:val="single" w:sz="4" w:space="0" w:color="000000"/>
              <w:bottom w:val="single" w:sz="4" w:space="0" w:color="000000"/>
              <w:right w:val="single" w:sz="4" w:space="0" w:color="000000"/>
            </w:tcBorders>
            <w:shd w:val="clear" w:color="auto" w:fill="auto"/>
          </w:tcPr>
          <w:p w14:paraId="7B8F5DD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Беседа: «Курение, все о вреде»</w:t>
            </w:r>
          </w:p>
        </w:tc>
        <w:tc>
          <w:tcPr>
            <w:tcW w:w="1819" w:type="dxa"/>
            <w:tcBorders>
              <w:left w:val="single" w:sz="4" w:space="0" w:color="000000"/>
              <w:bottom w:val="single" w:sz="4" w:space="0" w:color="000000"/>
              <w:right w:val="single" w:sz="4" w:space="0" w:color="000000"/>
            </w:tcBorders>
            <w:shd w:val="clear" w:color="auto" w:fill="auto"/>
          </w:tcPr>
          <w:p w14:paraId="46111BD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w:t>
            </w:r>
          </w:p>
        </w:tc>
        <w:tc>
          <w:tcPr>
            <w:tcW w:w="2560" w:type="dxa"/>
            <w:tcBorders>
              <w:left w:val="single" w:sz="4" w:space="0" w:color="000000"/>
              <w:bottom w:val="single" w:sz="4" w:space="0" w:color="000000"/>
              <w:right w:val="single" w:sz="4" w:space="0" w:color="000000"/>
            </w:tcBorders>
            <w:shd w:val="clear" w:color="auto" w:fill="auto"/>
          </w:tcPr>
          <w:p w14:paraId="1966BDD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  КОГАУСО МКЦСОН в Яранском районе, Тужинский ОСОН</w:t>
            </w:r>
          </w:p>
        </w:tc>
        <w:tc>
          <w:tcPr>
            <w:tcW w:w="4179" w:type="dxa"/>
            <w:tcBorders>
              <w:left w:val="single" w:sz="4" w:space="0" w:color="000000"/>
              <w:bottom w:val="single" w:sz="4" w:space="0" w:color="000000"/>
              <w:right w:val="single" w:sz="4" w:space="0" w:color="000000"/>
            </w:tcBorders>
            <w:shd w:val="clear" w:color="auto" w:fill="auto"/>
          </w:tcPr>
          <w:p w14:paraId="158D785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Обсуждение вредной привычки с пожилыми гражданами, которые ведут нездоровый образ жизни.</w:t>
            </w:r>
          </w:p>
        </w:tc>
      </w:tr>
      <w:tr w:rsidR="00DD5A65" w:rsidRPr="00DD5A65" w14:paraId="495E848D" w14:textId="77777777" w:rsidTr="00FB7405">
        <w:tc>
          <w:tcPr>
            <w:tcW w:w="1267" w:type="dxa"/>
            <w:tcBorders>
              <w:left w:val="single" w:sz="4" w:space="0" w:color="000000"/>
              <w:bottom w:val="single" w:sz="4" w:space="0" w:color="000000"/>
              <w:right w:val="single" w:sz="4" w:space="0" w:color="000000"/>
            </w:tcBorders>
            <w:shd w:val="clear" w:color="auto" w:fill="auto"/>
          </w:tcPr>
          <w:p w14:paraId="27294615"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4.45</w:t>
            </w:r>
          </w:p>
        </w:tc>
        <w:tc>
          <w:tcPr>
            <w:tcW w:w="4860" w:type="dxa"/>
            <w:tcBorders>
              <w:left w:val="single" w:sz="4" w:space="0" w:color="000000"/>
              <w:bottom w:val="single" w:sz="4" w:space="0" w:color="000000"/>
              <w:right w:val="single" w:sz="4" w:space="0" w:color="000000"/>
            </w:tcBorders>
            <w:shd w:val="clear" w:color="auto" w:fill="auto"/>
          </w:tcPr>
          <w:p w14:paraId="75726E1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«Влияние наркотиков на организм» информационный стенд</w:t>
            </w:r>
          </w:p>
        </w:tc>
        <w:tc>
          <w:tcPr>
            <w:tcW w:w="1819" w:type="dxa"/>
            <w:tcBorders>
              <w:left w:val="single" w:sz="4" w:space="0" w:color="000000"/>
              <w:bottom w:val="single" w:sz="4" w:space="0" w:color="000000"/>
              <w:right w:val="single" w:sz="4" w:space="0" w:color="000000"/>
            </w:tcBorders>
            <w:shd w:val="clear" w:color="auto" w:fill="auto"/>
          </w:tcPr>
          <w:p w14:paraId="41F5653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left w:val="single" w:sz="4" w:space="0" w:color="000000"/>
              <w:bottom w:val="single" w:sz="4" w:space="0" w:color="000000"/>
              <w:right w:val="single" w:sz="4" w:space="0" w:color="000000"/>
            </w:tcBorders>
            <w:shd w:val="clear" w:color="auto" w:fill="auto"/>
          </w:tcPr>
          <w:p w14:paraId="7E39675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7B3F604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69F6FEB" w14:textId="77777777" w:rsidTr="00FB7405">
        <w:tc>
          <w:tcPr>
            <w:tcW w:w="1267" w:type="dxa"/>
            <w:tcBorders>
              <w:left w:val="single" w:sz="4" w:space="0" w:color="000000"/>
              <w:bottom w:val="single" w:sz="4" w:space="0" w:color="000000"/>
              <w:right w:val="single" w:sz="4" w:space="0" w:color="000000"/>
            </w:tcBorders>
            <w:shd w:val="clear" w:color="auto" w:fill="auto"/>
          </w:tcPr>
          <w:p w14:paraId="4A0FE492"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4.46</w:t>
            </w:r>
          </w:p>
        </w:tc>
        <w:tc>
          <w:tcPr>
            <w:tcW w:w="4860" w:type="dxa"/>
            <w:tcBorders>
              <w:left w:val="single" w:sz="4" w:space="0" w:color="000000"/>
              <w:bottom w:val="single" w:sz="4" w:space="0" w:color="000000"/>
              <w:right w:val="single" w:sz="4" w:space="0" w:color="000000"/>
            </w:tcBorders>
            <w:shd w:val="clear" w:color="auto" w:fill="auto"/>
          </w:tcPr>
          <w:p w14:paraId="5EC09C9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«Иван Царевич и Табакерка» мультфильм о вреде курения</w:t>
            </w:r>
          </w:p>
        </w:tc>
        <w:tc>
          <w:tcPr>
            <w:tcW w:w="1819" w:type="dxa"/>
            <w:tcBorders>
              <w:left w:val="single" w:sz="4" w:space="0" w:color="000000"/>
              <w:bottom w:val="single" w:sz="4" w:space="0" w:color="000000"/>
              <w:right w:val="single" w:sz="4" w:space="0" w:color="000000"/>
            </w:tcBorders>
            <w:shd w:val="clear" w:color="auto" w:fill="auto"/>
          </w:tcPr>
          <w:p w14:paraId="1E4427B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left w:val="single" w:sz="4" w:space="0" w:color="000000"/>
              <w:bottom w:val="single" w:sz="4" w:space="0" w:color="000000"/>
              <w:right w:val="single" w:sz="4" w:space="0" w:color="000000"/>
            </w:tcBorders>
            <w:shd w:val="clear" w:color="auto" w:fill="auto"/>
          </w:tcPr>
          <w:p w14:paraId="37B58A8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A90231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38A183F" w14:textId="77777777" w:rsidTr="00FB7405">
        <w:tc>
          <w:tcPr>
            <w:tcW w:w="1267" w:type="dxa"/>
            <w:tcBorders>
              <w:left w:val="single" w:sz="4" w:space="0" w:color="000000"/>
              <w:bottom w:val="single" w:sz="4" w:space="0" w:color="000000"/>
              <w:right w:val="single" w:sz="4" w:space="0" w:color="000000"/>
            </w:tcBorders>
            <w:shd w:val="clear" w:color="auto" w:fill="auto"/>
          </w:tcPr>
          <w:p w14:paraId="7D954B2E"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4.47</w:t>
            </w:r>
          </w:p>
        </w:tc>
        <w:tc>
          <w:tcPr>
            <w:tcW w:w="4860" w:type="dxa"/>
            <w:tcBorders>
              <w:left w:val="single" w:sz="4" w:space="0" w:color="000000"/>
              <w:bottom w:val="single" w:sz="4" w:space="0" w:color="000000"/>
              <w:right w:val="single" w:sz="4" w:space="0" w:color="000000"/>
            </w:tcBorders>
            <w:shd w:val="clear" w:color="auto" w:fill="auto"/>
          </w:tcPr>
          <w:p w14:paraId="6372287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«Всероссийский день трезвости» информационный стенд</w:t>
            </w:r>
          </w:p>
        </w:tc>
        <w:tc>
          <w:tcPr>
            <w:tcW w:w="1819" w:type="dxa"/>
            <w:tcBorders>
              <w:left w:val="single" w:sz="4" w:space="0" w:color="000000"/>
              <w:bottom w:val="single" w:sz="4" w:space="0" w:color="000000"/>
              <w:right w:val="single" w:sz="4" w:space="0" w:color="000000"/>
            </w:tcBorders>
            <w:shd w:val="clear" w:color="auto" w:fill="auto"/>
          </w:tcPr>
          <w:p w14:paraId="2D87F1C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left w:val="single" w:sz="4" w:space="0" w:color="000000"/>
              <w:bottom w:val="single" w:sz="4" w:space="0" w:color="000000"/>
              <w:right w:val="single" w:sz="4" w:space="0" w:color="000000"/>
            </w:tcBorders>
            <w:shd w:val="clear" w:color="auto" w:fill="auto"/>
          </w:tcPr>
          <w:p w14:paraId="5353BCE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E83DB8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EB7592F" w14:textId="77777777" w:rsidTr="00FB7405">
        <w:tc>
          <w:tcPr>
            <w:tcW w:w="1267" w:type="dxa"/>
            <w:tcBorders>
              <w:left w:val="single" w:sz="4" w:space="0" w:color="000000"/>
              <w:bottom w:val="single" w:sz="4" w:space="0" w:color="000000"/>
              <w:right w:val="single" w:sz="4" w:space="0" w:color="000000"/>
            </w:tcBorders>
            <w:shd w:val="clear" w:color="auto" w:fill="auto"/>
          </w:tcPr>
          <w:p w14:paraId="53D0FDEE"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4.48</w:t>
            </w:r>
          </w:p>
        </w:tc>
        <w:tc>
          <w:tcPr>
            <w:tcW w:w="4860" w:type="dxa"/>
            <w:tcBorders>
              <w:left w:val="single" w:sz="4" w:space="0" w:color="000000"/>
              <w:bottom w:val="single" w:sz="4" w:space="0" w:color="000000"/>
              <w:right w:val="single" w:sz="4" w:space="0" w:color="000000"/>
            </w:tcBorders>
            <w:shd w:val="clear" w:color="auto" w:fill="auto"/>
          </w:tcPr>
          <w:p w14:paraId="13AA738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«Спорту да, наркотикам – нет» тематическая программа</w:t>
            </w:r>
          </w:p>
        </w:tc>
        <w:tc>
          <w:tcPr>
            <w:tcW w:w="1819" w:type="dxa"/>
            <w:tcBorders>
              <w:left w:val="single" w:sz="4" w:space="0" w:color="000000"/>
              <w:bottom w:val="single" w:sz="4" w:space="0" w:color="000000"/>
              <w:right w:val="single" w:sz="4" w:space="0" w:color="000000"/>
            </w:tcBorders>
            <w:shd w:val="clear" w:color="auto" w:fill="auto"/>
          </w:tcPr>
          <w:p w14:paraId="0D1E89E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left w:val="single" w:sz="4" w:space="0" w:color="000000"/>
              <w:bottom w:val="single" w:sz="4" w:space="0" w:color="000000"/>
              <w:right w:val="single" w:sz="4" w:space="0" w:color="000000"/>
            </w:tcBorders>
            <w:shd w:val="clear" w:color="auto" w:fill="auto"/>
          </w:tcPr>
          <w:p w14:paraId="679D8C4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Грековский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221A86F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048E94C" w14:textId="77777777" w:rsidTr="00FB7405">
        <w:tc>
          <w:tcPr>
            <w:tcW w:w="1267" w:type="dxa"/>
            <w:tcBorders>
              <w:left w:val="single" w:sz="4" w:space="0" w:color="000000"/>
              <w:bottom w:val="single" w:sz="4" w:space="0" w:color="000000"/>
              <w:right w:val="single" w:sz="4" w:space="0" w:color="000000"/>
            </w:tcBorders>
            <w:shd w:val="clear" w:color="auto" w:fill="auto"/>
          </w:tcPr>
          <w:p w14:paraId="0AE56287"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4.49</w:t>
            </w:r>
          </w:p>
        </w:tc>
        <w:tc>
          <w:tcPr>
            <w:tcW w:w="4860" w:type="dxa"/>
            <w:tcBorders>
              <w:left w:val="single" w:sz="4" w:space="0" w:color="000000"/>
              <w:bottom w:val="single" w:sz="4" w:space="0" w:color="000000"/>
              <w:right w:val="single" w:sz="4" w:space="0" w:color="000000"/>
            </w:tcBorders>
            <w:shd w:val="clear" w:color="auto" w:fill="auto"/>
          </w:tcPr>
          <w:p w14:paraId="1D0191A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«Беда по имени наркотик»</w:t>
            </w:r>
            <w:r w:rsidRPr="00DD5A65">
              <w:rPr>
                <w:rFonts w:ascii="Times New Roman" w:eastAsia="Times New Roman" w:hAnsi="Times New Roman"/>
                <w:sz w:val="24"/>
                <w:szCs w:val="24"/>
                <w:lang w:eastAsia="ru-RU"/>
              </w:rPr>
              <w:tab/>
              <w:t>беседа</w:t>
            </w:r>
          </w:p>
        </w:tc>
        <w:tc>
          <w:tcPr>
            <w:tcW w:w="1819" w:type="dxa"/>
            <w:tcBorders>
              <w:left w:val="single" w:sz="4" w:space="0" w:color="000000"/>
              <w:bottom w:val="single" w:sz="4" w:space="0" w:color="000000"/>
              <w:right w:val="single" w:sz="4" w:space="0" w:color="000000"/>
            </w:tcBorders>
            <w:shd w:val="clear" w:color="auto" w:fill="auto"/>
          </w:tcPr>
          <w:p w14:paraId="603DD83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left w:val="single" w:sz="4" w:space="0" w:color="000000"/>
              <w:bottom w:val="single" w:sz="4" w:space="0" w:color="000000"/>
              <w:right w:val="single" w:sz="4" w:space="0" w:color="000000"/>
            </w:tcBorders>
            <w:shd w:val="clear" w:color="auto" w:fill="auto"/>
          </w:tcPr>
          <w:p w14:paraId="3F9C64F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Васькинский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6DDA06E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FB6F5C9" w14:textId="77777777" w:rsidTr="00FB7405">
        <w:tc>
          <w:tcPr>
            <w:tcW w:w="1267" w:type="dxa"/>
            <w:tcBorders>
              <w:left w:val="single" w:sz="4" w:space="0" w:color="000000"/>
              <w:bottom w:val="single" w:sz="4" w:space="0" w:color="000000"/>
              <w:right w:val="single" w:sz="4" w:space="0" w:color="000000"/>
            </w:tcBorders>
            <w:shd w:val="clear" w:color="auto" w:fill="auto"/>
          </w:tcPr>
          <w:p w14:paraId="682AE6C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4.50</w:t>
            </w:r>
          </w:p>
        </w:tc>
        <w:tc>
          <w:tcPr>
            <w:tcW w:w="4860" w:type="dxa"/>
            <w:tcBorders>
              <w:left w:val="single" w:sz="4" w:space="0" w:color="000000"/>
              <w:bottom w:val="single" w:sz="4" w:space="0" w:color="000000"/>
              <w:right w:val="single" w:sz="4" w:space="0" w:color="000000"/>
            </w:tcBorders>
            <w:shd w:val="clear" w:color="auto" w:fill="auto"/>
          </w:tcPr>
          <w:p w14:paraId="50E4DFF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«Судный день сигареты» беседа</w:t>
            </w:r>
          </w:p>
        </w:tc>
        <w:tc>
          <w:tcPr>
            <w:tcW w:w="1819" w:type="dxa"/>
            <w:tcBorders>
              <w:left w:val="single" w:sz="4" w:space="0" w:color="000000"/>
              <w:bottom w:val="single" w:sz="4" w:space="0" w:color="000000"/>
              <w:right w:val="single" w:sz="4" w:space="0" w:color="000000"/>
            </w:tcBorders>
            <w:shd w:val="clear" w:color="auto" w:fill="auto"/>
          </w:tcPr>
          <w:p w14:paraId="77703DD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left w:val="single" w:sz="4" w:space="0" w:color="000000"/>
              <w:bottom w:val="single" w:sz="4" w:space="0" w:color="000000"/>
              <w:right w:val="single" w:sz="4" w:space="0" w:color="000000"/>
            </w:tcBorders>
            <w:shd w:val="clear" w:color="auto" w:fill="auto"/>
          </w:tcPr>
          <w:p w14:paraId="2800AB9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Михайловский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3CC43F2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49D2D37" w14:textId="77777777" w:rsidTr="00FB7405">
        <w:tc>
          <w:tcPr>
            <w:tcW w:w="1267" w:type="dxa"/>
            <w:tcBorders>
              <w:left w:val="single" w:sz="4" w:space="0" w:color="000000"/>
              <w:bottom w:val="single" w:sz="4" w:space="0" w:color="000000"/>
              <w:right w:val="single" w:sz="4" w:space="0" w:color="000000"/>
            </w:tcBorders>
            <w:shd w:val="clear" w:color="auto" w:fill="auto"/>
          </w:tcPr>
          <w:p w14:paraId="38FFF237"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4.51</w:t>
            </w:r>
          </w:p>
        </w:tc>
        <w:tc>
          <w:tcPr>
            <w:tcW w:w="4860" w:type="dxa"/>
            <w:tcBorders>
              <w:left w:val="single" w:sz="4" w:space="0" w:color="000000"/>
              <w:bottom w:val="single" w:sz="4" w:space="0" w:color="000000"/>
              <w:right w:val="single" w:sz="4" w:space="0" w:color="000000"/>
            </w:tcBorders>
            <w:shd w:val="clear" w:color="auto" w:fill="auto"/>
          </w:tcPr>
          <w:p w14:paraId="4DFC0BC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«Я житель трезвого села» акция с раздачей буклетов</w:t>
            </w:r>
          </w:p>
        </w:tc>
        <w:tc>
          <w:tcPr>
            <w:tcW w:w="1819" w:type="dxa"/>
            <w:tcBorders>
              <w:left w:val="single" w:sz="4" w:space="0" w:color="000000"/>
              <w:bottom w:val="single" w:sz="4" w:space="0" w:color="000000"/>
              <w:right w:val="single" w:sz="4" w:space="0" w:color="000000"/>
            </w:tcBorders>
            <w:shd w:val="clear" w:color="auto" w:fill="auto"/>
          </w:tcPr>
          <w:p w14:paraId="595CF5C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5E4D083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Михайловский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C40FFA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5B87528" w14:textId="77777777" w:rsidTr="00FB7405">
        <w:tc>
          <w:tcPr>
            <w:tcW w:w="1267" w:type="dxa"/>
            <w:tcBorders>
              <w:left w:val="single" w:sz="4" w:space="0" w:color="000000"/>
              <w:bottom w:val="single" w:sz="4" w:space="0" w:color="000000"/>
              <w:right w:val="single" w:sz="4" w:space="0" w:color="000000"/>
            </w:tcBorders>
            <w:shd w:val="clear" w:color="auto" w:fill="auto"/>
          </w:tcPr>
          <w:p w14:paraId="4CDC9EF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4.52</w:t>
            </w:r>
          </w:p>
        </w:tc>
        <w:tc>
          <w:tcPr>
            <w:tcW w:w="4860" w:type="dxa"/>
            <w:tcBorders>
              <w:left w:val="single" w:sz="4" w:space="0" w:color="000000"/>
              <w:bottom w:val="single" w:sz="4" w:space="0" w:color="000000"/>
              <w:right w:val="single" w:sz="4" w:space="0" w:color="000000"/>
            </w:tcBorders>
            <w:shd w:val="clear" w:color="auto" w:fill="auto"/>
          </w:tcPr>
          <w:p w14:paraId="46CBAA5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«Медленный убийца – алкоголь» инфочас к дню трезвости</w:t>
            </w:r>
          </w:p>
        </w:tc>
        <w:tc>
          <w:tcPr>
            <w:tcW w:w="1819" w:type="dxa"/>
            <w:tcBorders>
              <w:left w:val="single" w:sz="4" w:space="0" w:color="000000"/>
              <w:bottom w:val="single" w:sz="4" w:space="0" w:color="000000"/>
              <w:right w:val="single" w:sz="4" w:space="0" w:color="000000"/>
            </w:tcBorders>
            <w:shd w:val="clear" w:color="auto" w:fill="auto"/>
          </w:tcPr>
          <w:p w14:paraId="0E53D84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419CE67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Шешургский СДК-филиал</w:t>
            </w:r>
          </w:p>
        </w:tc>
        <w:tc>
          <w:tcPr>
            <w:tcW w:w="4179" w:type="dxa"/>
            <w:tcBorders>
              <w:left w:val="single" w:sz="4" w:space="0" w:color="000000"/>
              <w:bottom w:val="single" w:sz="4" w:space="0" w:color="000000"/>
              <w:right w:val="single" w:sz="4" w:space="0" w:color="000000"/>
            </w:tcBorders>
            <w:shd w:val="clear" w:color="auto" w:fill="auto"/>
          </w:tcPr>
          <w:p w14:paraId="3B4373A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B069C25" w14:textId="77777777" w:rsidTr="00FB7405">
        <w:tc>
          <w:tcPr>
            <w:tcW w:w="1267" w:type="dxa"/>
            <w:tcBorders>
              <w:left w:val="single" w:sz="4" w:space="0" w:color="000000"/>
              <w:bottom w:val="single" w:sz="4" w:space="0" w:color="000000"/>
              <w:right w:val="single" w:sz="4" w:space="0" w:color="000000"/>
            </w:tcBorders>
            <w:shd w:val="clear" w:color="auto" w:fill="auto"/>
          </w:tcPr>
          <w:p w14:paraId="30734ECF"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4.53</w:t>
            </w:r>
          </w:p>
        </w:tc>
        <w:tc>
          <w:tcPr>
            <w:tcW w:w="4860" w:type="dxa"/>
            <w:tcBorders>
              <w:left w:val="single" w:sz="4" w:space="0" w:color="000000"/>
              <w:bottom w:val="single" w:sz="4" w:space="0" w:color="000000"/>
              <w:right w:val="single" w:sz="4" w:space="0" w:color="000000"/>
            </w:tcBorders>
            <w:shd w:val="clear" w:color="auto" w:fill="auto"/>
          </w:tcPr>
          <w:p w14:paraId="52A3156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«Суд над сигаретой» игровая программа</w:t>
            </w:r>
          </w:p>
        </w:tc>
        <w:tc>
          <w:tcPr>
            <w:tcW w:w="1819" w:type="dxa"/>
            <w:tcBorders>
              <w:left w:val="single" w:sz="4" w:space="0" w:color="000000"/>
              <w:bottom w:val="single" w:sz="4" w:space="0" w:color="000000"/>
              <w:right w:val="single" w:sz="4" w:space="0" w:color="000000"/>
            </w:tcBorders>
            <w:shd w:val="clear" w:color="auto" w:fill="auto"/>
          </w:tcPr>
          <w:p w14:paraId="557988E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328505D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Покстинский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343EDF3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3CA8B71" w14:textId="77777777" w:rsidTr="00FB7405">
        <w:tc>
          <w:tcPr>
            <w:tcW w:w="1267" w:type="dxa"/>
            <w:tcBorders>
              <w:left w:val="single" w:sz="4" w:space="0" w:color="000000"/>
              <w:bottom w:val="single" w:sz="4" w:space="0" w:color="000000"/>
              <w:right w:val="single" w:sz="4" w:space="0" w:color="000000"/>
            </w:tcBorders>
            <w:shd w:val="clear" w:color="auto" w:fill="auto"/>
          </w:tcPr>
          <w:p w14:paraId="77A11CBE"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4.54</w:t>
            </w:r>
          </w:p>
        </w:tc>
        <w:tc>
          <w:tcPr>
            <w:tcW w:w="4860" w:type="dxa"/>
            <w:tcBorders>
              <w:left w:val="single" w:sz="4" w:space="0" w:color="000000"/>
              <w:bottom w:val="single" w:sz="4" w:space="0" w:color="000000"/>
              <w:right w:val="single" w:sz="4" w:space="0" w:color="000000"/>
            </w:tcBorders>
            <w:shd w:val="clear" w:color="auto" w:fill="auto"/>
          </w:tcPr>
          <w:p w14:paraId="7AD8950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«Ты сильнее, чем наркотики» тематическая беседа по профилактике наркомании</w:t>
            </w:r>
          </w:p>
        </w:tc>
        <w:tc>
          <w:tcPr>
            <w:tcW w:w="1819" w:type="dxa"/>
            <w:tcBorders>
              <w:left w:val="single" w:sz="4" w:space="0" w:color="000000"/>
              <w:bottom w:val="single" w:sz="4" w:space="0" w:color="000000"/>
              <w:right w:val="single" w:sz="4" w:space="0" w:color="000000"/>
            </w:tcBorders>
            <w:shd w:val="clear" w:color="auto" w:fill="auto"/>
          </w:tcPr>
          <w:p w14:paraId="61DA8FC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18C9A0F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Пачинский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0A3163B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DAAB693" w14:textId="77777777" w:rsidTr="00FB7405">
        <w:tc>
          <w:tcPr>
            <w:tcW w:w="1267" w:type="dxa"/>
            <w:tcBorders>
              <w:left w:val="single" w:sz="4" w:space="0" w:color="000000"/>
              <w:bottom w:val="single" w:sz="4" w:space="0" w:color="000000"/>
              <w:right w:val="single" w:sz="4" w:space="0" w:color="000000"/>
            </w:tcBorders>
            <w:shd w:val="clear" w:color="auto" w:fill="auto"/>
          </w:tcPr>
          <w:p w14:paraId="2C54377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4.55</w:t>
            </w:r>
          </w:p>
        </w:tc>
        <w:tc>
          <w:tcPr>
            <w:tcW w:w="4860" w:type="dxa"/>
            <w:tcBorders>
              <w:left w:val="single" w:sz="4" w:space="0" w:color="000000"/>
              <w:bottom w:val="single" w:sz="4" w:space="0" w:color="000000"/>
              <w:right w:val="single" w:sz="4" w:space="0" w:color="000000"/>
            </w:tcBorders>
            <w:shd w:val="clear" w:color="auto" w:fill="auto"/>
          </w:tcPr>
          <w:p w14:paraId="35E143D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Выпуск и распространение буклета к Всемирному дню некурения «Думайте сами, решайте сами»</w:t>
            </w:r>
          </w:p>
        </w:tc>
        <w:tc>
          <w:tcPr>
            <w:tcW w:w="1819" w:type="dxa"/>
            <w:tcBorders>
              <w:left w:val="single" w:sz="4" w:space="0" w:color="000000"/>
              <w:bottom w:val="single" w:sz="4" w:space="0" w:color="000000"/>
              <w:right w:val="single" w:sz="4" w:space="0" w:color="000000"/>
            </w:tcBorders>
            <w:shd w:val="clear" w:color="auto" w:fill="auto"/>
          </w:tcPr>
          <w:p w14:paraId="1DF3BCD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2AA026A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Покстинская СБ</w:t>
            </w:r>
          </w:p>
        </w:tc>
        <w:tc>
          <w:tcPr>
            <w:tcW w:w="4179" w:type="dxa"/>
            <w:tcBorders>
              <w:left w:val="single" w:sz="4" w:space="0" w:color="000000"/>
              <w:bottom w:val="single" w:sz="4" w:space="0" w:color="000000"/>
              <w:right w:val="single" w:sz="4" w:space="0" w:color="000000"/>
            </w:tcBorders>
            <w:shd w:val="clear" w:color="auto" w:fill="auto"/>
          </w:tcPr>
          <w:p w14:paraId="5CF77E0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77D92F9" w14:textId="77777777" w:rsidTr="00FB7405">
        <w:tc>
          <w:tcPr>
            <w:tcW w:w="1267" w:type="dxa"/>
            <w:tcBorders>
              <w:left w:val="single" w:sz="4" w:space="0" w:color="000000"/>
              <w:bottom w:val="single" w:sz="4" w:space="0" w:color="000000"/>
              <w:right w:val="single" w:sz="4" w:space="0" w:color="000000"/>
            </w:tcBorders>
            <w:shd w:val="clear" w:color="auto" w:fill="auto"/>
          </w:tcPr>
          <w:p w14:paraId="392AEBB0"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4.56</w:t>
            </w:r>
          </w:p>
        </w:tc>
        <w:tc>
          <w:tcPr>
            <w:tcW w:w="4860" w:type="dxa"/>
            <w:tcBorders>
              <w:left w:val="single" w:sz="4" w:space="0" w:color="000000"/>
              <w:bottom w:val="single" w:sz="4" w:space="0" w:color="000000"/>
              <w:right w:val="single" w:sz="4" w:space="0" w:color="000000"/>
            </w:tcBorders>
            <w:shd w:val="clear" w:color="auto" w:fill="auto"/>
          </w:tcPr>
          <w:p w14:paraId="3EA080F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Буклет «От рюмки в бездну»</w:t>
            </w:r>
          </w:p>
        </w:tc>
        <w:tc>
          <w:tcPr>
            <w:tcW w:w="1819" w:type="dxa"/>
            <w:tcBorders>
              <w:left w:val="single" w:sz="4" w:space="0" w:color="000000"/>
              <w:bottom w:val="single" w:sz="4" w:space="0" w:color="000000"/>
              <w:right w:val="single" w:sz="4" w:space="0" w:color="000000"/>
            </w:tcBorders>
            <w:shd w:val="clear" w:color="auto" w:fill="auto"/>
          </w:tcPr>
          <w:p w14:paraId="2E7FC51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76B8E2E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Тужинская центральная библиотека</w:t>
            </w:r>
          </w:p>
        </w:tc>
        <w:tc>
          <w:tcPr>
            <w:tcW w:w="4179" w:type="dxa"/>
            <w:tcBorders>
              <w:left w:val="single" w:sz="4" w:space="0" w:color="000000"/>
              <w:bottom w:val="single" w:sz="4" w:space="0" w:color="000000"/>
              <w:right w:val="single" w:sz="4" w:space="0" w:color="000000"/>
            </w:tcBorders>
            <w:shd w:val="clear" w:color="auto" w:fill="auto"/>
          </w:tcPr>
          <w:p w14:paraId="2DE50F0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90FC9D0" w14:textId="77777777" w:rsidTr="00FB7405">
        <w:tc>
          <w:tcPr>
            <w:tcW w:w="1267" w:type="dxa"/>
            <w:tcBorders>
              <w:left w:val="single" w:sz="4" w:space="0" w:color="000000"/>
              <w:bottom w:val="single" w:sz="4" w:space="0" w:color="000000"/>
              <w:right w:val="single" w:sz="4" w:space="0" w:color="000000"/>
            </w:tcBorders>
            <w:shd w:val="clear" w:color="auto" w:fill="auto"/>
          </w:tcPr>
          <w:p w14:paraId="377C2CB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4.57</w:t>
            </w:r>
          </w:p>
        </w:tc>
        <w:tc>
          <w:tcPr>
            <w:tcW w:w="4860" w:type="dxa"/>
            <w:tcBorders>
              <w:left w:val="single" w:sz="4" w:space="0" w:color="000000"/>
              <w:bottom w:val="single" w:sz="4" w:space="0" w:color="000000"/>
              <w:right w:val="single" w:sz="4" w:space="0" w:color="000000"/>
            </w:tcBorders>
            <w:shd w:val="clear" w:color="auto" w:fill="auto"/>
          </w:tcPr>
          <w:p w14:paraId="31CCC65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Час информации «Выбор в пользу жизни»</w:t>
            </w:r>
          </w:p>
        </w:tc>
        <w:tc>
          <w:tcPr>
            <w:tcW w:w="1819" w:type="dxa"/>
            <w:tcBorders>
              <w:left w:val="single" w:sz="4" w:space="0" w:color="000000"/>
              <w:bottom w:val="single" w:sz="4" w:space="0" w:color="000000"/>
              <w:right w:val="single" w:sz="4" w:space="0" w:color="000000"/>
            </w:tcBorders>
            <w:shd w:val="clear" w:color="auto" w:fill="auto"/>
          </w:tcPr>
          <w:p w14:paraId="17E1F19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51FDFC9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Ныровская сб им Ф. Павленкова</w:t>
            </w:r>
          </w:p>
        </w:tc>
        <w:tc>
          <w:tcPr>
            <w:tcW w:w="4179" w:type="dxa"/>
            <w:tcBorders>
              <w:left w:val="single" w:sz="4" w:space="0" w:color="000000"/>
              <w:bottom w:val="single" w:sz="4" w:space="0" w:color="000000"/>
              <w:right w:val="single" w:sz="4" w:space="0" w:color="000000"/>
            </w:tcBorders>
            <w:shd w:val="clear" w:color="auto" w:fill="auto"/>
          </w:tcPr>
          <w:p w14:paraId="17D09C7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705C512" w14:textId="77777777" w:rsidTr="00FB7405">
        <w:tc>
          <w:tcPr>
            <w:tcW w:w="1267" w:type="dxa"/>
            <w:tcBorders>
              <w:left w:val="single" w:sz="4" w:space="0" w:color="000000"/>
              <w:bottom w:val="single" w:sz="4" w:space="0" w:color="000000"/>
              <w:right w:val="single" w:sz="4" w:space="0" w:color="000000"/>
            </w:tcBorders>
            <w:shd w:val="clear" w:color="auto" w:fill="auto"/>
          </w:tcPr>
          <w:p w14:paraId="2DBE1412"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4.58</w:t>
            </w:r>
          </w:p>
        </w:tc>
        <w:tc>
          <w:tcPr>
            <w:tcW w:w="4860" w:type="dxa"/>
            <w:tcBorders>
              <w:left w:val="single" w:sz="4" w:space="0" w:color="000000"/>
              <w:bottom w:val="single" w:sz="4" w:space="0" w:color="000000"/>
              <w:right w:val="single" w:sz="4" w:space="0" w:color="000000"/>
            </w:tcBorders>
            <w:shd w:val="clear" w:color="auto" w:fill="auto"/>
          </w:tcPr>
          <w:p w14:paraId="7014B26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Выставка – дискуссия «Великие об алкоголизме и пьянстве»</w:t>
            </w:r>
          </w:p>
        </w:tc>
        <w:tc>
          <w:tcPr>
            <w:tcW w:w="1819" w:type="dxa"/>
            <w:tcBorders>
              <w:left w:val="single" w:sz="4" w:space="0" w:color="000000"/>
              <w:bottom w:val="single" w:sz="4" w:space="0" w:color="000000"/>
              <w:right w:val="single" w:sz="4" w:space="0" w:color="000000"/>
            </w:tcBorders>
            <w:shd w:val="clear" w:color="auto" w:fill="auto"/>
          </w:tcPr>
          <w:p w14:paraId="650D1EA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Сентябрь </w:t>
            </w:r>
          </w:p>
        </w:tc>
        <w:tc>
          <w:tcPr>
            <w:tcW w:w="2560" w:type="dxa"/>
            <w:tcBorders>
              <w:left w:val="single" w:sz="4" w:space="0" w:color="000000"/>
              <w:bottom w:val="single" w:sz="4" w:space="0" w:color="000000"/>
              <w:right w:val="single" w:sz="4" w:space="0" w:color="000000"/>
            </w:tcBorders>
            <w:shd w:val="clear" w:color="auto" w:fill="auto"/>
          </w:tcPr>
          <w:p w14:paraId="435D51E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Пачинская СБ</w:t>
            </w:r>
          </w:p>
        </w:tc>
        <w:tc>
          <w:tcPr>
            <w:tcW w:w="4179" w:type="dxa"/>
            <w:tcBorders>
              <w:left w:val="single" w:sz="4" w:space="0" w:color="000000"/>
              <w:bottom w:val="single" w:sz="4" w:space="0" w:color="000000"/>
              <w:right w:val="single" w:sz="4" w:space="0" w:color="000000"/>
            </w:tcBorders>
            <w:shd w:val="clear" w:color="auto" w:fill="auto"/>
          </w:tcPr>
          <w:p w14:paraId="6E1C842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075D1AA" w14:textId="77777777" w:rsidTr="00FB7405">
        <w:tc>
          <w:tcPr>
            <w:tcW w:w="1267" w:type="dxa"/>
            <w:tcBorders>
              <w:left w:val="single" w:sz="4" w:space="0" w:color="000000"/>
              <w:bottom w:val="single" w:sz="4" w:space="0" w:color="000000"/>
              <w:right w:val="single" w:sz="4" w:space="0" w:color="000000"/>
            </w:tcBorders>
            <w:shd w:val="clear" w:color="auto" w:fill="auto"/>
          </w:tcPr>
          <w:p w14:paraId="136630B6"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4.59</w:t>
            </w:r>
          </w:p>
        </w:tc>
        <w:tc>
          <w:tcPr>
            <w:tcW w:w="4860" w:type="dxa"/>
            <w:tcBorders>
              <w:left w:val="single" w:sz="4" w:space="0" w:color="000000"/>
              <w:bottom w:val="single" w:sz="4" w:space="0" w:color="000000"/>
              <w:right w:val="single" w:sz="4" w:space="0" w:color="000000"/>
            </w:tcBorders>
            <w:shd w:val="clear" w:color="auto" w:fill="auto"/>
          </w:tcPr>
          <w:p w14:paraId="5267828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Выставка – призыв «Трезво жить здорово!»</w:t>
            </w:r>
          </w:p>
        </w:tc>
        <w:tc>
          <w:tcPr>
            <w:tcW w:w="1819" w:type="dxa"/>
            <w:tcBorders>
              <w:left w:val="single" w:sz="4" w:space="0" w:color="000000"/>
              <w:bottom w:val="single" w:sz="4" w:space="0" w:color="000000"/>
              <w:right w:val="single" w:sz="4" w:space="0" w:color="000000"/>
            </w:tcBorders>
            <w:shd w:val="clear" w:color="auto" w:fill="auto"/>
          </w:tcPr>
          <w:p w14:paraId="6807F2D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13FB6AD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Пиштенурская СБ</w:t>
            </w:r>
          </w:p>
        </w:tc>
        <w:tc>
          <w:tcPr>
            <w:tcW w:w="4179" w:type="dxa"/>
            <w:tcBorders>
              <w:left w:val="single" w:sz="4" w:space="0" w:color="000000"/>
              <w:bottom w:val="single" w:sz="4" w:space="0" w:color="000000"/>
              <w:right w:val="single" w:sz="4" w:space="0" w:color="000000"/>
            </w:tcBorders>
            <w:shd w:val="clear" w:color="auto" w:fill="auto"/>
          </w:tcPr>
          <w:p w14:paraId="2F3D5F1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A53A93A" w14:textId="77777777" w:rsidTr="00FB7405">
        <w:tc>
          <w:tcPr>
            <w:tcW w:w="1267" w:type="dxa"/>
            <w:tcBorders>
              <w:left w:val="single" w:sz="4" w:space="0" w:color="000000"/>
              <w:bottom w:val="single" w:sz="4" w:space="0" w:color="000000"/>
              <w:right w:val="single" w:sz="4" w:space="0" w:color="000000"/>
            </w:tcBorders>
            <w:shd w:val="clear" w:color="auto" w:fill="auto"/>
          </w:tcPr>
          <w:p w14:paraId="22F95E92"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4.60</w:t>
            </w:r>
          </w:p>
        </w:tc>
        <w:tc>
          <w:tcPr>
            <w:tcW w:w="4860" w:type="dxa"/>
            <w:tcBorders>
              <w:left w:val="single" w:sz="4" w:space="0" w:color="000000"/>
              <w:bottom w:val="single" w:sz="4" w:space="0" w:color="000000"/>
              <w:right w:val="single" w:sz="4" w:space="0" w:color="000000"/>
            </w:tcBorders>
            <w:shd w:val="clear" w:color="auto" w:fill="auto"/>
          </w:tcPr>
          <w:p w14:paraId="53ADCB8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Акция «Алкоголю НЕТ!».</w:t>
            </w:r>
          </w:p>
        </w:tc>
        <w:tc>
          <w:tcPr>
            <w:tcW w:w="1819" w:type="dxa"/>
            <w:tcBorders>
              <w:left w:val="single" w:sz="4" w:space="0" w:color="000000"/>
              <w:bottom w:val="single" w:sz="4" w:space="0" w:color="000000"/>
              <w:right w:val="single" w:sz="4" w:space="0" w:color="000000"/>
            </w:tcBorders>
            <w:shd w:val="clear" w:color="auto" w:fill="auto"/>
          </w:tcPr>
          <w:p w14:paraId="4D65AE4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50DB57B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КОГАУСО «МКЦСОН в Яранском районе» </w:t>
            </w:r>
            <w:r w:rsidRPr="00DD5A65">
              <w:rPr>
                <w:rFonts w:ascii="Times New Roman" w:eastAsia="Times New Roman" w:hAnsi="Times New Roman"/>
                <w:sz w:val="24"/>
                <w:szCs w:val="24"/>
                <w:lang w:eastAsia="ru-RU"/>
              </w:rPr>
              <w:lastRenderedPageBreak/>
              <w:t>Тужинский ОСОН, Волонтеры  серебряного возраста «Новое поколение».</w:t>
            </w:r>
          </w:p>
        </w:tc>
        <w:tc>
          <w:tcPr>
            <w:tcW w:w="4179" w:type="dxa"/>
            <w:tcBorders>
              <w:left w:val="single" w:sz="4" w:space="0" w:color="000000"/>
              <w:bottom w:val="single" w:sz="4" w:space="0" w:color="000000"/>
              <w:right w:val="single" w:sz="4" w:space="0" w:color="000000"/>
            </w:tcBorders>
            <w:shd w:val="clear" w:color="auto" w:fill="auto"/>
          </w:tcPr>
          <w:p w14:paraId="09C01E3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lastRenderedPageBreak/>
              <w:t xml:space="preserve">Проведение массовых акций, направленных на пропаганду трезвости, информирование населения </w:t>
            </w:r>
            <w:r w:rsidRPr="00DD5A65">
              <w:rPr>
                <w:rFonts w:ascii="Times New Roman" w:eastAsia="Times New Roman" w:hAnsi="Times New Roman"/>
                <w:sz w:val="24"/>
                <w:szCs w:val="24"/>
                <w:lang w:eastAsia="ru-RU"/>
              </w:rPr>
              <w:lastRenderedPageBreak/>
              <w:t>о вреде потребления алкоголя. Распространение буклета: «Алкоголю НЕТ!»</w:t>
            </w:r>
          </w:p>
        </w:tc>
      </w:tr>
      <w:tr w:rsidR="00DD5A65" w:rsidRPr="00DD5A65" w14:paraId="73D8035E" w14:textId="77777777" w:rsidTr="00FB7405">
        <w:tc>
          <w:tcPr>
            <w:tcW w:w="1267" w:type="dxa"/>
            <w:tcBorders>
              <w:left w:val="single" w:sz="4" w:space="0" w:color="000000"/>
              <w:bottom w:val="single" w:sz="4" w:space="0" w:color="000000"/>
              <w:right w:val="single" w:sz="4" w:space="0" w:color="000000"/>
            </w:tcBorders>
            <w:shd w:val="clear" w:color="auto" w:fill="auto"/>
          </w:tcPr>
          <w:p w14:paraId="668FE4F8"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4.61</w:t>
            </w:r>
          </w:p>
        </w:tc>
        <w:tc>
          <w:tcPr>
            <w:tcW w:w="4860" w:type="dxa"/>
            <w:tcBorders>
              <w:left w:val="single" w:sz="4" w:space="0" w:color="000000"/>
              <w:bottom w:val="single" w:sz="4" w:space="0" w:color="000000"/>
              <w:right w:val="single" w:sz="4" w:space="0" w:color="000000"/>
            </w:tcBorders>
            <w:shd w:val="clear" w:color="auto" w:fill="auto"/>
          </w:tcPr>
          <w:p w14:paraId="394FE23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«Алкоголь – коварный враг» информационная программа</w:t>
            </w:r>
          </w:p>
        </w:tc>
        <w:tc>
          <w:tcPr>
            <w:tcW w:w="1819" w:type="dxa"/>
            <w:tcBorders>
              <w:left w:val="single" w:sz="4" w:space="0" w:color="000000"/>
              <w:bottom w:val="single" w:sz="4" w:space="0" w:color="000000"/>
              <w:right w:val="single" w:sz="4" w:space="0" w:color="000000"/>
            </w:tcBorders>
            <w:shd w:val="clear" w:color="auto" w:fill="auto"/>
          </w:tcPr>
          <w:p w14:paraId="48A58BC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11F0358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Покстинский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743170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F3C55CA" w14:textId="77777777" w:rsidTr="00FB7405">
        <w:tc>
          <w:tcPr>
            <w:tcW w:w="1267" w:type="dxa"/>
            <w:tcBorders>
              <w:left w:val="single" w:sz="4" w:space="0" w:color="000000"/>
              <w:bottom w:val="single" w:sz="4" w:space="0" w:color="000000"/>
              <w:right w:val="single" w:sz="4" w:space="0" w:color="000000"/>
            </w:tcBorders>
            <w:shd w:val="clear" w:color="auto" w:fill="auto"/>
          </w:tcPr>
          <w:p w14:paraId="41062F73"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4.62</w:t>
            </w:r>
          </w:p>
        </w:tc>
        <w:tc>
          <w:tcPr>
            <w:tcW w:w="4860" w:type="dxa"/>
            <w:tcBorders>
              <w:left w:val="single" w:sz="4" w:space="0" w:color="000000"/>
              <w:bottom w:val="single" w:sz="4" w:space="0" w:color="000000"/>
              <w:right w:val="single" w:sz="4" w:space="0" w:color="000000"/>
            </w:tcBorders>
            <w:shd w:val="clear" w:color="auto" w:fill="auto"/>
          </w:tcPr>
          <w:p w14:paraId="255723D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Месячник мероприятий в рамках акции. «Будущее Кировской области – без наркотиков». «Жизнь твоя - твой выбор», беседа с демонстрацией видеоматериалов</w:t>
            </w:r>
          </w:p>
          <w:p w14:paraId="1B060F5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«Быть здоровым, жить активно – это стильно,</w:t>
            </w:r>
          </w:p>
          <w:p w14:paraId="52879DE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позитивно»,</w:t>
            </w:r>
            <w:r w:rsidRPr="00DD5A65">
              <w:rPr>
                <w:rFonts w:ascii="Times New Roman" w:eastAsia="Times New Roman" w:hAnsi="Times New Roman"/>
                <w:sz w:val="24"/>
                <w:szCs w:val="24"/>
                <w:lang w:eastAsia="ru-RU"/>
              </w:rPr>
              <w:cr/>
              <w:t xml:space="preserve"> игровая программа</w:t>
            </w:r>
          </w:p>
        </w:tc>
        <w:tc>
          <w:tcPr>
            <w:tcW w:w="1819" w:type="dxa"/>
            <w:tcBorders>
              <w:left w:val="single" w:sz="4" w:space="0" w:color="000000"/>
              <w:bottom w:val="single" w:sz="4" w:space="0" w:color="000000"/>
              <w:right w:val="single" w:sz="4" w:space="0" w:color="000000"/>
            </w:tcBorders>
            <w:shd w:val="clear" w:color="auto" w:fill="auto"/>
          </w:tcPr>
          <w:p w14:paraId="37C269B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385E321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w:t>
            </w:r>
          </w:p>
        </w:tc>
        <w:tc>
          <w:tcPr>
            <w:tcW w:w="4179" w:type="dxa"/>
            <w:tcBorders>
              <w:left w:val="single" w:sz="4" w:space="0" w:color="000000"/>
              <w:bottom w:val="single" w:sz="4" w:space="0" w:color="000000"/>
              <w:right w:val="single" w:sz="4" w:space="0" w:color="000000"/>
            </w:tcBorders>
            <w:shd w:val="clear" w:color="auto" w:fill="auto"/>
          </w:tcPr>
          <w:p w14:paraId="10B3DD4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43DA575" w14:textId="77777777" w:rsidTr="00FB7405">
        <w:tc>
          <w:tcPr>
            <w:tcW w:w="1267" w:type="dxa"/>
            <w:tcBorders>
              <w:left w:val="single" w:sz="4" w:space="0" w:color="000000"/>
              <w:bottom w:val="single" w:sz="4" w:space="0" w:color="000000"/>
              <w:right w:val="single" w:sz="4" w:space="0" w:color="000000"/>
            </w:tcBorders>
            <w:shd w:val="clear" w:color="auto" w:fill="auto"/>
          </w:tcPr>
          <w:p w14:paraId="28B4094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4.63</w:t>
            </w:r>
          </w:p>
        </w:tc>
        <w:tc>
          <w:tcPr>
            <w:tcW w:w="4860" w:type="dxa"/>
            <w:tcBorders>
              <w:left w:val="single" w:sz="4" w:space="0" w:color="000000"/>
              <w:bottom w:val="single" w:sz="4" w:space="0" w:color="000000"/>
              <w:right w:val="single" w:sz="4" w:space="0" w:color="000000"/>
            </w:tcBorders>
            <w:shd w:val="clear" w:color="auto" w:fill="auto"/>
          </w:tcPr>
          <w:p w14:paraId="1DD52CB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«Не отнимай у себя завтра» акция</w:t>
            </w:r>
          </w:p>
        </w:tc>
        <w:tc>
          <w:tcPr>
            <w:tcW w:w="1819" w:type="dxa"/>
            <w:tcBorders>
              <w:left w:val="single" w:sz="4" w:space="0" w:color="000000"/>
              <w:bottom w:val="single" w:sz="4" w:space="0" w:color="000000"/>
              <w:right w:val="single" w:sz="4" w:space="0" w:color="000000"/>
            </w:tcBorders>
            <w:shd w:val="clear" w:color="auto" w:fill="auto"/>
          </w:tcPr>
          <w:p w14:paraId="1621DB6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2BEAAD4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650537E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FDB35FB" w14:textId="77777777" w:rsidTr="00FB7405">
        <w:tc>
          <w:tcPr>
            <w:tcW w:w="1267" w:type="dxa"/>
            <w:tcBorders>
              <w:left w:val="single" w:sz="4" w:space="0" w:color="000000"/>
              <w:bottom w:val="single" w:sz="4" w:space="0" w:color="000000"/>
              <w:right w:val="single" w:sz="4" w:space="0" w:color="000000"/>
            </w:tcBorders>
            <w:shd w:val="clear" w:color="auto" w:fill="auto"/>
          </w:tcPr>
          <w:p w14:paraId="1C013081"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4.64</w:t>
            </w:r>
          </w:p>
        </w:tc>
        <w:tc>
          <w:tcPr>
            <w:tcW w:w="4860" w:type="dxa"/>
            <w:tcBorders>
              <w:left w:val="single" w:sz="4" w:space="0" w:color="000000"/>
              <w:bottom w:val="single" w:sz="4" w:space="0" w:color="000000"/>
              <w:right w:val="single" w:sz="4" w:space="0" w:color="000000"/>
            </w:tcBorders>
            <w:shd w:val="clear" w:color="auto" w:fill="auto"/>
          </w:tcPr>
          <w:p w14:paraId="74AE84C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«Как убивает алкоголь» видеопрезентация</w:t>
            </w:r>
          </w:p>
        </w:tc>
        <w:tc>
          <w:tcPr>
            <w:tcW w:w="1819" w:type="dxa"/>
            <w:tcBorders>
              <w:left w:val="single" w:sz="4" w:space="0" w:color="000000"/>
              <w:bottom w:val="single" w:sz="4" w:space="0" w:color="000000"/>
              <w:right w:val="single" w:sz="4" w:space="0" w:color="000000"/>
            </w:tcBorders>
            <w:shd w:val="clear" w:color="auto" w:fill="auto"/>
          </w:tcPr>
          <w:p w14:paraId="66289DC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3F3AEE0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52CA8EF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0EDC652" w14:textId="77777777" w:rsidTr="00FB7405">
        <w:tc>
          <w:tcPr>
            <w:tcW w:w="1267" w:type="dxa"/>
            <w:tcBorders>
              <w:left w:val="single" w:sz="4" w:space="0" w:color="000000"/>
              <w:bottom w:val="single" w:sz="4" w:space="0" w:color="000000"/>
              <w:right w:val="single" w:sz="4" w:space="0" w:color="000000"/>
            </w:tcBorders>
            <w:shd w:val="clear" w:color="auto" w:fill="auto"/>
          </w:tcPr>
          <w:p w14:paraId="57B2A404"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4.65</w:t>
            </w:r>
          </w:p>
        </w:tc>
        <w:tc>
          <w:tcPr>
            <w:tcW w:w="4860" w:type="dxa"/>
            <w:tcBorders>
              <w:left w:val="single" w:sz="4" w:space="0" w:color="000000"/>
              <w:bottom w:val="single" w:sz="4" w:space="0" w:color="000000"/>
              <w:right w:val="single" w:sz="4" w:space="0" w:color="000000"/>
            </w:tcBorders>
            <w:shd w:val="clear" w:color="auto" w:fill="auto"/>
          </w:tcPr>
          <w:p w14:paraId="7B4B126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«Алкоголь- разрушитель здоровья» акция, распространение буклетов</w:t>
            </w:r>
          </w:p>
        </w:tc>
        <w:tc>
          <w:tcPr>
            <w:tcW w:w="1819" w:type="dxa"/>
            <w:tcBorders>
              <w:left w:val="single" w:sz="4" w:space="0" w:color="000000"/>
              <w:bottom w:val="single" w:sz="4" w:space="0" w:color="000000"/>
              <w:right w:val="single" w:sz="4" w:space="0" w:color="000000"/>
            </w:tcBorders>
            <w:shd w:val="clear" w:color="auto" w:fill="auto"/>
          </w:tcPr>
          <w:p w14:paraId="0A0D06C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30C9DDB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B4C15D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3D97458" w14:textId="77777777" w:rsidTr="00FB7405">
        <w:tc>
          <w:tcPr>
            <w:tcW w:w="1267" w:type="dxa"/>
            <w:tcBorders>
              <w:left w:val="single" w:sz="4" w:space="0" w:color="000000"/>
              <w:bottom w:val="single" w:sz="4" w:space="0" w:color="000000"/>
              <w:right w:val="single" w:sz="4" w:space="0" w:color="000000"/>
            </w:tcBorders>
            <w:shd w:val="clear" w:color="auto" w:fill="auto"/>
          </w:tcPr>
          <w:p w14:paraId="7CDE17FE"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4.66</w:t>
            </w:r>
          </w:p>
        </w:tc>
        <w:tc>
          <w:tcPr>
            <w:tcW w:w="4860" w:type="dxa"/>
            <w:tcBorders>
              <w:left w:val="single" w:sz="4" w:space="0" w:color="000000"/>
              <w:bottom w:val="single" w:sz="4" w:space="0" w:color="000000"/>
              <w:right w:val="single" w:sz="4" w:space="0" w:color="000000"/>
            </w:tcBorders>
            <w:shd w:val="clear" w:color="auto" w:fill="auto"/>
          </w:tcPr>
          <w:p w14:paraId="6F4B742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«Осторожно наркотики» акция «Будущее Кировской области без наркотиков» распространение буклетов</w:t>
            </w:r>
          </w:p>
        </w:tc>
        <w:tc>
          <w:tcPr>
            <w:tcW w:w="1819" w:type="dxa"/>
            <w:tcBorders>
              <w:left w:val="single" w:sz="4" w:space="0" w:color="000000"/>
              <w:bottom w:val="single" w:sz="4" w:space="0" w:color="000000"/>
              <w:right w:val="single" w:sz="4" w:space="0" w:color="000000"/>
            </w:tcBorders>
            <w:shd w:val="clear" w:color="auto" w:fill="auto"/>
          </w:tcPr>
          <w:p w14:paraId="3CB46A1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7055DCE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29094644"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5ADB52C" w14:textId="77777777" w:rsidTr="00FB7405">
        <w:tc>
          <w:tcPr>
            <w:tcW w:w="1267" w:type="dxa"/>
            <w:tcBorders>
              <w:left w:val="single" w:sz="4" w:space="0" w:color="000000"/>
              <w:bottom w:val="single" w:sz="4" w:space="0" w:color="000000"/>
              <w:right w:val="single" w:sz="4" w:space="0" w:color="000000"/>
            </w:tcBorders>
            <w:shd w:val="clear" w:color="auto" w:fill="auto"/>
          </w:tcPr>
          <w:p w14:paraId="28514569"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4.67</w:t>
            </w:r>
          </w:p>
        </w:tc>
        <w:tc>
          <w:tcPr>
            <w:tcW w:w="4860" w:type="dxa"/>
            <w:tcBorders>
              <w:left w:val="single" w:sz="4" w:space="0" w:color="000000"/>
              <w:bottom w:val="single" w:sz="4" w:space="0" w:color="000000"/>
              <w:right w:val="single" w:sz="4" w:space="0" w:color="000000"/>
            </w:tcBorders>
            <w:shd w:val="clear" w:color="auto" w:fill="auto"/>
          </w:tcPr>
          <w:p w14:paraId="50E0A72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«Будущее Кировской области без наркотиков» акция с раздачей буклетов</w:t>
            </w:r>
          </w:p>
        </w:tc>
        <w:tc>
          <w:tcPr>
            <w:tcW w:w="1819" w:type="dxa"/>
            <w:tcBorders>
              <w:left w:val="single" w:sz="4" w:space="0" w:color="000000"/>
              <w:bottom w:val="single" w:sz="4" w:space="0" w:color="000000"/>
              <w:right w:val="single" w:sz="4" w:space="0" w:color="000000"/>
            </w:tcBorders>
            <w:shd w:val="clear" w:color="auto" w:fill="auto"/>
          </w:tcPr>
          <w:p w14:paraId="5578A2F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1010888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Шешургский СДК-филиал</w:t>
            </w:r>
          </w:p>
        </w:tc>
        <w:tc>
          <w:tcPr>
            <w:tcW w:w="4179" w:type="dxa"/>
            <w:tcBorders>
              <w:left w:val="single" w:sz="4" w:space="0" w:color="000000"/>
              <w:bottom w:val="single" w:sz="4" w:space="0" w:color="000000"/>
              <w:right w:val="single" w:sz="4" w:space="0" w:color="000000"/>
            </w:tcBorders>
            <w:shd w:val="clear" w:color="auto" w:fill="auto"/>
          </w:tcPr>
          <w:p w14:paraId="6551FEE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F4FAE35" w14:textId="77777777" w:rsidTr="00FB7405">
        <w:tc>
          <w:tcPr>
            <w:tcW w:w="1267" w:type="dxa"/>
            <w:tcBorders>
              <w:left w:val="single" w:sz="4" w:space="0" w:color="000000"/>
              <w:bottom w:val="single" w:sz="4" w:space="0" w:color="000000"/>
              <w:right w:val="single" w:sz="4" w:space="0" w:color="000000"/>
            </w:tcBorders>
            <w:shd w:val="clear" w:color="auto" w:fill="auto"/>
          </w:tcPr>
          <w:p w14:paraId="440C221D"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4.68</w:t>
            </w:r>
          </w:p>
        </w:tc>
        <w:tc>
          <w:tcPr>
            <w:tcW w:w="4860" w:type="dxa"/>
            <w:tcBorders>
              <w:left w:val="single" w:sz="4" w:space="0" w:color="000000"/>
              <w:bottom w:val="single" w:sz="4" w:space="0" w:color="000000"/>
              <w:right w:val="single" w:sz="4" w:space="0" w:color="000000"/>
            </w:tcBorders>
            <w:shd w:val="clear" w:color="auto" w:fill="auto"/>
          </w:tcPr>
          <w:p w14:paraId="2085972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Акция «Не отнимай у себя завтра»</w:t>
            </w:r>
          </w:p>
        </w:tc>
        <w:tc>
          <w:tcPr>
            <w:tcW w:w="1819" w:type="dxa"/>
            <w:tcBorders>
              <w:left w:val="single" w:sz="4" w:space="0" w:color="000000"/>
              <w:bottom w:val="single" w:sz="4" w:space="0" w:color="000000"/>
              <w:right w:val="single" w:sz="4" w:space="0" w:color="000000"/>
            </w:tcBorders>
            <w:shd w:val="clear" w:color="auto" w:fill="auto"/>
          </w:tcPr>
          <w:p w14:paraId="4004FDE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1A8E348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Пиштенурская СБ</w:t>
            </w:r>
          </w:p>
        </w:tc>
        <w:tc>
          <w:tcPr>
            <w:tcW w:w="4179" w:type="dxa"/>
            <w:tcBorders>
              <w:left w:val="single" w:sz="4" w:space="0" w:color="000000"/>
              <w:bottom w:val="single" w:sz="4" w:space="0" w:color="000000"/>
              <w:right w:val="single" w:sz="4" w:space="0" w:color="000000"/>
            </w:tcBorders>
            <w:shd w:val="clear" w:color="auto" w:fill="auto"/>
          </w:tcPr>
          <w:p w14:paraId="5C8116A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D8B0F18" w14:textId="77777777" w:rsidTr="00FB7405">
        <w:tc>
          <w:tcPr>
            <w:tcW w:w="1267" w:type="dxa"/>
            <w:tcBorders>
              <w:left w:val="single" w:sz="4" w:space="0" w:color="000000"/>
              <w:bottom w:val="single" w:sz="4" w:space="0" w:color="000000"/>
              <w:right w:val="single" w:sz="4" w:space="0" w:color="000000"/>
            </w:tcBorders>
            <w:shd w:val="clear" w:color="auto" w:fill="auto"/>
          </w:tcPr>
          <w:p w14:paraId="0EDB0C69"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4.69</w:t>
            </w:r>
          </w:p>
        </w:tc>
        <w:tc>
          <w:tcPr>
            <w:tcW w:w="4860" w:type="dxa"/>
            <w:tcBorders>
              <w:left w:val="single" w:sz="4" w:space="0" w:color="000000"/>
              <w:bottom w:val="single" w:sz="4" w:space="0" w:color="000000"/>
              <w:right w:val="single" w:sz="4" w:space="0" w:color="000000"/>
            </w:tcBorders>
            <w:shd w:val="clear" w:color="auto" w:fill="auto"/>
          </w:tcPr>
          <w:p w14:paraId="0477D3D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Акция «Сообщи, где торгуют смертью»</w:t>
            </w:r>
          </w:p>
        </w:tc>
        <w:tc>
          <w:tcPr>
            <w:tcW w:w="1819" w:type="dxa"/>
            <w:tcBorders>
              <w:left w:val="single" w:sz="4" w:space="0" w:color="000000"/>
              <w:bottom w:val="single" w:sz="4" w:space="0" w:color="000000"/>
              <w:right w:val="single" w:sz="4" w:space="0" w:color="000000"/>
            </w:tcBorders>
            <w:shd w:val="clear" w:color="auto" w:fill="auto"/>
          </w:tcPr>
          <w:p w14:paraId="0407963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left w:val="single" w:sz="4" w:space="0" w:color="000000"/>
              <w:bottom w:val="single" w:sz="4" w:space="0" w:color="000000"/>
              <w:right w:val="single" w:sz="4" w:space="0" w:color="000000"/>
            </w:tcBorders>
            <w:shd w:val="clear" w:color="auto" w:fill="auto"/>
          </w:tcPr>
          <w:p w14:paraId="321A4FB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Васькинская СБ</w:t>
            </w:r>
          </w:p>
        </w:tc>
        <w:tc>
          <w:tcPr>
            <w:tcW w:w="4179" w:type="dxa"/>
            <w:tcBorders>
              <w:left w:val="single" w:sz="4" w:space="0" w:color="000000"/>
              <w:bottom w:val="single" w:sz="4" w:space="0" w:color="000000"/>
              <w:right w:val="single" w:sz="4" w:space="0" w:color="000000"/>
            </w:tcBorders>
            <w:shd w:val="clear" w:color="auto" w:fill="auto"/>
          </w:tcPr>
          <w:p w14:paraId="366FE40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F85FABA" w14:textId="77777777" w:rsidTr="00FB7405">
        <w:tc>
          <w:tcPr>
            <w:tcW w:w="1267" w:type="dxa"/>
            <w:tcBorders>
              <w:left w:val="single" w:sz="4" w:space="0" w:color="000000"/>
              <w:bottom w:val="single" w:sz="4" w:space="0" w:color="000000"/>
              <w:right w:val="single" w:sz="4" w:space="0" w:color="000000"/>
            </w:tcBorders>
            <w:shd w:val="clear" w:color="auto" w:fill="auto"/>
          </w:tcPr>
          <w:p w14:paraId="5ACEFAE9"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4.70</w:t>
            </w:r>
          </w:p>
        </w:tc>
        <w:tc>
          <w:tcPr>
            <w:tcW w:w="4860" w:type="dxa"/>
            <w:tcBorders>
              <w:left w:val="single" w:sz="4" w:space="0" w:color="000000"/>
              <w:bottom w:val="single" w:sz="4" w:space="0" w:color="000000"/>
              <w:right w:val="single" w:sz="4" w:space="0" w:color="000000"/>
            </w:tcBorders>
            <w:shd w:val="clear" w:color="auto" w:fill="auto"/>
          </w:tcPr>
          <w:p w14:paraId="517CABC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«Сигарета – это яд» акция с раздачей буклетов</w:t>
            </w:r>
          </w:p>
        </w:tc>
        <w:tc>
          <w:tcPr>
            <w:tcW w:w="1819" w:type="dxa"/>
            <w:tcBorders>
              <w:left w:val="single" w:sz="4" w:space="0" w:color="000000"/>
              <w:bottom w:val="single" w:sz="4" w:space="0" w:color="000000"/>
              <w:right w:val="single" w:sz="4" w:space="0" w:color="000000"/>
            </w:tcBorders>
            <w:shd w:val="clear" w:color="auto" w:fill="auto"/>
          </w:tcPr>
          <w:p w14:paraId="36D63FF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ноябрь</w:t>
            </w:r>
          </w:p>
        </w:tc>
        <w:tc>
          <w:tcPr>
            <w:tcW w:w="2560" w:type="dxa"/>
            <w:tcBorders>
              <w:left w:val="single" w:sz="4" w:space="0" w:color="000000"/>
              <w:bottom w:val="single" w:sz="4" w:space="0" w:color="000000"/>
              <w:right w:val="single" w:sz="4" w:space="0" w:color="000000"/>
            </w:tcBorders>
            <w:shd w:val="clear" w:color="auto" w:fill="auto"/>
          </w:tcPr>
          <w:p w14:paraId="5461B92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Шешургский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40A059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62B7572" w14:textId="77777777" w:rsidTr="00FB7405">
        <w:tc>
          <w:tcPr>
            <w:tcW w:w="1267" w:type="dxa"/>
            <w:tcBorders>
              <w:left w:val="single" w:sz="4" w:space="0" w:color="000000"/>
              <w:bottom w:val="single" w:sz="4" w:space="0" w:color="000000"/>
              <w:right w:val="single" w:sz="4" w:space="0" w:color="000000"/>
            </w:tcBorders>
            <w:shd w:val="clear" w:color="auto" w:fill="auto"/>
          </w:tcPr>
          <w:p w14:paraId="61F08F3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4.71</w:t>
            </w:r>
          </w:p>
        </w:tc>
        <w:tc>
          <w:tcPr>
            <w:tcW w:w="4860" w:type="dxa"/>
            <w:tcBorders>
              <w:left w:val="single" w:sz="4" w:space="0" w:color="000000"/>
              <w:bottom w:val="single" w:sz="4" w:space="0" w:color="000000"/>
              <w:right w:val="single" w:sz="4" w:space="0" w:color="000000"/>
            </w:tcBorders>
            <w:shd w:val="clear" w:color="auto" w:fill="auto"/>
          </w:tcPr>
          <w:p w14:paraId="64B3A63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«Наркотики: мифы и реальность» видеопрезентация онлайн</w:t>
            </w:r>
          </w:p>
        </w:tc>
        <w:tc>
          <w:tcPr>
            <w:tcW w:w="1819" w:type="dxa"/>
            <w:tcBorders>
              <w:left w:val="single" w:sz="4" w:space="0" w:color="000000"/>
              <w:bottom w:val="single" w:sz="4" w:space="0" w:color="000000"/>
              <w:right w:val="single" w:sz="4" w:space="0" w:color="000000"/>
            </w:tcBorders>
            <w:shd w:val="clear" w:color="auto" w:fill="auto"/>
          </w:tcPr>
          <w:p w14:paraId="5AFC9FB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ноябрь</w:t>
            </w:r>
          </w:p>
        </w:tc>
        <w:tc>
          <w:tcPr>
            <w:tcW w:w="2560" w:type="dxa"/>
            <w:tcBorders>
              <w:left w:val="single" w:sz="4" w:space="0" w:color="000000"/>
              <w:bottom w:val="single" w:sz="4" w:space="0" w:color="000000"/>
              <w:right w:val="single" w:sz="4" w:space="0" w:color="000000"/>
            </w:tcBorders>
            <w:shd w:val="clear" w:color="auto" w:fill="auto"/>
          </w:tcPr>
          <w:p w14:paraId="2888F6F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2978463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E0727B5" w14:textId="77777777" w:rsidTr="00FB7405">
        <w:tc>
          <w:tcPr>
            <w:tcW w:w="1267" w:type="dxa"/>
            <w:tcBorders>
              <w:left w:val="single" w:sz="4" w:space="0" w:color="000000"/>
              <w:bottom w:val="single" w:sz="4" w:space="0" w:color="000000"/>
              <w:right w:val="single" w:sz="4" w:space="0" w:color="000000"/>
            </w:tcBorders>
            <w:shd w:val="clear" w:color="auto" w:fill="auto"/>
          </w:tcPr>
          <w:p w14:paraId="4C453D60"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4.72</w:t>
            </w:r>
          </w:p>
        </w:tc>
        <w:tc>
          <w:tcPr>
            <w:tcW w:w="4860" w:type="dxa"/>
            <w:tcBorders>
              <w:left w:val="single" w:sz="4" w:space="0" w:color="000000"/>
              <w:bottom w:val="single" w:sz="4" w:space="0" w:color="000000"/>
              <w:right w:val="single" w:sz="4" w:space="0" w:color="000000"/>
            </w:tcBorders>
            <w:shd w:val="clear" w:color="auto" w:fill="auto"/>
          </w:tcPr>
          <w:p w14:paraId="1750771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«Алкоголь. Смертельный выбор» видеопрезентация онлайн</w:t>
            </w:r>
          </w:p>
        </w:tc>
        <w:tc>
          <w:tcPr>
            <w:tcW w:w="1819" w:type="dxa"/>
            <w:tcBorders>
              <w:left w:val="single" w:sz="4" w:space="0" w:color="000000"/>
              <w:bottom w:val="single" w:sz="4" w:space="0" w:color="000000"/>
              <w:right w:val="single" w:sz="4" w:space="0" w:color="000000"/>
            </w:tcBorders>
            <w:shd w:val="clear" w:color="auto" w:fill="auto"/>
          </w:tcPr>
          <w:p w14:paraId="04F5D12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ноябрь</w:t>
            </w:r>
          </w:p>
        </w:tc>
        <w:tc>
          <w:tcPr>
            <w:tcW w:w="2560" w:type="dxa"/>
            <w:tcBorders>
              <w:left w:val="single" w:sz="4" w:space="0" w:color="000000"/>
              <w:bottom w:val="single" w:sz="4" w:space="0" w:color="000000"/>
              <w:right w:val="single" w:sz="4" w:space="0" w:color="000000"/>
            </w:tcBorders>
            <w:shd w:val="clear" w:color="auto" w:fill="auto"/>
          </w:tcPr>
          <w:p w14:paraId="65657B3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0133DF38"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DC182AA" w14:textId="77777777" w:rsidTr="00FB7405">
        <w:tc>
          <w:tcPr>
            <w:tcW w:w="1267" w:type="dxa"/>
            <w:tcBorders>
              <w:left w:val="single" w:sz="4" w:space="0" w:color="000000"/>
              <w:bottom w:val="single" w:sz="4" w:space="0" w:color="000000"/>
              <w:right w:val="single" w:sz="4" w:space="0" w:color="000000"/>
            </w:tcBorders>
            <w:shd w:val="clear" w:color="auto" w:fill="auto"/>
          </w:tcPr>
          <w:p w14:paraId="338B25B8"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4.73</w:t>
            </w:r>
          </w:p>
        </w:tc>
        <w:tc>
          <w:tcPr>
            <w:tcW w:w="4860" w:type="dxa"/>
            <w:tcBorders>
              <w:left w:val="single" w:sz="4" w:space="0" w:color="000000"/>
              <w:bottom w:val="single" w:sz="4" w:space="0" w:color="000000"/>
              <w:right w:val="single" w:sz="4" w:space="0" w:color="000000"/>
            </w:tcBorders>
            <w:shd w:val="clear" w:color="auto" w:fill="auto"/>
          </w:tcPr>
          <w:p w14:paraId="7C32D66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«Курить не модно, дыши свободно» акция, посвященная международному Дню отказа от курения</w:t>
            </w:r>
          </w:p>
        </w:tc>
        <w:tc>
          <w:tcPr>
            <w:tcW w:w="1819" w:type="dxa"/>
            <w:tcBorders>
              <w:left w:val="single" w:sz="4" w:space="0" w:color="000000"/>
              <w:bottom w:val="single" w:sz="4" w:space="0" w:color="000000"/>
              <w:right w:val="single" w:sz="4" w:space="0" w:color="000000"/>
            </w:tcBorders>
            <w:shd w:val="clear" w:color="auto" w:fill="auto"/>
          </w:tcPr>
          <w:p w14:paraId="455880C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ноябрь</w:t>
            </w:r>
          </w:p>
        </w:tc>
        <w:tc>
          <w:tcPr>
            <w:tcW w:w="2560" w:type="dxa"/>
            <w:tcBorders>
              <w:left w:val="single" w:sz="4" w:space="0" w:color="000000"/>
              <w:bottom w:val="single" w:sz="4" w:space="0" w:color="000000"/>
              <w:right w:val="single" w:sz="4" w:space="0" w:color="000000"/>
            </w:tcBorders>
            <w:shd w:val="clear" w:color="auto" w:fill="auto"/>
          </w:tcPr>
          <w:p w14:paraId="6F51AEF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2BB1C43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CC060C4" w14:textId="77777777" w:rsidTr="00FB7405">
        <w:tc>
          <w:tcPr>
            <w:tcW w:w="1267" w:type="dxa"/>
            <w:tcBorders>
              <w:left w:val="single" w:sz="4" w:space="0" w:color="000000"/>
              <w:bottom w:val="single" w:sz="4" w:space="0" w:color="000000"/>
              <w:right w:val="single" w:sz="4" w:space="0" w:color="000000"/>
            </w:tcBorders>
            <w:shd w:val="clear" w:color="auto" w:fill="auto"/>
          </w:tcPr>
          <w:p w14:paraId="63BEAA4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4.74</w:t>
            </w:r>
          </w:p>
        </w:tc>
        <w:tc>
          <w:tcPr>
            <w:tcW w:w="4860" w:type="dxa"/>
            <w:tcBorders>
              <w:left w:val="single" w:sz="4" w:space="0" w:color="000000"/>
              <w:bottom w:val="single" w:sz="4" w:space="0" w:color="000000"/>
              <w:right w:val="single" w:sz="4" w:space="0" w:color="000000"/>
            </w:tcBorders>
            <w:shd w:val="clear" w:color="auto" w:fill="auto"/>
          </w:tcPr>
          <w:p w14:paraId="2497E6B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«Вперед к здоровому будущему» акция в рамках месячника «Будущее Кировской области без наркотиков»</w:t>
            </w:r>
          </w:p>
        </w:tc>
        <w:tc>
          <w:tcPr>
            <w:tcW w:w="1819" w:type="dxa"/>
            <w:tcBorders>
              <w:left w:val="single" w:sz="4" w:space="0" w:color="000000"/>
              <w:bottom w:val="single" w:sz="4" w:space="0" w:color="000000"/>
              <w:right w:val="single" w:sz="4" w:space="0" w:color="000000"/>
            </w:tcBorders>
            <w:shd w:val="clear" w:color="auto" w:fill="auto"/>
          </w:tcPr>
          <w:p w14:paraId="727B1B20"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ноябрь</w:t>
            </w:r>
          </w:p>
        </w:tc>
        <w:tc>
          <w:tcPr>
            <w:tcW w:w="2560" w:type="dxa"/>
            <w:tcBorders>
              <w:left w:val="single" w:sz="4" w:space="0" w:color="000000"/>
              <w:bottom w:val="single" w:sz="4" w:space="0" w:color="000000"/>
              <w:right w:val="single" w:sz="4" w:space="0" w:color="000000"/>
            </w:tcBorders>
            <w:shd w:val="clear" w:color="auto" w:fill="auto"/>
          </w:tcPr>
          <w:p w14:paraId="77CC853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Пачинский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7C20AE0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E172DF7" w14:textId="77777777" w:rsidTr="00FB7405">
        <w:tc>
          <w:tcPr>
            <w:tcW w:w="1267" w:type="dxa"/>
            <w:tcBorders>
              <w:left w:val="single" w:sz="4" w:space="0" w:color="000000"/>
              <w:bottom w:val="single" w:sz="4" w:space="0" w:color="000000"/>
              <w:right w:val="single" w:sz="4" w:space="0" w:color="000000"/>
            </w:tcBorders>
            <w:shd w:val="clear" w:color="auto" w:fill="auto"/>
          </w:tcPr>
          <w:p w14:paraId="4B4CF12E"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4.75</w:t>
            </w:r>
          </w:p>
        </w:tc>
        <w:tc>
          <w:tcPr>
            <w:tcW w:w="4860" w:type="dxa"/>
            <w:tcBorders>
              <w:left w:val="single" w:sz="4" w:space="0" w:color="000000"/>
              <w:bottom w:val="single" w:sz="4" w:space="0" w:color="000000"/>
              <w:right w:val="single" w:sz="4" w:space="0" w:color="000000"/>
            </w:tcBorders>
            <w:shd w:val="clear" w:color="auto" w:fill="auto"/>
          </w:tcPr>
          <w:p w14:paraId="61CD5178"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«День без сигарет», беседа и распространение листовок, посвященных Всемирному дню не курения</w:t>
            </w:r>
          </w:p>
        </w:tc>
        <w:tc>
          <w:tcPr>
            <w:tcW w:w="1819" w:type="dxa"/>
            <w:tcBorders>
              <w:left w:val="single" w:sz="4" w:space="0" w:color="000000"/>
              <w:bottom w:val="single" w:sz="4" w:space="0" w:color="000000"/>
              <w:right w:val="single" w:sz="4" w:space="0" w:color="000000"/>
            </w:tcBorders>
            <w:shd w:val="clear" w:color="auto" w:fill="auto"/>
          </w:tcPr>
          <w:p w14:paraId="1CBB47A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ноябрь</w:t>
            </w:r>
          </w:p>
        </w:tc>
        <w:tc>
          <w:tcPr>
            <w:tcW w:w="2560" w:type="dxa"/>
            <w:tcBorders>
              <w:left w:val="single" w:sz="4" w:space="0" w:color="000000"/>
              <w:bottom w:val="single" w:sz="4" w:space="0" w:color="000000"/>
              <w:right w:val="single" w:sz="4" w:space="0" w:color="000000"/>
            </w:tcBorders>
            <w:shd w:val="clear" w:color="auto" w:fill="auto"/>
          </w:tcPr>
          <w:p w14:paraId="57B9A4F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w:t>
            </w:r>
          </w:p>
        </w:tc>
        <w:tc>
          <w:tcPr>
            <w:tcW w:w="4179" w:type="dxa"/>
            <w:tcBorders>
              <w:left w:val="single" w:sz="4" w:space="0" w:color="000000"/>
              <w:bottom w:val="single" w:sz="4" w:space="0" w:color="000000"/>
              <w:right w:val="single" w:sz="4" w:space="0" w:color="000000"/>
            </w:tcBorders>
            <w:shd w:val="clear" w:color="auto" w:fill="auto"/>
          </w:tcPr>
          <w:p w14:paraId="07F99D6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81E9628" w14:textId="77777777" w:rsidTr="00FB7405">
        <w:tc>
          <w:tcPr>
            <w:tcW w:w="1267" w:type="dxa"/>
            <w:tcBorders>
              <w:left w:val="single" w:sz="4" w:space="0" w:color="000000"/>
              <w:bottom w:val="single" w:sz="4" w:space="0" w:color="000000"/>
              <w:right w:val="single" w:sz="4" w:space="0" w:color="000000"/>
            </w:tcBorders>
            <w:shd w:val="clear" w:color="auto" w:fill="auto"/>
          </w:tcPr>
          <w:p w14:paraId="2A4B1826"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4.76</w:t>
            </w:r>
          </w:p>
        </w:tc>
        <w:tc>
          <w:tcPr>
            <w:tcW w:w="4860" w:type="dxa"/>
            <w:tcBorders>
              <w:left w:val="single" w:sz="4" w:space="0" w:color="000000"/>
              <w:bottom w:val="single" w:sz="4" w:space="0" w:color="000000"/>
              <w:right w:val="single" w:sz="4" w:space="0" w:color="000000"/>
            </w:tcBorders>
            <w:shd w:val="clear" w:color="auto" w:fill="auto"/>
          </w:tcPr>
          <w:p w14:paraId="1DEA4538"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«Выбираем жизнь без табачного дыма» акция</w:t>
            </w:r>
          </w:p>
        </w:tc>
        <w:tc>
          <w:tcPr>
            <w:tcW w:w="1819" w:type="dxa"/>
            <w:tcBorders>
              <w:left w:val="single" w:sz="4" w:space="0" w:color="000000"/>
              <w:bottom w:val="single" w:sz="4" w:space="0" w:color="000000"/>
              <w:right w:val="single" w:sz="4" w:space="0" w:color="000000"/>
            </w:tcBorders>
            <w:shd w:val="clear" w:color="auto" w:fill="auto"/>
          </w:tcPr>
          <w:p w14:paraId="3F6E3FE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ноябрь</w:t>
            </w:r>
          </w:p>
        </w:tc>
        <w:tc>
          <w:tcPr>
            <w:tcW w:w="2560" w:type="dxa"/>
            <w:tcBorders>
              <w:left w:val="single" w:sz="4" w:space="0" w:color="000000"/>
              <w:bottom w:val="single" w:sz="4" w:space="0" w:color="000000"/>
              <w:right w:val="single" w:sz="4" w:space="0" w:color="000000"/>
            </w:tcBorders>
            <w:shd w:val="clear" w:color="auto" w:fill="auto"/>
          </w:tcPr>
          <w:p w14:paraId="03962A2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Васькинский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32DB0A1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41D011B" w14:textId="77777777" w:rsidTr="00FB7405">
        <w:tc>
          <w:tcPr>
            <w:tcW w:w="1267" w:type="dxa"/>
            <w:tcBorders>
              <w:left w:val="single" w:sz="4" w:space="0" w:color="000000"/>
              <w:bottom w:val="single" w:sz="4" w:space="0" w:color="000000"/>
              <w:right w:val="single" w:sz="4" w:space="0" w:color="000000"/>
            </w:tcBorders>
            <w:shd w:val="clear" w:color="auto" w:fill="auto"/>
          </w:tcPr>
          <w:p w14:paraId="68733DC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4.77</w:t>
            </w:r>
          </w:p>
        </w:tc>
        <w:tc>
          <w:tcPr>
            <w:tcW w:w="4860" w:type="dxa"/>
            <w:tcBorders>
              <w:left w:val="single" w:sz="4" w:space="0" w:color="000000"/>
              <w:bottom w:val="single" w:sz="4" w:space="0" w:color="000000"/>
              <w:right w:val="single" w:sz="4" w:space="0" w:color="000000"/>
            </w:tcBorders>
            <w:shd w:val="clear" w:color="auto" w:fill="auto"/>
          </w:tcPr>
          <w:p w14:paraId="2816769B"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«Мы за здоровый образ жизни» викторина</w:t>
            </w:r>
          </w:p>
        </w:tc>
        <w:tc>
          <w:tcPr>
            <w:tcW w:w="1819" w:type="dxa"/>
            <w:tcBorders>
              <w:left w:val="single" w:sz="4" w:space="0" w:color="000000"/>
              <w:bottom w:val="single" w:sz="4" w:space="0" w:color="000000"/>
              <w:right w:val="single" w:sz="4" w:space="0" w:color="000000"/>
            </w:tcBorders>
            <w:shd w:val="clear" w:color="auto" w:fill="auto"/>
          </w:tcPr>
          <w:p w14:paraId="00D0D45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декабрь</w:t>
            </w:r>
          </w:p>
        </w:tc>
        <w:tc>
          <w:tcPr>
            <w:tcW w:w="2560" w:type="dxa"/>
            <w:tcBorders>
              <w:left w:val="single" w:sz="4" w:space="0" w:color="000000"/>
              <w:bottom w:val="single" w:sz="4" w:space="0" w:color="000000"/>
              <w:right w:val="single" w:sz="4" w:space="0" w:color="000000"/>
            </w:tcBorders>
            <w:shd w:val="clear" w:color="auto" w:fill="auto"/>
          </w:tcPr>
          <w:p w14:paraId="666E60F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Покстинский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338A1A3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10863D9" w14:textId="77777777" w:rsidTr="00FB7405">
        <w:tc>
          <w:tcPr>
            <w:tcW w:w="1267" w:type="dxa"/>
            <w:tcBorders>
              <w:left w:val="single" w:sz="4" w:space="0" w:color="000000"/>
              <w:bottom w:val="single" w:sz="4" w:space="0" w:color="000000"/>
              <w:right w:val="single" w:sz="4" w:space="0" w:color="000000"/>
            </w:tcBorders>
            <w:shd w:val="clear" w:color="auto" w:fill="auto"/>
          </w:tcPr>
          <w:p w14:paraId="77C04112"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4.78</w:t>
            </w:r>
          </w:p>
        </w:tc>
        <w:tc>
          <w:tcPr>
            <w:tcW w:w="4860" w:type="dxa"/>
            <w:tcBorders>
              <w:left w:val="single" w:sz="4" w:space="0" w:color="000000"/>
              <w:bottom w:val="single" w:sz="4" w:space="0" w:color="000000"/>
              <w:right w:val="single" w:sz="4" w:space="0" w:color="000000"/>
            </w:tcBorders>
            <w:shd w:val="clear" w:color="auto" w:fill="auto"/>
          </w:tcPr>
          <w:p w14:paraId="258D4EB2"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«Алкоголь – наркотический яд» видеопрезентация онлайн</w:t>
            </w:r>
          </w:p>
        </w:tc>
        <w:tc>
          <w:tcPr>
            <w:tcW w:w="1819" w:type="dxa"/>
            <w:tcBorders>
              <w:left w:val="single" w:sz="4" w:space="0" w:color="000000"/>
              <w:bottom w:val="single" w:sz="4" w:space="0" w:color="000000"/>
              <w:right w:val="single" w:sz="4" w:space="0" w:color="000000"/>
            </w:tcBorders>
            <w:shd w:val="clear" w:color="auto" w:fill="auto"/>
          </w:tcPr>
          <w:p w14:paraId="3910BF9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декабрь</w:t>
            </w:r>
          </w:p>
        </w:tc>
        <w:tc>
          <w:tcPr>
            <w:tcW w:w="2560" w:type="dxa"/>
            <w:tcBorders>
              <w:left w:val="single" w:sz="4" w:space="0" w:color="000000"/>
              <w:bottom w:val="single" w:sz="4" w:space="0" w:color="000000"/>
              <w:right w:val="single" w:sz="4" w:space="0" w:color="000000"/>
            </w:tcBorders>
            <w:shd w:val="clear" w:color="auto" w:fill="auto"/>
          </w:tcPr>
          <w:p w14:paraId="5292847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left w:val="single" w:sz="4" w:space="0" w:color="000000"/>
              <w:bottom w:val="single" w:sz="4" w:space="0" w:color="000000"/>
              <w:right w:val="single" w:sz="4" w:space="0" w:color="000000"/>
            </w:tcBorders>
            <w:shd w:val="clear" w:color="auto" w:fill="auto"/>
          </w:tcPr>
          <w:p w14:paraId="59F0415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6C81F87" w14:textId="77777777" w:rsidTr="00FB7405">
        <w:tc>
          <w:tcPr>
            <w:tcW w:w="1267" w:type="dxa"/>
            <w:tcBorders>
              <w:left w:val="single" w:sz="4" w:space="0" w:color="000000"/>
              <w:bottom w:val="single" w:sz="4" w:space="0" w:color="000000"/>
              <w:right w:val="single" w:sz="4" w:space="0" w:color="000000"/>
            </w:tcBorders>
            <w:shd w:val="clear" w:color="auto" w:fill="auto"/>
          </w:tcPr>
          <w:p w14:paraId="69EB7E94"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4.79</w:t>
            </w:r>
          </w:p>
        </w:tc>
        <w:tc>
          <w:tcPr>
            <w:tcW w:w="4860" w:type="dxa"/>
            <w:tcBorders>
              <w:left w:val="single" w:sz="4" w:space="0" w:color="000000"/>
              <w:bottom w:val="single" w:sz="4" w:space="0" w:color="000000"/>
              <w:right w:val="single" w:sz="4" w:space="0" w:color="000000"/>
            </w:tcBorders>
            <w:shd w:val="clear" w:color="auto" w:fill="auto"/>
          </w:tcPr>
          <w:p w14:paraId="0A63F29F"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sz w:val="24"/>
                <w:szCs w:val="24"/>
                <w:lang w:eastAsia="ru-RU"/>
              </w:rPr>
              <w:t>«Сохрани себя для жизни» беседа</w:t>
            </w:r>
          </w:p>
        </w:tc>
        <w:tc>
          <w:tcPr>
            <w:tcW w:w="1819" w:type="dxa"/>
            <w:tcBorders>
              <w:left w:val="single" w:sz="4" w:space="0" w:color="000000"/>
              <w:bottom w:val="single" w:sz="4" w:space="0" w:color="000000"/>
              <w:right w:val="single" w:sz="4" w:space="0" w:color="000000"/>
            </w:tcBorders>
            <w:shd w:val="clear" w:color="auto" w:fill="auto"/>
          </w:tcPr>
          <w:p w14:paraId="375F851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декабрь</w:t>
            </w:r>
          </w:p>
        </w:tc>
        <w:tc>
          <w:tcPr>
            <w:tcW w:w="2560" w:type="dxa"/>
            <w:tcBorders>
              <w:left w:val="single" w:sz="4" w:space="0" w:color="000000"/>
              <w:bottom w:val="single" w:sz="4" w:space="0" w:color="000000"/>
              <w:right w:val="single" w:sz="4" w:space="0" w:color="000000"/>
            </w:tcBorders>
            <w:shd w:val="clear" w:color="auto" w:fill="auto"/>
          </w:tcPr>
          <w:p w14:paraId="6681C08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1AC51BCC"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1DD6163" w14:textId="77777777" w:rsidTr="00FB7405">
        <w:tc>
          <w:tcPr>
            <w:tcW w:w="1267" w:type="dxa"/>
            <w:tcBorders>
              <w:left w:val="single" w:sz="4" w:space="0" w:color="000000"/>
              <w:bottom w:val="single" w:sz="4" w:space="0" w:color="000000"/>
              <w:right w:val="single" w:sz="4" w:space="0" w:color="000000"/>
            </w:tcBorders>
            <w:shd w:val="clear" w:color="auto" w:fill="auto"/>
          </w:tcPr>
          <w:p w14:paraId="166E3D49"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4.80</w:t>
            </w:r>
          </w:p>
        </w:tc>
        <w:tc>
          <w:tcPr>
            <w:tcW w:w="4860" w:type="dxa"/>
            <w:tcBorders>
              <w:left w:val="single" w:sz="4" w:space="0" w:color="000000"/>
              <w:bottom w:val="single" w:sz="4" w:space="0" w:color="000000"/>
              <w:right w:val="single" w:sz="4" w:space="0" w:color="000000"/>
            </w:tcBorders>
            <w:shd w:val="clear" w:color="auto" w:fill="auto"/>
          </w:tcPr>
          <w:p w14:paraId="1E31D8B0"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«Жить без наркотиков ярче» беседа</w:t>
            </w:r>
          </w:p>
        </w:tc>
        <w:tc>
          <w:tcPr>
            <w:tcW w:w="1819" w:type="dxa"/>
            <w:tcBorders>
              <w:left w:val="single" w:sz="4" w:space="0" w:color="000000"/>
              <w:bottom w:val="single" w:sz="4" w:space="0" w:color="000000"/>
              <w:right w:val="single" w:sz="4" w:space="0" w:color="000000"/>
            </w:tcBorders>
            <w:shd w:val="clear" w:color="auto" w:fill="auto"/>
          </w:tcPr>
          <w:p w14:paraId="7952902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декабрь</w:t>
            </w:r>
          </w:p>
        </w:tc>
        <w:tc>
          <w:tcPr>
            <w:tcW w:w="2560" w:type="dxa"/>
            <w:tcBorders>
              <w:left w:val="single" w:sz="4" w:space="0" w:color="000000"/>
              <w:bottom w:val="single" w:sz="4" w:space="0" w:color="000000"/>
              <w:right w:val="single" w:sz="4" w:space="0" w:color="000000"/>
            </w:tcBorders>
            <w:shd w:val="clear" w:color="auto" w:fill="auto"/>
          </w:tcPr>
          <w:p w14:paraId="6F704B0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41FB544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FD39180" w14:textId="77777777" w:rsidTr="00FB7405">
        <w:tc>
          <w:tcPr>
            <w:tcW w:w="1267" w:type="dxa"/>
            <w:tcBorders>
              <w:left w:val="single" w:sz="4" w:space="0" w:color="000000"/>
              <w:bottom w:val="single" w:sz="4" w:space="0" w:color="000000"/>
              <w:right w:val="single" w:sz="4" w:space="0" w:color="000000"/>
            </w:tcBorders>
            <w:shd w:val="clear" w:color="auto" w:fill="auto"/>
          </w:tcPr>
          <w:p w14:paraId="04EE1040"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4.81</w:t>
            </w:r>
          </w:p>
        </w:tc>
        <w:tc>
          <w:tcPr>
            <w:tcW w:w="4860" w:type="dxa"/>
            <w:tcBorders>
              <w:left w:val="single" w:sz="4" w:space="0" w:color="000000"/>
              <w:bottom w:val="single" w:sz="4" w:space="0" w:color="000000"/>
              <w:right w:val="single" w:sz="4" w:space="0" w:color="000000"/>
            </w:tcBorders>
            <w:shd w:val="clear" w:color="auto" w:fill="auto"/>
          </w:tcPr>
          <w:p w14:paraId="3BF20F56"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«Любопытство ценою в жизнь»</w:t>
            </w:r>
          </w:p>
          <w:p w14:paraId="504336E6"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Информационный час.</w:t>
            </w:r>
          </w:p>
        </w:tc>
        <w:tc>
          <w:tcPr>
            <w:tcW w:w="1819" w:type="dxa"/>
            <w:tcBorders>
              <w:left w:val="single" w:sz="4" w:space="0" w:color="000000"/>
              <w:bottom w:val="single" w:sz="4" w:space="0" w:color="000000"/>
              <w:right w:val="single" w:sz="4" w:space="0" w:color="000000"/>
            </w:tcBorders>
            <w:shd w:val="clear" w:color="auto" w:fill="auto"/>
          </w:tcPr>
          <w:p w14:paraId="3D9DFB88"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декабрь</w:t>
            </w:r>
          </w:p>
        </w:tc>
        <w:tc>
          <w:tcPr>
            <w:tcW w:w="2560" w:type="dxa"/>
            <w:tcBorders>
              <w:left w:val="single" w:sz="4" w:space="0" w:color="000000"/>
              <w:bottom w:val="single" w:sz="4" w:space="0" w:color="000000"/>
              <w:right w:val="single" w:sz="4" w:space="0" w:color="000000"/>
            </w:tcBorders>
            <w:shd w:val="clear" w:color="auto" w:fill="auto"/>
          </w:tcPr>
          <w:p w14:paraId="70C7726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Грековский СДК-филиал</w:t>
            </w:r>
          </w:p>
        </w:tc>
        <w:tc>
          <w:tcPr>
            <w:tcW w:w="4179" w:type="dxa"/>
            <w:tcBorders>
              <w:left w:val="single" w:sz="4" w:space="0" w:color="000000"/>
              <w:bottom w:val="single" w:sz="4" w:space="0" w:color="000000"/>
              <w:right w:val="single" w:sz="4" w:space="0" w:color="000000"/>
            </w:tcBorders>
            <w:shd w:val="clear" w:color="auto" w:fill="auto"/>
          </w:tcPr>
          <w:p w14:paraId="2E7D167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8A3562B" w14:textId="77777777" w:rsidTr="00FB7405">
        <w:tc>
          <w:tcPr>
            <w:tcW w:w="1267" w:type="dxa"/>
            <w:tcBorders>
              <w:left w:val="single" w:sz="4" w:space="0" w:color="000000"/>
              <w:bottom w:val="single" w:sz="4" w:space="0" w:color="000000"/>
              <w:right w:val="single" w:sz="4" w:space="0" w:color="000000"/>
            </w:tcBorders>
            <w:shd w:val="clear" w:color="auto" w:fill="auto"/>
          </w:tcPr>
          <w:p w14:paraId="42818CCE"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4.82</w:t>
            </w:r>
          </w:p>
        </w:tc>
        <w:tc>
          <w:tcPr>
            <w:tcW w:w="4860" w:type="dxa"/>
            <w:tcBorders>
              <w:left w:val="single" w:sz="4" w:space="0" w:color="000000"/>
              <w:bottom w:val="single" w:sz="4" w:space="0" w:color="000000"/>
              <w:right w:val="single" w:sz="4" w:space="0" w:color="000000"/>
            </w:tcBorders>
            <w:shd w:val="clear" w:color="auto" w:fill="auto"/>
          </w:tcPr>
          <w:p w14:paraId="7F03823D"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Буклет «Электронные сигареты: чем вреден вейп для здоровья человека?»</w:t>
            </w:r>
          </w:p>
        </w:tc>
        <w:tc>
          <w:tcPr>
            <w:tcW w:w="1819" w:type="dxa"/>
            <w:tcBorders>
              <w:left w:val="single" w:sz="4" w:space="0" w:color="000000"/>
              <w:bottom w:val="single" w:sz="4" w:space="0" w:color="000000"/>
              <w:right w:val="single" w:sz="4" w:space="0" w:color="000000"/>
            </w:tcBorders>
            <w:shd w:val="clear" w:color="auto" w:fill="auto"/>
          </w:tcPr>
          <w:p w14:paraId="44A8625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декабрь</w:t>
            </w:r>
          </w:p>
        </w:tc>
        <w:tc>
          <w:tcPr>
            <w:tcW w:w="2560" w:type="dxa"/>
            <w:tcBorders>
              <w:left w:val="single" w:sz="4" w:space="0" w:color="000000"/>
              <w:bottom w:val="single" w:sz="4" w:space="0" w:color="000000"/>
              <w:right w:val="single" w:sz="4" w:space="0" w:color="000000"/>
            </w:tcBorders>
            <w:shd w:val="clear" w:color="auto" w:fill="auto"/>
          </w:tcPr>
          <w:p w14:paraId="0AD1409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Тужинская центральная библиотека</w:t>
            </w:r>
          </w:p>
        </w:tc>
        <w:tc>
          <w:tcPr>
            <w:tcW w:w="4179" w:type="dxa"/>
            <w:tcBorders>
              <w:left w:val="single" w:sz="4" w:space="0" w:color="000000"/>
              <w:bottom w:val="single" w:sz="4" w:space="0" w:color="000000"/>
              <w:right w:val="single" w:sz="4" w:space="0" w:color="000000"/>
            </w:tcBorders>
            <w:shd w:val="clear" w:color="auto" w:fill="auto"/>
          </w:tcPr>
          <w:p w14:paraId="18A8391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4E8457D" w14:textId="77777777" w:rsidTr="00FB7405">
        <w:tc>
          <w:tcPr>
            <w:tcW w:w="1267" w:type="dxa"/>
            <w:tcBorders>
              <w:left w:val="single" w:sz="4" w:space="0" w:color="000000"/>
              <w:bottom w:val="single" w:sz="4" w:space="0" w:color="000000"/>
              <w:right w:val="single" w:sz="4" w:space="0" w:color="000000"/>
            </w:tcBorders>
            <w:shd w:val="clear" w:color="auto" w:fill="auto"/>
          </w:tcPr>
          <w:p w14:paraId="7D2D5A2D"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4.83</w:t>
            </w:r>
          </w:p>
        </w:tc>
        <w:tc>
          <w:tcPr>
            <w:tcW w:w="4860" w:type="dxa"/>
            <w:tcBorders>
              <w:left w:val="single" w:sz="4" w:space="0" w:color="000000"/>
              <w:bottom w:val="single" w:sz="4" w:space="0" w:color="000000"/>
              <w:right w:val="single" w:sz="4" w:space="0" w:color="000000"/>
            </w:tcBorders>
            <w:shd w:val="clear" w:color="auto" w:fill="auto"/>
          </w:tcPr>
          <w:p w14:paraId="4FE97725"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Выставка – предупреждение «Болезни образа жизни – СТОП!»</w:t>
            </w:r>
          </w:p>
        </w:tc>
        <w:tc>
          <w:tcPr>
            <w:tcW w:w="1819" w:type="dxa"/>
            <w:tcBorders>
              <w:left w:val="single" w:sz="4" w:space="0" w:color="000000"/>
              <w:bottom w:val="single" w:sz="4" w:space="0" w:color="000000"/>
              <w:right w:val="single" w:sz="4" w:space="0" w:color="000000"/>
            </w:tcBorders>
            <w:shd w:val="clear" w:color="auto" w:fill="auto"/>
          </w:tcPr>
          <w:p w14:paraId="4A8C979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декабрь</w:t>
            </w:r>
          </w:p>
        </w:tc>
        <w:tc>
          <w:tcPr>
            <w:tcW w:w="2560" w:type="dxa"/>
            <w:tcBorders>
              <w:left w:val="single" w:sz="4" w:space="0" w:color="000000"/>
              <w:bottom w:val="single" w:sz="4" w:space="0" w:color="000000"/>
              <w:right w:val="single" w:sz="4" w:space="0" w:color="000000"/>
            </w:tcBorders>
            <w:shd w:val="clear" w:color="auto" w:fill="auto"/>
          </w:tcPr>
          <w:p w14:paraId="0EA04AD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Тужинская центральная библиотека</w:t>
            </w:r>
          </w:p>
        </w:tc>
        <w:tc>
          <w:tcPr>
            <w:tcW w:w="4179" w:type="dxa"/>
            <w:tcBorders>
              <w:left w:val="single" w:sz="4" w:space="0" w:color="000000"/>
              <w:bottom w:val="single" w:sz="4" w:space="0" w:color="000000"/>
              <w:right w:val="single" w:sz="4" w:space="0" w:color="000000"/>
            </w:tcBorders>
            <w:shd w:val="clear" w:color="auto" w:fill="auto"/>
          </w:tcPr>
          <w:p w14:paraId="3663921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C0B5116" w14:textId="77777777" w:rsidTr="00FB7405">
        <w:tc>
          <w:tcPr>
            <w:tcW w:w="1267" w:type="dxa"/>
            <w:tcBorders>
              <w:left w:val="single" w:sz="4" w:space="0" w:color="000000"/>
              <w:bottom w:val="single" w:sz="4" w:space="0" w:color="000000"/>
              <w:right w:val="single" w:sz="4" w:space="0" w:color="000000"/>
            </w:tcBorders>
            <w:shd w:val="clear" w:color="auto" w:fill="auto"/>
          </w:tcPr>
          <w:p w14:paraId="7DBE8AAC"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4.84</w:t>
            </w:r>
          </w:p>
        </w:tc>
        <w:tc>
          <w:tcPr>
            <w:tcW w:w="4860" w:type="dxa"/>
            <w:tcBorders>
              <w:left w:val="single" w:sz="4" w:space="0" w:color="000000"/>
              <w:bottom w:val="single" w:sz="4" w:space="0" w:color="000000"/>
              <w:right w:val="single" w:sz="4" w:space="0" w:color="000000"/>
            </w:tcBorders>
            <w:shd w:val="clear" w:color="auto" w:fill="auto"/>
          </w:tcPr>
          <w:p w14:paraId="11DAE684"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Участие в межведомственном оперативно-профилактическом мероприятии «ЗОЖ»: просмотр видеолекций и рисование плакатов на тему здорового образа жизни и вредных привычек.</w:t>
            </w:r>
            <w:r w:rsidRPr="00DD5A65">
              <w:rPr>
                <w:rFonts w:ascii="Times New Roman" w:eastAsia="Times New Roman" w:hAnsi="Times New Roman"/>
                <w:bCs/>
                <w:sz w:val="24"/>
                <w:szCs w:val="24"/>
                <w:lang w:eastAsia="ru-RU"/>
              </w:rPr>
              <w:tab/>
            </w:r>
          </w:p>
        </w:tc>
        <w:tc>
          <w:tcPr>
            <w:tcW w:w="1819" w:type="dxa"/>
            <w:tcBorders>
              <w:left w:val="single" w:sz="4" w:space="0" w:color="000000"/>
              <w:bottom w:val="single" w:sz="4" w:space="0" w:color="000000"/>
              <w:right w:val="single" w:sz="4" w:space="0" w:color="000000"/>
            </w:tcBorders>
            <w:shd w:val="clear" w:color="auto" w:fill="auto"/>
          </w:tcPr>
          <w:p w14:paraId="15CA1D8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p>
        </w:tc>
        <w:tc>
          <w:tcPr>
            <w:tcW w:w="2560" w:type="dxa"/>
            <w:tcBorders>
              <w:left w:val="single" w:sz="4" w:space="0" w:color="000000"/>
              <w:bottom w:val="single" w:sz="4" w:space="0" w:color="000000"/>
              <w:right w:val="single" w:sz="4" w:space="0" w:color="000000"/>
            </w:tcBorders>
            <w:shd w:val="clear" w:color="auto" w:fill="auto"/>
          </w:tcPr>
          <w:p w14:paraId="05DAEFFA"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Субъекты профилактики</w:t>
            </w:r>
          </w:p>
        </w:tc>
        <w:tc>
          <w:tcPr>
            <w:tcW w:w="4179" w:type="dxa"/>
            <w:tcBorders>
              <w:left w:val="single" w:sz="4" w:space="0" w:color="000000"/>
              <w:bottom w:val="single" w:sz="4" w:space="0" w:color="000000"/>
              <w:right w:val="single" w:sz="4" w:space="0" w:color="000000"/>
            </w:tcBorders>
            <w:shd w:val="clear" w:color="auto" w:fill="auto"/>
          </w:tcPr>
          <w:p w14:paraId="3B3504F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bCs/>
                <w:sz w:val="24"/>
                <w:szCs w:val="24"/>
                <w:lang w:eastAsia="ru-RU"/>
              </w:rPr>
              <w:t>Формирование у детей ясных представлений о продуктах, приносящих пользу организму, воспитание негативного отношения к вредным привычкам.</w:t>
            </w:r>
          </w:p>
        </w:tc>
      </w:tr>
      <w:tr w:rsidR="00DD5A65" w:rsidRPr="00DD5A65" w14:paraId="5C195D40"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5932BA64" w14:textId="77777777" w:rsidR="00DD5A65" w:rsidRPr="00DD5A65" w:rsidRDefault="00DD5A65" w:rsidP="00DD5A65">
            <w:pPr>
              <w:spacing w:after="0" w:line="240" w:lineRule="auto"/>
              <w:jc w:val="center"/>
              <w:rPr>
                <w:rFonts w:ascii="Times New Roman" w:eastAsia="Times New Roman" w:hAnsi="Times New Roman"/>
                <w:b/>
                <w:bCs/>
                <w:i/>
                <w:sz w:val="28"/>
                <w:szCs w:val="24"/>
                <w:lang w:eastAsia="ru-RU"/>
              </w:rPr>
            </w:pPr>
            <w:r w:rsidRPr="00DD5A65">
              <w:rPr>
                <w:rFonts w:ascii="Times New Roman" w:eastAsia="Times New Roman" w:hAnsi="Times New Roman"/>
                <w:b/>
                <w:bCs/>
                <w:i/>
                <w:sz w:val="28"/>
                <w:szCs w:val="24"/>
                <w:lang w:eastAsia="ru-RU"/>
              </w:rPr>
              <w:t>5</w:t>
            </w:r>
          </w:p>
        </w:tc>
        <w:tc>
          <w:tcPr>
            <w:tcW w:w="13418" w:type="dxa"/>
            <w:gridSpan w:val="4"/>
            <w:tcBorders>
              <w:top w:val="single" w:sz="4" w:space="0" w:color="000000"/>
              <w:left w:val="single" w:sz="4" w:space="0" w:color="000000"/>
              <w:bottom w:val="single" w:sz="4" w:space="0" w:color="000000"/>
              <w:right w:val="single" w:sz="4" w:space="0" w:color="000000"/>
            </w:tcBorders>
            <w:shd w:val="clear" w:color="auto" w:fill="auto"/>
          </w:tcPr>
          <w:p w14:paraId="0A2582D8" w14:textId="77777777" w:rsidR="00DD5A65" w:rsidRPr="00DD5A65" w:rsidRDefault="00DD5A65" w:rsidP="00DD5A65">
            <w:pPr>
              <w:spacing w:after="0" w:line="240" w:lineRule="auto"/>
              <w:jc w:val="both"/>
              <w:rPr>
                <w:rFonts w:ascii="Times New Roman" w:eastAsia="Times New Roman" w:hAnsi="Times New Roman"/>
                <w:i/>
                <w:sz w:val="28"/>
                <w:szCs w:val="24"/>
                <w:lang w:eastAsia="ru-RU"/>
              </w:rPr>
            </w:pPr>
            <w:r w:rsidRPr="00DD5A65">
              <w:rPr>
                <w:rFonts w:ascii="Times New Roman" w:eastAsia="Times New Roman" w:hAnsi="Times New Roman"/>
                <w:b/>
                <w:bCs/>
                <w:i/>
                <w:iCs/>
                <w:sz w:val="28"/>
                <w:szCs w:val="24"/>
                <w:lang w:eastAsia="ru-RU"/>
              </w:rPr>
              <w:t xml:space="preserve"> Мероприятия по созданию и обеспечению функционирования постоянно действующей информационно-образовательной системы по информированию граждан о мерах профилактики инфекционных и неинфекционных заболеваний</w:t>
            </w:r>
          </w:p>
        </w:tc>
      </w:tr>
      <w:tr w:rsidR="00DD5A65" w:rsidRPr="00DD5A65" w14:paraId="14737690"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541B56B6"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5.1</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7DA64A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«Горькие плоды сладкой жизни» час откровенных разговоров</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5053262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20EC038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Покстинский СДК-филиал</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194F5B6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9B554E0"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2C981F7F"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5.2</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2FD12EB" w14:textId="77777777" w:rsidR="00DD5A65" w:rsidRPr="00DD5A65" w:rsidRDefault="00DD5A65" w:rsidP="00DD5A65">
            <w:pPr>
              <w:spacing w:after="0" w:line="240" w:lineRule="auto"/>
              <w:jc w:val="both"/>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«Будьте внимательны: социально-опасные заболевания» информационный стенд</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21CB9BA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1B1F778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2138C39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3AFB8B7"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5C85CBFF"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5.3</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3EFDF70" w14:textId="77777777" w:rsidR="00DD5A65" w:rsidRPr="00DD5A65" w:rsidRDefault="00DD5A65" w:rsidP="00DD5A65">
            <w:pPr>
              <w:spacing w:after="0" w:line="240" w:lineRule="auto"/>
              <w:jc w:val="both"/>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«И это все о нем» познавательная программа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745B917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77E7A05F"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Пачинский СДК-филиал</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0C00545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14D5A2F"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074DFFAD"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5.4</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5656565B" w14:textId="77777777" w:rsidR="00DD5A65" w:rsidRPr="00DD5A65" w:rsidRDefault="00DD5A65" w:rsidP="00DD5A65">
            <w:pPr>
              <w:spacing w:after="0" w:line="240" w:lineRule="auto"/>
              <w:jc w:val="both"/>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«Знание-ответственность-здоровье» инф. час по профилактике ВИЧ</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493BB7F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март</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130DC046"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1195F7B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7B6B418"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4F899F14"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5.5</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DA8B295" w14:textId="77777777" w:rsidR="00DD5A65" w:rsidRPr="00DD5A65" w:rsidRDefault="00DD5A65" w:rsidP="00DD5A65">
            <w:pPr>
              <w:shd w:val="clear" w:color="auto" w:fill="FFFFFF"/>
              <w:spacing w:after="0" w:line="240" w:lineRule="auto"/>
              <w:contextualSpacing/>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«Что такое ВИЧ и СПИД» видеопрезентация онлайн</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7BD7E2A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2420246D"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00221CC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498401F"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7727C03A"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5.6</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4B06728C" w14:textId="77777777" w:rsidR="00DD5A65" w:rsidRPr="00DD5A65" w:rsidRDefault="00DD5A65" w:rsidP="00DD5A65">
            <w:pPr>
              <w:shd w:val="clear" w:color="auto" w:fill="FFFFFF"/>
              <w:spacing w:after="0" w:line="240" w:lineRule="auto"/>
              <w:contextualSpacing/>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 «Стоп ВИЧ/СПИД» акция</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516539E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декабрь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36B32F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Пиштенурский СДК-филиал</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328F756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25C61BA7"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1FE0AC39"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5.7</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093BBAB6" w14:textId="77777777" w:rsidR="00DD5A65" w:rsidRPr="00DD5A65" w:rsidRDefault="00DD5A65" w:rsidP="00DD5A65">
            <w:pPr>
              <w:shd w:val="clear" w:color="auto" w:fill="FFFFFF"/>
              <w:spacing w:after="0" w:line="240" w:lineRule="auto"/>
              <w:contextualSpacing/>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«Береги себя от СПИДА» беседа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53768DD7"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декабрь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062C540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Пачинский СДК-филиал</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6D9FC7EF"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FF939F9"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3C1FAB03"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5.8</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25F067A9" w14:textId="77777777" w:rsidR="00DD5A65" w:rsidRPr="00DD5A65" w:rsidRDefault="00DD5A65" w:rsidP="00DD5A65">
            <w:pPr>
              <w:shd w:val="clear" w:color="auto" w:fill="FFFFFF"/>
              <w:spacing w:after="0" w:line="240" w:lineRule="auto"/>
              <w:contextualSpacing/>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«Всем миром против СПИДа» беседа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12C5828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декабрь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E2C6CF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Ныровский СДК-филиал</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495D6BB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F93A81B"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3731C2AD"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5.9</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0B0629B0" w14:textId="77777777" w:rsidR="00DD5A65" w:rsidRPr="00DD5A65" w:rsidRDefault="00DD5A65" w:rsidP="00DD5A65">
            <w:pPr>
              <w:shd w:val="clear" w:color="auto" w:fill="FFFFFF"/>
              <w:spacing w:after="0" w:line="240" w:lineRule="auto"/>
              <w:contextualSpacing/>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«Мифы и факты о СПИДе» беседа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0679F951"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декабрь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105E4AA2"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Михайловский СДК-филиал</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0C61D0C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E1FC68C"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7EA4DBA9"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5.10</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58BEA05" w14:textId="77777777" w:rsidR="00DD5A65" w:rsidRPr="00DD5A65" w:rsidRDefault="00DD5A65" w:rsidP="00DD5A65">
            <w:pPr>
              <w:shd w:val="clear" w:color="auto" w:fill="FFFFFF"/>
              <w:spacing w:after="0" w:line="240" w:lineRule="auto"/>
              <w:contextualSpacing/>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«Мы против СПИДа» тематический час</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339D6C9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декабрь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95C1EE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МБУК Тужинский РКДЦ Шешургский СДК-филиал</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1E1B0872"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C1E1B8E"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7410A71F"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5.11</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DE84E4B" w14:textId="77777777" w:rsidR="00DD5A65" w:rsidRPr="00DD5A65" w:rsidRDefault="00DD5A65" w:rsidP="00DD5A65">
            <w:pPr>
              <w:shd w:val="clear" w:color="auto" w:fill="FFFFFF"/>
              <w:spacing w:after="0" w:line="240" w:lineRule="auto"/>
              <w:contextualSpacing/>
              <w:rPr>
                <w:rFonts w:ascii="Times New Roman" w:eastAsia="Times New Roman" w:hAnsi="Times New Roman"/>
                <w:sz w:val="24"/>
                <w:szCs w:val="24"/>
                <w:lang w:eastAsia="ru-RU"/>
              </w:rPr>
            </w:pPr>
            <w:r w:rsidRPr="00DD5A65">
              <w:rPr>
                <w:rFonts w:ascii="Times New Roman" w:hAnsi="Times New Roman"/>
              </w:rPr>
              <w:t>День здоровья «Профилактика онкологических заболеваний»</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14105ACE"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февраль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2785638"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КОГБУЗ «Тужинская ЦРБ»</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6D9083D3"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3DBC46A"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0A13F1A1"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lastRenderedPageBreak/>
              <w:t>5.12</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A295533" w14:textId="77777777" w:rsidR="00DD5A65" w:rsidRPr="00DD5A65" w:rsidRDefault="00DD5A65" w:rsidP="00DD5A65">
            <w:pPr>
              <w:shd w:val="clear" w:color="auto" w:fill="FFFFFF"/>
              <w:spacing w:after="0" w:line="240" w:lineRule="auto"/>
              <w:contextualSpacing/>
              <w:rPr>
                <w:rFonts w:ascii="Times New Roman" w:eastAsia="Times New Roman" w:hAnsi="Times New Roman"/>
                <w:lang w:eastAsia="ru-RU"/>
              </w:rPr>
            </w:pPr>
            <w:r w:rsidRPr="00DD5A65">
              <w:rPr>
                <w:rFonts w:ascii="Times New Roman" w:eastAsia="Times New Roman" w:hAnsi="Times New Roman"/>
                <w:lang w:eastAsia="ru-RU"/>
              </w:rPr>
              <w:t>День здоровья «Профилактика туберкулеза»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5EB669B4"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март</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170218FA"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КОГБУЗ «Тужинская ЦРБ»</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4684E897"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E71C68D"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510B155C"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5.13</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13F5831" w14:textId="77777777" w:rsidR="00DD5A65" w:rsidRPr="00DD5A65" w:rsidRDefault="00DD5A65" w:rsidP="00DD5A65">
            <w:pPr>
              <w:shd w:val="clear" w:color="auto" w:fill="FFFFFF"/>
              <w:spacing w:after="0" w:line="240" w:lineRule="auto"/>
              <w:contextualSpacing/>
              <w:rPr>
                <w:rFonts w:ascii="Times New Roman" w:eastAsia="Times New Roman" w:hAnsi="Times New Roman"/>
                <w:lang w:eastAsia="ru-RU"/>
              </w:rPr>
            </w:pPr>
            <w:r w:rsidRPr="00DD5A65">
              <w:rPr>
                <w:rFonts w:ascii="Times New Roman" w:eastAsia="Times New Roman" w:hAnsi="Times New Roman"/>
                <w:lang w:eastAsia="ru-RU"/>
              </w:rPr>
              <w:t>День здоровья «Здоровый образ жизни»</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66272D9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апрель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080DA366"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КОГБУЗ «Тужинская ЦРБ»</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0E423ED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45845EF3"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0DDAE026"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5.14</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20D5CBE0" w14:textId="77777777" w:rsidR="00DD5A65" w:rsidRPr="00DD5A65" w:rsidRDefault="00DD5A65" w:rsidP="00DD5A65">
            <w:pPr>
              <w:shd w:val="clear" w:color="auto" w:fill="FFFFFF"/>
              <w:spacing w:after="0" w:line="240" w:lineRule="auto"/>
              <w:contextualSpacing/>
              <w:rPr>
                <w:rFonts w:ascii="Times New Roman" w:eastAsia="Times New Roman" w:hAnsi="Times New Roman"/>
                <w:lang w:eastAsia="ru-RU"/>
              </w:rPr>
            </w:pPr>
            <w:r w:rsidRPr="00DD5A65">
              <w:rPr>
                <w:rFonts w:ascii="Times New Roman" w:eastAsia="Times New Roman" w:hAnsi="Times New Roman"/>
                <w:lang w:eastAsia="ru-RU"/>
              </w:rPr>
              <w:t>День здоровья «Месяц легкого дыхания»</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44FB2173"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май</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713F00C8"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КОГБУЗ «Тужинская ЦРБ»</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190DE7D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171E216"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023B786F"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5.15</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E87D9DF" w14:textId="77777777" w:rsidR="00DD5A65" w:rsidRPr="00DD5A65" w:rsidRDefault="00DD5A65" w:rsidP="00DD5A65">
            <w:pPr>
              <w:shd w:val="clear" w:color="auto" w:fill="FFFFFF"/>
              <w:spacing w:after="0" w:line="240" w:lineRule="auto"/>
              <w:contextualSpacing/>
              <w:rPr>
                <w:rFonts w:ascii="Times New Roman" w:eastAsia="Times New Roman" w:hAnsi="Times New Roman"/>
                <w:lang w:eastAsia="ru-RU"/>
              </w:rPr>
            </w:pPr>
            <w:r w:rsidRPr="00DD5A65">
              <w:rPr>
                <w:rFonts w:ascii="Times New Roman" w:eastAsia="Times New Roman" w:hAnsi="Times New Roman"/>
                <w:lang w:eastAsia="ru-RU"/>
              </w:rPr>
              <w:t>День здоровья «Месяц детского здоровья»</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7CBE058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июнь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20E7ABEB"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КОГБУЗ «Тужинская ЦРБ»</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72BB2B1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8CE62E0"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58FB24D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5.16</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5C1CE9C" w14:textId="77777777" w:rsidR="00DD5A65" w:rsidRPr="00DD5A65" w:rsidRDefault="00DD5A65" w:rsidP="00DD5A65">
            <w:pPr>
              <w:shd w:val="clear" w:color="auto" w:fill="FFFFFF"/>
              <w:spacing w:after="0" w:line="240" w:lineRule="auto"/>
              <w:contextualSpacing/>
              <w:rPr>
                <w:rFonts w:ascii="Times New Roman" w:eastAsia="Times New Roman" w:hAnsi="Times New Roman"/>
                <w:lang w:eastAsia="ru-RU"/>
              </w:rPr>
            </w:pPr>
            <w:r w:rsidRPr="00DD5A65">
              <w:rPr>
                <w:rFonts w:ascii="Times New Roman" w:eastAsia="Times New Roman" w:hAnsi="Times New Roman"/>
                <w:lang w:eastAsia="ru-RU"/>
              </w:rPr>
              <w:t>День здоровья «Месяц женского здоровья»</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67200379"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июль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23219C3"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КОГБУЗ «Тужинская ЦРБ»</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671341C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61031FE"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50B41C71"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5.17</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28B3F890" w14:textId="77777777" w:rsidR="00DD5A65" w:rsidRPr="00DD5A65" w:rsidRDefault="00DD5A65" w:rsidP="00DD5A65">
            <w:pPr>
              <w:shd w:val="clear" w:color="auto" w:fill="FFFFFF"/>
              <w:spacing w:after="0" w:line="240" w:lineRule="auto"/>
              <w:contextualSpacing/>
              <w:rPr>
                <w:rFonts w:ascii="Times New Roman" w:eastAsia="Times New Roman" w:hAnsi="Times New Roman"/>
                <w:lang w:eastAsia="ru-RU"/>
              </w:rPr>
            </w:pPr>
            <w:r w:rsidRPr="00DD5A65">
              <w:rPr>
                <w:rFonts w:ascii="Times New Roman" w:eastAsia="Times New Roman" w:hAnsi="Times New Roman"/>
                <w:lang w:eastAsia="ru-RU"/>
              </w:rPr>
              <w:t>День здоровья «Месяц мужского здоровья»</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1B537A2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август</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6C826C88"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КОГБУЗ «Тужинская ЦРБ»</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628A7DF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3F2FF1CF"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665ACA5E"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5.18</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441263F8" w14:textId="77777777" w:rsidR="00DD5A65" w:rsidRPr="00DD5A65" w:rsidRDefault="00DD5A65" w:rsidP="00DD5A65">
            <w:pPr>
              <w:shd w:val="clear" w:color="auto" w:fill="FFFFFF"/>
              <w:spacing w:after="0" w:line="240" w:lineRule="auto"/>
              <w:contextualSpacing/>
              <w:rPr>
                <w:rFonts w:ascii="Times New Roman" w:eastAsia="Times New Roman" w:hAnsi="Times New Roman"/>
                <w:lang w:eastAsia="ru-RU"/>
              </w:rPr>
            </w:pPr>
            <w:r w:rsidRPr="00DD5A65">
              <w:rPr>
                <w:rFonts w:ascii="Times New Roman" w:eastAsia="Times New Roman" w:hAnsi="Times New Roman"/>
                <w:lang w:eastAsia="ru-RU"/>
              </w:rPr>
              <w:t>День здоровья «Месяц здорового сердца»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1092098C"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сентябрь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4D84FB47"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КОГБУЗ «Тужинская ЦРБ»</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01A8AE36"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6B763B89"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2D5C61C7"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5.19</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4C1FCA7C" w14:textId="77777777" w:rsidR="00DD5A65" w:rsidRPr="00DD5A65" w:rsidRDefault="00DD5A65" w:rsidP="00DD5A65">
            <w:pPr>
              <w:shd w:val="clear" w:color="auto" w:fill="FFFFFF"/>
              <w:spacing w:after="0" w:line="240" w:lineRule="auto"/>
              <w:contextualSpacing/>
              <w:rPr>
                <w:rFonts w:ascii="Times New Roman" w:eastAsia="Times New Roman" w:hAnsi="Times New Roman"/>
                <w:lang w:eastAsia="ru-RU"/>
              </w:rPr>
            </w:pPr>
            <w:r w:rsidRPr="00DD5A65">
              <w:rPr>
                <w:rFonts w:ascii="Times New Roman" w:eastAsia="Times New Roman" w:hAnsi="Times New Roman"/>
                <w:lang w:eastAsia="ru-RU"/>
              </w:rPr>
              <w:t>День здоровья «Месяц психического здоровья»</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7AA7E3E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октябрь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15DF854A"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КОГБУЗ «Тужинская ЦРБ»</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3B093655"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7FCCD3A3"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31D6DCC0"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5.20</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ADF6D78" w14:textId="77777777" w:rsidR="00DD5A65" w:rsidRPr="00DD5A65" w:rsidRDefault="00DD5A65" w:rsidP="00DD5A65">
            <w:pPr>
              <w:shd w:val="clear" w:color="auto" w:fill="FFFFFF"/>
              <w:spacing w:after="0" w:line="240" w:lineRule="auto"/>
              <w:contextualSpacing/>
              <w:rPr>
                <w:rFonts w:ascii="Times New Roman" w:eastAsia="Times New Roman" w:hAnsi="Times New Roman"/>
                <w:lang w:eastAsia="ru-RU"/>
              </w:rPr>
            </w:pPr>
            <w:r w:rsidRPr="00DD5A65">
              <w:rPr>
                <w:rFonts w:ascii="Times New Roman" w:eastAsia="Times New Roman" w:hAnsi="Times New Roman"/>
                <w:lang w:eastAsia="ru-RU"/>
              </w:rPr>
              <w:t>День здоровья «Месяц борьбы с диабетом»</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08776585"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ноябрь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677E5962"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КОГБУЗ «Тужинская ЦРБ»</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7537FC0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1873F0AC"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6FE0037B"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5.21</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7FF27BD8" w14:textId="77777777" w:rsidR="00DD5A65" w:rsidRPr="00DD5A65" w:rsidRDefault="00DD5A65" w:rsidP="00DD5A65">
            <w:pPr>
              <w:shd w:val="clear" w:color="auto" w:fill="FFFFFF"/>
              <w:spacing w:after="0" w:line="240" w:lineRule="auto"/>
              <w:contextualSpacing/>
              <w:rPr>
                <w:rFonts w:ascii="Times New Roman" w:eastAsia="Times New Roman" w:hAnsi="Times New Roman"/>
                <w:lang w:eastAsia="ru-RU"/>
              </w:rPr>
            </w:pPr>
            <w:r w:rsidRPr="00DD5A65">
              <w:rPr>
                <w:rFonts w:ascii="Times New Roman" w:eastAsia="Times New Roman" w:hAnsi="Times New Roman"/>
                <w:lang w:eastAsia="ru-RU"/>
              </w:rPr>
              <w:t>День здоровья «Месяц профилактики ВИЧ»</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1485F88B"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декабрь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729CB5B3"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КОГБУЗ «Тужинская ЦРБ»</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00F37FA1"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58754137"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32E4BE45" w14:textId="77777777" w:rsidR="00DD5A65" w:rsidRPr="00DD5A65" w:rsidRDefault="00DD5A65" w:rsidP="00DD5A65">
            <w:pPr>
              <w:spacing w:after="0" w:line="240" w:lineRule="auto"/>
              <w:jc w:val="center"/>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5.22</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0C641C7F" w14:textId="77777777" w:rsidR="00DD5A65" w:rsidRPr="00DD5A65" w:rsidRDefault="00DD5A65" w:rsidP="00DD5A65">
            <w:pPr>
              <w:shd w:val="clear" w:color="auto" w:fill="FFFFFF"/>
              <w:spacing w:after="0" w:line="240" w:lineRule="auto"/>
              <w:contextualSpacing/>
              <w:jc w:val="both"/>
              <w:rPr>
                <w:rFonts w:ascii="Times New Roman" w:eastAsia="Times New Roman" w:hAnsi="Times New Roman"/>
                <w:lang w:eastAsia="ru-RU"/>
              </w:rPr>
            </w:pPr>
            <w:r w:rsidRPr="00DD5A65">
              <w:rPr>
                <w:rFonts w:ascii="Times New Roman" w:eastAsia="Times New Roman" w:hAnsi="Times New Roman"/>
                <w:lang w:eastAsia="ru-RU"/>
              </w:rPr>
              <w:t>Размещение информации о репродуктивном здоровье, о здоровье полости рта, о  профилактике дефицита йода, о заболеваниях, передающихся половым путем на сайте, на официальной странице в социальных сетях администрации муниципального образования, ЦРБ, учреждениях культуры, образования и т.д.</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77A5F18A" w14:textId="77777777" w:rsidR="00DD5A65" w:rsidRPr="00DD5A65" w:rsidRDefault="00DD5A65" w:rsidP="00DD5A65">
            <w:pPr>
              <w:spacing w:after="0" w:line="240" w:lineRule="auto"/>
              <w:jc w:val="center"/>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постоянно</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4302293"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КОГБУЗ «Тужинская ЦРБ»,</w:t>
            </w:r>
          </w:p>
          <w:p w14:paraId="35AB1EC5"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администрация района,</w:t>
            </w:r>
          </w:p>
          <w:p w14:paraId="00C83C58"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учреждения культуры,</w:t>
            </w:r>
          </w:p>
          <w:p w14:paraId="1CBFA81B"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МБУ ДО СШ пгт Тужа,</w:t>
            </w:r>
          </w:p>
          <w:p w14:paraId="7FA0C6C2" w14:textId="77777777" w:rsidR="00DD5A65" w:rsidRPr="00DD5A65" w:rsidRDefault="00DD5A65" w:rsidP="00DD5A65">
            <w:pPr>
              <w:spacing w:after="0" w:line="240" w:lineRule="auto"/>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образовательные организации, </w:t>
            </w:r>
            <w:r w:rsidRPr="00DD5A65">
              <w:rPr>
                <w:rFonts w:ascii="Times New Roman" w:eastAsia="Times New Roman" w:hAnsi="Times New Roman"/>
                <w:sz w:val="24"/>
                <w:szCs w:val="24"/>
                <w:lang w:eastAsia="ru-RU"/>
              </w:rPr>
              <w:lastRenderedPageBreak/>
              <w:t>КОГАУСО МКЦСОН в Яранском районе, Тужинский ОСОН</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55F5F999"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p>
        </w:tc>
      </w:tr>
      <w:tr w:rsidR="00DD5A65" w:rsidRPr="00DD5A65" w14:paraId="0F0FEE7D" w14:textId="77777777" w:rsidTr="00FB7405">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2553C4A2" w14:textId="77777777" w:rsidR="00DD5A65" w:rsidRPr="00DD5A65" w:rsidRDefault="00DD5A65" w:rsidP="00DD5A65">
            <w:pPr>
              <w:spacing w:after="0" w:line="240" w:lineRule="auto"/>
              <w:jc w:val="center"/>
              <w:rPr>
                <w:rFonts w:ascii="Times New Roman" w:eastAsia="Times New Roman" w:hAnsi="Times New Roman"/>
                <w:b/>
                <w:bCs/>
                <w:i/>
                <w:sz w:val="28"/>
                <w:szCs w:val="24"/>
                <w:highlight w:val="lightGray"/>
                <w:lang w:eastAsia="ru-RU"/>
              </w:rPr>
            </w:pPr>
            <w:r w:rsidRPr="00DD5A65">
              <w:rPr>
                <w:rFonts w:ascii="Times New Roman" w:eastAsia="Times New Roman" w:hAnsi="Times New Roman"/>
                <w:b/>
                <w:bCs/>
                <w:i/>
                <w:sz w:val="28"/>
                <w:szCs w:val="24"/>
                <w:highlight w:val="lightGray"/>
                <w:lang w:eastAsia="ru-RU"/>
              </w:rPr>
              <w:t>6</w:t>
            </w:r>
          </w:p>
        </w:tc>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tcPr>
          <w:p w14:paraId="19AB32AD" w14:textId="77777777" w:rsidR="00DD5A65" w:rsidRPr="00DD5A65" w:rsidRDefault="00DD5A65" w:rsidP="00DD5A65">
            <w:pPr>
              <w:spacing w:after="0" w:line="240" w:lineRule="auto"/>
              <w:rPr>
                <w:rFonts w:ascii="Times New Roman" w:eastAsia="Times New Roman" w:hAnsi="Times New Roman"/>
                <w:b/>
                <w:bCs/>
                <w:i/>
                <w:iCs/>
                <w:sz w:val="28"/>
                <w:szCs w:val="24"/>
                <w:lang w:eastAsia="ru-RU"/>
              </w:rPr>
            </w:pPr>
            <w:r w:rsidRPr="00DD5A65">
              <w:rPr>
                <w:rFonts w:ascii="Times New Roman" w:eastAsia="Times New Roman" w:hAnsi="Times New Roman"/>
                <w:b/>
                <w:bCs/>
                <w:i/>
                <w:sz w:val="28"/>
                <w:szCs w:val="24"/>
                <w:highlight w:val="lightGray"/>
                <w:lang w:eastAsia="ru-RU"/>
              </w:rPr>
              <w:t>Мероприятия, направленные на регулярность медицинского контроля</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57C3D6AF" w14:textId="77777777" w:rsidR="00DD5A65" w:rsidRPr="00DD5A65" w:rsidRDefault="00DD5A65" w:rsidP="00DD5A65">
            <w:pPr>
              <w:spacing w:after="0" w:line="240" w:lineRule="auto"/>
              <w:rPr>
                <w:rFonts w:ascii="Times New Roman" w:eastAsia="Times New Roman" w:hAnsi="Times New Roman"/>
                <w:b/>
                <w:bCs/>
                <w:i/>
                <w:iCs/>
                <w:sz w:val="28"/>
                <w:szCs w:val="24"/>
                <w:lang w:eastAsia="ru-RU"/>
              </w:rPr>
            </w:pPr>
          </w:p>
        </w:tc>
      </w:tr>
      <w:tr w:rsidR="00DD5A65" w:rsidRPr="00DD5A65" w14:paraId="515627BA" w14:textId="77777777" w:rsidTr="00FB7405">
        <w:tc>
          <w:tcPr>
            <w:tcW w:w="1267" w:type="dxa"/>
            <w:tcBorders>
              <w:left w:val="single" w:sz="4" w:space="0" w:color="000000"/>
              <w:bottom w:val="single" w:sz="4" w:space="0" w:color="000000"/>
              <w:right w:val="single" w:sz="4" w:space="0" w:color="000000"/>
            </w:tcBorders>
            <w:shd w:val="clear" w:color="auto" w:fill="auto"/>
          </w:tcPr>
          <w:p w14:paraId="713CEF00"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6.1</w:t>
            </w:r>
          </w:p>
        </w:tc>
        <w:tc>
          <w:tcPr>
            <w:tcW w:w="4860" w:type="dxa"/>
            <w:tcBorders>
              <w:left w:val="single" w:sz="4" w:space="0" w:color="000000"/>
              <w:bottom w:val="single" w:sz="4" w:space="0" w:color="000000"/>
              <w:right w:val="single" w:sz="4" w:space="0" w:color="000000"/>
            </w:tcBorders>
            <w:shd w:val="clear" w:color="auto" w:fill="auto"/>
          </w:tcPr>
          <w:p w14:paraId="49A9B8A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«Онко профилактика» Памятка</w:t>
            </w:r>
          </w:p>
        </w:tc>
        <w:tc>
          <w:tcPr>
            <w:tcW w:w="1819" w:type="dxa"/>
            <w:tcBorders>
              <w:left w:val="single" w:sz="4" w:space="0" w:color="000000"/>
              <w:bottom w:val="single" w:sz="4" w:space="0" w:color="000000"/>
              <w:right w:val="single" w:sz="4" w:space="0" w:color="000000"/>
            </w:tcBorders>
            <w:shd w:val="clear" w:color="auto" w:fill="auto"/>
          </w:tcPr>
          <w:p w14:paraId="0F1EB16C"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февраль</w:t>
            </w:r>
          </w:p>
        </w:tc>
        <w:tc>
          <w:tcPr>
            <w:tcW w:w="2560" w:type="dxa"/>
            <w:tcBorders>
              <w:left w:val="single" w:sz="4" w:space="0" w:color="000000"/>
              <w:bottom w:val="single" w:sz="4" w:space="0" w:color="000000"/>
              <w:right w:val="single" w:sz="4" w:space="0" w:color="000000"/>
            </w:tcBorders>
            <w:shd w:val="clear" w:color="auto" w:fill="auto"/>
          </w:tcPr>
          <w:p w14:paraId="27893748"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МБУК Тужинский РКДЦ Васькинский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561A7DBA" w14:textId="77777777" w:rsidR="00DD5A65" w:rsidRPr="00DD5A65" w:rsidRDefault="00DD5A65" w:rsidP="00DD5A65">
            <w:pPr>
              <w:spacing w:after="0" w:line="240" w:lineRule="auto"/>
              <w:jc w:val="center"/>
              <w:rPr>
                <w:rFonts w:ascii="Times New Roman" w:eastAsia="Times New Roman" w:hAnsi="Times New Roman"/>
                <w:b/>
                <w:bCs/>
                <w:iCs/>
                <w:sz w:val="24"/>
                <w:szCs w:val="24"/>
                <w:lang w:eastAsia="ru-RU"/>
              </w:rPr>
            </w:pPr>
          </w:p>
        </w:tc>
      </w:tr>
      <w:tr w:rsidR="00DD5A65" w:rsidRPr="00DD5A65" w14:paraId="487FFF77" w14:textId="77777777" w:rsidTr="00FB7405">
        <w:tc>
          <w:tcPr>
            <w:tcW w:w="1267" w:type="dxa"/>
            <w:tcBorders>
              <w:left w:val="single" w:sz="4" w:space="0" w:color="000000"/>
              <w:bottom w:val="single" w:sz="4" w:space="0" w:color="000000"/>
              <w:right w:val="single" w:sz="4" w:space="0" w:color="000000"/>
            </w:tcBorders>
            <w:shd w:val="clear" w:color="auto" w:fill="auto"/>
          </w:tcPr>
          <w:p w14:paraId="713EFEA2"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6.2</w:t>
            </w:r>
          </w:p>
        </w:tc>
        <w:tc>
          <w:tcPr>
            <w:tcW w:w="4860" w:type="dxa"/>
            <w:tcBorders>
              <w:left w:val="single" w:sz="4" w:space="0" w:color="000000"/>
              <w:bottom w:val="single" w:sz="4" w:space="0" w:color="000000"/>
              <w:right w:val="single" w:sz="4" w:space="0" w:color="000000"/>
            </w:tcBorders>
            <w:shd w:val="clear" w:color="auto" w:fill="auto"/>
          </w:tcPr>
          <w:p w14:paraId="18BB748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«Красная лента» акция</w:t>
            </w:r>
          </w:p>
        </w:tc>
        <w:tc>
          <w:tcPr>
            <w:tcW w:w="1819" w:type="dxa"/>
            <w:tcBorders>
              <w:left w:val="single" w:sz="4" w:space="0" w:color="000000"/>
              <w:bottom w:val="single" w:sz="4" w:space="0" w:color="000000"/>
              <w:right w:val="single" w:sz="4" w:space="0" w:color="000000"/>
            </w:tcBorders>
            <w:shd w:val="clear" w:color="auto" w:fill="auto"/>
          </w:tcPr>
          <w:p w14:paraId="6A732E0C"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апрель</w:t>
            </w:r>
          </w:p>
        </w:tc>
        <w:tc>
          <w:tcPr>
            <w:tcW w:w="2560" w:type="dxa"/>
            <w:tcBorders>
              <w:left w:val="single" w:sz="4" w:space="0" w:color="000000"/>
              <w:bottom w:val="single" w:sz="4" w:space="0" w:color="000000"/>
              <w:right w:val="single" w:sz="4" w:space="0" w:color="000000"/>
            </w:tcBorders>
            <w:shd w:val="clear" w:color="auto" w:fill="auto"/>
          </w:tcPr>
          <w:p w14:paraId="5FBA609E"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МБУК Тужинский РКДЦ Васькинский СДК-филиал</w:t>
            </w:r>
          </w:p>
        </w:tc>
        <w:tc>
          <w:tcPr>
            <w:tcW w:w="4179" w:type="dxa"/>
            <w:tcBorders>
              <w:left w:val="single" w:sz="4" w:space="0" w:color="000000"/>
              <w:bottom w:val="single" w:sz="4" w:space="0" w:color="000000"/>
              <w:right w:val="single" w:sz="4" w:space="0" w:color="000000"/>
            </w:tcBorders>
            <w:shd w:val="clear" w:color="auto" w:fill="auto"/>
          </w:tcPr>
          <w:p w14:paraId="0C197A93"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p>
        </w:tc>
      </w:tr>
      <w:tr w:rsidR="00DD5A65" w:rsidRPr="00DD5A65" w14:paraId="3EC65EFA" w14:textId="77777777" w:rsidTr="00FB7405">
        <w:tc>
          <w:tcPr>
            <w:tcW w:w="1267" w:type="dxa"/>
            <w:tcBorders>
              <w:left w:val="single" w:sz="4" w:space="0" w:color="000000"/>
              <w:bottom w:val="single" w:sz="4" w:space="0" w:color="000000"/>
              <w:right w:val="single" w:sz="4" w:space="0" w:color="000000"/>
            </w:tcBorders>
            <w:shd w:val="clear" w:color="auto" w:fill="auto"/>
          </w:tcPr>
          <w:p w14:paraId="71785C8F"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6.3</w:t>
            </w:r>
          </w:p>
        </w:tc>
        <w:tc>
          <w:tcPr>
            <w:tcW w:w="4860" w:type="dxa"/>
            <w:tcBorders>
              <w:left w:val="single" w:sz="4" w:space="0" w:color="000000"/>
              <w:bottom w:val="single" w:sz="4" w:space="0" w:color="000000"/>
              <w:right w:val="single" w:sz="4" w:space="0" w:color="000000"/>
            </w:tcBorders>
            <w:shd w:val="clear" w:color="auto" w:fill="auto"/>
          </w:tcPr>
          <w:p w14:paraId="3183BC1B"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Техучеба на тему «Диспансеризация – это важно»</w:t>
            </w:r>
          </w:p>
        </w:tc>
        <w:tc>
          <w:tcPr>
            <w:tcW w:w="1819" w:type="dxa"/>
            <w:tcBorders>
              <w:left w:val="single" w:sz="4" w:space="0" w:color="000000"/>
              <w:bottom w:val="single" w:sz="4" w:space="0" w:color="000000"/>
              <w:right w:val="single" w:sz="4" w:space="0" w:color="000000"/>
            </w:tcBorders>
            <w:shd w:val="clear" w:color="auto" w:fill="auto"/>
          </w:tcPr>
          <w:p w14:paraId="25D42FDA"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сентябрь</w:t>
            </w:r>
          </w:p>
        </w:tc>
        <w:tc>
          <w:tcPr>
            <w:tcW w:w="2560" w:type="dxa"/>
            <w:tcBorders>
              <w:left w:val="single" w:sz="4" w:space="0" w:color="000000"/>
              <w:bottom w:val="single" w:sz="4" w:space="0" w:color="000000"/>
              <w:right w:val="single" w:sz="4" w:space="0" w:color="000000"/>
            </w:tcBorders>
            <w:shd w:val="clear" w:color="auto" w:fill="auto"/>
          </w:tcPr>
          <w:p w14:paraId="583C8214"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КОГАУСО МКЦСОН в Яранском районе, Тужинский ОСОН</w:t>
            </w:r>
          </w:p>
        </w:tc>
        <w:tc>
          <w:tcPr>
            <w:tcW w:w="4179" w:type="dxa"/>
            <w:tcBorders>
              <w:left w:val="single" w:sz="4" w:space="0" w:color="000000"/>
              <w:bottom w:val="single" w:sz="4" w:space="0" w:color="000000"/>
              <w:right w:val="single" w:sz="4" w:space="0" w:color="000000"/>
            </w:tcBorders>
            <w:shd w:val="clear" w:color="auto" w:fill="auto"/>
          </w:tcPr>
          <w:p w14:paraId="245728D6"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Понимание сотрудниками важности регулярного медицинского обследования</w:t>
            </w:r>
          </w:p>
        </w:tc>
      </w:tr>
      <w:tr w:rsidR="00DD5A65" w:rsidRPr="00DD5A65" w14:paraId="438BE1C6" w14:textId="77777777" w:rsidTr="00FB7405">
        <w:tc>
          <w:tcPr>
            <w:tcW w:w="1267" w:type="dxa"/>
            <w:tcBorders>
              <w:left w:val="single" w:sz="4" w:space="0" w:color="000000"/>
              <w:bottom w:val="single" w:sz="4" w:space="0" w:color="000000"/>
              <w:right w:val="single" w:sz="4" w:space="0" w:color="000000"/>
            </w:tcBorders>
            <w:shd w:val="clear" w:color="auto" w:fill="auto"/>
          </w:tcPr>
          <w:p w14:paraId="5B36705D"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6.4</w:t>
            </w:r>
          </w:p>
        </w:tc>
        <w:tc>
          <w:tcPr>
            <w:tcW w:w="4860" w:type="dxa"/>
            <w:tcBorders>
              <w:left w:val="single" w:sz="4" w:space="0" w:color="000000"/>
              <w:bottom w:val="single" w:sz="4" w:space="0" w:color="000000"/>
              <w:right w:val="single" w:sz="4" w:space="0" w:color="000000"/>
            </w:tcBorders>
            <w:shd w:val="clear" w:color="auto" w:fill="auto"/>
          </w:tcPr>
          <w:p w14:paraId="52818DEE"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Проведение профилактических медицинских осмотров учащихся в школах</w:t>
            </w:r>
          </w:p>
        </w:tc>
        <w:tc>
          <w:tcPr>
            <w:tcW w:w="1819" w:type="dxa"/>
            <w:tcBorders>
              <w:left w:val="single" w:sz="4" w:space="0" w:color="000000"/>
              <w:bottom w:val="single" w:sz="4" w:space="0" w:color="000000"/>
              <w:right w:val="single" w:sz="4" w:space="0" w:color="000000"/>
            </w:tcBorders>
            <w:shd w:val="clear" w:color="auto" w:fill="auto"/>
          </w:tcPr>
          <w:p w14:paraId="4F2EBDC0"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в течение года</w:t>
            </w:r>
          </w:p>
        </w:tc>
        <w:tc>
          <w:tcPr>
            <w:tcW w:w="2560" w:type="dxa"/>
            <w:tcBorders>
              <w:left w:val="single" w:sz="4" w:space="0" w:color="000000"/>
              <w:bottom w:val="single" w:sz="4" w:space="0" w:color="000000"/>
              <w:right w:val="single" w:sz="4" w:space="0" w:color="000000"/>
            </w:tcBorders>
            <w:shd w:val="clear" w:color="auto" w:fill="auto"/>
          </w:tcPr>
          <w:p w14:paraId="4F3243DE"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КОГБУЗ «Тужинская ЦРБ»,</w:t>
            </w:r>
          </w:p>
          <w:p w14:paraId="566282AC"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образовательные организации</w:t>
            </w:r>
          </w:p>
        </w:tc>
        <w:tc>
          <w:tcPr>
            <w:tcW w:w="4179" w:type="dxa"/>
            <w:tcBorders>
              <w:left w:val="single" w:sz="4" w:space="0" w:color="000000"/>
              <w:bottom w:val="single" w:sz="4" w:space="0" w:color="000000"/>
              <w:right w:val="single" w:sz="4" w:space="0" w:color="000000"/>
            </w:tcBorders>
            <w:shd w:val="clear" w:color="auto" w:fill="auto"/>
          </w:tcPr>
          <w:p w14:paraId="1C3BF753"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Ранняя диагностика заболеваний среди учащихся</w:t>
            </w:r>
          </w:p>
        </w:tc>
      </w:tr>
      <w:tr w:rsidR="00DD5A65" w:rsidRPr="00DD5A65" w14:paraId="1CC2FE70" w14:textId="77777777" w:rsidTr="00FB7405">
        <w:tc>
          <w:tcPr>
            <w:tcW w:w="1267" w:type="dxa"/>
            <w:tcBorders>
              <w:left w:val="single" w:sz="4" w:space="0" w:color="000000"/>
              <w:bottom w:val="single" w:sz="4" w:space="0" w:color="000000"/>
              <w:right w:val="single" w:sz="4" w:space="0" w:color="000000"/>
            </w:tcBorders>
            <w:shd w:val="clear" w:color="auto" w:fill="auto"/>
          </w:tcPr>
          <w:p w14:paraId="686152BA"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6.5</w:t>
            </w:r>
          </w:p>
        </w:tc>
        <w:tc>
          <w:tcPr>
            <w:tcW w:w="4860" w:type="dxa"/>
            <w:tcBorders>
              <w:left w:val="single" w:sz="4" w:space="0" w:color="000000"/>
              <w:bottom w:val="single" w:sz="4" w:space="0" w:color="000000"/>
              <w:right w:val="single" w:sz="4" w:space="0" w:color="000000"/>
            </w:tcBorders>
            <w:shd w:val="clear" w:color="auto" w:fill="auto"/>
          </w:tcPr>
          <w:p w14:paraId="78AF95B0"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Обеспечение информированности населения о сроках диспансеризации и профилактических медицинских осмотрах (газета «Родной край», соцсети, рассылка информационных писем организациям и предприятиям района)</w:t>
            </w:r>
          </w:p>
        </w:tc>
        <w:tc>
          <w:tcPr>
            <w:tcW w:w="1819" w:type="dxa"/>
            <w:tcBorders>
              <w:left w:val="single" w:sz="4" w:space="0" w:color="000000"/>
              <w:bottom w:val="single" w:sz="4" w:space="0" w:color="000000"/>
              <w:right w:val="single" w:sz="4" w:space="0" w:color="000000"/>
            </w:tcBorders>
            <w:shd w:val="clear" w:color="auto" w:fill="auto"/>
          </w:tcPr>
          <w:p w14:paraId="030E8544"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в течение года</w:t>
            </w:r>
          </w:p>
        </w:tc>
        <w:tc>
          <w:tcPr>
            <w:tcW w:w="2560" w:type="dxa"/>
            <w:tcBorders>
              <w:left w:val="single" w:sz="4" w:space="0" w:color="000000"/>
              <w:bottom w:val="single" w:sz="4" w:space="0" w:color="000000"/>
              <w:right w:val="single" w:sz="4" w:space="0" w:color="000000"/>
            </w:tcBorders>
            <w:shd w:val="clear" w:color="auto" w:fill="auto"/>
          </w:tcPr>
          <w:p w14:paraId="5F1B2CC9"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КОГБУЗ «Тужинская ЦРБ»,</w:t>
            </w:r>
          </w:p>
          <w:p w14:paraId="309205DF"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организации, предприятия Тужинского района</w:t>
            </w:r>
          </w:p>
        </w:tc>
        <w:tc>
          <w:tcPr>
            <w:tcW w:w="4179" w:type="dxa"/>
            <w:tcBorders>
              <w:left w:val="single" w:sz="4" w:space="0" w:color="000000"/>
              <w:bottom w:val="single" w:sz="4" w:space="0" w:color="000000"/>
              <w:right w:val="single" w:sz="4" w:space="0" w:color="000000"/>
            </w:tcBorders>
            <w:shd w:val="clear" w:color="auto" w:fill="auto"/>
          </w:tcPr>
          <w:p w14:paraId="6CF8073D"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Повышение уровня информированности, популяризация  ответственного отношения к своему здоровью.</w:t>
            </w:r>
          </w:p>
          <w:p w14:paraId="023A9717"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p>
        </w:tc>
      </w:tr>
      <w:tr w:rsidR="00DD5A65" w:rsidRPr="00DD5A65" w14:paraId="1010BFD8" w14:textId="77777777" w:rsidTr="00FB7405">
        <w:tc>
          <w:tcPr>
            <w:tcW w:w="1267" w:type="dxa"/>
            <w:tcBorders>
              <w:left w:val="single" w:sz="4" w:space="0" w:color="000000"/>
              <w:bottom w:val="single" w:sz="4" w:space="0" w:color="000000"/>
              <w:right w:val="single" w:sz="4" w:space="0" w:color="000000"/>
            </w:tcBorders>
            <w:shd w:val="clear" w:color="auto" w:fill="auto"/>
          </w:tcPr>
          <w:p w14:paraId="7FA7C130"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6.6</w:t>
            </w:r>
          </w:p>
        </w:tc>
        <w:tc>
          <w:tcPr>
            <w:tcW w:w="4860" w:type="dxa"/>
            <w:tcBorders>
              <w:left w:val="single" w:sz="4" w:space="0" w:color="000000"/>
              <w:bottom w:val="single" w:sz="4" w:space="0" w:color="000000"/>
              <w:right w:val="single" w:sz="4" w:space="0" w:color="000000"/>
            </w:tcBorders>
            <w:shd w:val="clear" w:color="auto" w:fill="auto"/>
          </w:tcPr>
          <w:p w14:paraId="61AB4F9D"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Информация в газете «Родной край», на официальной странице администрации района, на странице в соцсетях администрации, библиотек, школ, спортшколы, музея, ЦРБ о важности </w:t>
            </w:r>
            <w:r w:rsidRPr="00DD5A65">
              <w:rPr>
                <w:rFonts w:ascii="Times New Roman" w:eastAsia="Times New Roman" w:hAnsi="Times New Roman"/>
                <w:sz w:val="24"/>
                <w:szCs w:val="24"/>
                <w:lang w:eastAsia="ru-RU"/>
              </w:rPr>
              <w:lastRenderedPageBreak/>
              <w:t xml:space="preserve">диспансеризации и профилактических осмотров. </w:t>
            </w:r>
          </w:p>
        </w:tc>
        <w:tc>
          <w:tcPr>
            <w:tcW w:w="1819" w:type="dxa"/>
            <w:tcBorders>
              <w:left w:val="single" w:sz="4" w:space="0" w:color="000000"/>
              <w:bottom w:val="single" w:sz="4" w:space="0" w:color="000000"/>
              <w:right w:val="single" w:sz="4" w:space="0" w:color="000000"/>
            </w:tcBorders>
            <w:shd w:val="clear" w:color="auto" w:fill="auto"/>
          </w:tcPr>
          <w:p w14:paraId="041A1993"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lastRenderedPageBreak/>
              <w:t>в течение года</w:t>
            </w:r>
          </w:p>
        </w:tc>
        <w:tc>
          <w:tcPr>
            <w:tcW w:w="2560" w:type="dxa"/>
            <w:tcBorders>
              <w:left w:val="single" w:sz="4" w:space="0" w:color="000000"/>
              <w:bottom w:val="single" w:sz="4" w:space="0" w:color="000000"/>
              <w:right w:val="single" w:sz="4" w:space="0" w:color="000000"/>
            </w:tcBorders>
            <w:shd w:val="clear" w:color="auto" w:fill="auto"/>
          </w:tcPr>
          <w:p w14:paraId="7853C037"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КОГБУЗ «Тужинская ЦРБ»,</w:t>
            </w:r>
          </w:p>
          <w:p w14:paraId="4001F771"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администрация района,</w:t>
            </w:r>
          </w:p>
          <w:p w14:paraId="267E6E76"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учреждения культуры,</w:t>
            </w:r>
          </w:p>
          <w:p w14:paraId="5B60787C"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lastRenderedPageBreak/>
              <w:t>МБУ ДО СШ пгт Тужа,</w:t>
            </w:r>
          </w:p>
          <w:p w14:paraId="1EFB222A"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образовательные организации</w:t>
            </w:r>
          </w:p>
        </w:tc>
        <w:tc>
          <w:tcPr>
            <w:tcW w:w="4179" w:type="dxa"/>
            <w:tcBorders>
              <w:left w:val="single" w:sz="4" w:space="0" w:color="000000"/>
              <w:bottom w:val="single" w:sz="4" w:space="0" w:color="000000"/>
              <w:right w:val="single" w:sz="4" w:space="0" w:color="000000"/>
            </w:tcBorders>
            <w:shd w:val="clear" w:color="auto" w:fill="auto"/>
          </w:tcPr>
          <w:p w14:paraId="235A5510"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lastRenderedPageBreak/>
              <w:t>Повышение уровня информированности, популяризация  ответственного отношения к своему здоровью.</w:t>
            </w:r>
          </w:p>
          <w:p w14:paraId="5B7E1C4E"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p>
        </w:tc>
      </w:tr>
      <w:tr w:rsidR="00DD5A65" w:rsidRPr="00DD5A65" w14:paraId="7F2ED3E9" w14:textId="77777777" w:rsidTr="00FB7405">
        <w:tc>
          <w:tcPr>
            <w:tcW w:w="1267" w:type="dxa"/>
            <w:tcBorders>
              <w:left w:val="single" w:sz="4" w:space="0" w:color="000000"/>
              <w:bottom w:val="single" w:sz="4" w:space="0" w:color="000000"/>
              <w:right w:val="single" w:sz="4" w:space="0" w:color="000000"/>
            </w:tcBorders>
            <w:shd w:val="clear" w:color="auto" w:fill="auto"/>
          </w:tcPr>
          <w:p w14:paraId="6D9C7D56"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6.7</w:t>
            </w:r>
          </w:p>
        </w:tc>
        <w:tc>
          <w:tcPr>
            <w:tcW w:w="4860" w:type="dxa"/>
            <w:tcBorders>
              <w:left w:val="single" w:sz="4" w:space="0" w:color="000000"/>
              <w:bottom w:val="single" w:sz="4" w:space="0" w:color="000000"/>
              <w:right w:val="single" w:sz="4" w:space="0" w:color="000000"/>
            </w:tcBorders>
            <w:shd w:val="clear" w:color="auto" w:fill="auto"/>
          </w:tcPr>
          <w:p w14:paraId="27812B1A" w14:textId="77777777" w:rsidR="00DD5A65" w:rsidRPr="00DD5A65" w:rsidRDefault="00DD5A65" w:rsidP="00DD5A65">
            <w:pPr>
              <w:spacing w:after="0" w:line="240" w:lineRule="auto"/>
              <w:jc w:val="both"/>
              <w:rPr>
                <w:rFonts w:ascii="Times New Roman" w:eastAsia="Times New Roman" w:hAnsi="Times New Roman"/>
                <w:sz w:val="24"/>
                <w:szCs w:val="24"/>
                <w:lang w:eastAsia="ru-RU"/>
              </w:rPr>
            </w:pPr>
            <w:r w:rsidRPr="00DD5A65">
              <w:rPr>
                <w:rFonts w:ascii="Times New Roman" w:eastAsia="Times New Roman" w:hAnsi="Times New Roman"/>
                <w:sz w:val="24"/>
                <w:szCs w:val="24"/>
                <w:lang w:eastAsia="ru-RU"/>
              </w:rPr>
              <w:t xml:space="preserve">Организации профилактической работы (диспансеризация, ПО, вакцинация). </w:t>
            </w:r>
          </w:p>
        </w:tc>
        <w:tc>
          <w:tcPr>
            <w:tcW w:w="1819" w:type="dxa"/>
            <w:tcBorders>
              <w:left w:val="single" w:sz="4" w:space="0" w:color="000000"/>
              <w:bottom w:val="single" w:sz="4" w:space="0" w:color="000000"/>
              <w:right w:val="single" w:sz="4" w:space="0" w:color="000000"/>
            </w:tcBorders>
            <w:shd w:val="clear" w:color="auto" w:fill="auto"/>
          </w:tcPr>
          <w:p w14:paraId="215F5CCA"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в течение года</w:t>
            </w:r>
          </w:p>
        </w:tc>
        <w:tc>
          <w:tcPr>
            <w:tcW w:w="2560" w:type="dxa"/>
            <w:tcBorders>
              <w:left w:val="single" w:sz="4" w:space="0" w:color="000000"/>
              <w:bottom w:val="single" w:sz="4" w:space="0" w:color="000000"/>
              <w:right w:val="single" w:sz="4" w:space="0" w:color="000000"/>
            </w:tcBorders>
            <w:shd w:val="clear" w:color="auto" w:fill="auto"/>
          </w:tcPr>
          <w:p w14:paraId="62776AC7"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КОГБУЗ «Тужинская ЦРБ»,</w:t>
            </w:r>
          </w:p>
          <w:p w14:paraId="1A483361"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организации, предприятия Тужинского района</w:t>
            </w:r>
          </w:p>
        </w:tc>
        <w:tc>
          <w:tcPr>
            <w:tcW w:w="4179" w:type="dxa"/>
            <w:tcBorders>
              <w:left w:val="single" w:sz="4" w:space="0" w:color="000000"/>
              <w:bottom w:val="single" w:sz="4" w:space="0" w:color="000000"/>
              <w:right w:val="single" w:sz="4" w:space="0" w:color="000000"/>
            </w:tcBorders>
            <w:shd w:val="clear" w:color="auto" w:fill="auto"/>
          </w:tcPr>
          <w:p w14:paraId="5EE7D6F8"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Раннее выявление факторов риска и заболеваний</w:t>
            </w:r>
          </w:p>
        </w:tc>
      </w:tr>
      <w:tr w:rsidR="00DD5A65" w:rsidRPr="00DD5A65" w14:paraId="1766B01F" w14:textId="77777777" w:rsidTr="00FB7405">
        <w:tc>
          <w:tcPr>
            <w:tcW w:w="1267" w:type="dxa"/>
            <w:tcBorders>
              <w:left w:val="single" w:sz="4" w:space="0" w:color="000000"/>
              <w:bottom w:val="single" w:sz="4" w:space="0" w:color="000000"/>
              <w:right w:val="single" w:sz="4" w:space="0" w:color="000000"/>
            </w:tcBorders>
            <w:shd w:val="clear" w:color="auto" w:fill="auto"/>
          </w:tcPr>
          <w:p w14:paraId="4284A075"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p>
        </w:tc>
        <w:tc>
          <w:tcPr>
            <w:tcW w:w="4860" w:type="dxa"/>
            <w:tcBorders>
              <w:left w:val="single" w:sz="4" w:space="0" w:color="000000"/>
              <w:bottom w:val="single" w:sz="4" w:space="0" w:color="000000"/>
              <w:right w:val="single" w:sz="4" w:space="0" w:color="000000"/>
            </w:tcBorders>
            <w:shd w:val="clear" w:color="auto" w:fill="auto"/>
          </w:tcPr>
          <w:p w14:paraId="750C8A6F" w14:textId="77777777" w:rsidR="00DD5A65" w:rsidRPr="00DD5A65" w:rsidRDefault="00DD5A65" w:rsidP="00DD5A65">
            <w:pPr>
              <w:spacing w:after="0" w:line="240" w:lineRule="auto"/>
              <w:jc w:val="both"/>
              <w:rPr>
                <w:rFonts w:ascii="Times New Roman" w:eastAsia="Times New Roman" w:hAnsi="Times New Roman"/>
                <w:b/>
                <w:sz w:val="24"/>
                <w:szCs w:val="24"/>
                <w:lang w:eastAsia="ru-RU"/>
              </w:rPr>
            </w:pPr>
          </w:p>
        </w:tc>
        <w:tc>
          <w:tcPr>
            <w:tcW w:w="1819" w:type="dxa"/>
            <w:tcBorders>
              <w:left w:val="single" w:sz="4" w:space="0" w:color="000000"/>
              <w:bottom w:val="single" w:sz="4" w:space="0" w:color="000000"/>
              <w:right w:val="single" w:sz="4" w:space="0" w:color="000000"/>
            </w:tcBorders>
            <w:shd w:val="clear" w:color="auto" w:fill="auto"/>
          </w:tcPr>
          <w:p w14:paraId="7D27ADAC" w14:textId="77777777" w:rsidR="00DD5A65" w:rsidRPr="00DD5A65" w:rsidRDefault="00DD5A65" w:rsidP="00DD5A65">
            <w:pPr>
              <w:spacing w:after="0" w:line="240" w:lineRule="auto"/>
              <w:jc w:val="center"/>
              <w:rPr>
                <w:rFonts w:ascii="Times New Roman" w:eastAsia="Times New Roman" w:hAnsi="Times New Roman"/>
                <w:b/>
                <w:bCs/>
                <w:iCs/>
                <w:sz w:val="24"/>
                <w:szCs w:val="24"/>
                <w:lang w:eastAsia="ru-RU"/>
              </w:rPr>
            </w:pPr>
          </w:p>
        </w:tc>
        <w:tc>
          <w:tcPr>
            <w:tcW w:w="2560" w:type="dxa"/>
            <w:tcBorders>
              <w:left w:val="single" w:sz="4" w:space="0" w:color="000000"/>
              <w:bottom w:val="single" w:sz="4" w:space="0" w:color="000000"/>
              <w:right w:val="single" w:sz="4" w:space="0" w:color="000000"/>
            </w:tcBorders>
            <w:shd w:val="clear" w:color="auto" w:fill="auto"/>
          </w:tcPr>
          <w:p w14:paraId="763E884E" w14:textId="77777777" w:rsidR="00DD5A65" w:rsidRPr="00DD5A65" w:rsidRDefault="00DD5A65" w:rsidP="00DD5A65">
            <w:pPr>
              <w:spacing w:after="0" w:line="240" w:lineRule="auto"/>
              <w:jc w:val="center"/>
              <w:rPr>
                <w:rFonts w:ascii="Times New Roman" w:eastAsia="Times New Roman" w:hAnsi="Times New Roman"/>
                <w:b/>
                <w:bCs/>
                <w:iCs/>
                <w:sz w:val="24"/>
                <w:szCs w:val="24"/>
                <w:lang w:eastAsia="ru-RU"/>
              </w:rPr>
            </w:pPr>
          </w:p>
        </w:tc>
        <w:tc>
          <w:tcPr>
            <w:tcW w:w="4179" w:type="dxa"/>
            <w:tcBorders>
              <w:left w:val="single" w:sz="4" w:space="0" w:color="000000"/>
              <w:bottom w:val="single" w:sz="4" w:space="0" w:color="000000"/>
              <w:right w:val="single" w:sz="4" w:space="0" w:color="000000"/>
            </w:tcBorders>
            <w:shd w:val="clear" w:color="auto" w:fill="auto"/>
          </w:tcPr>
          <w:p w14:paraId="58001D08"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p>
        </w:tc>
      </w:tr>
      <w:tr w:rsidR="00DD5A65" w:rsidRPr="00DD5A65" w14:paraId="5986A7B4" w14:textId="77777777" w:rsidTr="00FB7405">
        <w:tc>
          <w:tcPr>
            <w:tcW w:w="1267" w:type="dxa"/>
            <w:tcBorders>
              <w:left w:val="single" w:sz="4" w:space="0" w:color="000000"/>
              <w:bottom w:val="single" w:sz="4" w:space="0" w:color="000000"/>
              <w:right w:val="single" w:sz="4" w:space="0" w:color="000000"/>
            </w:tcBorders>
            <w:shd w:val="clear" w:color="auto" w:fill="auto"/>
          </w:tcPr>
          <w:p w14:paraId="597F6489" w14:textId="77777777" w:rsidR="00DD5A65" w:rsidRPr="00DD5A65" w:rsidRDefault="00DD5A65" w:rsidP="00DD5A65">
            <w:pPr>
              <w:spacing w:after="0" w:line="240" w:lineRule="auto"/>
              <w:jc w:val="center"/>
              <w:rPr>
                <w:rFonts w:ascii="Times New Roman" w:eastAsia="Times New Roman" w:hAnsi="Times New Roman"/>
                <w:b/>
                <w:bCs/>
                <w:i/>
                <w:sz w:val="28"/>
                <w:szCs w:val="24"/>
                <w:lang w:eastAsia="ru-RU"/>
              </w:rPr>
            </w:pPr>
            <w:r w:rsidRPr="00DD5A65">
              <w:rPr>
                <w:rFonts w:ascii="Times New Roman" w:eastAsia="Times New Roman" w:hAnsi="Times New Roman"/>
                <w:b/>
                <w:bCs/>
                <w:i/>
                <w:sz w:val="28"/>
                <w:szCs w:val="24"/>
                <w:lang w:eastAsia="ru-RU"/>
              </w:rPr>
              <w:t>7</w:t>
            </w:r>
          </w:p>
        </w:tc>
        <w:tc>
          <w:tcPr>
            <w:tcW w:w="13418" w:type="dxa"/>
            <w:gridSpan w:val="4"/>
            <w:tcBorders>
              <w:left w:val="single" w:sz="4" w:space="0" w:color="000000"/>
              <w:bottom w:val="single" w:sz="4" w:space="0" w:color="000000"/>
              <w:right w:val="single" w:sz="4" w:space="0" w:color="000000"/>
            </w:tcBorders>
            <w:shd w:val="clear" w:color="auto" w:fill="auto"/>
          </w:tcPr>
          <w:p w14:paraId="0740BC5B" w14:textId="77777777" w:rsidR="00DD5A65" w:rsidRPr="00DD5A65" w:rsidRDefault="00DD5A65" w:rsidP="00DD5A65">
            <w:pPr>
              <w:spacing w:after="0" w:line="240" w:lineRule="auto"/>
              <w:rPr>
                <w:rFonts w:ascii="Times New Roman" w:eastAsia="Times New Roman" w:hAnsi="Times New Roman"/>
                <w:bCs/>
                <w:i/>
                <w:iCs/>
                <w:sz w:val="28"/>
                <w:szCs w:val="24"/>
                <w:lang w:eastAsia="ru-RU"/>
              </w:rPr>
            </w:pPr>
            <w:r w:rsidRPr="00DD5A65">
              <w:rPr>
                <w:rFonts w:ascii="Times New Roman" w:eastAsia="Times New Roman" w:hAnsi="Times New Roman"/>
                <w:b/>
                <w:bCs/>
                <w:i/>
                <w:sz w:val="28"/>
                <w:szCs w:val="24"/>
                <w:lang w:eastAsia="ru-RU"/>
              </w:rPr>
              <w:t>Мероприятия, направленные на профилактику профессиональных заболеваний, травм на производстве</w:t>
            </w:r>
          </w:p>
        </w:tc>
      </w:tr>
      <w:tr w:rsidR="00DD5A65" w:rsidRPr="00DD5A65" w14:paraId="17CD0249" w14:textId="77777777" w:rsidTr="00FB7405">
        <w:tc>
          <w:tcPr>
            <w:tcW w:w="1267" w:type="dxa"/>
            <w:tcBorders>
              <w:left w:val="single" w:sz="4" w:space="0" w:color="000000"/>
              <w:bottom w:val="single" w:sz="4" w:space="0" w:color="000000"/>
              <w:right w:val="single" w:sz="4" w:space="0" w:color="000000"/>
            </w:tcBorders>
            <w:shd w:val="clear" w:color="auto" w:fill="auto"/>
          </w:tcPr>
          <w:p w14:paraId="1DDC8A85" w14:textId="77777777" w:rsidR="00DD5A65" w:rsidRPr="00DD5A65" w:rsidRDefault="00DD5A65" w:rsidP="00DD5A65">
            <w:pPr>
              <w:spacing w:after="0" w:line="240" w:lineRule="auto"/>
              <w:jc w:val="center"/>
              <w:rPr>
                <w:rFonts w:ascii="Times New Roman" w:eastAsia="Times New Roman" w:hAnsi="Times New Roman"/>
                <w:b/>
                <w:bCs/>
                <w:iCs/>
                <w:sz w:val="24"/>
                <w:szCs w:val="24"/>
                <w:lang w:eastAsia="ru-RU"/>
              </w:rPr>
            </w:pPr>
          </w:p>
        </w:tc>
        <w:tc>
          <w:tcPr>
            <w:tcW w:w="4860" w:type="dxa"/>
            <w:tcBorders>
              <w:left w:val="single" w:sz="4" w:space="0" w:color="000000"/>
              <w:bottom w:val="single" w:sz="4" w:space="0" w:color="000000"/>
              <w:right w:val="single" w:sz="4" w:space="0" w:color="000000"/>
            </w:tcBorders>
            <w:shd w:val="clear" w:color="auto" w:fill="auto"/>
          </w:tcPr>
          <w:p w14:paraId="30BAD9E6"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p>
        </w:tc>
        <w:tc>
          <w:tcPr>
            <w:tcW w:w="1819" w:type="dxa"/>
            <w:tcBorders>
              <w:left w:val="single" w:sz="4" w:space="0" w:color="000000"/>
              <w:bottom w:val="single" w:sz="4" w:space="0" w:color="000000"/>
              <w:right w:val="single" w:sz="4" w:space="0" w:color="000000"/>
            </w:tcBorders>
            <w:shd w:val="clear" w:color="auto" w:fill="auto"/>
          </w:tcPr>
          <w:p w14:paraId="0B460E45" w14:textId="77777777" w:rsidR="00DD5A65" w:rsidRPr="00DD5A65" w:rsidRDefault="00DD5A65" w:rsidP="00DD5A65">
            <w:pPr>
              <w:spacing w:after="0" w:line="240" w:lineRule="auto"/>
              <w:jc w:val="center"/>
              <w:rPr>
                <w:rFonts w:ascii="Times New Roman" w:eastAsia="Times New Roman" w:hAnsi="Times New Roman"/>
                <w:b/>
                <w:bCs/>
                <w:iCs/>
                <w:sz w:val="24"/>
                <w:szCs w:val="24"/>
                <w:lang w:eastAsia="ru-RU"/>
              </w:rPr>
            </w:pPr>
          </w:p>
        </w:tc>
        <w:tc>
          <w:tcPr>
            <w:tcW w:w="2560" w:type="dxa"/>
            <w:tcBorders>
              <w:left w:val="single" w:sz="4" w:space="0" w:color="000000"/>
              <w:bottom w:val="single" w:sz="4" w:space="0" w:color="000000"/>
              <w:right w:val="single" w:sz="4" w:space="0" w:color="000000"/>
            </w:tcBorders>
            <w:shd w:val="clear" w:color="auto" w:fill="auto"/>
          </w:tcPr>
          <w:p w14:paraId="199E2C02" w14:textId="77777777" w:rsidR="00DD5A65" w:rsidRPr="00DD5A65" w:rsidRDefault="00DD5A65" w:rsidP="00DD5A65">
            <w:pPr>
              <w:spacing w:after="0" w:line="240" w:lineRule="auto"/>
              <w:jc w:val="center"/>
              <w:rPr>
                <w:rFonts w:ascii="Times New Roman" w:eastAsia="Times New Roman" w:hAnsi="Times New Roman"/>
                <w:b/>
                <w:bCs/>
                <w:iCs/>
                <w:sz w:val="24"/>
                <w:szCs w:val="24"/>
                <w:lang w:eastAsia="ru-RU"/>
              </w:rPr>
            </w:pPr>
          </w:p>
        </w:tc>
        <w:tc>
          <w:tcPr>
            <w:tcW w:w="4179" w:type="dxa"/>
            <w:tcBorders>
              <w:left w:val="single" w:sz="4" w:space="0" w:color="000000"/>
              <w:bottom w:val="single" w:sz="4" w:space="0" w:color="000000"/>
              <w:right w:val="single" w:sz="4" w:space="0" w:color="000000"/>
            </w:tcBorders>
            <w:shd w:val="clear" w:color="auto" w:fill="auto"/>
          </w:tcPr>
          <w:p w14:paraId="640B1261"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p>
        </w:tc>
      </w:tr>
      <w:tr w:rsidR="00DD5A65" w:rsidRPr="00DD5A65" w14:paraId="191144CE" w14:textId="77777777" w:rsidTr="00FB7405">
        <w:tc>
          <w:tcPr>
            <w:tcW w:w="1267" w:type="dxa"/>
            <w:tcBorders>
              <w:left w:val="single" w:sz="4" w:space="0" w:color="000000"/>
              <w:bottom w:val="single" w:sz="4" w:space="0" w:color="000000"/>
              <w:right w:val="single" w:sz="4" w:space="0" w:color="000000"/>
            </w:tcBorders>
            <w:shd w:val="clear" w:color="auto" w:fill="auto"/>
          </w:tcPr>
          <w:p w14:paraId="2EDD6557"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7.1.</w:t>
            </w:r>
          </w:p>
        </w:tc>
        <w:tc>
          <w:tcPr>
            <w:tcW w:w="4860" w:type="dxa"/>
            <w:tcBorders>
              <w:left w:val="single" w:sz="4" w:space="0" w:color="000000"/>
              <w:bottom w:val="single" w:sz="4" w:space="0" w:color="000000"/>
              <w:right w:val="single" w:sz="4" w:space="0" w:color="000000"/>
            </w:tcBorders>
            <w:shd w:val="clear" w:color="auto" w:fill="auto"/>
          </w:tcPr>
          <w:p w14:paraId="7E8584A2"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Техучеба на тему «Профессиональное выгорание»</w:t>
            </w:r>
          </w:p>
        </w:tc>
        <w:tc>
          <w:tcPr>
            <w:tcW w:w="1819" w:type="dxa"/>
            <w:tcBorders>
              <w:left w:val="single" w:sz="4" w:space="0" w:color="000000"/>
              <w:bottom w:val="single" w:sz="4" w:space="0" w:color="000000"/>
              <w:right w:val="single" w:sz="4" w:space="0" w:color="000000"/>
            </w:tcBorders>
            <w:shd w:val="clear" w:color="auto" w:fill="auto"/>
          </w:tcPr>
          <w:p w14:paraId="633E265F"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март</w:t>
            </w:r>
          </w:p>
        </w:tc>
        <w:tc>
          <w:tcPr>
            <w:tcW w:w="2560" w:type="dxa"/>
            <w:tcBorders>
              <w:left w:val="single" w:sz="4" w:space="0" w:color="000000"/>
              <w:bottom w:val="single" w:sz="4" w:space="0" w:color="000000"/>
              <w:right w:val="single" w:sz="4" w:space="0" w:color="000000"/>
            </w:tcBorders>
            <w:shd w:val="clear" w:color="auto" w:fill="auto"/>
          </w:tcPr>
          <w:p w14:paraId="6252FD86"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КОГАУСО МКЦСОН в Яранском районе, Тужинский ОСОН</w:t>
            </w:r>
          </w:p>
        </w:tc>
        <w:tc>
          <w:tcPr>
            <w:tcW w:w="4179" w:type="dxa"/>
            <w:tcBorders>
              <w:left w:val="single" w:sz="4" w:space="0" w:color="000000"/>
              <w:bottom w:val="single" w:sz="4" w:space="0" w:color="000000"/>
              <w:right w:val="single" w:sz="4" w:space="0" w:color="000000"/>
            </w:tcBorders>
            <w:shd w:val="clear" w:color="auto" w:fill="auto"/>
          </w:tcPr>
          <w:p w14:paraId="24D4F6EA"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Причины профессионального выгорания, его суть, а также способы справиться с профессиональным выгоранием.</w:t>
            </w:r>
          </w:p>
        </w:tc>
      </w:tr>
      <w:tr w:rsidR="00DD5A65" w:rsidRPr="00DD5A65" w14:paraId="780FED18" w14:textId="77777777" w:rsidTr="00FB7405">
        <w:tc>
          <w:tcPr>
            <w:tcW w:w="1267" w:type="dxa"/>
            <w:tcBorders>
              <w:left w:val="single" w:sz="4" w:space="0" w:color="000000"/>
              <w:bottom w:val="single" w:sz="4" w:space="0" w:color="000000"/>
              <w:right w:val="single" w:sz="4" w:space="0" w:color="000000"/>
            </w:tcBorders>
            <w:shd w:val="clear" w:color="auto" w:fill="auto"/>
          </w:tcPr>
          <w:p w14:paraId="4689457D"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7.2</w:t>
            </w:r>
          </w:p>
        </w:tc>
        <w:tc>
          <w:tcPr>
            <w:tcW w:w="4860" w:type="dxa"/>
            <w:tcBorders>
              <w:left w:val="single" w:sz="4" w:space="0" w:color="000000"/>
              <w:bottom w:val="single" w:sz="4" w:space="0" w:color="000000"/>
              <w:right w:val="single" w:sz="4" w:space="0" w:color="000000"/>
            </w:tcBorders>
            <w:shd w:val="clear" w:color="auto" w:fill="auto"/>
          </w:tcPr>
          <w:p w14:paraId="1B3B9E29"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Обеспечение освещения перед входом на предприятие. Ремонт лестниц перед входом в здание организации (при необходимости).</w:t>
            </w:r>
          </w:p>
        </w:tc>
        <w:tc>
          <w:tcPr>
            <w:tcW w:w="1819" w:type="dxa"/>
            <w:tcBorders>
              <w:left w:val="single" w:sz="4" w:space="0" w:color="000000"/>
              <w:bottom w:val="single" w:sz="4" w:space="0" w:color="000000"/>
              <w:right w:val="single" w:sz="4" w:space="0" w:color="000000"/>
            </w:tcBorders>
            <w:shd w:val="clear" w:color="auto" w:fill="auto"/>
          </w:tcPr>
          <w:p w14:paraId="592F44E3"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постоянно</w:t>
            </w:r>
          </w:p>
        </w:tc>
        <w:tc>
          <w:tcPr>
            <w:tcW w:w="2560" w:type="dxa"/>
            <w:tcBorders>
              <w:left w:val="single" w:sz="4" w:space="0" w:color="000000"/>
              <w:bottom w:val="single" w:sz="4" w:space="0" w:color="000000"/>
              <w:right w:val="single" w:sz="4" w:space="0" w:color="000000"/>
            </w:tcBorders>
            <w:shd w:val="clear" w:color="auto" w:fill="auto"/>
          </w:tcPr>
          <w:p w14:paraId="0572A8F0"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организации, предприятия Тужинского района</w:t>
            </w:r>
          </w:p>
        </w:tc>
        <w:tc>
          <w:tcPr>
            <w:tcW w:w="4179" w:type="dxa"/>
            <w:tcBorders>
              <w:left w:val="single" w:sz="4" w:space="0" w:color="000000"/>
              <w:bottom w:val="single" w:sz="4" w:space="0" w:color="000000"/>
              <w:right w:val="single" w:sz="4" w:space="0" w:color="000000"/>
            </w:tcBorders>
            <w:shd w:val="clear" w:color="auto" w:fill="auto"/>
          </w:tcPr>
          <w:p w14:paraId="1AC7A4F4"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Профилактика травм на производстве</w:t>
            </w:r>
          </w:p>
        </w:tc>
      </w:tr>
      <w:tr w:rsidR="00DD5A65" w:rsidRPr="00DD5A65" w14:paraId="1DDFD227" w14:textId="77777777" w:rsidTr="00FB7405">
        <w:tc>
          <w:tcPr>
            <w:tcW w:w="1267" w:type="dxa"/>
            <w:tcBorders>
              <w:left w:val="single" w:sz="4" w:space="0" w:color="000000"/>
              <w:bottom w:val="single" w:sz="4" w:space="0" w:color="000000"/>
              <w:right w:val="single" w:sz="4" w:space="0" w:color="000000"/>
            </w:tcBorders>
            <w:shd w:val="clear" w:color="auto" w:fill="auto"/>
          </w:tcPr>
          <w:p w14:paraId="1607A45D"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7.3</w:t>
            </w:r>
          </w:p>
        </w:tc>
        <w:tc>
          <w:tcPr>
            <w:tcW w:w="4860" w:type="dxa"/>
            <w:tcBorders>
              <w:left w:val="single" w:sz="4" w:space="0" w:color="000000"/>
              <w:bottom w:val="single" w:sz="4" w:space="0" w:color="000000"/>
              <w:right w:val="single" w:sz="4" w:space="0" w:color="000000"/>
            </w:tcBorders>
            <w:shd w:val="clear" w:color="auto" w:fill="auto"/>
          </w:tcPr>
          <w:p w14:paraId="3E3933F7" w14:textId="77777777" w:rsidR="00DD5A65" w:rsidRPr="00DD5A65" w:rsidRDefault="00DD5A65" w:rsidP="00DD5A65">
            <w:pPr>
              <w:spacing w:after="0" w:line="240" w:lineRule="auto"/>
              <w:jc w:val="both"/>
              <w:rPr>
                <w:rFonts w:ascii="Times New Roman" w:eastAsia="Times New Roman" w:hAnsi="Times New Roman"/>
                <w:bCs/>
                <w:sz w:val="24"/>
                <w:szCs w:val="24"/>
                <w:lang w:eastAsia="ru-RU"/>
              </w:rPr>
            </w:pPr>
            <w:r w:rsidRPr="00DD5A65">
              <w:rPr>
                <w:rFonts w:ascii="Times New Roman" w:eastAsia="Times New Roman" w:hAnsi="Times New Roman"/>
                <w:bCs/>
                <w:sz w:val="24"/>
                <w:szCs w:val="24"/>
                <w:lang w:eastAsia="ru-RU"/>
              </w:rPr>
              <w:t>Создание возможностей поддержания здорового образа жизни на рабочем месте (физкультминутка, проветривание помещений, контроль артериального давления, использование приемов для снятия стресса)</w:t>
            </w:r>
          </w:p>
        </w:tc>
        <w:tc>
          <w:tcPr>
            <w:tcW w:w="1819" w:type="dxa"/>
            <w:tcBorders>
              <w:left w:val="single" w:sz="4" w:space="0" w:color="000000"/>
              <w:bottom w:val="single" w:sz="4" w:space="0" w:color="000000"/>
              <w:right w:val="single" w:sz="4" w:space="0" w:color="000000"/>
            </w:tcBorders>
            <w:shd w:val="clear" w:color="auto" w:fill="auto"/>
          </w:tcPr>
          <w:p w14:paraId="338B5CB4"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p>
        </w:tc>
        <w:tc>
          <w:tcPr>
            <w:tcW w:w="2560" w:type="dxa"/>
            <w:tcBorders>
              <w:left w:val="single" w:sz="4" w:space="0" w:color="000000"/>
              <w:bottom w:val="single" w:sz="4" w:space="0" w:color="000000"/>
              <w:right w:val="single" w:sz="4" w:space="0" w:color="000000"/>
            </w:tcBorders>
            <w:shd w:val="clear" w:color="auto" w:fill="auto"/>
          </w:tcPr>
          <w:p w14:paraId="0470344B"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КОГБУЗ «Тужинская ЦРБ»,</w:t>
            </w:r>
          </w:p>
          <w:p w14:paraId="5F92DEFC"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организации, предприятия Тужинского района</w:t>
            </w:r>
          </w:p>
        </w:tc>
        <w:tc>
          <w:tcPr>
            <w:tcW w:w="4179" w:type="dxa"/>
            <w:tcBorders>
              <w:left w:val="single" w:sz="4" w:space="0" w:color="000000"/>
              <w:bottom w:val="single" w:sz="4" w:space="0" w:color="000000"/>
              <w:right w:val="single" w:sz="4" w:space="0" w:color="000000"/>
            </w:tcBorders>
            <w:shd w:val="clear" w:color="auto" w:fill="auto"/>
          </w:tcPr>
          <w:p w14:paraId="20815D2A" w14:textId="77777777" w:rsidR="00DD5A65" w:rsidRPr="00DD5A65" w:rsidRDefault="00DD5A65" w:rsidP="00DD5A65">
            <w:pPr>
              <w:spacing w:after="0" w:line="240" w:lineRule="auto"/>
              <w:jc w:val="center"/>
              <w:rPr>
                <w:rFonts w:ascii="Times New Roman" w:eastAsia="Times New Roman" w:hAnsi="Times New Roman"/>
                <w:bCs/>
                <w:iCs/>
                <w:sz w:val="24"/>
                <w:szCs w:val="24"/>
                <w:lang w:eastAsia="ru-RU"/>
              </w:rPr>
            </w:pPr>
            <w:r w:rsidRPr="00DD5A65">
              <w:rPr>
                <w:rFonts w:ascii="Times New Roman" w:eastAsia="Times New Roman" w:hAnsi="Times New Roman"/>
                <w:bCs/>
                <w:iCs/>
                <w:sz w:val="24"/>
                <w:szCs w:val="24"/>
                <w:lang w:eastAsia="ru-RU"/>
              </w:rPr>
              <w:t>Профилактика профессиональных заболеваний</w:t>
            </w:r>
          </w:p>
        </w:tc>
      </w:tr>
      <w:tr w:rsidR="00DD5A65" w:rsidRPr="00DD5A65" w14:paraId="79FA8E74" w14:textId="77777777" w:rsidTr="00FB7405">
        <w:tc>
          <w:tcPr>
            <w:tcW w:w="1267" w:type="dxa"/>
            <w:tcBorders>
              <w:left w:val="single" w:sz="4" w:space="0" w:color="000000"/>
              <w:bottom w:val="single" w:sz="4" w:space="0" w:color="000000"/>
              <w:right w:val="single" w:sz="4" w:space="0" w:color="000000"/>
            </w:tcBorders>
            <w:shd w:val="clear" w:color="auto" w:fill="auto"/>
          </w:tcPr>
          <w:p w14:paraId="2E8DD6FE" w14:textId="77777777" w:rsidR="00DD5A65" w:rsidRPr="00DD5A65" w:rsidRDefault="00DD5A65" w:rsidP="00DD5A65">
            <w:pPr>
              <w:spacing w:after="0" w:line="240" w:lineRule="auto"/>
              <w:jc w:val="center"/>
              <w:rPr>
                <w:rFonts w:ascii="Times New Roman" w:eastAsia="Times New Roman" w:hAnsi="Times New Roman"/>
                <w:b/>
                <w:bCs/>
                <w:i/>
                <w:sz w:val="28"/>
                <w:szCs w:val="24"/>
                <w:lang w:eastAsia="ru-RU"/>
              </w:rPr>
            </w:pPr>
            <w:r w:rsidRPr="00DD5A65">
              <w:rPr>
                <w:rFonts w:ascii="Times New Roman" w:eastAsia="Times New Roman" w:hAnsi="Times New Roman"/>
                <w:b/>
                <w:bCs/>
                <w:i/>
                <w:sz w:val="28"/>
                <w:szCs w:val="24"/>
                <w:lang w:eastAsia="ru-RU"/>
              </w:rPr>
              <w:t>8</w:t>
            </w:r>
          </w:p>
        </w:tc>
        <w:tc>
          <w:tcPr>
            <w:tcW w:w="13418" w:type="dxa"/>
            <w:gridSpan w:val="4"/>
            <w:tcBorders>
              <w:left w:val="single" w:sz="4" w:space="0" w:color="000000"/>
              <w:bottom w:val="single" w:sz="4" w:space="0" w:color="000000"/>
              <w:right w:val="single" w:sz="4" w:space="0" w:color="000000"/>
            </w:tcBorders>
            <w:shd w:val="clear" w:color="auto" w:fill="auto"/>
          </w:tcPr>
          <w:p w14:paraId="127DAA4A" w14:textId="77777777" w:rsidR="00DD5A65" w:rsidRPr="00DD5A65" w:rsidRDefault="00DD5A65" w:rsidP="00DD5A65">
            <w:pPr>
              <w:spacing w:after="0" w:line="240" w:lineRule="auto"/>
              <w:rPr>
                <w:rFonts w:ascii="Times New Roman" w:eastAsia="Times New Roman" w:hAnsi="Times New Roman"/>
                <w:b/>
                <w:bCs/>
                <w:iCs/>
                <w:sz w:val="28"/>
                <w:szCs w:val="24"/>
                <w:lang w:eastAsia="ru-RU"/>
              </w:rPr>
            </w:pPr>
            <w:r w:rsidRPr="00DD5A65">
              <w:rPr>
                <w:rFonts w:ascii="Times New Roman" w:eastAsia="Times New Roman" w:hAnsi="Times New Roman"/>
                <w:b/>
                <w:bCs/>
                <w:i/>
                <w:sz w:val="28"/>
                <w:szCs w:val="24"/>
                <w:lang w:eastAsia="ru-RU"/>
              </w:rPr>
              <w:t>Мероприятия, направленные на подготовку (привлечение) кадров медицинских, педагогических работников, работников для учреждений культуры,  физической культуры и спорта и др.</w:t>
            </w:r>
          </w:p>
        </w:tc>
      </w:tr>
      <w:tr w:rsidR="00DD5A65" w:rsidRPr="00DD5A65" w14:paraId="66A8304A" w14:textId="77777777" w:rsidTr="00FB7405">
        <w:tc>
          <w:tcPr>
            <w:tcW w:w="1267" w:type="dxa"/>
            <w:tcBorders>
              <w:left w:val="single" w:sz="4" w:space="0" w:color="000000"/>
              <w:bottom w:val="single" w:sz="4" w:space="0" w:color="000000"/>
              <w:right w:val="single" w:sz="4" w:space="0" w:color="000000"/>
            </w:tcBorders>
            <w:shd w:val="clear" w:color="auto" w:fill="auto"/>
          </w:tcPr>
          <w:p w14:paraId="1C37F37A" w14:textId="77777777" w:rsidR="00DD5A65" w:rsidRPr="00DD5A65" w:rsidRDefault="00DD5A65" w:rsidP="00DD5A65">
            <w:pPr>
              <w:spacing w:after="0" w:line="240" w:lineRule="auto"/>
              <w:jc w:val="center"/>
              <w:rPr>
                <w:rFonts w:ascii="Times New Roman" w:eastAsia="Times New Roman" w:hAnsi="Times New Roman"/>
                <w:bCs/>
                <w:iCs/>
                <w:lang w:eastAsia="ru-RU"/>
              </w:rPr>
            </w:pPr>
            <w:r w:rsidRPr="00DD5A65">
              <w:rPr>
                <w:rFonts w:ascii="Times New Roman" w:eastAsia="Times New Roman" w:hAnsi="Times New Roman"/>
                <w:lang w:eastAsia="ru-RU"/>
              </w:rPr>
              <w:t>8.1</w:t>
            </w:r>
          </w:p>
        </w:tc>
        <w:tc>
          <w:tcPr>
            <w:tcW w:w="4860" w:type="dxa"/>
            <w:tcBorders>
              <w:left w:val="single" w:sz="4" w:space="0" w:color="000000"/>
              <w:bottom w:val="single" w:sz="4" w:space="0" w:color="000000"/>
              <w:right w:val="single" w:sz="4" w:space="0" w:color="000000"/>
            </w:tcBorders>
            <w:shd w:val="clear" w:color="auto" w:fill="auto"/>
          </w:tcPr>
          <w:p w14:paraId="29844233" w14:textId="77777777" w:rsidR="00DD5A65" w:rsidRPr="00DD5A65" w:rsidRDefault="00DD5A65" w:rsidP="00DD5A65">
            <w:pPr>
              <w:spacing w:after="0" w:line="240" w:lineRule="auto"/>
              <w:jc w:val="both"/>
              <w:rPr>
                <w:rFonts w:ascii="Times New Roman" w:eastAsia="Times New Roman" w:hAnsi="Times New Roman"/>
                <w:b/>
                <w:lang w:eastAsia="ru-RU"/>
              </w:rPr>
            </w:pPr>
            <w:r w:rsidRPr="00DD5A65">
              <w:rPr>
                <w:rFonts w:ascii="Times New Roman" w:eastAsia="Times New Roman" w:hAnsi="Times New Roman"/>
                <w:lang w:eastAsia="ru-RU"/>
              </w:rPr>
              <w:t xml:space="preserve">Создание условий для привлечения медицинских, педагогических и других кадров в </w:t>
            </w:r>
            <w:r w:rsidRPr="00DD5A65">
              <w:rPr>
                <w:rFonts w:ascii="Times New Roman" w:eastAsia="Times New Roman" w:hAnsi="Times New Roman"/>
                <w:lang w:eastAsia="ru-RU"/>
              </w:rPr>
              <w:lastRenderedPageBreak/>
              <w:t>учреждения здравоохранения, образования, культуры, спорта района (направление на обучение по целевым направлениям, финансовая поддержка студентов, обеспечение служебным жильем)</w:t>
            </w:r>
          </w:p>
        </w:tc>
        <w:tc>
          <w:tcPr>
            <w:tcW w:w="1819" w:type="dxa"/>
            <w:tcBorders>
              <w:left w:val="single" w:sz="4" w:space="0" w:color="000000"/>
              <w:bottom w:val="single" w:sz="4" w:space="0" w:color="000000"/>
              <w:right w:val="single" w:sz="4" w:space="0" w:color="000000"/>
            </w:tcBorders>
            <w:shd w:val="clear" w:color="auto" w:fill="auto"/>
          </w:tcPr>
          <w:p w14:paraId="51EC5ED1" w14:textId="77777777" w:rsidR="00DD5A65" w:rsidRPr="00DD5A65" w:rsidRDefault="00DD5A65" w:rsidP="00DD5A65">
            <w:pPr>
              <w:spacing w:after="0" w:line="240" w:lineRule="auto"/>
              <w:jc w:val="center"/>
              <w:rPr>
                <w:rFonts w:ascii="Times New Roman" w:eastAsia="Times New Roman" w:hAnsi="Times New Roman"/>
                <w:b/>
                <w:bCs/>
                <w:iCs/>
                <w:lang w:eastAsia="ru-RU"/>
              </w:rPr>
            </w:pPr>
            <w:r w:rsidRPr="00DD5A65">
              <w:rPr>
                <w:rFonts w:ascii="Times New Roman" w:eastAsia="Times New Roman" w:hAnsi="Times New Roman"/>
                <w:lang w:eastAsia="ru-RU"/>
              </w:rPr>
              <w:lastRenderedPageBreak/>
              <w:t>постоянно</w:t>
            </w:r>
          </w:p>
        </w:tc>
        <w:tc>
          <w:tcPr>
            <w:tcW w:w="2560" w:type="dxa"/>
            <w:tcBorders>
              <w:left w:val="single" w:sz="4" w:space="0" w:color="000000"/>
              <w:bottom w:val="single" w:sz="4" w:space="0" w:color="000000"/>
              <w:right w:val="single" w:sz="4" w:space="0" w:color="000000"/>
            </w:tcBorders>
            <w:shd w:val="clear" w:color="auto" w:fill="auto"/>
          </w:tcPr>
          <w:p w14:paraId="73FE4BEB" w14:textId="77777777" w:rsidR="00DD5A65" w:rsidRPr="00DD5A65" w:rsidRDefault="00DD5A65" w:rsidP="00DD5A65">
            <w:pPr>
              <w:spacing w:after="0" w:line="240" w:lineRule="auto"/>
              <w:jc w:val="center"/>
              <w:rPr>
                <w:rFonts w:ascii="Times New Roman" w:eastAsia="Times New Roman" w:hAnsi="Times New Roman"/>
                <w:b/>
                <w:bCs/>
                <w:iCs/>
                <w:lang w:eastAsia="ru-RU"/>
              </w:rPr>
            </w:pPr>
            <w:r w:rsidRPr="00DD5A65">
              <w:rPr>
                <w:rFonts w:ascii="Times New Roman" w:eastAsia="Times New Roman" w:hAnsi="Times New Roman"/>
                <w:lang w:eastAsia="ru-RU"/>
              </w:rPr>
              <w:t>администрация района</w:t>
            </w:r>
          </w:p>
        </w:tc>
        <w:tc>
          <w:tcPr>
            <w:tcW w:w="4179" w:type="dxa"/>
            <w:tcBorders>
              <w:left w:val="single" w:sz="4" w:space="0" w:color="000000"/>
              <w:bottom w:val="single" w:sz="4" w:space="0" w:color="000000"/>
              <w:right w:val="single" w:sz="4" w:space="0" w:color="000000"/>
            </w:tcBorders>
            <w:shd w:val="clear" w:color="auto" w:fill="auto"/>
          </w:tcPr>
          <w:p w14:paraId="7DB367F5" w14:textId="77777777" w:rsidR="00DD5A65" w:rsidRPr="00DD5A65" w:rsidRDefault="00DD5A65" w:rsidP="00DD5A65">
            <w:pPr>
              <w:spacing w:after="0" w:line="240" w:lineRule="auto"/>
              <w:jc w:val="center"/>
              <w:rPr>
                <w:rFonts w:ascii="Times New Roman" w:eastAsia="Times New Roman" w:hAnsi="Times New Roman"/>
                <w:b/>
                <w:bCs/>
                <w:iCs/>
                <w:lang w:eastAsia="ru-RU"/>
              </w:rPr>
            </w:pPr>
            <w:r w:rsidRPr="00DD5A65">
              <w:rPr>
                <w:rFonts w:ascii="Times New Roman" w:eastAsia="Times New Roman" w:hAnsi="Times New Roman"/>
                <w:lang w:eastAsia="ru-RU"/>
              </w:rPr>
              <w:t>Закрепляемость кадров в районе</w:t>
            </w:r>
          </w:p>
        </w:tc>
      </w:tr>
      <w:tr w:rsidR="00DD5A65" w:rsidRPr="00DD5A65" w14:paraId="7B35CF5D" w14:textId="77777777" w:rsidTr="00FB7405">
        <w:tc>
          <w:tcPr>
            <w:tcW w:w="1267" w:type="dxa"/>
            <w:tcBorders>
              <w:left w:val="single" w:sz="4" w:space="0" w:color="000000"/>
              <w:bottom w:val="single" w:sz="4" w:space="0" w:color="000000"/>
              <w:right w:val="single" w:sz="4" w:space="0" w:color="000000"/>
            </w:tcBorders>
            <w:shd w:val="clear" w:color="auto" w:fill="auto"/>
          </w:tcPr>
          <w:p w14:paraId="5D5184B0" w14:textId="77777777" w:rsidR="00DD5A65" w:rsidRPr="00DD5A65" w:rsidRDefault="00DD5A65" w:rsidP="00DD5A65">
            <w:pPr>
              <w:spacing w:after="0" w:line="240" w:lineRule="auto"/>
              <w:jc w:val="center"/>
              <w:rPr>
                <w:rFonts w:ascii="Times New Roman" w:eastAsia="Times New Roman" w:hAnsi="Times New Roman"/>
                <w:bCs/>
                <w:iCs/>
                <w:lang w:eastAsia="ru-RU"/>
              </w:rPr>
            </w:pPr>
            <w:r w:rsidRPr="00DD5A65">
              <w:rPr>
                <w:rFonts w:ascii="Times New Roman" w:eastAsia="Times New Roman" w:hAnsi="Times New Roman"/>
                <w:lang w:eastAsia="ru-RU"/>
              </w:rPr>
              <w:t>8.2</w:t>
            </w:r>
          </w:p>
        </w:tc>
        <w:tc>
          <w:tcPr>
            <w:tcW w:w="4860" w:type="dxa"/>
            <w:tcBorders>
              <w:left w:val="single" w:sz="4" w:space="0" w:color="000000"/>
              <w:bottom w:val="single" w:sz="4" w:space="0" w:color="000000"/>
              <w:right w:val="single" w:sz="4" w:space="0" w:color="000000"/>
            </w:tcBorders>
            <w:shd w:val="clear" w:color="auto" w:fill="auto"/>
          </w:tcPr>
          <w:p w14:paraId="1B5C2CCE" w14:textId="77777777" w:rsidR="00DD5A65" w:rsidRPr="00DD5A65" w:rsidRDefault="00DD5A65" w:rsidP="00DD5A65">
            <w:pPr>
              <w:spacing w:after="0" w:line="240" w:lineRule="auto"/>
              <w:jc w:val="both"/>
              <w:rPr>
                <w:rFonts w:ascii="Times New Roman" w:eastAsia="Times New Roman" w:hAnsi="Times New Roman"/>
                <w:b/>
                <w:lang w:eastAsia="ru-RU"/>
              </w:rPr>
            </w:pPr>
            <w:r w:rsidRPr="00DD5A65">
              <w:rPr>
                <w:rFonts w:ascii="Times New Roman" w:eastAsia="Times New Roman" w:hAnsi="Times New Roman"/>
                <w:lang w:eastAsia="ru-RU"/>
              </w:rPr>
              <w:t>Организация и проведение профориентационной работы среди учащихся общеобразовательных организаций района с целью подготовки на востребованные на рынке труда профессии, в первую очередь, работников медицины, образования, культуры, спорта и др.</w:t>
            </w:r>
          </w:p>
        </w:tc>
        <w:tc>
          <w:tcPr>
            <w:tcW w:w="1819" w:type="dxa"/>
            <w:tcBorders>
              <w:left w:val="single" w:sz="4" w:space="0" w:color="000000"/>
              <w:bottom w:val="single" w:sz="4" w:space="0" w:color="000000"/>
              <w:right w:val="single" w:sz="4" w:space="0" w:color="000000"/>
            </w:tcBorders>
            <w:shd w:val="clear" w:color="auto" w:fill="auto"/>
          </w:tcPr>
          <w:p w14:paraId="3A2F9EA6" w14:textId="77777777" w:rsidR="00DD5A65" w:rsidRPr="00DD5A65" w:rsidRDefault="00DD5A65" w:rsidP="00DD5A65">
            <w:pPr>
              <w:spacing w:after="0" w:line="240" w:lineRule="auto"/>
              <w:jc w:val="center"/>
              <w:rPr>
                <w:rFonts w:ascii="Times New Roman" w:eastAsia="Times New Roman" w:hAnsi="Times New Roman"/>
                <w:b/>
                <w:bCs/>
                <w:iCs/>
                <w:lang w:eastAsia="ru-RU"/>
              </w:rPr>
            </w:pPr>
            <w:r w:rsidRPr="00DD5A65">
              <w:rPr>
                <w:rFonts w:ascii="Times New Roman" w:eastAsia="Times New Roman" w:hAnsi="Times New Roman"/>
                <w:lang w:eastAsia="ru-RU"/>
              </w:rPr>
              <w:t>постоянно</w:t>
            </w:r>
          </w:p>
        </w:tc>
        <w:tc>
          <w:tcPr>
            <w:tcW w:w="2560" w:type="dxa"/>
            <w:tcBorders>
              <w:left w:val="single" w:sz="4" w:space="0" w:color="000000"/>
              <w:bottom w:val="single" w:sz="4" w:space="0" w:color="000000"/>
              <w:right w:val="single" w:sz="4" w:space="0" w:color="000000"/>
            </w:tcBorders>
            <w:shd w:val="clear" w:color="auto" w:fill="auto"/>
          </w:tcPr>
          <w:p w14:paraId="4FE6088A" w14:textId="77777777" w:rsidR="00DD5A65" w:rsidRPr="00DD5A65" w:rsidRDefault="00DD5A65" w:rsidP="00DD5A65">
            <w:pPr>
              <w:spacing w:after="0" w:line="240" w:lineRule="auto"/>
              <w:jc w:val="center"/>
              <w:rPr>
                <w:rFonts w:ascii="Times New Roman" w:eastAsia="Times New Roman" w:hAnsi="Times New Roman"/>
                <w:b/>
                <w:bCs/>
                <w:iCs/>
                <w:lang w:eastAsia="ru-RU"/>
              </w:rPr>
            </w:pPr>
            <w:r w:rsidRPr="00DD5A65">
              <w:rPr>
                <w:rFonts w:ascii="Times New Roman" w:eastAsia="Times New Roman" w:hAnsi="Times New Roman"/>
                <w:lang w:eastAsia="ru-RU"/>
              </w:rPr>
              <w:t>КОГКУ ЦЗН Тужинского района (по согласованию),</w:t>
            </w:r>
          </w:p>
        </w:tc>
        <w:tc>
          <w:tcPr>
            <w:tcW w:w="4179" w:type="dxa"/>
            <w:tcBorders>
              <w:left w:val="single" w:sz="4" w:space="0" w:color="000000"/>
              <w:bottom w:val="single" w:sz="4" w:space="0" w:color="000000"/>
              <w:right w:val="single" w:sz="4" w:space="0" w:color="000000"/>
            </w:tcBorders>
            <w:shd w:val="clear" w:color="auto" w:fill="auto"/>
          </w:tcPr>
          <w:p w14:paraId="46E285DA" w14:textId="77777777" w:rsidR="00DD5A65" w:rsidRPr="00DD5A65" w:rsidRDefault="00DD5A65" w:rsidP="00DD5A65">
            <w:pPr>
              <w:spacing w:after="0" w:line="240" w:lineRule="auto"/>
              <w:jc w:val="center"/>
              <w:rPr>
                <w:rFonts w:ascii="Times New Roman" w:eastAsia="Times New Roman" w:hAnsi="Times New Roman"/>
                <w:b/>
                <w:bCs/>
                <w:iCs/>
                <w:lang w:eastAsia="ru-RU"/>
              </w:rPr>
            </w:pPr>
          </w:p>
        </w:tc>
      </w:tr>
    </w:tbl>
    <w:p w14:paraId="5A611473" w14:textId="77777777" w:rsidR="00DD5A65" w:rsidRPr="00DD5A65" w:rsidRDefault="00DD5A65" w:rsidP="00DD5A65">
      <w:pPr>
        <w:spacing w:after="0" w:line="240" w:lineRule="auto"/>
        <w:ind w:firstLine="567"/>
        <w:jc w:val="both"/>
        <w:rPr>
          <w:rFonts w:ascii="Times New Roman" w:eastAsia="Times New Roman" w:hAnsi="Times New Roman"/>
          <w:b/>
          <w:bCs/>
          <w:i/>
          <w:iCs/>
          <w:color w:val="000000"/>
          <w:sz w:val="24"/>
          <w:szCs w:val="24"/>
          <w:lang w:eastAsia="ru-RU"/>
        </w:rPr>
      </w:pPr>
    </w:p>
    <w:p w14:paraId="595A6EBF" w14:textId="77777777" w:rsidR="00DD5A65" w:rsidRPr="00DD5A65" w:rsidRDefault="00DD5A65" w:rsidP="00DD5A65">
      <w:pPr>
        <w:spacing w:after="0" w:line="259" w:lineRule="auto"/>
        <w:rPr>
          <w:rFonts w:ascii="Times New Roman" w:hAnsi="Times New Roman"/>
          <w:sz w:val="28"/>
          <w:szCs w:val="28"/>
        </w:rPr>
      </w:pPr>
    </w:p>
    <w:p w14:paraId="3C7DC631" w14:textId="77777777" w:rsidR="00DD5A65" w:rsidRDefault="00DD5A65"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sectPr w:rsidR="00DD5A65" w:rsidSect="00DD5A65">
          <w:pgSz w:w="16838" w:h="11906" w:orient="landscape"/>
          <w:pgMar w:top="1701" w:right="1134" w:bottom="851" w:left="1134" w:header="561" w:footer="130" w:gutter="0"/>
          <w:cols w:space="708"/>
          <w:docGrid w:linePitch="360"/>
        </w:sectPr>
      </w:pPr>
    </w:p>
    <w:p w14:paraId="3B0D7843" w14:textId="41B0F397" w:rsidR="00DD5A65" w:rsidRPr="00975A19" w:rsidRDefault="00DD5A65"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sectPr w:rsidR="00DD5A65" w:rsidRPr="00975A19" w:rsidSect="00356799">
      <w:pgSz w:w="11906" w:h="16838"/>
      <w:pgMar w:top="1134" w:right="851" w:bottom="1134" w:left="1701" w:header="561"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C01E" w14:textId="77777777" w:rsidR="002C321F" w:rsidRDefault="002C321F" w:rsidP="00F82080">
      <w:pPr>
        <w:spacing w:after="0" w:line="240" w:lineRule="auto"/>
      </w:pPr>
      <w:r>
        <w:separator/>
      </w:r>
    </w:p>
  </w:endnote>
  <w:endnote w:type="continuationSeparator" w:id="0">
    <w:p w14:paraId="0B0D6D68" w14:textId="77777777" w:rsidR="002C321F" w:rsidRDefault="002C321F" w:rsidP="00F8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CC"/>
    <w:family w:val="auto"/>
    <w:pitch w:val="default"/>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ndale Sans UI">
    <w:altName w:val="Times New Roman"/>
    <w:charset w:val="CC"/>
    <w:family w:val="auto"/>
    <w:pitch w:val="variable"/>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848952"/>
      <w:docPartObj>
        <w:docPartGallery w:val="Page Numbers (Bottom of Page)"/>
        <w:docPartUnique/>
      </w:docPartObj>
    </w:sdtPr>
    <w:sdtEndPr/>
    <w:sdtContent>
      <w:p w14:paraId="6C344422" w14:textId="67263978" w:rsidR="00CC7BDD" w:rsidRDefault="00CC7BDD">
        <w:pPr>
          <w:pStyle w:val="ae"/>
          <w:jc w:val="center"/>
        </w:pPr>
        <w:r>
          <w:fldChar w:fldCharType="begin"/>
        </w:r>
        <w:r>
          <w:instrText>PAGE   \* MERGEFORMAT</w:instrText>
        </w:r>
        <w:r>
          <w:fldChar w:fldCharType="separate"/>
        </w:r>
        <w:r>
          <w:t>2</w:t>
        </w:r>
        <w:r>
          <w:fldChar w:fldCharType="end"/>
        </w:r>
      </w:p>
    </w:sdtContent>
  </w:sdt>
  <w:p w14:paraId="58102AE1" w14:textId="22A41EA4" w:rsidR="00CC7BDD" w:rsidRDefault="00CC7BD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300938"/>
      <w:docPartObj>
        <w:docPartGallery w:val="Page Numbers (Bottom of Page)"/>
        <w:docPartUnique/>
      </w:docPartObj>
    </w:sdtPr>
    <w:sdtEndPr/>
    <w:sdtContent>
      <w:p w14:paraId="47903751" w14:textId="77777777" w:rsidR="00CC7BDD" w:rsidRDefault="00CC7BDD">
        <w:pPr>
          <w:pStyle w:val="ae"/>
          <w:jc w:val="center"/>
        </w:pPr>
      </w:p>
      <w:p w14:paraId="6BC63F22" w14:textId="6FC7302E" w:rsidR="00CC7BDD" w:rsidRDefault="00CC7BDD">
        <w:pPr>
          <w:pStyle w:val="ae"/>
          <w:jc w:val="center"/>
        </w:pPr>
        <w:r>
          <w:fldChar w:fldCharType="begin"/>
        </w:r>
        <w:r>
          <w:instrText>PAGE   \* MERGEFORMAT</w:instrText>
        </w:r>
        <w:r>
          <w:fldChar w:fldCharType="separate"/>
        </w:r>
        <w:r>
          <w:t>2</w:t>
        </w:r>
        <w:r>
          <w:fldChar w:fldCharType="end"/>
        </w:r>
      </w:p>
    </w:sdtContent>
  </w:sdt>
  <w:p w14:paraId="6953EC97" w14:textId="77777777" w:rsidR="00CC7BDD" w:rsidRDefault="00CC7BD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F5CA" w14:textId="77777777" w:rsidR="002C321F" w:rsidRDefault="002C321F" w:rsidP="00F82080">
      <w:pPr>
        <w:spacing w:after="0" w:line="240" w:lineRule="auto"/>
      </w:pPr>
      <w:r>
        <w:separator/>
      </w:r>
    </w:p>
  </w:footnote>
  <w:footnote w:type="continuationSeparator" w:id="0">
    <w:p w14:paraId="53E78877" w14:textId="77777777" w:rsidR="002C321F" w:rsidRDefault="002C321F" w:rsidP="00F8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355E" w14:textId="77777777" w:rsidR="00B927B2" w:rsidRDefault="00B927B2" w:rsidP="008813F9">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A5C8" w14:textId="77777777" w:rsidR="00B927B2" w:rsidRDefault="00B927B2" w:rsidP="008813F9">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0180" w14:textId="77777777" w:rsidR="00CC09A5" w:rsidRDefault="00CC09A5" w:rsidP="00961347">
    <w:pPr>
      <w:pStyle w:val="a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522B" w14:textId="06111BE1" w:rsidR="00CC09A5" w:rsidRDefault="00CC09A5" w:rsidP="0005647D">
    <w:pPr>
      <w:pStyle w:val="a8"/>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A5C" w14:textId="77777777" w:rsidR="00F84058" w:rsidRDefault="002C321F">
    <w:pPr>
      <w:pStyle w:val="a8"/>
    </w:pPr>
  </w:p>
  <w:p w14:paraId="4F621094" w14:textId="77777777" w:rsidR="001904D9" w:rsidRDefault="002C321F" w:rsidP="003A056B">
    <w:pPr>
      <w:ind w:left="14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3519" w14:textId="77777777" w:rsidR="00DD5A65" w:rsidRDefault="00DD5A65" w:rsidP="0043422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23EC4F2" w14:textId="77777777" w:rsidR="00DD5A65" w:rsidRDefault="00DD5A65">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11C9" w14:textId="77777777" w:rsidR="00DD5A65" w:rsidRDefault="00DD5A65" w:rsidP="0043422F">
    <w:pPr>
      <w:pStyle w:val="a8"/>
      <w:framePr w:wrap="around" w:vAnchor="text" w:hAnchor="margin" w:xAlign="center" w:y="1"/>
      <w:rPr>
        <w:rStyle w:val="aa"/>
      </w:rPr>
    </w:pPr>
  </w:p>
  <w:p w14:paraId="5DB4246F" w14:textId="77777777" w:rsidR="00DD5A65" w:rsidRDefault="00DD5A65" w:rsidP="00847372">
    <w:pPr>
      <w:pStyle w:val="a8"/>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D6B0" w14:textId="77777777" w:rsidR="00DD5A65" w:rsidRPr="00B630BE" w:rsidRDefault="00AE6D4B" w:rsidP="00B630BE">
    <w:pPr>
      <w:pStyle w:val="a8"/>
      <w:jc w:val="center"/>
    </w:pPr>
    <w:r>
      <w:rPr>
        <w:noProof/>
      </w:rPr>
      <w:pict w14:anchorId="7D576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pt;height:4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283"/>
        </w:tabs>
        <w:ind w:left="709" w:firstLine="709"/>
      </w:pPr>
      <w:rPr>
        <w:rFonts w:ascii="Times New Roman" w:hAnsi="Times New Roman" w:cs="Times New Roman"/>
        <w:b w:val="0"/>
        <w:i w:val="0"/>
        <w:sz w:val="28"/>
        <w:szCs w:val="28"/>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C07E3C"/>
    <w:multiLevelType w:val="hybridMultilevel"/>
    <w:tmpl w:val="87FE8CD6"/>
    <w:lvl w:ilvl="0" w:tplc="68AE38BE">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58B257F"/>
    <w:multiLevelType w:val="hybridMultilevel"/>
    <w:tmpl w:val="0B52AFA4"/>
    <w:lvl w:ilvl="0" w:tplc="FFFFFFFF">
      <w:start w:val="1"/>
      <w:numFmt w:val="bullet"/>
      <w:pStyle w:val="1"/>
      <w:lvlText w:val=""/>
      <w:lvlJc w:val="left"/>
      <w:pPr>
        <w:tabs>
          <w:tab w:val="num" w:pos="5580"/>
        </w:tabs>
        <w:ind w:left="55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C8267F"/>
    <w:multiLevelType w:val="hybridMultilevel"/>
    <w:tmpl w:val="932455F6"/>
    <w:lvl w:ilvl="0" w:tplc="3F7E2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8AA092F"/>
    <w:multiLevelType w:val="hybridMultilevel"/>
    <w:tmpl w:val="C418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9630E2"/>
    <w:multiLevelType w:val="hybridMultilevel"/>
    <w:tmpl w:val="1040AE0E"/>
    <w:lvl w:ilvl="0" w:tplc="B9D006B8">
      <w:start w:val="1"/>
      <w:numFmt w:val="decimal"/>
      <w:lvlText w:val="%1."/>
      <w:lvlJc w:val="left"/>
      <w:pPr>
        <w:ind w:left="1998" w:hanging="129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66994274"/>
    <w:multiLevelType w:val="multilevel"/>
    <w:tmpl w:val="C9AA0FD2"/>
    <w:name w:val="RTF_Num 8"/>
    <w:lvl w:ilvl="0">
      <w:start w:val="1"/>
      <w:numFmt w:val="decimal"/>
      <w:lvlText w:val="%1."/>
      <w:lvlJc w:val="left"/>
      <w:pPr>
        <w:ind w:left="10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807" w:hanging="1080"/>
      </w:pPr>
      <w:rPr>
        <w:rFonts w:cs="Times New Roman" w:hint="default"/>
      </w:rPr>
    </w:lvl>
    <w:lvl w:ilvl="4">
      <w:start w:val="1"/>
      <w:numFmt w:val="decimal"/>
      <w:isLgl/>
      <w:lvlText w:val="%1.%2.%3.%4.%5."/>
      <w:lvlJc w:val="left"/>
      <w:pPr>
        <w:ind w:left="1816" w:hanging="1080"/>
      </w:pPr>
      <w:rPr>
        <w:rFonts w:cs="Times New Roman" w:hint="default"/>
      </w:rPr>
    </w:lvl>
    <w:lvl w:ilvl="5">
      <w:start w:val="1"/>
      <w:numFmt w:val="decimal"/>
      <w:isLgl/>
      <w:lvlText w:val="%1.%2.%3.%4.%5.%6."/>
      <w:lvlJc w:val="left"/>
      <w:pPr>
        <w:ind w:left="2185" w:hanging="1440"/>
      </w:pPr>
      <w:rPr>
        <w:rFonts w:cs="Times New Roman" w:hint="default"/>
      </w:rPr>
    </w:lvl>
    <w:lvl w:ilvl="6">
      <w:start w:val="1"/>
      <w:numFmt w:val="decimal"/>
      <w:isLgl/>
      <w:lvlText w:val="%1.%2.%3.%4.%5.%6.%7."/>
      <w:lvlJc w:val="left"/>
      <w:pPr>
        <w:ind w:left="2554" w:hanging="1800"/>
      </w:pPr>
      <w:rPr>
        <w:rFonts w:cs="Times New Roman" w:hint="default"/>
      </w:rPr>
    </w:lvl>
    <w:lvl w:ilvl="7">
      <w:start w:val="1"/>
      <w:numFmt w:val="decimal"/>
      <w:isLgl/>
      <w:lvlText w:val="%1.%2.%3.%4.%5.%6.%7.%8."/>
      <w:lvlJc w:val="left"/>
      <w:pPr>
        <w:ind w:left="2563" w:hanging="1800"/>
      </w:pPr>
      <w:rPr>
        <w:rFonts w:cs="Times New Roman" w:hint="default"/>
      </w:rPr>
    </w:lvl>
    <w:lvl w:ilvl="8">
      <w:start w:val="1"/>
      <w:numFmt w:val="decimal"/>
      <w:isLgl/>
      <w:lvlText w:val="%1.%2.%3.%4.%5.%6.%7.%8.%9."/>
      <w:lvlJc w:val="left"/>
      <w:pPr>
        <w:ind w:left="2932" w:hanging="2160"/>
      </w:pPr>
      <w:rPr>
        <w:rFonts w:cs="Times New Roman" w:hint="default"/>
      </w:rPr>
    </w:lvl>
  </w:abstractNum>
  <w:abstractNum w:abstractNumId="11" w15:restartNumberingAfterBreak="0">
    <w:nsid w:val="6D3B403D"/>
    <w:multiLevelType w:val="multilevel"/>
    <w:tmpl w:val="174059FA"/>
    <w:name w:val="RTF_Num 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14E1BEC"/>
    <w:multiLevelType w:val="multilevel"/>
    <w:tmpl w:val="BCCE9D80"/>
    <w:name w:val="RTF_Num 7"/>
    <w:lvl w:ilvl="0">
      <w:start w:val="1"/>
      <w:numFmt w:val="decimal"/>
      <w:lvlText w:val="%1."/>
      <w:lvlJc w:val="left"/>
      <w:pPr>
        <w:ind w:left="1789" w:hanging="360"/>
      </w:pPr>
      <w:rPr>
        <w:rFonts w:cs="Times New Roman" w:hint="default"/>
      </w:rPr>
    </w:lvl>
    <w:lvl w:ilvl="1">
      <w:start w:val="4"/>
      <w:numFmt w:val="decimal"/>
      <w:isLgl/>
      <w:lvlText w:val="%1.%2."/>
      <w:lvlJc w:val="left"/>
      <w:pPr>
        <w:ind w:left="2299" w:hanging="870"/>
      </w:pPr>
      <w:rPr>
        <w:rFonts w:cs="Times New Roman" w:hint="default"/>
      </w:rPr>
    </w:lvl>
    <w:lvl w:ilvl="2">
      <w:start w:val="1"/>
      <w:numFmt w:val="decimal"/>
      <w:isLgl/>
      <w:lvlText w:val="%1.%2.%3."/>
      <w:lvlJc w:val="left"/>
      <w:pPr>
        <w:ind w:left="2299" w:hanging="870"/>
      </w:pPr>
      <w:rPr>
        <w:rFonts w:cs="Times New Roman" w:hint="default"/>
      </w:rPr>
    </w:lvl>
    <w:lvl w:ilvl="3">
      <w:start w:val="2"/>
      <w:numFmt w:val="decimal"/>
      <w:isLgl/>
      <w:lvlText w:val="%1.%2.%3.%4."/>
      <w:lvlJc w:val="left"/>
      <w:pPr>
        <w:ind w:left="2299" w:hanging="87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509" w:hanging="108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2869" w:hanging="1440"/>
      </w:pPr>
      <w:rPr>
        <w:rFonts w:cs="Times New Roman" w:hint="default"/>
      </w:rPr>
    </w:lvl>
    <w:lvl w:ilvl="8">
      <w:start w:val="1"/>
      <w:numFmt w:val="decimal"/>
      <w:isLgl/>
      <w:lvlText w:val="%1.%2.%3.%4.%5.%6.%7.%8.%9."/>
      <w:lvlJc w:val="left"/>
      <w:pPr>
        <w:ind w:left="3229" w:hanging="1800"/>
      </w:pPr>
      <w:rPr>
        <w:rFonts w:cs="Times New Roman" w:hint="default"/>
      </w:rPr>
    </w:lvl>
  </w:abstractNum>
  <w:num w:numId="1">
    <w:abstractNumId w:val="5"/>
  </w:num>
  <w:num w:numId="2">
    <w:abstractNumId w:val="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9"/>
  </w:num>
  <w:num w:numId="4">
    <w:abstractNumId w:val="8"/>
  </w:num>
  <w:num w:numId="5">
    <w:abstractNumId w:val="6"/>
  </w:num>
  <w:num w:numId="6">
    <w:abstractNumId w:val="7"/>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02"/>
    <w:rsid w:val="000072E2"/>
    <w:rsid w:val="000114F5"/>
    <w:rsid w:val="00013A36"/>
    <w:rsid w:val="000301E1"/>
    <w:rsid w:val="00040EB8"/>
    <w:rsid w:val="00043E22"/>
    <w:rsid w:val="00044C76"/>
    <w:rsid w:val="00045C01"/>
    <w:rsid w:val="00053E17"/>
    <w:rsid w:val="000561BB"/>
    <w:rsid w:val="00062D0B"/>
    <w:rsid w:val="00071CA6"/>
    <w:rsid w:val="000728F3"/>
    <w:rsid w:val="0007438E"/>
    <w:rsid w:val="0009592F"/>
    <w:rsid w:val="000963DF"/>
    <w:rsid w:val="000A5356"/>
    <w:rsid w:val="000B236F"/>
    <w:rsid w:val="000B79C9"/>
    <w:rsid w:val="000C31CA"/>
    <w:rsid w:val="000C69F0"/>
    <w:rsid w:val="000C752C"/>
    <w:rsid w:val="000D3CAB"/>
    <w:rsid w:val="000E2354"/>
    <w:rsid w:val="000E6EE4"/>
    <w:rsid w:val="000F2E40"/>
    <w:rsid w:val="000F69FA"/>
    <w:rsid w:val="00130E16"/>
    <w:rsid w:val="001469A1"/>
    <w:rsid w:val="00147102"/>
    <w:rsid w:val="00156F18"/>
    <w:rsid w:val="00160909"/>
    <w:rsid w:val="00192706"/>
    <w:rsid w:val="00193C04"/>
    <w:rsid w:val="001A1919"/>
    <w:rsid w:val="001D05E8"/>
    <w:rsid w:val="001D5EA3"/>
    <w:rsid w:val="001D7170"/>
    <w:rsid w:val="001F33B7"/>
    <w:rsid w:val="001F6BE4"/>
    <w:rsid w:val="00200DDC"/>
    <w:rsid w:val="00210832"/>
    <w:rsid w:val="00213050"/>
    <w:rsid w:val="00214D9B"/>
    <w:rsid w:val="00224E19"/>
    <w:rsid w:val="00227DFC"/>
    <w:rsid w:val="002324E4"/>
    <w:rsid w:val="00243949"/>
    <w:rsid w:val="00246431"/>
    <w:rsid w:val="00251B7E"/>
    <w:rsid w:val="00251BD7"/>
    <w:rsid w:val="002B43D4"/>
    <w:rsid w:val="002B55E3"/>
    <w:rsid w:val="002C1E1D"/>
    <w:rsid w:val="002C321F"/>
    <w:rsid w:val="002C62EE"/>
    <w:rsid w:val="002E25BC"/>
    <w:rsid w:val="00310C98"/>
    <w:rsid w:val="0031316D"/>
    <w:rsid w:val="00316688"/>
    <w:rsid w:val="00321152"/>
    <w:rsid w:val="0032613C"/>
    <w:rsid w:val="00333E01"/>
    <w:rsid w:val="00345C68"/>
    <w:rsid w:val="0034722C"/>
    <w:rsid w:val="00347C3F"/>
    <w:rsid w:val="00356799"/>
    <w:rsid w:val="00365BEC"/>
    <w:rsid w:val="0037144D"/>
    <w:rsid w:val="00374BDB"/>
    <w:rsid w:val="00377244"/>
    <w:rsid w:val="003A641C"/>
    <w:rsid w:val="003B7F32"/>
    <w:rsid w:val="003F2092"/>
    <w:rsid w:val="003F33ED"/>
    <w:rsid w:val="00422468"/>
    <w:rsid w:val="00435BDB"/>
    <w:rsid w:val="004363B5"/>
    <w:rsid w:val="00442640"/>
    <w:rsid w:val="00442743"/>
    <w:rsid w:val="00467F76"/>
    <w:rsid w:val="00486D5D"/>
    <w:rsid w:val="00492C13"/>
    <w:rsid w:val="004A0A44"/>
    <w:rsid w:val="004B129C"/>
    <w:rsid w:val="004C6D20"/>
    <w:rsid w:val="004D2717"/>
    <w:rsid w:val="004D39A3"/>
    <w:rsid w:val="004D43EC"/>
    <w:rsid w:val="00513A30"/>
    <w:rsid w:val="00515133"/>
    <w:rsid w:val="005274CF"/>
    <w:rsid w:val="00530086"/>
    <w:rsid w:val="005311F0"/>
    <w:rsid w:val="005422C1"/>
    <w:rsid w:val="00542E3F"/>
    <w:rsid w:val="0056244A"/>
    <w:rsid w:val="00573829"/>
    <w:rsid w:val="00576EA7"/>
    <w:rsid w:val="00591589"/>
    <w:rsid w:val="00594253"/>
    <w:rsid w:val="005A3457"/>
    <w:rsid w:val="005B02C7"/>
    <w:rsid w:val="005B4FF1"/>
    <w:rsid w:val="005B7F9F"/>
    <w:rsid w:val="005D2D1D"/>
    <w:rsid w:val="005E0140"/>
    <w:rsid w:val="005E1FD3"/>
    <w:rsid w:val="005E7082"/>
    <w:rsid w:val="005F04D8"/>
    <w:rsid w:val="005F1B03"/>
    <w:rsid w:val="005F3E81"/>
    <w:rsid w:val="005F5EF9"/>
    <w:rsid w:val="005F6853"/>
    <w:rsid w:val="0061155C"/>
    <w:rsid w:val="006207E7"/>
    <w:rsid w:val="006232E5"/>
    <w:rsid w:val="006310B0"/>
    <w:rsid w:val="006324B5"/>
    <w:rsid w:val="00633BD2"/>
    <w:rsid w:val="0064109B"/>
    <w:rsid w:val="00646A48"/>
    <w:rsid w:val="006541D1"/>
    <w:rsid w:val="00655313"/>
    <w:rsid w:val="00675A0D"/>
    <w:rsid w:val="00696D8E"/>
    <w:rsid w:val="006A35B4"/>
    <w:rsid w:val="006A7102"/>
    <w:rsid w:val="006A7BD8"/>
    <w:rsid w:val="006B3246"/>
    <w:rsid w:val="006D0CCE"/>
    <w:rsid w:val="006E6EAB"/>
    <w:rsid w:val="006F0107"/>
    <w:rsid w:val="0070383B"/>
    <w:rsid w:val="00704C77"/>
    <w:rsid w:val="007143EE"/>
    <w:rsid w:val="00727C0D"/>
    <w:rsid w:val="00730A80"/>
    <w:rsid w:val="00732140"/>
    <w:rsid w:val="00733D0C"/>
    <w:rsid w:val="00751E74"/>
    <w:rsid w:val="007555BD"/>
    <w:rsid w:val="00764DEC"/>
    <w:rsid w:val="00776F98"/>
    <w:rsid w:val="007805CB"/>
    <w:rsid w:val="00790894"/>
    <w:rsid w:val="007A0BA8"/>
    <w:rsid w:val="007D007E"/>
    <w:rsid w:val="007D09C8"/>
    <w:rsid w:val="007D73D0"/>
    <w:rsid w:val="00816214"/>
    <w:rsid w:val="00820F98"/>
    <w:rsid w:val="00840151"/>
    <w:rsid w:val="00840E81"/>
    <w:rsid w:val="00844082"/>
    <w:rsid w:val="008523BF"/>
    <w:rsid w:val="00854432"/>
    <w:rsid w:val="0086718C"/>
    <w:rsid w:val="008813F9"/>
    <w:rsid w:val="008838E0"/>
    <w:rsid w:val="00887442"/>
    <w:rsid w:val="00895CC5"/>
    <w:rsid w:val="00897B55"/>
    <w:rsid w:val="008A79AF"/>
    <w:rsid w:val="008B22C8"/>
    <w:rsid w:val="008C5720"/>
    <w:rsid w:val="008C612B"/>
    <w:rsid w:val="008D4A6F"/>
    <w:rsid w:val="008D698B"/>
    <w:rsid w:val="008E6DF8"/>
    <w:rsid w:val="008F1B44"/>
    <w:rsid w:val="00906740"/>
    <w:rsid w:val="00912F56"/>
    <w:rsid w:val="0091382D"/>
    <w:rsid w:val="00921A42"/>
    <w:rsid w:val="009264B2"/>
    <w:rsid w:val="00932AA2"/>
    <w:rsid w:val="00937892"/>
    <w:rsid w:val="00944390"/>
    <w:rsid w:val="00957917"/>
    <w:rsid w:val="00962463"/>
    <w:rsid w:val="0096788D"/>
    <w:rsid w:val="00973AC5"/>
    <w:rsid w:val="00975A19"/>
    <w:rsid w:val="00984E4B"/>
    <w:rsid w:val="0098753A"/>
    <w:rsid w:val="00991411"/>
    <w:rsid w:val="00992512"/>
    <w:rsid w:val="009B2676"/>
    <w:rsid w:val="009B6791"/>
    <w:rsid w:val="009C10C9"/>
    <w:rsid w:val="009C1175"/>
    <w:rsid w:val="009C3B9E"/>
    <w:rsid w:val="009C63F7"/>
    <w:rsid w:val="009D55B8"/>
    <w:rsid w:val="009E0BD1"/>
    <w:rsid w:val="009E2840"/>
    <w:rsid w:val="009E6829"/>
    <w:rsid w:val="009F5837"/>
    <w:rsid w:val="00A01B4B"/>
    <w:rsid w:val="00A040B1"/>
    <w:rsid w:val="00A043B2"/>
    <w:rsid w:val="00A044B6"/>
    <w:rsid w:val="00A06735"/>
    <w:rsid w:val="00A10277"/>
    <w:rsid w:val="00A12686"/>
    <w:rsid w:val="00A156CD"/>
    <w:rsid w:val="00A23469"/>
    <w:rsid w:val="00A561B7"/>
    <w:rsid w:val="00A6237E"/>
    <w:rsid w:val="00A63259"/>
    <w:rsid w:val="00A81105"/>
    <w:rsid w:val="00A85543"/>
    <w:rsid w:val="00A85C03"/>
    <w:rsid w:val="00A87B13"/>
    <w:rsid w:val="00A87D22"/>
    <w:rsid w:val="00AA4338"/>
    <w:rsid w:val="00AA58D6"/>
    <w:rsid w:val="00AB112A"/>
    <w:rsid w:val="00AE04E2"/>
    <w:rsid w:val="00AE6D4B"/>
    <w:rsid w:val="00AF2080"/>
    <w:rsid w:val="00AF302B"/>
    <w:rsid w:val="00B1079B"/>
    <w:rsid w:val="00B114CC"/>
    <w:rsid w:val="00B160D7"/>
    <w:rsid w:val="00B1692F"/>
    <w:rsid w:val="00B22C7F"/>
    <w:rsid w:val="00B25851"/>
    <w:rsid w:val="00B30806"/>
    <w:rsid w:val="00B34C6A"/>
    <w:rsid w:val="00B35482"/>
    <w:rsid w:val="00B41756"/>
    <w:rsid w:val="00B736CB"/>
    <w:rsid w:val="00B75082"/>
    <w:rsid w:val="00B75B11"/>
    <w:rsid w:val="00B8300A"/>
    <w:rsid w:val="00B867FF"/>
    <w:rsid w:val="00B927B2"/>
    <w:rsid w:val="00BA1AA5"/>
    <w:rsid w:val="00BB5BF9"/>
    <w:rsid w:val="00BC03BD"/>
    <w:rsid w:val="00BC4D8B"/>
    <w:rsid w:val="00BD5BC2"/>
    <w:rsid w:val="00BF097E"/>
    <w:rsid w:val="00BF5660"/>
    <w:rsid w:val="00BF6792"/>
    <w:rsid w:val="00C04536"/>
    <w:rsid w:val="00C119B8"/>
    <w:rsid w:val="00C11BEB"/>
    <w:rsid w:val="00C152E8"/>
    <w:rsid w:val="00C22639"/>
    <w:rsid w:val="00C22748"/>
    <w:rsid w:val="00C251E6"/>
    <w:rsid w:val="00C35E88"/>
    <w:rsid w:val="00C35ED2"/>
    <w:rsid w:val="00C46E7C"/>
    <w:rsid w:val="00C619E9"/>
    <w:rsid w:val="00C70947"/>
    <w:rsid w:val="00C77D13"/>
    <w:rsid w:val="00C90A27"/>
    <w:rsid w:val="00CA3887"/>
    <w:rsid w:val="00CA6ACC"/>
    <w:rsid w:val="00CB4560"/>
    <w:rsid w:val="00CB5CFE"/>
    <w:rsid w:val="00CC09A5"/>
    <w:rsid w:val="00CC4A38"/>
    <w:rsid w:val="00CC6E43"/>
    <w:rsid w:val="00CC7BDD"/>
    <w:rsid w:val="00CD52F2"/>
    <w:rsid w:val="00CD6B11"/>
    <w:rsid w:val="00CF1FA6"/>
    <w:rsid w:val="00CF2B32"/>
    <w:rsid w:val="00CF2B69"/>
    <w:rsid w:val="00D032F7"/>
    <w:rsid w:val="00D048A6"/>
    <w:rsid w:val="00D05811"/>
    <w:rsid w:val="00D11E75"/>
    <w:rsid w:val="00D15763"/>
    <w:rsid w:val="00D24DF4"/>
    <w:rsid w:val="00D25820"/>
    <w:rsid w:val="00D267F2"/>
    <w:rsid w:val="00D26D31"/>
    <w:rsid w:val="00D6295A"/>
    <w:rsid w:val="00D70080"/>
    <w:rsid w:val="00D76396"/>
    <w:rsid w:val="00D83681"/>
    <w:rsid w:val="00D84584"/>
    <w:rsid w:val="00D84B5D"/>
    <w:rsid w:val="00D96A5F"/>
    <w:rsid w:val="00DA2545"/>
    <w:rsid w:val="00DA2DE1"/>
    <w:rsid w:val="00DB10C2"/>
    <w:rsid w:val="00DB622C"/>
    <w:rsid w:val="00DC6D36"/>
    <w:rsid w:val="00DD3FF9"/>
    <w:rsid w:val="00DD5A65"/>
    <w:rsid w:val="00DE0113"/>
    <w:rsid w:val="00DE1337"/>
    <w:rsid w:val="00DE77D9"/>
    <w:rsid w:val="00DF61ED"/>
    <w:rsid w:val="00E046C8"/>
    <w:rsid w:val="00E17D72"/>
    <w:rsid w:val="00E22C97"/>
    <w:rsid w:val="00E2389C"/>
    <w:rsid w:val="00E30897"/>
    <w:rsid w:val="00E34871"/>
    <w:rsid w:val="00E3580D"/>
    <w:rsid w:val="00E36C7B"/>
    <w:rsid w:val="00E37FB6"/>
    <w:rsid w:val="00E4144C"/>
    <w:rsid w:val="00E455F0"/>
    <w:rsid w:val="00E50307"/>
    <w:rsid w:val="00E66F2F"/>
    <w:rsid w:val="00E70827"/>
    <w:rsid w:val="00E7503D"/>
    <w:rsid w:val="00E82E33"/>
    <w:rsid w:val="00E85641"/>
    <w:rsid w:val="00E90859"/>
    <w:rsid w:val="00EA329C"/>
    <w:rsid w:val="00EC1951"/>
    <w:rsid w:val="00ED3FE3"/>
    <w:rsid w:val="00ED7D0A"/>
    <w:rsid w:val="00EE44B0"/>
    <w:rsid w:val="00EF1B03"/>
    <w:rsid w:val="00EF20EA"/>
    <w:rsid w:val="00EF6F67"/>
    <w:rsid w:val="00F0259D"/>
    <w:rsid w:val="00F02CD6"/>
    <w:rsid w:val="00F07EED"/>
    <w:rsid w:val="00F15D31"/>
    <w:rsid w:val="00F15F41"/>
    <w:rsid w:val="00F26354"/>
    <w:rsid w:val="00F42785"/>
    <w:rsid w:val="00F4525D"/>
    <w:rsid w:val="00F5143C"/>
    <w:rsid w:val="00F51CAE"/>
    <w:rsid w:val="00F56206"/>
    <w:rsid w:val="00F56FCB"/>
    <w:rsid w:val="00F62329"/>
    <w:rsid w:val="00F635B7"/>
    <w:rsid w:val="00F728F5"/>
    <w:rsid w:val="00F82080"/>
    <w:rsid w:val="00F83ABF"/>
    <w:rsid w:val="00F9469C"/>
    <w:rsid w:val="00F9475A"/>
    <w:rsid w:val="00FA3031"/>
    <w:rsid w:val="00FA7A85"/>
    <w:rsid w:val="00FB7405"/>
    <w:rsid w:val="00FC20D3"/>
    <w:rsid w:val="00FC684B"/>
    <w:rsid w:val="00FE29B7"/>
    <w:rsid w:val="00FF1B24"/>
    <w:rsid w:val="00FF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3F1CE"/>
  <w15:chartTrackingRefBased/>
  <w15:docId w15:val="{DD9EBC1D-BAC8-4B10-B66F-2017C6A2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102"/>
    <w:pPr>
      <w:spacing w:line="256" w:lineRule="auto"/>
    </w:pPr>
    <w:rPr>
      <w:rFonts w:ascii="Calibri" w:eastAsia="Calibri" w:hAnsi="Calibri" w:cs="Times New Roman"/>
    </w:rPr>
  </w:style>
  <w:style w:type="paragraph" w:styleId="10">
    <w:name w:val="heading 1"/>
    <w:basedOn w:val="a"/>
    <w:next w:val="a"/>
    <w:link w:val="11"/>
    <w:qFormat/>
    <w:rsid w:val="00F82080"/>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qFormat/>
    <w:rsid w:val="00F82080"/>
    <w:pPr>
      <w:keepNext/>
      <w:spacing w:after="0" w:line="240" w:lineRule="auto"/>
      <w:jc w:val="center"/>
      <w:outlineLvl w:val="1"/>
    </w:pPr>
    <w:rPr>
      <w:rFonts w:ascii="Times New Roman" w:eastAsia="Times New Roman" w:hAnsi="Times New Roman"/>
      <w:sz w:val="32"/>
      <w:szCs w:val="20"/>
      <w:lang w:eastAsia="ru-RU"/>
    </w:rPr>
  </w:style>
  <w:style w:type="paragraph" w:styleId="3">
    <w:name w:val="heading 3"/>
    <w:aliases w:val="H3,&quot;Сапфир&quot;"/>
    <w:basedOn w:val="a"/>
    <w:next w:val="a"/>
    <w:link w:val="30"/>
    <w:qFormat/>
    <w:rsid w:val="00F82080"/>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F82080"/>
    <w:pPr>
      <w:keepNext/>
      <w:spacing w:after="0" w:line="240" w:lineRule="auto"/>
      <w:jc w:val="center"/>
      <w:outlineLvl w:val="3"/>
    </w:pPr>
    <w:rPr>
      <w:rFonts w:ascii="Times New Roman" w:eastAsia="Times New Roman" w:hAnsi="Times New Roman"/>
      <w:sz w:val="24"/>
      <w:szCs w:val="20"/>
      <w:lang w:eastAsia="ru-RU"/>
    </w:rPr>
  </w:style>
  <w:style w:type="paragraph" w:styleId="5">
    <w:name w:val="heading 5"/>
    <w:basedOn w:val="a"/>
    <w:next w:val="a"/>
    <w:link w:val="50"/>
    <w:uiPriority w:val="9"/>
    <w:qFormat/>
    <w:rsid w:val="00F82080"/>
    <w:pPr>
      <w:keepNext/>
      <w:spacing w:after="0" w:line="240" w:lineRule="auto"/>
      <w:jc w:val="both"/>
      <w:outlineLvl w:val="4"/>
    </w:pPr>
    <w:rPr>
      <w:rFonts w:ascii="Times New Roman" w:eastAsia="Times New Roman" w:hAnsi="Times New Roman"/>
      <w:sz w:val="28"/>
      <w:szCs w:val="20"/>
      <w:lang w:eastAsia="ru-RU"/>
    </w:rPr>
  </w:style>
  <w:style w:type="paragraph" w:styleId="6">
    <w:name w:val="heading 6"/>
    <w:aliases w:val="H6"/>
    <w:basedOn w:val="a"/>
    <w:next w:val="a"/>
    <w:link w:val="60"/>
    <w:qFormat/>
    <w:rsid w:val="00F82080"/>
    <w:pPr>
      <w:keepNext/>
      <w:spacing w:after="0" w:line="240" w:lineRule="auto"/>
      <w:jc w:val="center"/>
      <w:outlineLvl w:val="5"/>
    </w:pPr>
    <w:rPr>
      <w:rFonts w:ascii="Times New Roman" w:eastAsia="Times New Roman" w:hAnsi="Times New Roman"/>
      <w:sz w:val="20"/>
      <w:szCs w:val="20"/>
      <w:lang w:eastAsia="ru-RU"/>
    </w:rPr>
  </w:style>
  <w:style w:type="paragraph" w:styleId="7">
    <w:name w:val="heading 7"/>
    <w:basedOn w:val="a"/>
    <w:next w:val="a"/>
    <w:link w:val="70"/>
    <w:uiPriority w:val="9"/>
    <w:qFormat/>
    <w:rsid w:val="00F82080"/>
    <w:pPr>
      <w:keepNext/>
      <w:spacing w:after="0" w:line="240" w:lineRule="auto"/>
      <w:jc w:val="center"/>
      <w:outlineLvl w:val="6"/>
    </w:pPr>
    <w:rPr>
      <w:rFonts w:ascii="Times New Roman" w:eastAsia="Times New Roman" w:hAnsi="Times New Roman"/>
      <w:b/>
      <w:sz w:val="28"/>
      <w:szCs w:val="20"/>
      <w:lang w:eastAsia="ru-RU"/>
    </w:rPr>
  </w:style>
  <w:style w:type="paragraph" w:styleId="8">
    <w:name w:val="heading 8"/>
    <w:basedOn w:val="a"/>
    <w:next w:val="a"/>
    <w:link w:val="80"/>
    <w:uiPriority w:val="9"/>
    <w:qFormat/>
    <w:rsid w:val="00F82080"/>
    <w:pPr>
      <w:keepNext/>
      <w:spacing w:after="0" w:line="240" w:lineRule="auto"/>
      <w:jc w:val="both"/>
      <w:outlineLvl w:val="7"/>
    </w:pPr>
    <w:rPr>
      <w:rFonts w:ascii="Times New Roman" w:eastAsia="Times New Roman" w:hAnsi="Times New Roman"/>
      <w:sz w:val="20"/>
      <w:szCs w:val="20"/>
      <w:u w:val="single"/>
      <w:lang w:eastAsia="ru-RU"/>
    </w:rPr>
  </w:style>
  <w:style w:type="paragraph" w:styleId="9">
    <w:name w:val="heading 9"/>
    <w:basedOn w:val="a"/>
    <w:next w:val="a"/>
    <w:link w:val="90"/>
    <w:uiPriority w:val="9"/>
    <w:qFormat/>
    <w:rsid w:val="00F82080"/>
    <w:pPr>
      <w:keepNext/>
      <w:spacing w:after="0" w:line="240" w:lineRule="auto"/>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F82080"/>
    <w:rPr>
      <w:rFonts w:ascii="Times New Roman" w:eastAsia="Times New Roman" w:hAnsi="Times New Roman" w:cs="Times New Roman"/>
      <w:sz w:val="24"/>
      <w:szCs w:val="20"/>
      <w:lang w:eastAsia="ru-RU"/>
    </w:rPr>
  </w:style>
  <w:style w:type="character" w:customStyle="1" w:styleId="20">
    <w:name w:val="Заголовок 2 Знак"/>
    <w:basedOn w:val="a0"/>
    <w:link w:val="2"/>
    <w:qFormat/>
    <w:rsid w:val="00F82080"/>
    <w:rPr>
      <w:rFonts w:ascii="Times New Roman" w:eastAsia="Times New Roman" w:hAnsi="Times New Roman" w:cs="Times New Roman"/>
      <w:sz w:val="32"/>
      <w:szCs w:val="20"/>
      <w:lang w:eastAsia="ru-RU"/>
    </w:rPr>
  </w:style>
  <w:style w:type="character" w:customStyle="1" w:styleId="30">
    <w:name w:val="Заголовок 3 Знак"/>
    <w:aliases w:val="H3 Знак,&quot;Сапфир&quot; Знак"/>
    <w:basedOn w:val="a0"/>
    <w:link w:val="3"/>
    <w:rsid w:val="00F82080"/>
    <w:rPr>
      <w:rFonts w:ascii="Times New Roman" w:eastAsia="Times New Roman" w:hAnsi="Times New Roman" w:cs="Times New Roman"/>
      <w:sz w:val="28"/>
      <w:szCs w:val="20"/>
      <w:lang w:eastAsia="ru-RU"/>
    </w:rPr>
  </w:style>
  <w:style w:type="character" w:customStyle="1" w:styleId="40">
    <w:name w:val="Заголовок 4 Знак"/>
    <w:basedOn w:val="a0"/>
    <w:link w:val="4"/>
    <w:qFormat/>
    <w:rsid w:val="00F82080"/>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F82080"/>
    <w:rPr>
      <w:rFonts w:ascii="Times New Roman" w:eastAsia="Times New Roman" w:hAnsi="Times New Roman" w:cs="Times New Roman"/>
      <w:sz w:val="28"/>
      <w:szCs w:val="20"/>
      <w:lang w:eastAsia="ru-RU"/>
    </w:rPr>
  </w:style>
  <w:style w:type="character" w:customStyle="1" w:styleId="60">
    <w:name w:val="Заголовок 6 Знак"/>
    <w:aliases w:val="H6 Знак"/>
    <w:basedOn w:val="a0"/>
    <w:link w:val="6"/>
    <w:qFormat/>
    <w:rsid w:val="00F82080"/>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F82080"/>
    <w:rPr>
      <w:rFonts w:ascii="Times New Roman" w:eastAsia="Times New Roman" w:hAnsi="Times New Roman" w:cs="Times New Roman"/>
      <w:b/>
      <w:sz w:val="28"/>
      <w:szCs w:val="20"/>
      <w:lang w:eastAsia="ru-RU"/>
    </w:rPr>
  </w:style>
  <w:style w:type="character" w:customStyle="1" w:styleId="80">
    <w:name w:val="Заголовок 8 Знак"/>
    <w:basedOn w:val="a0"/>
    <w:link w:val="8"/>
    <w:uiPriority w:val="9"/>
    <w:rsid w:val="00F82080"/>
    <w:rPr>
      <w:rFonts w:ascii="Times New Roman" w:eastAsia="Times New Roman" w:hAnsi="Times New Roman" w:cs="Times New Roman"/>
      <w:sz w:val="20"/>
      <w:szCs w:val="20"/>
      <w:u w:val="single"/>
      <w:lang w:eastAsia="ru-RU"/>
    </w:rPr>
  </w:style>
  <w:style w:type="character" w:customStyle="1" w:styleId="90">
    <w:name w:val="Заголовок 9 Знак"/>
    <w:basedOn w:val="a0"/>
    <w:link w:val="9"/>
    <w:uiPriority w:val="9"/>
    <w:rsid w:val="00F82080"/>
    <w:rPr>
      <w:rFonts w:ascii="Times New Roman" w:eastAsia="Times New Roman" w:hAnsi="Times New Roman" w:cs="Times New Roman"/>
      <w:sz w:val="28"/>
      <w:szCs w:val="20"/>
      <w:lang w:eastAsia="ru-RU"/>
    </w:rPr>
  </w:style>
  <w:style w:type="numbering" w:customStyle="1" w:styleId="12">
    <w:name w:val="Нет списка1"/>
    <w:next w:val="a2"/>
    <w:semiHidden/>
    <w:rsid w:val="00F82080"/>
  </w:style>
  <w:style w:type="paragraph" w:styleId="a3">
    <w:name w:val="Body Text"/>
    <w:aliases w:val="Основной текст Знак Знак,bt"/>
    <w:basedOn w:val="a"/>
    <w:link w:val="a4"/>
    <w:qFormat/>
    <w:rsid w:val="00F82080"/>
    <w:pPr>
      <w:spacing w:after="0" w:line="240" w:lineRule="auto"/>
      <w:jc w:val="center"/>
    </w:pPr>
    <w:rPr>
      <w:rFonts w:ascii="Times New Roman" w:eastAsia="Times New Roman" w:hAnsi="Times New Roman"/>
      <w:b/>
      <w:sz w:val="32"/>
      <w:szCs w:val="20"/>
      <w:lang w:eastAsia="ru-RU"/>
    </w:rPr>
  </w:style>
  <w:style w:type="character" w:customStyle="1" w:styleId="a4">
    <w:name w:val="Основной текст Знак"/>
    <w:aliases w:val="Основной текст Знак Знак Знак3,bt Знак2"/>
    <w:basedOn w:val="a0"/>
    <w:link w:val="a3"/>
    <w:rsid w:val="00F82080"/>
    <w:rPr>
      <w:rFonts w:ascii="Times New Roman" w:eastAsia="Times New Roman" w:hAnsi="Times New Roman" w:cs="Times New Roman"/>
      <w:b/>
      <w:sz w:val="32"/>
      <w:szCs w:val="20"/>
      <w:lang w:eastAsia="ru-RU"/>
    </w:rPr>
  </w:style>
  <w:style w:type="paragraph" w:styleId="a5">
    <w:name w:val="caption"/>
    <w:basedOn w:val="a"/>
    <w:next w:val="a"/>
    <w:qFormat/>
    <w:rsid w:val="00F82080"/>
    <w:pPr>
      <w:spacing w:after="0" w:line="240" w:lineRule="auto"/>
    </w:pPr>
    <w:rPr>
      <w:rFonts w:ascii="Times New Roman" w:eastAsia="Times New Roman" w:hAnsi="Times New Roman"/>
      <w:sz w:val="24"/>
      <w:szCs w:val="20"/>
      <w:lang w:eastAsia="ru-RU"/>
    </w:rPr>
  </w:style>
  <w:style w:type="paragraph" w:styleId="21">
    <w:name w:val="Body Text 2"/>
    <w:basedOn w:val="a"/>
    <w:link w:val="22"/>
    <w:rsid w:val="00F8208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rsid w:val="00F82080"/>
    <w:rPr>
      <w:rFonts w:ascii="Times New Roman" w:eastAsia="Times New Roman" w:hAnsi="Times New Roman" w:cs="Times New Roman"/>
      <w:sz w:val="24"/>
      <w:szCs w:val="20"/>
      <w:lang w:eastAsia="ru-RU"/>
    </w:rPr>
  </w:style>
  <w:style w:type="paragraph" w:styleId="31">
    <w:name w:val="Body Text 3"/>
    <w:basedOn w:val="a"/>
    <w:link w:val="32"/>
    <w:qFormat/>
    <w:rsid w:val="00F82080"/>
    <w:pPr>
      <w:spacing w:after="0" w:line="240" w:lineRule="auto"/>
    </w:pPr>
    <w:rPr>
      <w:rFonts w:ascii="Times New Roman" w:eastAsia="Times New Roman" w:hAnsi="Times New Roman"/>
      <w:sz w:val="28"/>
      <w:szCs w:val="20"/>
      <w:lang w:eastAsia="ru-RU"/>
    </w:rPr>
  </w:style>
  <w:style w:type="character" w:customStyle="1" w:styleId="32">
    <w:name w:val="Основной текст 3 Знак"/>
    <w:basedOn w:val="a0"/>
    <w:link w:val="31"/>
    <w:qFormat/>
    <w:rsid w:val="00F82080"/>
    <w:rPr>
      <w:rFonts w:ascii="Times New Roman" w:eastAsia="Times New Roman" w:hAnsi="Times New Roman" w:cs="Times New Roman"/>
      <w:sz w:val="28"/>
      <w:szCs w:val="20"/>
      <w:lang w:eastAsia="ru-RU"/>
    </w:rPr>
  </w:style>
  <w:style w:type="paragraph" w:styleId="a6">
    <w:name w:val="Body Text Indent"/>
    <w:aliases w:val="Основной текст 1,Нумерованный список !!,Надин стиль,Body Text Indent,Iniiaiie oaeno 1"/>
    <w:basedOn w:val="a"/>
    <w:link w:val="a7"/>
    <w:rsid w:val="00F82080"/>
    <w:pPr>
      <w:spacing w:after="0" w:line="240" w:lineRule="auto"/>
      <w:ind w:firstLine="720"/>
    </w:pPr>
    <w:rPr>
      <w:rFonts w:ascii="Times New Roman" w:eastAsia="Times New Roman" w:hAnsi="Times New Roman"/>
      <w:sz w:val="28"/>
      <w:szCs w:val="20"/>
      <w:lang w:eastAsia="ru-RU"/>
    </w:rPr>
  </w:style>
  <w:style w:type="character" w:customStyle="1" w:styleId="a7">
    <w:name w:val="Основной текст с отступом Знак"/>
    <w:aliases w:val="Основной текст 1 Знак,Нумерованный список !! Знак,Надин стиль Знак,Body Text Indent Знак,Iniiaiie oaeno 1 Знак"/>
    <w:basedOn w:val="a0"/>
    <w:link w:val="a6"/>
    <w:qFormat/>
    <w:rsid w:val="00F82080"/>
    <w:rPr>
      <w:rFonts w:ascii="Times New Roman" w:eastAsia="Times New Roman" w:hAnsi="Times New Roman" w:cs="Times New Roman"/>
      <w:sz w:val="28"/>
      <w:szCs w:val="20"/>
      <w:lang w:eastAsia="ru-RU"/>
    </w:rPr>
  </w:style>
  <w:style w:type="paragraph" w:styleId="23">
    <w:name w:val="Body Text Indent 2"/>
    <w:basedOn w:val="a"/>
    <w:link w:val="24"/>
    <w:rsid w:val="00F82080"/>
    <w:pPr>
      <w:spacing w:after="0" w:line="240" w:lineRule="auto"/>
      <w:ind w:firstLine="720"/>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F82080"/>
    <w:rPr>
      <w:rFonts w:ascii="Times New Roman" w:eastAsia="Times New Roman" w:hAnsi="Times New Roman" w:cs="Times New Roman"/>
      <w:sz w:val="28"/>
      <w:szCs w:val="20"/>
      <w:lang w:eastAsia="ru-RU"/>
    </w:rPr>
  </w:style>
  <w:style w:type="paragraph" w:styleId="a8">
    <w:name w:val="header"/>
    <w:basedOn w:val="a"/>
    <w:link w:val="a9"/>
    <w:uiPriority w:val="9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uiPriority w:val="99"/>
    <w:qFormat/>
    <w:rsid w:val="00F82080"/>
    <w:rPr>
      <w:rFonts w:ascii="Times New Roman" w:eastAsia="Times New Roman" w:hAnsi="Times New Roman" w:cs="Times New Roman"/>
      <w:sz w:val="20"/>
      <w:szCs w:val="20"/>
      <w:lang w:eastAsia="ru-RU"/>
    </w:rPr>
  </w:style>
  <w:style w:type="character" w:styleId="aa">
    <w:name w:val="page number"/>
    <w:basedOn w:val="a0"/>
    <w:rsid w:val="00F82080"/>
  </w:style>
  <w:style w:type="character" w:styleId="ab">
    <w:name w:val="annotation reference"/>
    <w:rsid w:val="00F82080"/>
    <w:rPr>
      <w:sz w:val="16"/>
    </w:rPr>
  </w:style>
  <w:style w:type="paragraph" w:styleId="ac">
    <w:name w:val="annotation text"/>
    <w:basedOn w:val="a"/>
    <w:link w:val="ad"/>
    <w:rsid w:val="00F82080"/>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rsid w:val="00F82080"/>
    <w:rPr>
      <w:rFonts w:ascii="Times New Roman" w:eastAsia="Times New Roman" w:hAnsi="Times New Roman" w:cs="Times New Roman"/>
      <w:sz w:val="20"/>
      <w:szCs w:val="20"/>
      <w:lang w:eastAsia="ru-RU"/>
    </w:rPr>
  </w:style>
  <w:style w:type="paragraph" w:styleId="ae">
    <w:name w:val="footer"/>
    <w:basedOn w:val="a"/>
    <w:link w:val="af"/>
    <w:uiPriority w:val="9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qFormat/>
    <w:rsid w:val="00F82080"/>
    <w:rPr>
      <w:rFonts w:ascii="Times New Roman" w:eastAsia="Times New Roman" w:hAnsi="Times New Roman" w:cs="Times New Roman"/>
      <w:sz w:val="20"/>
      <w:szCs w:val="20"/>
      <w:lang w:eastAsia="ru-RU"/>
    </w:rPr>
  </w:style>
  <w:style w:type="table" w:styleId="af0">
    <w:name w:val="Table Grid"/>
    <w:basedOn w:val="a1"/>
    <w:qFormat/>
    <w:rsid w:val="00F82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F82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F82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Знак Знак Знак Знак Знак Знак"/>
    <w:basedOn w:val="a"/>
    <w:rsid w:val="00F82080"/>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PlusCell">
    <w:name w:val="ConsPlusCell"/>
    <w:rsid w:val="00F820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iPriority w:val="99"/>
    <w:unhideWhenUsed/>
    <w:qFormat/>
    <w:rsid w:val="00F82080"/>
    <w:pPr>
      <w:spacing w:after="0" w:line="240" w:lineRule="auto"/>
    </w:pPr>
    <w:rPr>
      <w:rFonts w:ascii="Tahoma" w:eastAsia="Times New Roman" w:hAnsi="Tahoma"/>
      <w:sz w:val="16"/>
      <w:szCs w:val="16"/>
      <w:lang w:val="x-none" w:eastAsia="x-none"/>
    </w:rPr>
  </w:style>
  <w:style w:type="character" w:customStyle="1" w:styleId="af3">
    <w:name w:val="Текст выноски Знак"/>
    <w:basedOn w:val="a0"/>
    <w:link w:val="af2"/>
    <w:uiPriority w:val="99"/>
    <w:qFormat/>
    <w:rsid w:val="00F82080"/>
    <w:rPr>
      <w:rFonts w:ascii="Tahoma" w:eastAsia="Times New Roman" w:hAnsi="Tahoma" w:cs="Times New Roman"/>
      <w:sz w:val="16"/>
      <w:szCs w:val="16"/>
      <w:lang w:val="x-none" w:eastAsia="x-none"/>
    </w:rPr>
  </w:style>
  <w:style w:type="paragraph" w:customStyle="1" w:styleId="consplusnormal1">
    <w:name w:val="consplusnormal"/>
    <w:basedOn w:val="a"/>
    <w:rsid w:val="00F82080"/>
    <w:pPr>
      <w:autoSpaceDE w:val="0"/>
      <w:autoSpaceDN w:val="0"/>
      <w:spacing w:after="0" w:line="240" w:lineRule="auto"/>
      <w:ind w:firstLine="720"/>
    </w:pPr>
    <w:rPr>
      <w:rFonts w:ascii="Arial" w:eastAsia="Times New Roman" w:hAnsi="Arial" w:cs="Arial"/>
      <w:sz w:val="20"/>
      <w:szCs w:val="20"/>
      <w:lang w:eastAsia="ru-RU"/>
    </w:rPr>
  </w:style>
  <w:style w:type="paragraph" w:customStyle="1" w:styleId="heading">
    <w:name w:val="heading"/>
    <w:basedOn w:val="a"/>
    <w:rsid w:val="00F82080"/>
    <w:pPr>
      <w:shd w:val="clear" w:color="auto" w:fill="CCCC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ConsPlusTitle">
    <w:name w:val="ConsPlusTitle"/>
    <w:rsid w:val="00F82080"/>
    <w:pPr>
      <w:suppressAutoHyphens/>
      <w:autoSpaceDE w:val="0"/>
      <w:spacing w:after="0" w:line="240" w:lineRule="auto"/>
    </w:pPr>
    <w:rPr>
      <w:rFonts w:ascii="Arial" w:eastAsia="Arial" w:hAnsi="Arial" w:cs="Arial"/>
      <w:b/>
      <w:bCs/>
      <w:sz w:val="20"/>
      <w:szCs w:val="20"/>
      <w:lang w:eastAsia="ar-SA"/>
    </w:rPr>
  </w:style>
  <w:style w:type="numbering" w:customStyle="1" w:styleId="25">
    <w:name w:val="Нет списка2"/>
    <w:next w:val="a2"/>
    <w:uiPriority w:val="99"/>
    <w:semiHidden/>
    <w:unhideWhenUsed/>
    <w:rsid w:val="00515133"/>
  </w:style>
  <w:style w:type="paragraph" w:styleId="af4">
    <w:name w:val="List Paragraph"/>
    <w:basedOn w:val="a"/>
    <w:uiPriority w:val="99"/>
    <w:qFormat/>
    <w:rsid w:val="00515133"/>
    <w:pPr>
      <w:spacing w:after="0" w:line="240" w:lineRule="auto"/>
      <w:ind w:left="720"/>
      <w:contextualSpacing/>
    </w:pPr>
    <w:rPr>
      <w:rFonts w:ascii="Times New Roman" w:eastAsia="Times New Roman" w:hAnsi="Times New Roman"/>
      <w:sz w:val="24"/>
      <w:szCs w:val="24"/>
      <w:lang w:eastAsia="ru-RU"/>
    </w:rPr>
  </w:style>
  <w:style w:type="numbering" w:customStyle="1" w:styleId="33">
    <w:name w:val="Нет списка3"/>
    <w:next w:val="a2"/>
    <w:uiPriority w:val="99"/>
    <w:semiHidden/>
    <w:unhideWhenUsed/>
    <w:rsid w:val="00BF5660"/>
  </w:style>
  <w:style w:type="table" w:customStyle="1" w:styleId="13">
    <w:name w:val="Сетка таблицы1"/>
    <w:basedOn w:val="a1"/>
    <w:next w:val="af0"/>
    <w:uiPriority w:val="99"/>
    <w:rsid w:val="00BF5660"/>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0"/>
    <w:uiPriority w:val="59"/>
    <w:qFormat/>
    <w:rsid w:val="001F33B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FC684B"/>
  </w:style>
  <w:style w:type="paragraph" w:customStyle="1" w:styleId="Style6">
    <w:name w:val="Style6"/>
    <w:basedOn w:val="a"/>
    <w:rsid w:val="00FC684B"/>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7">
    <w:name w:val="Style7"/>
    <w:basedOn w:val="a"/>
    <w:rsid w:val="00FC684B"/>
    <w:pPr>
      <w:widowControl w:val="0"/>
      <w:autoSpaceDE w:val="0"/>
      <w:autoSpaceDN w:val="0"/>
      <w:adjustRightInd w:val="0"/>
      <w:spacing w:after="0" w:line="275" w:lineRule="exact"/>
      <w:ind w:firstLine="696"/>
      <w:jc w:val="both"/>
    </w:pPr>
    <w:rPr>
      <w:rFonts w:eastAsia="Times New Roman"/>
      <w:sz w:val="24"/>
      <w:szCs w:val="24"/>
      <w:lang w:eastAsia="ru-RU"/>
    </w:rPr>
  </w:style>
  <w:style w:type="paragraph" w:customStyle="1" w:styleId="Style8">
    <w:name w:val="Style8"/>
    <w:basedOn w:val="a"/>
    <w:rsid w:val="00FC684B"/>
    <w:pPr>
      <w:widowControl w:val="0"/>
      <w:autoSpaceDE w:val="0"/>
      <w:autoSpaceDN w:val="0"/>
      <w:adjustRightInd w:val="0"/>
      <w:spacing w:after="0" w:line="274" w:lineRule="exact"/>
      <w:ind w:firstLine="701"/>
      <w:jc w:val="both"/>
    </w:pPr>
    <w:rPr>
      <w:rFonts w:eastAsia="Times New Roman"/>
      <w:sz w:val="24"/>
      <w:szCs w:val="24"/>
      <w:lang w:eastAsia="ru-RU"/>
    </w:rPr>
  </w:style>
  <w:style w:type="character" w:customStyle="1" w:styleId="FontStyle11">
    <w:name w:val="Font Style11"/>
    <w:qFormat/>
    <w:rsid w:val="00FC684B"/>
    <w:rPr>
      <w:rFonts w:ascii="Times New Roman" w:hAnsi="Times New Roman" w:cs="Times New Roman"/>
      <w:b/>
      <w:bCs/>
      <w:sz w:val="22"/>
      <w:szCs w:val="22"/>
    </w:rPr>
  </w:style>
  <w:style w:type="character" w:customStyle="1" w:styleId="FontStyle13">
    <w:name w:val="Font Style13"/>
    <w:rsid w:val="00FC684B"/>
    <w:rPr>
      <w:rFonts w:ascii="Times New Roman" w:hAnsi="Times New Roman" w:cs="Times New Roman"/>
      <w:sz w:val="22"/>
      <w:szCs w:val="22"/>
    </w:rPr>
  </w:style>
  <w:style w:type="paragraph" w:customStyle="1" w:styleId="Style4">
    <w:name w:val="Style4"/>
    <w:basedOn w:val="a"/>
    <w:rsid w:val="00FC684B"/>
    <w:pPr>
      <w:widowControl w:val="0"/>
      <w:autoSpaceDE w:val="0"/>
      <w:autoSpaceDN w:val="0"/>
      <w:adjustRightInd w:val="0"/>
      <w:spacing w:after="0" w:line="274" w:lineRule="exact"/>
      <w:jc w:val="center"/>
    </w:pPr>
    <w:rPr>
      <w:rFonts w:eastAsia="Times New Roman"/>
      <w:sz w:val="24"/>
      <w:szCs w:val="24"/>
      <w:lang w:eastAsia="ru-RU"/>
    </w:rPr>
  </w:style>
  <w:style w:type="paragraph" w:customStyle="1" w:styleId="Style1">
    <w:name w:val="Style1"/>
    <w:basedOn w:val="a"/>
    <w:rsid w:val="00FC684B"/>
    <w:pPr>
      <w:widowControl w:val="0"/>
      <w:autoSpaceDE w:val="0"/>
      <w:autoSpaceDN w:val="0"/>
      <w:adjustRightInd w:val="0"/>
      <w:spacing w:after="0" w:line="269" w:lineRule="exact"/>
      <w:jc w:val="both"/>
    </w:pPr>
    <w:rPr>
      <w:rFonts w:eastAsia="Times New Roman"/>
      <w:sz w:val="24"/>
      <w:szCs w:val="24"/>
      <w:lang w:eastAsia="ru-RU"/>
    </w:rPr>
  </w:style>
  <w:style w:type="paragraph" w:customStyle="1" w:styleId="Style2">
    <w:name w:val="Style2"/>
    <w:basedOn w:val="a"/>
    <w:qFormat/>
    <w:rsid w:val="00FC684B"/>
    <w:pPr>
      <w:widowControl w:val="0"/>
      <w:autoSpaceDE w:val="0"/>
      <w:autoSpaceDN w:val="0"/>
      <w:adjustRightInd w:val="0"/>
      <w:spacing w:after="0" w:line="240" w:lineRule="auto"/>
      <w:jc w:val="both"/>
    </w:pPr>
    <w:rPr>
      <w:rFonts w:eastAsia="Times New Roman"/>
      <w:sz w:val="24"/>
      <w:szCs w:val="24"/>
      <w:lang w:eastAsia="ru-RU"/>
    </w:rPr>
  </w:style>
  <w:style w:type="table" w:customStyle="1" w:styleId="34">
    <w:name w:val="Сетка таблицы3"/>
    <w:basedOn w:val="a1"/>
    <w:next w:val="af0"/>
    <w:rsid w:val="00FC68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 Spacing"/>
    <w:link w:val="af6"/>
    <w:uiPriority w:val="1"/>
    <w:qFormat/>
    <w:rsid w:val="00FC684B"/>
    <w:pPr>
      <w:spacing w:after="0" w:line="240" w:lineRule="auto"/>
    </w:pPr>
    <w:rPr>
      <w:rFonts w:ascii="Calibri" w:eastAsia="Times New Roman" w:hAnsi="Calibri" w:cs="Calibri"/>
      <w:lang w:eastAsia="ru-RU"/>
    </w:rPr>
  </w:style>
  <w:style w:type="character" w:styleId="af7">
    <w:name w:val="Emphasis"/>
    <w:uiPriority w:val="20"/>
    <w:qFormat/>
    <w:rsid w:val="00FC684B"/>
    <w:rPr>
      <w:i/>
      <w:iCs/>
    </w:rPr>
  </w:style>
  <w:style w:type="numbering" w:customStyle="1" w:styleId="51">
    <w:name w:val="Нет списка5"/>
    <w:next w:val="a2"/>
    <w:uiPriority w:val="99"/>
    <w:semiHidden/>
    <w:unhideWhenUsed/>
    <w:rsid w:val="002324E4"/>
  </w:style>
  <w:style w:type="character" w:styleId="af8">
    <w:name w:val="Strong"/>
    <w:uiPriority w:val="99"/>
    <w:qFormat/>
    <w:rsid w:val="002324E4"/>
    <w:rPr>
      <w:b/>
      <w:bCs/>
    </w:rPr>
  </w:style>
  <w:style w:type="paragraph" w:styleId="af9">
    <w:name w:val="Normal (Web)"/>
    <w:basedOn w:val="a"/>
    <w:uiPriority w:val="99"/>
    <w:rsid w:val="002324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a">
    <w:name w:val="Гипертекстовая ссылка"/>
    <w:uiPriority w:val="99"/>
    <w:rsid w:val="002324E4"/>
    <w:rPr>
      <w:color w:val="008000"/>
    </w:rPr>
  </w:style>
  <w:style w:type="character" w:customStyle="1" w:styleId="afb">
    <w:name w:val="Цветовое выделение"/>
    <w:rsid w:val="002324E4"/>
    <w:rPr>
      <w:b/>
      <w:bCs/>
      <w:color w:val="000080"/>
    </w:rPr>
  </w:style>
  <w:style w:type="paragraph" w:customStyle="1" w:styleId="afc">
    <w:name w:val="Таблицы (моноширинный)"/>
    <w:basedOn w:val="a"/>
    <w:next w:val="a"/>
    <w:rsid w:val="002324E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d">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e"/>
    <w:rsid w:val="002324E4"/>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d"/>
    <w:rsid w:val="002324E4"/>
    <w:rPr>
      <w:rFonts w:ascii="Times New Roman" w:eastAsia="Times New Roman" w:hAnsi="Times New Roman" w:cs="Times New Roman"/>
      <w:sz w:val="20"/>
      <w:szCs w:val="20"/>
      <w:lang w:eastAsia="ru-RU"/>
    </w:rPr>
  </w:style>
  <w:style w:type="character" w:styleId="aff">
    <w:name w:val="footnote reference"/>
    <w:rsid w:val="002324E4"/>
    <w:rPr>
      <w:vertAlign w:val="superscript"/>
    </w:rPr>
  </w:style>
  <w:style w:type="paragraph" w:customStyle="1" w:styleId="Heading0">
    <w:name w:val="Heading"/>
    <w:rsid w:val="002324E4"/>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Hyperlink"/>
    <w:unhideWhenUsed/>
    <w:rsid w:val="002324E4"/>
    <w:rPr>
      <w:color w:val="0000FF"/>
      <w:u w:val="single"/>
    </w:rPr>
  </w:style>
  <w:style w:type="numbering" w:customStyle="1" w:styleId="61">
    <w:name w:val="Нет списка6"/>
    <w:next w:val="a2"/>
    <w:uiPriority w:val="99"/>
    <w:semiHidden/>
    <w:unhideWhenUsed/>
    <w:rsid w:val="002324E4"/>
  </w:style>
  <w:style w:type="character" w:customStyle="1" w:styleId="af6">
    <w:name w:val="Без интервала Знак"/>
    <w:basedOn w:val="a0"/>
    <w:link w:val="af5"/>
    <w:uiPriority w:val="1"/>
    <w:qFormat/>
    <w:locked/>
    <w:rsid w:val="002324E4"/>
    <w:rPr>
      <w:rFonts w:ascii="Calibri" w:eastAsia="Times New Roman" w:hAnsi="Calibri" w:cs="Calibri"/>
      <w:lang w:eastAsia="ru-RU"/>
    </w:rPr>
  </w:style>
  <w:style w:type="character" w:styleId="aff1">
    <w:name w:val="Placeholder Text"/>
    <w:basedOn w:val="a0"/>
    <w:uiPriority w:val="99"/>
    <w:semiHidden/>
    <w:rsid w:val="002324E4"/>
    <w:rPr>
      <w:color w:val="808080"/>
    </w:rPr>
  </w:style>
  <w:style w:type="character" w:customStyle="1" w:styleId="WW8Num2z0">
    <w:name w:val="WW8Num2z0"/>
    <w:rsid w:val="002324E4"/>
    <w:rPr>
      <w:rFonts w:ascii="Symbol" w:hAnsi="Symbol" w:cs="OpenSymbol"/>
    </w:rPr>
  </w:style>
  <w:style w:type="character" w:customStyle="1" w:styleId="ConsPlusNormal0">
    <w:name w:val="ConsPlusNormal Знак"/>
    <w:link w:val="ConsPlusNormal"/>
    <w:qFormat/>
    <w:locked/>
    <w:rsid w:val="002324E4"/>
    <w:rPr>
      <w:rFonts w:ascii="Arial" w:eastAsia="Times New Roman" w:hAnsi="Arial" w:cs="Arial"/>
      <w:sz w:val="20"/>
      <w:szCs w:val="20"/>
      <w:lang w:eastAsia="ru-RU"/>
    </w:rPr>
  </w:style>
  <w:style w:type="character" w:customStyle="1" w:styleId="apple-converted-space">
    <w:name w:val="apple-converted-space"/>
    <w:basedOn w:val="a0"/>
    <w:qFormat/>
    <w:rsid w:val="002324E4"/>
  </w:style>
  <w:style w:type="character" w:customStyle="1" w:styleId="FontStyle50">
    <w:name w:val="Font Style50"/>
    <w:qFormat/>
    <w:rsid w:val="002324E4"/>
    <w:rPr>
      <w:rFonts w:ascii="Times New Roman" w:hAnsi="Times New Roman" w:cs="Times New Roman" w:hint="default"/>
      <w:b/>
      <w:bCs/>
      <w:sz w:val="22"/>
      <w:szCs w:val="22"/>
    </w:rPr>
  </w:style>
  <w:style w:type="paragraph" w:customStyle="1" w:styleId="formattext">
    <w:name w:val="formattext"/>
    <w:basedOn w:val="a"/>
    <w:qFormat/>
    <w:rsid w:val="002324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1">
    <w:name w:val="Нет списка7"/>
    <w:next w:val="a2"/>
    <w:uiPriority w:val="99"/>
    <w:semiHidden/>
    <w:unhideWhenUsed/>
    <w:rsid w:val="00DB622C"/>
  </w:style>
  <w:style w:type="table" w:customStyle="1" w:styleId="42">
    <w:name w:val="Сетка таблицы4"/>
    <w:basedOn w:val="a1"/>
    <w:next w:val="af0"/>
    <w:uiPriority w:val="59"/>
    <w:rsid w:val="00DB6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Знак Знак Знак"/>
    <w:basedOn w:val="a"/>
    <w:rsid w:val="00DB622C"/>
    <w:pPr>
      <w:spacing w:after="0" w:line="240" w:lineRule="auto"/>
    </w:pPr>
    <w:rPr>
      <w:rFonts w:ascii="Verdana" w:eastAsia="Times New Roman" w:hAnsi="Verdana" w:cs="Verdana"/>
      <w:sz w:val="20"/>
      <w:szCs w:val="20"/>
      <w:lang w:val="en-US"/>
    </w:rPr>
  </w:style>
  <w:style w:type="paragraph" w:customStyle="1" w:styleId="aff2">
    <w:name w:val="Содержимое таблицы"/>
    <w:basedOn w:val="a"/>
    <w:uiPriority w:val="99"/>
    <w:qFormat/>
    <w:rsid w:val="00DB622C"/>
    <w:pPr>
      <w:suppressLineNumbers/>
      <w:spacing w:after="0" w:line="240" w:lineRule="auto"/>
    </w:pPr>
    <w:rPr>
      <w:rFonts w:ascii="Times New Roman" w:hAnsi="Times New Roman"/>
      <w:sz w:val="24"/>
      <w:szCs w:val="24"/>
      <w:lang w:eastAsia="ar-SA"/>
    </w:rPr>
  </w:style>
  <w:style w:type="character" w:customStyle="1" w:styleId="WW-Absatz-Standardschriftart111111111111">
    <w:name w:val="WW-Absatz-Standardschriftart111111111111"/>
    <w:rsid w:val="00DB622C"/>
  </w:style>
  <w:style w:type="paragraph" w:customStyle="1" w:styleId="aff3">
    <w:name w:val="Знак Знак Знак Знак Знак Знак Знак Знак Знак"/>
    <w:basedOn w:val="a"/>
    <w:rsid w:val="00DB622C"/>
    <w:pPr>
      <w:spacing w:line="240" w:lineRule="exact"/>
    </w:pPr>
    <w:rPr>
      <w:rFonts w:ascii="Verdana" w:eastAsia="Times New Roman" w:hAnsi="Verdana"/>
      <w:sz w:val="20"/>
      <w:szCs w:val="20"/>
      <w:lang w:val="en-US"/>
    </w:rPr>
  </w:style>
  <w:style w:type="character" w:customStyle="1" w:styleId="15">
    <w:name w:val="Знак Знак1"/>
    <w:rsid w:val="00DB622C"/>
    <w:rPr>
      <w:sz w:val="28"/>
      <w:szCs w:val="28"/>
    </w:rPr>
  </w:style>
  <w:style w:type="numbering" w:customStyle="1" w:styleId="81">
    <w:name w:val="Нет списка8"/>
    <w:next w:val="a2"/>
    <w:uiPriority w:val="99"/>
    <w:semiHidden/>
    <w:unhideWhenUsed/>
    <w:rsid w:val="00962463"/>
  </w:style>
  <w:style w:type="paragraph" w:styleId="35">
    <w:name w:val="Body Text Indent 3"/>
    <w:basedOn w:val="a"/>
    <w:link w:val="36"/>
    <w:rsid w:val="00962463"/>
    <w:pPr>
      <w:spacing w:after="0" w:line="276" w:lineRule="auto"/>
      <w:ind w:firstLine="550"/>
      <w:jc w:val="both"/>
    </w:pPr>
    <w:rPr>
      <w:rFonts w:ascii="Times New Roman" w:eastAsia="Times New Roman" w:hAnsi="Times New Roman"/>
      <w:sz w:val="28"/>
      <w:szCs w:val="24"/>
      <w:lang w:eastAsia="ru-RU"/>
    </w:rPr>
  </w:style>
  <w:style w:type="character" w:customStyle="1" w:styleId="36">
    <w:name w:val="Основной текст с отступом 3 Знак"/>
    <w:basedOn w:val="a0"/>
    <w:link w:val="35"/>
    <w:rsid w:val="00962463"/>
    <w:rPr>
      <w:rFonts w:ascii="Times New Roman" w:eastAsia="Times New Roman" w:hAnsi="Times New Roman" w:cs="Times New Roman"/>
      <w:sz w:val="28"/>
      <w:szCs w:val="24"/>
      <w:lang w:eastAsia="ru-RU"/>
    </w:rPr>
  </w:style>
  <w:style w:type="table" w:customStyle="1" w:styleId="52">
    <w:name w:val="Сетка таблицы5"/>
    <w:basedOn w:val="a1"/>
    <w:next w:val="af0"/>
    <w:uiPriority w:val="59"/>
    <w:rsid w:val="0096246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Заголовок №1_"/>
    <w:link w:val="17"/>
    <w:rsid w:val="00962463"/>
    <w:rPr>
      <w:spacing w:val="4"/>
      <w:sz w:val="23"/>
      <w:szCs w:val="23"/>
      <w:shd w:val="clear" w:color="auto" w:fill="FFFFFF"/>
    </w:rPr>
  </w:style>
  <w:style w:type="paragraph" w:customStyle="1" w:styleId="17">
    <w:name w:val="Заголовок №1"/>
    <w:basedOn w:val="a"/>
    <w:link w:val="16"/>
    <w:rsid w:val="00962463"/>
    <w:pPr>
      <w:widowControl w:val="0"/>
      <w:shd w:val="clear" w:color="auto" w:fill="FFFFFF"/>
      <w:spacing w:after="240" w:line="278" w:lineRule="exact"/>
      <w:outlineLvl w:val="0"/>
    </w:pPr>
    <w:rPr>
      <w:rFonts w:asciiTheme="minorHAnsi" w:eastAsiaTheme="minorHAnsi" w:hAnsiTheme="minorHAnsi" w:cstheme="minorBidi"/>
      <w:spacing w:val="4"/>
      <w:sz w:val="23"/>
      <w:szCs w:val="23"/>
    </w:rPr>
  </w:style>
  <w:style w:type="character" w:customStyle="1" w:styleId="8pt0pt">
    <w:name w:val="Основной текст + 8 pt;Интервал 0 pt"/>
    <w:rsid w:val="00962463"/>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aff4">
    <w:name w:val="Основной текст_"/>
    <w:link w:val="18"/>
    <w:qFormat/>
    <w:rsid w:val="00962463"/>
    <w:rPr>
      <w:spacing w:val="4"/>
      <w:shd w:val="clear" w:color="auto" w:fill="FFFFFF"/>
    </w:rPr>
  </w:style>
  <w:style w:type="paragraph" w:customStyle="1" w:styleId="18">
    <w:name w:val="Основной текст1"/>
    <w:basedOn w:val="a"/>
    <w:link w:val="aff4"/>
    <w:rsid w:val="00962463"/>
    <w:pPr>
      <w:widowControl w:val="0"/>
      <w:shd w:val="clear" w:color="auto" w:fill="FFFFFF"/>
      <w:spacing w:before="240" w:after="0" w:line="259" w:lineRule="exact"/>
    </w:pPr>
    <w:rPr>
      <w:rFonts w:asciiTheme="minorHAnsi" w:eastAsiaTheme="minorHAnsi" w:hAnsiTheme="minorHAnsi" w:cstheme="minorBidi"/>
      <w:spacing w:val="4"/>
    </w:rPr>
  </w:style>
  <w:style w:type="table" w:customStyle="1" w:styleId="62">
    <w:name w:val="Сетка таблицы6"/>
    <w:basedOn w:val="a1"/>
    <w:next w:val="af0"/>
    <w:uiPriority w:val="59"/>
    <w:qFormat/>
    <w:rsid w:val="00B8300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0"/>
    <w:uiPriority w:val="59"/>
    <w:rsid w:val="00193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0"/>
    <w:uiPriority w:val="59"/>
    <w:rsid w:val="0057382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0"/>
    <w:uiPriority w:val="59"/>
    <w:rsid w:val="006207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59"/>
    <w:qFormat/>
    <w:rsid w:val="00A8554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0"/>
    <w:uiPriority w:val="59"/>
    <w:qFormat/>
    <w:rsid w:val="00751E7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0"/>
    <w:uiPriority w:val="59"/>
    <w:rsid w:val="00751E7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B114CC"/>
  </w:style>
  <w:style w:type="character" w:customStyle="1" w:styleId="19">
    <w:name w:val="Просмотренная гиперссылка1"/>
    <w:basedOn w:val="a0"/>
    <w:uiPriority w:val="99"/>
    <w:semiHidden/>
    <w:unhideWhenUsed/>
    <w:rsid w:val="00B114CC"/>
    <w:rPr>
      <w:color w:val="800080"/>
      <w:u w:val="single"/>
    </w:rPr>
  </w:style>
  <w:style w:type="paragraph" w:customStyle="1" w:styleId="msonormal0">
    <w:name w:val="msonormal"/>
    <w:basedOn w:val="a"/>
    <w:rsid w:val="00B114CC"/>
    <w:pPr>
      <w:spacing w:after="0" w:line="240" w:lineRule="auto"/>
    </w:pPr>
    <w:rPr>
      <w:rFonts w:ascii="Times New Roman" w:eastAsia="Times New Roman" w:hAnsi="Times New Roman"/>
      <w:sz w:val="24"/>
      <w:szCs w:val="24"/>
      <w:lang w:eastAsia="ru-RU"/>
    </w:rPr>
  </w:style>
  <w:style w:type="character" w:styleId="aff5">
    <w:name w:val="FollowedHyperlink"/>
    <w:basedOn w:val="a0"/>
    <w:uiPriority w:val="99"/>
    <w:unhideWhenUsed/>
    <w:rsid w:val="00B114CC"/>
    <w:rPr>
      <w:color w:val="954F72" w:themeColor="followedHyperlink"/>
      <w:u w:val="single"/>
    </w:rPr>
  </w:style>
  <w:style w:type="numbering" w:customStyle="1" w:styleId="101">
    <w:name w:val="Нет списка10"/>
    <w:next w:val="a2"/>
    <w:uiPriority w:val="99"/>
    <w:semiHidden/>
    <w:unhideWhenUsed/>
    <w:rsid w:val="00013A36"/>
  </w:style>
  <w:style w:type="paragraph" w:customStyle="1" w:styleId="xl70">
    <w:name w:val="xl70"/>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1">
    <w:name w:val="xl71"/>
    <w:basedOn w:val="a"/>
    <w:rsid w:val="00013A36"/>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2">
    <w:name w:val="xl72"/>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4">
    <w:name w:val="xl74"/>
    <w:basedOn w:val="a"/>
    <w:rsid w:val="00013A36"/>
    <w:pP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6">
    <w:name w:val="xl7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0">
    <w:name w:val="xl8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81">
    <w:name w:val="xl8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82">
    <w:name w:val="xl8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3">
    <w:name w:val="xl8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4">
    <w:name w:val="xl8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7">
    <w:name w:val="xl87"/>
    <w:basedOn w:val="a"/>
    <w:rsid w:val="00013A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8">
    <w:name w:val="xl88"/>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9">
    <w:name w:val="xl89"/>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0">
    <w:name w:val="xl9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1">
    <w:name w:val="xl9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4">
    <w:name w:val="xl94"/>
    <w:basedOn w:val="a"/>
    <w:rsid w:val="00013A36"/>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5">
    <w:name w:val="xl9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7">
    <w:name w:val="xl9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8">
    <w:name w:val="xl9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9">
    <w:name w:val="xl99"/>
    <w:basedOn w:val="a"/>
    <w:rsid w:val="00013A36"/>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0">
    <w:name w:val="xl100"/>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1">
    <w:name w:val="xl10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2">
    <w:name w:val="xl102"/>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3">
    <w:name w:val="xl10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5">
    <w:name w:val="xl10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rsid w:val="00013A36"/>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8">
    <w:name w:val="xl10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0">
    <w:name w:val="xl11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1">
    <w:name w:val="xl111"/>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2">
    <w:name w:val="xl11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13">
    <w:name w:val="xl11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4">
    <w:name w:val="xl114"/>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5">
    <w:name w:val="xl11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6">
    <w:name w:val="xl11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17">
    <w:name w:val="xl11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8">
    <w:name w:val="xl11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9">
    <w:name w:val="xl11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0">
    <w:name w:val="xl12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3">
    <w:name w:val="xl123"/>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4">
    <w:name w:val="xl12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6">
    <w:name w:val="xl126"/>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7">
    <w:name w:val="xl12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28">
    <w:name w:val="xl12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9">
    <w:name w:val="xl12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30">
    <w:name w:val="xl13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1">
    <w:name w:val="xl13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32">
    <w:name w:val="xl13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3">
    <w:name w:val="xl13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5">
    <w:name w:val="xl13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6">
    <w:name w:val="xl13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7">
    <w:name w:val="xl137"/>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8">
    <w:name w:val="xl13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39">
    <w:name w:val="xl13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0">
    <w:name w:val="xl14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1">
    <w:name w:val="xl14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3">
    <w:name w:val="xl143"/>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44">
    <w:name w:val="xl144"/>
    <w:basedOn w:val="a"/>
    <w:rsid w:val="00013A3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5">
    <w:name w:val="xl145"/>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6">
    <w:name w:val="xl146"/>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7">
    <w:name w:val="xl147"/>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8">
    <w:name w:val="xl148"/>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9">
    <w:name w:val="xl149"/>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50">
    <w:name w:val="xl150"/>
    <w:basedOn w:val="a"/>
    <w:rsid w:val="00013A36"/>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51">
    <w:name w:val="xl151"/>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3">
    <w:name w:val="xl153"/>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111">
    <w:name w:val="Нет списка11"/>
    <w:next w:val="a2"/>
    <w:uiPriority w:val="99"/>
    <w:semiHidden/>
    <w:unhideWhenUsed/>
    <w:rsid w:val="00013A36"/>
  </w:style>
  <w:style w:type="paragraph" w:customStyle="1" w:styleId="xl154">
    <w:name w:val="xl154"/>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55">
    <w:name w:val="xl155"/>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7">
    <w:name w:val="xl157"/>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table" w:customStyle="1" w:styleId="TableGrid">
    <w:name w:val="TableGrid"/>
    <w:rsid w:val="00776F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1">
    <w:name w:val="Нет списка12"/>
    <w:next w:val="a2"/>
    <w:uiPriority w:val="99"/>
    <w:semiHidden/>
    <w:unhideWhenUsed/>
    <w:rsid w:val="00D032F7"/>
  </w:style>
  <w:style w:type="table" w:customStyle="1" w:styleId="150">
    <w:name w:val="Сетка таблицы15"/>
    <w:basedOn w:val="a1"/>
    <w:next w:val="af0"/>
    <w:rsid w:val="00D032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basedOn w:val="a"/>
    <w:next w:val="af9"/>
    <w:rsid w:val="00D032F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0">
    <w:name w:val="Сетка таблицы16"/>
    <w:basedOn w:val="a1"/>
    <w:next w:val="af0"/>
    <w:uiPriority w:val="59"/>
    <w:rsid w:val="0037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54432"/>
  </w:style>
  <w:style w:type="table" w:customStyle="1" w:styleId="170">
    <w:name w:val="Сетка таблицы17"/>
    <w:basedOn w:val="a1"/>
    <w:next w:val="af0"/>
    <w:uiPriority w:val="99"/>
    <w:rsid w:val="0085443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uiPriority w:val="99"/>
    <w:semiHidden/>
    <w:unhideWhenUsed/>
    <w:rsid w:val="00854432"/>
  </w:style>
  <w:style w:type="character" w:customStyle="1" w:styleId="53">
    <w:name w:val="Основной шрифт абзаца5"/>
    <w:rsid w:val="00854432"/>
  </w:style>
  <w:style w:type="character" w:customStyle="1" w:styleId="Absatz-Standardschriftart">
    <w:name w:val="Absatz-Standardschriftart"/>
    <w:rsid w:val="00854432"/>
  </w:style>
  <w:style w:type="character" w:customStyle="1" w:styleId="WW-Absatz-Standardschriftart">
    <w:name w:val="WW-Absatz-Standardschriftart"/>
    <w:rsid w:val="00854432"/>
  </w:style>
  <w:style w:type="character" w:customStyle="1" w:styleId="WW-Absatz-Standardschriftart1">
    <w:name w:val="WW-Absatz-Standardschriftart1"/>
    <w:rsid w:val="00854432"/>
  </w:style>
  <w:style w:type="character" w:customStyle="1" w:styleId="WW-Absatz-Standardschriftart11">
    <w:name w:val="WW-Absatz-Standardschriftart11"/>
    <w:rsid w:val="00854432"/>
  </w:style>
  <w:style w:type="character" w:customStyle="1" w:styleId="WW-Absatz-Standardschriftart111">
    <w:name w:val="WW-Absatz-Standardschriftart111"/>
    <w:rsid w:val="00854432"/>
  </w:style>
  <w:style w:type="character" w:customStyle="1" w:styleId="WW-Absatz-Standardschriftart1111">
    <w:name w:val="WW-Absatz-Standardschriftart1111"/>
    <w:rsid w:val="00854432"/>
  </w:style>
  <w:style w:type="character" w:customStyle="1" w:styleId="43">
    <w:name w:val="Основной шрифт абзаца4"/>
    <w:rsid w:val="00854432"/>
  </w:style>
  <w:style w:type="character" w:customStyle="1" w:styleId="WW-Absatz-Standardschriftart11111">
    <w:name w:val="WW-Absatz-Standardschriftart11111"/>
    <w:rsid w:val="00854432"/>
  </w:style>
  <w:style w:type="character" w:customStyle="1" w:styleId="WW-Absatz-Standardschriftart111111">
    <w:name w:val="WW-Absatz-Standardschriftart111111"/>
    <w:rsid w:val="00854432"/>
  </w:style>
  <w:style w:type="character" w:customStyle="1" w:styleId="WW-Absatz-Standardschriftart1111111">
    <w:name w:val="WW-Absatz-Standardschriftart1111111"/>
    <w:rsid w:val="00854432"/>
  </w:style>
  <w:style w:type="character" w:customStyle="1" w:styleId="37">
    <w:name w:val="Основной шрифт абзаца3"/>
    <w:rsid w:val="00854432"/>
  </w:style>
  <w:style w:type="character" w:customStyle="1" w:styleId="WW-Absatz-Standardschriftart11111111">
    <w:name w:val="WW-Absatz-Standardschriftart11111111"/>
    <w:rsid w:val="00854432"/>
  </w:style>
  <w:style w:type="character" w:customStyle="1" w:styleId="WW-Absatz-Standardschriftart111111111">
    <w:name w:val="WW-Absatz-Standardschriftart111111111"/>
    <w:rsid w:val="00854432"/>
  </w:style>
  <w:style w:type="character" w:customStyle="1" w:styleId="27">
    <w:name w:val="Основной шрифт абзаца2"/>
    <w:rsid w:val="00854432"/>
  </w:style>
  <w:style w:type="character" w:customStyle="1" w:styleId="WW-Absatz-Standardschriftart1111111111">
    <w:name w:val="WW-Absatz-Standardschriftart1111111111"/>
    <w:rsid w:val="00854432"/>
  </w:style>
  <w:style w:type="character" w:customStyle="1" w:styleId="WW-Absatz-Standardschriftart11111111111">
    <w:name w:val="WW-Absatz-Standardschriftart11111111111"/>
    <w:rsid w:val="00854432"/>
  </w:style>
  <w:style w:type="character" w:customStyle="1" w:styleId="WW-Absatz-Standardschriftart1111111111111">
    <w:name w:val="WW-Absatz-Standardschriftart1111111111111"/>
    <w:rsid w:val="00854432"/>
  </w:style>
  <w:style w:type="character" w:customStyle="1" w:styleId="WW-Absatz-Standardschriftart11111111111111">
    <w:name w:val="WW-Absatz-Standardschriftart11111111111111"/>
    <w:rsid w:val="00854432"/>
  </w:style>
  <w:style w:type="character" w:customStyle="1" w:styleId="WW-Absatz-Standardschriftart111111111111111">
    <w:name w:val="WW-Absatz-Standardschriftart111111111111111"/>
    <w:rsid w:val="00854432"/>
  </w:style>
  <w:style w:type="character" w:customStyle="1" w:styleId="WW-Absatz-Standardschriftart1111111111111111">
    <w:name w:val="WW-Absatz-Standardschriftart1111111111111111"/>
    <w:rsid w:val="00854432"/>
  </w:style>
  <w:style w:type="character" w:customStyle="1" w:styleId="WW-Absatz-Standardschriftart11111111111111111">
    <w:name w:val="WW-Absatz-Standardschriftart11111111111111111"/>
    <w:rsid w:val="00854432"/>
  </w:style>
  <w:style w:type="character" w:customStyle="1" w:styleId="WW-Absatz-Standardschriftart111111111111111111">
    <w:name w:val="WW-Absatz-Standardschriftart111111111111111111"/>
    <w:rsid w:val="00854432"/>
  </w:style>
  <w:style w:type="character" w:customStyle="1" w:styleId="WW8Num10z0">
    <w:name w:val="WW8Num10z0"/>
    <w:rsid w:val="00854432"/>
    <w:rPr>
      <w:rFonts w:ascii="Times New Roman" w:hAnsi="Times New Roman" w:cs="Times New Roman"/>
      <w:b w:val="0"/>
      <w:i w:val="0"/>
      <w:sz w:val="28"/>
      <w:szCs w:val="28"/>
    </w:rPr>
  </w:style>
  <w:style w:type="character" w:customStyle="1" w:styleId="WW8Num10z1">
    <w:name w:val="WW8Num10z1"/>
    <w:rsid w:val="00854432"/>
    <w:rPr>
      <w:rFonts w:ascii="Courier New" w:hAnsi="Courier New" w:cs="Courier New"/>
    </w:rPr>
  </w:style>
  <w:style w:type="character" w:customStyle="1" w:styleId="WW8Num10z2">
    <w:name w:val="WW8Num10z2"/>
    <w:rsid w:val="00854432"/>
    <w:rPr>
      <w:rFonts w:ascii="Wingdings" w:hAnsi="Wingdings"/>
    </w:rPr>
  </w:style>
  <w:style w:type="character" w:customStyle="1" w:styleId="WW8Num10z3">
    <w:name w:val="WW8Num10z3"/>
    <w:rsid w:val="00854432"/>
    <w:rPr>
      <w:rFonts w:ascii="Symbol" w:hAnsi="Symbol"/>
    </w:rPr>
  </w:style>
  <w:style w:type="character" w:customStyle="1" w:styleId="WW8Num15z0">
    <w:name w:val="WW8Num15z0"/>
    <w:rsid w:val="00854432"/>
    <w:rPr>
      <w:rFonts w:ascii="Symbol" w:hAnsi="Symbol"/>
      <w:color w:val="000000"/>
    </w:rPr>
  </w:style>
  <w:style w:type="character" w:customStyle="1" w:styleId="WW8Num19z0">
    <w:name w:val="WW8Num19z0"/>
    <w:rsid w:val="00854432"/>
    <w:rPr>
      <w:sz w:val="28"/>
      <w:szCs w:val="28"/>
    </w:rPr>
  </w:style>
  <w:style w:type="character" w:customStyle="1" w:styleId="1a">
    <w:name w:val="Основной шрифт абзаца1"/>
    <w:rsid w:val="00854432"/>
  </w:style>
  <w:style w:type="character" w:customStyle="1" w:styleId="aff7">
    <w:name w:val="Символ сноски"/>
    <w:rsid w:val="00854432"/>
    <w:rPr>
      <w:vertAlign w:val="superscript"/>
    </w:rPr>
  </w:style>
  <w:style w:type="character" w:customStyle="1" w:styleId="aff8">
    <w:name w:val="Символ нумерации"/>
    <w:rsid w:val="00854432"/>
  </w:style>
  <w:style w:type="paragraph" w:styleId="aff9">
    <w:name w:val="Title"/>
    <w:basedOn w:val="a"/>
    <w:next w:val="a3"/>
    <w:link w:val="affa"/>
    <w:qFormat/>
    <w:rsid w:val="00854432"/>
    <w:pPr>
      <w:keepNext/>
      <w:spacing w:before="240" w:after="120" w:line="240" w:lineRule="auto"/>
    </w:pPr>
    <w:rPr>
      <w:rFonts w:ascii="Arial" w:eastAsia="MS Mincho" w:hAnsi="Arial" w:cs="Tahoma"/>
      <w:sz w:val="28"/>
      <w:szCs w:val="28"/>
      <w:lang w:eastAsia="ar-SA"/>
    </w:rPr>
  </w:style>
  <w:style w:type="character" w:customStyle="1" w:styleId="affa">
    <w:name w:val="Заголовок Знак"/>
    <w:basedOn w:val="a0"/>
    <w:link w:val="aff9"/>
    <w:rsid w:val="00854432"/>
    <w:rPr>
      <w:rFonts w:ascii="Arial" w:eastAsia="MS Mincho" w:hAnsi="Arial" w:cs="Tahoma"/>
      <w:sz w:val="28"/>
      <w:szCs w:val="28"/>
      <w:lang w:eastAsia="ar-SA"/>
    </w:rPr>
  </w:style>
  <w:style w:type="paragraph" w:styleId="affb">
    <w:name w:val="List"/>
    <w:basedOn w:val="a3"/>
    <w:rsid w:val="00854432"/>
    <w:pPr>
      <w:autoSpaceDE w:val="0"/>
      <w:jc w:val="left"/>
    </w:pPr>
    <w:rPr>
      <w:rFonts w:cs="Tahoma"/>
      <w:b w:val="0"/>
      <w:sz w:val="28"/>
      <w:szCs w:val="24"/>
      <w:lang w:eastAsia="ar-SA"/>
    </w:rPr>
  </w:style>
  <w:style w:type="paragraph" w:customStyle="1" w:styleId="54">
    <w:name w:val="Название5"/>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55">
    <w:name w:val="Указатель5"/>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44">
    <w:name w:val="Название4"/>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45">
    <w:name w:val="Указатель4"/>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38">
    <w:name w:val="Название3"/>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9">
    <w:name w:val="Указатель3"/>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28">
    <w:name w:val="Название2"/>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1b">
    <w:name w:val="Название1"/>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ConsNormal">
    <w:name w:val="ConsNormal"/>
    <w:rsid w:val="008544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марк список 1"/>
    <w:basedOn w:val="a"/>
    <w:rsid w:val="00854432"/>
    <w:pPr>
      <w:tabs>
        <w:tab w:val="num" w:pos="283"/>
      </w:tabs>
      <w:spacing w:before="120" w:after="120" w:line="240" w:lineRule="auto"/>
      <w:ind w:left="709" w:firstLine="709"/>
      <w:jc w:val="both"/>
    </w:pPr>
    <w:rPr>
      <w:rFonts w:ascii="Times New Roman" w:eastAsia="Times New Roman" w:hAnsi="Times New Roman"/>
      <w:sz w:val="24"/>
      <w:szCs w:val="20"/>
      <w:lang w:eastAsia="ar-SA"/>
    </w:rPr>
  </w:style>
  <w:style w:type="paragraph" w:customStyle="1" w:styleId="210">
    <w:name w:val="Основной текст с отступом 21"/>
    <w:basedOn w:val="a"/>
    <w:rsid w:val="00854432"/>
    <w:pPr>
      <w:autoSpaceDE w:val="0"/>
      <w:spacing w:after="0" w:line="240" w:lineRule="auto"/>
      <w:ind w:firstLine="540"/>
    </w:pPr>
    <w:rPr>
      <w:rFonts w:ascii="Times New Roman" w:eastAsia="Times New Roman" w:hAnsi="Times New Roman"/>
      <w:sz w:val="28"/>
      <w:szCs w:val="24"/>
      <w:lang w:eastAsia="ar-SA"/>
    </w:rPr>
  </w:style>
  <w:style w:type="paragraph" w:customStyle="1" w:styleId="310">
    <w:name w:val="Основной текст с отступом 31"/>
    <w:basedOn w:val="a"/>
    <w:rsid w:val="00854432"/>
    <w:pPr>
      <w:autoSpaceDE w:val="0"/>
      <w:spacing w:after="0" w:line="240" w:lineRule="auto"/>
      <w:ind w:firstLine="540"/>
      <w:jc w:val="both"/>
    </w:pPr>
    <w:rPr>
      <w:rFonts w:ascii="Times New Roman" w:eastAsia="Times New Roman" w:hAnsi="Times New Roman"/>
      <w:sz w:val="28"/>
      <w:szCs w:val="24"/>
      <w:lang w:eastAsia="ar-SA"/>
    </w:rPr>
  </w:style>
  <w:style w:type="character" w:customStyle="1" w:styleId="1e">
    <w:name w:val="Текст сноски Знак1"/>
    <w:aliases w:val="Текст сноски-FN Знак,Footnote Text Char Знак Знак Знак,Footnote Text Char Знак Знак1,Текст сноски Знак Знак,single space Знак,footnote text Знак,Текст сноски Знак Знак Знак Знак,Текст сноски Знак Знак Знак1"/>
    <w:basedOn w:val="a0"/>
    <w:rsid w:val="00854432"/>
    <w:rPr>
      <w:lang w:eastAsia="ar-SA"/>
    </w:rPr>
  </w:style>
  <w:style w:type="paragraph" w:customStyle="1" w:styleId="311">
    <w:name w:val="Основной текст 31"/>
    <w:basedOn w:val="a"/>
    <w:rsid w:val="00854432"/>
    <w:pPr>
      <w:spacing w:after="120" w:line="240" w:lineRule="auto"/>
    </w:pPr>
    <w:rPr>
      <w:rFonts w:ascii="Times New Roman" w:eastAsia="Times New Roman" w:hAnsi="Times New Roman"/>
      <w:sz w:val="16"/>
      <w:szCs w:val="16"/>
      <w:lang w:eastAsia="ar-SA"/>
    </w:rPr>
  </w:style>
  <w:style w:type="paragraph" w:customStyle="1" w:styleId="affc">
    <w:name w:val="Заголовок таблицы"/>
    <w:basedOn w:val="aff2"/>
    <w:qFormat/>
    <w:rsid w:val="00854432"/>
    <w:pPr>
      <w:jc w:val="center"/>
    </w:pPr>
    <w:rPr>
      <w:rFonts w:eastAsia="Times New Roman"/>
      <w:b/>
      <w:bCs/>
    </w:rPr>
  </w:style>
  <w:style w:type="paragraph" w:customStyle="1" w:styleId="affd">
    <w:name w:val="Содержимое врезки"/>
    <w:basedOn w:val="a3"/>
    <w:rsid w:val="00854432"/>
    <w:pPr>
      <w:autoSpaceDE w:val="0"/>
      <w:jc w:val="left"/>
    </w:pPr>
    <w:rPr>
      <w:b w:val="0"/>
      <w:sz w:val="28"/>
      <w:szCs w:val="24"/>
      <w:lang w:eastAsia="ar-SA"/>
    </w:rPr>
  </w:style>
  <w:style w:type="table" w:customStyle="1" w:styleId="180">
    <w:name w:val="Сетка таблицы18"/>
    <w:basedOn w:val="a1"/>
    <w:next w:val="af0"/>
    <w:uiPriority w:val="59"/>
    <w:rsid w:val="008544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Основной текст (2)_"/>
    <w:link w:val="2b"/>
    <w:locked/>
    <w:rsid w:val="00854432"/>
    <w:rPr>
      <w:sz w:val="26"/>
      <w:szCs w:val="26"/>
      <w:shd w:val="clear" w:color="auto" w:fill="FFFFFF"/>
    </w:rPr>
  </w:style>
  <w:style w:type="paragraph" w:customStyle="1" w:styleId="2b">
    <w:name w:val="Основной текст (2)"/>
    <w:basedOn w:val="a"/>
    <w:link w:val="2a"/>
    <w:rsid w:val="00854432"/>
    <w:pPr>
      <w:widowControl w:val="0"/>
      <w:shd w:val="clear" w:color="auto" w:fill="FFFFFF"/>
      <w:spacing w:before="60" w:after="540" w:line="0" w:lineRule="atLeast"/>
      <w:ind w:hanging="820"/>
      <w:jc w:val="center"/>
    </w:pPr>
    <w:rPr>
      <w:rFonts w:asciiTheme="minorHAnsi" w:eastAsiaTheme="minorHAnsi" w:hAnsiTheme="minorHAnsi" w:cstheme="minorBidi"/>
      <w:sz w:val="26"/>
      <w:szCs w:val="26"/>
    </w:rPr>
  </w:style>
  <w:style w:type="paragraph" w:customStyle="1" w:styleId="p3">
    <w:name w:val="p3"/>
    <w:basedOn w:val="a"/>
    <w:rsid w:val="00854432"/>
    <w:pPr>
      <w:widowControl w:val="0"/>
      <w:suppressAutoHyphens/>
      <w:spacing w:before="280" w:after="280" w:line="240" w:lineRule="auto"/>
    </w:pPr>
    <w:rPr>
      <w:rFonts w:ascii="Liberation Serif" w:eastAsia="SimSun" w:hAnsi="Liberation Serif" w:cs="Mangal"/>
      <w:kern w:val="1"/>
      <w:sz w:val="24"/>
      <w:szCs w:val="24"/>
      <w:lang w:eastAsia="zh-CN" w:bidi="hi-IN"/>
    </w:rPr>
  </w:style>
  <w:style w:type="paragraph" w:styleId="HTML">
    <w:name w:val="HTML Preformatted"/>
    <w:basedOn w:val="a"/>
    <w:link w:val="HTML0"/>
    <w:uiPriority w:val="99"/>
    <w:unhideWhenUsed/>
    <w:rsid w:val="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4432"/>
    <w:rPr>
      <w:rFonts w:ascii="Courier New" w:eastAsia="Times New Roman" w:hAnsi="Courier New" w:cs="Courier New"/>
      <w:sz w:val="20"/>
      <w:szCs w:val="20"/>
      <w:lang w:eastAsia="ru-RU"/>
    </w:rPr>
  </w:style>
  <w:style w:type="table" w:customStyle="1" w:styleId="190">
    <w:name w:val="Сетка таблицы19"/>
    <w:basedOn w:val="a1"/>
    <w:next w:val="af0"/>
    <w:rsid w:val="008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8A79AF"/>
  </w:style>
  <w:style w:type="paragraph" w:styleId="affe">
    <w:name w:val="Body Text First Indent"/>
    <w:basedOn w:val="a3"/>
    <w:link w:val="afff"/>
    <w:rsid w:val="008A79AF"/>
    <w:pPr>
      <w:spacing w:after="120"/>
      <w:ind w:firstLine="210"/>
      <w:jc w:val="left"/>
    </w:pPr>
    <w:rPr>
      <w:b w:val="0"/>
      <w:sz w:val="24"/>
    </w:rPr>
  </w:style>
  <w:style w:type="character" w:customStyle="1" w:styleId="afff">
    <w:name w:val="Красная строка Знак"/>
    <w:basedOn w:val="a4"/>
    <w:link w:val="affe"/>
    <w:rsid w:val="008A79AF"/>
    <w:rPr>
      <w:rFonts w:ascii="Times New Roman" w:eastAsia="Times New Roman" w:hAnsi="Times New Roman" w:cs="Times New Roman"/>
      <w:b w:val="0"/>
      <w:sz w:val="24"/>
      <w:szCs w:val="20"/>
      <w:lang w:eastAsia="ru-RU"/>
    </w:rPr>
  </w:style>
  <w:style w:type="table" w:customStyle="1" w:styleId="200">
    <w:name w:val="Сетка таблицы20"/>
    <w:basedOn w:val="a1"/>
    <w:next w:val="af0"/>
    <w:rsid w:val="008A79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тиль таблицы1"/>
    <w:basedOn w:val="1f0"/>
    <w:rsid w:val="008A79AF"/>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c">
    <w:name w:val="Стиль таблицы2"/>
    <w:basedOn w:val="46"/>
    <w:rsid w:val="008A79AF"/>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Grid 1"/>
    <w:basedOn w:val="a1"/>
    <w:rsid w:val="008A79A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6">
    <w:name w:val="Table Classic 4"/>
    <w:basedOn w:val="a1"/>
    <w:rsid w:val="008A79A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61">
    <w:name w:val="Нет списка16"/>
    <w:next w:val="a2"/>
    <w:uiPriority w:val="99"/>
    <w:semiHidden/>
    <w:unhideWhenUsed/>
    <w:rsid w:val="00A06735"/>
  </w:style>
  <w:style w:type="table" w:customStyle="1" w:styleId="211">
    <w:name w:val="Сетка таблицы21"/>
    <w:basedOn w:val="a1"/>
    <w:next w:val="af0"/>
    <w:rsid w:val="003F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0"/>
    <w:uiPriority w:val="59"/>
    <w:qFormat/>
    <w:rsid w:val="00A87D2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A87D22"/>
  </w:style>
  <w:style w:type="numbering" w:customStyle="1" w:styleId="181">
    <w:name w:val="Нет списка18"/>
    <w:next w:val="a2"/>
    <w:uiPriority w:val="99"/>
    <w:semiHidden/>
    <w:unhideWhenUsed/>
    <w:rsid w:val="00EF20EA"/>
  </w:style>
  <w:style w:type="table" w:customStyle="1" w:styleId="230">
    <w:name w:val="Сетка таблицы23"/>
    <w:basedOn w:val="a1"/>
    <w:next w:val="af0"/>
    <w:uiPriority w:val="59"/>
    <w:qFormat/>
    <w:rsid w:val="00EF20E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0"/>
    <w:uiPriority w:val="39"/>
    <w:rsid w:val="00906740"/>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A35B4"/>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91">
    <w:name w:val="Нет списка19"/>
    <w:next w:val="a2"/>
    <w:uiPriority w:val="99"/>
    <w:semiHidden/>
    <w:unhideWhenUsed/>
    <w:rsid w:val="006232E5"/>
  </w:style>
  <w:style w:type="paragraph" w:customStyle="1" w:styleId="xl158">
    <w:name w:val="xl158"/>
    <w:basedOn w:val="a"/>
    <w:rsid w:val="006232E5"/>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59">
    <w:name w:val="xl159"/>
    <w:basedOn w:val="a"/>
    <w:rsid w:val="006232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0">
    <w:name w:val="xl160"/>
    <w:basedOn w:val="a"/>
    <w:rsid w:val="006232E5"/>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61">
    <w:name w:val="xl161"/>
    <w:basedOn w:val="a"/>
    <w:rsid w:val="006232E5"/>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201">
    <w:name w:val="Нет списка20"/>
    <w:next w:val="a2"/>
    <w:uiPriority w:val="99"/>
    <w:semiHidden/>
    <w:unhideWhenUsed/>
    <w:rsid w:val="006232E5"/>
  </w:style>
  <w:style w:type="numbering" w:customStyle="1" w:styleId="212">
    <w:name w:val="Нет списка21"/>
    <w:next w:val="a2"/>
    <w:uiPriority w:val="99"/>
    <w:semiHidden/>
    <w:unhideWhenUsed/>
    <w:rsid w:val="00B75082"/>
  </w:style>
  <w:style w:type="paragraph" w:customStyle="1" w:styleId="xl69">
    <w:name w:val="xl69"/>
    <w:basedOn w:val="a"/>
    <w:rsid w:val="00B75082"/>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5">
    <w:name w:val="xl75"/>
    <w:basedOn w:val="a"/>
    <w:rsid w:val="00B75082"/>
    <w:pP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96">
    <w:name w:val="xl96"/>
    <w:basedOn w:val="a"/>
    <w:rsid w:val="00B750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numbering" w:customStyle="1" w:styleId="221">
    <w:name w:val="Нет списка22"/>
    <w:next w:val="a2"/>
    <w:uiPriority w:val="99"/>
    <w:semiHidden/>
    <w:unhideWhenUsed/>
    <w:rsid w:val="00D76396"/>
  </w:style>
  <w:style w:type="numbering" w:customStyle="1" w:styleId="231">
    <w:name w:val="Нет списка23"/>
    <w:next w:val="a2"/>
    <w:uiPriority w:val="99"/>
    <w:semiHidden/>
    <w:unhideWhenUsed/>
    <w:rsid w:val="008838E0"/>
  </w:style>
  <w:style w:type="numbering" w:customStyle="1" w:styleId="241">
    <w:name w:val="Нет списка24"/>
    <w:next w:val="a2"/>
    <w:uiPriority w:val="99"/>
    <w:semiHidden/>
    <w:unhideWhenUsed/>
    <w:rsid w:val="008838E0"/>
  </w:style>
  <w:style w:type="numbering" w:customStyle="1" w:styleId="250">
    <w:name w:val="Нет списка25"/>
    <w:next w:val="a2"/>
    <w:uiPriority w:val="99"/>
    <w:semiHidden/>
    <w:unhideWhenUsed/>
    <w:rsid w:val="006324B5"/>
  </w:style>
  <w:style w:type="numbering" w:customStyle="1" w:styleId="260">
    <w:name w:val="Нет списка26"/>
    <w:next w:val="a2"/>
    <w:uiPriority w:val="99"/>
    <w:semiHidden/>
    <w:unhideWhenUsed/>
    <w:rsid w:val="002B43D4"/>
  </w:style>
  <w:style w:type="numbering" w:customStyle="1" w:styleId="270">
    <w:name w:val="Нет списка27"/>
    <w:next w:val="a2"/>
    <w:uiPriority w:val="99"/>
    <w:semiHidden/>
    <w:unhideWhenUsed/>
    <w:rsid w:val="009F5837"/>
  </w:style>
  <w:style w:type="numbering" w:customStyle="1" w:styleId="280">
    <w:name w:val="Нет списка28"/>
    <w:next w:val="a2"/>
    <w:uiPriority w:val="99"/>
    <w:semiHidden/>
    <w:unhideWhenUsed/>
    <w:rsid w:val="001D05E8"/>
  </w:style>
  <w:style w:type="numbering" w:customStyle="1" w:styleId="290">
    <w:name w:val="Нет списка29"/>
    <w:next w:val="a2"/>
    <w:uiPriority w:val="99"/>
    <w:semiHidden/>
    <w:unhideWhenUsed/>
    <w:rsid w:val="001D05E8"/>
  </w:style>
  <w:style w:type="numbering" w:customStyle="1" w:styleId="300">
    <w:name w:val="Нет списка30"/>
    <w:next w:val="a2"/>
    <w:semiHidden/>
    <w:rsid w:val="00732140"/>
  </w:style>
  <w:style w:type="table" w:customStyle="1" w:styleId="251">
    <w:name w:val="Сетка таблицы25"/>
    <w:basedOn w:val="a1"/>
    <w:next w:val="af0"/>
    <w:rsid w:val="0073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basedOn w:val="a"/>
    <w:next w:val="af9"/>
    <w:rsid w:val="0073214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0">
    <w:name w:val="Нет списка110"/>
    <w:next w:val="a2"/>
    <w:uiPriority w:val="99"/>
    <w:semiHidden/>
    <w:unhideWhenUsed/>
    <w:rsid w:val="00732140"/>
  </w:style>
  <w:style w:type="character" w:customStyle="1" w:styleId="112">
    <w:name w:val="Заголовок 1 Знак1"/>
    <w:rsid w:val="00732140"/>
    <w:rPr>
      <w:rFonts w:ascii="Times New Roman" w:eastAsia="Times New Roman" w:hAnsi="Times New Roman"/>
      <w:b/>
      <w:bCs/>
      <w:caps/>
      <w:sz w:val="28"/>
      <w:szCs w:val="28"/>
      <w:lang w:val="en-US" w:eastAsia="x-none"/>
    </w:rPr>
  </w:style>
  <w:style w:type="character" w:customStyle="1" w:styleId="213">
    <w:name w:val="Заголовок 2 Знак1"/>
    <w:uiPriority w:val="99"/>
    <w:rsid w:val="00732140"/>
    <w:rPr>
      <w:b/>
      <w:bCs/>
      <w:iCs/>
      <w:kern w:val="24"/>
      <w:sz w:val="28"/>
      <w:szCs w:val="28"/>
      <w:lang w:val="x-none" w:eastAsia="x-none"/>
    </w:rPr>
  </w:style>
  <w:style w:type="character" w:customStyle="1" w:styleId="1f1">
    <w:name w:val="Основной текст с отступом Знак1"/>
    <w:aliases w:val="Основной текст 1 Знак1,Нумерованный список !! Знак1,Надин стиль Знак1,Body Text Indent Знак1,Iniiaiie oaeno 1 Знак1"/>
    <w:rsid w:val="00732140"/>
    <w:rPr>
      <w:sz w:val="24"/>
      <w:szCs w:val="24"/>
    </w:rPr>
  </w:style>
  <w:style w:type="character" w:customStyle="1" w:styleId="214">
    <w:name w:val="Основной текст с отступом 2 Знак1"/>
    <w:rsid w:val="00732140"/>
    <w:rPr>
      <w:sz w:val="28"/>
      <w:szCs w:val="24"/>
    </w:rPr>
  </w:style>
  <w:style w:type="character" w:customStyle="1" w:styleId="1f2">
    <w:name w:val="Верхний колонтитул Знак1"/>
    <w:uiPriority w:val="99"/>
    <w:rsid w:val="00732140"/>
    <w:rPr>
      <w:sz w:val="24"/>
      <w:szCs w:val="24"/>
    </w:rPr>
  </w:style>
  <w:style w:type="character" w:customStyle="1" w:styleId="1f3">
    <w:name w:val="Нижний колонтитул Знак1"/>
    <w:uiPriority w:val="99"/>
    <w:rsid w:val="00732140"/>
    <w:rPr>
      <w:sz w:val="24"/>
      <w:szCs w:val="24"/>
    </w:rPr>
  </w:style>
  <w:style w:type="paragraph" w:customStyle="1" w:styleId="1f4">
    <w:name w:val="1 Заголовок"/>
    <w:basedOn w:val="10"/>
    <w:link w:val="1f5"/>
    <w:uiPriority w:val="99"/>
    <w:qFormat/>
    <w:rsid w:val="00732140"/>
    <w:pPr>
      <w:pageBreakBefore/>
      <w:suppressAutoHyphens/>
      <w:spacing w:after="240" w:line="288" w:lineRule="auto"/>
      <w:ind w:left="284"/>
      <w:jc w:val="center"/>
    </w:pPr>
    <w:rPr>
      <w:b/>
      <w:bCs/>
      <w:caps/>
      <w:kern w:val="24"/>
      <w:sz w:val="28"/>
      <w:szCs w:val="32"/>
      <w:lang w:val="en-US" w:eastAsia="x-none"/>
    </w:rPr>
  </w:style>
  <w:style w:type="character" w:customStyle="1" w:styleId="1f5">
    <w:name w:val="1 Заголовок Знак"/>
    <w:link w:val="1f4"/>
    <w:uiPriority w:val="99"/>
    <w:locked/>
    <w:rsid w:val="00732140"/>
    <w:rPr>
      <w:rFonts w:ascii="Times New Roman" w:eastAsia="Times New Roman" w:hAnsi="Times New Roman" w:cs="Times New Roman"/>
      <w:b/>
      <w:bCs/>
      <w:caps/>
      <w:kern w:val="24"/>
      <w:sz w:val="28"/>
      <w:szCs w:val="32"/>
      <w:lang w:val="en-US" w:eastAsia="x-none"/>
    </w:rPr>
  </w:style>
  <w:style w:type="character" w:customStyle="1" w:styleId="HTML1">
    <w:name w:val="Стандартный HTML Знак1"/>
    <w:rsid w:val="00732140"/>
    <w:rPr>
      <w:rFonts w:ascii="Courier New" w:hAnsi="Courier New"/>
      <w:lang w:val="x-none" w:eastAsia="x-none"/>
    </w:rPr>
  </w:style>
  <w:style w:type="paragraph" w:styleId="afff1">
    <w:name w:val="Plain Text"/>
    <w:basedOn w:val="a"/>
    <w:link w:val="1f6"/>
    <w:qFormat/>
    <w:rsid w:val="00732140"/>
    <w:pPr>
      <w:spacing w:after="0" w:line="240" w:lineRule="auto"/>
    </w:pPr>
    <w:rPr>
      <w:rFonts w:ascii="Courier New" w:eastAsia="Times New Roman" w:hAnsi="Courier New"/>
      <w:sz w:val="20"/>
      <w:szCs w:val="20"/>
      <w:lang w:val="x-none" w:eastAsia="x-none"/>
    </w:rPr>
  </w:style>
  <w:style w:type="character" w:customStyle="1" w:styleId="afff2">
    <w:name w:val="Текст Знак"/>
    <w:basedOn w:val="a0"/>
    <w:qFormat/>
    <w:rsid w:val="00732140"/>
    <w:rPr>
      <w:rFonts w:ascii="Consolas" w:eastAsia="Calibri" w:hAnsi="Consolas" w:cs="Times New Roman"/>
      <w:sz w:val="21"/>
      <w:szCs w:val="21"/>
    </w:rPr>
  </w:style>
  <w:style w:type="character" w:customStyle="1" w:styleId="1f6">
    <w:name w:val="Текст Знак1"/>
    <w:link w:val="afff1"/>
    <w:rsid w:val="00732140"/>
    <w:rPr>
      <w:rFonts w:ascii="Courier New" w:eastAsia="Times New Roman" w:hAnsi="Courier New" w:cs="Times New Roman"/>
      <w:sz w:val="20"/>
      <w:szCs w:val="20"/>
      <w:lang w:val="x-none" w:eastAsia="x-none"/>
    </w:rPr>
  </w:style>
  <w:style w:type="paragraph" w:customStyle="1" w:styleId="1f7">
    <w:name w:val="Стиль1"/>
    <w:qFormat/>
    <w:rsid w:val="00732140"/>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732140"/>
    <w:rPr>
      <w:rFonts w:ascii="Times New Roman CYR" w:eastAsia="Times New Roman" w:hAnsi="Times New Roman CYR" w:cs="Times New Roman"/>
      <w:sz w:val="20"/>
      <w:szCs w:val="20"/>
      <w:lang w:eastAsia="ru-RU"/>
    </w:rPr>
  </w:style>
  <w:style w:type="character" w:customStyle="1" w:styleId="1f8">
    <w:name w:val="Основной текст Знак1"/>
    <w:aliases w:val="Основной текст1 Знак1,Основной текст Знак Знак Знак1,bt Знак,bt Знак1"/>
    <w:uiPriority w:val="99"/>
    <w:rsid w:val="00732140"/>
    <w:rPr>
      <w:sz w:val="28"/>
      <w:szCs w:val="24"/>
    </w:rPr>
  </w:style>
  <w:style w:type="character" w:customStyle="1" w:styleId="1f9">
    <w:name w:val="Текст выноски Знак1"/>
    <w:uiPriority w:val="99"/>
    <w:semiHidden/>
    <w:rsid w:val="00732140"/>
    <w:rPr>
      <w:rFonts w:ascii="Tahoma" w:eastAsia="Times New Roman" w:hAnsi="Tahoma" w:cs="Tahoma"/>
      <w:sz w:val="16"/>
      <w:szCs w:val="16"/>
    </w:rPr>
  </w:style>
  <w:style w:type="paragraph" w:customStyle="1" w:styleId="1fa">
    <w:name w:val="Обычный1"/>
    <w:rsid w:val="00732140"/>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ff3">
    <w:name w:val="Таблица"/>
    <w:basedOn w:val="a"/>
    <w:qFormat/>
    <w:rsid w:val="00732140"/>
    <w:pPr>
      <w:spacing w:after="0" w:line="240" w:lineRule="auto"/>
      <w:jc w:val="center"/>
    </w:pPr>
    <w:rPr>
      <w:rFonts w:ascii="Times New Roman" w:hAnsi="Times New Roman"/>
      <w:b/>
      <w:sz w:val="28"/>
      <w:szCs w:val="28"/>
      <w:lang w:eastAsia="ru-RU"/>
    </w:rPr>
  </w:style>
  <w:style w:type="character" w:customStyle="1" w:styleId="215">
    <w:name w:val="Основной текст 2 Знак1"/>
    <w:rsid w:val="00732140"/>
    <w:rPr>
      <w:sz w:val="24"/>
      <w:szCs w:val="24"/>
      <w:lang w:val="x-none" w:eastAsia="x-none"/>
    </w:rPr>
  </w:style>
  <w:style w:type="character" w:customStyle="1" w:styleId="1fb">
    <w:name w:val="Текст примечания Знак1"/>
    <w:basedOn w:val="a0"/>
    <w:uiPriority w:val="99"/>
    <w:rsid w:val="00732140"/>
  </w:style>
  <w:style w:type="paragraph" w:customStyle="1" w:styleId="afff4">
    <w:name w:val="Стандарт"/>
    <w:basedOn w:val="a"/>
    <w:link w:val="afff5"/>
    <w:qFormat/>
    <w:rsid w:val="00732140"/>
    <w:pPr>
      <w:spacing w:after="0" w:line="360" w:lineRule="auto"/>
    </w:pPr>
    <w:rPr>
      <w:rFonts w:ascii="Times New Roman" w:hAnsi="Times New Roman"/>
      <w:sz w:val="28"/>
      <w:szCs w:val="28"/>
      <w:lang w:val="x-none" w:eastAsia="x-none"/>
    </w:rPr>
  </w:style>
  <w:style w:type="character" w:customStyle="1" w:styleId="afff5">
    <w:name w:val="Стандарт Знак"/>
    <w:link w:val="afff4"/>
    <w:rsid w:val="00732140"/>
    <w:rPr>
      <w:rFonts w:ascii="Times New Roman" w:eastAsia="Calibri" w:hAnsi="Times New Roman" w:cs="Times New Roman"/>
      <w:sz w:val="28"/>
      <w:szCs w:val="28"/>
      <w:lang w:val="x-none" w:eastAsia="x-none"/>
    </w:rPr>
  </w:style>
  <w:style w:type="character" w:customStyle="1" w:styleId="312">
    <w:name w:val="Основной текст 3 Знак1"/>
    <w:qFormat/>
    <w:rsid w:val="00732140"/>
    <w:rPr>
      <w:rFonts w:ascii="Times New Roman" w:eastAsia="Times New Roman" w:hAnsi="Times New Roman"/>
      <w:sz w:val="16"/>
      <w:szCs w:val="16"/>
    </w:rPr>
  </w:style>
  <w:style w:type="character" w:customStyle="1" w:styleId="122">
    <w:name w:val="Знак Знак12"/>
    <w:rsid w:val="00732140"/>
    <w:rPr>
      <w:b/>
      <w:bCs/>
      <w:caps/>
      <w:sz w:val="28"/>
      <w:szCs w:val="28"/>
      <w:lang w:val="en-US" w:eastAsia="x-none" w:bidi="ar-SA"/>
    </w:rPr>
  </w:style>
  <w:style w:type="character" w:customStyle="1" w:styleId="afff6">
    <w:name w:val="Подзаголовок Знак"/>
    <w:link w:val="afff7"/>
    <w:uiPriority w:val="11"/>
    <w:rsid w:val="00732140"/>
    <w:rPr>
      <w:b/>
      <w:bCs/>
      <w:iCs/>
      <w:kern w:val="24"/>
      <w:sz w:val="28"/>
      <w:szCs w:val="28"/>
      <w:lang w:val="x-none" w:eastAsia="x-none"/>
    </w:rPr>
  </w:style>
  <w:style w:type="paragraph" w:styleId="afff7">
    <w:name w:val="Subtitle"/>
    <w:basedOn w:val="a"/>
    <w:link w:val="afff6"/>
    <w:uiPriority w:val="11"/>
    <w:qFormat/>
    <w:rsid w:val="00732140"/>
    <w:pPr>
      <w:spacing w:after="0" w:line="240" w:lineRule="auto"/>
      <w:jc w:val="center"/>
    </w:pPr>
    <w:rPr>
      <w:rFonts w:asciiTheme="minorHAnsi" w:eastAsiaTheme="minorHAnsi" w:hAnsiTheme="minorHAnsi" w:cstheme="minorBidi"/>
      <w:b/>
      <w:bCs/>
      <w:iCs/>
      <w:kern w:val="24"/>
      <w:sz w:val="28"/>
      <w:szCs w:val="28"/>
      <w:lang w:val="x-none" w:eastAsia="x-none"/>
    </w:rPr>
  </w:style>
  <w:style w:type="character" w:customStyle="1" w:styleId="1fc">
    <w:name w:val="Подзаголовок Знак1"/>
    <w:basedOn w:val="a0"/>
    <w:rsid w:val="00732140"/>
    <w:rPr>
      <w:rFonts w:eastAsiaTheme="minorEastAsia"/>
      <w:color w:val="5A5A5A" w:themeColor="text1" w:themeTint="A5"/>
      <w:spacing w:val="15"/>
    </w:rPr>
  </w:style>
  <w:style w:type="character" w:customStyle="1" w:styleId="313">
    <w:name w:val="Основной текст с отступом 3 Знак1"/>
    <w:semiHidden/>
    <w:rsid w:val="00732140"/>
    <w:rPr>
      <w:rFonts w:ascii="Times New Roman" w:eastAsia="Times New Roman" w:hAnsi="Times New Roman"/>
      <w:sz w:val="16"/>
      <w:szCs w:val="16"/>
    </w:rPr>
  </w:style>
  <w:style w:type="paragraph" w:customStyle="1" w:styleId="Normal1">
    <w:name w:val="Normal1"/>
    <w:rsid w:val="00732140"/>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8">
    <w:name w:val="Ст. без интервала"/>
    <w:basedOn w:val="af5"/>
    <w:qFormat/>
    <w:rsid w:val="00732140"/>
    <w:pPr>
      <w:ind w:firstLine="709"/>
      <w:jc w:val="both"/>
    </w:pPr>
    <w:rPr>
      <w:rFonts w:ascii="Times New Roman" w:eastAsia="Calibri" w:hAnsi="Times New Roman" w:cs="Times New Roman"/>
      <w:sz w:val="28"/>
      <w:szCs w:val="28"/>
      <w:lang w:val="x-none" w:eastAsia="en-US"/>
    </w:rPr>
  </w:style>
  <w:style w:type="character" w:customStyle="1" w:styleId="afff9">
    <w:name w:val="Ст. без интервала Знак"/>
    <w:rsid w:val="00732140"/>
    <w:rPr>
      <w:rFonts w:ascii="Times New Roman" w:hAnsi="Times New Roman"/>
      <w:sz w:val="28"/>
      <w:szCs w:val="28"/>
      <w:lang w:eastAsia="en-US"/>
    </w:rPr>
  </w:style>
  <w:style w:type="paragraph" w:customStyle="1" w:styleId="Default">
    <w:name w:val="Default"/>
    <w:qFormat/>
    <w:rsid w:val="007321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2">
    <w:name w:val="Знак Знак13"/>
    <w:rsid w:val="00732140"/>
    <w:rPr>
      <w:rFonts w:eastAsia="Times New Roman"/>
      <w:sz w:val="24"/>
      <w:szCs w:val="24"/>
    </w:rPr>
  </w:style>
  <w:style w:type="character" w:customStyle="1" w:styleId="FontStyle52">
    <w:name w:val="Font Style52"/>
    <w:rsid w:val="00732140"/>
    <w:rPr>
      <w:rFonts w:ascii="Times New Roman" w:hAnsi="Times New Roman" w:cs="Times New Roman"/>
      <w:sz w:val="20"/>
      <w:szCs w:val="20"/>
    </w:rPr>
  </w:style>
  <w:style w:type="character" w:customStyle="1" w:styleId="192">
    <w:name w:val="Знак Знак19"/>
    <w:rsid w:val="00732140"/>
    <w:rPr>
      <w:rFonts w:eastAsia="Times New Roman"/>
      <w:sz w:val="28"/>
      <w:szCs w:val="24"/>
    </w:rPr>
  </w:style>
  <w:style w:type="character" w:customStyle="1" w:styleId="182">
    <w:name w:val="Знак Знак18"/>
    <w:rsid w:val="00732140"/>
    <w:rPr>
      <w:rFonts w:eastAsia="Times New Roman"/>
      <w:b/>
      <w:bCs/>
      <w:sz w:val="36"/>
      <w:szCs w:val="36"/>
    </w:rPr>
  </w:style>
  <w:style w:type="paragraph" w:customStyle="1" w:styleId="Point">
    <w:name w:val="Point"/>
    <w:basedOn w:val="a"/>
    <w:link w:val="PointChar"/>
    <w:rsid w:val="00732140"/>
    <w:pPr>
      <w:spacing w:before="120" w:after="0" w:line="288" w:lineRule="auto"/>
      <w:ind w:firstLine="720"/>
      <w:jc w:val="both"/>
    </w:pPr>
    <w:rPr>
      <w:sz w:val="24"/>
      <w:szCs w:val="24"/>
      <w:lang w:val="x-none" w:eastAsia="x-none"/>
    </w:rPr>
  </w:style>
  <w:style w:type="character" w:customStyle="1" w:styleId="PointChar">
    <w:name w:val="Point Char"/>
    <w:link w:val="Point"/>
    <w:rsid w:val="00732140"/>
    <w:rPr>
      <w:rFonts w:ascii="Calibri" w:eastAsia="Calibri" w:hAnsi="Calibri" w:cs="Times New Roman"/>
      <w:sz w:val="24"/>
      <w:szCs w:val="24"/>
      <w:lang w:val="x-none" w:eastAsia="x-none"/>
    </w:rPr>
  </w:style>
  <w:style w:type="character" w:customStyle="1" w:styleId="1fd">
    <w:name w:val="Основной текст1 Знак"/>
    <w:aliases w:val="Основной текст Знак Знак Знак,bt Знак Знак,Основной текст1 Знак2,Основной текст Знак Знак Знак2"/>
    <w:rsid w:val="00732140"/>
    <w:rPr>
      <w:rFonts w:eastAsia="Times New Roman"/>
      <w:sz w:val="28"/>
    </w:rPr>
  </w:style>
  <w:style w:type="character" w:customStyle="1" w:styleId="afffa">
    <w:name w:val="Название Знак"/>
    <w:link w:val="afffb"/>
    <w:uiPriority w:val="10"/>
    <w:rsid w:val="00732140"/>
    <w:rPr>
      <w:rFonts w:ascii="Cambria" w:eastAsia="Times New Roman" w:hAnsi="Cambria" w:cs="Times New Roman"/>
      <w:spacing w:val="-10"/>
      <w:sz w:val="56"/>
      <w:szCs w:val="56"/>
    </w:rPr>
  </w:style>
  <w:style w:type="paragraph" w:customStyle="1" w:styleId="afffc">
    <w:name w:val="Заголовок текста"/>
    <w:rsid w:val="00732140"/>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d">
    <w:name w:val="Нумерованный абзац"/>
    <w:rsid w:val="00732140"/>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character" w:customStyle="1" w:styleId="afffe">
    <w:name w:val="Текст концевой сноски Знак"/>
    <w:link w:val="affff"/>
    <w:uiPriority w:val="99"/>
    <w:rsid w:val="00732140"/>
    <w:rPr>
      <w:lang w:val="x-none" w:eastAsia="x-none"/>
    </w:rPr>
  </w:style>
  <w:style w:type="paragraph" w:styleId="affff">
    <w:name w:val="endnote text"/>
    <w:basedOn w:val="a"/>
    <w:link w:val="afffe"/>
    <w:uiPriority w:val="99"/>
    <w:rsid w:val="00732140"/>
    <w:pPr>
      <w:spacing w:after="0" w:line="240" w:lineRule="auto"/>
    </w:pPr>
    <w:rPr>
      <w:rFonts w:asciiTheme="minorHAnsi" w:eastAsiaTheme="minorHAnsi" w:hAnsiTheme="minorHAnsi" w:cstheme="minorBidi"/>
      <w:lang w:val="x-none" w:eastAsia="x-none"/>
    </w:rPr>
  </w:style>
  <w:style w:type="character" w:customStyle="1" w:styleId="1fe">
    <w:name w:val="Текст концевой сноски Знак1"/>
    <w:basedOn w:val="a0"/>
    <w:rsid w:val="00732140"/>
    <w:rPr>
      <w:rFonts w:ascii="Calibri" w:eastAsia="Calibri" w:hAnsi="Calibri" w:cs="Times New Roman"/>
      <w:sz w:val="20"/>
      <w:szCs w:val="20"/>
    </w:rPr>
  </w:style>
  <w:style w:type="character" w:styleId="affff0">
    <w:name w:val="endnote reference"/>
    <w:uiPriority w:val="99"/>
    <w:rsid w:val="00732140"/>
    <w:rPr>
      <w:vertAlign w:val="superscript"/>
    </w:rPr>
  </w:style>
  <w:style w:type="character" w:customStyle="1" w:styleId="affff1">
    <w:name w:val="Схема документа Знак"/>
    <w:link w:val="affff2"/>
    <w:uiPriority w:val="99"/>
    <w:rsid w:val="00732140"/>
    <w:rPr>
      <w:rFonts w:ascii="Tahoma" w:hAnsi="Tahoma"/>
      <w:sz w:val="16"/>
      <w:szCs w:val="16"/>
      <w:lang w:val="x-none" w:eastAsia="x-none"/>
    </w:rPr>
  </w:style>
  <w:style w:type="paragraph" w:styleId="affff2">
    <w:name w:val="Document Map"/>
    <w:basedOn w:val="a"/>
    <w:link w:val="affff1"/>
    <w:rsid w:val="00732140"/>
    <w:pPr>
      <w:spacing w:after="0" w:line="240" w:lineRule="auto"/>
    </w:pPr>
    <w:rPr>
      <w:rFonts w:ascii="Tahoma" w:eastAsiaTheme="minorHAnsi" w:hAnsi="Tahoma" w:cstheme="minorBidi"/>
      <w:sz w:val="16"/>
      <w:szCs w:val="16"/>
      <w:lang w:val="x-none" w:eastAsia="x-none"/>
    </w:rPr>
  </w:style>
  <w:style w:type="character" w:customStyle="1" w:styleId="1ff">
    <w:name w:val="Схема документа Знак1"/>
    <w:basedOn w:val="a0"/>
    <w:uiPriority w:val="99"/>
    <w:rsid w:val="00732140"/>
    <w:rPr>
      <w:rFonts w:ascii="Segoe UI" w:eastAsia="Calibri" w:hAnsi="Segoe UI" w:cs="Segoe UI"/>
      <w:sz w:val="16"/>
      <w:szCs w:val="16"/>
    </w:rPr>
  </w:style>
  <w:style w:type="character" w:customStyle="1" w:styleId="affff3">
    <w:name w:val="Тема примечания Знак"/>
    <w:link w:val="affff4"/>
    <w:rsid w:val="00732140"/>
    <w:rPr>
      <w:b/>
      <w:bCs/>
      <w:lang w:val="x-none" w:eastAsia="x-none"/>
    </w:rPr>
  </w:style>
  <w:style w:type="paragraph" w:styleId="affff4">
    <w:name w:val="annotation subject"/>
    <w:basedOn w:val="ac"/>
    <w:next w:val="ac"/>
    <w:link w:val="affff3"/>
    <w:rsid w:val="00732140"/>
    <w:rPr>
      <w:rFonts w:asciiTheme="minorHAnsi" w:eastAsiaTheme="minorHAnsi" w:hAnsiTheme="minorHAnsi" w:cstheme="minorBidi"/>
      <w:b/>
      <w:bCs/>
      <w:sz w:val="22"/>
      <w:szCs w:val="22"/>
      <w:lang w:val="x-none" w:eastAsia="x-none"/>
    </w:rPr>
  </w:style>
  <w:style w:type="character" w:customStyle="1" w:styleId="1ff0">
    <w:name w:val="Тема примечания Знак1"/>
    <w:basedOn w:val="ad"/>
    <w:rsid w:val="00732140"/>
    <w:rPr>
      <w:rFonts w:ascii="Calibri" w:eastAsia="Calibri" w:hAnsi="Calibri" w:cs="Times New Roman"/>
      <w:b/>
      <w:bCs/>
      <w:sz w:val="20"/>
      <w:szCs w:val="20"/>
      <w:lang w:eastAsia="ru-RU"/>
    </w:rPr>
  </w:style>
  <w:style w:type="character" w:customStyle="1" w:styleId="affff5">
    <w:name w:val="Знак Знак"/>
    <w:locked/>
    <w:rsid w:val="00732140"/>
    <w:rPr>
      <w:sz w:val="24"/>
      <w:szCs w:val="24"/>
      <w:lang w:val="ru-RU" w:eastAsia="ru-RU" w:bidi="ar-SA"/>
    </w:rPr>
  </w:style>
  <w:style w:type="character" w:customStyle="1" w:styleId="3a">
    <w:name w:val="Основной текст (3)"/>
    <w:link w:val="314"/>
    <w:locked/>
    <w:rsid w:val="00732140"/>
    <w:rPr>
      <w:b/>
      <w:bCs/>
      <w:shd w:val="clear" w:color="auto" w:fill="FFFFFF"/>
    </w:rPr>
  </w:style>
  <w:style w:type="paragraph" w:customStyle="1" w:styleId="314">
    <w:name w:val="Основной текст (3)1"/>
    <w:basedOn w:val="a"/>
    <w:link w:val="3a"/>
    <w:rsid w:val="00732140"/>
    <w:pPr>
      <w:shd w:val="clear" w:color="auto" w:fill="FFFFFF"/>
      <w:spacing w:after="0" w:line="240" w:lineRule="atLeast"/>
    </w:pPr>
    <w:rPr>
      <w:rFonts w:asciiTheme="minorHAnsi" w:eastAsiaTheme="minorHAnsi" w:hAnsiTheme="minorHAnsi" w:cstheme="minorBidi"/>
      <w:b/>
      <w:bCs/>
    </w:rPr>
  </w:style>
  <w:style w:type="paragraph" w:customStyle="1" w:styleId="ConsPlusDocList">
    <w:name w:val="ConsPlusDocList"/>
    <w:uiPriority w:val="99"/>
    <w:rsid w:val="007321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d">
    <w:name w:val="Знак2"/>
    <w:basedOn w:val="a"/>
    <w:rsid w:val="00732140"/>
    <w:pPr>
      <w:spacing w:line="240" w:lineRule="exact"/>
    </w:pPr>
    <w:rPr>
      <w:rFonts w:ascii="Verdana" w:eastAsia="Times New Roman" w:hAnsi="Verdana"/>
      <w:sz w:val="20"/>
      <w:szCs w:val="20"/>
      <w:lang w:val="en-US"/>
    </w:rPr>
  </w:style>
  <w:style w:type="table" w:customStyle="1" w:styleId="1101">
    <w:name w:val="Сетка таблицы110"/>
    <w:basedOn w:val="a1"/>
    <w:next w:val="af0"/>
    <w:uiPriority w:val="59"/>
    <w:rsid w:val="00732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ВК1"/>
    <w:basedOn w:val="a8"/>
    <w:rsid w:val="00732140"/>
    <w:pPr>
      <w:tabs>
        <w:tab w:val="clear" w:pos="4153"/>
        <w:tab w:val="clear" w:pos="8306"/>
        <w:tab w:val="center" w:pos="4703"/>
        <w:tab w:val="right" w:pos="9214"/>
      </w:tabs>
      <w:ind w:right="1418"/>
      <w:jc w:val="center"/>
    </w:pPr>
    <w:rPr>
      <w:b/>
      <w:sz w:val="26"/>
    </w:rPr>
  </w:style>
  <w:style w:type="character" w:customStyle="1" w:styleId="RTFNum47">
    <w:name w:val="RTF_Num 4 7"/>
    <w:uiPriority w:val="99"/>
    <w:rsid w:val="00732140"/>
    <w:rPr>
      <w:rFonts w:eastAsia="Times New Roman"/>
    </w:rPr>
  </w:style>
  <w:style w:type="character" w:customStyle="1" w:styleId="RTFNum46">
    <w:name w:val="RTF_Num 4 6"/>
    <w:uiPriority w:val="99"/>
    <w:rsid w:val="00732140"/>
    <w:rPr>
      <w:rFonts w:eastAsia="Times New Roman"/>
    </w:rPr>
  </w:style>
  <w:style w:type="character" w:customStyle="1" w:styleId="RTFNum45">
    <w:name w:val="RTF_Num 4 5"/>
    <w:uiPriority w:val="99"/>
    <w:rsid w:val="00732140"/>
    <w:rPr>
      <w:rFonts w:eastAsia="Times New Roman"/>
    </w:rPr>
  </w:style>
  <w:style w:type="character" w:customStyle="1" w:styleId="RTFNum44">
    <w:name w:val="RTF_Num 4 4"/>
    <w:uiPriority w:val="99"/>
    <w:rsid w:val="00732140"/>
    <w:rPr>
      <w:rFonts w:eastAsia="Times New Roman"/>
    </w:rPr>
  </w:style>
  <w:style w:type="character" w:customStyle="1" w:styleId="RTFNum43">
    <w:name w:val="RTF_Num 4 3"/>
    <w:uiPriority w:val="99"/>
    <w:rsid w:val="00732140"/>
    <w:rPr>
      <w:rFonts w:eastAsia="Times New Roman"/>
    </w:rPr>
  </w:style>
  <w:style w:type="character" w:customStyle="1" w:styleId="RTFNum42">
    <w:name w:val="RTF_Num 4 2"/>
    <w:uiPriority w:val="99"/>
    <w:rsid w:val="00732140"/>
    <w:rPr>
      <w:rFonts w:eastAsia="Times New Roman"/>
    </w:rPr>
  </w:style>
  <w:style w:type="character" w:customStyle="1" w:styleId="RTFNum41">
    <w:name w:val="RTF_Num 4 1"/>
    <w:uiPriority w:val="99"/>
    <w:rsid w:val="00732140"/>
    <w:rPr>
      <w:rFonts w:eastAsia="Times New Roman"/>
    </w:rPr>
  </w:style>
  <w:style w:type="character" w:customStyle="1" w:styleId="RTFNum39">
    <w:name w:val="RTF_Num 3 9"/>
    <w:uiPriority w:val="99"/>
    <w:rsid w:val="00732140"/>
    <w:rPr>
      <w:rFonts w:ascii="Wingdings" w:hAnsi="Wingdings"/>
    </w:rPr>
  </w:style>
  <w:style w:type="character" w:customStyle="1" w:styleId="RTFNum38">
    <w:name w:val="RTF_Num 3 8"/>
    <w:uiPriority w:val="99"/>
    <w:rsid w:val="00732140"/>
    <w:rPr>
      <w:rFonts w:ascii="Courier New" w:hAnsi="Courier New"/>
    </w:rPr>
  </w:style>
  <w:style w:type="character" w:customStyle="1" w:styleId="RTFNum37">
    <w:name w:val="RTF_Num 3 7"/>
    <w:uiPriority w:val="99"/>
    <w:rsid w:val="00732140"/>
    <w:rPr>
      <w:rFonts w:ascii="Symbol" w:hAnsi="Symbol"/>
    </w:rPr>
  </w:style>
  <w:style w:type="character" w:customStyle="1" w:styleId="RTFNum36">
    <w:name w:val="RTF_Num 3 6"/>
    <w:uiPriority w:val="99"/>
    <w:rsid w:val="00732140"/>
    <w:rPr>
      <w:rFonts w:ascii="Wingdings" w:hAnsi="Wingdings"/>
    </w:rPr>
  </w:style>
  <w:style w:type="character" w:customStyle="1" w:styleId="RTFNum35">
    <w:name w:val="RTF_Num 3 5"/>
    <w:uiPriority w:val="99"/>
    <w:rsid w:val="00732140"/>
    <w:rPr>
      <w:rFonts w:ascii="Courier New" w:hAnsi="Courier New"/>
    </w:rPr>
  </w:style>
  <w:style w:type="character" w:customStyle="1" w:styleId="RTFNum34">
    <w:name w:val="RTF_Num 3 4"/>
    <w:uiPriority w:val="99"/>
    <w:rsid w:val="00732140"/>
    <w:rPr>
      <w:rFonts w:ascii="Symbol" w:hAnsi="Symbol"/>
    </w:rPr>
  </w:style>
  <w:style w:type="character" w:customStyle="1" w:styleId="RTFNum33">
    <w:name w:val="RTF_Num 3 3"/>
    <w:uiPriority w:val="99"/>
    <w:rsid w:val="00732140"/>
    <w:rPr>
      <w:rFonts w:ascii="Wingdings" w:hAnsi="Wingdings"/>
    </w:rPr>
  </w:style>
  <w:style w:type="character" w:customStyle="1" w:styleId="RTFNum32">
    <w:name w:val="RTF_Num 3 2"/>
    <w:uiPriority w:val="99"/>
    <w:rsid w:val="00732140"/>
    <w:rPr>
      <w:rFonts w:ascii="Courier New" w:hAnsi="Courier New"/>
    </w:rPr>
  </w:style>
  <w:style w:type="character" w:customStyle="1" w:styleId="RTFNum31">
    <w:name w:val="RTF_Num 3 1"/>
    <w:uiPriority w:val="99"/>
    <w:rsid w:val="00732140"/>
    <w:rPr>
      <w:rFonts w:ascii="Wingdings" w:hAnsi="Wingdings"/>
    </w:rPr>
  </w:style>
  <w:style w:type="character" w:customStyle="1" w:styleId="RTFNum29">
    <w:name w:val="RTF_Num 2 9"/>
    <w:uiPriority w:val="99"/>
    <w:rsid w:val="00732140"/>
    <w:rPr>
      <w:rFonts w:eastAsia="Times New Roman"/>
    </w:rPr>
  </w:style>
  <w:style w:type="character" w:customStyle="1" w:styleId="RTFNum28">
    <w:name w:val="RTF_Num 2 8"/>
    <w:uiPriority w:val="99"/>
    <w:rsid w:val="00732140"/>
    <w:rPr>
      <w:rFonts w:eastAsia="Times New Roman"/>
    </w:rPr>
  </w:style>
  <w:style w:type="character" w:customStyle="1" w:styleId="RTFNum27">
    <w:name w:val="RTF_Num 2 7"/>
    <w:uiPriority w:val="99"/>
    <w:rsid w:val="00732140"/>
    <w:rPr>
      <w:rFonts w:eastAsia="Times New Roman"/>
    </w:rPr>
  </w:style>
  <w:style w:type="character" w:customStyle="1" w:styleId="RTFNum26">
    <w:name w:val="RTF_Num 2 6"/>
    <w:uiPriority w:val="99"/>
    <w:rsid w:val="00732140"/>
    <w:rPr>
      <w:rFonts w:eastAsia="Times New Roman"/>
    </w:rPr>
  </w:style>
  <w:style w:type="character" w:customStyle="1" w:styleId="RTFNum25">
    <w:name w:val="RTF_Num 2 5"/>
    <w:uiPriority w:val="99"/>
    <w:rsid w:val="00732140"/>
    <w:rPr>
      <w:rFonts w:eastAsia="Times New Roman"/>
    </w:rPr>
  </w:style>
  <w:style w:type="character" w:customStyle="1" w:styleId="RTFNum24">
    <w:name w:val="RTF_Num 2 4"/>
    <w:uiPriority w:val="99"/>
    <w:rsid w:val="00732140"/>
    <w:rPr>
      <w:rFonts w:eastAsia="Times New Roman"/>
    </w:rPr>
  </w:style>
  <w:style w:type="character" w:customStyle="1" w:styleId="RTFNum23">
    <w:name w:val="RTF_Num 2 3"/>
    <w:uiPriority w:val="99"/>
    <w:rsid w:val="00732140"/>
    <w:rPr>
      <w:rFonts w:eastAsia="Times New Roman"/>
    </w:rPr>
  </w:style>
  <w:style w:type="character" w:customStyle="1" w:styleId="RTFNum22">
    <w:name w:val="RTF_Num 2 2"/>
    <w:uiPriority w:val="99"/>
    <w:rsid w:val="00732140"/>
    <w:rPr>
      <w:rFonts w:eastAsia="Times New Roman"/>
    </w:rPr>
  </w:style>
  <w:style w:type="character" w:customStyle="1" w:styleId="RTFNum21">
    <w:name w:val="RTF_Num 2 1"/>
    <w:uiPriority w:val="99"/>
    <w:rsid w:val="00732140"/>
    <w:rPr>
      <w:rFonts w:eastAsia="Times New Roman"/>
    </w:rPr>
  </w:style>
  <w:style w:type="character" w:customStyle="1" w:styleId="RTFNum48">
    <w:name w:val="RTF_Num 4 8"/>
    <w:uiPriority w:val="99"/>
    <w:rsid w:val="00732140"/>
    <w:rPr>
      <w:rFonts w:eastAsia="Times New Roman"/>
    </w:rPr>
  </w:style>
  <w:style w:type="character" w:customStyle="1" w:styleId="RTFNum49">
    <w:name w:val="RTF_Num 4 9"/>
    <w:uiPriority w:val="99"/>
    <w:rsid w:val="00732140"/>
    <w:rPr>
      <w:rFonts w:eastAsia="Times New Roman"/>
    </w:rPr>
  </w:style>
  <w:style w:type="character" w:customStyle="1" w:styleId="RTFNum51">
    <w:name w:val="RTF_Num 5 1"/>
    <w:uiPriority w:val="99"/>
    <w:rsid w:val="00732140"/>
    <w:rPr>
      <w:rFonts w:ascii="Symbol" w:hAnsi="Symbol"/>
    </w:rPr>
  </w:style>
  <w:style w:type="character" w:customStyle="1" w:styleId="RTFNum52">
    <w:name w:val="RTF_Num 5 2"/>
    <w:uiPriority w:val="99"/>
    <w:rsid w:val="00732140"/>
    <w:rPr>
      <w:rFonts w:ascii="Courier New" w:hAnsi="Courier New"/>
    </w:rPr>
  </w:style>
  <w:style w:type="character" w:customStyle="1" w:styleId="RTFNum53">
    <w:name w:val="RTF_Num 5 3"/>
    <w:uiPriority w:val="99"/>
    <w:rsid w:val="00732140"/>
    <w:rPr>
      <w:rFonts w:ascii="Wingdings" w:hAnsi="Wingdings"/>
    </w:rPr>
  </w:style>
  <w:style w:type="character" w:customStyle="1" w:styleId="RTFNum54">
    <w:name w:val="RTF_Num 5 4"/>
    <w:uiPriority w:val="99"/>
    <w:rsid w:val="00732140"/>
    <w:rPr>
      <w:rFonts w:ascii="Symbol" w:hAnsi="Symbol"/>
    </w:rPr>
  </w:style>
  <w:style w:type="character" w:customStyle="1" w:styleId="RTFNum55">
    <w:name w:val="RTF_Num 5 5"/>
    <w:uiPriority w:val="99"/>
    <w:rsid w:val="00732140"/>
    <w:rPr>
      <w:rFonts w:ascii="Courier New" w:hAnsi="Courier New"/>
    </w:rPr>
  </w:style>
  <w:style w:type="character" w:customStyle="1" w:styleId="RTFNum56">
    <w:name w:val="RTF_Num 5 6"/>
    <w:uiPriority w:val="99"/>
    <w:rsid w:val="00732140"/>
    <w:rPr>
      <w:rFonts w:ascii="Wingdings" w:hAnsi="Wingdings"/>
    </w:rPr>
  </w:style>
  <w:style w:type="character" w:customStyle="1" w:styleId="RTFNum57">
    <w:name w:val="RTF_Num 5 7"/>
    <w:uiPriority w:val="99"/>
    <w:rsid w:val="00732140"/>
    <w:rPr>
      <w:rFonts w:ascii="Symbol" w:hAnsi="Symbol"/>
    </w:rPr>
  </w:style>
  <w:style w:type="character" w:customStyle="1" w:styleId="RTFNum58">
    <w:name w:val="RTF_Num 5 8"/>
    <w:uiPriority w:val="99"/>
    <w:rsid w:val="00732140"/>
    <w:rPr>
      <w:rFonts w:ascii="Courier New" w:hAnsi="Courier New"/>
    </w:rPr>
  </w:style>
  <w:style w:type="character" w:customStyle="1" w:styleId="RTFNum59">
    <w:name w:val="RTF_Num 5 9"/>
    <w:uiPriority w:val="99"/>
    <w:rsid w:val="00732140"/>
    <w:rPr>
      <w:rFonts w:ascii="Wingdings" w:hAnsi="Wingdings"/>
    </w:rPr>
  </w:style>
  <w:style w:type="character" w:customStyle="1" w:styleId="RTFNum61">
    <w:name w:val="RTF_Num 6 1"/>
    <w:uiPriority w:val="99"/>
    <w:rsid w:val="00732140"/>
    <w:rPr>
      <w:rFonts w:ascii="Symbol" w:hAnsi="Symbol"/>
    </w:rPr>
  </w:style>
  <w:style w:type="character" w:customStyle="1" w:styleId="RTFNum62">
    <w:name w:val="RTF_Num 6 2"/>
    <w:uiPriority w:val="99"/>
    <w:rsid w:val="00732140"/>
    <w:rPr>
      <w:rFonts w:eastAsia="Times New Roman"/>
    </w:rPr>
  </w:style>
  <w:style w:type="character" w:customStyle="1" w:styleId="RTFNum63">
    <w:name w:val="RTF_Num 6 3"/>
    <w:uiPriority w:val="99"/>
    <w:rsid w:val="00732140"/>
    <w:rPr>
      <w:rFonts w:eastAsia="Times New Roman"/>
    </w:rPr>
  </w:style>
  <w:style w:type="character" w:customStyle="1" w:styleId="RTFNum64">
    <w:name w:val="RTF_Num 6 4"/>
    <w:uiPriority w:val="99"/>
    <w:rsid w:val="00732140"/>
    <w:rPr>
      <w:rFonts w:eastAsia="Times New Roman"/>
    </w:rPr>
  </w:style>
  <w:style w:type="character" w:customStyle="1" w:styleId="RTFNum65">
    <w:name w:val="RTF_Num 6 5"/>
    <w:uiPriority w:val="99"/>
    <w:rsid w:val="00732140"/>
    <w:rPr>
      <w:rFonts w:eastAsia="Times New Roman"/>
    </w:rPr>
  </w:style>
  <w:style w:type="character" w:customStyle="1" w:styleId="RTFNum66">
    <w:name w:val="RTF_Num 6 6"/>
    <w:uiPriority w:val="99"/>
    <w:rsid w:val="00732140"/>
    <w:rPr>
      <w:rFonts w:eastAsia="Times New Roman"/>
    </w:rPr>
  </w:style>
  <w:style w:type="character" w:customStyle="1" w:styleId="RTFNum67">
    <w:name w:val="RTF_Num 6 7"/>
    <w:uiPriority w:val="99"/>
    <w:rsid w:val="00732140"/>
    <w:rPr>
      <w:rFonts w:eastAsia="Times New Roman"/>
    </w:rPr>
  </w:style>
  <w:style w:type="character" w:customStyle="1" w:styleId="RTFNum68">
    <w:name w:val="RTF_Num 6 8"/>
    <w:uiPriority w:val="99"/>
    <w:rsid w:val="00732140"/>
    <w:rPr>
      <w:rFonts w:eastAsia="Times New Roman"/>
    </w:rPr>
  </w:style>
  <w:style w:type="character" w:customStyle="1" w:styleId="RTFNum69">
    <w:name w:val="RTF_Num 6 9"/>
    <w:uiPriority w:val="99"/>
    <w:rsid w:val="00732140"/>
    <w:rPr>
      <w:rFonts w:eastAsia="Times New Roman"/>
    </w:rPr>
  </w:style>
  <w:style w:type="character" w:customStyle="1" w:styleId="RTFNum71">
    <w:name w:val="RTF_Num 7 1"/>
    <w:uiPriority w:val="99"/>
    <w:rsid w:val="00732140"/>
    <w:rPr>
      <w:rFonts w:ascii="Symbol" w:hAnsi="Symbol"/>
    </w:rPr>
  </w:style>
  <w:style w:type="character" w:customStyle="1" w:styleId="RTFNum72">
    <w:name w:val="RTF_Num 7 2"/>
    <w:uiPriority w:val="99"/>
    <w:rsid w:val="00732140"/>
    <w:rPr>
      <w:rFonts w:ascii="Symbol" w:hAnsi="Symbol"/>
    </w:rPr>
  </w:style>
  <w:style w:type="character" w:customStyle="1" w:styleId="RTFNum73">
    <w:name w:val="RTF_Num 7 3"/>
    <w:uiPriority w:val="99"/>
    <w:rsid w:val="00732140"/>
    <w:rPr>
      <w:rFonts w:ascii="Wingdings" w:hAnsi="Wingdings"/>
    </w:rPr>
  </w:style>
  <w:style w:type="character" w:customStyle="1" w:styleId="RTFNum74">
    <w:name w:val="RTF_Num 7 4"/>
    <w:uiPriority w:val="99"/>
    <w:rsid w:val="00732140"/>
    <w:rPr>
      <w:rFonts w:ascii="Symbol" w:hAnsi="Symbol"/>
    </w:rPr>
  </w:style>
  <w:style w:type="character" w:customStyle="1" w:styleId="RTFNum75">
    <w:name w:val="RTF_Num 7 5"/>
    <w:uiPriority w:val="99"/>
    <w:rsid w:val="00732140"/>
    <w:rPr>
      <w:rFonts w:ascii="Courier New" w:hAnsi="Courier New"/>
    </w:rPr>
  </w:style>
  <w:style w:type="character" w:customStyle="1" w:styleId="RTFNum76">
    <w:name w:val="RTF_Num 7 6"/>
    <w:uiPriority w:val="99"/>
    <w:rsid w:val="00732140"/>
    <w:rPr>
      <w:rFonts w:ascii="Wingdings" w:hAnsi="Wingdings"/>
    </w:rPr>
  </w:style>
  <w:style w:type="character" w:customStyle="1" w:styleId="RTFNum77">
    <w:name w:val="RTF_Num 7 7"/>
    <w:uiPriority w:val="99"/>
    <w:rsid w:val="00732140"/>
    <w:rPr>
      <w:rFonts w:ascii="Symbol" w:hAnsi="Symbol"/>
    </w:rPr>
  </w:style>
  <w:style w:type="character" w:customStyle="1" w:styleId="RTFNum78">
    <w:name w:val="RTF_Num 7 8"/>
    <w:uiPriority w:val="99"/>
    <w:rsid w:val="00732140"/>
    <w:rPr>
      <w:rFonts w:ascii="Courier New" w:hAnsi="Courier New"/>
    </w:rPr>
  </w:style>
  <w:style w:type="character" w:customStyle="1" w:styleId="RTFNum79">
    <w:name w:val="RTF_Num 7 9"/>
    <w:uiPriority w:val="99"/>
    <w:rsid w:val="00732140"/>
    <w:rPr>
      <w:rFonts w:ascii="Wingdings" w:hAnsi="Wingdings"/>
    </w:rPr>
  </w:style>
  <w:style w:type="character" w:customStyle="1" w:styleId="RTFNum81">
    <w:name w:val="RTF_Num 8 1"/>
    <w:uiPriority w:val="99"/>
    <w:rsid w:val="00732140"/>
    <w:rPr>
      <w:rFonts w:eastAsia="Times New Roman"/>
    </w:rPr>
  </w:style>
  <w:style w:type="character" w:customStyle="1" w:styleId="RTFNum82">
    <w:name w:val="RTF_Num 8 2"/>
    <w:uiPriority w:val="99"/>
    <w:rsid w:val="00732140"/>
    <w:rPr>
      <w:rFonts w:eastAsia="Times New Roman"/>
    </w:rPr>
  </w:style>
  <w:style w:type="character" w:customStyle="1" w:styleId="RTFNum83">
    <w:name w:val="RTF_Num 8 3"/>
    <w:uiPriority w:val="99"/>
    <w:rsid w:val="00732140"/>
    <w:rPr>
      <w:rFonts w:eastAsia="Times New Roman"/>
    </w:rPr>
  </w:style>
  <w:style w:type="character" w:customStyle="1" w:styleId="RTFNum84">
    <w:name w:val="RTF_Num 8 4"/>
    <w:uiPriority w:val="99"/>
    <w:rsid w:val="00732140"/>
    <w:rPr>
      <w:rFonts w:eastAsia="Times New Roman"/>
    </w:rPr>
  </w:style>
  <w:style w:type="character" w:customStyle="1" w:styleId="RTFNum85">
    <w:name w:val="RTF_Num 8 5"/>
    <w:uiPriority w:val="99"/>
    <w:rsid w:val="00732140"/>
    <w:rPr>
      <w:rFonts w:eastAsia="Times New Roman"/>
    </w:rPr>
  </w:style>
  <w:style w:type="character" w:customStyle="1" w:styleId="RTFNum86">
    <w:name w:val="RTF_Num 8 6"/>
    <w:uiPriority w:val="99"/>
    <w:rsid w:val="00732140"/>
    <w:rPr>
      <w:rFonts w:eastAsia="Times New Roman"/>
    </w:rPr>
  </w:style>
  <w:style w:type="character" w:customStyle="1" w:styleId="RTFNum87">
    <w:name w:val="RTF_Num 8 7"/>
    <w:uiPriority w:val="99"/>
    <w:rsid w:val="00732140"/>
    <w:rPr>
      <w:rFonts w:eastAsia="Times New Roman"/>
    </w:rPr>
  </w:style>
  <w:style w:type="character" w:customStyle="1" w:styleId="RTFNum88">
    <w:name w:val="RTF_Num 8 8"/>
    <w:uiPriority w:val="99"/>
    <w:rsid w:val="00732140"/>
    <w:rPr>
      <w:rFonts w:eastAsia="Times New Roman"/>
    </w:rPr>
  </w:style>
  <w:style w:type="character" w:customStyle="1" w:styleId="RTFNum89">
    <w:name w:val="RTF_Num 8 9"/>
    <w:uiPriority w:val="99"/>
    <w:rsid w:val="00732140"/>
    <w:rPr>
      <w:rFonts w:eastAsia="Times New Roman"/>
    </w:rPr>
  </w:style>
  <w:style w:type="character" w:customStyle="1" w:styleId="RTFNum91">
    <w:name w:val="RTF_Num 9 1"/>
    <w:uiPriority w:val="99"/>
    <w:rsid w:val="00732140"/>
    <w:rPr>
      <w:rFonts w:ascii="Symbol" w:hAnsi="Symbol"/>
    </w:rPr>
  </w:style>
  <w:style w:type="character" w:customStyle="1" w:styleId="RTFNum92">
    <w:name w:val="RTF_Num 9 2"/>
    <w:uiPriority w:val="99"/>
    <w:rsid w:val="00732140"/>
    <w:rPr>
      <w:rFonts w:ascii="Courier New" w:hAnsi="Courier New"/>
    </w:rPr>
  </w:style>
  <w:style w:type="character" w:customStyle="1" w:styleId="RTFNum93">
    <w:name w:val="RTF_Num 9 3"/>
    <w:uiPriority w:val="99"/>
    <w:rsid w:val="00732140"/>
    <w:rPr>
      <w:rFonts w:ascii="Wingdings" w:hAnsi="Wingdings"/>
    </w:rPr>
  </w:style>
  <w:style w:type="character" w:customStyle="1" w:styleId="RTFNum94">
    <w:name w:val="RTF_Num 9 4"/>
    <w:uiPriority w:val="99"/>
    <w:rsid w:val="00732140"/>
    <w:rPr>
      <w:rFonts w:ascii="Symbol" w:hAnsi="Symbol"/>
    </w:rPr>
  </w:style>
  <w:style w:type="character" w:customStyle="1" w:styleId="RTFNum95">
    <w:name w:val="RTF_Num 9 5"/>
    <w:uiPriority w:val="99"/>
    <w:rsid w:val="00732140"/>
    <w:rPr>
      <w:rFonts w:ascii="Courier New" w:hAnsi="Courier New"/>
    </w:rPr>
  </w:style>
  <w:style w:type="character" w:customStyle="1" w:styleId="RTFNum96">
    <w:name w:val="RTF_Num 9 6"/>
    <w:uiPriority w:val="99"/>
    <w:rsid w:val="00732140"/>
    <w:rPr>
      <w:rFonts w:ascii="Wingdings" w:hAnsi="Wingdings"/>
    </w:rPr>
  </w:style>
  <w:style w:type="character" w:customStyle="1" w:styleId="RTFNum97">
    <w:name w:val="RTF_Num 9 7"/>
    <w:uiPriority w:val="99"/>
    <w:rsid w:val="00732140"/>
    <w:rPr>
      <w:rFonts w:ascii="Symbol" w:hAnsi="Symbol"/>
    </w:rPr>
  </w:style>
  <w:style w:type="character" w:customStyle="1" w:styleId="RTFNum98">
    <w:name w:val="RTF_Num 9 8"/>
    <w:uiPriority w:val="99"/>
    <w:rsid w:val="00732140"/>
    <w:rPr>
      <w:rFonts w:ascii="Courier New" w:hAnsi="Courier New"/>
    </w:rPr>
  </w:style>
  <w:style w:type="character" w:customStyle="1" w:styleId="RTFNum99">
    <w:name w:val="RTF_Num 9 9"/>
    <w:uiPriority w:val="99"/>
    <w:rsid w:val="00732140"/>
    <w:rPr>
      <w:rFonts w:ascii="Wingdings" w:hAnsi="Wingdings"/>
    </w:rPr>
  </w:style>
  <w:style w:type="character" w:customStyle="1" w:styleId="RTFNum101">
    <w:name w:val="RTF_Num 10 1"/>
    <w:uiPriority w:val="99"/>
    <w:rsid w:val="00732140"/>
    <w:rPr>
      <w:rFonts w:eastAsia="Times New Roman"/>
    </w:rPr>
  </w:style>
  <w:style w:type="character" w:customStyle="1" w:styleId="RTFNum102">
    <w:name w:val="RTF_Num 10 2"/>
    <w:uiPriority w:val="99"/>
    <w:rsid w:val="00732140"/>
    <w:rPr>
      <w:rFonts w:eastAsia="Times New Roman"/>
    </w:rPr>
  </w:style>
  <w:style w:type="character" w:customStyle="1" w:styleId="RTFNum103">
    <w:name w:val="RTF_Num 10 3"/>
    <w:uiPriority w:val="99"/>
    <w:rsid w:val="00732140"/>
    <w:rPr>
      <w:rFonts w:eastAsia="Times New Roman"/>
    </w:rPr>
  </w:style>
  <w:style w:type="character" w:customStyle="1" w:styleId="RTFNum104">
    <w:name w:val="RTF_Num 10 4"/>
    <w:uiPriority w:val="99"/>
    <w:rsid w:val="00732140"/>
    <w:rPr>
      <w:rFonts w:eastAsia="Times New Roman"/>
    </w:rPr>
  </w:style>
  <w:style w:type="character" w:customStyle="1" w:styleId="RTFNum105">
    <w:name w:val="RTF_Num 10 5"/>
    <w:uiPriority w:val="99"/>
    <w:rsid w:val="00732140"/>
    <w:rPr>
      <w:rFonts w:eastAsia="Times New Roman"/>
    </w:rPr>
  </w:style>
  <w:style w:type="character" w:customStyle="1" w:styleId="RTFNum106">
    <w:name w:val="RTF_Num 10 6"/>
    <w:uiPriority w:val="99"/>
    <w:rsid w:val="00732140"/>
    <w:rPr>
      <w:rFonts w:eastAsia="Times New Roman"/>
    </w:rPr>
  </w:style>
  <w:style w:type="character" w:customStyle="1" w:styleId="RTFNum107">
    <w:name w:val="RTF_Num 10 7"/>
    <w:uiPriority w:val="99"/>
    <w:rsid w:val="00732140"/>
    <w:rPr>
      <w:rFonts w:eastAsia="Times New Roman"/>
    </w:rPr>
  </w:style>
  <w:style w:type="character" w:customStyle="1" w:styleId="RTFNum108">
    <w:name w:val="RTF_Num 10 8"/>
    <w:uiPriority w:val="99"/>
    <w:rsid w:val="00732140"/>
    <w:rPr>
      <w:rFonts w:eastAsia="Times New Roman"/>
    </w:rPr>
  </w:style>
  <w:style w:type="character" w:customStyle="1" w:styleId="RTFNum109">
    <w:name w:val="RTF_Num 10 9"/>
    <w:uiPriority w:val="99"/>
    <w:rsid w:val="00732140"/>
    <w:rPr>
      <w:rFonts w:eastAsia="Times New Roman"/>
    </w:rPr>
  </w:style>
  <w:style w:type="character" w:customStyle="1" w:styleId="3f3f3f3f3f3f3f3f3f3f3f-FN3f3f3f3f1">
    <w:name w:val="Т3fе3fк3fс3fт3f с3fн3fо3fс3fк3fи3f-FN З3fн3fа3fк3f1"/>
    <w:uiPriority w:val="99"/>
    <w:rsid w:val="00732140"/>
    <w:rPr>
      <w:rFonts w:ascii="Times New Roman CYR" w:hAnsi="Times New Roman CYR"/>
      <w:sz w:val="20"/>
      <w:lang w:val="x-none" w:eastAsia="x-none"/>
    </w:rPr>
  </w:style>
  <w:style w:type="character" w:customStyle="1" w:styleId="123">
    <w:name w:val="Знак Знак12"/>
    <w:rsid w:val="00732140"/>
    <w:rPr>
      <w:rFonts w:eastAsia="Times New Roman"/>
      <w:b/>
      <w:caps/>
      <w:sz w:val="28"/>
      <w:lang w:val="en-US" w:eastAsia="x-none"/>
    </w:rPr>
  </w:style>
  <w:style w:type="character" w:customStyle="1" w:styleId="3f3f3f3f3f3f3f3f3f3f3f3f3f3f3f3f3f3f">
    <w:name w:val="С3fт3f. б3fе3fз3f и3fн3fт3fе3fр3fв3fа3fл3fа3f З3fн3fа3fк3f"/>
    <w:uiPriority w:val="99"/>
    <w:rsid w:val="00732140"/>
    <w:rPr>
      <w:sz w:val="28"/>
      <w:lang w:val="x-none" w:eastAsia="en-US"/>
    </w:rPr>
  </w:style>
  <w:style w:type="character" w:customStyle="1" w:styleId="13f3f3f3f3f3f3f3f3f3f3f3f3f">
    <w:name w:val="1 З3fа3fг3fо3fл3fо3fв3fо3fк3f З3fн3fа3fк3f"/>
    <w:uiPriority w:val="99"/>
    <w:rsid w:val="00732140"/>
    <w:rPr>
      <w:b/>
      <w:caps/>
      <w:sz w:val="32"/>
      <w:lang w:val="en-US" w:eastAsia="x-none"/>
    </w:rPr>
  </w:style>
  <w:style w:type="character" w:customStyle="1" w:styleId="3f3f3f3f3f3f3f3f3f3f3f3f">
    <w:name w:val="С3fт3fа3fн3fд3fа3fр3fт3f З3fн3fа3fк3f"/>
    <w:uiPriority w:val="99"/>
    <w:rsid w:val="00732140"/>
    <w:rPr>
      <w:sz w:val="28"/>
      <w:lang w:val="x-none" w:eastAsia="x-none"/>
    </w:rPr>
  </w:style>
  <w:style w:type="character" w:customStyle="1" w:styleId="3f3f3f3f3f3f3f3f13">
    <w:name w:val="З3fн3fа3fк3f З3fн3fа3fк3f13"/>
    <w:uiPriority w:val="99"/>
    <w:rsid w:val="00732140"/>
  </w:style>
  <w:style w:type="character" w:customStyle="1" w:styleId="3f3f3f3f3f3f3f3f19">
    <w:name w:val="З3fн3fа3fк3f З3fн3fа3fк3f19"/>
    <w:uiPriority w:val="99"/>
    <w:rsid w:val="00732140"/>
  </w:style>
  <w:style w:type="character" w:customStyle="1" w:styleId="3f3f3f3f3f3f3f3f18">
    <w:name w:val="З3fн3fа3fк3f З3fн3fа3fк3f18"/>
    <w:uiPriority w:val="99"/>
    <w:rsid w:val="00732140"/>
    <w:rPr>
      <w:b/>
      <w:sz w:val="36"/>
    </w:rPr>
  </w:style>
  <w:style w:type="character" w:customStyle="1" w:styleId="1210">
    <w:name w:val="Знак Знак121"/>
    <w:rsid w:val="00732140"/>
    <w:rPr>
      <w:b/>
      <w:caps/>
      <w:sz w:val="28"/>
      <w:lang w:val="en-US" w:eastAsia="x-none"/>
    </w:rPr>
  </w:style>
  <w:style w:type="character" w:customStyle="1" w:styleId="133">
    <w:name w:val="Знак Знак13"/>
    <w:rsid w:val="00732140"/>
    <w:rPr>
      <w:rFonts w:eastAsia="Times New Roman"/>
      <w:sz w:val="24"/>
    </w:rPr>
  </w:style>
  <w:style w:type="character" w:customStyle="1" w:styleId="193">
    <w:name w:val="Знак Знак19"/>
    <w:rsid w:val="00732140"/>
    <w:rPr>
      <w:rFonts w:eastAsia="Times New Roman"/>
      <w:sz w:val="24"/>
    </w:rPr>
  </w:style>
  <w:style w:type="character" w:customStyle="1" w:styleId="183">
    <w:name w:val="Знак Знак18"/>
    <w:rsid w:val="00732140"/>
    <w:rPr>
      <w:rFonts w:eastAsia="Times New Roman"/>
      <w:b/>
      <w:sz w:val="36"/>
    </w:rPr>
  </w:style>
  <w:style w:type="character" w:customStyle="1" w:styleId="1220">
    <w:name w:val="Знак Знак122"/>
    <w:rsid w:val="00732140"/>
    <w:rPr>
      <w:b/>
      <w:caps/>
      <w:sz w:val="28"/>
      <w:lang w:val="en-US" w:eastAsia="x-none"/>
    </w:rPr>
  </w:style>
  <w:style w:type="character" w:customStyle="1" w:styleId="1310">
    <w:name w:val="Знак Знак131"/>
    <w:rsid w:val="00732140"/>
    <w:rPr>
      <w:rFonts w:eastAsia="Times New Roman"/>
      <w:sz w:val="24"/>
    </w:rPr>
  </w:style>
  <w:style w:type="character" w:customStyle="1" w:styleId="1910">
    <w:name w:val="Знак Знак191"/>
    <w:rsid w:val="00732140"/>
    <w:rPr>
      <w:rFonts w:eastAsia="Times New Roman"/>
      <w:sz w:val="24"/>
    </w:rPr>
  </w:style>
  <w:style w:type="character" w:customStyle="1" w:styleId="1810">
    <w:name w:val="Знак Знак181"/>
    <w:rsid w:val="00732140"/>
    <w:rPr>
      <w:rFonts w:eastAsia="Times New Roman"/>
      <w:b/>
      <w:sz w:val="36"/>
    </w:rPr>
  </w:style>
  <w:style w:type="character" w:customStyle="1" w:styleId="1230">
    <w:name w:val="Знак Знак123"/>
    <w:rsid w:val="00732140"/>
    <w:rPr>
      <w:b/>
      <w:caps/>
      <w:sz w:val="28"/>
      <w:lang w:val="en-US" w:eastAsia="x-none"/>
    </w:rPr>
  </w:style>
  <w:style w:type="character" w:customStyle="1" w:styleId="1320">
    <w:name w:val="Знак Знак132"/>
    <w:rsid w:val="00732140"/>
    <w:rPr>
      <w:rFonts w:eastAsia="Times New Roman"/>
      <w:sz w:val="24"/>
    </w:rPr>
  </w:style>
  <w:style w:type="character" w:customStyle="1" w:styleId="1920">
    <w:name w:val="Знак Знак192"/>
    <w:rsid w:val="00732140"/>
    <w:rPr>
      <w:rFonts w:eastAsia="Times New Roman"/>
      <w:sz w:val="24"/>
    </w:rPr>
  </w:style>
  <w:style w:type="character" w:customStyle="1" w:styleId="1820">
    <w:name w:val="Знак Знак182"/>
    <w:rsid w:val="00732140"/>
    <w:rPr>
      <w:rFonts w:eastAsia="Times New Roman"/>
      <w:b/>
      <w:sz w:val="36"/>
    </w:rPr>
  </w:style>
  <w:style w:type="numbering" w:customStyle="1" w:styleId="315">
    <w:name w:val="Нет списка31"/>
    <w:next w:val="a2"/>
    <w:uiPriority w:val="99"/>
    <w:semiHidden/>
    <w:unhideWhenUsed/>
    <w:rsid w:val="00732140"/>
  </w:style>
  <w:style w:type="table" w:customStyle="1" w:styleId="261">
    <w:name w:val="Сетка таблицы26"/>
    <w:basedOn w:val="a1"/>
    <w:next w:val="af0"/>
    <w:uiPriority w:val="59"/>
    <w:rsid w:val="0073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32140"/>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qFormat/>
    <w:rsid w:val="00732140"/>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320">
    <w:name w:val="Нет списка32"/>
    <w:next w:val="a2"/>
    <w:semiHidden/>
    <w:rsid w:val="00BF6792"/>
  </w:style>
  <w:style w:type="table" w:customStyle="1" w:styleId="271">
    <w:name w:val="Сетка таблицы27"/>
    <w:basedOn w:val="a1"/>
    <w:next w:val="af0"/>
    <w:rsid w:val="00BF6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BD5BC2"/>
  </w:style>
  <w:style w:type="paragraph" w:customStyle="1" w:styleId="1">
    <w:name w:val="Маркированный список 1"/>
    <w:basedOn w:val="a"/>
    <w:rsid w:val="00BD5BC2"/>
    <w:pPr>
      <w:numPr>
        <w:numId w:val="1"/>
      </w:numPr>
      <w:spacing w:after="0" w:line="360" w:lineRule="auto"/>
      <w:jc w:val="both"/>
    </w:pPr>
    <w:rPr>
      <w:rFonts w:ascii="Arial" w:eastAsia="Times New Roman" w:hAnsi="Arial" w:cs="Arial"/>
      <w:sz w:val="24"/>
      <w:szCs w:val="24"/>
      <w:lang w:eastAsia="ru-RU"/>
    </w:rPr>
  </w:style>
  <w:style w:type="table" w:customStyle="1" w:styleId="281">
    <w:name w:val="Сетка таблицы28"/>
    <w:basedOn w:val="a1"/>
    <w:next w:val="af0"/>
    <w:uiPriority w:val="59"/>
    <w:rsid w:val="00BD5B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2">
    <w:name w:val="Знак Знак Знак1 Знак"/>
    <w:basedOn w:val="a"/>
    <w:uiPriority w:val="99"/>
    <w:rsid w:val="00BD5BC2"/>
    <w:pPr>
      <w:spacing w:line="240" w:lineRule="exact"/>
    </w:pPr>
    <w:rPr>
      <w:rFonts w:ascii="Verdana" w:eastAsia="Times New Roman" w:hAnsi="Verdana" w:cs="Verdana"/>
      <w:sz w:val="20"/>
      <w:szCs w:val="20"/>
      <w:lang w:val="en-US"/>
    </w:rPr>
  </w:style>
  <w:style w:type="numbering" w:customStyle="1" w:styleId="340">
    <w:name w:val="Нет списка34"/>
    <w:next w:val="a2"/>
    <w:semiHidden/>
    <w:rsid w:val="00F56206"/>
  </w:style>
  <w:style w:type="table" w:customStyle="1" w:styleId="291">
    <w:name w:val="Сетка таблицы29"/>
    <w:basedOn w:val="a1"/>
    <w:next w:val="af0"/>
    <w:rsid w:val="00F56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E34871"/>
  </w:style>
  <w:style w:type="numbering" w:customStyle="1" w:styleId="360">
    <w:name w:val="Нет списка36"/>
    <w:next w:val="a2"/>
    <w:uiPriority w:val="99"/>
    <w:semiHidden/>
    <w:unhideWhenUsed/>
    <w:rsid w:val="007D09C8"/>
  </w:style>
  <w:style w:type="paragraph" w:customStyle="1" w:styleId="affff6">
    <w:basedOn w:val="a"/>
    <w:next w:val="af9"/>
    <w:rsid w:val="007D09C8"/>
    <w:pPr>
      <w:spacing w:before="280" w:after="280" w:line="240" w:lineRule="auto"/>
    </w:pPr>
    <w:rPr>
      <w:rFonts w:ascii="Times New Roman" w:eastAsia="Times New Roman" w:hAnsi="Times New Roman"/>
      <w:sz w:val="24"/>
      <w:szCs w:val="24"/>
      <w:lang w:eastAsia="ar-SA"/>
    </w:rPr>
  </w:style>
  <w:style w:type="table" w:customStyle="1" w:styleId="301">
    <w:name w:val="Сетка таблицы30"/>
    <w:basedOn w:val="a1"/>
    <w:next w:val="af0"/>
    <w:uiPriority w:val="59"/>
    <w:rsid w:val="007D09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
    <w:name w:val="Сетка таблицы31"/>
    <w:basedOn w:val="a1"/>
    <w:next w:val="af0"/>
    <w:uiPriority w:val="39"/>
    <w:rsid w:val="00CF2B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200DDC"/>
  </w:style>
  <w:style w:type="paragraph" w:customStyle="1" w:styleId="Index">
    <w:name w:val="Index"/>
    <w:basedOn w:val="a"/>
    <w:uiPriority w:val="99"/>
    <w:rsid w:val="00200DDC"/>
    <w:pPr>
      <w:widowControl w:val="0"/>
      <w:autoSpaceDN w:val="0"/>
      <w:adjustRightInd w:val="0"/>
      <w:spacing w:after="0"/>
      <w:ind w:firstLine="580"/>
      <w:jc w:val="both"/>
    </w:pPr>
    <w:rPr>
      <w:rFonts w:ascii="Times New Roman" w:eastAsia="Times New Roman" w:hAnsi="Times New Roman" w:cs="Tahoma"/>
      <w:sz w:val="28"/>
      <w:szCs w:val="28"/>
      <w:lang w:eastAsia="ru-RU"/>
    </w:rPr>
  </w:style>
  <w:style w:type="paragraph" w:customStyle="1" w:styleId="TableHeading">
    <w:name w:val="Table Heading"/>
    <w:basedOn w:val="TableContents"/>
    <w:uiPriority w:val="99"/>
    <w:rsid w:val="00200DDC"/>
    <w:pPr>
      <w:jc w:val="center"/>
    </w:pPr>
    <w:rPr>
      <w:b/>
      <w:bCs/>
    </w:rPr>
  </w:style>
  <w:style w:type="paragraph" w:customStyle="1" w:styleId="TableContents">
    <w:name w:val="Table Contents"/>
    <w:basedOn w:val="a"/>
    <w:uiPriority w:val="99"/>
    <w:rsid w:val="00200DDC"/>
    <w:pPr>
      <w:widowControl w:val="0"/>
      <w:autoSpaceDN w:val="0"/>
      <w:adjustRightInd w:val="0"/>
      <w:spacing w:after="0"/>
      <w:ind w:firstLine="580"/>
      <w:jc w:val="both"/>
    </w:pPr>
    <w:rPr>
      <w:rFonts w:ascii="Times New Roman" w:eastAsia="Times New Roman" w:hAnsi="Times New Roman"/>
      <w:sz w:val="28"/>
      <w:szCs w:val="28"/>
      <w:lang w:eastAsia="ru-RU"/>
    </w:rPr>
  </w:style>
  <w:style w:type="paragraph" w:customStyle="1" w:styleId="3f3f3f3f2">
    <w:name w:val="З3fн3fа3fк3f2"/>
    <w:basedOn w:val="a"/>
    <w:uiPriority w:val="99"/>
    <w:rsid w:val="00200DDC"/>
    <w:pPr>
      <w:widowControl w:val="0"/>
      <w:autoSpaceDN w:val="0"/>
      <w:adjustRightInd w:val="0"/>
      <w:spacing w:line="240" w:lineRule="exact"/>
    </w:pPr>
    <w:rPr>
      <w:rFonts w:ascii="Verdana" w:eastAsia="Times New Roman" w:hAnsi="Verdana" w:cs="Verdana"/>
      <w:sz w:val="20"/>
      <w:szCs w:val="20"/>
      <w:lang w:val="en-US"/>
    </w:rPr>
  </w:style>
  <w:style w:type="paragraph" w:customStyle="1" w:styleId="3f3f3f3f3f3f3f3f3f3f3f3f3f31">
    <w:name w:val="О3fс3fн3fо3fв3fн3fо3fй3f т3fе3fк3fс3fт3f (3)1"/>
    <w:basedOn w:val="a"/>
    <w:uiPriority w:val="99"/>
    <w:rsid w:val="00200DDC"/>
    <w:pPr>
      <w:widowControl w:val="0"/>
      <w:autoSpaceDN w:val="0"/>
      <w:adjustRightInd w:val="0"/>
      <w:spacing w:after="0" w:line="240" w:lineRule="atLeast"/>
    </w:pPr>
    <w:rPr>
      <w:rFonts w:eastAsia="Times New Roman" w:cs="Calibri"/>
      <w:b/>
      <w:bCs/>
      <w:sz w:val="20"/>
      <w:szCs w:val="20"/>
      <w:lang w:eastAsia="ru-RU"/>
    </w:rPr>
  </w:style>
  <w:style w:type="character" w:customStyle="1" w:styleId="3f3f3f3f3f3f3f3f3f13f3f3f3f">
    <w:name w:val="З3fа3fг3fо3fл3fо3fв3fо3fк3f 1 З3fн3fа3fк3f"/>
    <w:basedOn w:val="a0"/>
    <w:uiPriority w:val="99"/>
    <w:rsid w:val="00200DDC"/>
    <w:rPr>
      <w:rFonts w:cs="Times New Roman"/>
      <w:b/>
      <w:bCs/>
      <w:caps/>
      <w:sz w:val="28"/>
      <w:szCs w:val="28"/>
      <w:lang w:val="en-US" w:eastAsia="x-none"/>
    </w:rPr>
  </w:style>
  <w:style w:type="character" w:customStyle="1" w:styleId="3f3f3f3f3f3f3f3f3f23f3f3f3f">
    <w:name w:val="З3fа3fг3fо3fл3fо3fв3fо3fк3f 2 З3fн3fа3fк3f"/>
    <w:basedOn w:val="a0"/>
    <w:uiPriority w:val="99"/>
    <w:rsid w:val="00200DDC"/>
    <w:rPr>
      <w:rFonts w:cs="Times New Roman"/>
      <w:b/>
      <w:bCs/>
      <w:sz w:val="28"/>
      <w:szCs w:val="28"/>
      <w:lang w:val="x-none" w:eastAsia="x-none"/>
    </w:rPr>
  </w:style>
  <w:style w:type="character" w:customStyle="1" w:styleId="3f3f3f3f3f3f3f3f3f63f3f3f3f">
    <w:name w:val="З3fа3fг3fо3fл3fо3fв3fо3fк3f 6 З3fн3fа3fк3f"/>
    <w:basedOn w:val="a0"/>
    <w:uiPriority w:val="99"/>
    <w:rsid w:val="00200DDC"/>
    <w:rPr>
      <w:rFonts w:ascii="PetersburgCTT" w:hAnsi="PetersburgCTT" w:cs="PetersburgCTT"/>
      <w:i/>
      <w:iCs/>
      <w:lang w:val="x-none" w:eastAsia="x-none"/>
    </w:rPr>
  </w:style>
  <w:style w:type="character" w:customStyle="1" w:styleId="3f3f3f3f3f3f3f3f3f73f3f3f3f">
    <w:name w:val="З3fа3fг3fо3fл3fо3fв3fо3fк3f 7 З3fн3fа3fк3f"/>
    <w:basedOn w:val="a0"/>
    <w:uiPriority w:val="99"/>
    <w:rsid w:val="00200DDC"/>
    <w:rPr>
      <w:rFonts w:ascii="PetersburgCTT" w:hAnsi="PetersburgCTT" w:cs="PetersburgCTT"/>
      <w:lang w:val="x-none" w:eastAsia="x-none"/>
    </w:rPr>
  </w:style>
  <w:style w:type="character" w:customStyle="1" w:styleId="3f3f3f3f3f3f3f3f3f83f3f3f3f">
    <w:name w:val="З3fа3fг3fо3fл3fо3fв3fо3fк3f 8 З3fн3fа3fк3f"/>
    <w:basedOn w:val="a0"/>
    <w:uiPriority w:val="99"/>
    <w:rsid w:val="00200DDC"/>
    <w:rPr>
      <w:rFonts w:ascii="PetersburgCTT" w:hAnsi="PetersburgCTT" w:cs="PetersburgCTT"/>
      <w:i/>
      <w:iCs/>
      <w:lang w:val="x-none" w:eastAsia="x-none"/>
    </w:rPr>
  </w:style>
  <w:style w:type="character" w:customStyle="1" w:styleId="3f3f3f3f3f3f3f3f3f93f3f3f3f">
    <w:name w:val="З3fа3fг3fо3fл3fо3fв3fо3fк3f 9 З3fн3fа3fк3f"/>
    <w:basedOn w:val="a0"/>
    <w:uiPriority w:val="99"/>
    <w:rsid w:val="00200DDC"/>
    <w:rPr>
      <w:rFonts w:ascii="PetersburgCTT" w:hAnsi="PetersburgCTT" w:cs="PetersburgCTT"/>
      <w:i/>
      <w:iCs/>
      <w:lang w:val="x-none" w:eastAsia="x-none"/>
    </w:rPr>
  </w:style>
  <w:style w:type="character" w:customStyle="1" w:styleId="3f3f3f3f3f3f3f3f3f3f3f3f3f3f3f3f3f3f3f3f3f3f33f3f3f3f">
    <w:name w:val="О3fс3fн3fо3fв3fн3fо3fй3f т3fе3fк3fс3fт3f с3f о3fт3fс3fт3fу3fп3fо3fм3f 3 З3fн3fа3fк3f"/>
    <w:basedOn w:val="a0"/>
    <w:uiPriority w:val="99"/>
    <w:rsid w:val="00200DDC"/>
    <w:rPr>
      <w:rFonts w:cs="Times New Roman"/>
      <w:sz w:val="16"/>
      <w:szCs w:val="16"/>
    </w:rPr>
  </w:style>
  <w:style w:type="character" w:customStyle="1" w:styleId="Internetlink">
    <w:name w:val="Internet link"/>
    <w:basedOn w:val="a0"/>
    <w:uiPriority w:val="99"/>
    <w:rsid w:val="00200DDC"/>
    <w:rPr>
      <w:rFonts w:eastAsia="Times New Roman" w:cs="Times New Roman"/>
      <w:color w:val="0000FF"/>
      <w:u w:val="single"/>
    </w:rPr>
  </w:style>
  <w:style w:type="character" w:customStyle="1" w:styleId="3f3f3f3f3f3f3f3f3f33f3f3f3f1">
    <w:name w:val="З3fа3fг3fо3fл3fо3fв3fо3fк3f 3 З3fн3fа3fк3f1"/>
    <w:basedOn w:val="a0"/>
    <w:uiPriority w:val="99"/>
    <w:rsid w:val="00200DDC"/>
    <w:rPr>
      <w:rFonts w:ascii="Cambria" w:hAnsi="Cambria" w:cs="Cambria"/>
      <w:b/>
      <w:bCs/>
      <w:color w:val="4F81BD"/>
    </w:rPr>
  </w:style>
  <w:style w:type="character" w:customStyle="1" w:styleId="3f3f3f3f3f3f3f3f3f63f3f3f3f1">
    <w:name w:val="З3fа3fг3fо3fл3fо3fв3fо3fк3f 6 З3fн3fа3fк3f1"/>
    <w:basedOn w:val="a0"/>
    <w:uiPriority w:val="99"/>
    <w:rsid w:val="00200DDC"/>
    <w:rPr>
      <w:rFonts w:ascii="Cambria" w:hAnsi="Cambria" w:cs="Cambria"/>
      <w:i/>
      <w:iCs/>
      <w:color w:val="243F60"/>
    </w:rPr>
  </w:style>
  <w:style w:type="character" w:customStyle="1" w:styleId="3f3f3f3f3f3f3f3f3f3f3fHTML3f3f3f3f">
    <w:name w:val="С3fт3fа3fн3fд3fа3fр3fт3fн3fы3fй3f HTML З3fн3fа3fк3f"/>
    <w:basedOn w:val="a0"/>
    <w:uiPriority w:val="99"/>
    <w:rsid w:val="00200DDC"/>
    <w:rPr>
      <w:rFonts w:ascii="Courier New" w:hAnsi="Courier New" w:cs="Courier New"/>
      <w:sz w:val="20"/>
      <w:szCs w:val="20"/>
      <w:lang w:val="x-none" w:eastAsia="x-none"/>
    </w:rPr>
  </w:style>
  <w:style w:type="character" w:customStyle="1" w:styleId="3f3f3f3f3f3f3f3f3f3f3f3f3f3f3f3f3f3f3f">
    <w:name w:val="Т3fе3fк3fс3fт3f п3fр3fи3fм3fе3fч3fа3fн3fи3fя3f З3fн3fа3fк3f"/>
    <w:basedOn w:val="a0"/>
    <w:uiPriority w:val="99"/>
    <w:rsid w:val="00200DDC"/>
    <w:rPr>
      <w:rFonts w:cs="Times New Roman"/>
      <w:sz w:val="20"/>
      <w:szCs w:val="20"/>
      <w:lang w:val="x-none" w:eastAsia="x-none"/>
    </w:rPr>
  </w:style>
  <w:style w:type="character" w:customStyle="1" w:styleId="3f3f3f3f3f3f3f3f3f3f3f3f3f3f3f3f3f3f3f3f3f">
    <w:name w:val="В3fе3fр3fх3fн3fи3fй3f к3fо3fл3fо3fн3fт3fи3fт3fу3fл3f З3fн3fа3fк3f"/>
    <w:basedOn w:val="a0"/>
    <w:uiPriority w:val="99"/>
    <w:rsid w:val="00200DDC"/>
    <w:rPr>
      <w:rFonts w:ascii="Times New Roman CYR" w:hAnsi="Times New Roman CYR" w:cs="Times New Roman CYR"/>
      <w:sz w:val="20"/>
      <w:szCs w:val="20"/>
      <w:lang w:val="x-none" w:eastAsia="x-none"/>
    </w:rPr>
  </w:style>
  <w:style w:type="character" w:customStyle="1" w:styleId="3f3f3f3f3f3f3f3f3f3f3f3f3f3f3f3f3f3f3f3f3f3f3f">
    <w:name w:val="Т3fе3fк3fс3fт3f к3fо3fн3fц3fе3fв3fо3fй3f с3fн3fо3fс3fк3fи3f З3fн3fа3fк3f"/>
    <w:basedOn w:val="a0"/>
    <w:uiPriority w:val="99"/>
    <w:rsid w:val="00200DDC"/>
    <w:rPr>
      <w:rFonts w:cs="Times New Roman"/>
      <w:sz w:val="20"/>
      <w:szCs w:val="20"/>
      <w:lang w:val="x-none" w:eastAsia="x-none"/>
    </w:rPr>
  </w:style>
  <w:style w:type="character" w:customStyle="1" w:styleId="3f3f3f3f3f3f3f3f3f3f3f3f3f3f3f3f3f3f3f3f">
    <w:name w:val="Н3fи3fж3fн3fи3fй3f к3fо3fл3fо3fн3fт3fи3fт3fу3fл3f З3fн3fа3fк3f"/>
    <w:basedOn w:val="a0"/>
    <w:uiPriority w:val="99"/>
    <w:rsid w:val="00200DDC"/>
    <w:rPr>
      <w:rFonts w:cs="Times New Roman"/>
      <w:sz w:val="28"/>
      <w:szCs w:val="28"/>
    </w:rPr>
  </w:style>
  <w:style w:type="character" w:customStyle="1" w:styleId="3f3f3f3f3f3f3f3f3f3f3f3f0">
    <w:name w:val="Н3fа3fз3fв3fа3fн3fи3fе3f З3fн3fа3fк3f"/>
    <w:basedOn w:val="a0"/>
    <w:uiPriority w:val="99"/>
    <w:rsid w:val="00200DDC"/>
    <w:rPr>
      <w:rFonts w:cs="Times New Roman"/>
      <w:b/>
      <w:bCs/>
      <w:sz w:val="20"/>
      <w:szCs w:val="20"/>
      <w:lang w:val="x-none" w:eastAsia="x-none"/>
    </w:rPr>
  </w:style>
  <w:style w:type="character" w:customStyle="1" w:styleId="3f3f3f3f3f3f3f3f3f3f3f3f3f23f3f3f3f">
    <w:name w:val="О3fс3fн3fо3fв3fн3fо3fй3f т3fе3fк3fс3fт3f 2 З3fн3fа3fк3f"/>
    <w:basedOn w:val="a0"/>
    <w:uiPriority w:val="99"/>
    <w:rsid w:val="00200DDC"/>
    <w:rPr>
      <w:rFonts w:cs="Times New Roman"/>
      <w:lang w:val="x-none" w:eastAsia="x-none"/>
    </w:rPr>
  </w:style>
  <w:style w:type="character" w:customStyle="1" w:styleId="3f3f3f3f3f3f3f3f3f3f3f3f3f33f3f3f3f">
    <w:name w:val="О3fс3fн3fо3fв3fн3fо3fй3f т3fе3fк3fс3fт3f 3 З3fн3fа3fк3f"/>
    <w:basedOn w:val="a0"/>
    <w:uiPriority w:val="99"/>
    <w:rsid w:val="00200DDC"/>
    <w:rPr>
      <w:rFonts w:cs="Times New Roman"/>
      <w:sz w:val="16"/>
      <w:szCs w:val="16"/>
    </w:rPr>
  </w:style>
  <w:style w:type="character" w:customStyle="1" w:styleId="3f3f3f3f3f3f3f3f3f3f3f3f3f3f3f3f3f3f3f3f3f3f23f3f3f3f">
    <w:name w:val="О3fс3fн3fо3fв3fн3fо3fй3f т3fе3fк3fс3fт3f с3f о3fт3fс3fт3fу3fп3fо3fм3f 2 З3fн3fа3fк3f"/>
    <w:basedOn w:val="a0"/>
    <w:uiPriority w:val="99"/>
    <w:rsid w:val="00200DDC"/>
    <w:rPr>
      <w:rFonts w:cs="Times New Roman"/>
      <w:sz w:val="28"/>
      <w:szCs w:val="28"/>
    </w:rPr>
  </w:style>
  <w:style w:type="character" w:customStyle="1" w:styleId="3f3f3f3f3f3f3f3f3f3f3f3f3f3f3f3f3f3f0">
    <w:name w:val="С3fх3fе3fм3fа3f д3fо3fк3fу3fм3fе3fн3fт3fа3f З3fн3fа3fк3f"/>
    <w:basedOn w:val="a0"/>
    <w:uiPriority w:val="99"/>
    <w:rsid w:val="00200DDC"/>
    <w:rPr>
      <w:rFonts w:ascii="Tahoma" w:hAnsi="Tahoma" w:cs="Tahoma"/>
      <w:sz w:val="16"/>
      <w:szCs w:val="16"/>
    </w:rPr>
  </w:style>
  <w:style w:type="character" w:customStyle="1" w:styleId="3f3f3f3f3f3f3f3f3f">
    <w:name w:val="Т3fе3fк3fс3fт3f З3fн3fа3fк3f"/>
    <w:basedOn w:val="a0"/>
    <w:uiPriority w:val="99"/>
    <w:rsid w:val="00200DDC"/>
    <w:rPr>
      <w:rFonts w:ascii="Courier New" w:hAnsi="Courier New" w:cs="Courier New"/>
    </w:rPr>
  </w:style>
  <w:style w:type="character" w:customStyle="1" w:styleId="3f3f3f3f3f3f3f3f3f3f3f3f3f3f3f3f3f3f1">
    <w:name w:val="Т3fе3fм3fа3f п3fр3fи3fм3fе3fч3fа3fн3fи3fя3f З3fн3fа3fк3f"/>
    <w:basedOn w:val="3f3f3f3f3f3f3f3f3f3f3f3f3f3f3f3f3f3f3f"/>
    <w:uiPriority w:val="99"/>
    <w:rsid w:val="00200DDC"/>
    <w:rPr>
      <w:rFonts w:cs="Times New Roman"/>
      <w:b/>
      <w:bCs/>
      <w:sz w:val="20"/>
      <w:szCs w:val="20"/>
      <w:lang w:val="x-none" w:eastAsia="x-none"/>
    </w:rPr>
  </w:style>
  <w:style w:type="character" w:customStyle="1" w:styleId="3f3f3f3f3f3f3f3f3f3f3f3f3f3f3f3f">
    <w:name w:val="Т3fе3fк3fс3fт3f в3fы3fн3fо3fс3fк3fи3f З3fн3fа3fк3f"/>
    <w:basedOn w:val="a0"/>
    <w:uiPriority w:val="99"/>
    <w:rsid w:val="00200DDC"/>
    <w:rPr>
      <w:rFonts w:ascii="Tahoma" w:hAnsi="Tahoma" w:cs="Tahoma"/>
      <w:sz w:val="16"/>
      <w:szCs w:val="16"/>
    </w:rPr>
  </w:style>
  <w:style w:type="table" w:customStyle="1" w:styleId="321">
    <w:name w:val="Сетка таблицы32"/>
    <w:basedOn w:val="a1"/>
    <w:next w:val="af0"/>
    <w:uiPriority w:val="59"/>
    <w:rsid w:val="00200DD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Знак21"/>
    <w:basedOn w:val="a"/>
    <w:rsid w:val="00200DDC"/>
    <w:pPr>
      <w:spacing w:line="240" w:lineRule="exact"/>
    </w:pPr>
    <w:rPr>
      <w:rFonts w:ascii="Verdana" w:eastAsia="Times New Roman" w:hAnsi="Verdana"/>
      <w:sz w:val="20"/>
      <w:szCs w:val="20"/>
      <w:lang w:val="en-US"/>
    </w:rPr>
  </w:style>
  <w:style w:type="paragraph" w:customStyle="1" w:styleId="222">
    <w:name w:val="Знак22"/>
    <w:basedOn w:val="a"/>
    <w:rsid w:val="00200DDC"/>
    <w:pPr>
      <w:spacing w:line="240" w:lineRule="exact"/>
    </w:pPr>
    <w:rPr>
      <w:rFonts w:ascii="Verdana" w:eastAsia="Times New Roman" w:hAnsi="Verdana"/>
      <w:sz w:val="20"/>
      <w:szCs w:val="20"/>
      <w:lang w:val="en-US"/>
    </w:rPr>
  </w:style>
  <w:style w:type="character" w:customStyle="1" w:styleId="317">
    <w:name w:val="Заголовок 3 Знак1"/>
    <w:aliases w:val="H3 Знак1,&quot;Сапфир&quot; Знак1"/>
    <w:basedOn w:val="a0"/>
    <w:semiHidden/>
    <w:rsid w:val="00200DDC"/>
    <w:rPr>
      <w:rFonts w:ascii="Cambria" w:eastAsia="Times New Roman" w:hAnsi="Cambria" w:cs="Times New Roman"/>
      <w:b/>
      <w:bCs/>
      <w:color w:val="4F81BD"/>
    </w:rPr>
  </w:style>
  <w:style w:type="character" w:customStyle="1" w:styleId="610">
    <w:name w:val="Заголовок 6 Знак1"/>
    <w:aliases w:val="H6 Знак1"/>
    <w:basedOn w:val="a0"/>
    <w:semiHidden/>
    <w:rsid w:val="00200DDC"/>
    <w:rPr>
      <w:rFonts w:ascii="Cambria" w:eastAsia="Times New Roman" w:hAnsi="Cambria" w:cs="Times New Roman"/>
      <w:i/>
      <w:iCs/>
      <w:color w:val="243F60"/>
    </w:rPr>
  </w:style>
  <w:style w:type="numbering" w:customStyle="1" w:styleId="380">
    <w:name w:val="Нет списка38"/>
    <w:next w:val="a2"/>
    <w:uiPriority w:val="99"/>
    <w:semiHidden/>
    <w:unhideWhenUsed/>
    <w:rsid w:val="00975A19"/>
  </w:style>
  <w:style w:type="table" w:customStyle="1" w:styleId="331">
    <w:name w:val="Сетка таблицы33"/>
    <w:basedOn w:val="a1"/>
    <w:next w:val="af0"/>
    <w:uiPriority w:val="99"/>
    <w:rsid w:val="00975A19"/>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
    <w:basedOn w:val="a1"/>
    <w:next w:val="af0"/>
    <w:uiPriority w:val="59"/>
    <w:qFormat/>
    <w:rsid w:val="00D83681"/>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A1919"/>
  </w:style>
  <w:style w:type="table" w:customStyle="1" w:styleId="351">
    <w:name w:val="Сетка таблицы35"/>
    <w:basedOn w:val="a1"/>
    <w:next w:val="af0"/>
    <w:rsid w:val="001A191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2"/>
    <w:uiPriority w:val="99"/>
    <w:semiHidden/>
    <w:unhideWhenUsed/>
    <w:rsid w:val="005274CF"/>
  </w:style>
  <w:style w:type="table" w:customStyle="1" w:styleId="361">
    <w:name w:val="Сетка таблицы36"/>
    <w:basedOn w:val="a1"/>
    <w:next w:val="af0"/>
    <w:uiPriority w:val="99"/>
    <w:rsid w:val="005274CF"/>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uiPriority w:val="99"/>
    <w:semiHidden/>
    <w:unhideWhenUsed/>
    <w:rsid w:val="001D7170"/>
  </w:style>
  <w:style w:type="paragraph" w:customStyle="1" w:styleId="affff7">
    <w:basedOn w:val="a"/>
    <w:next w:val="af9"/>
    <w:rsid w:val="001D717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20">
    <w:name w:val="Нет списка42"/>
    <w:next w:val="a2"/>
    <w:uiPriority w:val="99"/>
    <w:semiHidden/>
    <w:unhideWhenUsed/>
    <w:rsid w:val="001D7170"/>
  </w:style>
  <w:style w:type="numbering" w:customStyle="1" w:styleId="430">
    <w:name w:val="Нет списка43"/>
    <w:next w:val="a2"/>
    <w:uiPriority w:val="99"/>
    <w:semiHidden/>
    <w:unhideWhenUsed/>
    <w:rsid w:val="00591589"/>
  </w:style>
  <w:style w:type="table" w:customStyle="1" w:styleId="371">
    <w:name w:val="Сетка таблицы37"/>
    <w:basedOn w:val="a1"/>
    <w:next w:val="af0"/>
    <w:rsid w:val="0059158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B41756"/>
  </w:style>
  <w:style w:type="table" w:customStyle="1" w:styleId="381">
    <w:name w:val="Сетка таблицы38"/>
    <w:basedOn w:val="a1"/>
    <w:next w:val="af0"/>
    <w:rsid w:val="00B417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тиль таблицы11"/>
    <w:basedOn w:val="1f0"/>
    <w:rsid w:val="00B4175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тиль таблицы21"/>
    <w:basedOn w:val="46"/>
    <w:rsid w:val="00B4175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Сетка таблицы 11"/>
    <w:basedOn w:val="a1"/>
    <w:next w:val="1f0"/>
    <w:rsid w:val="00B4175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Классическая таблица 41"/>
    <w:basedOn w:val="a1"/>
    <w:next w:val="46"/>
    <w:rsid w:val="00B4175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50">
    <w:name w:val="Нет списка45"/>
    <w:next w:val="a2"/>
    <w:uiPriority w:val="99"/>
    <w:semiHidden/>
    <w:unhideWhenUsed/>
    <w:rsid w:val="00B41756"/>
  </w:style>
  <w:style w:type="table" w:customStyle="1" w:styleId="391">
    <w:name w:val="Сетка таблицы39"/>
    <w:basedOn w:val="a1"/>
    <w:next w:val="af0"/>
    <w:rsid w:val="00B417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тиль таблицы12"/>
    <w:basedOn w:val="1f0"/>
    <w:rsid w:val="00B4175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3">
    <w:name w:val="Стиль таблицы22"/>
    <w:basedOn w:val="46"/>
    <w:rsid w:val="00B4175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5">
    <w:name w:val="Сетка таблицы 12"/>
    <w:basedOn w:val="a1"/>
    <w:next w:val="1f0"/>
    <w:rsid w:val="00B4175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Классическая таблица 42"/>
    <w:basedOn w:val="a1"/>
    <w:next w:val="46"/>
    <w:rsid w:val="00B4175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60">
    <w:name w:val="Нет списка46"/>
    <w:next w:val="a2"/>
    <w:semiHidden/>
    <w:rsid w:val="00243949"/>
  </w:style>
  <w:style w:type="table" w:customStyle="1" w:styleId="401">
    <w:name w:val="Сетка таблицы40"/>
    <w:basedOn w:val="a1"/>
    <w:next w:val="af0"/>
    <w:rsid w:val="002439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f0"/>
    <w:uiPriority w:val="59"/>
    <w:rsid w:val="00062D0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semiHidden/>
    <w:rsid w:val="00356799"/>
  </w:style>
  <w:style w:type="paragraph" w:customStyle="1" w:styleId="Standard">
    <w:name w:val="Standard"/>
    <w:qFormat/>
    <w:rsid w:val="0035679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56799"/>
    <w:pPr>
      <w:spacing w:after="120"/>
    </w:pPr>
  </w:style>
  <w:style w:type="character" w:customStyle="1" w:styleId="1ff3">
    <w:name w:val="Заголовок1"/>
    <w:rsid w:val="00356799"/>
    <w:rPr>
      <w:rFonts w:ascii="Verdana" w:hAnsi="Verdana"/>
      <w:lang w:val="en-US" w:eastAsia="en-US" w:bidi="ar-SA"/>
    </w:rPr>
  </w:style>
  <w:style w:type="paragraph" w:customStyle="1" w:styleId="1ff4">
    <w:name w:val="Знак1"/>
    <w:basedOn w:val="a"/>
    <w:rsid w:val="00356799"/>
    <w:pPr>
      <w:spacing w:line="240" w:lineRule="exact"/>
    </w:pPr>
    <w:rPr>
      <w:rFonts w:ascii="Verdana" w:eastAsia="Times New Roman" w:hAnsi="Verdana"/>
      <w:sz w:val="20"/>
      <w:szCs w:val="20"/>
      <w:lang w:val="en-US"/>
    </w:rPr>
  </w:style>
  <w:style w:type="paragraph" w:customStyle="1" w:styleId="Char">
    <w:name w:val="Char Знак"/>
    <w:basedOn w:val="a"/>
    <w:autoRedefine/>
    <w:rsid w:val="00356799"/>
    <w:pPr>
      <w:spacing w:line="240" w:lineRule="exact"/>
    </w:pPr>
    <w:rPr>
      <w:rFonts w:ascii="Times New Roman" w:eastAsia="SimSun" w:hAnsi="Times New Roman"/>
      <w:b/>
      <w:sz w:val="28"/>
      <w:szCs w:val="24"/>
      <w:lang w:val="en-US"/>
    </w:rPr>
  </w:style>
  <w:style w:type="paragraph" w:customStyle="1" w:styleId="2e">
    <w:name w:val="Обычный2"/>
    <w:rsid w:val="00356799"/>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punct">
    <w:name w:val="punct"/>
    <w:basedOn w:val="a"/>
    <w:rsid w:val="00356799"/>
    <w:pPr>
      <w:numPr>
        <w:numId w:val="2"/>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356799"/>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customStyle="1" w:styleId="afffb">
    <w:name w:val="Знак"/>
    <w:basedOn w:val="a"/>
    <w:next w:val="a"/>
    <w:link w:val="afffa"/>
    <w:qFormat/>
    <w:rsid w:val="0007438E"/>
    <w:pPr>
      <w:spacing w:after="0" w:line="240" w:lineRule="auto"/>
      <w:ind w:firstLine="709"/>
      <w:contextualSpacing/>
      <w:jc w:val="both"/>
    </w:pPr>
    <w:rPr>
      <w:rFonts w:ascii="Cambria" w:eastAsia="Times New Roman" w:hAnsi="Cambria"/>
      <w:spacing w:val="-10"/>
      <w:sz w:val="56"/>
      <w:szCs w:val="56"/>
    </w:rPr>
  </w:style>
  <w:style w:type="paragraph" w:customStyle="1" w:styleId="1ff5">
    <w:name w:val="Без интервала1"/>
    <w:rsid w:val="00356799"/>
    <w:pPr>
      <w:spacing w:after="0" w:line="276" w:lineRule="auto"/>
      <w:ind w:firstLine="567"/>
      <w:jc w:val="both"/>
    </w:pPr>
    <w:rPr>
      <w:rFonts w:ascii="Times New Roman" w:eastAsia="Calibri" w:hAnsi="Times New Roman" w:cs="Times New Roman"/>
      <w:sz w:val="28"/>
      <w:szCs w:val="28"/>
    </w:rPr>
  </w:style>
  <w:style w:type="paragraph" w:customStyle="1" w:styleId="affff8">
    <w:name w:val="Знак Знак Знак Знак Знак Знак Знак Знак Знак Знак"/>
    <w:basedOn w:val="a"/>
    <w:qFormat/>
    <w:rsid w:val="00356799"/>
    <w:pPr>
      <w:spacing w:line="240" w:lineRule="exact"/>
      <w:ind w:firstLine="567"/>
      <w:jc w:val="both"/>
    </w:pPr>
    <w:rPr>
      <w:rFonts w:ascii="Verdana" w:eastAsia="Times New Roman" w:hAnsi="Verdana"/>
      <w:sz w:val="20"/>
      <w:szCs w:val="20"/>
      <w:lang w:val="en-US"/>
    </w:rPr>
  </w:style>
  <w:style w:type="character" w:customStyle="1" w:styleId="blk">
    <w:name w:val="blk"/>
    <w:rsid w:val="00356799"/>
  </w:style>
  <w:style w:type="table" w:customStyle="1" w:styleId="422">
    <w:name w:val="Сетка таблицы42"/>
    <w:basedOn w:val="a1"/>
    <w:next w:val="af0"/>
    <w:uiPriority w:val="39"/>
    <w:rsid w:val="003567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Основной текст (3)_"/>
    <w:rsid w:val="00356799"/>
    <w:rPr>
      <w:b/>
      <w:bCs/>
      <w:sz w:val="28"/>
      <w:szCs w:val="28"/>
      <w:shd w:val="clear" w:color="auto" w:fill="FFFFFF"/>
    </w:rPr>
  </w:style>
  <w:style w:type="numbering" w:customStyle="1" w:styleId="48">
    <w:name w:val="Нет списка48"/>
    <w:next w:val="a2"/>
    <w:semiHidden/>
    <w:rsid w:val="00356799"/>
  </w:style>
  <w:style w:type="table" w:customStyle="1" w:styleId="431">
    <w:name w:val="Сетка таблицы43"/>
    <w:basedOn w:val="a1"/>
    <w:next w:val="af0"/>
    <w:uiPriority w:val="39"/>
    <w:rsid w:val="003567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unhideWhenUsed/>
    <w:rsid w:val="00053E17"/>
  </w:style>
  <w:style w:type="numbering" w:customStyle="1" w:styleId="500">
    <w:name w:val="Нет списка50"/>
    <w:next w:val="a2"/>
    <w:uiPriority w:val="99"/>
    <w:semiHidden/>
    <w:unhideWhenUsed/>
    <w:rsid w:val="00053E17"/>
  </w:style>
  <w:style w:type="numbering" w:customStyle="1" w:styleId="510">
    <w:name w:val="Нет списка51"/>
    <w:next w:val="a2"/>
    <w:uiPriority w:val="99"/>
    <w:semiHidden/>
    <w:unhideWhenUsed/>
    <w:rsid w:val="0007438E"/>
  </w:style>
  <w:style w:type="character" w:customStyle="1" w:styleId="affff9">
    <w:name w:val="Маркеры списка"/>
    <w:rsid w:val="0007438E"/>
    <w:rPr>
      <w:rFonts w:ascii="OpenSymbol" w:eastAsia="OpenSymbol" w:hAnsi="OpenSymbol" w:cs="OpenSymbol"/>
    </w:rPr>
  </w:style>
  <w:style w:type="paragraph" w:customStyle="1" w:styleId="affffa">
    <w:name w:val="Знак Знак Знак Знак Знак Знак Знак"/>
    <w:basedOn w:val="a"/>
    <w:rsid w:val="0007438E"/>
    <w:pPr>
      <w:spacing w:before="100" w:beforeAutospacing="1" w:after="100" w:afterAutospacing="1" w:line="240" w:lineRule="auto"/>
    </w:pPr>
    <w:rPr>
      <w:rFonts w:ascii="Verdana" w:eastAsia="Times New Roman" w:hAnsi="Verdana"/>
      <w:sz w:val="20"/>
      <w:szCs w:val="20"/>
      <w:lang w:val="en-US"/>
    </w:rPr>
  </w:style>
  <w:style w:type="paragraph" w:customStyle="1" w:styleId="affffb">
    <w:name w:val="абзац"/>
    <w:basedOn w:val="a"/>
    <w:rsid w:val="0007438E"/>
    <w:pPr>
      <w:spacing w:after="0" w:line="240" w:lineRule="auto"/>
      <w:ind w:left="851"/>
    </w:pPr>
    <w:rPr>
      <w:rFonts w:ascii="Times New Roman" w:eastAsia="Times New Roman" w:hAnsi="Times New Roman"/>
      <w:sz w:val="26"/>
      <w:szCs w:val="20"/>
      <w:lang w:eastAsia="ru-RU"/>
    </w:rPr>
  </w:style>
  <w:style w:type="table" w:customStyle="1" w:styleId="441">
    <w:name w:val="Сетка таблицы44"/>
    <w:basedOn w:val="a1"/>
    <w:next w:val="af0"/>
    <w:uiPriority w:val="59"/>
    <w:rsid w:val="000743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6">
    <w:name w:val="Без интервала1"/>
    <w:rsid w:val="0007438E"/>
    <w:pPr>
      <w:spacing w:after="0"/>
      <w:ind w:firstLine="567"/>
      <w:jc w:val="both"/>
    </w:pPr>
    <w:rPr>
      <w:rFonts w:ascii="Times New Roman" w:eastAsia="Calibri" w:hAnsi="Times New Roman" w:cs="Times New Roman"/>
      <w:sz w:val="28"/>
      <w:szCs w:val="28"/>
    </w:rPr>
  </w:style>
  <w:style w:type="paragraph" w:styleId="2f">
    <w:name w:val="Quote"/>
    <w:basedOn w:val="a"/>
    <w:next w:val="a"/>
    <w:link w:val="2f0"/>
    <w:uiPriority w:val="29"/>
    <w:qFormat/>
    <w:rsid w:val="0007438E"/>
    <w:pPr>
      <w:spacing w:before="200" w:line="360" w:lineRule="auto"/>
      <w:ind w:left="864" w:right="864" w:firstLine="709"/>
      <w:jc w:val="both"/>
    </w:pPr>
    <w:rPr>
      <w:rFonts w:ascii="Times New Roman" w:eastAsia="Times New Roman" w:hAnsi="Times New Roman"/>
      <w:i/>
      <w:iCs/>
      <w:color w:val="404040"/>
      <w:sz w:val="28"/>
      <w:lang w:val="x-none"/>
    </w:rPr>
  </w:style>
  <w:style w:type="character" w:customStyle="1" w:styleId="2f0">
    <w:name w:val="Цитата 2 Знак"/>
    <w:basedOn w:val="a0"/>
    <w:link w:val="2f"/>
    <w:uiPriority w:val="29"/>
    <w:rsid w:val="0007438E"/>
    <w:rPr>
      <w:rFonts w:ascii="Times New Roman" w:eastAsia="Times New Roman" w:hAnsi="Times New Roman" w:cs="Times New Roman"/>
      <w:i/>
      <w:iCs/>
      <w:color w:val="404040"/>
      <w:sz w:val="28"/>
      <w:lang w:val="x-none"/>
    </w:rPr>
  </w:style>
  <w:style w:type="paragraph" w:styleId="affffc">
    <w:name w:val="Intense Quote"/>
    <w:basedOn w:val="a"/>
    <w:next w:val="a"/>
    <w:link w:val="affffd"/>
    <w:uiPriority w:val="30"/>
    <w:qFormat/>
    <w:rsid w:val="0007438E"/>
    <w:pPr>
      <w:pBdr>
        <w:top w:val="single" w:sz="4" w:space="10" w:color="4F81BD"/>
        <w:bottom w:val="single" w:sz="4" w:space="10" w:color="4F81BD"/>
      </w:pBdr>
      <w:spacing w:before="360" w:after="360" w:line="360" w:lineRule="auto"/>
      <w:ind w:left="864" w:right="864" w:firstLine="709"/>
      <w:jc w:val="center"/>
    </w:pPr>
    <w:rPr>
      <w:rFonts w:ascii="Times New Roman" w:eastAsia="Times New Roman" w:hAnsi="Times New Roman"/>
      <w:i/>
      <w:iCs/>
      <w:color w:val="4F81BD"/>
      <w:sz w:val="28"/>
      <w:lang w:val="x-none"/>
    </w:rPr>
  </w:style>
  <w:style w:type="character" w:customStyle="1" w:styleId="affffd">
    <w:name w:val="Выделенная цитата Знак"/>
    <w:basedOn w:val="a0"/>
    <w:link w:val="affffc"/>
    <w:uiPriority w:val="30"/>
    <w:rsid w:val="0007438E"/>
    <w:rPr>
      <w:rFonts w:ascii="Times New Roman" w:eastAsia="Times New Roman" w:hAnsi="Times New Roman" w:cs="Times New Roman"/>
      <w:i/>
      <w:iCs/>
      <w:color w:val="4F81BD"/>
      <w:sz w:val="28"/>
      <w:lang w:val="x-none"/>
    </w:rPr>
  </w:style>
  <w:style w:type="character" w:styleId="affffe">
    <w:name w:val="Subtle Emphasis"/>
    <w:uiPriority w:val="19"/>
    <w:qFormat/>
    <w:rsid w:val="0007438E"/>
    <w:rPr>
      <w:i/>
      <w:iCs/>
      <w:color w:val="404040"/>
    </w:rPr>
  </w:style>
  <w:style w:type="character" w:styleId="afffff">
    <w:name w:val="Intense Emphasis"/>
    <w:uiPriority w:val="21"/>
    <w:qFormat/>
    <w:rsid w:val="0007438E"/>
    <w:rPr>
      <w:i/>
      <w:iCs/>
      <w:color w:val="4F81BD"/>
    </w:rPr>
  </w:style>
  <w:style w:type="character" w:styleId="afffff0">
    <w:name w:val="Subtle Reference"/>
    <w:uiPriority w:val="31"/>
    <w:qFormat/>
    <w:rsid w:val="0007438E"/>
    <w:rPr>
      <w:smallCaps/>
      <w:color w:val="404040"/>
    </w:rPr>
  </w:style>
  <w:style w:type="character" w:styleId="afffff1">
    <w:name w:val="Intense Reference"/>
    <w:uiPriority w:val="32"/>
    <w:qFormat/>
    <w:rsid w:val="0007438E"/>
    <w:rPr>
      <w:b/>
      <w:bCs/>
      <w:smallCaps/>
      <w:color w:val="4F81BD"/>
      <w:spacing w:val="5"/>
    </w:rPr>
  </w:style>
  <w:style w:type="character" w:styleId="afffff2">
    <w:name w:val="Book Title"/>
    <w:uiPriority w:val="33"/>
    <w:qFormat/>
    <w:rsid w:val="0007438E"/>
    <w:rPr>
      <w:b/>
      <w:bCs/>
      <w:i/>
      <w:iCs/>
      <w:spacing w:val="5"/>
    </w:rPr>
  </w:style>
  <w:style w:type="paragraph" w:styleId="afffff3">
    <w:name w:val="TOC Heading"/>
    <w:basedOn w:val="10"/>
    <w:next w:val="a"/>
    <w:uiPriority w:val="39"/>
    <w:semiHidden/>
    <w:unhideWhenUsed/>
    <w:qFormat/>
    <w:rsid w:val="0007438E"/>
    <w:pPr>
      <w:keepLines/>
      <w:spacing w:after="160" w:line="360" w:lineRule="auto"/>
      <w:jc w:val="center"/>
      <w:outlineLvl w:val="9"/>
    </w:pPr>
    <w:rPr>
      <w:b/>
      <w:sz w:val="28"/>
      <w:szCs w:val="32"/>
      <w:lang w:val="x-none" w:eastAsia="en-US"/>
    </w:rPr>
  </w:style>
  <w:style w:type="character" w:customStyle="1" w:styleId="73">
    <w:name w:val="Основной текст7"/>
    <w:rsid w:val="0007438E"/>
    <w:rPr>
      <w:rFonts w:ascii="Sylfaen" w:eastAsia="Sylfaen" w:hAnsi="Sylfaen" w:cs="Sylfaen"/>
      <w:b w:val="0"/>
      <w:bCs w:val="0"/>
      <w:i w:val="0"/>
      <w:iCs w:val="0"/>
      <w:smallCaps w:val="0"/>
      <w:strike w:val="0"/>
      <w:spacing w:val="0"/>
      <w:sz w:val="22"/>
      <w:szCs w:val="22"/>
    </w:rPr>
  </w:style>
  <w:style w:type="character" w:customStyle="1" w:styleId="83">
    <w:name w:val="Основной текст8"/>
    <w:rsid w:val="0007438E"/>
    <w:rPr>
      <w:rFonts w:ascii="Sylfaen" w:eastAsia="Sylfaen" w:hAnsi="Sylfaen" w:cs="Sylfaen"/>
      <w:b w:val="0"/>
      <w:bCs w:val="0"/>
      <w:i w:val="0"/>
      <w:iCs w:val="0"/>
      <w:smallCaps w:val="0"/>
      <w:strike w:val="0"/>
      <w:spacing w:val="0"/>
      <w:sz w:val="22"/>
      <w:szCs w:val="22"/>
    </w:rPr>
  </w:style>
  <w:style w:type="character" w:customStyle="1" w:styleId="142">
    <w:name w:val="Основной текст14"/>
    <w:rsid w:val="0007438E"/>
    <w:rPr>
      <w:rFonts w:ascii="Sylfaen" w:eastAsia="Sylfaen" w:hAnsi="Sylfaen" w:cs="Sylfaen"/>
      <w:b w:val="0"/>
      <w:bCs w:val="0"/>
      <w:i w:val="0"/>
      <w:iCs w:val="0"/>
      <w:smallCaps w:val="0"/>
      <w:strike w:val="0"/>
      <w:spacing w:val="0"/>
      <w:sz w:val="22"/>
      <w:szCs w:val="22"/>
    </w:rPr>
  </w:style>
  <w:style w:type="character" w:customStyle="1" w:styleId="152">
    <w:name w:val="Основной текст15"/>
    <w:rsid w:val="0007438E"/>
    <w:rPr>
      <w:rFonts w:ascii="Sylfaen" w:eastAsia="Sylfaen" w:hAnsi="Sylfaen" w:cs="Sylfaen"/>
      <w:b w:val="0"/>
      <w:bCs w:val="0"/>
      <w:i w:val="0"/>
      <w:iCs w:val="0"/>
      <w:smallCaps w:val="0"/>
      <w:strike w:val="0"/>
      <w:spacing w:val="0"/>
      <w:sz w:val="22"/>
      <w:szCs w:val="22"/>
    </w:rPr>
  </w:style>
  <w:style w:type="character" w:customStyle="1" w:styleId="172">
    <w:name w:val="Основной текст17"/>
    <w:rsid w:val="0007438E"/>
    <w:rPr>
      <w:rFonts w:ascii="Sylfaen" w:eastAsia="Sylfaen" w:hAnsi="Sylfaen" w:cs="Sylfaen"/>
      <w:b w:val="0"/>
      <w:bCs w:val="0"/>
      <w:i w:val="0"/>
      <w:iCs w:val="0"/>
      <w:smallCaps w:val="0"/>
      <w:strike w:val="0"/>
      <w:spacing w:val="0"/>
      <w:sz w:val="22"/>
      <w:szCs w:val="22"/>
    </w:rPr>
  </w:style>
  <w:style w:type="paragraph" w:customStyle="1" w:styleId="FR1">
    <w:name w:val="FR1"/>
    <w:rsid w:val="0007438E"/>
    <w:pPr>
      <w:suppressAutoHyphens/>
      <w:spacing w:before="240" w:after="0" w:line="300" w:lineRule="auto"/>
      <w:ind w:right="400"/>
      <w:jc w:val="both"/>
    </w:pPr>
    <w:rPr>
      <w:rFonts w:ascii="Arial" w:eastAsia="Times New Roman" w:hAnsi="Arial" w:cs="Arial"/>
      <w:kern w:val="1"/>
      <w:sz w:val="24"/>
      <w:szCs w:val="24"/>
      <w:lang w:eastAsia="ar-SA"/>
    </w:rPr>
  </w:style>
  <w:style w:type="character" w:customStyle="1" w:styleId="202">
    <w:name w:val="Основной текст20"/>
    <w:rsid w:val="0007438E"/>
    <w:rPr>
      <w:rFonts w:ascii="Sylfaen" w:eastAsia="Sylfaen" w:hAnsi="Sylfaen" w:cs="Sylfaen"/>
      <w:b w:val="0"/>
      <w:bCs w:val="0"/>
      <w:i w:val="0"/>
      <w:iCs w:val="0"/>
      <w:smallCaps w:val="0"/>
      <w:strike w:val="0"/>
      <w:spacing w:val="0"/>
      <w:sz w:val="22"/>
      <w:szCs w:val="22"/>
    </w:rPr>
  </w:style>
  <w:style w:type="numbering" w:customStyle="1" w:styleId="520">
    <w:name w:val="Нет списка52"/>
    <w:next w:val="a2"/>
    <w:uiPriority w:val="99"/>
    <w:semiHidden/>
    <w:unhideWhenUsed/>
    <w:rsid w:val="0007438E"/>
  </w:style>
  <w:style w:type="table" w:customStyle="1" w:styleId="451">
    <w:name w:val="Сетка таблицы45"/>
    <w:basedOn w:val="a1"/>
    <w:next w:val="af0"/>
    <w:uiPriority w:val="59"/>
    <w:rsid w:val="000743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2"/>
    <w:uiPriority w:val="99"/>
    <w:semiHidden/>
    <w:unhideWhenUsed/>
    <w:rsid w:val="0007438E"/>
  </w:style>
  <w:style w:type="character" w:customStyle="1" w:styleId="2LucidaSansUnicode12pt0pt">
    <w:name w:val="Основной текст (2) + Lucida Sans Unicode;12 pt;Не курсив;Интервал 0 pt"/>
    <w:rsid w:val="0007438E"/>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2f1">
    <w:name w:val="Основной текст2"/>
    <w:basedOn w:val="a"/>
    <w:qFormat/>
    <w:rsid w:val="0007438E"/>
    <w:pPr>
      <w:widowControl w:val="0"/>
      <w:shd w:val="clear" w:color="auto" w:fill="FFFFFF"/>
      <w:spacing w:after="420" w:line="0" w:lineRule="atLeast"/>
    </w:pPr>
    <w:rPr>
      <w:rFonts w:ascii="Lucida Sans Unicode" w:eastAsia="Lucida Sans Unicode" w:hAnsi="Lucida Sans Unicode"/>
      <w:sz w:val="20"/>
      <w:szCs w:val="20"/>
      <w:lang w:val="x-none" w:eastAsia="x-none"/>
    </w:rPr>
  </w:style>
  <w:style w:type="paragraph" w:customStyle="1" w:styleId="Iioaioo">
    <w:name w:val="Ii oaio?o"/>
    <w:basedOn w:val="a"/>
    <w:rsid w:val="0007438E"/>
    <w:pPr>
      <w:keepNext/>
      <w:keepLines/>
      <w:spacing w:before="240" w:after="240" w:line="240" w:lineRule="auto"/>
      <w:jc w:val="center"/>
    </w:pPr>
    <w:rPr>
      <w:rFonts w:ascii="Times New Roman" w:eastAsia="Times New Roman" w:hAnsi="Times New Roman"/>
      <w:b/>
      <w:sz w:val="28"/>
      <w:szCs w:val="20"/>
      <w:lang w:eastAsia="ru-RU"/>
    </w:rPr>
  </w:style>
  <w:style w:type="table" w:customStyle="1" w:styleId="461">
    <w:name w:val="Сетка таблицы46"/>
    <w:basedOn w:val="a1"/>
    <w:next w:val="af0"/>
    <w:uiPriority w:val="59"/>
    <w:rsid w:val="000743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2"/>
    <w:uiPriority w:val="99"/>
    <w:semiHidden/>
    <w:unhideWhenUsed/>
    <w:rsid w:val="00DD5A65"/>
  </w:style>
  <w:style w:type="paragraph" w:customStyle="1" w:styleId="afffff4">
    <w:basedOn w:val="a"/>
    <w:next w:val="af9"/>
    <w:uiPriority w:val="99"/>
    <w:qFormat/>
    <w:rsid w:val="00DD5A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5">
    <w:name w:val="Знак"/>
    <w:basedOn w:val="a"/>
    <w:rsid w:val="00DD5A65"/>
    <w:pPr>
      <w:widowControl w:val="0"/>
      <w:adjustRightInd w:val="0"/>
      <w:spacing w:line="240" w:lineRule="exact"/>
      <w:jc w:val="right"/>
    </w:pPr>
    <w:rPr>
      <w:rFonts w:ascii="Times New Roman" w:eastAsia="Times New Roman" w:hAnsi="Times New Roman"/>
      <w:sz w:val="20"/>
      <w:szCs w:val="20"/>
      <w:lang w:val="en-GB"/>
    </w:rPr>
  </w:style>
  <w:style w:type="character" w:customStyle="1" w:styleId="-">
    <w:name w:val="Интернет-ссылка"/>
    <w:uiPriority w:val="99"/>
    <w:unhideWhenUsed/>
    <w:rsid w:val="00DD5A65"/>
    <w:rPr>
      <w:color w:val="0000FF"/>
      <w:u w:val="singl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qFormat/>
    <w:rsid w:val="00DD5A65"/>
    <w:rPr>
      <w:sz w:val="28"/>
      <w:szCs w:val="28"/>
      <w:shd w:val="clear" w:color="auto" w:fill="FFFFFF"/>
    </w:rPr>
  </w:style>
  <w:style w:type="character" w:customStyle="1" w:styleId="FontStyle74">
    <w:name w:val="Font Style74"/>
    <w:qFormat/>
    <w:rsid w:val="00DD5A65"/>
    <w:rPr>
      <w:rFonts w:ascii="Times New Roman" w:hAnsi="Times New Roman" w:cs="Times New Roman"/>
      <w:b/>
      <w:bCs/>
      <w:sz w:val="26"/>
      <w:szCs w:val="26"/>
    </w:rPr>
  </w:style>
  <w:style w:type="character" w:customStyle="1" w:styleId="1ff7">
    <w:name w:val="Стиль1 Знак"/>
    <w:qFormat/>
    <w:locked/>
    <w:rsid w:val="00DD5A65"/>
    <w:rPr>
      <w:rFonts w:ascii="Times New Roman" w:eastAsia="Arial Unicode MS" w:hAnsi="Times New Roman" w:cs="Times New Roman"/>
      <w:sz w:val="24"/>
      <w:szCs w:val="24"/>
    </w:rPr>
  </w:style>
  <w:style w:type="character" w:customStyle="1" w:styleId="ecattext">
    <w:name w:val="ecattext"/>
    <w:qFormat/>
    <w:rsid w:val="00DD5A65"/>
    <w:rPr>
      <w:rFonts w:ascii="Times New Roman" w:hAnsi="Times New Roman" w:cs="Times New Roman"/>
    </w:rPr>
  </w:style>
  <w:style w:type="character" w:customStyle="1" w:styleId="normaltextrun">
    <w:name w:val="normaltextrun"/>
    <w:basedOn w:val="a0"/>
    <w:qFormat/>
    <w:rsid w:val="00DD5A65"/>
  </w:style>
  <w:style w:type="character" w:customStyle="1" w:styleId="eop">
    <w:name w:val="eop"/>
    <w:basedOn w:val="a0"/>
    <w:qFormat/>
    <w:rsid w:val="00DD5A65"/>
  </w:style>
  <w:style w:type="character" w:customStyle="1" w:styleId="Iauiue">
    <w:name w:val="Iau?iue Знак"/>
    <w:link w:val="Iauiue0"/>
    <w:qFormat/>
    <w:locked/>
    <w:rsid w:val="00DD5A65"/>
  </w:style>
  <w:style w:type="character" w:customStyle="1" w:styleId="FontStyle14">
    <w:name w:val="Font Style14"/>
    <w:qFormat/>
    <w:rsid w:val="00DD5A65"/>
    <w:rPr>
      <w:rFonts w:ascii="Times New Roman" w:hAnsi="Times New Roman" w:cs="Times New Roman"/>
      <w:sz w:val="24"/>
      <w:szCs w:val="24"/>
    </w:rPr>
  </w:style>
  <w:style w:type="paragraph" w:styleId="1ff8">
    <w:name w:val="index 1"/>
    <w:basedOn w:val="a"/>
    <w:next w:val="a"/>
    <w:autoRedefine/>
    <w:uiPriority w:val="99"/>
    <w:unhideWhenUsed/>
    <w:rsid w:val="00DD5A65"/>
    <w:pPr>
      <w:spacing w:after="0" w:line="240" w:lineRule="auto"/>
      <w:ind w:left="200" w:hanging="200"/>
    </w:pPr>
    <w:rPr>
      <w:rFonts w:ascii="Times New Roman" w:eastAsia="Times New Roman" w:hAnsi="Times New Roman"/>
      <w:sz w:val="20"/>
      <w:szCs w:val="20"/>
      <w:lang w:eastAsia="ru-RU"/>
    </w:rPr>
  </w:style>
  <w:style w:type="paragraph" w:styleId="afffff6">
    <w:name w:val="index heading"/>
    <w:basedOn w:val="a"/>
    <w:qFormat/>
    <w:rsid w:val="00DD5A65"/>
    <w:pPr>
      <w:suppressLineNumbers/>
      <w:spacing w:after="0" w:line="240" w:lineRule="auto"/>
    </w:pPr>
    <w:rPr>
      <w:rFonts w:ascii="Times New Roman" w:eastAsia="Times New Roman" w:hAnsi="Times New Roman" w:cs="Arial"/>
      <w:sz w:val="20"/>
      <w:szCs w:val="20"/>
      <w:lang w:eastAsia="ru-RU"/>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qFormat/>
    <w:rsid w:val="00DD5A65"/>
    <w:pPr>
      <w:widowControl w:val="0"/>
      <w:shd w:val="clear" w:color="auto" w:fill="FFFFFF"/>
      <w:spacing w:before="300" w:after="0" w:line="317" w:lineRule="exact"/>
      <w:jc w:val="both"/>
    </w:pPr>
    <w:rPr>
      <w:rFonts w:asciiTheme="minorHAnsi" w:eastAsiaTheme="minorHAnsi" w:hAnsiTheme="minorHAnsi" w:cstheme="minorBidi"/>
      <w:sz w:val="28"/>
      <w:szCs w:val="28"/>
    </w:rPr>
  </w:style>
  <w:style w:type="paragraph" w:customStyle="1" w:styleId="Style34">
    <w:name w:val="Style34"/>
    <w:basedOn w:val="a"/>
    <w:qFormat/>
    <w:rsid w:val="00DD5A65"/>
    <w:pPr>
      <w:widowControl w:val="0"/>
      <w:spacing w:after="0" w:line="317" w:lineRule="exact"/>
      <w:ind w:firstLine="720"/>
      <w:jc w:val="both"/>
    </w:pPr>
    <w:rPr>
      <w:rFonts w:ascii="Times New Roman" w:eastAsia="Times New Roman" w:hAnsi="Times New Roman"/>
      <w:sz w:val="24"/>
      <w:szCs w:val="24"/>
      <w:lang w:eastAsia="ru-RU"/>
    </w:rPr>
  </w:style>
  <w:style w:type="paragraph" w:customStyle="1" w:styleId="2f2">
    <w:name w:val="Подпись2"/>
    <w:basedOn w:val="a"/>
    <w:qFormat/>
    <w:rsid w:val="00DD5A65"/>
    <w:pPr>
      <w:widowControl w:val="0"/>
      <w:suppressAutoHyphens/>
      <w:spacing w:before="480" w:after="480" w:line="240" w:lineRule="auto"/>
    </w:pPr>
    <w:rPr>
      <w:rFonts w:ascii="Times New Roman" w:eastAsia="Times New Roman" w:hAnsi="Times New Roman"/>
      <w:sz w:val="28"/>
      <w:szCs w:val="20"/>
      <w:lang w:eastAsia="ru-RU"/>
    </w:rPr>
  </w:style>
  <w:style w:type="paragraph" w:customStyle="1" w:styleId="2f3">
    <w:name w:val="Стиль2"/>
    <w:qFormat/>
    <w:rsid w:val="00DD5A65"/>
    <w:pPr>
      <w:spacing w:after="0" w:line="240" w:lineRule="auto"/>
    </w:pPr>
    <w:rPr>
      <w:rFonts w:ascii="Times New Roman" w:eastAsia="Times New Roman" w:hAnsi="Times New Roman" w:cs="Times New Roman"/>
      <w:sz w:val="20"/>
      <w:szCs w:val="20"/>
      <w:lang w:eastAsia="ru-RU"/>
    </w:rPr>
  </w:style>
  <w:style w:type="paragraph" w:customStyle="1" w:styleId="Style17">
    <w:name w:val="Style17"/>
    <w:basedOn w:val="a"/>
    <w:qFormat/>
    <w:rsid w:val="00DD5A65"/>
    <w:pPr>
      <w:widowControl w:val="0"/>
      <w:spacing w:after="0" w:line="324" w:lineRule="exact"/>
      <w:jc w:val="both"/>
    </w:pPr>
    <w:rPr>
      <w:rFonts w:ascii="Times New Roman" w:eastAsia="Times New Roman" w:hAnsi="Times New Roman"/>
      <w:sz w:val="24"/>
      <w:szCs w:val="24"/>
      <w:lang w:eastAsia="ru-RU"/>
    </w:rPr>
  </w:style>
  <w:style w:type="paragraph" w:customStyle="1" w:styleId="Style29">
    <w:name w:val="Style29"/>
    <w:basedOn w:val="a"/>
    <w:qFormat/>
    <w:rsid w:val="00DD5A65"/>
    <w:pPr>
      <w:widowControl w:val="0"/>
      <w:spacing w:after="0" w:line="323" w:lineRule="exact"/>
      <w:ind w:firstLine="742"/>
      <w:jc w:val="both"/>
    </w:pPr>
    <w:rPr>
      <w:rFonts w:ascii="Times New Roman" w:eastAsia="Times New Roman" w:hAnsi="Times New Roman"/>
      <w:sz w:val="24"/>
      <w:szCs w:val="24"/>
      <w:lang w:eastAsia="ru-RU"/>
    </w:rPr>
  </w:style>
  <w:style w:type="paragraph" w:customStyle="1" w:styleId="afffff7">
    <w:name w:val="Знак Знак Знак Знак"/>
    <w:basedOn w:val="a"/>
    <w:qFormat/>
    <w:rsid w:val="00DD5A65"/>
    <w:pPr>
      <w:spacing w:beforeAutospacing="1" w:after="0" w:afterAutospacing="1" w:line="240" w:lineRule="auto"/>
    </w:pPr>
    <w:rPr>
      <w:rFonts w:ascii="Tahoma" w:eastAsia="Times New Roman" w:hAnsi="Tahoma"/>
      <w:sz w:val="20"/>
      <w:szCs w:val="20"/>
      <w:lang w:val="en-US"/>
    </w:rPr>
  </w:style>
  <w:style w:type="paragraph" w:customStyle="1" w:styleId="1ff9">
    <w:name w:val="Абзац списка1"/>
    <w:basedOn w:val="a"/>
    <w:qFormat/>
    <w:rsid w:val="00DD5A65"/>
    <w:pPr>
      <w:spacing w:after="0" w:line="240" w:lineRule="auto"/>
      <w:ind w:left="720"/>
      <w:contextualSpacing/>
      <w:jc w:val="both"/>
    </w:pPr>
    <w:rPr>
      <w:rFonts w:eastAsia="Times New Roman"/>
    </w:rPr>
  </w:style>
  <w:style w:type="paragraph" w:customStyle="1" w:styleId="msonormalmailrucssattributepostfix">
    <w:name w:val="msonormal_mailru_css_attribute_postfix"/>
    <w:basedOn w:val="a"/>
    <w:qFormat/>
    <w:rsid w:val="00DD5A65"/>
    <w:pPr>
      <w:spacing w:beforeAutospacing="1" w:after="0" w:afterAutospacing="1" w:line="240" w:lineRule="auto"/>
    </w:pPr>
    <w:rPr>
      <w:rFonts w:ascii="Times New Roman" w:eastAsia="Times New Roman" w:hAnsi="Times New Roman"/>
      <w:sz w:val="24"/>
      <w:szCs w:val="24"/>
      <w:lang w:eastAsia="ru-RU"/>
    </w:rPr>
  </w:style>
  <w:style w:type="paragraph" w:customStyle="1" w:styleId="1ffa">
    <w:name w:val="1"/>
    <w:basedOn w:val="a"/>
    <w:qFormat/>
    <w:rsid w:val="00DD5A65"/>
    <w:pPr>
      <w:spacing w:beforeAutospacing="1" w:after="0" w:afterAutospacing="1" w:line="240" w:lineRule="auto"/>
    </w:pPr>
    <w:rPr>
      <w:rFonts w:ascii="Tahoma" w:eastAsia="Times New Roman" w:hAnsi="Tahoma"/>
      <w:sz w:val="20"/>
      <w:szCs w:val="20"/>
      <w:lang w:val="en-US"/>
    </w:rPr>
  </w:style>
  <w:style w:type="character" w:customStyle="1" w:styleId="322">
    <w:name w:val="Основной текст 3 Знак2"/>
    <w:uiPriority w:val="99"/>
    <w:semiHidden/>
    <w:rsid w:val="00DD5A65"/>
    <w:rPr>
      <w:rFonts w:ascii="Times New Roman" w:eastAsia="Times New Roman" w:hAnsi="Times New Roman" w:cs="Times New Roman"/>
      <w:sz w:val="16"/>
      <w:szCs w:val="16"/>
      <w:lang w:eastAsia="ru-RU"/>
    </w:rPr>
  </w:style>
  <w:style w:type="paragraph" w:customStyle="1" w:styleId="paragraph">
    <w:name w:val="paragraph"/>
    <w:basedOn w:val="a"/>
    <w:qFormat/>
    <w:rsid w:val="00DD5A65"/>
    <w:pPr>
      <w:spacing w:beforeAutospacing="1" w:after="0" w:afterAutospacing="1" w:line="240" w:lineRule="auto"/>
    </w:pPr>
    <w:rPr>
      <w:rFonts w:ascii="Times New Roman" w:eastAsia="Times New Roman" w:hAnsi="Times New Roman"/>
      <w:sz w:val="24"/>
      <w:szCs w:val="24"/>
      <w:lang w:eastAsia="ru-RU"/>
    </w:rPr>
  </w:style>
  <w:style w:type="paragraph" w:styleId="afffff8">
    <w:name w:val="Block Text"/>
    <w:basedOn w:val="a"/>
    <w:unhideWhenUsed/>
    <w:qFormat/>
    <w:rsid w:val="00DD5A65"/>
    <w:pPr>
      <w:spacing w:after="0" w:line="240" w:lineRule="auto"/>
      <w:ind w:left="-142" w:right="-285" w:firstLine="284"/>
      <w:jc w:val="both"/>
    </w:pPr>
    <w:rPr>
      <w:rFonts w:ascii="Times New Roman" w:hAnsi="Times New Roman"/>
      <w:sz w:val="28"/>
      <w:szCs w:val="20"/>
      <w:lang w:eastAsia="ru-RU"/>
    </w:rPr>
  </w:style>
  <w:style w:type="paragraph" w:customStyle="1" w:styleId="Iauiue0">
    <w:name w:val="Iau?iue"/>
    <w:link w:val="Iauiue"/>
    <w:qFormat/>
    <w:rsid w:val="00DD5A65"/>
    <w:pPr>
      <w:spacing w:after="0" w:line="240" w:lineRule="auto"/>
    </w:pPr>
  </w:style>
  <w:style w:type="paragraph" w:customStyle="1" w:styleId="afffff9">
    <w:name w:val="Верхний и нижний колонтитулы"/>
    <w:basedOn w:val="a"/>
    <w:qFormat/>
    <w:rsid w:val="00DD5A65"/>
    <w:pPr>
      <w:spacing w:after="0" w:line="240" w:lineRule="auto"/>
    </w:pPr>
    <w:rPr>
      <w:rFonts w:ascii="Times New Roman" w:eastAsia="Times New Roman" w:hAnsi="Times New Roman"/>
      <w:sz w:val="20"/>
      <w:szCs w:val="20"/>
      <w:lang w:eastAsia="ru-RU"/>
    </w:rPr>
  </w:style>
  <w:style w:type="paragraph" w:customStyle="1" w:styleId="content">
    <w:name w:val="content"/>
    <w:basedOn w:val="a"/>
    <w:qFormat/>
    <w:rsid w:val="00DD5A65"/>
    <w:pPr>
      <w:spacing w:beforeAutospacing="1" w:after="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830">
      <w:bodyDiv w:val="1"/>
      <w:marLeft w:val="0"/>
      <w:marRight w:val="0"/>
      <w:marTop w:val="0"/>
      <w:marBottom w:val="0"/>
      <w:divBdr>
        <w:top w:val="none" w:sz="0" w:space="0" w:color="auto"/>
        <w:left w:val="none" w:sz="0" w:space="0" w:color="auto"/>
        <w:bottom w:val="none" w:sz="0" w:space="0" w:color="auto"/>
        <w:right w:val="none" w:sz="0" w:space="0" w:color="auto"/>
      </w:divBdr>
    </w:div>
    <w:div w:id="26759759">
      <w:bodyDiv w:val="1"/>
      <w:marLeft w:val="0"/>
      <w:marRight w:val="0"/>
      <w:marTop w:val="0"/>
      <w:marBottom w:val="0"/>
      <w:divBdr>
        <w:top w:val="none" w:sz="0" w:space="0" w:color="auto"/>
        <w:left w:val="none" w:sz="0" w:space="0" w:color="auto"/>
        <w:bottom w:val="none" w:sz="0" w:space="0" w:color="auto"/>
        <w:right w:val="none" w:sz="0" w:space="0" w:color="auto"/>
      </w:divBdr>
    </w:div>
    <w:div w:id="74713973">
      <w:bodyDiv w:val="1"/>
      <w:marLeft w:val="0"/>
      <w:marRight w:val="0"/>
      <w:marTop w:val="0"/>
      <w:marBottom w:val="0"/>
      <w:divBdr>
        <w:top w:val="none" w:sz="0" w:space="0" w:color="auto"/>
        <w:left w:val="none" w:sz="0" w:space="0" w:color="auto"/>
        <w:bottom w:val="none" w:sz="0" w:space="0" w:color="auto"/>
        <w:right w:val="none" w:sz="0" w:space="0" w:color="auto"/>
      </w:divBdr>
    </w:div>
    <w:div w:id="90318865">
      <w:bodyDiv w:val="1"/>
      <w:marLeft w:val="0"/>
      <w:marRight w:val="0"/>
      <w:marTop w:val="0"/>
      <w:marBottom w:val="0"/>
      <w:divBdr>
        <w:top w:val="none" w:sz="0" w:space="0" w:color="auto"/>
        <w:left w:val="none" w:sz="0" w:space="0" w:color="auto"/>
        <w:bottom w:val="none" w:sz="0" w:space="0" w:color="auto"/>
        <w:right w:val="none" w:sz="0" w:space="0" w:color="auto"/>
      </w:divBdr>
    </w:div>
    <w:div w:id="100538538">
      <w:bodyDiv w:val="1"/>
      <w:marLeft w:val="0"/>
      <w:marRight w:val="0"/>
      <w:marTop w:val="0"/>
      <w:marBottom w:val="0"/>
      <w:divBdr>
        <w:top w:val="none" w:sz="0" w:space="0" w:color="auto"/>
        <w:left w:val="none" w:sz="0" w:space="0" w:color="auto"/>
        <w:bottom w:val="none" w:sz="0" w:space="0" w:color="auto"/>
        <w:right w:val="none" w:sz="0" w:space="0" w:color="auto"/>
      </w:divBdr>
    </w:div>
    <w:div w:id="102844719">
      <w:bodyDiv w:val="1"/>
      <w:marLeft w:val="0"/>
      <w:marRight w:val="0"/>
      <w:marTop w:val="0"/>
      <w:marBottom w:val="0"/>
      <w:divBdr>
        <w:top w:val="none" w:sz="0" w:space="0" w:color="auto"/>
        <w:left w:val="none" w:sz="0" w:space="0" w:color="auto"/>
        <w:bottom w:val="none" w:sz="0" w:space="0" w:color="auto"/>
        <w:right w:val="none" w:sz="0" w:space="0" w:color="auto"/>
      </w:divBdr>
    </w:div>
    <w:div w:id="128280921">
      <w:bodyDiv w:val="1"/>
      <w:marLeft w:val="0"/>
      <w:marRight w:val="0"/>
      <w:marTop w:val="0"/>
      <w:marBottom w:val="0"/>
      <w:divBdr>
        <w:top w:val="none" w:sz="0" w:space="0" w:color="auto"/>
        <w:left w:val="none" w:sz="0" w:space="0" w:color="auto"/>
        <w:bottom w:val="none" w:sz="0" w:space="0" w:color="auto"/>
        <w:right w:val="none" w:sz="0" w:space="0" w:color="auto"/>
      </w:divBdr>
    </w:div>
    <w:div w:id="178205758">
      <w:bodyDiv w:val="1"/>
      <w:marLeft w:val="0"/>
      <w:marRight w:val="0"/>
      <w:marTop w:val="0"/>
      <w:marBottom w:val="0"/>
      <w:divBdr>
        <w:top w:val="none" w:sz="0" w:space="0" w:color="auto"/>
        <w:left w:val="none" w:sz="0" w:space="0" w:color="auto"/>
        <w:bottom w:val="none" w:sz="0" w:space="0" w:color="auto"/>
        <w:right w:val="none" w:sz="0" w:space="0" w:color="auto"/>
      </w:divBdr>
    </w:div>
    <w:div w:id="263266202">
      <w:bodyDiv w:val="1"/>
      <w:marLeft w:val="0"/>
      <w:marRight w:val="0"/>
      <w:marTop w:val="0"/>
      <w:marBottom w:val="0"/>
      <w:divBdr>
        <w:top w:val="none" w:sz="0" w:space="0" w:color="auto"/>
        <w:left w:val="none" w:sz="0" w:space="0" w:color="auto"/>
        <w:bottom w:val="none" w:sz="0" w:space="0" w:color="auto"/>
        <w:right w:val="none" w:sz="0" w:space="0" w:color="auto"/>
      </w:divBdr>
    </w:div>
    <w:div w:id="287325717">
      <w:bodyDiv w:val="1"/>
      <w:marLeft w:val="0"/>
      <w:marRight w:val="0"/>
      <w:marTop w:val="0"/>
      <w:marBottom w:val="0"/>
      <w:divBdr>
        <w:top w:val="none" w:sz="0" w:space="0" w:color="auto"/>
        <w:left w:val="none" w:sz="0" w:space="0" w:color="auto"/>
        <w:bottom w:val="none" w:sz="0" w:space="0" w:color="auto"/>
        <w:right w:val="none" w:sz="0" w:space="0" w:color="auto"/>
      </w:divBdr>
    </w:div>
    <w:div w:id="318114137">
      <w:bodyDiv w:val="1"/>
      <w:marLeft w:val="0"/>
      <w:marRight w:val="0"/>
      <w:marTop w:val="0"/>
      <w:marBottom w:val="0"/>
      <w:divBdr>
        <w:top w:val="none" w:sz="0" w:space="0" w:color="auto"/>
        <w:left w:val="none" w:sz="0" w:space="0" w:color="auto"/>
        <w:bottom w:val="none" w:sz="0" w:space="0" w:color="auto"/>
        <w:right w:val="none" w:sz="0" w:space="0" w:color="auto"/>
      </w:divBdr>
    </w:div>
    <w:div w:id="320043185">
      <w:bodyDiv w:val="1"/>
      <w:marLeft w:val="0"/>
      <w:marRight w:val="0"/>
      <w:marTop w:val="0"/>
      <w:marBottom w:val="0"/>
      <w:divBdr>
        <w:top w:val="none" w:sz="0" w:space="0" w:color="auto"/>
        <w:left w:val="none" w:sz="0" w:space="0" w:color="auto"/>
        <w:bottom w:val="none" w:sz="0" w:space="0" w:color="auto"/>
        <w:right w:val="none" w:sz="0" w:space="0" w:color="auto"/>
      </w:divBdr>
    </w:div>
    <w:div w:id="324207428">
      <w:bodyDiv w:val="1"/>
      <w:marLeft w:val="0"/>
      <w:marRight w:val="0"/>
      <w:marTop w:val="0"/>
      <w:marBottom w:val="0"/>
      <w:divBdr>
        <w:top w:val="none" w:sz="0" w:space="0" w:color="auto"/>
        <w:left w:val="none" w:sz="0" w:space="0" w:color="auto"/>
        <w:bottom w:val="none" w:sz="0" w:space="0" w:color="auto"/>
        <w:right w:val="none" w:sz="0" w:space="0" w:color="auto"/>
      </w:divBdr>
    </w:div>
    <w:div w:id="361050416">
      <w:bodyDiv w:val="1"/>
      <w:marLeft w:val="0"/>
      <w:marRight w:val="0"/>
      <w:marTop w:val="0"/>
      <w:marBottom w:val="0"/>
      <w:divBdr>
        <w:top w:val="none" w:sz="0" w:space="0" w:color="auto"/>
        <w:left w:val="none" w:sz="0" w:space="0" w:color="auto"/>
        <w:bottom w:val="none" w:sz="0" w:space="0" w:color="auto"/>
        <w:right w:val="none" w:sz="0" w:space="0" w:color="auto"/>
      </w:divBdr>
    </w:div>
    <w:div w:id="362487539">
      <w:bodyDiv w:val="1"/>
      <w:marLeft w:val="0"/>
      <w:marRight w:val="0"/>
      <w:marTop w:val="0"/>
      <w:marBottom w:val="0"/>
      <w:divBdr>
        <w:top w:val="none" w:sz="0" w:space="0" w:color="auto"/>
        <w:left w:val="none" w:sz="0" w:space="0" w:color="auto"/>
        <w:bottom w:val="none" w:sz="0" w:space="0" w:color="auto"/>
        <w:right w:val="none" w:sz="0" w:space="0" w:color="auto"/>
      </w:divBdr>
    </w:div>
    <w:div w:id="367997678">
      <w:bodyDiv w:val="1"/>
      <w:marLeft w:val="0"/>
      <w:marRight w:val="0"/>
      <w:marTop w:val="0"/>
      <w:marBottom w:val="0"/>
      <w:divBdr>
        <w:top w:val="none" w:sz="0" w:space="0" w:color="auto"/>
        <w:left w:val="none" w:sz="0" w:space="0" w:color="auto"/>
        <w:bottom w:val="none" w:sz="0" w:space="0" w:color="auto"/>
        <w:right w:val="none" w:sz="0" w:space="0" w:color="auto"/>
      </w:divBdr>
    </w:div>
    <w:div w:id="402140478">
      <w:bodyDiv w:val="1"/>
      <w:marLeft w:val="0"/>
      <w:marRight w:val="0"/>
      <w:marTop w:val="0"/>
      <w:marBottom w:val="0"/>
      <w:divBdr>
        <w:top w:val="none" w:sz="0" w:space="0" w:color="auto"/>
        <w:left w:val="none" w:sz="0" w:space="0" w:color="auto"/>
        <w:bottom w:val="none" w:sz="0" w:space="0" w:color="auto"/>
        <w:right w:val="none" w:sz="0" w:space="0" w:color="auto"/>
      </w:divBdr>
    </w:div>
    <w:div w:id="425923486">
      <w:bodyDiv w:val="1"/>
      <w:marLeft w:val="0"/>
      <w:marRight w:val="0"/>
      <w:marTop w:val="0"/>
      <w:marBottom w:val="0"/>
      <w:divBdr>
        <w:top w:val="none" w:sz="0" w:space="0" w:color="auto"/>
        <w:left w:val="none" w:sz="0" w:space="0" w:color="auto"/>
        <w:bottom w:val="none" w:sz="0" w:space="0" w:color="auto"/>
        <w:right w:val="none" w:sz="0" w:space="0" w:color="auto"/>
      </w:divBdr>
    </w:div>
    <w:div w:id="437794219">
      <w:bodyDiv w:val="1"/>
      <w:marLeft w:val="0"/>
      <w:marRight w:val="0"/>
      <w:marTop w:val="0"/>
      <w:marBottom w:val="0"/>
      <w:divBdr>
        <w:top w:val="none" w:sz="0" w:space="0" w:color="auto"/>
        <w:left w:val="none" w:sz="0" w:space="0" w:color="auto"/>
        <w:bottom w:val="none" w:sz="0" w:space="0" w:color="auto"/>
        <w:right w:val="none" w:sz="0" w:space="0" w:color="auto"/>
      </w:divBdr>
    </w:div>
    <w:div w:id="442311430">
      <w:bodyDiv w:val="1"/>
      <w:marLeft w:val="0"/>
      <w:marRight w:val="0"/>
      <w:marTop w:val="0"/>
      <w:marBottom w:val="0"/>
      <w:divBdr>
        <w:top w:val="none" w:sz="0" w:space="0" w:color="auto"/>
        <w:left w:val="none" w:sz="0" w:space="0" w:color="auto"/>
        <w:bottom w:val="none" w:sz="0" w:space="0" w:color="auto"/>
        <w:right w:val="none" w:sz="0" w:space="0" w:color="auto"/>
      </w:divBdr>
    </w:div>
    <w:div w:id="565266874">
      <w:bodyDiv w:val="1"/>
      <w:marLeft w:val="0"/>
      <w:marRight w:val="0"/>
      <w:marTop w:val="0"/>
      <w:marBottom w:val="0"/>
      <w:divBdr>
        <w:top w:val="none" w:sz="0" w:space="0" w:color="auto"/>
        <w:left w:val="none" w:sz="0" w:space="0" w:color="auto"/>
        <w:bottom w:val="none" w:sz="0" w:space="0" w:color="auto"/>
        <w:right w:val="none" w:sz="0" w:space="0" w:color="auto"/>
      </w:divBdr>
    </w:div>
    <w:div w:id="597370847">
      <w:bodyDiv w:val="1"/>
      <w:marLeft w:val="0"/>
      <w:marRight w:val="0"/>
      <w:marTop w:val="0"/>
      <w:marBottom w:val="0"/>
      <w:divBdr>
        <w:top w:val="none" w:sz="0" w:space="0" w:color="auto"/>
        <w:left w:val="none" w:sz="0" w:space="0" w:color="auto"/>
        <w:bottom w:val="none" w:sz="0" w:space="0" w:color="auto"/>
        <w:right w:val="none" w:sz="0" w:space="0" w:color="auto"/>
      </w:divBdr>
    </w:div>
    <w:div w:id="669142542">
      <w:bodyDiv w:val="1"/>
      <w:marLeft w:val="0"/>
      <w:marRight w:val="0"/>
      <w:marTop w:val="0"/>
      <w:marBottom w:val="0"/>
      <w:divBdr>
        <w:top w:val="none" w:sz="0" w:space="0" w:color="auto"/>
        <w:left w:val="none" w:sz="0" w:space="0" w:color="auto"/>
        <w:bottom w:val="none" w:sz="0" w:space="0" w:color="auto"/>
        <w:right w:val="none" w:sz="0" w:space="0" w:color="auto"/>
      </w:divBdr>
    </w:div>
    <w:div w:id="689451133">
      <w:bodyDiv w:val="1"/>
      <w:marLeft w:val="0"/>
      <w:marRight w:val="0"/>
      <w:marTop w:val="0"/>
      <w:marBottom w:val="0"/>
      <w:divBdr>
        <w:top w:val="none" w:sz="0" w:space="0" w:color="auto"/>
        <w:left w:val="none" w:sz="0" w:space="0" w:color="auto"/>
        <w:bottom w:val="none" w:sz="0" w:space="0" w:color="auto"/>
        <w:right w:val="none" w:sz="0" w:space="0" w:color="auto"/>
      </w:divBdr>
    </w:div>
    <w:div w:id="695041760">
      <w:bodyDiv w:val="1"/>
      <w:marLeft w:val="0"/>
      <w:marRight w:val="0"/>
      <w:marTop w:val="0"/>
      <w:marBottom w:val="0"/>
      <w:divBdr>
        <w:top w:val="none" w:sz="0" w:space="0" w:color="auto"/>
        <w:left w:val="none" w:sz="0" w:space="0" w:color="auto"/>
        <w:bottom w:val="none" w:sz="0" w:space="0" w:color="auto"/>
        <w:right w:val="none" w:sz="0" w:space="0" w:color="auto"/>
      </w:divBdr>
    </w:div>
    <w:div w:id="800003707">
      <w:bodyDiv w:val="1"/>
      <w:marLeft w:val="0"/>
      <w:marRight w:val="0"/>
      <w:marTop w:val="0"/>
      <w:marBottom w:val="0"/>
      <w:divBdr>
        <w:top w:val="none" w:sz="0" w:space="0" w:color="auto"/>
        <w:left w:val="none" w:sz="0" w:space="0" w:color="auto"/>
        <w:bottom w:val="none" w:sz="0" w:space="0" w:color="auto"/>
        <w:right w:val="none" w:sz="0" w:space="0" w:color="auto"/>
      </w:divBdr>
    </w:div>
    <w:div w:id="818498708">
      <w:bodyDiv w:val="1"/>
      <w:marLeft w:val="0"/>
      <w:marRight w:val="0"/>
      <w:marTop w:val="0"/>
      <w:marBottom w:val="0"/>
      <w:divBdr>
        <w:top w:val="none" w:sz="0" w:space="0" w:color="auto"/>
        <w:left w:val="none" w:sz="0" w:space="0" w:color="auto"/>
        <w:bottom w:val="none" w:sz="0" w:space="0" w:color="auto"/>
        <w:right w:val="none" w:sz="0" w:space="0" w:color="auto"/>
      </w:divBdr>
    </w:div>
    <w:div w:id="834881126">
      <w:bodyDiv w:val="1"/>
      <w:marLeft w:val="0"/>
      <w:marRight w:val="0"/>
      <w:marTop w:val="0"/>
      <w:marBottom w:val="0"/>
      <w:divBdr>
        <w:top w:val="none" w:sz="0" w:space="0" w:color="auto"/>
        <w:left w:val="none" w:sz="0" w:space="0" w:color="auto"/>
        <w:bottom w:val="none" w:sz="0" w:space="0" w:color="auto"/>
        <w:right w:val="none" w:sz="0" w:space="0" w:color="auto"/>
      </w:divBdr>
    </w:div>
    <w:div w:id="897471305">
      <w:bodyDiv w:val="1"/>
      <w:marLeft w:val="0"/>
      <w:marRight w:val="0"/>
      <w:marTop w:val="0"/>
      <w:marBottom w:val="0"/>
      <w:divBdr>
        <w:top w:val="none" w:sz="0" w:space="0" w:color="auto"/>
        <w:left w:val="none" w:sz="0" w:space="0" w:color="auto"/>
        <w:bottom w:val="none" w:sz="0" w:space="0" w:color="auto"/>
        <w:right w:val="none" w:sz="0" w:space="0" w:color="auto"/>
      </w:divBdr>
    </w:div>
    <w:div w:id="899511653">
      <w:bodyDiv w:val="1"/>
      <w:marLeft w:val="0"/>
      <w:marRight w:val="0"/>
      <w:marTop w:val="0"/>
      <w:marBottom w:val="0"/>
      <w:divBdr>
        <w:top w:val="none" w:sz="0" w:space="0" w:color="auto"/>
        <w:left w:val="none" w:sz="0" w:space="0" w:color="auto"/>
        <w:bottom w:val="none" w:sz="0" w:space="0" w:color="auto"/>
        <w:right w:val="none" w:sz="0" w:space="0" w:color="auto"/>
      </w:divBdr>
    </w:div>
    <w:div w:id="932318840">
      <w:bodyDiv w:val="1"/>
      <w:marLeft w:val="0"/>
      <w:marRight w:val="0"/>
      <w:marTop w:val="0"/>
      <w:marBottom w:val="0"/>
      <w:divBdr>
        <w:top w:val="none" w:sz="0" w:space="0" w:color="auto"/>
        <w:left w:val="none" w:sz="0" w:space="0" w:color="auto"/>
        <w:bottom w:val="none" w:sz="0" w:space="0" w:color="auto"/>
        <w:right w:val="none" w:sz="0" w:space="0" w:color="auto"/>
      </w:divBdr>
    </w:div>
    <w:div w:id="937368384">
      <w:bodyDiv w:val="1"/>
      <w:marLeft w:val="0"/>
      <w:marRight w:val="0"/>
      <w:marTop w:val="0"/>
      <w:marBottom w:val="0"/>
      <w:divBdr>
        <w:top w:val="none" w:sz="0" w:space="0" w:color="auto"/>
        <w:left w:val="none" w:sz="0" w:space="0" w:color="auto"/>
        <w:bottom w:val="none" w:sz="0" w:space="0" w:color="auto"/>
        <w:right w:val="none" w:sz="0" w:space="0" w:color="auto"/>
      </w:divBdr>
    </w:div>
    <w:div w:id="948704614">
      <w:bodyDiv w:val="1"/>
      <w:marLeft w:val="0"/>
      <w:marRight w:val="0"/>
      <w:marTop w:val="0"/>
      <w:marBottom w:val="0"/>
      <w:divBdr>
        <w:top w:val="none" w:sz="0" w:space="0" w:color="auto"/>
        <w:left w:val="none" w:sz="0" w:space="0" w:color="auto"/>
        <w:bottom w:val="none" w:sz="0" w:space="0" w:color="auto"/>
        <w:right w:val="none" w:sz="0" w:space="0" w:color="auto"/>
      </w:divBdr>
    </w:div>
    <w:div w:id="950165970">
      <w:bodyDiv w:val="1"/>
      <w:marLeft w:val="0"/>
      <w:marRight w:val="0"/>
      <w:marTop w:val="0"/>
      <w:marBottom w:val="0"/>
      <w:divBdr>
        <w:top w:val="none" w:sz="0" w:space="0" w:color="auto"/>
        <w:left w:val="none" w:sz="0" w:space="0" w:color="auto"/>
        <w:bottom w:val="none" w:sz="0" w:space="0" w:color="auto"/>
        <w:right w:val="none" w:sz="0" w:space="0" w:color="auto"/>
      </w:divBdr>
    </w:div>
    <w:div w:id="996618377">
      <w:bodyDiv w:val="1"/>
      <w:marLeft w:val="0"/>
      <w:marRight w:val="0"/>
      <w:marTop w:val="0"/>
      <w:marBottom w:val="0"/>
      <w:divBdr>
        <w:top w:val="none" w:sz="0" w:space="0" w:color="auto"/>
        <w:left w:val="none" w:sz="0" w:space="0" w:color="auto"/>
        <w:bottom w:val="none" w:sz="0" w:space="0" w:color="auto"/>
        <w:right w:val="none" w:sz="0" w:space="0" w:color="auto"/>
      </w:divBdr>
    </w:div>
    <w:div w:id="1004939510">
      <w:bodyDiv w:val="1"/>
      <w:marLeft w:val="0"/>
      <w:marRight w:val="0"/>
      <w:marTop w:val="0"/>
      <w:marBottom w:val="0"/>
      <w:divBdr>
        <w:top w:val="none" w:sz="0" w:space="0" w:color="auto"/>
        <w:left w:val="none" w:sz="0" w:space="0" w:color="auto"/>
        <w:bottom w:val="none" w:sz="0" w:space="0" w:color="auto"/>
        <w:right w:val="none" w:sz="0" w:space="0" w:color="auto"/>
      </w:divBdr>
    </w:div>
    <w:div w:id="1015424985">
      <w:bodyDiv w:val="1"/>
      <w:marLeft w:val="0"/>
      <w:marRight w:val="0"/>
      <w:marTop w:val="0"/>
      <w:marBottom w:val="0"/>
      <w:divBdr>
        <w:top w:val="none" w:sz="0" w:space="0" w:color="auto"/>
        <w:left w:val="none" w:sz="0" w:space="0" w:color="auto"/>
        <w:bottom w:val="none" w:sz="0" w:space="0" w:color="auto"/>
        <w:right w:val="none" w:sz="0" w:space="0" w:color="auto"/>
      </w:divBdr>
    </w:div>
    <w:div w:id="1130786797">
      <w:bodyDiv w:val="1"/>
      <w:marLeft w:val="0"/>
      <w:marRight w:val="0"/>
      <w:marTop w:val="0"/>
      <w:marBottom w:val="0"/>
      <w:divBdr>
        <w:top w:val="none" w:sz="0" w:space="0" w:color="auto"/>
        <w:left w:val="none" w:sz="0" w:space="0" w:color="auto"/>
        <w:bottom w:val="none" w:sz="0" w:space="0" w:color="auto"/>
        <w:right w:val="none" w:sz="0" w:space="0" w:color="auto"/>
      </w:divBdr>
    </w:div>
    <w:div w:id="1166748288">
      <w:bodyDiv w:val="1"/>
      <w:marLeft w:val="0"/>
      <w:marRight w:val="0"/>
      <w:marTop w:val="0"/>
      <w:marBottom w:val="0"/>
      <w:divBdr>
        <w:top w:val="none" w:sz="0" w:space="0" w:color="auto"/>
        <w:left w:val="none" w:sz="0" w:space="0" w:color="auto"/>
        <w:bottom w:val="none" w:sz="0" w:space="0" w:color="auto"/>
        <w:right w:val="none" w:sz="0" w:space="0" w:color="auto"/>
      </w:divBdr>
    </w:div>
    <w:div w:id="1184129164">
      <w:bodyDiv w:val="1"/>
      <w:marLeft w:val="0"/>
      <w:marRight w:val="0"/>
      <w:marTop w:val="0"/>
      <w:marBottom w:val="0"/>
      <w:divBdr>
        <w:top w:val="none" w:sz="0" w:space="0" w:color="auto"/>
        <w:left w:val="none" w:sz="0" w:space="0" w:color="auto"/>
        <w:bottom w:val="none" w:sz="0" w:space="0" w:color="auto"/>
        <w:right w:val="none" w:sz="0" w:space="0" w:color="auto"/>
      </w:divBdr>
    </w:div>
    <w:div w:id="1201625823">
      <w:bodyDiv w:val="1"/>
      <w:marLeft w:val="0"/>
      <w:marRight w:val="0"/>
      <w:marTop w:val="0"/>
      <w:marBottom w:val="0"/>
      <w:divBdr>
        <w:top w:val="none" w:sz="0" w:space="0" w:color="auto"/>
        <w:left w:val="none" w:sz="0" w:space="0" w:color="auto"/>
        <w:bottom w:val="none" w:sz="0" w:space="0" w:color="auto"/>
        <w:right w:val="none" w:sz="0" w:space="0" w:color="auto"/>
      </w:divBdr>
    </w:div>
    <w:div w:id="1279683364">
      <w:bodyDiv w:val="1"/>
      <w:marLeft w:val="0"/>
      <w:marRight w:val="0"/>
      <w:marTop w:val="0"/>
      <w:marBottom w:val="0"/>
      <w:divBdr>
        <w:top w:val="none" w:sz="0" w:space="0" w:color="auto"/>
        <w:left w:val="none" w:sz="0" w:space="0" w:color="auto"/>
        <w:bottom w:val="none" w:sz="0" w:space="0" w:color="auto"/>
        <w:right w:val="none" w:sz="0" w:space="0" w:color="auto"/>
      </w:divBdr>
    </w:div>
    <w:div w:id="1293711485">
      <w:bodyDiv w:val="1"/>
      <w:marLeft w:val="0"/>
      <w:marRight w:val="0"/>
      <w:marTop w:val="0"/>
      <w:marBottom w:val="0"/>
      <w:divBdr>
        <w:top w:val="none" w:sz="0" w:space="0" w:color="auto"/>
        <w:left w:val="none" w:sz="0" w:space="0" w:color="auto"/>
        <w:bottom w:val="none" w:sz="0" w:space="0" w:color="auto"/>
        <w:right w:val="none" w:sz="0" w:space="0" w:color="auto"/>
      </w:divBdr>
    </w:div>
    <w:div w:id="1304000784">
      <w:bodyDiv w:val="1"/>
      <w:marLeft w:val="0"/>
      <w:marRight w:val="0"/>
      <w:marTop w:val="0"/>
      <w:marBottom w:val="0"/>
      <w:divBdr>
        <w:top w:val="none" w:sz="0" w:space="0" w:color="auto"/>
        <w:left w:val="none" w:sz="0" w:space="0" w:color="auto"/>
        <w:bottom w:val="none" w:sz="0" w:space="0" w:color="auto"/>
        <w:right w:val="none" w:sz="0" w:space="0" w:color="auto"/>
      </w:divBdr>
    </w:div>
    <w:div w:id="1361318169">
      <w:bodyDiv w:val="1"/>
      <w:marLeft w:val="0"/>
      <w:marRight w:val="0"/>
      <w:marTop w:val="0"/>
      <w:marBottom w:val="0"/>
      <w:divBdr>
        <w:top w:val="none" w:sz="0" w:space="0" w:color="auto"/>
        <w:left w:val="none" w:sz="0" w:space="0" w:color="auto"/>
        <w:bottom w:val="none" w:sz="0" w:space="0" w:color="auto"/>
        <w:right w:val="none" w:sz="0" w:space="0" w:color="auto"/>
      </w:divBdr>
    </w:div>
    <w:div w:id="1434403832">
      <w:bodyDiv w:val="1"/>
      <w:marLeft w:val="0"/>
      <w:marRight w:val="0"/>
      <w:marTop w:val="0"/>
      <w:marBottom w:val="0"/>
      <w:divBdr>
        <w:top w:val="none" w:sz="0" w:space="0" w:color="auto"/>
        <w:left w:val="none" w:sz="0" w:space="0" w:color="auto"/>
        <w:bottom w:val="none" w:sz="0" w:space="0" w:color="auto"/>
        <w:right w:val="none" w:sz="0" w:space="0" w:color="auto"/>
      </w:divBdr>
    </w:div>
    <w:div w:id="1474592125">
      <w:bodyDiv w:val="1"/>
      <w:marLeft w:val="0"/>
      <w:marRight w:val="0"/>
      <w:marTop w:val="0"/>
      <w:marBottom w:val="0"/>
      <w:divBdr>
        <w:top w:val="none" w:sz="0" w:space="0" w:color="auto"/>
        <w:left w:val="none" w:sz="0" w:space="0" w:color="auto"/>
        <w:bottom w:val="none" w:sz="0" w:space="0" w:color="auto"/>
        <w:right w:val="none" w:sz="0" w:space="0" w:color="auto"/>
      </w:divBdr>
    </w:div>
    <w:div w:id="1478374435">
      <w:bodyDiv w:val="1"/>
      <w:marLeft w:val="0"/>
      <w:marRight w:val="0"/>
      <w:marTop w:val="0"/>
      <w:marBottom w:val="0"/>
      <w:divBdr>
        <w:top w:val="none" w:sz="0" w:space="0" w:color="auto"/>
        <w:left w:val="none" w:sz="0" w:space="0" w:color="auto"/>
        <w:bottom w:val="none" w:sz="0" w:space="0" w:color="auto"/>
        <w:right w:val="none" w:sz="0" w:space="0" w:color="auto"/>
      </w:divBdr>
    </w:div>
    <w:div w:id="1500583626">
      <w:bodyDiv w:val="1"/>
      <w:marLeft w:val="0"/>
      <w:marRight w:val="0"/>
      <w:marTop w:val="0"/>
      <w:marBottom w:val="0"/>
      <w:divBdr>
        <w:top w:val="none" w:sz="0" w:space="0" w:color="auto"/>
        <w:left w:val="none" w:sz="0" w:space="0" w:color="auto"/>
        <w:bottom w:val="none" w:sz="0" w:space="0" w:color="auto"/>
        <w:right w:val="none" w:sz="0" w:space="0" w:color="auto"/>
      </w:divBdr>
    </w:div>
    <w:div w:id="1531453618">
      <w:bodyDiv w:val="1"/>
      <w:marLeft w:val="0"/>
      <w:marRight w:val="0"/>
      <w:marTop w:val="0"/>
      <w:marBottom w:val="0"/>
      <w:divBdr>
        <w:top w:val="none" w:sz="0" w:space="0" w:color="auto"/>
        <w:left w:val="none" w:sz="0" w:space="0" w:color="auto"/>
        <w:bottom w:val="none" w:sz="0" w:space="0" w:color="auto"/>
        <w:right w:val="none" w:sz="0" w:space="0" w:color="auto"/>
      </w:divBdr>
    </w:div>
    <w:div w:id="1588886099">
      <w:bodyDiv w:val="1"/>
      <w:marLeft w:val="0"/>
      <w:marRight w:val="0"/>
      <w:marTop w:val="0"/>
      <w:marBottom w:val="0"/>
      <w:divBdr>
        <w:top w:val="none" w:sz="0" w:space="0" w:color="auto"/>
        <w:left w:val="none" w:sz="0" w:space="0" w:color="auto"/>
        <w:bottom w:val="none" w:sz="0" w:space="0" w:color="auto"/>
        <w:right w:val="none" w:sz="0" w:space="0" w:color="auto"/>
      </w:divBdr>
    </w:div>
    <w:div w:id="1601059165">
      <w:bodyDiv w:val="1"/>
      <w:marLeft w:val="0"/>
      <w:marRight w:val="0"/>
      <w:marTop w:val="0"/>
      <w:marBottom w:val="0"/>
      <w:divBdr>
        <w:top w:val="none" w:sz="0" w:space="0" w:color="auto"/>
        <w:left w:val="none" w:sz="0" w:space="0" w:color="auto"/>
        <w:bottom w:val="none" w:sz="0" w:space="0" w:color="auto"/>
        <w:right w:val="none" w:sz="0" w:space="0" w:color="auto"/>
      </w:divBdr>
    </w:div>
    <w:div w:id="1638998056">
      <w:bodyDiv w:val="1"/>
      <w:marLeft w:val="0"/>
      <w:marRight w:val="0"/>
      <w:marTop w:val="0"/>
      <w:marBottom w:val="0"/>
      <w:divBdr>
        <w:top w:val="none" w:sz="0" w:space="0" w:color="auto"/>
        <w:left w:val="none" w:sz="0" w:space="0" w:color="auto"/>
        <w:bottom w:val="none" w:sz="0" w:space="0" w:color="auto"/>
        <w:right w:val="none" w:sz="0" w:space="0" w:color="auto"/>
      </w:divBdr>
    </w:div>
    <w:div w:id="1645231713">
      <w:bodyDiv w:val="1"/>
      <w:marLeft w:val="0"/>
      <w:marRight w:val="0"/>
      <w:marTop w:val="0"/>
      <w:marBottom w:val="0"/>
      <w:divBdr>
        <w:top w:val="none" w:sz="0" w:space="0" w:color="auto"/>
        <w:left w:val="none" w:sz="0" w:space="0" w:color="auto"/>
        <w:bottom w:val="none" w:sz="0" w:space="0" w:color="auto"/>
        <w:right w:val="none" w:sz="0" w:space="0" w:color="auto"/>
      </w:divBdr>
    </w:div>
    <w:div w:id="1648167671">
      <w:bodyDiv w:val="1"/>
      <w:marLeft w:val="0"/>
      <w:marRight w:val="0"/>
      <w:marTop w:val="0"/>
      <w:marBottom w:val="0"/>
      <w:divBdr>
        <w:top w:val="none" w:sz="0" w:space="0" w:color="auto"/>
        <w:left w:val="none" w:sz="0" w:space="0" w:color="auto"/>
        <w:bottom w:val="none" w:sz="0" w:space="0" w:color="auto"/>
        <w:right w:val="none" w:sz="0" w:space="0" w:color="auto"/>
      </w:divBdr>
    </w:div>
    <w:div w:id="1653753687">
      <w:bodyDiv w:val="1"/>
      <w:marLeft w:val="0"/>
      <w:marRight w:val="0"/>
      <w:marTop w:val="0"/>
      <w:marBottom w:val="0"/>
      <w:divBdr>
        <w:top w:val="none" w:sz="0" w:space="0" w:color="auto"/>
        <w:left w:val="none" w:sz="0" w:space="0" w:color="auto"/>
        <w:bottom w:val="none" w:sz="0" w:space="0" w:color="auto"/>
        <w:right w:val="none" w:sz="0" w:space="0" w:color="auto"/>
      </w:divBdr>
    </w:div>
    <w:div w:id="1761175467">
      <w:bodyDiv w:val="1"/>
      <w:marLeft w:val="0"/>
      <w:marRight w:val="0"/>
      <w:marTop w:val="0"/>
      <w:marBottom w:val="0"/>
      <w:divBdr>
        <w:top w:val="none" w:sz="0" w:space="0" w:color="auto"/>
        <w:left w:val="none" w:sz="0" w:space="0" w:color="auto"/>
        <w:bottom w:val="none" w:sz="0" w:space="0" w:color="auto"/>
        <w:right w:val="none" w:sz="0" w:space="0" w:color="auto"/>
      </w:divBdr>
    </w:div>
    <w:div w:id="1819374292">
      <w:bodyDiv w:val="1"/>
      <w:marLeft w:val="0"/>
      <w:marRight w:val="0"/>
      <w:marTop w:val="0"/>
      <w:marBottom w:val="0"/>
      <w:divBdr>
        <w:top w:val="none" w:sz="0" w:space="0" w:color="auto"/>
        <w:left w:val="none" w:sz="0" w:space="0" w:color="auto"/>
        <w:bottom w:val="none" w:sz="0" w:space="0" w:color="auto"/>
        <w:right w:val="none" w:sz="0" w:space="0" w:color="auto"/>
      </w:divBdr>
    </w:div>
    <w:div w:id="1822498679">
      <w:bodyDiv w:val="1"/>
      <w:marLeft w:val="0"/>
      <w:marRight w:val="0"/>
      <w:marTop w:val="0"/>
      <w:marBottom w:val="0"/>
      <w:divBdr>
        <w:top w:val="none" w:sz="0" w:space="0" w:color="auto"/>
        <w:left w:val="none" w:sz="0" w:space="0" w:color="auto"/>
        <w:bottom w:val="none" w:sz="0" w:space="0" w:color="auto"/>
        <w:right w:val="none" w:sz="0" w:space="0" w:color="auto"/>
      </w:divBdr>
    </w:div>
    <w:div w:id="1834486179">
      <w:bodyDiv w:val="1"/>
      <w:marLeft w:val="0"/>
      <w:marRight w:val="0"/>
      <w:marTop w:val="0"/>
      <w:marBottom w:val="0"/>
      <w:divBdr>
        <w:top w:val="none" w:sz="0" w:space="0" w:color="auto"/>
        <w:left w:val="none" w:sz="0" w:space="0" w:color="auto"/>
        <w:bottom w:val="none" w:sz="0" w:space="0" w:color="auto"/>
        <w:right w:val="none" w:sz="0" w:space="0" w:color="auto"/>
      </w:divBdr>
    </w:div>
    <w:div w:id="1842894167">
      <w:bodyDiv w:val="1"/>
      <w:marLeft w:val="0"/>
      <w:marRight w:val="0"/>
      <w:marTop w:val="0"/>
      <w:marBottom w:val="0"/>
      <w:divBdr>
        <w:top w:val="none" w:sz="0" w:space="0" w:color="auto"/>
        <w:left w:val="none" w:sz="0" w:space="0" w:color="auto"/>
        <w:bottom w:val="none" w:sz="0" w:space="0" w:color="auto"/>
        <w:right w:val="none" w:sz="0" w:space="0" w:color="auto"/>
      </w:divBdr>
    </w:div>
    <w:div w:id="1885675671">
      <w:bodyDiv w:val="1"/>
      <w:marLeft w:val="0"/>
      <w:marRight w:val="0"/>
      <w:marTop w:val="0"/>
      <w:marBottom w:val="0"/>
      <w:divBdr>
        <w:top w:val="none" w:sz="0" w:space="0" w:color="auto"/>
        <w:left w:val="none" w:sz="0" w:space="0" w:color="auto"/>
        <w:bottom w:val="none" w:sz="0" w:space="0" w:color="auto"/>
        <w:right w:val="none" w:sz="0" w:space="0" w:color="auto"/>
      </w:divBdr>
    </w:div>
    <w:div w:id="1900096197">
      <w:bodyDiv w:val="1"/>
      <w:marLeft w:val="0"/>
      <w:marRight w:val="0"/>
      <w:marTop w:val="0"/>
      <w:marBottom w:val="0"/>
      <w:divBdr>
        <w:top w:val="none" w:sz="0" w:space="0" w:color="auto"/>
        <w:left w:val="none" w:sz="0" w:space="0" w:color="auto"/>
        <w:bottom w:val="none" w:sz="0" w:space="0" w:color="auto"/>
        <w:right w:val="none" w:sz="0" w:space="0" w:color="auto"/>
      </w:divBdr>
    </w:div>
    <w:div w:id="1943878385">
      <w:bodyDiv w:val="1"/>
      <w:marLeft w:val="0"/>
      <w:marRight w:val="0"/>
      <w:marTop w:val="0"/>
      <w:marBottom w:val="0"/>
      <w:divBdr>
        <w:top w:val="none" w:sz="0" w:space="0" w:color="auto"/>
        <w:left w:val="none" w:sz="0" w:space="0" w:color="auto"/>
        <w:bottom w:val="none" w:sz="0" w:space="0" w:color="auto"/>
        <w:right w:val="none" w:sz="0" w:space="0" w:color="auto"/>
      </w:divBdr>
    </w:div>
    <w:div w:id="1944535003">
      <w:bodyDiv w:val="1"/>
      <w:marLeft w:val="0"/>
      <w:marRight w:val="0"/>
      <w:marTop w:val="0"/>
      <w:marBottom w:val="0"/>
      <w:divBdr>
        <w:top w:val="none" w:sz="0" w:space="0" w:color="auto"/>
        <w:left w:val="none" w:sz="0" w:space="0" w:color="auto"/>
        <w:bottom w:val="none" w:sz="0" w:space="0" w:color="auto"/>
        <w:right w:val="none" w:sz="0" w:space="0" w:color="auto"/>
      </w:divBdr>
    </w:div>
    <w:div w:id="1951546114">
      <w:bodyDiv w:val="1"/>
      <w:marLeft w:val="0"/>
      <w:marRight w:val="0"/>
      <w:marTop w:val="0"/>
      <w:marBottom w:val="0"/>
      <w:divBdr>
        <w:top w:val="none" w:sz="0" w:space="0" w:color="auto"/>
        <w:left w:val="none" w:sz="0" w:space="0" w:color="auto"/>
        <w:bottom w:val="none" w:sz="0" w:space="0" w:color="auto"/>
        <w:right w:val="none" w:sz="0" w:space="0" w:color="auto"/>
      </w:divBdr>
    </w:div>
    <w:div w:id="1982155586">
      <w:bodyDiv w:val="1"/>
      <w:marLeft w:val="0"/>
      <w:marRight w:val="0"/>
      <w:marTop w:val="0"/>
      <w:marBottom w:val="0"/>
      <w:divBdr>
        <w:top w:val="none" w:sz="0" w:space="0" w:color="auto"/>
        <w:left w:val="none" w:sz="0" w:space="0" w:color="auto"/>
        <w:bottom w:val="none" w:sz="0" w:space="0" w:color="auto"/>
        <w:right w:val="none" w:sz="0" w:space="0" w:color="auto"/>
      </w:divBdr>
    </w:div>
    <w:div w:id="1984113042">
      <w:bodyDiv w:val="1"/>
      <w:marLeft w:val="0"/>
      <w:marRight w:val="0"/>
      <w:marTop w:val="0"/>
      <w:marBottom w:val="0"/>
      <w:divBdr>
        <w:top w:val="none" w:sz="0" w:space="0" w:color="auto"/>
        <w:left w:val="none" w:sz="0" w:space="0" w:color="auto"/>
        <w:bottom w:val="none" w:sz="0" w:space="0" w:color="auto"/>
        <w:right w:val="none" w:sz="0" w:space="0" w:color="auto"/>
      </w:divBdr>
    </w:div>
    <w:div w:id="2015760437">
      <w:bodyDiv w:val="1"/>
      <w:marLeft w:val="0"/>
      <w:marRight w:val="0"/>
      <w:marTop w:val="0"/>
      <w:marBottom w:val="0"/>
      <w:divBdr>
        <w:top w:val="none" w:sz="0" w:space="0" w:color="auto"/>
        <w:left w:val="none" w:sz="0" w:space="0" w:color="auto"/>
        <w:bottom w:val="none" w:sz="0" w:space="0" w:color="auto"/>
        <w:right w:val="none" w:sz="0" w:space="0" w:color="auto"/>
      </w:divBdr>
    </w:div>
    <w:div w:id="2044015523">
      <w:bodyDiv w:val="1"/>
      <w:marLeft w:val="0"/>
      <w:marRight w:val="0"/>
      <w:marTop w:val="0"/>
      <w:marBottom w:val="0"/>
      <w:divBdr>
        <w:top w:val="none" w:sz="0" w:space="0" w:color="auto"/>
        <w:left w:val="none" w:sz="0" w:space="0" w:color="auto"/>
        <w:bottom w:val="none" w:sz="0" w:space="0" w:color="auto"/>
        <w:right w:val="none" w:sz="0" w:space="0" w:color="auto"/>
      </w:divBdr>
    </w:div>
    <w:div w:id="2080593121">
      <w:bodyDiv w:val="1"/>
      <w:marLeft w:val="0"/>
      <w:marRight w:val="0"/>
      <w:marTop w:val="0"/>
      <w:marBottom w:val="0"/>
      <w:divBdr>
        <w:top w:val="none" w:sz="0" w:space="0" w:color="auto"/>
        <w:left w:val="none" w:sz="0" w:space="0" w:color="auto"/>
        <w:bottom w:val="none" w:sz="0" w:space="0" w:color="auto"/>
        <w:right w:val="none" w:sz="0" w:space="0" w:color="auto"/>
      </w:divBdr>
    </w:div>
    <w:div w:id="2081294142">
      <w:bodyDiv w:val="1"/>
      <w:marLeft w:val="0"/>
      <w:marRight w:val="0"/>
      <w:marTop w:val="0"/>
      <w:marBottom w:val="0"/>
      <w:divBdr>
        <w:top w:val="none" w:sz="0" w:space="0" w:color="auto"/>
        <w:left w:val="none" w:sz="0" w:space="0" w:color="auto"/>
        <w:bottom w:val="none" w:sz="0" w:space="0" w:color="auto"/>
        <w:right w:val="none" w:sz="0" w:space="0" w:color="auto"/>
      </w:divBdr>
    </w:div>
    <w:div w:id="2115787842">
      <w:bodyDiv w:val="1"/>
      <w:marLeft w:val="0"/>
      <w:marRight w:val="0"/>
      <w:marTop w:val="0"/>
      <w:marBottom w:val="0"/>
      <w:divBdr>
        <w:top w:val="none" w:sz="0" w:space="0" w:color="auto"/>
        <w:left w:val="none" w:sz="0" w:space="0" w:color="auto"/>
        <w:bottom w:val="none" w:sz="0" w:space="0" w:color="auto"/>
        <w:right w:val="none" w:sz="0" w:space="0" w:color="auto"/>
      </w:divBdr>
    </w:div>
    <w:div w:id="21393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suslugi.ru/" TargetMode="External"/><Relationship Id="rId21" Type="http://schemas.openxmlformats.org/officeDocument/2006/relationships/hyperlink" Target="http://docs.cntd.ru/document/901711591" TargetMode="External"/><Relationship Id="rId42" Type="http://schemas.openxmlformats.org/officeDocument/2006/relationships/hyperlink" Target="consultantplus://offline/ref=E0FF2433A65CE78CD8A23AC326794B2AFE60A44DEEFA730F206648394B4704A3CC677C7E1832A92BC823B435D5E5B3E86FF8038Bk9X0F" TargetMode="External"/><Relationship Id="rId47" Type="http://schemas.openxmlformats.org/officeDocument/2006/relationships/hyperlink" Target="http://tuzha.ru/" TargetMode="External"/><Relationship Id="rId63" Type="http://schemas.openxmlformats.org/officeDocument/2006/relationships/hyperlink" Target="https://login.consultant.ru/link/?req=doc&amp;base=LAW&amp;n=494996" TargetMode="External"/><Relationship Id="rId68" Type="http://schemas.openxmlformats.org/officeDocument/2006/relationships/hyperlink" Target="https://login.consultant.ru/link/?req=doc&amp;base=LAW&amp;n=494996&amp;dst=100352" TargetMode="External"/><Relationship Id="rId2" Type="http://schemas.openxmlformats.org/officeDocument/2006/relationships/numbering" Target="numbering.xml"/><Relationship Id="rId16" Type="http://schemas.openxmlformats.org/officeDocument/2006/relationships/hyperlink" Target="http://docs.cntd.ru/document/901711591" TargetMode="External"/><Relationship Id="rId29" Type="http://schemas.openxmlformats.org/officeDocument/2006/relationships/hyperlink" Target="consultantplus://offline/ref=805747517237896688B37FE3DFEEF3E257656E3351767CD8BC04B2A21AB30D08DE4CBB087454B34762B10A761DA9261D09496FACD9zFVBG" TargetMode="External"/><Relationship Id="rId11" Type="http://schemas.openxmlformats.org/officeDocument/2006/relationships/header" Target="header1.xml"/><Relationship Id="rId24" Type="http://schemas.openxmlformats.org/officeDocument/2006/relationships/hyperlink" Target="consultantplus://offline/ref=DD134144B9DCC736031A4B57D8AF33992A1B97821EF105959DC01AE1F471DE559807E729683C4DA957321F1C89z9SDF" TargetMode="External"/><Relationship Id="rId32" Type="http://schemas.openxmlformats.org/officeDocument/2006/relationships/hyperlink" Target="consultantplus://offline/ref=54B516073CEC2B17BCD7CC29A87C71619D265E51605FBE304D44CE32757611D37D63849BA793EC7FE172232F2E718BF9D5F012AE48F6A6K2M" TargetMode="External"/><Relationship Id="rId37" Type="http://schemas.openxmlformats.org/officeDocument/2006/relationships/hyperlink" Target="consultantplus://offline/ref=E0FF2433A65CE78CD8A23AC326794B2AFE60A44DEEFA730F206648394B4704A3CC677C7B1B39FD7B8E7DED6497AEBEED77E4038F87CE7B45k6X6F" TargetMode="External"/><Relationship Id="rId40" Type="http://schemas.openxmlformats.org/officeDocument/2006/relationships/hyperlink" Target="consultantplus://offline/ref=E0FF2433A65CE78CD8A23AC326794B2AFE62A540E4F8730F206648394B4704A3CC677C7B1B31F971D827FD60DEFBB5F371FF1D8899CDk7X2F" TargetMode="External"/><Relationship Id="rId45" Type="http://schemas.openxmlformats.org/officeDocument/2006/relationships/hyperlink" Target="consultantplus://offline/ref=E0FF2433A65CE78CD8A23AC326794B2AFE62A540E9F8730F206648394B4704A3DE6724771B3FE37A8968BB35D2kFX2F" TargetMode="External"/><Relationship Id="rId53" Type="http://schemas.openxmlformats.org/officeDocument/2006/relationships/hyperlink" Target="consultantplus://offline/ref=EF416E55D7A0C385AEBA1C7826C07920EB4614B94181A611CEA7A0C475DE31A9D6CCEAE09F921619F66844F94A147F741A74EC561AE785EBD80AD108y4S9M" TargetMode="External"/><Relationship Id="rId58" Type="http://schemas.openxmlformats.org/officeDocument/2006/relationships/hyperlink" Target="consultantplus://offline/ref=EF416E55D7A0C385AEBA027530AC2529E9454CBD4588AF4593FAA6932A8E37FC848CB4B9DFD60519F77647F948y1S7M" TargetMode="External"/><Relationship Id="rId66" Type="http://schemas.openxmlformats.org/officeDocument/2006/relationships/hyperlink" Target="https://login.consultant.ru/link/?req=doc&amp;base=LAW&amp;n=494996&amp;dst=244" TargetMode="External"/><Relationship Id="rId74"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hyperlink" Target="consultantplus://offline/ref=EF416E55D7A0C385AEBA1C7826C07920EB4614B94181A611CEA7A0C475DE31A9D6CCEAE09F921619F66844FD4F147F741A74EC561AE785EBD80AD108y4S9M" TargetMode="External"/><Relationship Id="rId19" Type="http://schemas.openxmlformats.org/officeDocument/2006/relationships/hyperlink" Target="consultantplus://offline/ref=294A128AFFFFE702C13B466EB48B7CDA8ED54586E5AEA3D1CA59AACC2E9D6398CE19ECD8963D7D0CC642B322C1521BFF3CCF1B62F92778AAB237482532X4I" TargetMode="External"/><Relationship Id="rId14" Type="http://schemas.openxmlformats.org/officeDocument/2006/relationships/header" Target="header4.xml"/><Relationship Id="rId22" Type="http://schemas.openxmlformats.org/officeDocument/2006/relationships/hyperlink" Target="consultantplus://offline/ref=222C0816D136EDBAD47C55EC0B7A326BE0C0051680A3C74ABC20F6FBD0991DE02EAAA45D2D501FFCf4K6J" TargetMode="External"/><Relationship Id="rId27" Type="http://schemas.openxmlformats.org/officeDocument/2006/relationships/hyperlink" Target="consultantplus://offline/ref=805747517237896688B37FE3DFEEF3E257656E3351767CD8BC04B2A21AB30D08DE4CBB0B7050B81232FE0B2A5BFA351E0E496CADC6F1BAA2z0VAG" TargetMode="External"/><Relationship Id="rId30" Type="http://schemas.openxmlformats.org/officeDocument/2006/relationships/hyperlink" Target="consultantplus://offline/ref=248BBD60C87C3D5BD49073C581E42F8A806EDCE3FBCF3790B3038DB6491BA112F39A251109CBA6F6EC115430CAAE680B2C5019C6281E76IFM" TargetMode="External"/><Relationship Id="rId35" Type="http://schemas.openxmlformats.org/officeDocument/2006/relationships/hyperlink" Target="consultantplus://offline/ref=E0FF2433A65CE78CD8A23AC326794B2AFE60A44DEEFA730F206648394B4704A3DE6724771B3FE37A8968BB35D2kFX2F" TargetMode="External"/><Relationship Id="rId43" Type="http://schemas.openxmlformats.org/officeDocument/2006/relationships/hyperlink" Target="consultantplus://offline/ref=E0FF2433A65CE78CD8A23AC326794B2AFE60A44DEEFA730F206648394B4704A3CC677C7B1B39FD7F8A7DED6497AEBEED77E4038F87CE7B45k6X6F" TargetMode="External"/><Relationship Id="rId48" Type="http://schemas.openxmlformats.org/officeDocument/2006/relationships/hyperlink" Target="consultantplus://offline/ref=E0FF2433A65CE78CD8A23AC326794B2AFE62A540E4F8730F206648394B4704A3CC677C7B1B31F971D827FD60DEFBB5F371FF1D8899CDk7X2F" TargetMode="External"/><Relationship Id="rId56" Type="http://schemas.openxmlformats.org/officeDocument/2006/relationships/hyperlink" Target="consultantplus://offline/ref=EF416E55D7A0C385AEBA027530AC2529E9454CBD4588AF4593FAA6932A8E37FC848CB4B9DFD60519F77647F948y1S7M" TargetMode="External"/><Relationship Id="rId64" Type="http://schemas.openxmlformats.org/officeDocument/2006/relationships/hyperlink" Target="https://login.consultant.ru/link/?req=doc&amp;base=LAW&amp;n=494996&amp;dst=100011" TargetMode="External"/><Relationship Id="rId69" Type="http://schemas.openxmlformats.org/officeDocument/2006/relationships/hyperlink" Target="https://login.consultant.ru/link/?req=doc&amp;base=LAW&amp;n=494996&amp;dst=100352" TargetMode="External"/><Relationship Id="rId8" Type="http://schemas.openxmlformats.org/officeDocument/2006/relationships/image" Target="media/image1.png"/><Relationship Id="rId51" Type="http://schemas.openxmlformats.org/officeDocument/2006/relationships/hyperlink" Target="http://www.gosuslugi.ru/" TargetMode="External"/><Relationship Id="rId72"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consultantplus://offline/ref=222C0816D136EDBAD47C55EC0B7A326BE0C0051680A3C74ABC20F6FBD0991DE02EAAA45D2D501FFCf4K6J" TargetMode="External"/><Relationship Id="rId25" Type="http://schemas.openxmlformats.org/officeDocument/2006/relationships/image" Target="media/image2.jpeg"/><Relationship Id="rId33" Type="http://schemas.openxmlformats.org/officeDocument/2006/relationships/hyperlink" Target="consultantplus://offline/ref=46BD944F9FB0B7949D4B343B9FEFA6AE30CF5B9C890B05FC6941A70DEBED9820E304DF4C60405F28DC8897816313CAEE63BE0E37B4N3NFM" TargetMode="External"/><Relationship Id="rId38" Type="http://schemas.openxmlformats.org/officeDocument/2006/relationships/hyperlink" Target="mailto:admtuzh@kirovreg.ru" TargetMode="External"/><Relationship Id="rId46" Type="http://schemas.openxmlformats.org/officeDocument/2006/relationships/hyperlink" Target="consultantplus://offline/ref=E0FF2433A65CE78CD8A23AC326794B2AFE62A540E9F8730F206648394B4704A3DE6724771B3FE37A8968BB35D2kFX2F" TargetMode="External"/><Relationship Id="rId59" Type="http://schemas.openxmlformats.org/officeDocument/2006/relationships/hyperlink" Target="consultantplus://offline/ref=EF416E55D7A0C385AEBA1C7826C07920EB4614B94181A611CEA7A0C475DE31A9D6CCEAE09F921619F66844F94A147F741A74EC561AE785EBD80AD108y4S9M" TargetMode="External"/><Relationship Id="rId67" Type="http://schemas.openxmlformats.org/officeDocument/2006/relationships/hyperlink" Target="https://login.consultant.ru/link/?req=doc&amp;base=LAW&amp;n=494996&amp;dst=43" TargetMode="External"/><Relationship Id="rId20" Type="http://schemas.openxmlformats.org/officeDocument/2006/relationships/hyperlink" Target="consultantplus://offline/ref=DD134144B9DCC736031A4B57D8AF33992A1B97821EF105959DC01AE1F471DE559807E729683C4DA957321F1C89z9SDF" TargetMode="External"/><Relationship Id="rId41" Type="http://schemas.openxmlformats.org/officeDocument/2006/relationships/hyperlink" Target="consultantplus://offline/ref=E0FF2433A65CE78CD8A23AC326794B2AFE62A540E4F8730F206648394B4704A3CC677C7B1B31F971D827FD60DEFBB5F371FF1D8899CDk7X2F" TargetMode="External"/><Relationship Id="rId54" Type="http://schemas.openxmlformats.org/officeDocument/2006/relationships/hyperlink" Target="consultantplus://offline/ref=6138EA7002C1004709DCBE45DD5232BD35A19CF730842DE614E7C1496A5B10936A98E94F89476785383CC76693E853BA1F21765CAEo4M" TargetMode="External"/><Relationship Id="rId62" Type="http://schemas.openxmlformats.org/officeDocument/2006/relationships/hyperlink" Target="http://www.gosuslugi.ru/" TargetMode="External"/><Relationship Id="rId70" Type="http://schemas.openxmlformats.org/officeDocument/2006/relationships/hyperlink" Target="https://login.consultant.ru/link/?req=doc&amp;base=LAW&amp;n=494996&amp;dst=359"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garantF1://71812496.1000" TargetMode="External"/><Relationship Id="rId28" Type="http://schemas.openxmlformats.org/officeDocument/2006/relationships/hyperlink" Target="consultantplus://offline/ref=805747517237896688B37FE3DFEEF3E257656E3351767CD8BC04B2A21AB30D08DE4CBB0B7050B81231FE0B2A5BFA351E0E496CADC6F1BAA2z0VAG" TargetMode="External"/><Relationship Id="rId36" Type="http://schemas.openxmlformats.org/officeDocument/2006/relationships/hyperlink" Target="consultantplus://offline/ref=E0FF2433A65CE78CD8A23AC326794B2AFE60A44DEEFA730F206648394B4704A3CC677C7B1B39FD7B8D7DED6497AEBEED77E4038F87CE7B45k6X6F" TargetMode="External"/><Relationship Id="rId49" Type="http://schemas.openxmlformats.org/officeDocument/2006/relationships/hyperlink" Target="consultantplus://offline/ref=E0FF2433A65CE78CD8A23AC326794B2AFE62A540E4F8730F206648394B4704A3CC677C7B1B31F971D827FD60DEFBB5F371FF1D8899CDk7X2F" TargetMode="External"/><Relationship Id="rId57" Type="http://schemas.openxmlformats.org/officeDocument/2006/relationships/hyperlink" Target="consultantplus://offline/ref=EF416E55D7A0C385AEBA1C7826C07920EB4614B94181A611CEA7A0C475DE31A9D6CCEAE09F921619F66844F94A147F741A74EC561AE785EBD80AD108y4S9M" TargetMode="External"/><Relationship Id="rId10" Type="http://schemas.openxmlformats.org/officeDocument/2006/relationships/footer" Target="footer2.xml"/><Relationship Id="rId31" Type="http://schemas.openxmlformats.org/officeDocument/2006/relationships/hyperlink" Target="consultantplus://offline/ref=248BBD60C87C3D5BD49073C581E42F8A806EDDEBF2CE3790B3038DB6491BA112F39A25120ECBABF6EC115430CAAE680B2C5019C6281E76IFM" TargetMode="External"/><Relationship Id="rId44" Type="http://schemas.openxmlformats.org/officeDocument/2006/relationships/hyperlink" Target="consultantplus://offline/ref=E0FF2433A65CE78CD8A23AC326794B2AFE62A540E4F8730F206648394B4704A3CC677C7B1B31F971D827FD60DEFBB5F371FF1D8899CDk7X2F" TargetMode="External"/><Relationship Id="rId52" Type="http://schemas.openxmlformats.org/officeDocument/2006/relationships/hyperlink" Target="consultantplus://offline/ref=222C0816D136EDBAD47C55EC0B7A326BE0C0051680A3C74ABC20F6FBD0991DE02EAAA45D2D501FFCf4K6J" TargetMode="External"/><Relationship Id="rId60" Type="http://schemas.openxmlformats.org/officeDocument/2006/relationships/hyperlink" Target="consultantplus://offline/ref=EF416E55D7A0C385AEBA027530AC2529E9454CBD4588AF4593FAA6932A8E37FC848CB4B9DFD60519F77647F948y1S7M" TargetMode="External"/><Relationship Id="rId65" Type="http://schemas.openxmlformats.org/officeDocument/2006/relationships/hyperlink" Target="https://login.consultant.ru/link/?req=doc&amp;base=LAW&amp;n=494996&amp;dst=100012" TargetMode="External"/><Relationship Id="rId73"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garantF1://71812496.1000" TargetMode="External"/><Relationship Id="rId39" Type="http://schemas.openxmlformats.org/officeDocument/2006/relationships/hyperlink" Target="consultantplus://offline/ref=E0FF2433A65CE78CD8A23AC326794B2AFE62A540E4F8730F206648394B4704A3CC677C7B1B31F971D827FD60DEFBB5F371FF1D8899CDk7X2F" TargetMode="External"/><Relationship Id="rId34" Type="http://schemas.openxmlformats.org/officeDocument/2006/relationships/hyperlink" Target="http://www.gosuslugi.ru/" TargetMode="External"/><Relationship Id="rId50" Type="http://schemas.openxmlformats.org/officeDocument/2006/relationships/hyperlink" Target="consultantplus://offline/ref=E0FF2433A65CE78CD8A23AC326794B2AFE62A540E4F8730F206648394B4704A3CC677C7B1B31F971D827FD60DEFBB5F371FF1D8899CDk7X2F" TargetMode="External"/><Relationship Id="rId55" Type="http://schemas.openxmlformats.org/officeDocument/2006/relationships/hyperlink" Target="consultantplus://offline/ref=6138EA7002C1004709DCBE45DD5232BD35A19CF730842DE614E7C1496A5B10936A98E94A8A4C33D17A629E37D6A35FBB003D775CF20F1DF2A9oF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40938" TargetMode="External"/></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9EE7-8829-48B8-9B29-2B20B67F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2759</TotalTime>
  <Pages>281</Pages>
  <Words>75974</Words>
  <Characters>433055</Characters>
  <Application>Microsoft Office Word</Application>
  <DocSecurity>0</DocSecurity>
  <Lines>3608</Lines>
  <Paragraphs>1016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Анна</cp:lastModifiedBy>
  <cp:revision>62</cp:revision>
  <cp:lastPrinted>2025-02-10T05:29:00Z</cp:lastPrinted>
  <dcterms:created xsi:type="dcterms:W3CDTF">2024-11-01T11:22:00Z</dcterms:created>
  <dcterms:modified xsi:type="dcterms:W3CDTF">2025-02-10T05:53:00Z</dcterms:modified>
</cp:coreProperties>
</file>