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480D93">
        <w:rPr>
          <w:rFonts w:ascii="Times New Roman" w:hAnsi="Times New Roman"/>
          <w:b/>
          <w:sz w:val="52"/>
          <w:szCs w:val="52"/>
          <w:lang w:val="ru-RU"/>
        </w:rPr>
        <w:t>5</w:t>
      </w:r>
      <w:r>
        <w:rPr>
          <w:rFonts w:ascii="Times New Roman" w:hAnsi="Times New Roman"/>
          <w:b/>
          <w:sz w:val="52"/>
          <w:szCs w:val="52"/>
          <w:lang w:val="ru-RU"/>
        </w:rPr>
        <w:t xml:space="preserve"> (3</w:t>
      </w:r>
      <w:r w:rsidR="009F1A4D">
        <w:rPr>
          <w:rFonts w:ascii="Times New Roman" w:hAnsi="Times New Roman"/>
          <w:b/>
          <w:sz w:val="52"/>
          <w:szCs w:val="52"/>
          <w:lang w:val="ru-RU"/>
        </w:rPr>
        <w:t>7</w:t>
      </w:r>
      <w:r w:rsidR="00480D93">
        <w:rPr>
          <w:rFonts w:ascii="Times New Roman" w:hAnsi="Times New Roman"/>
          <w:b/>
          <w:sz w:val="52"/>
          <w:szCs w:val="52"/>
          <w:lang w:val="ru-RU"/>
        </w:rPr>
        <w:t>9</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480D93"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7</w:t>
      </w:r>
      <w:r w:rsidR="009F1A4D">
        <w:rPr>
          <w:rFonts w:ascii="Times New Roman" w:hAnsi="Times New Roman"/>
          <w:b/>
          <w:sz w:val="52"/>
          <w:szCs w:val="52"/>
          <w:lang w:val="ru-RU"/>
        </w:rPr>
        <w:t xml:space="preserve"> </w:t>
      </w:r>
      <w:r>
        <w:rPr>
          <w:rFonts w:ascii="Times New Roman" w:hAnsi="Times New Roman"/>
          <w:b/>
          <w:sz w:val="52"/>
          <w:szCs w:val="52"/>
          <w:lang w:val="ru-RU"/>
        </w:rPr>
        <w:t>марта</w:t>
      </w:r>
      <w:r w:rsidR="008A6923" w:rsidRPr="00490043">
        <w:rPr>
          <w:rFonts w:ascii="Times New Roman" w:hAnsi="Times New Roman"/>
          <w:b/>
          <w:sz w:val="52"/>
          <w:szCs w:val="52"/>
          <w:lang w:val="ru-RU"/>
        </w:rPr>
        <w:t xml:space="preserve"> 202</w:t>
      </w:r>
      <w:r w:rsidR="002F6CA2">
        <w:rPr>
          <w:rFonts w:ascii="Times New Roman" w:hAnsi="Times New Roman"/>
          <w:b/>
          <w:sz w:val="52"/>
          <w:szCs w:val="52"/>
          <w:lang w:val="ru-RU"/>
        </w:rPr>
        <w:t>4</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8A6923" w:rsidRPr="00B80BA8" w:rsidRDefault="008A6923" w:rsidP="008A6923">
      <w:pPr>
        <w:pStyle w:val="a4"/>
        <w:contextualSpacing/>
        <w:rPr>
          <w:rFonts w:ascii="Times New Roman" w:hAnsi="Times New Roman"/>
          <w:b/>
          <w:sz w:val="32"/>
          <w:szCs w:val="32"/>
          <w:lang w:val="ru-RU"/>
        </w:rPr>
      </w:pPr>
    </w:p>
    <w:p w:rsidR="008A6923" w:rsidRPr="00B80BA8" w:rsidRDefault="008A6923" w:rsidP="008A6923">
      <w:pPr>
        <w:spacing w:after="0" w:line="240" w:lineRule="auto"/>
        <w:contextualSpacing/>
        <w:rPr>
          <w:rFonts w:ascii="Times New Roman" w:hAnsi="Times New Roman"/>
          <w:b/>
          <w:sz w:val="32"/>
          <w:szCs w:val="32"/>
        </w:rPr>
        <w:sectPr w:rsidR="008A6923" w:rsidRPr="00B80BA8" w:rsidSect="00F07AF2">
          <w:footerReference w:type="default" r:id="rId9"/>
          <w:footerReference w:type="first" r:id="rId10"/>
          <w:pgSz w:w="11907" w:h="16840"/>
          <w:pgMar w:top="851" w:right="992" w:bottom="851" w:left="851" w:header="720" w:footer="335" w:gutter="0"/>
          <w:cols w:space="720"/>
          <w:docGrid w:linePitch="299"/>
        </w:sectPr>
      </w:pP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6299"/>
        <w:gridCol w:w="1416"/>
        <w:gridCol w:w="1068"/>
      </w:tblGrid>
      <w:tr w:rsidR="008A6923" w:rsidTr="00B143DB">
        <w:trPr>
          <w:trHeight w:val="389"/>
        </w:trPr>
        <w:tc>
          <w:tcPr>
            <w:tcW w:w="261"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433"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695"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11"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EA48AE" w:rsidTr="00B143DB">
        <w:trPr>
          <w:trHeight w:val="389"/>
        </w:trPr>
        <w:tc>
          <w:tcPr>
            <w:tcW w:w="261" w:type="pct"/>
            <w:tcBorders>
              <w:top w:val="single" w:sz="4" w:space="0" w:color="auto"/>
              <w:left w:val="single" w:sz="4" w:space="0" w:color="auto"/>
              <w:bottom w:val="single" w:sz="4" w:space="0" w:color="auto"/>
              <w:right w:val="single" w:sz="4" w:space="0" w:color="auto"/>
            </w:tcBorders>
          </w:tcPr>
          <w:p w:rsidR="00EA48AE" w:rsidRDefault="00480D93" w:rsidP="00F07AF2">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1</w:t>
            </w:r>
          </w:p>
        </w:tc>
        <w:tc>
          <w:tcPr>
            <w:tcW w:w="3433" w:type="pct"/>
            <w:tcBorders>
              <w:top w:val="single" w:sz="4" w:space="0" w:color="auto"/>
              <w:left w:val="single" w:sz="4" w:space="0" w:color="auto"/>
              <w:bottom w:val="single" w:sz="4" w:space="0" w:color="auto"/>
              <w:right w:val="single" w:sz="4" w:space="0" w:color="auto"/>
            </w:tcBorders>
          </w:tcPr>
          <w:p w:rsidR="00EA48AE" w:rsidRPr="007E781E" w:rsidRDefault="00A45957" w:rsidP="007E781E">
            <w:pPr>
              <w:spacing w:after="0" w:line="240" w:lineRule="auto"/>
              <w:jc w:val="both"/>
              <w:rPr>
                <w:rFonts w:ascii="Times New Roman" w:eastAsia="Times New Roman" w:hAnsi="Times New Roman" w:cs="Times New Roman"/>
                <w:sz w:val="24"/>
                <w:szCs w:val="24"/>
                <w:lang w:eastAsia="ru-RU"/>
              </w:rPr>
            </w:pPr>
            <w:r w:rsidRPr="007E781E">
              <w:rPr>
                <w:rFonts w:ascii="Times New Roman" w:eastAsia="Times New Roman" w:hAnsi="Times New Roman" w:cs="Times New Roman"/>
                <w:sz w:val="24"/>
                <w:szCs w:val="24"/>
                <w:lang w:eastAsia="ru-RU"/>
              </w:rPr>
              <w:t xml:space="preserve">О реорганизации муниципального унитарного предприятия «Тужинское автотранспортное предприятие» в форме преобразования в общество с ограниченной ответственностью «Тужинское автотранспортное предприятие»  </w:t>
            </w:r>
          </w:p>
        </w:tc>
        <w:tc>
          <w:tcPr>
            <w:tcW w:w="695" w:type="pct"/>
            <w:tcBorders>
              <w:top w:val="single" w:sz="4" w:space="0" w:color="auto"/>
              <w:left w:val="single" w:sz="4" w:space="0" w:color="auto"/>
              <w:bottom w:val="single" w:sz="4" w:space="0" w:color="auto"/>
              <w:right w:val="single" w:sz="4" w:space="0" w:color="auto"/>
            </w:tcBorders>
          </w:tcPr>
          <w:p w:rsidR="00EA48AE" w:rsidRPr="00EA48AE" w:rsidRDefault="00A45957" w:rsidP="00F07AF2">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№69 от 27.02.2024</w:t>
            </w:r>
          </w:p>
        </w:tc>
        <w:tc>
          <w:tcPr>
            <w:tcW w:w="611" w:type="pct"/>
            <w:tcBorders>
              <w:top w:val="single" w:sz="4" w:space="0" w:color="auto"/>
              <w:left w:val="single" w:sz="4" w:space="0" w:color="auto"/>
              <w:bottom w:val="single" w:sz="4" w:space="0" w:color="auto"/>
              <w:right w:val="single" w:sz="4" w:space="0" w:color="auto"/>
            </w:tcBorders>
          </w:tcPr>
          <w:p w:rsidR="00EA48AE" w:rsidRDefault="007C65C9" w:rsidP="007C65C9">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3-4</w:t>
            </w:r>
          </w:p>
        </w:tc>
      </w:tr>
      <w:tr w:rsidR="002212CB" w:rsidRPr="008547E1" w:rsidTr="007E781E">
        <w:trPr>
          <w:trHeight w:val="2226"/>
        </w:trPr>
        <w:tc>
          <w:tcPr>
            <w:tcW w:w="261" w:type="pct"/>
            <w:tcBorders>
              <w:top w:val="single" w:sz="4" w:space="0" w:color="auto"/>
              <w:left w:val="single" w:sz="4" w:space="0" w:color="auto"/>
              <w:bottom w:val="single" w:sz="4" w:space="0" w:color="auto"/>
              <w:right w:val="single" w:sz="4" w:space="0" w:color="auto"/>
            </w:tcBorders>
          </w:tcPr>
          <w:p w:rsidR="002212CB" w:rsidRPr="008547E1" w:rsidRDefault="008C0030" w:rsidP="00AC2FBD">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433" w:type="pct"/>
            <w:tcBorders>
              <w:top w:val="single" w:sz="4" w:space="0" w:color="auto"/>
              <w:left w:val="single" w:sz="4" w:space="0" w:color="auto"/>
              <w:bottom w:val="single" w:sz="4" w:space="0" w:color="auto"/>
              <w:right w:val="single" w:sz="4" w:space="0" w:color="auto"/>
            </w:tcBorders>
          </w:tcPr>
          <w:p w:rsidR="002212CB" w:rsidRPr="007E781E" w:rsidRDefault="00A45957" w:rsidP="007E781E">
            <w:pPr>
              <w:shd w:val="clear" w:color="auto" w:fill="FFFFFF"/>
              <w:spacing w:after="0" w:line="240" w:lineRule="auto"/>
              <w:jc w:val="both"/>
              <w:rPr>
                <w:rFonts w:ascii="Times New Roman" w:eastAsia="Times New Roman" w:hAnsi="Times New Roman" w:cs="Times New Roman"/>
                <w:bCs/>
                <w:sz w:val="24"/>
                <w:szCs w:val="24"/>
                <w:lang w:eastAsia="ru-RU"/>
              </w:rPr>
            </w:pPr>
            <w:r w:rsidRPr="007E781E">
              <w:rPr>
                <w:rFonts w:ascii="Times New Roman" w:eastAsia="Times New Roman" w:hAnsi="Times New Roman" w:cs="Times New Roman"/>
                <w:spacing w:val="-2"/>
                <w:sz w:val="24"/>
                <w:szCs w:val="24"/>
                <w:lang w:eastAsia="ru-RU"/>
              </w:rPr>
              <w:t>О внесении изменений в постановление администрации Тужинского 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tc>
        <w:tc>
          <w:tcPr>
            <w:tcW w:w="695" w:type="pct"/>
            <w:tcBorders>
              <w:top w:val="single" w:sz="4" w:space="0" w:color="auto"/>
              <w:left w:val="single" w:sz="4" w:space="0" w:color="auto"/>
              <w:bottom w:val="single" w:sz="4" w:space="0" w:color="auto"/>
              <w:right w:val="single" w:sz="4" w:space="0" w:color="auto"/>
            </w:tcBorders>
          </w:tcPr>
          <w:p w:rsidR="002212CB" w:rsidRPr="00EA48AE" w:rsidRDefault="00A45957" w:rsidP="008C0030">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№70 от 27.02.2024</w:t>
            </w:r>
          </w:p>
        </w:tc>
        <w:tc>
          <w:tcPr>
            <w:tcW w:w="611" w:type="pct"/>
            <w:tcBorders>
              <w:top w:val="single" w:sz="4" w:space="0" w:color="auto"/>
              <w:left w:val="single" w:sz="4" w:space="0" w:color="auto"/>
              <w:bottom w:val="single" w:sz="4" w:space="0" w:color="auto"/>
              <w:right w:val="single" w:sz="4" w:space="0" w:color="auto"/>
            </w:tcBorders>
          </w:tcPr>
          <w:p w:rsidR="002212CB" w:rsidRPr="008C0030"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B143DB"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143DB" w:rsidRPr="008547E1" w:rsidRDefault="008C0030" w:rsidP="00B143D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433" w:type="pct"/>
            <w:tcBorders>
              <w:top w:val="single" w:sz="4" w:space="0" w:color="auto"/>
              <w:left w:val="single" w:sz="4" w:space="0" w:color="auto"/>
              <w:bottom w:val="single" w:sz="4" w:space="0" w:color="auto"/>
              <w:right w:val="single" w:sz="4" w:space="0" w:color="auto"/>
            </w:tcBorders>
          </w:tcPr>
          <w:p w:rsidR="00B143DB" w:rsidRPr="007E781E" w:rsidRDefault="00A45957" w:rsidP="007E781E">
            <w:pPr>
              <w:spacing w:after="0" w:line="240" w:lineRule="auto"/>
              <w:jc w:val="both"/>
              <w:rPr>
                <w:rFonts w:ascii="Times New Roman" w:eastAsia="Times New Roman" w:hAnsi="Times New Roman" w:cs="Times New Roman"/>
                <w:sz w:val="24"/>
                <w:szCs w:val="24"/>
                <w:lang w:eastAsia="ru-RU"/>
              </w:rPr>
            </w:pPr>
            <w:r w:rsidRPr="007E781E">
              <w:rPr>
                <w:rFonts w:ascii="Times New Roman" w:eastAsia="Times New Roman" w:hAnsi="Times New Roman" w:cs="Times New Roman"/>
                <w:sz w:val="24"/>
                <w:szCs w:val="24"/>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w:t>
            </w:r>
          </w:p>
        </w:tc>
        <w:tc>
          <w:tcPr>
            <w:tcW w:w="695" w:type="pct"/>
            <w:tcBorders>
              <w:top w:val="single" w:sz="4" w:space="0" w:color="auto"/>
              <w:left w:val="single" w:sz="4" w:space="0" w:color="auto"/>
              <w:bottom w:val="single" w:sz="4" w:space="0" w:color="auto"/>
              <w:right w:val="single" w:sz="4" w:space="0" w:color="auto"/>
            </w:tcBorders>
          </w:tcPr>
          <w:p w:rsidR="00B143DB" w:rsidRPr="00EA48AE" w:rsidRDefault="00A45957"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 от 27.02.2024</w:t>
            </w:r>
          </w:p>
        </w:tc>
        <w:tc>
          <w:tcPr>
            <w:tcW w:w="611" w:type="pct"/>
            <w:tcBorders>
              <w:top w:val="single" w:sz="4" w:space="0" w:color="auto"/>
              <w:left w:val="single" w:sz="4" w:space="0" w:color="auto"/>
              <w:bottom w:val="single" w:sz="4" w:space="0" w:color="auto"/>
              <w:right w:val="single" w:sz="4" w:space="0" w:color="auto"/>
            </w:tcBorders>
          </w:tcPr>
          <w:p w:rsidR="00B143DB" w:rsidRPr="008C0030"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r>
      <w:tr w:rsidR="00B143DB"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B143DB" w:rsidRPr="008547E1" w:rsidRDefault="008C0030" w:rsidP="00B143D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433" w:type="pct"/>
            <w:tcBorders>
              <w:top w:val="single" w:sz="4" w:space="0" w:color="auto"/>
              <w:left w:val="single" w:sz="4" w:space="0" w:color="auto"/>
              <w:bottom w:val="single" w:sz="4" w:space="0" w:color="auto"/>
              <w:right w:val="single" w:sz="4" w:space="0" w:color="auto"/>
            </w:tcBorders>
          </w:tcPr>
          <w:p w:rsidR="00A45957" w:rsidRPr="00A45957" w:rsidRDefault="00A45957" w:rsidP="007E781E">
            <w:pPr>
              <w:spacing w:after="0" w:line="240" w:lineRule="auto"/>
              <w:jc w:val="both"/>
              <w:rPr>
                <w:rFonts w:ascii="Times New Roman" w:hAnsi="Times New Roman"/>
                <w:color w:val="000000"/>
                <w:sz w:val="24"/>
                <w:szCs w:val="24"/>
              </w:rPr>
            </w:pPr>
            <w:r w:rsidRPr="00A45957">
              <w:rPr>
                <w:rFonts w:ascii="Times New Roman" w:hAnsi="Times New Roman"/>
                <w:color w:val="000000"/>
                <w:sz w:val="24"/>
                <w:szCs w:val="24"/>
              </w:rPr>
              <w:t>О внесении изменений в постановление администрации</w:t>
            </w:r>
          </w:p>
          <w:p w:rsidR="00B143DB" w:rsidRPr="007E781E" w:rsidRDefault="00A45957" w:rsidP="007E781E">
            <w:pPr>
              <w:spacing w:after="0" w:line="240" w:lineRule="auto"/>
              <w:jc w:val="both"/>
              <w:rPr>
                <w:rFonts w:ascii="Times New Roman" w:hAnsi="Times New Roman"/>
                <w:bCs/>
                <w:color w:val="000000"/>
                <w:sz w:val="24"/>
                <w:szCs w:val="24"/>
              </w:rPr>
            </w:pPr>
            <w:r w:rsidRPr="00A45957">
              <w:rPr>
                <w:rFonts w:ascii="Times New Roman" w:hAnsi="Times New Roman"/>
                <w:color w:val="000000"/>
                <w:sz w:val="24"/>
                <w:szCs w:val="24"/>
              </w:rPr>
              <w:t xml:space="preserve">Тужинского муниципального района от 09.10.2017 № 389 </w:t>
            </w:r>
            <w:r w:rsidRPr="00A45957">
              <w:rPr>
                <w:rFonts w:ascii="Times New Roman" w:hAnsi="Times New Roman"/>
                <w:bCs/>
                <w:color w:val="000000"/>
                <w:sz w:val="24"/>
                <w:szCs w:val="24"/>
              </w:rPr>
              <w:t>«Об утверждении муниципальной программы Тужинского муниципального района «Охрана окружающей среды и экологическое воспитание» на 2020-2025 годы»</w:t>
            </w:r>
          </w:p>
        </w:tc>
        <w:tc>
          <w:tcPr>
            <w:tcW w:w="695" w:type="pct"/>
            <w:tcBorders>
              <w:top w:val="single" w:sz="4" w:space="0" w:color="auto"/>
              <w:left w:val="single" w:sz="4" w:space="0" w:color="auto"/>
              <w:bottom w:val="single" w:sz="4" w:space="0" w:color="auto"/>
              <w:right w:val="single" w:sz="4" w:space="0" w:color="auto"/>
            </w:tcBorders>
          </w:tcPr>
          <w:p w:rsidR="00B143DB" w:rsidRPr="00EA48AE" w:rsidRDefault="00A45957"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от 28.032.2024</w:t>
            </w:r>
          </w:p>
        </w:tc>
        <w:tc>
          <w:tcPr>
            <w:tcW w:w="611" w:type="pct"/>
            <w:tcBorders>
              <w:top w:val="single" w:sz="4" w:space="0" w:color="auto"/>
              <w:left w:val="single" w:sz="4" w:space="0" w:color="auto"/>
              <w:bottom w:val="single" w:sz="4" w:space="0" w:color="auto"/>
              <w:right w:val="single" w:sz="4" w:space="0" w:color="auto"/>
            </w:tcBorders>
          </w:tcPr>
          <w:p w:rsidR="00B143DB" w:rsidRPr="008C0030"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12-18</w:t>
            </w:r>
          </w:p>
        </w:tc>
      </w:tr>
      <w:tr w:rsidR="00480D93" w:rsidRPr="008547E1"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Default="00480D93" w:rsidP="00B143DB">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433" w:type="pct"/>
            <w:tcBorders>
              <w:top w:val="single" w:sz="4" w:space="0" w:color="auto"/>
              <w:left w:val="single" w:sz="4" w:space="0" w:color="auto"/>
              <w:bottom w:val="single" w:sz="4" w:space="0" w:color="auto"/>
              <w:right w:val="single" w:sz="4" w:space="0" w:color="auto"/>
            </w:tcBorders>
          </w:tcPr>
          <w:p w:rsidR="00480D93" w:rsidRPr="007E781E" w:rsidRDefault="00A45957" w:rsidP="007E781E">
            <w:pPr>
              <w:spacing w:after="0" w:line="240" w:lineRule="auto"/>
              <w:jc w:val="both"/>
              <w:rPr>
                <w:rFonts w:ascii="Times New Roman" w:hAnsi="Times New Roman"/>
                <w:color w:val="000000"/>
                <w:sz w:val="24"/>
                <w:szCs w:val="24"/>
              </w:rPr>
            </w:pPr>
            <w:r w:rsidRPr="00A45957">
              <w:rPr>
                <w:rFonts w:ascii="Times New Roman" w:hAnsi="Times New Roman"/>
                <w:color w:val="000000"/>
                <w:sz w:val="24"/>
                <w:szCs w:val="24"/>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A45957">
              <w:rPr>
                <w:rFonts w:ascii="Times New Roman" w:hAnsi="Times New Roman"/>
                <w:color w:val="000000"/>
                <w:sz w:val="24"/>
                <w:szCs w:val="24"/>
              </w:rPr>
              <w:t>жилищно</w:t>
            </w:r>
            <w:proofErr w:type="spellEnd"/>
            <w:r w:rsidRPr="00A45957">
              <w:rPr>
                <w:rFonts w:ascii="Times New Roman" w:hAnsi="Times New Roman"/>
                <w:color w:val="000000"/>
                <w:sz w:val="24"/>
                <w:szCs w:val="24"/>
              </w:rPr>
              <w:t>–коммунального хозяйства» на 2020-2025 годы»</w:t>
            </w:r>
          </w:p>
        </w:tc>
        <w:tc>
          <w:tcPr>
            <w:tcW w:w="695" w:type="pct"/>
            <w:tcBorders>
              <w:top w:val="single" w:sz="4" w:space="0" w:color="auto"/>
              <w:left w:val="single" w:sz="4" w:space="0" w:color="auto"/>
              <w:bottom w:val="single" w:sz="4" w:space="0" w:color="auto"/>
              <w:right w:val="single" w:sz="4" w:space="0" w:color="auto"/>
            </w:tcBorders>
          </w:tcPr>
          <w:p w:rsidR="00480D93" w:rsidRPr="00EA48AE" w:rsidRDefault="00A45957"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 от 28.02.2024</w:t>
            </w:r>
          </w:p>
        </w:tc>
        <w:tc>
          <w:tcPr>
            <w:tcW w:w="611" w:type="pct"/>
            <w:tcBorders>
              <w:top w:val="single" w:sz="4" w:space="0" w:color="auto"/>
              <w:left w:val="single" w:sz="4" w:space="0" w:color="auto"/>
              <w:bottom w:val="single" w:sz="4" w:space="0" w:color="auto"/>
              <w:right w:val="single" w:sz="4" w:space="0" w:color="auto"/>
            </w:tcBorders>
          </w:tcPr>
          <w:p w:rsidR="00480D93" w:rsidRPr="008C0030"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6</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bCs/>
                <w:color w:val="000000"/>
                <w:sz w:val="24"/>
                <w:szCs w:val="24"/>
              </w:rPr>
            </w:pPr>
            <w:r w:rsidRPr="007E781E">
              <w:rPr>
                <w:rFonts w:ascii="Times New Roman" w:hAnsi="Times New Roman"/>
                <w:bCs/>
                <w:color w:val="000000"/>
                <w:sz w:val="24"/>
                <w:szCs w:val="24"/>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№76 от 29.02.2024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26-38</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7</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color w:val="000000"/>
                <w:sz w:val="24"/>
                <w:szCs w:val="24"/>
              </w:rPr>
            </w:pPr>
            <w:r w:rsidRPr="007E781E">
              <w:rPr>
                <w:rFonts w:ascii="Times New Roman" w:hAnsi="Times New Roman"/>
                <w:color w:val="000000"/>
                <w:sz w:val="24"/>
                <w:szCs w:val="24"/>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№78 от 01.03.2024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39-48</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8</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color w:val="000000"/>
                <w:sz w:val="24"/>
                <w:szCs w:val="24"/>
              </w:rPr>
            </w:pPr>
            <w:r w:rsidRPr="000A166D">
              <w:rPr>
                <w:rFonts w:ascii="Times New Roman" w:hAnsi="Times New Roman"/>
                <w:color w:val="000000"/>
                <w:sz w:val="24"/>
                <w:szCs w:val="24"/>
              </w:rPr>
              <w:t xml:space="preserve">О внесении изменений в постановление администрации Тужинского муниципального района от 09.10.2017 № 391 </w:t>
            </w:r>
            <w:r w:rsidRPr="000A166D">
              <w:rPr>
                <w:rFonts w:ascii="Times New Roman" w:hAnsi="Times New Roman"/>
                <w:color w:val="000000"/>
                <w:sz w:val="24"/>
                <w:szCs w:val="24"/>
              </w:rPr>
              <w:lastRenderedPageBreak/>
              <w:t>«Об утверждении муниципальной программы Тужинского муниципального района «Управление муниципальным имуществом» на 2020 – 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lastRenderedPageBreak/>
              <w:t>№79 от 01.03.2024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48-53</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9</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color w:val="000000"/>
                <w:sz w:val="24"/>
                <w:szCs w:val="24"/>
              </w:rPr>
            </w:pPr>
            <w:r w:rsidRPr="007E781E">
              <w:rPr>
                <w:rFonts w:ascii="Times New Roman" w:hAnsi="Times New Roman"/>
                <w:color w:val="000000"/>
                <w:sz w:val="24"/>
                <w:szCs w:val="24"/>
              </w:rPr>
              <w:t xml:space="preserve">О создании приемного эвакуационного пункта </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№80 от 01.03.2024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53-66</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10</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color w:val="000000"/>
                <w:sz w:val="24"/>
                <w:szCs w:val="24"/>
              </w:rPr>
            </w:pPr>
            <w:r w:rsidRPr="000A166D">
              <w:rPr>
                <w:rFonts w:ascii="Times New Roman" w:hAnsi="Times New Roman"/>
                <w:color w:val="000000"/>
                <w:sz w:val="24"/>
                <w:szCs w:val="24"/>
              </w:rPr>
              <w:t xml:space="preserve">О внесении изменений в постановление администрации Тужинского муниципального района от 09.10.2017 № 384 </w:t>
            </w:r>
            <w:r w:rsidRPr="000A166D">
              <w:rPr>
                <w:rFonts w:ascii="Times New Roman" w:hAnsi="Times New Roman"/>
                <w:bCs/>
                <w:color w:val="000000"/>
                <w:sz w:val="24"/>
                <w:szCs w:val="24"/>
              </w:rPr>
              <w:t>«Об утверждении муниципальной программы Тужинского муниципального района «Развитие местного самоуправления» на 2020 – 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№83 от 04.03.2024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67-73</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11</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7E781E" w:rsidP="0045626E">
            <w:pPr>
              <w:spacing w:after="0" w:line="240" w:lineRule="auto"/>
              <w:jc w:val="both"/>
              <w:rPr>
                <w:rFonts w:ascii="Times New Roman" w:hAnsi="Times New Roman"/>
                <w:color w:val="000000"/>
                <w:sz w:val="24"/>
                <w:szCs w:val="24"/>
              </w:rPr>
            </w:pPr>
            <w:r w:rsidRPr="007E781E">
              <w:rPr>
                <w:rFonts w:ascii="Times New Roman" w:hAnsi="Times New Roman"/>
                <w:color w:val="000000"/>
                <w:sz w:val="24"/>
                <w:szCs w:val="24"/>
              </w:rPr>
              <w:t xml:space="preserve">О внесении изменений в постановление администрации Тужинского муниципального района от 09.10.2017 № 394 «Об утверждении муниципальной программы Тужинского муниципального района «Повышение эффективности реализации молодёжной политики» на 2020-2025 годы»»  </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№86 от 05.03.2024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7C65C9"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74-78</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12</w:t>
            </w:r>
          </w:p>
        </w:tc>
        <w:tc>
          <w:tcPr>
            <w:tcW w:w="3433" w:type="pct"/>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both"/>
              <w:rPr>
                <w:rFonts w:ascii="Times New Roman" w:hAnsi="Times New Roman"/>
                <w:color w:val="000000"/>
                <w:sz w:val="24"/>
                <w:szCs w:val="24"/>
              </w:rPr>
            </w:pPr>
            <w:r w:rsidRPr="007E781E">
              <w:rPr>
                <w:rFonts w:ascii="Times New Roman" w:hAnsi="Times New Roman"/>
                <w:color w:val="000000"/>
                <w:sz w:val="24"/>
                <w:szCs w:val="24"/>
              </w:rPr>
              <w:t>О внесении изменений в постановление администрации</w:t>
            </w:r>
          </w:p>
          <w:p w:rsidR="00480D93" w:rsidRPr="000A166D" w:rsidRDefault="007E781E" w:rsidP="0045626E">
            <w:pPr>
              <w:spacing w:after="0" w:line="240" w:lineRule="auto"/>
              <w:jc w:val="both"/>
              <w:rPr>
                <w:rFonts w:ascii="Times New Roman" w:hAnsi="Times New Roman"/>
                <w:color w:val="000000"/>
                <w:sz w:val="24"/>
                <w:szCs w:val="24"/>
              </w:rPr>
            </w:pPr>
            <w:r w:rsidRPr="007E781E">
              <w:rPr>
                <w:rFonts w:ascii="Times New Roman" w:hAnsi="Times New Roman"/>
                <w:color w:val="000000"/>
                <w:sz w:val="24"/>
                <w:szCs w:val="24"/>
              </w:rPr>
              <w:t>Тужинского муниципального района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№87 от 06.03.2024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0C6BC6"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79-92</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13</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0A166D" w:rsidP="0045626E">
            <w:pPr>
              <w:spacing w:after="0" w:line="240" w:lineRule="auto"/>
              <w:jc w:val="both"/>
              <w:rPr>
                <w:rFonts w:ascii="Times New Roman" w:hAnsi="Times New Roman"/>
                <w:color w:val="000000"/>
                <w:sz w:val="24"/>
                <w:szCs w:val="24"/>
              </w:rPr>
            </w:pPr>
            <w:r w:rsidRPr="000A166D">
              <w:rPr>
                <w:rFonts w:ascii="Times New Roman" w:hAnsi="Times New Roman"/>
                <w:color w:val="000000"/>
                <w:sz w:val="24"/>
                <w:szCs w:val="24"/>
              </w:rPr>
              <w:t>О внесении изменений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 2025 годы»</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A45957"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№88 от 06.03.2024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0C6BC6"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93-97</w:t>
            </w:r>
          </w:p>
        </w:tc>
      </w:tr>
      <w:tr w:rsidR="00480D93" w:rsidRPr="000A166D" w:rsidTr="00B143DB">
        <w:trPr>
          <w:trHeight w:val="353"/>
        </w:trPr>
        <w:tc>
          <w:tcPr>
            <w:tcW w:w="261" w:type="pct"/>
            <w:tcBorders>
              <w:top w:val="single" w:sz="4" w:space="0" w:color="auto"/>
              <w:left w:val="single" w:sz="4" w:space="0" w:color="auto"/>
              <w:bottom w:val="single" w:sz="4" w:space="0" w:color="auto"/>
              <w:right w:val="single" w:sz="4" w:space="0" w:color="auto"/>
            </w:tcBorders>
          </w:tcPr>
          <w:p w:rsidR="00480D93" w:rsidRPr="000A166D" w:rsidRDefault="00480D93" w:rsidP="00B143DB">
            <w:pPr>
              <w:spacing w:after="0" w:line="240" w:lineRule="auto"/>
              <w:contextualSpacing/>
              <w:rPr>
                <w:rFonts w:ascii="Times New Roman" w:hAnsi="Times New Roman" w:cs="Times New Roman"/>
                <w:color w:val="000000"/>
                <w:sz w:val="24"/>
                <w:szCs w:val="24"/>
              </w:rPr>
            </w:pPr>
            <w:r w:rsidRPr="000A166D">
              <w:rPr>
                <w:rFonts w:ascii="Times New Roman" w:hAnsi="Times New Roman" w:cs="Times New Roman"/>
                <w:color w:val="000000"/>
                <w:sz w:val="24"/>
                <w:szCs w:val="24"/>
              </w:rPr>
              <w:t>14</w:t>
            </w:r>
          </w:p>
        </w:tc>
        <w:tc>
          <w:tcPr>
            <w:tcW w:w="3433" w:type="pct"/>
            <w:tcBorders>
              <w:top w:val="single" w:sz="4" w:space="0" w:color="auto"/>
              <w:left w:val="single" w:sz="4" w:space="0" w:color="auto"/>
              <w:bottom w:val="single" w:sz="4" w:space="0" w:color="auto"/>
              <w:right w:val="single" w:sz="4" w:space="0" w:color="auto"/>
            </w:tcBorders>
          </w:tcPr>
          <w:p w:rsidR="00480D93" w:rsidRPr="000A166D" w:rsidRDefault="00A45957" w:rsidP="0045626E">
            <w:pPr>
              <w:spacing w:after="0" w:line="240" w:lineRule="auto"/>
              <w:jc w:val="both"/>
              <w:rPr>
                <w:rFonts w:ascii="Times New Roman" w:hAnsi="Times New Roman"/>
                <w:color w:val="000000"/>
                <w:sz w:val="24"/>
                <w:szCs w:val="24"/>
              </w:rPr>
            </w:pPr>
            <w:r w:rsidRPr="000A166D">
              <w:rPr>
                <w:rFonts w:ascii="Times New Roman" w:eastAsia="Times New Roman" w:hAnsi="Times New Roman" w:cs="Times New Roman"/>
                <w:sz w:val="24"/>
                <w:szCs w:val="24"/>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2024 года</w:t>
            </w:r>
          </w:p>
        </w:tc>
        <w:tc>
          <w:tcPr>
            <w:tcW w:w="695" w:type="pct"/>
            <w:tcBorders>
              <w:top w:val="single" w:sz="4" w:space="0" w:color="auto"/>
              <w:left w:val="single" w:sz="4" w:space="0" w:color="auto"/>
              <w:bottom w:val="single" w:sz="4" w:space="0" w:color="auto"/>
              <w:right w:val="single" w:sz="4" w:space="0" w:color="auto"/>
            </w:tcBorders>
          </w:tcPr>
          <w:p w:rsidR="00480D93" w:rsidRPr="000A166D" w:rsidRDefault="007E781E" w:rsidP="008C0030">
            <w:pPr>
              <w:spacing w:after="0" w:line="240" w:lineRule="auto"/>
              <w:jc w:val="center"/>
              <w:rPr>
                <w:rFonts w:ascii="Times New Roman" w:hAnsi="Times New Roman" w:cs="Times New Roman"/>
                <w:sz w:val="24"/>
                <w:szCs w:val="24"/>
              </w:rPr>
            </w:pPr>
            <w:r w:rsidRPr="000A166D">
              <w:rPr>
                <w:rFonts w:ascii="Times New Roman" w:hAnsi="Times New Roman" w:cs="Times New Roman"/>
                <w:sz w:val="24"/>
                <w:szCs w:val="24"/>
              </w:rPr>
              <w:t>№89 от 07.03.2024</w:t>
            </w:r>
          </w:p>
        </w:tc>
        <w:tc>
          <w:tcPr>
            <w:tcW w:w="611" w:type="pct"/>
            <w:tcBorders>
              <w:top w:val="single" w:sz="4" w:space="0" w:color="auto"/>
              <w:left w:val="single" w:sz="4" w:space="0" w:color="auto"/>
              <w:bottom w:val="single" w:sz="4" w:space="0" w:color="auto"/>
              <w:right w:val="single" w:sz="4" w:space="0" w:color="auto"/>
            </w:tcBorders>
          </w:tcPr>
          <w:p w:rsidR="00480D93" w:rsidRPr="000A166D" w:rsidRDefault="000C6BC6" w:rsidP="008C00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97-103</w:t>
            </w:r>
          </w:p>
        </w:tc>
      </w:tr>
    </w:tbl>
    <w:p w:rsidR="00776D26" w:rsidRPr="000A166D" w:rsidRDefault="00776D26" w:rsidP="003369AE">
      <w:pPr>
        <w:spacing w:after="0" w:line="240" w:lineRule="auto"/>
        <w:jc w:val="both"/>
        <w:rPr>
          <w:rFonts w:ascii="Times New Roman" w:hAnsi="Times New Roman" w:cs="Times New Roman"/>
          <w:sz w:val="24"/>
          <w:szCs w:val="24"/>
        </w:rPr>
      </w:pPr>
    </w:p>
    <w:p w:rsidR="00480D93" w:rsidRDefault="00480D93" w:rsidP="003369AE">
      <w:pPr>
        <w:spacing w:after="0" w:line="240" w:lineRule="auto"/>
        <w:jc w:val="both"/>
        <w:rPr>
          <w:rFonts w:ascii="Times New Roman" w:hAnsi="Times New Roman" w:cs="Times New Roman"/>
          <w:sz w:val="24"/>
          <w:szCs w:val="24"/>
        </w:rPr>
      </w:pPr>
    </w:p>
    <w:p w:rsidR="00776D26" w:rsidRDefault="00776D26" w:rsidP="003369AE">
      <w:pPr>
        <w:spacing w:after="0" w:line="240" w:lineRule="auto"/>
        <w:jc w:val="both"/>
        <w:rPr>
          <w:rFonts w:ascii="Times New Roman" w:hAnsi="Times New Roman" w:cs="Times New Roman"/>
          <w:sz w:val="24"/>
          <w:szCs w:val="24"/>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0E7DD5" w:rsidRDefault="000E7DD5" w:rsidP="007C65C9">
      <w:pPr>
        <w:spacing w:after="360" w:line="240" w:lineRule="auto"/>
        <w:rPr>
          <w:rFonts w:ascii="Times New Roman" w:eastAsia="Times New Roman" w:hAnsi="Times New Roman" w:cs="Times New Roman"/>
          <w:sz w:val="24"/>
          <w:szCs w:val="24"/>
          <w:lang w:eastAsia="ru-RU"/>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792980" w:rsidRPr="00792980" w:rsidTr="00856F76">
        <w:tblPrEx>
          <w:tblCellMar>
            <w:top w:w="0" w:type="dxa"/>
            <w:left w:w="0" w:type="dxa"/>
            <w:bottom w:w="0" w:type="dxa"/>
            <w:right w:w="0" w:type="dxa"/>
          </w:tblCellMar>
        </w:tblPrEx>
        <w:trPr>
          <w:trHeight w:hRule="exact" w:val="1706"/>
        </w:trPr>
        <w:tc>
          <w:tcPr>
            <w:tcW w:w="9498" w:type="dxa"/>
            <w:gridSpan w:val="4"/>
          </w:tcPr>
          <w:p w:rsidR="00792980" w:rsidRPr="00792980" w:rsidRDefault="00792980" w:rsidP="00792980">
            <w:pPr>
              <w:spacing w:after="0" w:line="240" w:lineRule="auto"/>
              <w:jc w:val="center"/>
              <w:rPr>
                <w:rFonts w:ascii="Times New Roman" w:eastAsia="Times New Roman" w:hAnsi="Times New Roman" w:cs="Times New Roman"/>
                <w:b/>
                <w:sz w:val="28"/>
                <w:szCs w:val="28"/>
                <w:lang w:eastAsia="ru-RU"/>
              </w:rPr>
            </w:pPr>
            <w:r w:rsidRPr="00792980">
              <w:rPr>
                <w:rFonts w:ascii="Times New Roman" w:eastAsia="Times New Roman" w:hAnsi="Times New Roman" w:cs="Times New Roman"/>
                <w:b/>
                <w:sz w:val="28"/>
                <w:szCs w:val="28"/>
                <w:lang w:eastAsia="ru-RU"/>
              </w:rPr>
              <w:t xml:space="preserve">АДМИНИСТРАЦИЯ ТУЖИНСКОГО МУНИЦИПАЛЬНОГО РАЙОНА КИРОВСКОЙ ОБЛАСТИ </w:t>
            </w:r>
          </w:p>
          <w:p w:rsidR="00792980" w:rsidRPr="00792980" w:rsidRDefault="00792980" w:rsidP="00792980">
            <w:pPr>
              <w:spacing w:after="0" w:line="360" w:lineRule="exact"/>
              <w:jc w:val="center"/>
              <w:rPr>
                <w:rFonts w:ascii="Times New Roman" w:eastAsia="Times New Roman" w:hAnsi="Times New Roman" w:cs="Times New Roman"/>
                <w:b/>
                <w:sz w:val="28"/>
                <w:szCs w:val="28"/>
                <w:lang w:eastAsia="ru-RU"/>
              </w:rPr>
            </w:pPr>
          </w:p>
          <w:p w:rsidR="00792980" w:rsidRPr="00792980" w:rsidRDefault="00792980" w:rsidP="00792980">
            <w:pPr>
              <w:spacing w:after="0" w:line="240" w:lineRule="auto"/>
              <w:jc w:val="center"/>
              <w:rPr>
                <w:rFonts w:ascii="Times New Roman" w:eastAsia="Times New Roman" w:hAnsi="Times New Roman" w:cs="Times New Roman"/>
                <w:b/>
                <w:sz w:val="32"/>
                <w:szCs w:val="32"/>
                <w:lang w:eastAsia="ru-RU"/>
              </w:rPr>
            </w:pPr>
            <w:r w:rsidRPr="00792980">
              <w:rPr>
                <w:rFonts w:ascii="Times New Roman" w:eastAsia="Times New Roman" w:hAnsi="Times New Roman" w:cs="Times New Roman"/>
                <w:b/>
                <w:sz w:val="32"/>
                <w:szCs w:val="32"/>
                <w:lang w:eastAsia="ru-RU"/>
              </w:rPr>
              <w:t>ПОСТАНОВЛЕНИЕ</w:t>
            </w:r>
          </w:p>
          <w:p w:rsidR="00792980" w:rsidRPr="00792980" w:rsidRDefault="00792980" w:rsidP="00792980">
            <w:pPr>
              <w:spacing w:after="0" w:line="360" w:lineRule="exact"/>
              <w:jc w:val="center"/>
              <w:rPr>
                <w:rFonts w:ascii="Times New Roman" w:eastAsia="Times New Roman" w:hAnsi="Times New Roman" w:cs="Times New Roman"/>
                <w:b/>
                <w:sz w:val="28"/>
                <w:szCs w:val="28"/>
                <w:lang w:eastAsia="ru-RU"/>
              </w:rPr>
            </w:pPr>
          </w:p>
          <w:p w:rsidR="00792980" w:rsidRPr="00792980" w:rsidRDefault="00792980" w:rsidP="00792980">
            <w:pPr>
              <w:spacing w:after="0" w:line="240" w:lineRule="auto"/>
              <w:jc w:val="center"/>
              <w:rPr>
                <w:rFonts w:ascii="Times New Roman" w:eastAsia="Times New Roman" w:hAnsi="Times New Roman" w:cs="Times New Roman"/>
                <w:b/>
                <w:sz w:val="28"/>
                <w:szCs w:val="28"/>
                <w:lang w:eastAsia="ru-RU"/>
              </w:rPr>
            </w:pPr>
          </w:p>
          <w:p w:rsidR="00792980" w:rsidRPr="00792980" w:rsidRDefault="00792980" w:rsidP="00792980">
            <w:pPr>
              <w:spacing w:after="0" w:line="360" w:lineRule="exact"/>
              <w:jc w:val="center"/>
              <w:rPr>
                <w:rFonts w:ascii="Calibri" w:eastAsia="Times New Roman" w:hAnsi="Calibri" w:cs="Times New Roman"/>
                <w:szCs w:val="32"/>
                <w:lang w:eastAsia="ru-RU"/>
              </w:rPr>
            </w:pPr>
          </w:p>
        </w:tc>
      </w:tr>
      <w:tr w:rsidR="00792980" w:rsidRPr="00792980" w:rsidTr="00856F76">
        <w:tblPrEx>
          <w:tblCellMar>
            <w:top w:w="0" w:type="dxa"/>
            <w:left w:w="70" w:type="dxa"/>
            <w:bottom w:w="0" w:type="dxa"/>
            <w:right w:w="70" w:type="dxa"/>
          </w:tblCellMar>
        </w:tblPrEx>
        <w:trPr>
          <w:trHeight w:val="171"/>
        </w:trPr>
        <w:tc>
          <w:tcPr>
            <w:tcW w:w="1985" w:type="dxa"/>
            <w:tcBorders>
              <w:bottom w:val="single" w:sz="4" w:space="0" w:color="auto"/>
            </w:tcBorders>
          </w:tcPr>
          <w:p w:rsidR="00792980" w:rsidRPr="00792980" w:rsidRDefault="00792980" w:rsidP="00792980">
            <w:pPr>
              <w:spacing w:after="0" w:line="240" w:lineRule="auto"/>
              <w:jc w:val="center"/>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27.02.2024</w:t>
            </w:r>
          </w:p>
        </w:tc>
        <w:tc>
          <w:tcPr>
            <w:tcW w:w="2731" w:type="dxa"/>
          </w:tcPr>
          <w:p w:rsidR="00792980" w:rsidRPr="00792980" w:rsidRDefault="00792980" w:rsidP="00792980">
            <w:pPr>
              <w:spacing w:after="0" w:line="240" w:lineRule="auto"/>
              <w:rPr>
                <w:rFonts w:ascii="Times New Roman" w:eastAsia="Times New Roman" w:hAnsi="Times New Roman" w:cs="Times New Roman"/>
                <w:position w:val="-6"/>
                <w:sz w:val="28"/>
                <w:szCs w:val="28"/>
                <w:lang w:eastAsia="ru-RU"/>
              </w:rPr>
            </w:pPr>
          </w:p>
        </w:tc>
        <w:tc>
          <w:tcPr>
            <w:tcW w:w="2797" w:type="dxa"/>
          </w:tcPr>
          <w:p w:rsidR="00792980" w:rsidRPr="00792980" w:rsidRDefault="00792980" w:rsidP="00792980">
            <w:pPr>
              <w:spacing w:after="0" w:line="240" w:lineRule="auto"/>
              <w:jc w:val="right"/>
              <w:rPr>
                <w:rFonts w:ascii="Times New Roman" w:eastAsia="Times New Roman" w:hAnsi="Times New Roman" w:cs="Times New Roman"/>
                <w:sz w:val="28"/>
                <w:szCs w:val="28"/>
                <w:lang w:eastAsia="ru-RU"/>
              </w:rPr>
            </w:pPr>
            <w:r w:rsidRPr="00792980">
              <w:rPr>
                <w:rFonts w:ascii="Times New Roman" w:eastAsia="Times New Roman" w:hAnsi="Times New Roman" w:cs="Times New Roman"/>
                <w:position w:val="-6"/>
                <w:sz w:val="28"/>
                <w:szCs w:val="28"/>
                <w:lang w:eastAsia="ru-RU"/>
              </w:rPr>
              <w:t>№</w:t>
            </w:r>
          </w:p>
        </w:tc>
        <w:tc>
          <w:tcPr>
            <w:tcW w:w="1985" w:type="dxa"/>
            <w:tcBorders>
              <w:bottom w:val="single" w:sz="4" w:space="0" w:color="auto"/>
            </w:tcBorders>
          </w:tcPr>
          <w:p w:rsidR="00792980" w:rsidRPr="00792980" w:rsidRDefault="00792980" w:rsidP="00792980">
            <w:pPr>
              <w:spacing w:after="0" w:line="240" w:lineRule="auto"/>
              <w:jc w:val="center"/>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69</w:t>
            </w:r>
          </w:p>
        </w:tc>
      </w:tr>
    </w:tbl>
    <w:p w:rsidR="00792980" w:rsidRPr="00792980" w:rsidRDefault="00792980" w:rsidP="00792980">
      <w:pPr>
        <w:spacing w:after="0" w:line="360" w:lineRule="auto"/>
        <w:jc w:val="center"/>
        <w:rPr>
          <w:rFonts w:ascii="Times New Roman" w:eastAsia="Times New Roman" w:hAnsi="Times New Roman" w:cs="Times New Roman"/>
          <w:sz w:val="28"/>
          <w:szCs w:val="28"/>
          <w:lang w:eastAsia="ru-RU"/>
        </w:rPr>
      </w:pPr>
      <w:proofErr w:type="spellStart"/>
      <w:r w:rsidRPr="00792980">
        <w:rPr>
          <w:rFonts w:ascii="Times New Roman" w:eastAsia="Times New Roman" w:hAnsi="Times New Roman" w:cs="Times New Roman"/>
          <w:sz w:val="28"/>
          <w:szCs w:val="28"/>
          <w:lang w:eastAsia="ru-RU"/>
        </w:rPr>
        <w:t>пгт</w:t>
      </w:r>
      <w:proofErr w:type="spellEnd"/>
      <w:r w:rsidRPr="00792980">
        <w:rPr>
          <w:rFonts w:ascii="Times New Roman" w:eastAsia="Times New Roman" w:hAnsi="Times New Roman" w:cs="Times New Roman"/>
          <w:sz w:val="28"/>
          <w:szCs w:val="28"/>
          <w:lang w:eastAsia="ru-RU"/>
        </w:rPr>
        <w:t xml:space="preserve"> Тужа</w:t>
      </w:r>
    </w:p>
    <w:p w:rsidR="00792980" w:rsidRPr="00792980" w:rsidRDefault="00792980" w:rsidP="00792980">
      <w:pPr>
        <w:spacing w:after="0" w:line="360" w:lineRule="exact"/>
        <w:rPr>
          <w:rFonts w:ascii="Calibri" w:eastAsia="Times New Roman" w:hAnsi="Calibri" w:cs="Times New Roman"/>
          <w:sz w:val="48"/>
          <w:szCs w:val="48"/>
          <w:lang w:eastAsia="ru-RU"/>
        </w:rPr>
      </w:pPr>
    </w:p>
    <w:p w:rsidR="00792980" w:rsidRPr="00792980" w:rsidRDefault="00792980" w:rsidP="00792980">
      <w:pPr>
        <w:spacing w:after="0" w:line="240" w:lineRule="auto"/>
        <w:jc w:val="center"/>
        <w:rPr>
          <w:rFonts w:ascii="Times New Roman" w:eastAsia="Times New Roman" w:hAnsi="Times New Roman" w:cs="Times New Roman"/>
          <w:b/>
          <w:sz w:val="28"/>
          <w:szCs w:val="28"/>
          <w:lang w:eastAsia="ru-RU"/>
        </w:rPr>
      </w:pPr>
      <w:r w:rsidRPr="00792980">
        <w:rPr>
          <w:rFonts w:ascii="Times New Roman" w:eastAsia="Times New Roman" w:hAnsi="Times New Roman" w:cs="Times New Roman"/>
          <w:b/>
          <w:sz w:val="28"/>
          <w:szCs w:val="28"/>
          <w:lang w:eastAsia="ru-RU"/>
        </w:rPr>
        <w:t xml:space="preserve">О реорганизации муниципального унитарного предприятия «Тужинское автотранспортное предприятие» в форме преобразования в общество с ограниченной ответственностью «Тужинское автотранспортное предприятие»  </w:t>
      </w:r>
    </w:p>
    <w:p w:rsidR="00792980" w:rsidRPr="00792980" w:rsidRDefault="00792980" w:rsidP="00792980">
      <w:pPr>
        <w:spacing w:after="0" w:line="480" w:lineRule="exact"/>
        <w:jc w:val="center"/>
        <w:rPr>
          <w:rFonts w:ascii="Times New Roman" w:eastAsia="Times New Roman" w:hAnsi="Times New Roman" w:cs="Times New Roman"/>
          <w:b/>
          <w:sz w:val="28"/>
          <w:szCs w:val="28"/>
          <w:lang w:eastAsia="ru-RU"/>
        </w:rPr>
      </w:pP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В соответствии с Федеральным законом от 27.12.2019</w:t>
      </w:r>
      <w:r w:rsidRPr="00792980">
        <w:rPr>
          <w:rFonts w:ascii="Times New Roman" w:eastAsia="Times New Roman" w:hAnsi="Times New Roman" w:cs="Times New Roman"/>
          <w:sz w:val="28"/>
          <w:szCs w:val="28"/>
          <w:lang w:eastAsia="ru-RU"/>
        </w:rPr>
        <w:br/>
        <w:t>№ 485-ФЗ «О внесении изменений в Федеральный закон «О государственных и муниципальных унитарных предприятиях» и Федеральный закон «О защите конкуренции», частью 2 статьи 42 Устава муниципального образования Тужинский муниципальный район, на основании подпункта 2.2.5 раздела 2 решения Тужинской районной Думы от 25.10.2012 № 21/158 «Об утверждении Положения об управлении и распоряжении имуществом муниципального образования Тужинский муниципальный район»  администрация Тужинского муниципального района ПОСТАНОВЛЯЕТ:</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 xml:space="preserve">1. Реорганизовать муниципальное унитарное предприятие «Тужинское автотранспортное предприятие» (далее – МУП «Тужинское АТП») (ОГРН </w:t>
      </w:r>
      <w:r w:rsidRPr="00792980">
        <w:rPr>
          <w:rFonts w:ascii="Times New Roman" w:eastAsia="Times New Roman" w:hAnsi="Times New Roman" w:cs="Times New Roman"/>
          <w:sz w:val="28"/>
          <w:szCs w:val="28"/>
          <w:shd w:val="clear" w:color="auto" w:fill="FFFFFF"/>
          <w:lang w:eastAsia="ru-RU"/>
        </w:rPr>
        <w:t>1054304507322</w:t>
      </w:r>
      <w:r w:rsidRPr="00792980">
        <w:rPr>
          <w:rFonts w:ascii="Times New Roman" w:eastAsia="Times New Roman" w:hAnsi="Times New Roman" w:cs="Times New Roman"/>
          <w:sz w:val="28"/>
          <w:szCs w:val="28"/>
          <w:lang w:eastAsia="ru-RU"/>
        </w:rPr>
        <w:t xml:space="preserve">, ИНН </w:t>
      </w:r>
      <w:r w:rsidRPr="00792980">
        <w:rPr>
          <w:rFonts w:ascii="Times New Roman" w:eastAsia="Times New Roman" w:hAnsi="Times New Roman" w:cs="Times New Roman"/>
          <w:sz w:val="28"/>
          <w:szCs w:val="28"/>
          <w:shd w:val="clear" w:color="auto" w:fill="FFFFFF"/>
          <w:lang w:eastAsia="ru-RU"/>
        </w:rPr>
        <w:t>4332005810</w:t>
      </w:r>
      <w:r w:rsidRPr="00792980">
        <w:rPr>
          <w:rFonts w:ascii="Times New Roman" w:eastAsia="Times New Roman" w:hAnsi="Times New Roman" w:cs="Times New Roman"/>
          <w:sz w:val="28"/>
          <w:szCs w:val="28"/>
          <w:lang w:eastAsia="ru-RU"/>
        </w:rPr>
        <w:t xml:space="preserve">, КПП </w:t>
      </w:r>
      <w:r w:rsidRPr="00792980">
        <w:rPr>
          <w:rFonts w:ascii="Times New Roman" w:eastAsia="Times New Roman" w:hAnsi="Times New Roman" w:cs="Times New Roman"/>
          <w:sz w:val="28"/>
          <w:szCs w:val="28"/>
          <w:shd w:val="clear" w:color="auto" w:fill="FFFFFF"/>
          <w:lang w:eastAsia="ru-RU"/>
        </w:rPr>
        <w:t>433201001</w:t>
      </w:r>
      <w:r w:rsidRPr="00792980">
        <w:rPr>
          <w:rFonts w:ascii="Times New Roman" w:eastAsia="Times New Roman" w:hAnsi="Times New Roman" w:cs="Times New Roman"/>
          <w:sz w:val="28"/>
          <w:szCs w:val="28"/>
          <w:lang w:eastAsia="ru-RU"/>
        </w:rPr>
        <w:t xml:space="preserve">, юридический адрес: 612200, Кировская обл., </w:t>
      </w:r>
      <w:proofErr w:type="spellStart"/>
      <w:r w:rsidRPr="00792980">
        <w:rPr>
          <w:rFonts w:ascii="Times New Roman" w:eastAsia="Times New Roman" w:hAnsi="Times New Roman" w:cs="Times New Roman"/>
          <w:sz w:val="28"/>
          <w:szCs w:val="28"/>
          <w:lang w:eastAsia="ru-RU"/>
        </w:rPr>
        <w:t>пгт</w:t>
      </w:r>
      <w:proofErr w:type="spellEnd"/>
      <w:r w:rsidRPr="00792980">
        <w:rPr>
          <w:rFonts w:ascii="Times New Roman" w:eastAsia="Times New Roman" w:hAnsi="Times New Roman" w:cs="Times New Roman"/>
          <w:sz w:val="28"/>
          <w:szCs w:val="28"/>
          <w:lang w:eastAsia="ru-RU"/>
        </w:rPr>
        <w:t xml:space="preserve"> Тужа, ул. Береговая, 22) в форме преобразования в общество с ограниченной ответственностью «Тужинское автотранспортное предприятие» (далее – ООО «Тужинское АТП»).</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lastRenderedPageBreak/>
        <w:t>2. Определить, что основной целью деятельности ООО «Тужинское АТП являются р</w:t>
      </w:r>
      <w:r w:rsidRPr="00792980">
        <w:rPr>
          <w:rFonts w:ascii="Times New Roman" w:eastAsia="Calibri" w:hAnsi="Times New Roman" w:cs="Times New Roman"/>
          <w:color w:val="000000"/>
          <w:sz w:val="28"/>
          <w:szCs w:val="28"/>
          <w:lang w:eastAsia="ru-RU"/>
        </w:rPr>
        <w:t>егулярные перевозки пассажиров автобусами в городском и пригородном сообщении</w:t>
      </w:r>
      <w:r w:rsidRPr="00792980">
        <w:rPr>
          <w:rFonts w:ascii="Times New Roman" w:eastAsia="Times New Roman" w:hAnsi="Times New Roman" w:cs="Times New Roman"/>
          <w:sz w:val="28"/>
          <w:szCs w:val="28"/>
          <w:lang w:eastAsia="ru-RU"/>
        </w:rPr>
        <w:t>.</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3. Определить, что после завершения реорганизации функции и полномочия учредителя в отношении ООО «Тужинское АТП» осуществляет администрация муниципального образования Тужинский муниципальный района.</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 xml:space="preserve">4. Установить, что размер уставного капитала ООО «Тужинское </w:t>
      </w:r>
      <w:proofErr w:type="gramStart"/>
      <w:r w:rsidRPr="00792980">
        <w:rPr>
          <w:rFonts w:ascii="Times New Roman" w:eastAsia="Times New Roman" w:hAnsi="Times New Roman" w:cs="Times New Roman"/>
          <w:sz w:val="28"/>
          <w:szCs w:val="28"/>
          <w:lang w:eastAsia="ru-RU"/>
        </w:rPr>
        <w:t>АПТ»  составляет</w:t>
      </w:r>
      <w:proofErr w:type="gramEnd"/>
      <w:r w:rsidRPr="00792980">
        <w:rPr>
          <w:rFonts w:ascii="Times New Roman" w:eastAsia="Times New Roman" w:hAnsi="Times New Roman" w:cs="Times New Roman"/>
          <w:sz w:val="28"/>
          <w:szCs w:val="28"/>
          <w:lang w:eastAsia="ru-RU"/>
        </w:rPr>
        <w:t xml:space="preserve"> 100 000,00 рублей.</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 xml:space="preserve">5. Директору МУП «Тужинское АТП» Кислицыной Евгении Геннадьевне начать процедуру реорганизации в соответствии с утвержденной распоряжением администрации </w:t>
      </w:r>
      <w:proofErr w:type="spellStart"/>
      <w:r w:rsidRPr="00792980">
        <w:rPr>
          <w:rFonts w:ascii="Times New Roman" w:eastAsia="Times New Roman" w:hAnsi="Times New Roman" w:cs="Times New Roman"/>
          <w:sz w:val="28"/>
          <w:szCs w:val="28"/>
          <w:lang w:eastAsia="ru-RU"/>
        </w:rPr>
        <w:t>Тужинкого</w:t>
      </w:r>
      <w:proofErr w:type="spellEnd"/>
      <w:r w:rsidRPr="00792980">
        <w:rPr>
          <w:rFonts w:ascii="Times New Roman" w:eastAsia="Times New Roman" w:hAnsi="Times New Roman" w:cs="Times New Roman"/>
          <w:sz w:val="28"/>
          <w:szCs w:val="28"/>
          <w:lang w:eastAsia="ru-RU"/>
        </w:rPr>
        <w:t xml:space="preserve"> муниципального района от 20.02.2024 № 10 «Дорожной картой».</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6.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и на официальном сайте администрации Тужинского муниципального района.</w:t>
      </w:r>
    </w:p>
    <w:p w:rsidR="00792980" w:rsidRPr="00792980" w:rsidRDefault="00792980" w:rsidP="00792980">
      <w:pPr>
        <w:spacing w:after="0" w:line="360" w:lineRule="auto"/>
        <w:ind w:firstLine="709"/>
        <w:jc w:val="both"/>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7. Контроль за исполнением настоящего постановления возложить на первого заместителя главы администрации Тужинского муниципального района по экономике и финансам – начальника финансового управления Лобанову Т.А.</w:t>
      </w:r>
    </w:p>
    <w:tbl>
      <w:tblPr>
        <w:tblW w:w="10367" w:type="dxa"/>
        <w:tblInd w:w="-34" w:type="dxa"/>
        <w:tblLayout w:type="fixed"/>
        <w:tblLook w:val="04A0" w:firstRow="1" w:lastRow="0" w:firstColumn="1" w:lastColumn="0" w:noHBand="0" w:noVBand="1"/>
      </w:tblPr>
      <w:tblGrid>
        <w:gridCol w:w="9895"/>
        <w:gridCol w:w="236"/>
        <w:gridCol w:w="236"/>
      </w:tblGrid>
      <w:tr w:rsidR="00792980" w:rsidRPr="00792980" w:rsidTr="00856F76">
        <w:tc>
          <w:tcPr>
            <w:tcW w:w="9895" w:type="dxa"/>
          </w:tcPr>
          <w:p w:rsidR="00792980" w:rsidRPr="00792980" w:rsidRDefault="00792980" w:rsidP="00792980">
            <w:pPr>
              <w:spacing w:after="0" w:line="720" w:lineRule="exact"/>
              <w:rPr>
                <w:rFonts w:ascii="Times New Roman" w:eastAsia="Times New Roman" w:hAnsi="Times New Roman" w:cs="Times New Roman"/>
                <w:sz w:val="28"/>
                <w:szCs w:val="28"/>
                <w:lang w:eastAsia="ru-RU"/>
              </w:rPr>
            </w:pPr>
          </w:p>
          <w:p w:rsidR="00792980" w:rsidRPr="00792980" w:rsidRDefault="00792980" w:rsidP="00792980">
            <w:pPr>
              <w:spacing w:after="0" w:line="360" w:lineRule="exact"/>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 xml:space="preserve">Глава Тужинского </w:t>
            </w:r>
          </w:p>
          <w:p w:rsidR="00792980" w:rsidRPr="00792980" w:rsidRDefault="00792980" w:rsidP="00792980">
            <w:pPr>
              <w:spacing w:after="0" w:line="360" w:lineRule="exact"/>
              <w:rPr>
                <w:rFonts w:ascii="Times New Roman" w:eastAsia="Times New Roman" w:hAnsi="Times New Roman" w:cs="Times New Roman"/>
                <w:sz w:val="28"/>
                <w:szCs w:val="28"/>
                <w:lang w:eastAsia="ru-RU"/>
              </w:rPr>
            </w:pPr>
            <w:r w:rsidRPr="00792980">
              <w:rPr>
                <w:rFonts w:ascii="Times New Roman" w:eastAsia="Times New Roman" w:hAnsi="Times New Roman" w:cs="Times New Roman"/>
                <w:sz w:val="28"/>
                <w:szCs w:val="28"/>
                <w:lang w:eastAsia="ru-RU"/>
              </w:rPr>
              <w:t>муниципального района                    Л.В. Бледных</w:t>
            </w:r>
          </w:p>
          <w:p w:rsidR="00792980" w:rsidRPr="00792980" w:rsidRDefault="00792980" w:rsidP="00792980">
            <w:pPr>
              <w:spacing w:after="0" w:line="360" w:lineRule="exact"/>
              <w:rPr>
                <w:rFonts w:ascii="Times New Roman" w:eastAsia="Times New Roman" w:hAnsi="Times New Roman" w:cs="Times New Roman"/>
                <w:sz w:val="28"/>
                <w:szCs w:val="28"/>
                <w:lang w:eastAsia="ru-RU"/>
              </w:rPr>
            </w:pPr>
          </w:p>
          <w:p w:rsidR="00792980" w:rsidRPr="00792980" w:rsidRDefault="00792980" w:rsidP="00792980">
            <w:pPr>
              <w:spacing w:after="0" w:line="360" w:lineRule="exact"/>
              <w:rPr>
                <w:rFonts w:ascii="Times New Roman" w:eastAsia="Times New Roman" w:hAnsi="Times New Roman" w:cs="Times New Roman"/>
                <w:sz w:val="28"/>
                <w:szCs w:val="28"/>
                <w:lang w:eastAsia="ru-RU"/>
              </w:rPr>
            </w:pPr>
          </w:p>
          <w:p w:rsidR="00792980" w:rsidRPr="00792980" w:rsidRDefault="00792980" w:rsidP="00792980">
            <w:pPr>
              <w:spacing w:after="0" w:line="360" w:lineRule="exact"/>
              <w:rPr>
                <w:rFonts w:ascii="Times New Roman" w:eastAsia="Times New Roman" w:hAnsi="Times New Roman" w:cs="Times New Roman"/>
                <w:sz w:val="28"/>
                <w:szCs w:val="28"/>
                <w:lang w:eastAsia="ru-RU"/>
              </w:rPr>
            </w:pPr>
          </w:p>
          <w:p w:rsidR="00A30D4D" w:rsidRDefault="00A30D4D" w:rsidP="00792980">
            <w:pPr>
              <w:spacing w:after="0" w:line="240" w:lineRule="auto"/>
              <w:rPr>
                <w:rFonts w:ascii="Times New Roman" w:eastAsia="Times New Roman" w:hAnsi="Times New Roman" w:cs="Times New Roman"/>
                <w:sz w:val="28"/>
                <w:szCs w:val="28"/>
                <w:lang w:eastAsia="ru-RU"/>
              </w:rPr>
            </w:pPr>
            <w:bookmarkStart w:id="1" w:name="_GoBack"/>
            <w:bookmarkEnd w:id="1"/>
          </w:p>
          <w:p w:rsidR="00A30D4D" w:rsidRPr="00792980" w:rsidRDefault="00A30D4D" w:rsidP="00792980">
            <w:pPr>
              <w:spacing w:after="0" w:line="240" w:lineRule="auto"/>
              <w:rPr>
                <w:rFonts w:ascii="Times New Roman" w:eastAsia="Times New Roman" w:hAnsi="Times New Roman" w:cs="Times New Roman"/>
                <w:sz w:val="28"/>
                <w:szCs w:val="28"/>
                <w:lang w:eastAsia="ru-RU"/>
              </w:rPr>
            </w:pPr>
          </w:p>
        </w:tc>
        <w:tc>
          <w:tcPr>
            <w:tcW w:w="236" w:type="dxa"/>
          </w:tcPr>
          <w:p w:rsidR="00792980" w:rsidRPr="00792980" w:rsidRDefault="00792980" w:rsidP="00792980">
            <w:pPr>
              <w:spacing w:after="0" w:line="240" w:lineRule="auto"/>
              <w:rPr>
                <w:rFonts w:ascii="Times New Roman" w:eastAsia="Times New Roman" w:hAnsi="Times New Roman" w:cs="Times New Roman"/>
                <w:sz w:val="28"/>
                <w:szCs w:val="28"/>
                <w:lang w:eastAsia="ru-RU"/>
              </w:rPr>
            </w:pPr>
          </w:p>
        </w:tc>
        <w:tc>
          <w:tcPr>
            <w:tcW w:w="236" w:type="dxa"/>
          </w:tcPr>
          <w:p w:rsidR="00792980" w:rsidRPr="00792980" w:rsidRDefault="00792980" w:rsidP="00792980">
            <w:pPr>
              <w:spacing w:after="0" w:line="240" w:lineRule="auto"/>
              <w:rPr>
                <w:rFonts w:ascii="Times New Roman" w:eastAsia="Times New Roman" w:hAnsi="Times New Roman" w:cs="Times New Roman"/>
                <w:sz w:val="28"/>
                <w:szCs w:val="28"/>
                <w:lang w:eastAsia="ru-RU"/>
              </w:rPr>
            </w:pPr>
          </w:p>
        </w:tc>
      </w:tr>
    </w:tbl>
    <w:p w:rsidR="00A30D4D" w:rsidRDefault="00A30D4D" w:rsidP="00885E59">
      <w:pPr>
        <w:autoSpaceDE w:val="0"/>
        <w:autoSpaceDN w:val="0"/>
        <w:adjustRightInd w:val="0"/>
        <w:spacing w:before="360" w:after="0" w:line="276" w:lineRule="auto"/>
        <w:ind w:right="-82"/>
        <w:jc w:val="center"/>
        <w:rPr>
          <w:rFonts w:ascii="Times New Roman" w:eastAsia="Times New Roman" w:hAnsi="Times New Roman" w:cs="Times New Roman"/>
          <w:b/>
          <w:sz w:val="28"/>
          <w:szCs w:val="28"/>
          <w:lang w:eastAsia="ru-RU"/>
        </w:rPr>
      </w:pPr>
    </w:p>
    <w:p w:rsidR="00885E59" w:rsidRPr="00885E59" w:rsidRDefault="00885E59" w:rsidP="00885E59">
      <w:pPr>
        <w:autoSpaceDE w:val="0"/>
        <w:autoSpaceDN w:val="0"/>
        <w:adjustRightInd w:val="0"/>
        <w:spacing w:before="360" w:after="0" w:line="276" w:lineRule="auto"/>
        <w:ind w:right="-82"/>
        <w:jc w:val="center"/>
        <w:rPr>
          <w:rFonts w:ascii="Times New Roman" w:eastAsia="Times New Roman" w:hAnsi="Times New Roman" w:cs="Times New Roman"/>
          <w:b/>
          <w:sz w:val="28"/>
          <w:szCs w:val="28"/>
          <w:lang w:eastAsia="ru-RU"/>
        </w:rPr>
      </w:pPr>
      <w:r w:rsidRPr="00885E59">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-371475</wp:posOffset>
            </wp:positionV>
            <wp:extent cx="457200" cy="571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59">
        <w:rPr>
          <w:rFonts w:ascii="Times New Roman" w:eastAsia="Times New Roman" w:hAnsi="Times New Roman" w:cs="Times New Roman"/>
          <w:b/>
          <w:sz w:val="28"/>
          <w:szCs w:val="28"/>
          <w:lang w:eastAsia="ru-RU"/>
        </w:rPr>
        <w:t>АДМИНИСТРАЦИЯ ТУЖИНСКОГО МУНИЦИПАЛЬНОГО РАЙОНА</w:t>
      </w:r>
    </w:p>
    <w:p w:rsidR="00885E59" w:rsidRPr="00885E59" w:rsidRDefault="00885E59" w:rsidP="00885E59">
      <w:pPr>
        <w:autoSpaceDE w:val="0"/>
        <w:autoSpaceDN w:val="0"/>
        <w:adjustRightInd w:val="0"/>
        <w:spacing w:after="360" w:line="276" w:lineRule="auto"/>
        <w:jc w:val="center"/>
        <w:rPr>
          <w:rFonts w:ascii="Times New Roman" w:eastAsia="Times New Roman" w:hAnsi="Times New Roman" w:cs="Times New Roman"/>
          <w:b/>
          <w:sz w:val="28"/>
          <w:szCs w:val="28"/>
          <w:lang w:eastAsia="ru-RU"/>
        </w:rPr>
      </w:pPr>
      <w:r w:rsidRPr="00885E59">
        <w:rPr>
          <w:rFonts w:ascii="Times New Roman" w:eastAsia="Times New Roman" w:hAnsi="Times New Roman" w:cs="Times New Roman"/>
          <w:b/>
          <w:sz w:val="28"/>
          <w:szCs w:val="28"/>
          <w:lang w:eastAsia="ru-RU"/>
        </w:rPr>
        <w:t>КИРОВСКОЙ ОБЛАСТИ</w:t>
      </w:r>
    </w:p>
    <w:p w:rsidR="00885E59" w:rsidRPr="00885E59" w:rsidRDefault="00885E59" w:rsidP="00885E59">
      <w:pPr>
        <w:suppressAutoHyphens/>
        <w:autoSpaceDE w:val="0"/>
        <w:spacing w:after="360" w:line="276" w:lineRule="auto"/>
        <w:jc w:val="center"/>
        <w:rPr>
          <w:rFonts w:ascii="Times New Roman" w:eastAsia="Arial" w:hAnsi="Times New Roman" w:cs="Times New Roman"/>
          <w:b/>
          <w:bCs/>
          <w:sz w:val="32"/>
          <w:szCs w:val="32"/>
          <w:lang w:eastAsia="ar-SA"/>
        </w:rPr>
      </w:pPr>
      <w:r w:rsidRPr="00885E59">
        <w:rPr>
          <w:rFonts w:ascii="Times New Roman" w:eastAsia="Arial" w:hAnsi="Times New Roman" w:cs="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7"/>
        <w:gridCol w:w="2565"/>
        <w:gridCol w:w="3153"/>
        <w:gridCol w:w="1703"/>
      </w:tblGrid>
      <w:tr w:rsidR="00885E59" w:rsidRPr="00885E59" w:rsidTr="00856F76">
        <w:tc>
          <w:tcPr>
            <w:tcW w:w="1908" w:type="dxa"/>
            <w:tcBorders>
              <w:bottom w:val="single" w:sz="4" w:space="0" w:color="auto"/>
            </w:tcBorders>
          </w:tcPr>
          <w:p w:rsidR="00885E59" w:rsidRPr="00885E59" w:rsidRDefault="00885E59" w:rsidP="00885E59">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27.02.2024</w:t>
            </w:r>
          </w:p>
        </w:tc>
        <w:tc>
          <w:tcPr>
            <w:tcW w:w="2753" w:type="dxa"/>
            <w:tcBorders>
              <w:bottom w:val="nil"/>
            </w:tcBorders>
          </w:tcPr>
          <w:p w:rsidR="00885E59" w:rsidRPr="00885E59" w:rsidRDefault="00885E59" w:rsidP="00885E59">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3367" w:type="dxa"/>
            <w:tcBorders>
              <w:bottom w:val="nil"/>
            </w:tcBorders>
          </w:tcPr>
          <w:p w:rsidR="00885E59" w:rsidRPr="00885E59" w:rsidRDefault="00885E59" w:rsidP="00885E59">
            <w:pPr>
              <w:autoSpaceDE w:val="0"/>
              <w:autoSpaceDN w:val="0"/>
              <w:adjustRightInd w:val="0"/>
              <w:spacing w:after="0" w:line="276" w:lineRule="auto"/>
              <w:jc w:val="right"/>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w:t>
            </w:r>
          </w:p>
        </w:tc>
        <w:tc>
          <w:tcPr>
            <w:tcW w:w="1800" w:type="dxa"/>
            <w:tcBorders>
              <w:bottom w:val="single" w:sz="4" w:space="0" w:color="auto"/>
            </w:tcBorders>
          </w:tcPr>
          <w:p w:rsidR="00885E59" w:rsidRPr="00885E59" w:rsidRDefault="00885E59" w:rsidP="00885E59">
            <w:pPr>
              <w:autoSpaceDE w:val="0"/>
              <w:autoSpaceDN w:val="0"/>
              <w:adjustRightInd w:val="0"/>
              <w:spacing w:after="0" w:line="276" w:lineRule="auto"/>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70</w:t>
            </w:r>
          </w:p>
        </w:tc>
      </w:tr>
    </w:tbl>
    <w:p w:rsidR="00885E59" w:rsidRPr="00885E59" w:rsidRDefault="00885E59" w:rsidP="00885E59">
      <w:pPr>
        <w:shd w:val="clear" w:color="auto" w:fill="FFFFFF"/>
        <w:spacing w:after="0" w:line="276" w:lineRule="auto"/>
        <w:jc w:val="center"/>
        <w:rPr>
          <w:rFonts w:ascii="Times New Roman" w:eastAsia="Times New Roman" w:hAnsi="Times New Roman" w:cs="Times New Roman"/>
          <w:sz w:val="28"/>
          <w:szCs w:val="28"/>
          <w:lang w:eastAsia="ru-RU"/>
        </w:rPr>
      </w:pPr>
      <w:proofErr w:type="spellStart"/>
      <w:r w:rsidRPr="00885E59">
        <w:rPr>
          <w:rFonts w:ascii="Times New Roman" w:eastAsia="Times New Roman" w:hAnsi="Times New Roman" w:cs="Times New Roman"/>
          <w:sz w:val="28"/>
          <w:szCs w:val="28"/>
          <w:lang w:eastAsia="ru-RU"/>
        </w:rPr>
        <w:t>пгт</w:t>
      </w:r>
      <w:proofErr w:type="spellEnd"/>
      <w:r w:rsidRPr="00885E59">
        <w:rPr>
          <w:rFonts w:ascii="Times New Roman" w:eastAsia="Times New Roman" w:hAnsi="Times New Roman" w:cs="Times New Roman"/>
          <w:sz w:val="28"/>
          <w:szCs w:val="28"/>
          <w:lang w:eastAsia="ru-RU"/>
        </w:rPr>
        <w:t xml:space="preserve"> Тужа</w:t>
      </w:r>
    </w:p>
    <w:p w:rsidR="00885E59" w:rsidRPr="00885E59" w:rsidRDefault="00885E59" w:rsidP="00885E59">
      <w:pPr>
        <w:shd w:val="clear" w:color="auto" w:fill="FFFFFF"/>
        <w:spacing w:after="0" w:line="276" w:lineRule="auto"/>
        <w:jc w:val="center"/>
        <w:rPr>
          <w:rFonts w:ascii="Times New Roman" w:eastAsia="Times New Roman" w:hAnsi="Times New Roman" w:cs="Times New Roman"/>
          <w:b/>
          <w:sz w:val="28"/>
          <w:szCs w:val="28"/>
          <w:lang w:eastAsia="ru-RU"/>
        </w:rPr>
      </w:pPr>
    </w:p>
    <w:p w:rsidR="00885E59" w:rsidRPr="00885E59" w:rsidRDefault="00885E59" w:rsidP="00885E59">
      <w:pPr>
        <w:shd w:val="clear" w:color="auto" w:fill="FFFFFF"/>
        <w:spacing w:after="0" w:line="276" w:lineRule="auto"/>
        <w:rPr>
          <w:rFonts w:ascii="Times New Roman" w:eastAsia="Times New Roman" w:hAnsi="Times New Roman" w:cs="Times New Roman"/>
          <w:b/>
          <w:sz w:val="28"/>
          <w:szCs w:val="28"/>
          <w:lang w:eastAsia="ru-RU"/>
        </w:rPr>
      </w:pPr>
    </w:p>
    <w:p w:rsidR="00885E59" w:rsidRPr="00885E59" w:rsidRDefault="00885E59" w:rsidP="00885E59">
      <w:pPr>
        <w:shd w:val="clear" w:color="auto" w:fill="FFFFFF"/>
        <w:spacing w:before="480" w:after="480" w:line="240" w:lineRule="auto"/>
        <w:jc w:val="center"/>
        <w:rPr>
          <w:rFonts w:ascii="Times New Roman" w:eastAsia="Times New Roman" w:hAnsi="Times New Roman" w:cs="Times New Roman"/>
          <w:b/>
          <w:bCs/>
          <w:sz w:val="28"/>
          <w:szCs w:val="28"/>
          <w:lang w:eastAsia="ru-RU"/>
        </w:rPr>
      </w:pPr>
      <w:r w:rsidRPr="00885E59">
        <w:rPr>
          <w:rFonts w:ascii="Times New Roman" w:eastAsia="Times New Roman" w:hAnsi="Times New Roman" w:cs="Times New Roman"/>
          <w:b/>
          <w:spacing w:val="-2"/>
          <w:sz w:val="28"/>
          <w:szCs w:val="28"/>
          <w:lang w:eastAsia="ru-RU"/>
        </w:rPr>
        <w:t>О внесении изменений в постановление администрации Тужинского 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p w:rsidR="00885E59" w:rsidRPr="00885E59" w:rsidRDefault="00885E59" w:rsidP="00885E5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В соответствии с распоряжением Министерства образования Кировской области от 21.02.2024 № 230 «О внесении изменений  в распоряжение министерства образования Кировской области от 25.12.2023 № 1792 «Об утверждении распределения субвенций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на 2024 год и на плановый период 2025 и 2026 годов»», администрация Тужинского муниципального района ПОСТАНОВЛЯЕТ:</w:t>
      </w:r>
    </w:p>
    <w:p w:rsidR="00885E59" w:rsidRPr="00885E59" w:rsidRDefault="00885E59" w:rsidP="00023AB1">
      <w:pPr>
        <w:widowControl w:val="0"/>
        <w:numPr>
          <w:ilvl w:val="0"/>
          <w:numId w:val="3"/>
        </w:numPr>
        <w:shd w:val="clear" w:color="auto" w:fill="FFFFFF"/>
        <w:tabs>
          <w:tab w:val="left" w:pos="1061"/>
        </w:tabs>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885E59">
        <w:rPr>
          <w:rFonts w:ascii="Times New Roman" w:eastAsia="Times New Roman" w:hAnsi="Times New Roman" w:cs="Times New Roman"/>
          <w:sz w:val="28"/>
          <w:szCs w:val="28"/>
          <w:lang w:eastAsia="ru-RU"/>
        </w:rPr>
        <w:t xml:space="preserve">Внести изменения в постановление администрации Тужинского </w:t>
      </w:r>
      <w:r w:rsidRPr="00885E59">
        <w:rPr>
          <w:rFonts w:ascii="Times New Roman" w:eastAsia="Times New Roman" w:hAnsi="Times New Roman" w:cs="Times New Roman"/>
          <w:sz w:val="28"/>
          <w:szCs w:val="28"/>
          <w:lang w:eastAsia="ru-RU"/>
        </w:rPr>
        <w:lastRenderedPageBreak/>
        <w:t xml:space="preserve">муниципального района от 15.01.2024 № 12 «Об установлении нормативов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w:t>
      </w:r>
      <w:r w:rsidRPr="00885E59">
        <w:rPr>
          <w:rFonts w:ascii="Times New Roman" w:eastAsia="Times New Roman" w:hAnsi="Times New Roman" w:cs="Times New Roman"/>
          <w:sz w:val="28"/>
          <w:szCs w:val="28"/>
          <w:lang w:eastAsia="ru-RU"/>
        </w:rPr>
        <w:br/>
        <w:t xml:space="preserve">на оплату труда и учебных расходов на 2024 год», утвердив </w:t>
      </w:r>
      <w:r w:rsidRPr="00885E59">
        <w:rPr>
          <w:rFonts w:ascii="Times New Roman" w:eastAsia="Times New Roman" w:hAnsi="Times New Roman" w:cs="Times New Roman"/>
          <w:bCs/>
          <w:sz w:val="28"/>
          <w:szCs w:val="28"/>
          <w:lang w:eastAsia="ru-RU"/>
        </w:rPr>
        <w:t xml:space="preserve">нормативы 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 в новой редакции согласно приложению. </w:t>
      </w:r>
    </w:p>
    <w:p w:rsidR="00885E59" w:rsidRPr="00885E59" w:rsidRDefault="00885E59" w:rsidP="00023AB1">
      <w:pPr>
        <w:widowControl w:val="0"/>
        <w:numPr>
          <w:ilvl w:val="0"/>
          <w:numId w:val="3"/>
        </w:numPr>
        <w:shd w:val="clear" w:color="auto" w:fill="FFFFFF"/>
        <w:tabs>
          <w:tab w:val="left" w:pos="1061"/>
        </w:tabs>
        <w:autoSpaceDE w:val="0"/>
        <w:autoSpaceDN w:val="0"/>
        <w:adjustRightInd w:val="0"/>
        <w:spacing w:after="720" w:line="360" w:lineRule="auto"/>
        <w:ind w:left="0" w:firstLine="709"/>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своё действие на правоотношения, возникшие с 01.01.2024.</w:t>
      </w:r>
    </w:p>
    <w:p w:rsidR="00885E59" w:rsidRPr="00885E59" w:rsidRDefault="00885E59" w:rsidP="00885E59">
      <w:pPr>
        <w:widowControl w:val="0"/>
        <w:shd w:val="clear" w:color="auto" w:fill="FFFFFF"/>
        <w:tabs>
          <w:tab w:val="left" w:pos="106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 xml:space="preserve">Глава Тужинского </w:t>
      </w:r>
    </w:p>
    <w:p w:rsidR="00885E59" w:rsidRPr="00885E59" w:rsidRDefault="00885E59" w:rsidP="00885E59">
      <w:pPr>
        <w:widowControl w:val="0"/>
        <w:shd w:val="clear" w:color="auto" w:fill="FFFFFF"/>
        <w:tabs>
          <w:tab w:val="left" w:pos="1061"/>
        </w:tabs>
        <w:autoSpaceDE w:val="0"/>
        <w:autoSpaceDN w:val="0"/>
        <w:adjustRightInd w:val="0"/>
        <w:spacing w:after="360" w:line="240"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 xml:space="preserve">муниципального </w:t>
      </w:r>
      <w:proofErr w:type="gramStart"/>
      <w:r w:rsidRPr="00885E59">
        <w:rPr>
          <w:rFonts w:ascii="Times New Roman" w:eastAsia="Times New Roman" w:hAnsi="Times New Roman" w:cs="Times New Roman"/>
          <w:sz w:val="28"/>
          <w:szCs w:val="28"/>
          <w:lang w:eastAsia="ru-RU"/>
        </w:rPr>
        <w:t>района  Л.</w:t>
      </w:r>
      <w:proofErr w:type="gramEnd"/>
      <w:r w:rsidRPr="00885E59">
        <w:rPr>
          <w:rFonts w:ascii="Times New Roman" w:eastAsia="Times New Roman" w:hAnsi="Times New Roman" w:cs="Times New Roman"/>
          <w:sz w:val="28"/>
          <w:szCs w:val="28"/>
          <w:lang w:eastAsia="ru-RU"/>
        </w:rPr>
        <w:t xml:space="preserve"> В. Бледных</w:t>
      </w:r>
    </w:p>
    <w:tbl>
      <w:tblPr>
        <w:tblW w:w="0" w:type="auto"/>
        <w:tblLook w:val="04A0" w:firstRow="1" w:lastRow="0" w:firstColumn="1" w:lastColumn="0" w:noHBand="0" w:noVBand="1"/>
      </w:tblPr>
      <w:tblGrid>
        <w:gridCol w:w="4556"/>
        <w:gridCol w:w="4742"/>
      </w:tblGrid>
      <w:tr w:rsidR="00885E59" w:rsidRPr="00885E59" w:rsidTr="00856F76">
        <w:tc>
          <w:tcPr>
            <w:tcW w:w="4591"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p>
        </w:tc>
        <w:tc>
          <w:tcPr>
            <w:tcW w:w="4763"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p>
        </w:tc>
      </w:tr>
      <w:tr w:rsidR="00885E59" w:rsidRPr="00885E59" w:rsidTr="00856F76">
        <w:tc>
          <w:tcPr>
            <w:tcW w:w="4591" w:type="dxa"/>
          </w:tcPr>
          <w:p w:rsidR="00885E59" w:rsidRPr="00885E59" w:rsidRDefault="00885E59" w:rsidP="00885E59">
            <w:pPr>
              <w:spacing w:after="0" w:line="240" w:lineRule="auto"/>
              <w:jc w:val="right"/>
              <w:rPr>
                <w:rFonts w:ascii="Times New Roman" w:eastAsia="Times New Roman" w:hAnsi="Times New Roman" w:cs="Times New Roman"/>
                <w:sz w:val="28"/>
                <w:szCs w:val="28"/>
                <w:lang w:eastAsia="ru-RU"/>
              </w:rPr>
            </w:pPr>
          </w:p>
        </w:tc>
        <w:tc>
          <w:tcPr>
            <w:tcW w:w="4763" w:type="dxa"/>
          </w:tcPr>
          <w:p w:rsidR="00885E59" w:rsidRPr="00885E59" w:rsidRDefault="00885E59" w:rsidP="00885E59">
            <w:pPr>
              <w:tabs>
                <w:tab w:val="left" w:pos="1061"/>
              </w:tabs>
              <w:spacing w:after="360" w:line="276"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Приложение</w:t>
            </w:r>
          </w:p>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УТВЕРЖДЕНЫ</w:t>
            </w:r>
          </w:p>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p>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постановлением администрации</w:t>
            </w:r>
          </w:p>
        </w:tc>
      </w:tr>
      <w:tr w:rsidR="00885E59" w:rsidRPr="00885E59" w:rsidTr="00856F76">
        <w:tc>
          <w:tcPr>
            <w:tcW w:w="4591"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p>
        </w:tc>
        <w:tc>
          <w:tcPr>
            <w:tcW w:w="4763"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Тужинского муниципального района</w:t>
            </w:r>
          </w:p>
        </w:tc>
      </w:tr>
      <w:tr w:rsidR="00885E59" w:rsidRPr="00885E59" w:rsidTr="00856F76">
        <w:tc>
          <w:tcPr>
            <w:tcW w:w="4591"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p>
        </w:tc>
        <w:tc>
          <w:tcPr>
            <w:tcW w:w="4763" w:type="dxa"/>
          </w:tcPr>
          <w:p w:rsidR="00885E59" w:rsidRPr="00885E59" w:rsidRDefault="00885E59" w:rsidP="00885E59">
            <w:pPr>
              <w:tabs>
                <w:tab w:val="left" w:pos="1061"/>
              </w:tabs>
              <w:spacing w:after="0" w:line="276" w:lineRule="auto"/>
              <w:jc w:val="both"/>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От 27.02.2024 № 70</w:t>
            </w:r>
          </w:p>
        </w:tc>
      </w:tr>
    </w:tbl>
    <w:p w:rsidR="00885E59" w:rsidRPr="00885E59" w:rsidRDefault="00885E59" w:rsidP="00885E59">
      <w:pPr>
        <w:spacing w:before="720" w:after="0" w:line="276" w:lineRule="auto"/>
        <w:jc w:val="center"/>
        <w:rPr>
          <w:rFonts w:ascii="Times New Roman" w:eastAsia="Times New Roman" w:hAnsi="Times New Roman" w:cs="Times New Roman"/>
          <w:b/>
          <w:sz w:val="28"/>
          <w:szCs w:val="28"/>
          <w:lang w:eastAsia="ru-RU"/>
        </w:rPr>
      </w:pPr>
      <w:r w:rsidRPr="00885E59">
        <w:rPr>
          <w:rFonts w:ascii="Times New Roman" w:eastAsia="Times New Roman" w:hAnsi="Times New Roman" w:cs="Times New Roman"/>
          <w:b/>
          <w:sz w:val="28"/>
          <w:szCs w:val="28"/>
          <w:lang w:eastAsia="ru-RU"/>
        </w:rPr>
        <w:t>НОРМАТИВЫ</w:t>
      </w:r>
    </w:p>
    <w:p w:rsidR="00885E59" w:rsidRPr="00885E59" w:rsidRDefault="00885E59" w:rsidP="00885E59">
      <w:pPr>
        <w:spacing w:after="48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b/>
          <w:sz w:val="28"/>
          <w:szCs w:val="28"/>
          <w:lang w:eastAsia="ru-RU"/>
        </w:rPr>
        <w:lastRenderedPageBreak/>
        <w:t>финансового обеспечения 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 на 2024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766"/>
        <w:gridCol w:w="2329"/>
        <w:gridCol w:w="2298"/>
      </w:tblGrid>
      <w:tr w:rsidR="00885E59" w:rsidRPr="00885E59" w:rsidTr="00856F76">
        <w:trPr>
          <w:trHeight w:val="195"/>
        </w:trPr>
        <w:tc>
          <w:tcPr>
            <w:tcW w:w="921" w:type="dxa"/>
            <w:vMerge w:val="restart"/>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 п/п</w:t>
            </w:r>
          </w:p>
        </w:tc>
        <w:tc>
          <w:tcPr>
            <w:tcW w:w="3877" w:type="dxa"/>
            <w:vMerge w:val="restart"/>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Вид группы</w:t>
            </w:r>
          </w:p>
        </w:tc>
        <w:tc>
          <w:tcPr>
            <w:tcW w:w="4775" w:type="dxa"/>
            <w:gridSpan w:val="2"/>
            <w:tcBorders>
              <w:bottom w:val="single" w:sz="4" w:space="0" w:color="auto"/>
            </w:tcBorders>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Размер норматива на одну группу (рублей)</w:t>
            </w:r>
          </w:p>
        </w:tc>
      </w:tr>
      <w:tr w:rsidR="00885E59" w:rsidRPr="00885E59" w:rsidTr="00856F76">
        <w:trPr>
          <w:trHeight w:val="180"/>
        </w:trPr>
        <w:tc>
          <w:tcPr>
            <w:tcW w:w="921" w:type="dxa"/>
            <w:vMerge/>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p>
        </w:tc>
        <w:tc>
          <w:tcPr>
            <w:tcW w:w="3877" w:type="dxa"/>
            <w:vMerge/>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p>
        </w:tc>
        <w:tc>
          <w:tcPr>
            <w:tcW w:w="2395" w:type="dxa"/>
            <w:tcBorders>
              <w:top w:val="single" w:sz="4" w:space="0" w:color="auto"/>
            </w:tcBorders>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в части расходов на оплату труда</w:t>
            </w:r>
          </w:p>
        </w:tc>
        <w:tc>
          <w:tcPr>
            <w:tcW w:w="2380" w:type="dxa"/>
            <w:tcBorders>
              <w:top w:val="single" w:sz="4" w:space="0" w:color="auto"/>
            </w:tcBorders>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в части учебных расходов</w:t>
            </w:r>
          </w:p>
        </w:tc>
      </w:tr>
      <w:tr w:rsidR="00885E59" w:rsidRPr="00885E59" w:rsidTr="00856F76">
        <w:tc>
          <w:tcPr>
            <w:tcW w:w="921" w:type="dxa"/>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1.</w:t>
            </w:r>
          </w:p>
        </w:tc>
        <w:tc>
          <w:tcPr>
            <w:tcW w:w="3877" w:type="dxa"/>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Группы общеразвивающей направленности в МКДОУ «Сказка» с количеством групп - 9</w:t>
            </w:r>
          </w:p>
        </w:tc>
        <w:tc>
          <w:tcPr>
            <w:tcW w:w="2395" w:type="dxa"/>
            <w:vAlign w:val="center"/>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790362,22</w:t>
            </w:r>
          </w:p>
        </w:tc>
        <w:tc>
          <w:tcPr>
            <w:tcW w:w="2380" w:type="dxa"/>
            <w:vAlign w:val="center"/>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14083,33</w:t>
            </w:r>
          </w:p>
        </w:tc>
      </w:tr>
      <w:tr w:rsidR="00885E59" w:rsidRPr="00885E59" w:rsidTr="00856F76">
        <w:tc>
          <w:tcPr>
            <w:tcW w:w="921" w:type="dxa"/>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2.</w:t>
            </w:r>
          </w:p>
        </w:tc>
        <w:tc>
          <w:tcPr>
            <w:tcW w:w="3877" w:type="dxa"/>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Группы общеразвивающей направленности в МКДОУ «Родничок» с количеством групп - 3</w:t>
            </w:r>
          </w:p>
        </w:tc>
        <w:tc>
          <w:tcPr>
            <w:tcW w:w="2395" w:type="dxa"/>
            <w:vAlign w:val="center"/>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1016180,00</w:t>
            </w:r>
          </w:p>
        </w:tc>
        <w:tc>
          <w:tcPr>
            <w:tcW w:w="2380" w:type="dxa"/>
            <w:vAlign w:val="center"/>
          </w:tcPr>
          <w:p w:rsidR="00885E59" w:rsidRPr="00885E59" w:rsidRDefault="00885E59" w:rsidP="00885E59">
            <w:pPr>
              <w:spacing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14 083,33</w:t>
            </w:r>
          </w:p>
        </w:tc>
      </w:tr>
    </w:tbl>
    <w:p w:rsidR="00885E59" w:rsidRPr="00885E59" w:rsidRDefault="00885E59" w:rsidP="00885E59">
      <w:pPr>
        <w:spacing w:before="720" w:after="0" w:line="276" w:lineRule="auto"/>
        <w:jc w:val="center"/>
        <w:rPr>
          <w:rFonts w:ascii="Times New Roman" w:eastAsia="Times New Roman" w:hAnsi="Times New Roman" w:cs="Times New Roman"/>
          <w:sz w:val="28"/>
          <w:szCs w:val="28"/>
          <w:lang w:eastAsia="ru-RU"/>
        </w:rPr>
      </w:pPr>
      <w:r w:rsidRPr="00885E59">
        <w:rPr>
          <w:rFonts w:ascii="Times New Roman" w:eastAsia="Times New Roman" w:hAnsi="Times New Roman" w:cs="Times New Roman"/>
          <w:sz w:val="28"/>
          <w:szCs w:val="28"/>
          <w:lang w:eastAsia="ru-RU"/>
        </w:rPr>
        <w:t>____________</w:t>
      </w:r>
    </w:p>
    <w:p w:rsidR="00856F76" w:rsidRPr="00856F76" w:rsidRDefault="00856F76" w:rsidP="00856F76">
      <w:pPr>
        <w:suppressAutoHyphens/>
        <w:autoSpaceDE w:val="0"/>
        <w:spacing w:after="0" w:line="240" w:lineRule="auto"/>
        <w:jc w:val="center"/>
        <w:rPr>
          <w:rFonts w:ascii="Times New Roman" w:eastAsia="Arial" w:hAnsi="Times New Roman" w:cs="Times New Roman"/>
          <w:b/>
          <w:bCs/>
          <w:sz w:val="28"/>
          <w:szCs w:val="28"/>
          <w:lang w:eastAsia="ar-SA"/>
        </w:rPr>
      </w:pPr>
      <w:r w:rsidRPr="00856F76">
        <w:rPr>
          <w:rFonts w:ascii="Times New Roman" w:eastAsia="Arial" w:hAnsi="Times New Roman" w:cs="Times New Roman"/>
          <w:b/>
          <w:bCs/>
          <w:sz w:val="28"/>
          <w:szCs w:val="28"/>
          <w:lang w:eastAsia="ar-SA"/>
        </w:rPr>
        <w:t>АДМИНИСТРАЦИЯ ТУЖИНСКОГО МУНИЦИПАЛЬНОГО РАЙОНА</w:t>
      </w:r>
    </w:p>
    <w:p w:rsidR="00856F76" w:rsidRPr="00856F76" w:rsidRDefault="00856F76" w:rsidP="00856F76">
      <w:pPr>
        <w:suppressAutoHyphens/>
        <w:autoSpaceDE w:val="0"/>
        <w:spacing w:after="360" w:line="240" w:lineRule="auto"/>
        <w:jc w:val="center"/>
        <w:rPr>
          <w:rFonts w:ascii="Times New Roman" w:eastAsia="Arial" w:hAnsi="Times New Roman" w:cs="Times New Roman"/>
          <w:b/>
          <w:bCs/>
          <w:sz w:val="28"/>
          <w:szCs w:val="28"/>
          <w:lang w:eastAsia="ar-SA"/>
        </w:rPr>
      </w:pPr>
      <w:r w:rsidRPr="00856F76">
        <w:rPr>
          <w:rFonts w:ascii="Times New Roman" w:eastAsia="Arial" w:hAnsi="Times New Roman" w:cs="Times New Roman"/>
          <w:b/>
          <w:bCs/>
          <w:sz w:val="28"/>
          <w:szCs w:val="28"/>
          <w:lang w:eastAsia="ar-SA"/>
        </w:rPr>
        <w:t>КИРОВСКОЙ ОБЛАСТИ</w:t>
      </w:r>
    </w:p>
    <w:p w:rsidR="00856F76" w:rsidRPr="00856F76" w:rsidRDefault="00856F76" w:rsidP="00856F76">
      <w:pPr>
        <w:suppressAutoHyphens/>
        <w:autoSpaceDE w:val="0"/>
        <w:spacing w:after="360" w:line="240" w:lineRule="auto"/>
        <w:jc w:val="center"/>
        <w:rPr>
          <w:rFonts w:ascii="Times New Roman" w:eastAsia="Arial" w:hAnsi="Times New Roman" w:cs="Times New Roman"/>
          <w:b/>
          <w:bCs/>
          <w:sz w:val="28"/>
          <w:szCs w:val="28"/>
          <w:lang w:eastAsia="ar-SA"/>
        </w:rPr>
      </w:pPr>
      <w:r w:rsidRPr="00856F76">
        <w:rPr>
          <w:rFonts w:ascii="Times New Roman" w:eastAsia="Arial" w:hAnsi="Times New Roman" w:cs="Times New Roman"/>
          <w:b/>
          <w:bCs/>
          <w:sz w:val="28"/>
          <w:szCs w:val="28"/>
          <w:lang w:eastAsia="ar-SA"/>
        </w:rPr>
        <w:t>ПОСТАНОВЛЕНИЕ</w:t>
      </w:r>
    </w:p>
    <w:tbl>
      <w:tblPr>
        <w:tblW w:w="9356" w:type="dxa"/>
        <w:tblInd w:w="108" w:type="dxa"/>
        <w:tblLayout w:type="fixed"/>
        <w:tblLook w:val="0000" w:firstRow="0" w:lastRow="0" w:firstColumn="0" w:lastColumn="0" w:noHBand="0" w:noVBand="0"/>
      </w:tblPr>
      <w:tblGrid>
        <w:gridCol w:w="1985"/>
        <w:gridCol w:w="5670"/>
        <w:gridCol w:w="1701"/>
      </w:tblGrid>
      <w:tr w:rsidR="00856F76" w:rsidRPr="00856F76" w:rsidTr="00856F76">
        <w:tc>
          <w:tcPr>
            <w:tcW w:w="1985" w:type="dxa"/>
            <w:tcBorders>
              <w:bottom w:val="single" w:sz="4" w:space="0" w:color="auto"/>
            </w:tcBorders>
          </w:tcPr>
          <w:p w:rsidR="00856F76" w:rsidRPr="00856F76" w:rsidRDefault="00856F76" w:rsidP="00856F76">
            <w:pPr>
              <w:autoSpaceDE w:val="0"/>
              <w:snapToGri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27.02.2024</w:t>
            </w:r>
          </w:p>
        </w:tc>
        <w:tc>
          <w:tcPr>
            <w:tcW w:w="5670" w:type="dxa"/>
          </w:tcPr>
          <w:p w:rsidR="00856F76" w:rsidRPr="00856F76" w:rsidRDefault="00856F76" w:rsidP="00856F76">
            <w:pPr>
              <w:autoSpaceDE w:val="0"/>
              <w:snapToGrid w:val="0"/>
              <w:spacing w:after="0" w:line="240" w:lineRule="auto"/>
              <w:rPr>
                <w:rFonts w:ascii="Times New Roman" w:eastAsia="Times New Roman" w:hAnsi="Times New Roman" w:cs="Times New Roman"/>
                <w:sz w:val="28"/>
                <w:szCs w:val="28"/>
                <w:lang w:eastAsia="ru-RU"/>
              </w:rPr>
            </w:pPr>
          </w:p>
        </w:tc>
        <w:tc>
          <w:tcPr>
            <w:tcW w:w="1701" w:type="dxa"/>
            <w:tcBorders>
              <w:bottom w:val="single" w:sz="4" w:space="0" w:color="auto"/>
            </w:tcBorders>
          </w:tcPr>
          <w:p w:rsidR="00856F76" w:rsidRPr="00856F76" w:rsidRDefault="00856F76" w:rsidP="00856F76">
            <w:pPr>
              <w:autoSpaceDE w:val="0"/>
              <w:snapToGri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71</w:t>
            </w:r>
          </w:p>
        </w:tc>
      </w:tr>
    </w:tbl>
    <w:p w:rsidR="00856F76" w:rsidRPr="00856F76" w:rsidRDefault="00856F76" w:rsidP="00856F76">
      <w:pPr>
        <w:suppressAutoHyphens/>
        <w:autoSpaceDE w:val="0"/>
        <w:spacing w:after="480" w:line="240" w:lineRule="auto"/>
        <w:jc w:val="center"/>
        <w:rPr>
          <w:rFonts w:ascii="Times New Roman" w:eastAsia="Arial" w:hAnsi="Times New Roman" w:cs="Times New Roman"/>
          <w:bCs/>
          <w:sz w:val="28"/>
          <w:szCs w:val="28"/>
          <w:lang w:eastAsia="ar-SA"/>
        </w:rPr>
      </w:pPr>
      <w:proofErr w:type="spellStart"/>
      <w:r w:rsidRPr="00856F76">
        <w:rPr>
          <w:rFonts w:ascii="Times New Roman" w:eastAsia="Arial" w:hAnsi="Times New Roman" w:cs="Times New Roman"/>
          <w:bCs/>
          <w:sz w:val="28"/>
          <w:szCs w:val="28"/>
          <w:lang w:eastAsia="ar-SA"/>
        </w:rPr>
        <w:t>пгт</w:t>
      </w:r>
      <w:proofErr w:type="spellEnd"/>
      <w:r w:rsidRPr="00856F76">
        <w:rPr>
          <w:rFonts w:ascii="Times New Roman" w:eastAsia="Arial" w:hAnsi="Times New Roman" w:cs="Times New Roman"/>
          <w:bCs/>
          <w:sz w:val="28"/>
          <w:szCs w:val="28"/>
          <w:lang w:eastAsia="ar-SA"/>
        </w:rPr>
        <w:t xml:space="preserve"> Тужа</w:t>
      </w:r>
    </w:p>
    <w:p w:rsidR="00856F76" w:rsidRPr="00856F76" w:rsidRDefault="00856F76" w:rsidP="00856F76">
      <w:pPr>
        <w:spacing w:after="48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p w:rsidR="00856F76" w:rsidRPr="00856F76" w:rsidRDefault="00856F76" w:rsidP="00856F76">
      <w:pPr>
        <w:spacing w:after="0" w:line="276" w:lineRule="auto"/>
        <w:ind w:firstLine="709"/>
        <w:jc w:val="both"/>
        <w:rPr>
          <w:rFonts w:ascii="Times New Roman" w:eastAsia="Lucida Sans Unicode" w:hAnsi="Times New Roman" w:cs="Times New Roman"/>
          <w:kern w:val="1"/>
          <w:sz w:val="28"/>
          <w:szCs w:val="28"/>
          <w:lang/>
        </w:rPr>
      </w:pPr>
      <w:r w:rsidRPr="00856F76">
        <w:rPr>
          <w:rFonts w:ascii="Times New Roman" w:eastAsia="Times New Roman" w:hAnsi="Times New Roman" w:cs="Times New Roman"/>
          <w:sz w:val="28"/>
          <w:szCs w:val="28"/>
          <w:lang w:eastAsia="ru-RU"/>
        </w:rPr>
        <w:lastRenderedPageBreak/>
        <w:t>В соответствии с решением Тужинской районной Думы от 22.02.2024 № 27/148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56F76" w:rsidRPr="00856F76" w:rsidRDefault="00856F76" w:rsidP="00856F76">
      <w:pPr>
        <w:spacing w:after="0" w:line="276" w:lineRule="auto"/>
        <w:ind w:firstLine="708"/>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муниципальная программа), утвердив изменения в муниципальной программе согласно приложению. </w:t>
      </w:r>
    </w:p>
    <w:p w:rsidR="00856F76" w:rsidRPr="00856F76" w:rsidRDefault="00856F76" w:rsidP="00856F76">
      <w:pPr>
        <w:spacing w:after="0" w:line="276" w:lineRule="auto"/>
        <w:ind w:firstLine="708"/>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56F76" w:rsidRPr="00856F76" w:rsidRDefault="00856F76" w:rsidP="00856F76">
      <w:pPr>
        <w:spacing w:after="0" w:line="276" w:lineRule="auto"/>
        <w:ind w:firstLine="708"/>
        <w:jc w:val="both"/>
        <w:rPr>
          <w:rFonts w:ascii="Times New Roman" w:eastAsia="Times New Roman" w:hAnsi="Times New Roman" w:cs="Times New Roman"/>
          <w:sz w:val="28"/>
          <w:szCs w:val="28"/>
          <w:lang w:eastAsia="ru-RU"/>
        </w:rPr>
      </w:pPr>
    </w:p>
    <w:p w:rsidR="00856F76" w:rsidRPr="00856F76" w:rsidRDefault="00856F76" w:rsidP="00856F76">
      <w:pPr>
        <w:spacing w:after="0" w:line="276" w:lineRule="auto"/>
        <w:ind w:firstLine="708"/>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before="50" w:after="0" w:line="240" w:lineRule="auto"/>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Глава Тужинского</w:t>
      </w:r>
    </w:p>
    <w:p w:rsidR="00856F76" w:rsidRPr="00856F76" w:rsidRDefault="00856F76" w:rsidP="00856F76">
      <w:pPr>
        <w:autoSpaceDE w:val="0"/>
        <w:autoSpaceDN w:val="0"/>
        <w:adjustRightInd w:val="0"/>
        <w:spacing w:before="50" w:after="0" w:line="240" w:lineRule="auto"/>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муниципального района       Л.В. Бледных</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sectPr w:rsidR="00856F76" w:rsidRPr="00856F76" w:rsidSect="00A30D4D">
          <w:headerReference w:type="default" r:id="rId11"/>
          <w:pgSz w:w="11906" w:h="16838"/>
          <w:pgMar w:top="1134" w:right="907" w:bottom="2552" w:left="1701" w:header="709" w:footer="709" w:gutter="0"/>
          <w:pgNumType w:start="1"/>
          <w:cols w:space="708"/>
          <w:titlePg/>
          <w:docGrid w:linePitch="360"/>
        </w:sectPr>
      </w:pP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 xml:space="preserve">Приложение </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УТВЕРЖДЕНЫ</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 </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постановлением администрации </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Тужинского муниципального района</w:t>
      </w:r>
    </w:p>
    <w:p w:rsidR="00856F76" w:rsidRPr="00856F76" w:rsidRDefault="00856F76" w:rsidP="00856F76">
      <w:pPr>
        <w:spacing w:after="72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от 27.02.2024 № 71  </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ИЗМЕНЕНИЯ</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 на 2020 – 2025 годы</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p>
    <w:p w:rsidR="00856F76" w:rsidRPr="00856F76" w:rsidRDefault="00856F76" w:rsidP="00856F76">
      <w:pPr>
        <w:spacing w:after="0" w:line="276" w:lineRule="auto"/>
        <w:ind w:firstLine="70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856F76" w:rsidRPr="00856F76" w:rsidRDefault="00856F76" w:rsidP="00856F76">
      <w:pPr>
        <w:spacing w:after="0" w:line="276"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7120"/>
      </w:tblGrid>
      <w:tr w:rsidR="00856F76" w:rsidRPr="00856F76" w:rsidTr="00856F76">
        <w:tc>
          <w:tcPr>
            <w:tcW w:w="2376" w:type="dxa"/>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«Объем финансового обеспечения муниципальной программы</w:t>
            </w:r>
          </w:p>
        </w:tc>
        <w:tc>
          <w:tcPr>
            <w:tcW w:w="7195" w:type="dxa"/>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Общий объем финансирования Муниципальной программы </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b/>
                <w:bCs/>
                <w:sz w:val="24"/>
                <w:szCs w:val="24"/>
                <w:lang w:eastAsia="ru-RU"/>
              </w:rPr>
              <w:t>59 563,3</w:t>
            </w:r>
            <w:r w:rsidRPr="00856F76">
              <w:rPr>
                <w:rFonts w:ascii="Times New Roman" w:eastAsia="Times New Roman" w:hAnsi="Times New Roman" w:cs="Times New Roman"/>
                <w:b/>
                <w:sz w:val="24"/>
                <w:szCs w:val="24"/>
                <w:lang w:eastAsia="ru-RU"/>
              </w:rPr>
              <w:t xml:space="preserve"> тыс. рублей</w:t>
            </w:r>
            <w:r w:rsidRPr="00856F76">
              <w:rPr>
                <w:rFonts w:ascii="Times New Roman" w:eastAsia="Times New Roman" w:hAnsi="Times New Roman" w:cs="Times New Roman"/>
                <w:sz w:val="24"/>
                <w:szCs w:val="24"/>
                <w:lang w:eastAsia="ru-RU"/>
              </w:rPr>
              <w:t>,</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в том числе:</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средства федерального </w:t>
            </w:r>
            <w:proofErr w:type="gramStart"/>
            <w:r w:rsidRPr="00856F76">
              <w:rPr>
                <w:rFonts w:ascii="Times New Roman" w:eastAsia="Times New Roman" w:hAnsi="Times New Roman" w:cs="Times New Roman"/>
                <w:sz w:val="24"/>
                <w:szCs w:val="24"/>
                <w:lang w:eastAsia="ru-RU"/>
              </w:rPr>
              <w:t>бюджета  –</w:t>
            </w:r>
            <w:proofErr w:type="gramEnd"/>
            <w:r w:rsidRPr="00856F76">
              <w:rPr>
                <w:rFonts w:ascii="Times New Roman" w:eastAsia="Times New Roman" w:hAnsi="Times New Roman" w:cs="Times New Roman"/>
                <w:sz w:val="24"/>
                <w:szCs w:val="24"/>
                <w:lang w:eastAsia="ru-RU"/>
              </w:rPr>
              <w:t xml:space="preserve">    0,0  тыс. рублей</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средства областного бюджета      –    13 082,4 тыс. рублей</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средства местного бюджета          –    46 480,9 тыс. рублей».</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r>
    </w:tbl>
    <w:p w:rsidR="00856F76" w:rsidRPr="00856F76" w:rsidRDefault="00856F76" w:rsidP="00856F76">
      <w:pPr>
        <w:spacing w:after="0" w:line="276" w:lineRule="auto"/>
        <w:ind w:firstLine="709"/>
        <w:jc w:val="both"/>
        <w:rPr>
          <w:rFonts w:ascii="Times New Roman" w:eastAsia="Times New Roman" w:hAnsi="Times New Roman" w:cs="Times New Roman"/>
          <w:sz w:val="28"/>
          <w:szCs w:val="28"/>
          <w:lang w:eastAsia="ru-RU"/>
        </w:rPr>
      </w:pPr>
    </w:p>
    <w:p w:rsidR="00856F76" w:rsidRPr="00856F76" w:rsidRDefault="00856F76" w:rsidP="00856F76">
      <w:pPr>
        <w:spacing w:after="0" w:line="276" w:lineRule="auto"/>
        <w:ind w:firstLine="70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 Абзац второй раздела 5 «Ресурсное обеспечение Муниципальной программы» изложить в новой редакции следующего содержания:</w:t>
      </w:r>
    </w:p>
    <w:p w:rsidR="00856F76" w:rsidRPr="00856F76" w:rsidRDefault="00856F76" w:rsidP="00856F76">
      <w:pPr>
        <w:spacing w:after="0" w:line="276" w:lineRule="auto"/>
        <w:ind w:firstLine="70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«Общий объем финансовых ресурсов, необходимых для реализации Муниципальной программы, в 2020 – 2025 годах составит 59 563,3 тыс. рублей, в том числе средства федерального бюджета – 0,0 тыс. рублей, средства областного бюджета – 13 082,4 тыс. рублей, средства местного бюджета – 46 480,9 тыс. рублей».</w:t>
      </w:r>
    </w:p>
    <w:p w:rsidR="00856F76" w:rsidRPr="00856F76" w:rsidRDefault="00856F76" w:rsidP="00856F76">
      <w:pPr>
        <w:spacing w:after="0" w:line="276" w:lineRule="auto"/>
        <w:ind w:firstLine="70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2" w:name="Par1363"/>
      <w:bookmarkEnd w:id="2"/>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ind w:firstLine="5670"/>
        <w:outlineLvl w:val="1"/>
        <w:rPr>
          <w:rFonts w:ascii="Times New Roman" w:eastAsia="Times New Roman" w:hAnsi="Times New Roman" w:cs="Times New Roman"/>
          <w:sz w:val="28"/>
          <w:szCs w:val="28"/>
          <w:lang w:eastAsia="ru-RU"/>
        </w:rPr>
      </w:pPr>
    </w:p>
    <w:p w:rsidR="00856F76" w:rsidRPr="00856F76" w:rsidRDefault="00856F76" w:rsidP="00856F76">
      <w:pPr>
        <w:widowControl w:val="0"/>
        <w:autoSpaceDE w:val="0"/>
        <w:autoSpaceDN w:val="0"/>
        <w:adjustRightInd w:val="0"/>
        <w:spacing w:after="0" w:line="240" w:lineRule="auto"/>
        <w:ind w:firstLine="5670"/>
        <w:outlineLvl w:val="1"/>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 4</w:t>
      </w:r>
    </w:p>
    <w:p w:rsidR="00856F76" w:rsidRPr="00856F76" w:rsidRDefault="00856F76" w:rsidP="00856F76">
      <w:pPr>
        <w:widowControl w:val="0"/>
        <w:autoSpaceDE w:val="0"/>
        <w:autoSpaceDN w:val="0"/>
        <w:adjustRightInd w:val="0"/>
        <w:spacing w:after="480" w:line="240" w:lineRule="auto"/>
        <w:ind w:firstLine="567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к муниципальной программе</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 xml:space="preserve">РЕСУРСНОЕ ОБЕСПЕЧЕНИЕ РЕАЛИЗАЦИИ МУНИЦИПАЛЬНОЙ </w:t>
      </w:r>
    </w:p>
    <w:p w:rsidR="00856F76" w:rsidRPr="00856F76" w:rsidRDefault="00856F76" w:rsidP="00856F76">
      <w:pPr>
        <w:widowControl w:val="0"/>
        <w:autoSpaceDE w:val="0"/>
        <w:autoSpaceDN w:val="0"/>
        <w:adjustRightInd w:val="0"/>
        <w:spacing w:after="360" w:line="36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ПРОГРАММЫ ЗА СЧЕТ ВСЕХ ИСТОЧНИКОВ ФИНАНСИРОВАНИЯ</w:t>
      </w:r>
    </w:p>
    <w:tbl>
      <w:tblPr>
        <w:tblW w:w="105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276"/>
        <w:gridCol w:w="992"/>
        <w:gridCol w:w="992"/>
        <w:gridCol w:w="851"/>
        <w:gridCol w:w="817"/>
        <w:gridCol w:w="992"/>
        <w:gridCol w:w="992"/>
        <w:gridCol w:w="1134"/>
      </w:tblGrid>
      <w:tr w:rsidR="00856F76" w:rsidRPr="00856F76" w:rsidTr="00856F76">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Статус</w:t>
            </w:r>
          </w:p>
        </w:tc>
        <w:tc>
          <w:tcPr>
            <w:tcW w:w="1417" w:type="dxa"/>
            <w:vMerge w:val="restart"/>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Наименование муниципальной программы, подпрограммы, отдельного мероприятия</w:t>
            </w:r>
          </w:p>
        </w:tc>
        <w:tc>
          <w:tcPr>
            <w:tcW w:w="1276" w:type="dxa"/>
            <w:vMerge w:val="restart"/>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Источник </w:t>
            </w:r>
            <w:proofErr w:type="spellStart"/>
            <w:r w:rsidRPr="00856F76">
              <w:rPr>
                <w:rFonts w:ascii="Times New Roman" w:eastAsia="Times New Roman" w:hAnsi="Times New Roman" w:cs="Times New Roman"/>
                <w:bCs/>
                <w:sz w:val="20"/>
                <w:szCs w:val="20"/>
                <w:lang w:eastAsia="ru-RU"/>
              </w:rPr>
              <w:t>финансиро</w:t>
            </w:r>
            <w:proofErr w:type="spellEnd"/>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856F76">
              <w:rPr>
                <w:rFonts w:ascii="Times New Roman" w:eastAsia="Times New Roman" w:hAnsi="Times New Roman" w:cs="Times New Roman"/>
                <w:bCs/>
                <w:sz w:val="20"/>
                <w:szCs w:val="20"/>
                <w:lang w:eastAsia="ru-RU"/>
              </w:rPr>
              <w:t>вания</w:t>
            </w:r>
            <w:proofErr w:type="spellEnd"/>
          </w:p>
        </w:tc>
        <w:tc>
          <w:tcPr>
            <w:tcW w:w="5636" w:type="dxa"/>
            <w:gridSpan w:val="6"/>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Расходы (прогноз, факт), </w:t>
            </w:r>
            <w:proofErr w:type="spellStart"/>
            <w:proofErr w:type="gramStart"/>
            <w:r w:rsidRPr="00856F76">
              <w:rPr>
                <w:rFonts w:ascii="Times New Roman" w:eastAsia="Times New Roman" w:hAnsi="Times New Roman" w:cs="Times New Roman"/>
                <w:bCs/>
                <w:sz w:val="20"/>
                <w:szCs w:val="20"/>
                <w:lang w:eastAsia="ru-RU"/>
              </w:rPr>
              <w:t>тыс.рублей</w:t>
            </w:r>
            <w:proofErr w:type="spellEnd"/>
            <w:proofErr w:type="gramEnd"/>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76" w:type="dxa"/>
            <w:vMerge/>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2020 год</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2021 </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год</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2022 </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год</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2023</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 год</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2024 год </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2025 </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год</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Итого</w:t>
            </w:r>
          </w:p>
        </w:tc>
      </w:tr>
      <w:tr w:rsidR="00856F76" w:rsidRPr="00856F76" w:rsidTr="00856F76">
        <w:trPr>
          <w:trHeight w:val="382"/>
        </w:trPr>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 xml:space="preserve">Муниципальная программа </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«Управление муниципальными финансами и регулирование межбюджетных отношений на 2020-2025 годы»</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10 551,5</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12 112,2</w:t>
            </w:r>
          </w:p>
        </w:tc>
        <w:tc>
          <w:tcPr>
            <w:tcW w:w="851"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8 950,3</w:t>
            </w:r>
          </w:p>
        </w:tc>
        <w:tc>
          <w:tcPr>
            <w:tcW w:w="817"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8 544,0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8 756,0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10 649,3</w:t>
            </w:r>
          </w:p>
        </w:tc>
        <w:tc>
          <w:tcPr>
            <w:tcW w:w="1134"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59 563,3</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3 658,9</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4 451,5</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1 194,0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1 226,0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1 279,0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1 273,0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13 082,4</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6 892,6</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7 660,7</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7 756,3</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7 318,0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7 477,0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9 376,3</w:t>
            </w:r>
          </w:p>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46 480,9</w:t>
            </w:r>
          </w:p>
        </w:tc>
      </w:tr>
      <w:tr w:rsidR="00856F76" w:rsidRPr="00856F76" w:rsidTr="00856F76">
        <w:trPr>
          <w:trHeight w:val="890"/>
        </w:trPr>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rPr>
          <w:trHeight w:val="308"/>
        </w:trPr>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«Реализация бюджетного процесса»</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3 567,4</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3 567,4</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3 567,4</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3 567,4</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«Управление муниципальным долгом Тужинского района»</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940,9</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678,6</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286,3</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9,9</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1 935,7</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940,9</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678,6</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286,3</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9,9</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1 935,7</w:t>
            </w:r>
          </w:p>
        </w:tc>
      </w:tr>
      <w:tr w:rsidR="00856F76" w:rsidRPr="00856F76" w:rsidTr="00856F76">
        <w:trPr>
          <w:trHeight w:val="817"/>
        </w:trPr>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lastRenderedPageBreak/>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1 119,0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1 169,0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1 194,0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1 226,0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1 279,0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1 273,0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7 260,0</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1 119,0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1 169,0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1 194,0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1 226,0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1 279,0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1 273,0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7 260,0</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rPr>
          <w:trHeight w:val="2362"/>
        </w:trPr>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rPr>
          <w:trHeight w:val="353"/>
        </w:trPr>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«Предоставление межбюджетных трансфертов бюджетам поселений из бюджета муниципального района»</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8 488,6</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10 261,6</w:t>
            </w:r>
          </w:p>
        </w:tc>
        <w:tc>
          <w:tcPr>
            <w:tcW w:w="851"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7 470,0</w:t>
            </w:r>
          </w:p>
        </w:tc>
        <w:tc>
          <w:tcPr>
            <w:tcW w:w="817"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7 305,0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7 464,0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5 796,0</w:t>
            </w:r>
          </w:p>
        </w:tc>
        <w:tc>
          <w:tcPr>
            <w:tcW w:w="1134"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46 785,2</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r>
      <w:tr w:rsidR="00856F76" w:rsidRPr="00856F76" w:rsidTr="00856F76">
        <w:trPr>
          <w:trHeight w:val="493"/>
        </w:trPr>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2 539,9</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3 282,5</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5 822,4</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5 948,7</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6 979,1</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7 470,0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7 305,0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7 464,0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5 796,0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40 962,8</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«Повышение квалификации специалистов по финансовой работе»</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w:t>
            </w:r>
          </w:p>
        </w:tc>
      </w:tr>
      <w:tr w:rsidR="00856F76" w:rsidRPr="00856F76" w:rsidTr="00856F76">
        <w:trPr>
          <w:trHeight w:val="335"/>
        </w:trPr>
        <w:tc>
          <w:tcPr>
            <w:tcW w:w="1135"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«Передача части полномочий по осуществлению внутреннего муниципального контроля»</w:t>
            </w: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Всего</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3,0</w:t>
            </w:r>
          </w:p>
        </w:tc>
        <w:tc>
          <w:tcPr>
            <w:tcW w:w="851"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0,0</w:t>
            </w:r>
          </w:p>
        </w:tc>
        <w:tc>
          <w:tcPr>
            <w:tcW w:w="817"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3,0</w:t>
            </w:r>
          </w:p>
        </w:tc>
        <w:tc>
          <w:tcPr>
            <w:tcW w:w="992"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3,0</w:t>
            </w:r>
          </w:p>
        </w:tc>
        <w:tc>
          <w:tcPr>
            <w:tcW w:w="1134" w:type="dxa"/>
            <w:vAlign w:val="center"/>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56F76">
              <w:rPr>
                <w:rFonts w:ascii="Times New Roman" w:eastAsia="Times New Roman" w:hAnsi="Times New Roman" w:cs="Times New Roman"/>
                <w:b/>
                <w:bCs/>
                <w:sz w:val="20"/>
                <w:szCs w:val="20"/>
                <w:lang w:eastAsia="ru-RU"/>
              </w:rPr>
              <w:t>15,0</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Федеральный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Областной бюджет</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Бюджет муниципального района</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3,0</w:t>
            </w: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0,0</w:t>
            </w: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3,0</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3,0</w:t>
            </w: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15,0</w:t>
            </w:r>
          </w:p>
        </w:tc>
      </w:tr>
      <w:tr w:rsidR="00856F76" w:rsidRPr="00856F76" w:rsidTr="00856F76">
        <w:tc>
          <w:tcPr>
            <w:tcW w:w="1135"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Иные внебюджетные источники</w:t>
            </w: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856F76" w:rsidRPr="00856F76" w:rsidRDefault="00856F76" w:rsidP="00856F76">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56F76">
              <w:rPr>
                <w:rFonts w:ascii="Times New Roman" w:eastAsia="Times New Roman" w:hAnsi="Times New Roman" w:cs="Times New Roman"/>
                <w:bCs/>
                <w:sz w:val="20"/>
                <w:szCs w:val="20"/>
                <w:lang w:eastAsia="ru-RU"/>
              </w:rPr>
              <w:t xml:space="preserve"> </w:t>
            </w:r>
          </w:p>
        </w:tc>
      </w:tr>
    </w:tbl>
    <w:p w:rsidR="00856F76" w:rsidRPr="00856F76" w:rsidRDefault="00856F76" w:rsidP="00856F76">
      <w:pPr>
        <w:tabs>
          <w:tab w:val="left" w:pos="4147"/>
        </w:tabs>
        <w:spacing w:before="720"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__________</w:t>
      </w:r>
    </w:p>
    <w:p w:rsidR="00885E59" w:rsidRPr="00885E59" w:rsidRDefault="00885E59" w:rsidP="00885E59">
      <w:pPr>
        <w:spacing w:before="720" w:after="0" w:line="276" w:lineRule="auto"/>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before="360" w:after="0" w:line="240" w:lineRule="auto"/>
        <w:ind w:right="-82"/>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14:anchorId="13B63435" wp14:editId="4FFD9218">
            <wp:simplePos x="0" y="0"/>
            <wp:positionH relativeFrom="column">
              <wp:posOffset>2857500</wp:posOffset>
            </wp:positionH>
            <wp:positionV relativeFrom="paragraph">
              <wp:posOffset>-571500</wp:posOffset>
            </wp:positionV>
            <wp:extent cx="457200" cy="571500"/>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856F76">
        <w:rPr>
          <w:rFonts w:ascii="Times New Roman" w:eastAsia="Times New Roman" w:hAnsi="Times New Roman" w:cs="Times New Roman"/>
          <w:b/>
          <w:sz w:val="28"/>
          <w:szCs w:val="28"/>
          <w:lang w:eastAsia="ru-RU"/>
        </w:rPr>
        <w:t>АДМИНИСТРАЦИЯ ТУЖИНСКОГО МУНИЦИПАЛЬНОГО РАЙОНА</w:t>
      </w:r>
    </w:p>
    <w:p w:rsidR="00856F76" w:rsidRPr="00856F76" w:rsidRDefault="00856F76" w:rsidP="00856F76">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КИРОВСКОЙ ОБЛАСТИ</w:t>
      </w:r>
    </w:p>
    <w:p w:rsidR="00856F76" w:rsidRPr="00856F76" w:rsidRDefault="00856F76" w:rsidP="00856F76">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856F76">
        <w:rPr>
          <w:rFonts w:ascii="Times New Roman" w:eastAsia="Times New Roman" w:hAnsi="Times New Roman" w:cs="Times New Roman"/>
          <w:b/>
          <w:bCs/>
          <w:sz w:val="28"/>
          <w:szCs w:val="28"/>
          <w:lang w:eastAsia="ru-RU"/>
        </w:rPr>
        <w:t>ПОСТАНОВЛЕНИЕ</w:t>
      </w:r>
    </w:p>
    <w:tbl>
      <w:tblPr>
        <w:tblW w:w="0" w:type="auto"/>
        <w:tblBorders>
          <w:bottom w:val="single" w:sz="4" w:space="0" w:color="auto"/>
        </w:tblBorders>
        <w:tblLook w:val="01E0" w:firstRow="1" w:lastRow="1" w:firstColumn="1" w:lastColumn="1" w:noHBand="0" w:noVBand="0"/>
      </w:tblPr>
      <w:tblGrid>
        <w:gridCol w:w="1888"/>
        <w:gridCol w:w="2636"/>
        <w:gridCol w:w="3234"/>
        <w:gridCol w:w="1740"/>
      </w:tblGrid>
      <w:tr w:rsidR="00856F76" w:rsidRPr="00856F76" w:rsidTr="00856F76">
        <w:tc>
          <w:tcPr>
            <w:tcW w:w="1908" w:type="dxa"/>
            <w:tcBorders>
              <w:bottom w:val="single" w:sz="4" w:space="0" w:color="auto"/>
            </w:tcBorders>
          </w:tcPr>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28.02.2024</w:t>
            </w:r>
          </w:p>
        </w:tc>
        <w:tc>
          <w:tcPr>
            <w:tcW w:w="2753" w:type="dxa"/>
            <w:tcBorders>
              <w:bottom w:val="nil"/>
            </w:tcBorders>
          </w:tcPr>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bottom w:val="nil"/>
            </w:tcBorders>
          </w:tcPr>
          <w:p w:rsidR="00856F76" w:rsidRPr="00856F76" w:rsidRDefault="00856F76" w:rsidP="00856F7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w:t>
            </w:r>
          </w:p>
        </w:tc>
        <w:tc>
          <w:tcPr>
            <w:tcW w:w="1800" w:type="dxa"/>
            <w:tcBorders>
              <w:bottom w:val="single" w:sz="4" w:space="0" w:color="auto"/>
            </w:tcBorders>
          </w:tcPr>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72</w:t>
            </w:r>
          </w:p>
        </w:tc>
      </w:tr>
      <w:tr w:rsidR="00856F76" w:rsidRPr="00856F76" w:rsidTr="00856F76">
        <w:tc>
          <w:tcPr>
            <w:tcW w:w="9828" w:type="dxa"/>
            <w:gridSpan w:val="4"/>
            <w:tcBorders>
              <w:bottom w:val="nil"/>
            </w:tcBorders>
          </w:tcPr>
          <w:p w:rsidR="00856F76" w:rsidRPr="00A30D4D" w:rsidRDefault="00856F76" w:rsidP="00A30D4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856F76">
              <w:rPr>
                <w:rFonts w:ascii="Times New Roman" w:eastAsia="Times New Roman" w:hAnsi="Times New Roman" w:cs="Times New Roman"/>
                <w:color w:val="000000"/>
                <w:sz w:val="28"/>
                <w:szCs w:val="28"/>
                <w:lang w:eastAsia="ru-RU"/>
              </w:rPr>
              <w:t>пгт</w:t>
            </w:r>
            <w:proofErr w:type="spellEnd"/>
            <w:r w:rsidRPr="00856F76">
              <w:rPr>
                <w:rFonts w:ascii="Times New Roman" w:eastAsia="Times New Roman" w:hAnsi="Times New Roman" w:cs="Times New Roman"/>
                <w:color w:val="000000"/>
                <w:sz w:val="28"/>
                <w:szCs w:val="28"/>
                <w:lang w:eastAsia="ru-RU"/>
              </w:rPr>
              <w:t xml:space="preserve"> Тужа</w:t>
            </w:r>
          </w:p>
        </w:tc>
      </w:tr>
    </w:tbl>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О внесении изменений в постановление администрации</w:t>
      </w: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56F76">
        <w:rPr>
          <w:rFonts w:ascii="Times New Roman" w:eastAsia="Times New Roman" w:hAnsi="Times New Roman" w:cs="Times New Roman"/>
          <w:b/>
          <w:sz w:val="28"/>
          <w:szCs w:val="28"/>
          <w:lang w:eastAsia="ru-RU"/>
        </w:rPr>
        <w:t xml:space="preserve">Тужинского муниципального района от 09.10.2017 № 389 </w:t>
      </w:r>
      <w:r w:rsidRPr="00856F76">
        <w:rPr>
          <w:rFonts w:ascii="Times New Roman" w:eastAsia="Times New Roman" w:hAnsi="Times New Roman" w:cs="Times New Roman"/>
          <w:b/>
          <w:bCs/>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p>
    <w:p w:rsidR="00856F76" w:rsidRPr="00856F76" w:rsidRDefault="00856F76" w:rsidP="00856F76">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856F76" w:rsidRPr="00856F76" w:rsidRDefault="00856F76" w:rsidP="00856F76">
      <w:pPr>
        <w:spacing w:after="0" w:line="312" w:lineRule="auto"/>
        <w:ind w:firstLine="720"/>
        <w:jc w:val="both"/>
        <w:rPr>
          <w:rFonts w:ascii="Times New Roman" w:eastAsia="Times New Roman" w:hAnsi="Times New Roman" w:cs="Times New Roman"/>
          <w:sz w:val="28"/>
          <w:szCs w:val="28"/>
          <w:lang w:eastAsia="ru-RU"/>
        </w:rPr>
      </w:pPr>
      <w:r w:rsidRPr="00856F76">
        <w:rPr>
          <w:rFonts w:ascii="Times New Roman" w:eastAsia="Calibri" w:hAnsi="Times New Roman" w:cs="Times New Roman"/>
          <w:sz w:val="28"/>
          <w:szCs w:val="28"/>
        </w:rPr>
        <w:t xml:space="preserve">В соответствии с решениями Тужинской районной Думы от </w:t>
      </w:r>
      <w:proofErr w:type="spellStart"/>
      <w:r w:rsidRPr="00856F76">
        <w:rPr>
          <w:rFonts w:ascii="Times New Roman" w:eastAsia="Times New Roman" w:hAnsi="Times New Roman" w:cs="Times New Roman"/>
          <w:sz w:val="28"/>
          <w:szCs w:val="28"/>
          <w:lang w:eastAsia="ru-RU"/>
        </w:rPr>
        <w:t>от</w:t>
      </w:r>
      <w:proofErr w:type="spellEnd"/>
      <w:r w:rsidRPr="00856F76">
        <w:rPr>
          <w:rFonts w:ascii="Times New Roman" w:eastAsia="Times New Roman" w:hAnsi="Times New Roman" w:cs="Times New Roman"/>
          <w:sz w:val="28"/>
          <w:szCs w:val="28"/>
          <w:lang w:eastAsia="ru-RU"/>
        </w:rPr>
        <w:t xml:space="preserve"> 22.02.2024 </w:t>
      </w:r>
      <w:r w:rsidRPr="00856F76">
        <w:rPr>
          <w:rFonts w:ascii="Times New Roman" w:eastAsia="Times New Roman" w:hAnsi="Times New Roman" w:cs="Times New Roman"/>
          <w:sz w:val="28"/>
          <w:szCs w:val="28"/>
          <w:lang w:eastAsia="ru-RU"/>
        </w:rPr>
        <w:br/>
        <w:t>№ 27/148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56F76" w:rsidRPr="00856F76" w:rsidRDefault="00856F76" w:rsidP="00856F76">
      <w:pPr>
        <w:spacing w:after="0" w:line="312" w:lineRule="auto"/>
        <w:ind w:firstLine="72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389 </w:t>
      </w:r>
      <w:bookmarkStart w:id="3" w:name="_Hlk129772798"/>
      <w:r w:rsidRPr="00856F76">
        <w:rPr>
          <w:rFonts w:ascii="Times New Roman" w:eastAsia="Times New Roman" w:hAnsi="Times New Roman" w:cs="Times New Roman"/>
          <w:sz w:val="28"/>
          <w:szCs w:val="28"/>
          <w:lang w:eastAsia="ru-RU"/>
        </w:rPr>
        <w:t>«Об утверждении муниципальной программы Тужинского муниципального района «Охрана окружающей среды и экологическое воспитание» на 2020-2025 годы»</w:t>
      </w:r>
      <w:bookmarkEnd w:id="3"/>
      <w:r w:rsidRPr="00856F76">
        <w:rPr>
          <w:rFonts w:ascii="Times New Roman" w:eastAsia="Times New Roman" w:hAnsi="Times New Roman" w:cs="Times New Roman"/>
          <w:sz w:val="28"/>
          <w:szCs w:val="28"/>
          <w:lang w:eastAsia="ru-RU"/>
        </w:rPr>
        <w:t xml:space="preserve"> (далее – муниципальная программа), утвердив изменения в муниципальной программе согласно приложению.</w:t>
      </w:r>
    </w:p>
    <w:p w:rsidR="00856F76" w:rsidRPr="00856F76" w:rsidRDefault="00856F76" w:rsidP="00856F76">
      <w:pPr>
        <w:spacing w:after="0" w:line="312" w:lineRule="auto"/>
        <w:ind w:firstLine="72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 Контроль за выполнением постановления оставляю за собой.</w:t>
      </w:r>
    </w:p>
    <w:p w:rsidR="00856F76" w:rsidRPr="00856F76" w:rsidRDefault="00856F76" w:rsidP="00856F76">
      <w:pPr>
        <w:spacing w:after="720" w:line="312" w:lineRule="auto"/>
        <w:jc w:val="both"/>
        <w:rPr>
          <w:rFonts w:ascii="Times New Roman" w:eastAsia="Times New Roman" w:hAnsi="Times New Roman" w:cs="Times New Roman"/>
          <w:color w:val="000000"/>
          <w:sz w:val="28"/>
          <w:szCs w:val="28"/>
          <w:lang w:eastAsia="ru-RU"/>
        </w:rPr>
      </w:pPr>
      <w:r w:rsidRPr="00856F76">
        <w:rPr>
          <w:rFonts w:ascii="Times New Roman" w:eastAsia="Times New Roman" w:hAnsi="Times New Roman" w:cs="Times New Roman"/>
          <w:color w:val="000000"/>
          <w:sz w:val="28"/>
          <w:szCs w:val="28"/>
          <w:lang w:eastAsia="ru-RU"/>
        </w:rPr>
        <w:t xml:space="preserve">          3. Настоящее постановление вступает в силу с момента опубликования </w:t>
      </w:r>
      <w:r w:rsidRPr="00856F76">
        <w:rPr>
          <w:rFonts w:ascii="Times New Roman" w:eastAsia="Times New Roman" w:hAnsi="Times New Roman" w:cs="Times New Roman"/>
          <w:color w:val="000000"/>
          <w:sz w:val="28"/>
          <w:szCs w:val="28"/>
          <w:lang w:eastAsia="ru-RU"/>
        </w:rPr>
        <w:b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856F76" w:rsidRPr="00856F76" w:rsidRDefault="00856F76" w:rsidP="00856F76">
      <w:pPr>
        <w:spacing w:after="0" w:line="240" w:lineRule="auto"/>
        <w:jc w:val="both"/>
        <w:rPr>
          <w:rFonts w:ascii="Times New Roman" w:eastAsia="Times New Roman" w:hAnsi="Times New Roman" w:cs="Times New Roman"/>
          <w:color w:val="000000"/>
          <w:sz w:val="28"/>
          <w:szCs w:val="28"/>
          <w:lang w:eastAsia="ru-RU"/>
        </w:rPr>
      </w:pPr>
      <w:r w:rsidRPr="00856F76">
        <w:rPr>
          <w:rFonts w:ascii="Times New Roman" w:eastAsia="Times New Roman" w:hAnsi="Times New Roman" w:cs="Times New Roman"/>
          <w:color w:val="000000"/>
          <w:sz w:val="28"/>
          <w:szCs w:val="28"/>
          <w:lang w:eastAsia="ru-RU"/>
        </w:rPr>
        <w:t xml:space="preserve">Глава Тужинского </w:t>
      </w:r>
    </w:p>
    <w:p w:rsidR="00856F76" w:rsidRPr="00856F76" w:rsidRDefault="00856F76" w:rsidP="00856F76">
      <w:pPr>
        <w:spacing w:after="0" w:line="240" w:lineRule="auto"/>
        <w:jc w:val="both"/>
        <w:rPr>
          <w:rFonts w:ascii="Times New Roman" w:eastAsia="Times New Roman" w:hAnsi="Times New Roman" w:cs="Times New Roman"/>
          <w:color w:val="000000"/>
          <w:sz w:val="28"/>
          <w:szCs w:val="28"/>
          <w:lang w:eastAsia="ru-RU"/>
        </w:rPr>
      </w:pPr>
      <w:r w:rsidRPr="00856F76">
        <w:rPr>
          <w:rFonts w:ascii="Times New Roman" w:eastAsia="Times New Roman" w:hAnsi="Times New Roman" w:cs="Times New Roman"/>
          <w:color w:val="000000"/>
          <w:sz w:val="28"/>
          <w:szCs w:val="28"/>
          <w:lang w:eastAsia="ru-RU"/>
        </w:rPr>
        <w:t>муниципального района    Л.В. Блед</w:t>
      </w:r>
      <w:r w:rsidR="00A30D4D">
        <w:rPr>
          <w:rFonts w:ascii="Times New Roman" w:eastAsia="Times New Roman" w:hAnsi="Times New Roman" w:cs="Times New Roman"/>
          <w:color w:val="000000"/>
          <w:sz w:val="28"/>
          <w:szCs w:val="28"/>
          <w:lang w:eastAsia="ru-RU"/>
        </w:rPr>
        <w:t>ных</w:t>
      </w:r>
    </w:p>
    <w:p w:rsidR="00856F76" w:rsidRPr="00856F76" w:rsidRDefault="00856F76" w:rsidP="00856F76">
      <w:pPr>
        <w:spacing w:before="100" w:beforeAutospacing="1"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Приложение</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  </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УТВЕРЖДЕНЫ</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                                </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856F76" w:rsidRPr="00856F76" w:rsidRDefault="00856F76" w:rsidP="00856F76">
      <w:pPr>
        <w:tabs>
          <w:tab w:val="left" w:pos="7740"/>
        </w:tabs>
        <w:spacing w:after="0" w:line="240" w:lineRule="auto"/>
        <w:ind w:left="4820"/>
        <w:rPr>
          <w:rFonts w:ascii="Times New Roman" w:eastAsia="Times New Roman" w:hAnsi="Times New Roman" w:cs="Times New Roman"/>
          <w:sz w:val="28"/>
          <w:szCs w:val="28"/>
          <w:lang w:eastAsia="ru-RU"/>
        </w:rPr>
      </w:pPr>
      <w:proofErr w:type="gramStart"/>
      <w:r w:rsidRPr="00856F76">
        <w:rPr>
          <w:rFonts w:ascii="Times New Roman" w:eastAsia="Times New Roman" w:hAnsi="Times New Roman" w:cs="Times New Roman"/>
          <w:sz w:val="28"/>
          <w:szCs w:val="28"/>
          <w:lang w:eastAsia="ru-RU"/>
        </w:rPr>
        <w:t>от  28.02.2024</w:t>
      </w:r>
      <w:proofErr w:type="gramEnd"/>
      <w:r w:rsidRPr="00856F76">
        <w:rPr>
          <w:rFonts w:ascii="Times New Roman" w:eastAsia="Times New Roman" w:hAnsi="Times New Roman" w:cs="Times New Roman"/>
          <w:sz w:val="28"/>
          <w:szCs w:val="28"/>
          <w:lang w:eastAsia="ru-RU"/>
        </w:rPr>
        <w:t xml:space="preserve">  №    72                                                                                            </w:t>
      </w:r>
    </w:p>
    <w:p w:rsidR="00856F76" w:rsidRPr="00856F76" w:rsidRDefault="00856F76" w:rsidP="00856F76">
      <w:pPr>
        <w:spacing w:after="0" w:line="240" w:lineRule="auto"/>
        <w:jc w:val="right"/>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right"/>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ИЗМЕНЕНИЯ</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в муниципальной программе Тужинского муниципального района «Охрана окружающей среды и экологическое воспитание» на 2020-2025 годы</w:t>
      </w:r>
    </w:p>
    <w:p w:rsidR="00856F76" w:rsidRPr="00856F76" w:rsidRDefault="00856F76" w:rsidP="00856F76">
      <w:pPr>
        <w:spacing w:after="0" w:line="360" w:lineRule="auto"/>
        <w:jc w:val="both"/>
        <w:rPr>
          <w:rFonts w:ascii="Times New Roman" w:eastAsia="Times New Roman" w:hAnsi="Times New Roman" w:cs="Times New Roman"/>
          <w:sz w:val="28"/>
          <w:szCs w:val="28"/>
          <w:lang w:eastAsia="ru-RU"/>
        </w:rPr>
      </w:pPr>
    </w:p>
    <w:p w:rsidR="00856F76" w:rsidRPr="00856F76" w:rsidRDefault="00856F76" w:rsidP="00023AB1">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15"/>
        <w:gridCol w:w="7313"/>
        <w:gridCol w:w="283"/>
      </w:tblGrid>
      <w:tr w:rsidR="00856F76" w:rsidRPr="00856F76" w:rsidTr="00856F76">
        <w:trPr>
          <w:trHeight w:val="5787"/>
        </w:trPr>
        <w:tc>
          <w:tcPr>
            <w:tcW w:w="378" w:type="dxa"/>
            <w:tcBorders>
              <w:top w:val="nil"/>
              <w:left w:val="nil"/>
              <w:bottom w:val="nil"/>
              <w:right w:val="single" w:sz="4" w:space="0" w:color="auto"/>
            </w:tcBorders>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w:t>
            </w:r>
          </w:p>
        </w:tc>
        <w:tc>
          <w:tcPr>
            <w:tcW w:w="1915" w:type="dxa"/>
            <w:tcBorders>
              <w:left w:val="single" w:sz="4" w:space="0" w:color="auto"/>
            </w:tcBorders>
          </w:tcPr>
          <w:p w:rsidR="00856F76" w:rsidRPr="00856F76" w:rsidRDefault="00856F76" w:rsidP="00856F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Arial"/>
                <w:sz w:val="24"/>
                <w:szCs w:val="24"/>
                <w:lang w:eastAsia="ru-RU"/>
              </w:rPr>
              <w:t>Объем финансового обеспечения муниципальной программы</w:t>
            </w:r>
            <w:r w:rsidRPr="00856F76">
              <w:rPr>
                <w:rFonts w:ascii="Times New Roman" w:eastAsia="Times New Roman" w:hAnsi="Times New Roman" w:cs="Times New Roman"/>
                <w:sz w:val="24"/>
                <w:szCs w:val="24"/>
                <w:lang w:eastAsia="ru-RU"/>
              </w:rPr>
              <w:t xml:space="preserve">                                </w:t>
            </w: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tc>
        <w:tc>
          <w:tcPr>
            <w:tcW w:w="7313" w:type="dxa"/>
            <w:tcBorders>
              <w:right w:val="single" w:sz="4" w:space="0" w:color="auto"/>
            </w:tcBorders>
          </w:tcPr>
          <w:p w:rsidR="00856F76" w:rsidRPr="00856F76" w:rsidRDefault="00856F76" w:rsidP="00856F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Объем финансирования Программы 3991,974</w:t>
            </w:r>
            <w:r w:rsidRPr="00856F76">
              <w:rPr>
                <w:rFonts w:ascii="Arial" w:eastAsia="Times New Roman" w:hAnsi="Arial" w:cs="Arial"/>
                <w:sz w:val="24"/>
                <w:szCs w:val="24"/>
                <w:lang w:eastAsia="ru-RU"/>
              </w:rPr>
              <w:t xml:space="preserve"> </w:t>
            </w:r>
            <w:r w:rsidRPr="00856F76">
              <w:rPr>
                <w:rFonts w:ascii="Times New Roman" w:eastAsia="Times New Roman" w:hAnsi="Times New Roman" w:cs="Times New Roman"/>
                <w:sz w:val="24"/>
                <w:szCs w:val="24"/>
                <w:lang w:eastAsia="ru-RU"/>
              </w:rPr>
              <w:t>тыс. рублей, в том числе по годам реализации:</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2020 год: всего – 441,7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областной бюджет – 96,7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65,0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w:t>
            </w:r>
            <w:r w:rsidRPr="00856F76">
              <w:rPr>
                <w:rFonts w:ascii="Times New Roman" w:eastAsia="Times New Roman" w:hAnsi="Times New Roman" w:cs="Times New Roman"/>
                <w:color w:val="FF0000"/>
                <w:sz w:val="24"/>
                <w:szCs w:val="24"/>
                <w:lang w:eastAsia="ru-RU"/>
              </w:rPr>
              <w:t xml:space="preserve"> </w:t>
            </w:r>
            <w:r w:rsidRPr="00856F76">
              <w:rPr>
                <w:rFonts w:ascii="Times New Roman" w:eastAsia="Times New Roman" w:hAnsi="Times New Roman" w:cs="Times New Roman"/>
                <w:sz w:val="24"/>
                <w:szCs w:val="24"/>
                <w:lang w:eastAsia="ru-RU"/>
              </w:rPr>
              <w:t>– 280,0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2021 год: всего – 1514,474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189,474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областной бюджет – 1225,0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w:t>
            </w:r>
            <w:r w:rsidRPr="00856F76">
              <w:rPr>
                <w:rFonts w:ascii="Times New Roman" w:eastAsia="Times New Roman" w:hAnsi="Times New Roman" w:cs="Times New Roman"/>
                <w:color w:val="FF0000"/>
                <w:sz w:val="24"/>
                <w:szCs w:val="24"/>
                <w:lang w:eastAsia="ru-RU"/>
              </w:rPr>
              <w:t xml:space="preserve"> </w:t>
            </w:r>
            <w:r w:rsidRPr="00856F76">
              <w:rPr>
                <w:rFonts w:ascii="Times New Roman" w:eastAsia="Times New Roman" w:hAnsi="Times New Roman" w:cs="Times New Roman"/>
                <w:sz w:val="24"/>
                <w:szCs w:val="24"/>
                <w:lang w:eastAsia="ru-RU"/>
              </w:rPr>
              <w:t>– 100,0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2022 год: всего – 203,80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103,80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w:t>
            </w:r>
            <w:r w:rsidRPr="00856F76">
              <w:rPr>
                <w:rFonts w:ascii="Times New Roman" w:eastAsia="Times New Roman" w:hAnsi="Times New Roman" w:cs="Times New Roman"/>
                <w:color w:val="FF0000"/>
                <w:sz w:val="24"/>
                <w:szCs w:val="24"/>
                <w:lang w:eastAsia="ru-RU"/>
              </w:rPr>
              <w:t xml:space="preserve"> </w:t>
            </w:r>
            <w:r w:rsidRPr="00856F76">
              <w:rPr>
                <w:rFonts w:ascii="Times New Roman" w:eastAsia="Times New Roman" w:hAnsi="Times New Roman" w:cs="Times New Roman"/>
                <w:sz w:val="24"/>
                <w:szCs w:val="24"/>
                <w:lang w:eastAsia="ru-RU"/>
              </w:rPr>
              <w:t>– 100,0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2023 год: всего - 552,0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502,0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 – 50,0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2024 год: всего – 610,0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560,0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 –50,0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4"/>
                <w:szCs w:val="24"/>
                <w:u w:val="single"/>
                <w:lang w:eastAsia="ru-RU"/>
              </w:rPr>
            </w:pPr>
            <w:r w:rsidRPr="00856F76">
              <w:rPr>
                <w:rFonts w:ascii="Times New Roman" w:eastAsia="Times New Roman" w:hAnsi="Times New Roman" w:cs="Times New Roman"/>
                <w:i/>
                <w:sz w:val="24"/>
                <w:szCs w:val="24"/>
                <w:u w:val="single"/>
                <w:lang w:eastAsia="ru-RU"/>
              </w:rPr>
              <w:t>на 2025 год: всего – 670,0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районный бюджет – 560,0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бюджет городского и сельского поселений – 110,0 тыс. руб.;</w:t>
            </w:r>
          </w:p>
        </w:tc>
        <w:tc>
          <w:tcPr>
            <w:tcW w:w="283" w:type="dxa"/>
            <w:tcBorders>
              <w:top w:val="nil"/>
              <w:left w:val="single" w:sz="4" w:space="0" w:color="auto"/>
              <w:bottom w:val="nil"/>
              <w:right w:val="nil"/>
            </w:tcBorders>
          </w:tcPr>
          <w:p w:rsidR="00856F76" w:rsidRPr="00856F76" w:rsidRDefault="00856F76" w:rsidP="00856F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w:t>
            </w:r>
          </w:p>
        </w:tc>
      </w:tr>
    </w:tbl>
    <w:p w:rsidR="00856F76" w:rsidRPr="00856F76" w:rsidRDefault="00856F76" w:rsidP="00856F76">
      <w:pPr>
        <w:spacing w:after="0" w:line="360" w:lineRule="auto"/>
        <w:ind w:left="928"/>
        <w:contextualSpacing/>
        <w:jc w:val="both"/>
        <w:rPr>
          <w:rFonts w:ascii="Times New Roman" w:eastAsia="Times New Roman" w:hAnsi="Times New Roman" w:cs="Times New Roman"/>
          <w:sz w:val="28"/>
          <w:szCs w:val="28"/>
          <w:lang w:eastAsia="ru-RU"/>
        </w:rPr>
      </w:pPr>
    </w:p>
    <w:p w:rsidR="00856F76" w:rsidRPr="00856F76" w:rsidRDefault="00856F76" w:rsidP="00023AB1">
      <w:pPr>
        <w:numPr>
          <w:ilvl w:val="0"/>
          <w:numId w:val="4"/>
        </w:numPr>
        <w:spacing w:after="0" w:line="360" w:lineRule="auto"/>
        <w:ind w:left="0" w:firstLine="568"/>
        <w:contextualSpacing/>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Раздел 5 «</w:t>
      </w:r>
      <w:r w:rsidRPr="00856F76">
        <w:rPr>
          <w:rFonts w:ascii="Times New Roman" w:eastAsia="Times New Roman" w:hAnsi="Times New Roman" w:cs="Times New Roman"/>
          <w:bCs/>
          <w:sz w:val="28"/>
          <w:szCs w:val="28"/>
          <w:lang w:eastAsia="ru-RU"/>
        </w:rPr>
        <w:t>Ресурсное обеспечение муниципальной программы»</w:t>
      </w:r>
      <w:r w:rsidRPr="00856F76">
        <w:rPr>
          <w:rFonts w:ascii="Times New Roman" w:eastAsia="Times New Roman" w:hAnsi="Times New Roman" w:cs="Times New Roman"/>
          <w:sz w:val="28"/>
          <w:szCs w:val="28"/>
          <w:lang w:eastAsia="ru-RU"/>
        </w:rPr>
        <w:t xml:space="preserve"> изложить в следующей редакции:</w:t>
      </w:r>
    </w:p>
    <w:p w:rsidR="00856F76" w:rsidRPr="00856F76" w:rsidRDefault="00856F76" w:rsidP="00856F76">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«Финансирование мероприятий Программы осуществляется за счет средств районного бюджета, привлечения внебюджетных источников.</w:t>
      </w:r>
    </w:p>
    <w:p w:rsidR="00856F76" w:rsidRPr="00856F76" w:rsidRDefault="00856F76" w:rsidP="00856F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Объем финансирования Программы </w:t>
      </w:r>
      <w:r w:rsidRPr="00856F76">
        <w:rPr>
          <w:rFonts w:ascii="Times New Roman" w:eastAsia="Times New Roman" w:hAnsi="Times New Roman" w:cs="Times New Roman"/>
          <w:sz w:val="24"/>
          <w:szCs w:val="24"/>
          <w:lang w:eastAsia="ru-RU"/>
        </w:rPr>
        <w:t>3991,974</w:t>
      </w:r>
      <w:r w:rsidRPr="00856F76">
        <w:rPr>
          <w:rFonts w:ascii="Arial" w:eastAsia="Times New Roman" w:hAnsi="Arial" w:cs="Arial"/>
          <w:sz w:val="24"/>
          <w:szCs w:val="24"/>
          <w:lang w:eastAsia="ru-RU"/>
        </w:rPr>
        <w:t xml:space="preserve"> </w:t>
      </w:r>
      <w:r w:rsidRPr="00856F76">
        <w:rPr>
          <w:rFonts w:ascii="Times New Roman" w:eastAsia="Times New Roman" w:hAnsi="Times New Roman" w:cs="Times New Roman"/>
          <w:sz w:val="28"/>
          <w:szCs w:val="28"/>
          <w:lang w:eastAsia="ru-RU"/>
        </w:rPr>
        <w:t>тыс. рублей, в том числе по годам реализации:</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2020 год: всего – 441,7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областной бюджет – 96,7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65,0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w:t>
      </w:r>
      <w:r w:rsidRPr="00856F76">
        <w:rPr>
          <w:rFonts w:ascii="Times New Roman" w:eastAsia="Times New Roman" w:hAnsi="Times New Roman" w:cs="Times New Roman"/>
          <w:color w:val="FF0000"/>
          <w:sz w:val="28"/>
          <w:szCs w:val="28"/>
          <w:lang w:eastAsia="ru-RU"/>
        </w:rPr>
        <w:t xml:space="preserve"> </w:t>
      </w:r>
      <w:r w:rsidRPr="00856F76">
        <w:rPr>
          <w:rFonts w:ascii="Times New Roman" w:eastAsia="Times New Roman" w:hAnsi="Times New Roman" w:cs="Times New Roman"/>
          <w:sz w:val="28"/>
          <w:szCs w:val="28"/>
          <w:lang w:eastAsia="ru-RU"/>
        </w:rPr>
        <w:t>– 280,0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2021 год: всего – 1514,474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189,474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областной бюджет – 1225,0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w:t>
      </w:r>
      <w:r w:rsidRPr="00856F76">
        <w:rPr>
          <w:rFonts w:ascii="Times New Roman" w:eastAsia="Times New Roman" w:hAnsi="Times New Roman" w:cs="Times New Roman"/>
          <w:color w:val="FF0000"/>
          <w:sz w:val="28"/>
          <w:szCs w:val="28"/>
          <w:lang w:eastAsia="ru-RU"/>
        </w:rPr>
        <w:t xml:space="preserve"> </w:t>
      </w:r>
      <w:r w:rsidRPr="00856F76">
        <w:rPr>
          <w:rFonts w:ascii="Times New Roman" w:eastAsia="Times New Roman" w:hAnsi="Times New Roman" w:cs="Times New Roman"/>
          <w:sz w:val="28"/>
          <w:szCs w:val="28"/>
          <w:lang w:eastAsia="ru-RU"/>
        </w:rPr>
        <w:t>– 100,0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2022 год: всего – 203,80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103,80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w:t>
      </w:r>
      <w:r w:rsidRPr="00856F76">
        <w:rPr>
          <w:rFonts w:ascii="Times New Roman" w:eastAsia="Times New Roman" w:hAnsi="Times New Roman" w:cs="Times New Roman"/>
          <w:color w:val="FF0000"/>
          <w:sz w:val="28"/>
          <w:szCs w:val="28"/>
          <w:lang w:eastAsia="ru-RU"/>
        </w:rPr>
        <w:t xml:space="preserve"> </w:t>
      </w:r>
      <w:r w:rsidRPr="00856F76">
        <w:rPr>
          <w:rFonts w:ascii="Times New Roman" w:eastAsia="Times New Roman" w:hAnsi="Times New Roman" w:cs="Times New Roman"/>
          <w:sz w:val="28"/>
          <w:szCs w:val="28"/>
          <w:lang w:eastAsia="ru-RU"/>
        </w:rPr>
        <w:t>– 100,0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2023 год: всего - 552,0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502,0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 – 50,0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2024 год: всего – 610,0,0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560,0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 –50,0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i/>
          <w:sz w:val="28"/>
          <w:szCs w:val="28"/>
          <w:u w:val="single"/>
          <w:lang w:eastAsia="ru-RU"/>
        </w:rPr>
      </w:pPr>
      <w:r w:rsidRPr="00856F76">
        <w:rPr>
          <w:rFonts w:ascii="Times New Roman" w:eastAsia="Times New Roman" w:hAnsi="Times New Roman" w:cs="Times New Roman"/>
          <w:i/>
          <w:sz w:val="28"/>
          <w:szCs w:val="28"/>
          <w:u w:val="single"/>
          <w:lang w:eastAsia="ru-RU"/>
        </w:rPr>
        <w:t>на 2025 год: всего – 670,0 тыс. рублей.</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районный бюджет – 560,0 тыс. руб.;</w:t>
      </w:r>
    </w:p>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бюджет городского и сельского поселений – 110,0 тыс. руб.;</w:t>
      </w:r>
    </w:p>
    <w:p w:rsidR="00856F76" w:rsidRPr="00856F76" w:rsidRDefault="00856F76" w:rsidP="00856F76">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856F76">
        <w:rPr>
          <w:rFonts w:ascii="Times New Roman" w:eastAsia="Times New Roman" w:hAnsi="Times New Roman" w:cs="Times New Roman"/>
          <w:sz w:val="28"/>
          <w:szCs w:val="28"/>
          <w:lang w:eastAsia="ru-RU"/>
        </w:rPr>
        <w:t>Перечень мероприятий и финансирование Программы приведены в приложениях №2 и №3.</w:t>
      </w:r>
      <w:r w:rsidRPr="00856F76">
        <w:rPr>
          <w:rFonts w:ascii="Times New Roman" w:eastAsia="Times New Roman" w:hAnsi="Times New Roman" w:cs="Arial"/>
          <w:sz w:val="28"/>
          <w:szCs w:val="28"/>
          <w:lang w:eastAsia="ru-RU"/>
        </w:rPr>
        <w:t>».</w:t>
      </w:r>
    </w:p>
    <w:p w:rsidR="00856F76" w:rsidRPr="00856F76" w:rsidRDefault="00856F76" w:rsidP="00856F76">
      <w:pPr>
        <w:spacing w:after="0" w:line="240" w:lineRule="auto"/>
        <w:ind w:firstLine="568"/>
        <w:jc w:val="both"/>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firstLine="567"/>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3. </w:t>
      </w:r>
      <w:bookmarkStart w:id="4" w:name="_Hlk129938534"/>
      <w:r w:rsidRPr="00856F76">
        <w:rPr>
          <w:rFonts w:ascii="Times New Roman" w:eastAsia="Times New Roman" w:hAnsi="Times New Roman" w:cs="Times New Roman"/>
          <w:sz w:val="28"/>
          <w:szCs w:val="28"/>
          <w:lang w:eastAsia="ru-RU"/>
        </w:rPr>
        <w:t>Приложение № 2 «Расходы на реализацию муниципальной программы за счет средств районного бюджета» к муниципальной программе изложить в новой редакции согласно приложению № 1.</w:t>
      </w:r>
      <w:bookmarkEnd w:id="4"/>
    </w:p>
    <w:p w:rsidR="00856F76" w:rsidRPr="00856F76" w:rsidRDefault="00856F76" w:rsidP="00856F76">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
    <w:p w:rsidR="00856F76" w:rsidRPr="00856F76" w:rsidRDefault="00856F76" w:rsidP="00856F76">
      <w:pPr>
        <w:spacing w:after="0" w:line="240" w:lineRule="auto"/>
        <w:ind w:firstLine="567"/>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4. Приложение № 3 «Ресурсное обеспечение реализации муниципальной программы за счёт всех источников финансирования» к муниципальной программе изложить в новой редакции согласно приложению № 2.</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tabs>
          <w:tab w:val="left" w:pos="3840"/>
        </w:tabs>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ab/>
        <w:t>_______________</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ind w:left="4956"/>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Приложение № 1 к изменениям</w:t>
      </w:r>
    </w:p>
    <w:p w:rsidR="00856F76" w:rsidRPr="00856F76" w:rsidRDefault="00856F76" w:rsidP="00856F76">
      <w:pPr>
        <w:spacing w:after="0" w:line="240" w:lineRule="auto"/>
        <w:ind w:left="4956"/>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956"/>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 2 к</w:t>
      </w:r>
    </w:p>
    <w:p w:rsidR="00856F76" w:rsidRPr="00856F76" w:rsidRDefault="00856F76" w:rsidP="00856F76">
      <w:pPr>
        <w:spacing w:after="720" w:line="240" w:lineRule="auto"/>
        <w:ind w:left="4247" w:firstLine="709"/>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8"/>
          <w:szCs w:val="28"/>
          <w:lang w:eastAsia="ru-RU"/>
        </w:rPr>
        <w:t>муниципальной программе</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Расходы на реализацию муниципальной программы за счёт </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средств районного бюджета</w:t>
      </w:r>
    </w:p>
    <w:p w:rsidR="00856F76" w:rsidRPr="00856F76" w:rsidRDefault="00856F76" w:rsidP="00856F76">
      <w:pPr>
        <w:spacing w:after="0" w:line="240" w:lineRule="auto"/>
        <w:jc w:val="center"/>
        <w:rPr>
          <w:rFonts w:ascii="Times New Roman" w:eastAsia="Times New Roman" w:hAnsi="Times New Roman" w:cs="Times New Roman"/>
          <w:sz w:val="20"/>
          <w:szCs w:val="20"/>
          <w:lang w:eastAsia="ru-RU"/>
        </w:rPr>
      </w:pPr>
    </w:p>
    <w:tbl>
      <w:tblPr>
        <w:tblW w:w="10490" w:type="dxa"/>
        <w:tblInd w:w="-492" w:type="dxa"/>
        <w:tblLayout w:type="fixed"/>
        <w:tblCellMar>
          <w:top w:w="75" w:type="dxa"/>
          <w:left w:w="75" w:type="dxa"/>
          <w:bottom w:w="75" w:type="dxa"/>
          <w:right w:w="75" w:type="dxa"/>
        </w:tblCellMar>
        <w:tblLook w:val="0000" w:firstRow="0" w:lastRow="0" w:firstColumn="0" w:lastColumn="0" w:noHBand="0" w:noVBand="0"/>
      </w:tblPr>
      <w:tblGrid>
        <w:gridCol w:w="567"/>
        <w:gridCol w:w="1134"/>
        <w:gridCol w:w="1843"/>
        <w:gridCol w:w="1847"/>
        <w:gridCol w:w="704"/>
        <w:gridCol w:w="709"/>
        <w:gridCol w:w="709"/>
        <w:gridCol w:w="709"/>
        <w:gridCol w:w="709"/>
        <w:gridCol w:w="709"/>
        <w:gridCol w:w="850"/>
      </w:tblGrid>
      <w:tr w:rsidR="00856F76" w:rsidRPr="00856F76" w:rsidTr="00856F76">
        <w:trPr>
          <w:trHeight w:val="400"/>
        </w:trPr>
        <w:tc>
          <w:tcPr>
            <w:tcW w:w="567" w:type="dxa"/>
            <w:vMerge w:val="restart"/>
            <w:tcBorders>
              <w:top w:val="single" w:sz="4" w:space="0" w:color="000000"/>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п/п</w:t>
            </w:r>
          </w:p>
        </w:tc>
        <w:tc>
          <w:tcPr>
            <w:tcW w:w="1134"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Наименование  муниципальной</w:t>
            </w:r>
            <w:proofErr w:type="gramEnd"/>
            <w:r w:rsidRPr="00856F76">
              <w:rPr>
                <w:rFonts w:ascii="Times New Roman" w:eastAsia="Times New Roman" w:hAnsi="Times New Roman" w:cs="Times New Roman"/>
                <w:sz w:val="24"/>
                <w:szCs w:val="24"/>
                <w:lang w:eastAsia="ru-RU"/>
              </w:rPr>
              <w:br/>
              <w:t xml:space="preserve">программы, </w:t>
            </w:r>
            <w:r w:rsidRPr="00856F76">
              <w:rPr>
                <w:rFonts w:ascii="Times New Roman" w:eastAsia="Times New Roman" w:hAnsi="Times New Roman" w:cs="Times New Roman"/>
                <w:sz w:val="24"/>
                <w:szCs w:val="24"/>
                <w:lang w:eastAsia="ru-RU"/>
              </w:rPr>
              <w:br/>
              <w:t xml:space="preserve">отдельного </w:t>
            </w:r>
            <w:r w:rsidRPr="00856F76">
              <w:rPr>
                <w:rFonts w:ascii="Times New Roman" w:eastAsia="Times New Roman" w:hAnsi="Times New Roman" w:cs="Times New Roman"/>
                <w:sz w:val="24"/>
                <w:szCs w:val="24"/>
                <w:lang w:eastAsia="ru-RU"/>
              </w:rPr>
              <w:br/>
              <w:t>мероприятия</w:t>
            </w:r>
          </w:p>
        </w:tc>
        <w:tc>
          <w:tcPr>
            <w:tcW w:w="1847"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Ответственный исполнитель, соисполнители, муниципальный заказчик (муниципальный заказчик - </w:t>
            </w:r>
            <w:proofErr w:type="gramStart"/>
            <w:r w:rsidRPr="00856F76">
              <w:rPr>
                <w:rFonts w:ascii="Times New Roman" w:eastAsia="Times New Roman" w:hAnsi="Times New Roman" w:cs="Times New Roman"/>
                <w:sz w:val="24"/>
                <w:szCs w:val="24"/>
                <w:lang w:eastAsia="ru-RU"/>
              </w:rPr>
              <w:t xml:space="preserve">координатор)   </w:t>
            </w:r>
            <w:proofErr w:type="gramEnd"/>
            <w:r w:rsidRPr="00856F76">
              <w:rPr>
                <w:rFonts w:ascii="Times New Roman" w:eastAsia="Times New Roman" w:hAnsi="Times New Roman" w:cs="Times New Roman"/>
                <w:sz w:val="24"/>
                <w:szCs w:val="24"/>
                <w:lang w:eastAsia="ru-RU"/>
              </w:rPr>
              <w:t xml:space="preserve">       </w:t>
            </w:r>
          </w:p>
        </w:tc>
        <w:tc>
          <w:tcPr>
            <w:tcW w:w="5099" w:type="dxa"/>
            <w:gridSpan w:val="7"/>
            <w:tcBorders>
              <w:top w:val="single" w:sz="4" w:space="0" w:color="000000"/>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Расходы (тыс. </w:t>
            </w:r>
            <w:proofErr w:type="gramStart"/>
            <w:r w:rsidRPr="00856F76">
              <w:rPr>
                <w:rFonts w:ascii="Times New Roman" w:eastAsia="Times New Roman" w:hAnsi="Times New Roman" w:cs="Times New Roman"/>
                <w:sz w:val="24"/>
                <w:szCs w:val="24"/>
                <w:lang w:eastAsia="ru-RU"/>
              </w:rPr>
              <w:t xml:space="preserve">рублей)   </w:t>
            </w:r>
            <w:proofErr w:type="gramEnd"/>
            <w:r w:rsidRPr="00856F76">
              <w:rPr>
                <w:rFonts w:ascii="Times New Roman" w:eastAsia="Times New Roman" w:hAnsi="Times New Roman" w:cs="Times New Roman"/>
                <w:sz w:val="24"/>
                <w:szCs w:val="24"/>
                <w:lang w:eastAsia="ru-RU"/>
              </w:rPr>
              <w:t xml:space="preserve"> </w:t>
            </w:r>
          </w:p>
        </w:tc>
      </w:tr>
      <w:tr w:rsidR="00856F76" w:rsidRPr="00856F76" w:rsidTr="00856F76">
        <w:trPr>
          <w:trHeight w:val="1671"/>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704"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2020 год</w:t>
            </w:r>
          </w:p>
        </w:tc>
        <w:tc>
          <w:tcPr>
            <w:tcW w:w="709"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2021 год</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2022 год</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2023</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2024 год</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2025 год</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Итого</w:t>
            </w:r>
          </w:p>
        </w:tc>
      </w:tr>
      <w:tr w:rsidR="00856F76" w:rsidRPr="00856F76" w:rsidTr="00856F76">
        <w:trPr>
          <w:trHeight w:val="245"/>
        </w:trPr>
        <w:tc>
          <w:tcPr>
            <w:tcW w:w="567" w:type="dxa"/>
            <w:vMerge w:val="restart"/>
            <w:tcBorders>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w:t>
            </w:r>
          </w:p>
        </w:tc>
        <w:tc>
          <w:tcPr>
            <w:tcW w:w="1134"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Муниципальная </w:t>
            </w:r>
            <w:r w:rsidRPr="00856F76">
              <w:rPr>
                <w:rFonts w:ascii="Times New Roman" w:eastAsia="Times New Roman" w:hAnsi="Times New Roman" w:cs="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«Охрана окружающей среды и экологическое воспитание» на 2020-2025 годы      </w:t>
            </w:r>
          </w:p>
        </w:tc>
        <w:tc>
          <w:tcPr>
            <w:tcW w:w="184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704"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65,0</w:t>
            </w:r>
          </w:p>
        </w:tc>
        <w:tc>
          <w:tcPr>
            <w:tcW w:w="709"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189,474</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103,8</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502,0</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560,0</w:t>
            </w:r>
          </w:p>
        </w:tc>
        <w:tc>
          <w:tcPr>
            <w:tcW w:w="709"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560,0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1980,274</w:t>
            </w:r>
          </w:p>
        </w:tc>
      </w:tr>
      <w:tr w:rsidR="00856F76" w:rsidRPr="00856F76" w:rsidTr="00856F76">
        <w:trPr>
          <w:trHeight w:val="1000"/>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ответственный   </w:t>
            </w:r>
            <w:r w:rsidRPr="00856F76">
              <w:rPr>
                <w:rFonts w:ascii="Times New Roman" w:eastAsia="Times New Roman" w:hAnsi="Times New Roman" w:cs="Times New Roman"/>
                <w:sz w:val="24"/>
                <w:szCs w:val="24"/>
                <w:lang w:eastAsia="ru-RU"/>
              </w:rPr>
              <w:br/>
              <w:t xml:space="preserve">исполнитель     </w:t>
            </w:r>
            <w:r w:rsidRPr="00856F76">
              <w:rPr>
                <w:rFonts w:ascii="Times New Roman" w:eastAsia="Times New Roman" w:hAnsi="Times New Roman" w:cs="Times New Roman"/>
                <w:sz w:val="24"/>
                <w:szCs w:val="24"/>
                <w:lang w:eastAsia="ru-RU"/>
              </w:rPr>
              <w:br/>
              <w:t xml:space="preserve">муниципальной </w:t>
            </w:r>
            <w:r w:rsidRPr="00856F76">
              <w:rPr>
                <w:rFonts w:ascii="Times New Roman" w:eastAsia="Times New Roman" w:hAnsi="Times New Roman" w:cs="Times New Roman"/>
                <w:sz w:val="24"/>
                <w:szCs w:val="24"/>
                <w:lang w:eastAsia="ru-RU"/>
              </w:rPr>
              <w:br/>
              <w:t xml:space="preserve">программы       </w:t>
            </w:r>
          </w:p>
        </w:tc>
        <w:tc>
          <w:tcPr>
            <w:tcW w:w="5099" w:type="dxa"/>
            <w:gridSpan w:val="7"/>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Отдел жизнеобеспечения администрации Тужинского муниципального района</w:t>
            </w:r>
          </w:p>
        </w:tc>
      </w:tr>
      <w:tr w:rsidR="00856F76" w:rsidRPr="00856F76" w:rsidTr="00856F76">
        <w:trPr>
          <w:trHeight w:val="263"/>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соисполнитель   </w:t>
            </w:r>
          </w:p>
        </w:tc>
        <w:tc>
          <w:tcPr>
            <w:tcW w:w="5099" w:type="dxa"/>
            <w:gridSpan w:val="7"/>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Администрация Тужинского городского поселения*, МУП «</w:t>
            </w:r>
            <w:proofErr w:type="gramStart"/>
            <w:r w:rsidRPr="00856F76">
              <w:rPr>
                <w:rFonts w:ascii="Times New Roman" w:eastAsia="Times New Roman" w:hAnsi="Times New Roman" w:cs="Times New Roman"/>
                <w:sz w:val="24"/>
                <w:szCs w:val="24"/>
                <w:lang w:eastAsia="ru-RU"/>
              </w:rPr>
              <w:t>Коммунальщик»*</w:t>
            </w:r>
            <w:proofErr w:type="gramEnd"/>
            <w:r w:rsidRPr="00856F76">
              <w:rPr>
                <w:rFonts w:ascii="Times New Roman" w:eastAsia="Times New Roman" w:hAnsi="Times New Roman" w:cs="Times New Roman"/>
                <w:sz w:val="24"/>
                <w:szCs w:val="24"/>
                <w:lang w:eastAsia="ru-RU"/>
              </w:rPr>
              <w:t>, МКУ Управление образования, МКУ Отдел культуры, спорта и молодежной политики</w:t>
            </w:r>
          </w:p>
        </w:tc>
      </w:tr>
    </w:tbl>
    <w:p w:rsidR="00856F76" w:rsidRPr="00856F76" w:rsidRDefault="00856F76" w:rsidP="00856F76">
      <w:pPr>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0"/>
          <w:szCs w:val="20"/>
          <w:lang w:eastAsia="ru-RU"/>
        </w:rPr>
        <w:t>*-участвуют по согласованию</w:t>
      </w: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__________</w:t>
      </w: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rPr>
          <w:rFonts w:ascii="Times New Roman" w:eastAsia="Times New Roman" w:hAnsi="Times New Roman" w:cs="Times New Roman"/>
          <w:sz w:val="28"/>
          <w:szCs w:val="28"/>
          <w:lang w:eastAsia="ru-RU"/>
        </w:rPr>
      </w:pPr>
    </w:p>
    <w:p w:rsidR="00856F76" w:rsidRPr="00856F76" w:rsidRDefault="00856F76" w:rsidP="00856F76">
      <w:pPr>
        <w:spacing w:after="0" w:line="240" w:lineRule="auto"/>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roofErr w:type="gramStart"/>
      <w:r w:rsidRPr="00856F76">
        <w:rPr>
          <w:rFonts w:ascii="Times New Roman" w:eastAsia="Times New Roman" w:hAnsi="Times New Roman" w:cs="Times New Roman"/>
          <w:sz w:val="28"/>
          <w:szCs w:val="28"/>
          <w:lang w:eastAsia="ru-RU"/>
        </w:rPr>
        <w:t>Приложение  №</w:t>
      </w:r>
      <w:proofErr w:type="gramEnd"/>
      <w:r w:rsidRPr="00856F76">
        <w:rPr>
          <w:rFonts w:ascii="Times New Roman" w:eastAsia="Times New Roman" w:hAnsi="Times New Roman" w:cs="Times New Roman"/>
          <w:sz w:val="28"/>
          <w:szCs w:val="28"/>
          <w:lang w:eastAsia="ru-RU"/>
        </w:rPr>
        <w:t xml:space="preserve"> 2 к изменениям</w:t>
      </w:r>
    </w:p>
    <w:p w:rsidR="00856F76" w:rsidRPr="00856F76" w:rsidRDefault="00856F76" w:rsidP="00856F76">
      <w:pPr>
        <w:spacing w:after="0" w:line="240" w:lineRule="auto"/>
        <w:ind w:left="4956"/>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956"/>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 3 к</w:t>
      </w:r>
    </w:p>
    <w:p w:rsidR="00856F76" w:rsidRPr="00856F76" w:rsidRDefault="00856F76" w:rsidP="00856F76">
      <w:pPr>
        <w:spacing w:after="720" w:line="240" w:lineRule="auto"/>
        <w:ind w:left="4247" w:firstLine="709"/>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муниципальной программе</w:t>
      </w:r>
    </w:p>
    <w:p w:rsidR="00856F76" w:rsidRPr="00856F76" w:rsidRDefault="00856F76" w:rsidP="00856F76">
      <w:pPr>
        <w:spacing w:after="0" w:line="240" w:lineRule="auto"/>
        <w:ind w:left="4248" w:firstLine="708"/>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Ресурсное обеспечение реализации муниципальной</w:t>
      </w: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программы за счет всех источников финансирования</w:t>
      </w:r>
    </w:p>
    <w:p w:rsidR="00856F76" w:rsidRPr="00856F76" w:rsidRDefault="00856F76" w:rsidP="00856F76">
      <w:pPr>
        <w:spacing w:after="0" w:line="240" w:lineRule="auto"/>
        <w:jc w:val="center"/>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both"/>
        <w:rPr>
          <w:rFonts w:ascii="Times New Roman" w:eastAsia="Times New Roman" w:hAnsi="Times New Roman" w:cs="Times New Roman"/>
          <w:sz w:val="10"/>
          <w:szCs w:val="10"/>
          <w:lang w:eastAsia="ru-RU"/>
        </w:rPr>
      </w:pPr>
    </w:p>
    <w:tbl>
      <w:tblPr>
        <w:tblW w:w="10774" w:type="dxa"/>
        <w:tblInd w:w="-776" w:type="dxa"/>
        <w:tblLayout w:type="fixed"/>
        <w:tblCellMar>
          <w:top w:w="75" w:type="dxa"/>
          <w:left w:w="75" w:type="dxa"/>
          <w:bottom w:w="75" w:type="dxa"/>
          <w:right w:w="75" w:type="dxa"/>
        </w:tblCellMar>
        <w:tblLook w:val="0000" w:firstRow="0" w:lastRow="0" w:firstColumn="0" w:lastColumn="0" w:noHBand="0" w:noVBand="0"/>
      </w:tblPr>
      <w:tblGrid>
        <w:gridCol w:w="567"/>
        <w:gridCol w:w="993"/>
        <w:gridCol w:w="1843"/>
        <w:gridCol w:w="1418"/>
        <w:gridCol w:w="851"/>
        <w:gridCol w:w="851"/>
        <w:gridCol w:w="850"/>
        <w:gridCol w:w="850"/>
        <w:gridCol w:w="852"/>
        <w:gridCol w:w="852"/>
        <w:gridCol w:w="847"/>
      </w:tblGrid>
      <w:tr w:rsidR="00856F76" w:rsidRPr="00856F76" w:rsidTr="00856F76">
        <w:trPr>
          <w:trHeight w:val="600"/>
        </w:trPr>
        <w:tc>
          <w:tcPr>
            <w:tcW w:w="567" w:type="dxa"/>
            <w:vMerge w:val="restart"/>
            <w:tcBorders>
              <w:top w:val="single" w:sz="4" w:space="0" w:color="000000"/>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п/п</w:t>
            </w:r>
          </w:p>
        </w:tc>
        <w:tc>
          <w:tcPr>
            <w:tcW w:w="993"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Статус   </w:t>
            </w:r>
          </w:p>
        </w:tc>
        <w:tc>
          <w:tcPr>
            <w:tcW w:w="1843"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Наименование  муниципальной</w:t>
            </w:r>
            <w:proofErr w:type="gramEnd"/>
            <w:r w:rsidRPr="00856F76">
              <w:rPr>
                <w:rFonts w:ascii="Times New Roman" w:eastAsia="Times New Roman" w:hAnsi="Times New Roman" w:cs="Times New Roman"/>
                <w:sz w:val="24"/>
                <w:szCs w:val="24"/>
                <w:lang w:eastAsia="ru-RU"/>
              </w:rPr>
              <w:br/>
              <w:t xml:space="preserve">программы, </w:t>
            </w:r>
            <w:r w:rsidRPr="00856F76">
              <w:rPr>
                <w:rFonts w:ascii="Times New Roman" w:eastAsia="Times New Roman" w:hAnsi="Times New Roman" w:cs="Times New Roman"/>
                <w:sz w:val="24"/>
                <w:szCs w:val="24"/>
                <w:lang w:eastAsia="ru-RU"/>
              </w:rPr>
              <w:br/>
              <w:t>отдельного мероприятия</w:t>
            </w:r>
          </w:p>
        </w:tc>
        <w:tc>
          <w:tcPr>
            <w:tcW w:w="1418"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Источники финансирования </w:t>
            </w:r>
          </w:p>
        </w:tc>
        <w:tc>
          <w:tcPr>
            <w:tcW w:w="5953" w:type="dxa"/>
            <w:gridSpan w:val="7"/>
            <w:tcBorders>
              <w:top w:val="single" w:sz="4" w:space="0" w:color="000000"/>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Расходы (прогноз, факт), тыс. рублей</w:t>
            </w:r>
          </w:p>
        </w:tc>
      </w:tr>
      <w:tr w:rsidR="00856F76" w:rsidRPr="00856F76" w:rsidTr="00856F76">
        <w:trPr>
          <w:trHeight w:val="668"/>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2020 год</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2021 год</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2022 год</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2023</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2024</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2025 год</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Итого</w:t>
            </w:r>
          </w:p>
        </w:tc>
      </w:tr>
      <w:tr w:rsidR="00856F76" w:rsidRPr="00856F76" w:rsidTr="00856F76">
        <w:trPr>
          <w:trHeight w:val="267"/>
        </w:trPr>
        <w:tc>
          <w:tcPr>
            <w:tcW w:w="567" w:type="dxa"/>
            <w:vMerge w:val="restart"/>
            <w:tcBorders>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993"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Муниципальная </w:t>
            </w:r>
            <w:r w:rsidRPr="00856F76">
              <w:rPr>
                <w:rFonts w:ascii="Times New Roman" w:eastAsia="Times New Roman" w:hAnsi="Times New Roman" w:cs="Times New Roman"/>
                <w:sz w:val="24"/>
                <w:szCs w:val="24"/>
                <w:lang w:eastAsia="ru-RU"/>
              </w:rPr>
              <w:br/>
              <w:t xml:space="preserve">программа    </w:t>
            </w:r>
          </w:p>
        </w:tc>
        <w:tc>
          <w:tcPr>
            <w:tcW w:w="1843"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«Охрана окружающей среды и экологическое воспитание» на 2020-2025 годы      </w:t>
            </w: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441,7</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1514,474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203,8</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552,0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610,0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670,0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3991,974</w:t>
            </w:r>
          </w:p>
        </w:tc>
      </w:tr>
      <w:tr w:rsidR="00856F76" w:rsidRPr="00856F76" w:rsidTr="00856F76">
        <w:trPr>
          <w:trHeight w:val="265"/>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1321,7</w:t>
            </w:r>
          </w:p>
        </w:tc>
      </w:tr>
      <w:tr w:rsidR="00856F76" w:rsidRPr="00856F76" w:rsidTr="00856F76">
        <w:trPr>
          <w:trHeight w:val="283"/>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65,0</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189,474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103,8</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502,0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560,0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560,0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1980,274</w:t>
            </w:r>
          </w:p>
        </w:tc>
      </w:tr>
      <w:tr w:rsidR="00856F76" w:rsidRPr="00856F76" w:rsidTr="00856F76">
        <w:trPr>
          <w:trHeight w:val="283"/>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280,0</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690,0</w:t>
            </w:r>
          </w:p>
        </w:tc>
      </w:tr>
      <w:tr w:rsidR="00856F76" w:rsidRPr="00856F76" w:rsidTr="00856F76">
        <w:trPr>
          <w:trHeight w:val="474"/>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236"/>
        </w:trPr>
        <w:tc>
          <w:tcPr>
            <w:tcW w:w="567" w:type="dxa"/>
            <w:vMerge w:val="restart"/>
            <w:tcBorders>
              <w:lef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w:t>
            </w:r>
          </w:p>
        </w:tc>
        <w:tc>
          <w:tcPr>
            <w:tcW w:w="993" w:type="dxa"/>
            <w:vMerge w:val="restart"/>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Ликвидация несанкционированных свалок на территории района, в том числе:</w:t>
            </w: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335,0</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1454,474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138,8</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530,0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610,0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650,0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3718,274</w:t>
            </w:r>
          </w:p>
        </w:tc>
      </w:tr>
      <w:tr w:rsidR="00856F76" w:rsidRPr="00856F76" w:rsidTr="00856F76">
        <w:trPr>
          <w:trHeight w:val="423"/>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1225,0</w:t>
            </w:r>
          </w:p>
        </w:tc>
      </w:tr>
      <w:tr w:rsidR="00856F76" w:rsidRPr="00856F76" w:rsidTr="00856F76">
        <w:trPr>
          <w:trHeight w:val="231"/>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4"/>
                <w:szCs w:val="24"/>
                <w:lang w:eastAsia="ru-RU"/>
              </w:rPr>
              <w:t>55,0</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179,474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88,8</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480,0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540,0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540,0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1883,274</w:t>
            </w:r>
          </w:p>
        </w:tc>
      </w:tr>
      <w:tr w:rsidR="00856F76" w:rsidRPr="00856F76" w:rsidTr="00856F76">
        <w:trPr>
          <w:trHeight w:val="231"/>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280,0</w:t>
            </w:r>
          </w:p>
        </w:tc>
        <w:tc>
          <w:tcPr>
            <w:tcW w:w="851"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590,0</w:t>
            </w:r>
          </w:p>
        </w:tc>
      </w:tr>
      <w:tr w:rsidR="00856F76" w:rsidRPr="00856F76" w:rsidTr="00856F76">
        <w:trPr>
          <w:trHeight w:val="211"/>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w:t>
            </w:r>
            <w:r w:rsidRPr="00856F76">
              <w:rPr>
                <w:rFonts w:ascii="Times New Roman" w:eastAsia="Times New Roman" w:hAnsi="Times New Roman" w:cs="Times New Roman"/>
                <w:sz w:val="24"/>
                <w:szCs w:val="24"/>
                <w:lang w:eastAsia="ru-RU"/>
              </w:rPr>
              <w:lastRenderedPageBreak/>
              <w:t>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211"/>
        </w:trPr>
        <w:tc>
          <w:tcPr>
            <w:tcW w:w="567"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w:t>
            </w:r>
          </w:p>
        </w:tc>
        <w:tc>
          <w:tcPr>
            <w:tcW w:w="99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color w:val="000000"/>
                <w:sz w:val="24"/>
                <w:szCs w:val="24"/>
                <w:lang w:eastAsia="ru-RU"/>
              </w:rPr>
            </w:pPr>
            <w:r w:rsidRPr="00856F76">
              <w:rPr>
                <w:rFonts w:ascii="Times New Roman" w:eastAsia="Times New Roman" w:hAnsi="Times New Roman" w:cs="Times New Roman"/>
                <w:color w:val="000000"/>
                <w:sz w:val="24"/>
                <w:szCs w:val="24"/>
                <w:shd w:val="clear" w:color="auto" w:fill="FFFFFF"/>
                <w:lang w:eastAsia="ru-RU"/>
              </w:rPr>
              <w:t>Ликвидация свалки твёрдых бытовых (коммунальных) отходов на территории Тужинского городского поселения Тужинского района Кировской области, расположенной на земельном участке с кадастровым номером 43:33:311601:</w:t>
            </w:r>
            <w:proofErr w:type="gramStart"/>
            <w:r w:rsidRPr="00856F76">
              <w:rPr>
                <w:rFonts w:ascii="Times New Roman" w:eastAsia="Times New Roman" w:hAnsi="Times New Roman" w:cs="Times New Roman"/>
                <w:color w:val="000000"/>
                <w:sz w:val="24"/>
                <w:szCs w:val="24"/>
                <w:shd w:val="clear" w:color="auto" w:fill="FFFFFF"/>
                <w:lang w:eastAsia="ru-RU"/>
              </w:rPr>
              <w:t xml:space="preserve">564,   </w:t>
            </w:r>
            <w:proofErr w:type="gramEnd"/>
            <w:r w:rsidRPr="00856F76">
              <w:rPr>
                <w:rFonts w:ascii="Times New Roman" w:eastAsia="Times New Roman" w:hAnsi="Times New Roman" w:cs="Times New Roman"/>
                <w:color w:val="000000"/>
                <w:sz w:val="24"/>
                <w:szCs w:val="24"/>
                <w:shd w:val="clear" w:color="auto" w:fill="FFFFFF"/>
                <w:lang w:eastAsia="ru-RU"/>
              </w:rPr>
              <w:t>не отвечающей требованиям природоохранного законодательства</w:t>
            </w:r>
          </w:p>
        </w:tc>
        <w:tc>
          <w:tcPr>
            <w:tcW w:w="1418"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Всего</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1289,474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1289,474</w:t>
            </w:r>
          </w:p>
        </w:tc>
      </w:tr>
      <w:tr w:rsidR="00856F76" w:rsidRPr="00856F76" w:rsidTr="00856F76">
        <w:trPr>
          <w:trHeight w:val="211"/>
        </w:trPr>
        <w:tc>
          <w:tcPr>
            <w:tcW w:w="567"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1225,0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1225,0</w:t>
            </w:r>
          </w:p>
        </w:tc>
      </w:tr>
      <w:tr w:rsidR="00856F76" w:rsidRPr="00856F76" w:rsidTr="00856F76">
        <w:trPr>
          <w:trHeight w:val="591"/>
        </w:trPr>
        <w:tc>
          <w:tcPr>
            <w:tcW w:w="56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64,474</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64,474</w:t>
            </w: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w:t>
            </w:r>
          </w:p>
        </w:tc>
        <w:tc>
          <w:tcPr>
            <w:tcW w:w="99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Создание мест (площадок) накопления ТКО</w:t>
            </w: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196,7</w:t>
            </w: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96,7</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96,7</w:t>
            </w: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Бюджет городского и сельского поселений</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r>
      <w:tr w:rsidR="00856F76" w:rsidRPr="00856F76" w:rsidTr="00856F76">
        <w:trPr>
          <w:trHeight w:val="211"/>
        </w:trPr>
        <w:tc>
          <w:tcPr>
            <w:tcW w:w="567" w:type="dxa"/>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w:t>
            </w:r>
          </w:p>
        </w:tc>
        <w:tc>
          <w:tcPr>
            <w:tcW w:w="99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Экологическое воспитание и образование </w:t>
            </w:r>
            <w:r w:rsidRPr="00856F76">
              <w:rPr>
                <w:rFonts w:ascii="Times New Roman" w:eastAsia="Times New Roman" w:hAnsi="Times New Roman" w:cs="Times New Roman"/>
                <w:sz w:val="24"/>
                <w:szCs w:val="24"/>
                <w:lang w:eastAsia="ru-RU"/>
              </w:rPr>
              <w:lastRenderedPageBreak/>
              <w:t>учащихся общеобразовательных школ и воспитанников учреждений дополнительного образования детей</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в том числе:</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МКУ Управление образования (детские сады)</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МКУ Отдел культуры (библиотека, музей)</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w:t>
            </w:r>
            <w:proofErr w:type="spellStart"/>
            <w:r w:rsidRPr="00856F76">
              <w:rPr>
                <w:rFonts w:ascii="Times New Roman" w:eastAsia="Times New Roman" w:hAnsi="Times New Roman" w:cs="Times New Roman"/>
                <w:sz w:val="24"/>
                <w:szCs w:val="24"/>
                <w:lang w:eastAsia="ru-RU"/>
              </w:rPr>
              <w:t>администра</w:t>
            </w:r>
            <w:proofErr w:type="spellEnd"/>
            <w:r w:rsidRPr="00856F76">
              <w:rPr>
                <w:rFonts w:ascii="Times New Roman" w:eastAsia="Times New Roman" w:hAnsi="Times New Roman" w:cs="Times New Roman"/>
                <w:sz w:val="24"/>
                <w:szCs w:val="24"/>
                <w:lang w:eastAsia="ru-RU"/>
              </w:rPr>
              <w:t>-</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roofErr w:type="spellStart"/>
            <w:r w:rsidRPr="00856F76">
              <w:rPr>
                <w:rFonts w:ascii="Times New Roman" w:eastAsia="Times New Roman" w:hAnsi="Times New Roman" w:cs="Times New Roman"/>
                <w:sz w:val="24"/>
                <w:szCs w:val="24"/>
                <w:lang w:eastAsia="ru-RU"/>
              </w:rPr>
              <w:t>ция</w:t>
            </w:r>
            <w:proofErr w:type="spellEnd"/>
            <w:r w:rsidRPr="00856F76">
              <w:rPr>
                <w:rFonts w:ascii="Times New Roman" w:eastAsia="Times New Roman" w:hAnsi="Times New Roman" w:cs="Times New Roman"/>
                <w:sz w:val="24"/>
                <w:szCs w:val="24"/>
                <w:lang w:eastAsia="ru-RU"/>
              </w:rPr>
              <w:t xml:space="preserve"> района</w:t>
            </w: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lastRenderedPageBreak/>
              <w:t xml:space="preserve">всего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15,0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22,0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w:t>
            </w: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97,0</w:t>
            </w:r>
          </w:p>
        </w:tc>
      </w:tr>
      <w:tr w:rsidR="00856F76" w:rsidRPr="00856F76" w:rsidTr="00856F76">
        <w:trPr>
          <w:trHeight w:val="211"/>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800"/>
        </w:trPr>
        <w:tc>
          <w:tcPr>
            <w:tcW w:w="567" w:type="dxa"/>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trHeight w:val="3794"/>
        </w:trPr>
        <w:tc>
          <w:tcPr>
            <w:tcW w:w="567" w:type="dxa"/>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15,0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5,0</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22,0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5,0</w:t>
            </w: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52"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10,0</w:t>
            </w: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p>
          <w:p w:rsidR="00856F76" w:rsidRPr="00856F76" w:rsidRDefault="00856F76" w:rsidP="00856F76">
            <w:pPr>
              <w:spacing w:after="0" w:line="240" w:lineRule="auto"/>
              <w:rPr>
                <w:rFonts w:ascii="Times New Roman" w:eastAsia="Times New Roman" w:hAnsi="Times New Roman" w:cs="Times New Roman"/>
                <w:sz w:val="24"/>
                <w:szCs w:val="24"/>
                <w:lang w:eastAsia="ar-SA"/>
              </w:rPr>
            </w:pPr>
            <w:r w:rsidRPr="00856F76">
              <w:rPr>
                <w:rFonts w:ascii="Times New Roman" w:eastAsia="Times New Roman" w:hAnsi="Times New Roman" w:cs="Times New Roman"/>
                <w:sz w:val="24"/>
                <w:szCs w:val="24"/>
                <w:lang w:eastAsia="ar-SA"/>
              </w:rPr>
              <w:t>10,0</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847" w:type="dxa"/>
            <w:tcBorders>
              <w:left w:val="single" w:sz="4" w:space="0" w:color="000000"/>
              <w:bottom w:val="single" w:sz="4" w:space="0" w:color="000000"/>
              <w:righ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97,0</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41,0</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46,0</w:t>
            </w: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p>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tc>
      </w:tr>
    </w:tbl>
    <w:p w:rsidR="00856F76" w:rsidRPr="00856F76" w:rsidRDefault="00856F76" w:rsidP="00856F76">
      <w:pPr>
        <w:spacing w:after="0" w:line="240" w:lineRule="auto"/>
        <w:rPr>
          <w:rFonts w:ascii="Times New Roman" w:eastAsia="Times New Roman" w:hAnsi="Times New Roman" w:cs="Times New Roman"/>
          <w:sz w:val="28"/>
          <w:szCs w:val="28"/>
          <w:lang w:eastAsia="ru-RU"/>
        </w:rPr>
      </w:pPr>
    </w:p>
    <w:p w:rsidR="00856F76" w:rsidRPr="00856F76" w:rsidRDefault="00856F76" w:rsidP="00856F76">
      <w:pPr>
        <w:tabs>
          <w:tab w:val="left" w:pos="4290"/>
        </w:tabs>
        <w:spacing w:after="0" w:line="240" w:lineRule="auto"/>
        <w:rPr>
          <w:rFonts w:ascii="Times New Roman" w:eastAsia="Times New Roman" w:hAnsi="Times New Roman" w:cs="Times New Roman"/>
          <w:sz w:val="20"/>
          <w:szCs w:val="20"/>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248" w:firstLine="708"/>
        <w:rPr>
          <w:rFonts w:ascii="Times New Roman" w:eastAsia="Times New Roman" w:hAnsi="Times New Roman" w:cs="Times New Roman"/>
          <w:sz w:val="28"/>
          <w:szCs w:val="28"/>
          <w:lang w:eastAsia="ru-RU"/>
        </w:rPr>
      </w:pPr>
    </w:p>
    <w:p w:rsidR="00885E59" w:rsidRPr="00885E59" w:rsidRDefault="00885E59" w:rsidP="00885E59">
      <w:pPr>
        <w:spacing w:after="0" w:line="276" w:lineRule="auto"/>
        <w:jc w:val="both"/>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before="360" w:after="0" w:line="240" w:lineRule="auto"/>
        <w:ind w:right="-82"/>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F76">
        <w:rPr>
          <w:rFonts w:ascii="Times New Roman" w:eastAsia="Times New Roman" w:hAnsi="Times New Roman" w:cs="Times New Roman"/>
          <w:b/>
          <w:sz w:val="28"/>
          <w:szCs w:val="28"/>
          <w:lang w:eastAsia="ru-RU"/>
        </w:rPr>
        <w:t>АДМИНИСТРАЦИЯ ТУЖИНСКОГО МУНИЦИПАЛЬНОГО РАЙОНА</w:t>
      </w:r>
    </w:p>
    <w:p w:rsidR="00856F76" w:rsidRPr="00856F76" w:rsidRDefault="00856F76" w:rsidP="00856F76">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КИРОВСКОЙ ОБЛАСТИ</w:t>
      </w:r>
    </w:p>
    <w:p w:rsidR="00856F76" w:rsidRPr="00856F76" w:rsidRDefault="00856F76" w:rsidP="00856F76">
      <w:pPr>
        <w:suppressAutoHyphens/>
        <w:autoSpaceDE w:val="0"/>
        <w:spacing w:after="360" w:line="240" w:lineRule="auto"/>
        <w:jc w:val="center"/>
        <w:rPr>
          <w:rFonts w:ascii="Times New Roman" w:eastAsia="Arial" w:hAnsi="Times New Roman" w:cs="Times New Roman"/>
          <w:b/>
          <w:bCs/>
          <w:sz w:val="28"/>
          <w:szCs w:val="28"/>
          <w:lang w:eastAsia="ar-SA"/>
        </w:rPr>
      </w:pPr>
      <w:r w:rsidRPr="00856F76">
        <w:rPr>
          <w:rFonts w:ascii="Times New Roman" w:eastAsia="Arial" w:hAnsi="Times New Roman" w:cs="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88"/>
        <w:gridCol w:w="2636"/>
        <w:gridCol w:w="3234"/>
        <w:gridCol w:w="1740"/>
      </w:tblGrid>
      <w:tr w:rsidR="00856F76" w:rsidRPr="00856F76" w:rsidTr="00856F76">
        <w:tc>
          <w:tcPr>
            <w:tcW w:w="1908" w:type="dxa"/>
            <w:tcBorders>
              <w:bottom w:val="single" w:sz="4" w:space="0" w:color="auto"/>
            </w:tcBorders>
          </w:tcPr>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28.02.2024</w:t>
            </w:r>
          </w:p>
        </w:tc>
        <w:tc>
          <w:tcPr>
            <w:tcW w:w="2753" w:type="dxa"/>
            <w:tcBorders>
              <w:bottom w:val="nil"/>
            </w:tcBorders>
          </w:tcPr>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bottom w:val="nil"/>
            </w:tcBorders>
          </w:tcPr>
          <w:p w:rsidR="00856F76" w:rsidRPr="00856F76" w:rsidRDefault="00856F76" w:rsidP="00856F7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w:t>
            </w:r>
          </w:p>
        </w:tc>
        <w:tc>
          <w:tcPr>
            <w:tcW w:w="1800" w:type="dxa"/>
            <w:tcBorders>
              <w:bottom w:val="single" w:sz="4" w:space="0" w:color="auto"/>
            </w:tcBorders>
          </w:tcPr>
          <w:p w:rsidR="00856F76" w:rsidRPr="00856F76" w:rsidRDefault="00856F76" w:rsidP="00856F76">
            <w:pPr>
              <w:autoSpaceDE w:val="0"/>
              <w:autoSpaceDN w:val="0"/>
              <w:adjustRightInd w:val="0"/>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73</w:t>
            </w:r>
          </w:p>
        </w:tc>
      </w:tr>
      <w:tr w:rsidR="00856F76" w:rsidRPr="00856F76" w:rsidTr="00856F76">
        <w:tc>
          <w:tcPr>
            <w:tcW w:w="9828" w:type="dxa"/>
            <w:gridSpan w:val="4"/>
            <w:tcBorders>
              <w:bottom w:val="nil"/>
            </w:tcBorders>
          </w:tcPr>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856F76">
              <w:rPr>
                <w:rFonts w:ascii="Times New Roman" w:eastAsia="Times New Roman" w:hAnsi="Times New Roman" w:cs="Times New Roman"/>
                <w:color w:val="000000"/>
                <w:sz w:val="28"/>
                <w:szCs w:val="28"/>
                <w:lang w:eastAsia="ru-RU"/>
              </w:rPr>
              <w:t>пгт</w:t>
            </w:r>
            <w:proofErr w:type="spellEnd"/>
            <w:r w:rsidRPr="00856F76">
              <w:rPr>
                <w:rFonts w:ascii="Times New Roman" w:eastAsia="Times New Roman" w:hAnsi="Times New Roman" w:cs="Times New Roman"/>
                <w:color w:val="000000"/>
                <w:sz w:val="28"/>
                <w:szCs w:val="28"/>
                <w:lang w:eastAsia="ru-RU"/>
              </w:rPr>
              <w:t xml:space="preserve"> Тужа</w:t>
            </w: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856F76" w:rsidRPr="00856F76" w:rsidRDefault="00856F76" w:rsidP="00856F76">
      <w:pPr>
        <w:autoSpaceDE w:val="0"/>
        <w:autoSpaceDN w:val="0"/>
        <w:adjustRightInd w:val="0"/>
        <w:spacing w:after="520" w:line="240" w:lineRule="auto"/>
        <w:ind w:firstLine="709"/>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09.10.2017 № 397 «Об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856F76">
        <w:rPr>
          <w:rFonts w:ascii="Times New Roman" w:eastAsia="Times New Roman" w:hAnsi="Times New Roman" w:cs="Times New Roman"/>
          <w:b/>
          <w:sz w:val="28"/>
          <w:szCs w:val="28"/>
          <w:lang w:eastAsia="ru-RU"/>
        </w:rPr>
        <w:t>жилищно</w:t>
      </w:r>
      <w:proofErr w:type="spellEnd"/>
      <w:r w:rsidRPr="00856F76">
        <w:rPr>
          <w:rFonts w:ascii="Times New Roman" w:eastAsia="Times New Roman" w:hAnsi="Times New Roman" w:cs="Times New Roman"/>
          <w:b/>
          <w:sz w:val="28"/>
          <w:szCs w:val="28"/>
          <w:lang w:eastAsia="ru-RU"/>
        </w:rPr>
        <w:t>–коммунального хозяйства» на 2020-2025 годы»</w:t>
      </w:r>
    </w:p>
    <w:p w:rsidR="00856F76" w:rsidRPr="00856F76" w:rsidRDefault="00856F76" w:rsidP="00856F76">
      <w:pPr>
        <w:spacing w:after="0" w:line="276" w:lineRule="auto"/>
        <w:ind w:firstLine="720"/>
        <w:jc w:val="both"/>
        <w:rPr>
          <w:rFonts w:ascii="Times New Roman" w:eastAsia="Arial Unicode MS" w:hAnsi="Times New Roman" w:cs="Times New Roman"/>
          <w:bCs/>
          <w:kern w:val="1"/>
          <w:sz w:val="28"/>
          <w:szCs w:val="28"/>
          <w:lang w:eastAsia="hi-IN" w:bidi="hi-IN"/>
        </w:rPr>
      </w:pPr>
      <w:r w:rsidRPr="00856F76">
        <w:rPr>
          <w:rFonts w:ascii="Times New Roman" w:eastAsia="Times New Roman" w:hAnsi="Times New Roman" w:cs="Times New Roman"/>
          <w:sz w:val="28"/>
          <w:szCs w:val="28"/>
          <w:lang w:eastAsia="ru-RU"/>
        </w:rPr>
        <w:t xml:space="preserve">В соответствии с решениями Тужинской районной Думы от 22.02.2024 </w:t>
      </w:r>
      <w:r w:rsidRPr="00856F76">
        <w:rPr>
          <w:rFonts w:ascii="Times New Roman" w:eastAsia="Times New Roman" w:hAnsi="Times New Roman" w:cs="Times New Roman"/>
          <w:sz w:val="28"/>
          <w:szCs w:val="28"/>
          <w:lang w:eastAsia="ru-RU"/>
        </w:rPr>
        <w:br/>
        <w:t xml:space="preserve">№ 27/148 «О внесении изменений в решение Тужинской районной Думы от 15.12.2023 № 26/143 «О бюджете Тужинского муниципального района на 2024 </w:t>
      </w:r>
      <w:r w:rsidRPr="00856F76">
        <w:rPr>
          <w:rFonts w:ascii="Times New Roman" w:eastAsia="Times New Roman" w:hAnsi="Times New Roman" w:cs="Times New Roman"/>
          <w:sz w:val="28"/>
          <w:szCs w:val="28"/>
          <w:lang w:eastAsia="ru-RU"/>
        </w:rPr>
        <w:lastRenderedPageBreak/>
        <w:t>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56F76" w:rsidRPr="00856F76" w:rsidRDefault="00856F76" w:rsidP="00856F76">
      <w:pPr>
        <w:spacing w:after="0" w:line="276" w:lineRule="auto"/>
        <w:ind w:firstLine="72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397 </w:t>
      </w:r>
      <w:bookmarkStart w:id="5" w:name="_Hlk129777995"/>
      <w:r w:rsidRPr="00856F76">
        <w:rPr>
          <w:rFonts w:ascii="Times New Roman" w:eastAsia="Times New Roman" w:hAnsi="Times New Roman" w:cs="Times New Roman"/>
          <w:sz w:val="28"/>
          <w:szCs w:val="28"/>
          <w:lang w:eastAsia="ru-RU"/>
        </w:rPr>
        <w:t xml:space="preserve">«Об утверждении муниципальной программы Тужинского муниципального района «Комплексная программа модернизации и реформирования </w:t>
      </w:r>
      <w:proofErr w:type="spellStart"/>
      <w:r w:rsidRPr="00856F76">
        <w:rPr>
          <w:rFonts w:ascii="Times New Roman" w:eastAsia="Times New Roman" w:hAnsi="Times New Roman" w:cs="Times New Roman"/>
          <w:sz w:val="28"/>
          <w:szCs w:val="28"/>
          <w:lang w:eastAsia="ru-RU"/>
        </w:rPr>
        <w:t>жилищно</w:t>
      </w:r>
      <w:proofErr w:type="spellEnd"/>
      <w:r w:rsidRPr="00856F76">
        <w:rPr>
          <w:rFonts w:ascii="Times New Roman" w:eastAsia="Times New Roman" w:hAnsi="Times New Roman" w:cs="Times New Roman"/>
          <w:sz w:val="28"/>
          <w:szCs w:val="28"/>
          <w:lang w:eastAsia="ru-RU"/>
        </w:rPr>
        <w:t>–коммунального хозяйства» на 2020-2025 годы»</w:t>
      </w:r>
      <w:bookmarkEnd w:id="5"/>
      <w:r w:rsidRPr="00856F76">
        <w:rPr>
          <w:rFonts w:ascii="Times New Roman" w:eastAsia="Times New Roman" w:hAnsi="Times New Roman" w:cs="Times New Roman"/>
          <w:sz w:val="28"/>
          <w:szCs w:val="28"/>
          <w:lang w:eastAsia="ru-RU"/>
        </w:rPr>
        <w:t xml:space="preserve"> (далее муниципальная программа), утвердив изменения в муниципальной программе согласно приложению.</w:t>
      </w:r>
    </w:p>
    <w:p w:rsidR="00856F76" w:rsidRPr="00856F76" w:rsidRDefault="00856F76" w:rsidP="00856F76">
      <w:pPr>
        <w:spacing w:after="0" w:line="276" w:lineRule="auto"/>
        <w:ind w:firstLine="72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2. Контроль за выполнением постановления оставляю за собой.</w:t>
      </w:r>
    </w:p>
    <w:p w:rsidR="00856F76" w:rsidRPr="00856F76" w:rsidRDefault="00856F76" w:rsidP="00856F76">
      <w:pPr>
        <w:spacing w:after="0" w:line="276" w:lineRule="auto"/>
        <w:ind w:firstLine="72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56F76" w:rsidRPr="00856F76" w:rsidRDefault="00856F76" w:rsidP="00856F76">
      <w:pPr>
        <w:spacing w:after="0" w:line="24" w:lineRule="atLeast"/>
        <w:ind w:firstLine="720"/>
        <w:jc w:val="both"/>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both"/>
        <w:rPr>
          <w:rFonts w:ascii="Times New Roman" w:eastAsia="Times New Roman" w:hAnsi="Times New Roman" w:cs="Times New Roman"/>
          <w:color w:val="000000"/>
          <w:sz w:val="28"/>
          <w:szCs w:val="28"/>
          <w:lang w:eastAsia="ru-RU"/>
        </w:rPr>
      </w:pPr>
      <w:r w:rsidRPr="00856F76">
        <w:rPr>
          <w:rFonts w:ascii="Times New Roman" w:eastAsia="Times New Roman" w:hAnsi="Times New Roman" w:cs="Times New Roman"/>
          <w:color w:val="000000"/>
          <w:sz w:val="28"/>
          <w:szCs w:val="28"/>
          <w:lang w:eastAsia="ru-RU"/>
        </w:rPr>
        <w:t>Глава Тужинского</w:t>
      </w:r>
    </w:p>
    <w:p w:rsidR="00856F76" w:rsidRPr="00856F76" w:rsidRDefault="00856F76" w:rsidP="00856F76">
      <w:pPr>
        <w:spacing w:after="0" w:line="240" w:lineRule="auto"/>
        <w:jc w:val="both"/>
        <w:rPr>
          <w:rFonts w:ascii="Times New Roman" w:eastAsia="Times New Roman" w:hAnsi="Times New Roman" w:cs="Times New Roman"/>
          <w:color w:val="000000"/>
          <w:sz w:val="28"/>
          <w:szCs w:val="28"/>
          <w:lang w:eastAsia="ru-RU"/>
        </w:rPr>
      </w:pPr>
      <w:r w:rsidRPr="00856F76">
        <w:rPr>
          <w:rFonts w:ascii="Times New Roman" w:eastAsia="Times New Roman" w:hAnsi="Times New Roman" w:cs="Times New Roman"/>
          <w:color w:val="000000"/>
          <w:sz w:val="28"/>
          <w:szCs w:val="28"/>
          <w:lang w:eastAsia="ru-RU"/>
        </w:rPr>
        <w:t>муниципального района    Л.В. Бледных</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УТВЕРЖДЕНЫ</w:t>
      </w: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856F76" w:rsidRPr="00856F76" w:rsidRDefault="00856F76" w:rsidP="00856F76">
      <w:pPr>
        <w:spacing w:after="720" w:line="240" w:lineRule="auto"/>
        <w:ind w:left="4820"/>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от </w:t>
      </w:r>
      <w:proofErr w:type="gramStart"/>
      <w:r w:rsidRPr="00856F76">
        <w:rPr>
          <w:rFonts w:ascii="Times New Roman" w:eastAsia="Times New Roman" w:hAnsi="Times New Roman" w:cs="Times New Roman"/>
          <w:sz w:val="28"/>
          <w:szCs w:val="28"/>
          <w:lang w:eastAsia="ru-RU"/>
        </w:rPr>
        <w:t>28.02.2024  №</w:t>
      </w:r>
      <w:proofErr w:type="gramEnd"/>
      <w:r w:rsidRPr="00856F76">
        <w:rPr>
          <w:rFonts w:ascii="Times New Roman" w:eastAsia="Times New Roman" w:hAnsi="Times New Roman" w:cs="Times New Roman"/>
          <w:sz w:val="28"/>
          <w:szCs w:val="28"/>
          <w:lang w:eastAsia="ru-RU"/>
        </w:rPr>
        <w:t xml:space="preserve">  73</w:t>
      </w: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ИЗМЕНЕНИЯ </w:t>
      </w:r>
    </w:p>
    <w:p w:rsidR="00856F76" w:rsidRPr="00856F76" w:rsidRDefault="00856F76" w:rsidP="00856F76">
      <w:pPr>
        <w:spacing w:after="48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«Комплексная программа модернизации и реформирования </w:t>
      </w:r>
      <w:proofErr w:type="spellStart"/>
      <w:r w:rsidRPr="00856F76">
        <w:rPr>
          <w:rFonts w:ascii="Times New Roman" w:eastAsia="Times New Roman" w:hAnsi="Times New Roman" w:cs="Times New Roman"/>
          <w:b/>
          <w:sz w:val="28"/>
          <w:szCs w:val="28"/>
          <w:lang w:eastAsia="ru-RU"/>
        </w:rPr>
        <w:t>жилищно</w:t>
      </w:r>
      <w:proofErr w:type="spellEnd"/>
      <w:r w:rsidRPr="00856F76">
        <w:rPr>
          <w:rFonts w:ascii="Times New Roman" w:eastAsia="Times New Roman" w:hAnsi="Times New Roman" w:cs="Times New Roman"/>
          <w:b/>
          <w:sz w:val="28"/>
          <w:szCs w:val="28"/>
          <w:lang w:eastAsia="ru-RU"/>
        </w:rPr>
        <w:t xml:space="preserve"> – коммунального хозяйства» на 2020-2025 годы</w:t>
      </w:r>
    </w:p>
    <w:p w:rsidR="00856F76" w:rsidRPr="00856F76" w:rsidRDefault="00856F76" w:rsidP="00023AB1">
      <w:pPr>
        <w:numPr>
          <w:ilvl w:val="0"/>
          <w:numId w:val="5"/>
        </w:numPr>
        <w:spacing w:after="0" w:line="240" w:lineRule="auto"/>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Строку паспорта муниципальной программы «Объем финансового обеспечения муниципальной программы» изложить в следующей редакции:</w:t>
      </w:r>
    </w:p>
    <w:p w:rsidR="00856F76" w:rsidRPr="00856F76" w:rsidRDefault="00856F76" w:rsidP="00856F76">
      <w:pPr>
        <w:spacing w:after="0" w:line="240" w:lineRule="auto"/>
        <w:jc w:val="both"/>
        <w:rPr>
          <w:rFonts w:ascii="Times New Roman" w:eastAsia="Times New Roman" w:hAnsi="Times New Roman" w:cs="Times New Roman"/>
          <w:sz w:val="28"/>
          <w:szCs w:val="28"/>
          <w:lang w:eastAsia="ru-RU"/>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7938"/>
        <w:gridCol w:w="315"/>
      </w:tblGrid>
      <w:tr w:rsidR="00856F76" w:rsidRPr="00856F76" w:rsidTr="00856F76">
        <w:trPr>
          <w:trHeight w:val="4600"/>
        </w:trPr>
        <w:tc>
          <w:tcPr>
            <w:tcW w:w="250" w:type="dxa"/>
            <w:tcBorders>
              <w:top w:val="nil"/>
              <w:left w:val="nil"/>
              <w:bottom w:val="nil"/>
              <w:right w:val="single" w:sz="4" w:space="0" w:color="auto"/>
            </w:tcBorders>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Arial"/>
                <w:sz w:val="28"/>
                <w:szCs w:val="28"/>
                <w:lang w:eastAsia="ru-RU"/>
              </w:rPr>
            </w:pPr>
            <w:r w:rsidRPr="00856F76">
              <w:rPr>
                <w:rFonts w:ascii="Times New Roman" w:eastAsia="Times New Roman" w:hAnsi="Times New Roman" w:cs="Arial"/>
                <w:sz w:val="28"/>
                <w:szCs w:val="28"/>
                <w:lang w:eastAsia="ru-RU"/>
              </w:rPr>
              <w:lastRenderedPageBreak/>
              <w:t>«</w:t>
            </w:r>
          </w:p>
        </w:tc>
        <w:tc>
          <w:tcPr>
            <w:tcW w:w="1418" w:type="dxa"/>
            <w:tcBorders>
              <w:left w:val="single" w:sz="4" w:space="0" w:color="auto"/>
            </w:tcBorders>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r w:rsidRPr="00856F76">
              <w:rPr>
                <w:rFonts w:ascii="Times New Roman" w:eastAsia="Times New Roman" w:hAnsi="Times New Roman" w:cs="Arial"/>
                <w:lang w:eastAsia="ru-RU"/>
              </w:rPr>
              <w:t>Объем финансового обеспечения муниципальной программы</w:t>
            </w:r>
            <w:r w:rsidRPr="00856F76">
              <w:rPr>
                <w:rFonts w:ascii="Times New Roman" w:eastAsia="Times New Roman" w:hAnsi="Times New Roman" w:cs="Times New Roman"/>
                <w:lang w:eastAsia="ru-RU"/>
              </w:rPr>
              <w:t xml:space="preserve">                                </w:t>
            </w:r>
          </w:p>
        </w:tc>
        <w:tc>
          <w:tcPr>
            <w:tcW w:w="7938" w:type="dxa"/>
            <w:tcBorders>
              <w:right w:val="single" w:sz="4" w:space="0" w:color="auto"/>
            </w:tcBorders>
          </w:tcPr>
          <w:tbl>
            <w:tblPr>
              <w:tblW w:w="8114" w:type="dxa"/>
              <w:tblLayout w:type="fixed"/>
              <w:tblLook w:val="04A0" w:firstRow="1" w:lastRow="0" w:firstColumn="1" w:lastColumn="0" w:noHBand="0" w:noVBand="1"/>
            </w:tblPr>
            <w:tblGrid>
              <w:gridCol w:w="839"/>
              <w:gridCol w:w="1037"/>
              <w:gridCol w:w="851"/>
              <w:gridCol w:w="992"/>
              <w:gridCol w:w="1157"/>
              <w:gridCol w:w="992"/>
              <w:gridCol w:w="958"/>
              <w:gridCol w:w="1004"/>
              <w:gridCol w:w="284"/>
            </w:tblGrid>
            <w:tr w:rsidR="00856F76" w:rsidRPr="00856F76" w:rsidTr="00856F76">
              <w:trPr>
                <w:gridAfter w:val="1"/>
                <w:wAfter w:w="284" w:type="dxa"/>
              </w:trPr>
              <w:tc>
                <w:tcPr>
                  <w:tcW w:w="839"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p>
              </w:tc>
              <w:tc>
                <w:tcPr>
                  <w:tcW w:w="1037"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2020</w:t>
                  </w:r>
                </w:p>
              </w:tc>
              <w:tc>
                <w:tcPr>
                  <w:tcW w:w="851"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2021</w:t>
                  </w:r>
                </w:p>
              </w:tc>
              <w:tc>
                <w:tcPr>
                  <w:tcW w:w="992"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2022</w:t>
                  </w:r>
                </w:p>
              </w:tc>
              <w:tc>
                <w:tcPr>
                  <w:tcW w:w="1157"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2023</w:t>
                  </w:r>
                </w:p>
              </w:tc>
              <w:tc>
                <w:tcPr>
                  <w:tcW w:w="992"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2024</w:t>
                  </w:r>
                </w:p>
              </w:tc>
              <w:tc>
                <w:tcPr>
                  <w:tcW w:w="958"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2025</w:t>
                  </w:r>
                </w:p>
              </w:tc>
              <w:tc>
                <w:tcPr>
                  <w:tcW w:w="1004"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b/>
                      <w:lang w:eastAsia="ru-RU"/>
                    </w:rPr>
                  </w:pPr>
                  <w:r w:rsidRPr="00856F76">
                    <w:rPr>
                      <w:rFonts w:ascii="Times New Roman" w:eastAsia="Times New Roman" w:hAnsi="Times New Roman" w:cs="Times New Roman"/>
                      <w:b/>
                      <w:lang w:eastAsia="ru-RU"/>
                    </w:rPr>
                    <w:t>всего</w:t>
                  </w:r>
                </w:p>
              </w:tc>
            </w:tr>
            <w:tr w:rsidR="00856F76" w:rsidRPr="00856F76" w:rsidTr="00856F76">
              <w:trPr>
                <w:cantSplit/>
                <w:trHeight w:val="1134"/>
              </w:trPr>
              <w:tc>
                <w:tcPr>
                  <w:tcW w:w="839"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r w:rsidRPr="00856F76">
                    <w:rPr>
                      <w:rFonts w:ascii="Times New Roman" w:eastAsia="Times New Roman" w:hAnsi="Times New Roman" w:cs="Times New Roman"/>
                      <w:lang w:eastAsia="ru-RU"/>
                    </w:rPr>
                    <w:t>Областной бюджет</w:t>
                  </w:r>
                </w:p>
              </w:tc>
              <w:tc>
                <w:tcPr>
                  <w:tcW w:w="1037"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1164,93</w:t>
                  </w:r>
                </w:p>
              </w:tc>
              <w:tc>
                <w:tcPr>
                  <w:tcW w:w="851"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198,65</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1157"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9339,0</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2077,6</w:t>
                  </w:r>
                </w:p>
              </w:tc>
              <w:tc>
                <w:tcPr>
                  <w:tcW w:w="958"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1288" w:type="dxa"/>
                  <w:gridSpan w:val="2"/>
                </w:tcPr>
                <w:p w:rsidR="00856F76" w:rsidRPr="00856F76" w:rsidRDefault="00856F76" w:rsidP="00856F76">
                  <w:pPr>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0"/>
                      <w:szCs w:val="20"/>
                      <w:lang w:eastAsia="ru-RU"/>
                    </w:rPr>
                    <w:t>12780,18</w:t>
                  </w:r>
                </w:p>
              </w:tc>
            </w:tr>
            <w:tr w:rsidR="00856F76" w:rsidRPr="00856F76" w:rsidTr="00856F76">
              <w:trPr>
                <w:cantSplit/>
                <w:trHeight w:val="1134"/>
              </w:trPr>
              <w:tc>
                <w:tcPr>
                  <w:tcW w:w="839"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r w:rsidRPr="00856F76">
                    <w:rPr>
                      <w:rFonts w:ascii="Times New Roman" w:eastAsia="Times New Roman" w:hAnsi="Times New Roman" w:cs="Times New Roman"/>
                      <w:lang w:eastAsia="ru-RU"/>
                    </w:rPr>
                    <w:t>Районный бюджет</w:t>
                  </w:r>
                </w:p>
              </w:tc>
              <w:tc>
                <w:tcPr>
                  <w:tcW w:w="1037"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851"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710,463</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628,9</w:t>
                  </w:r>
                </w:p>
              </w:tc>
              <w:tc>
                <w:tcPr>
                  <w:tcW w:w="1157"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2034,5</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3239,232</w:t>
                  </w:r>
                </w:p>
              </w:tc>
              <w:tc>
                <w:tcPr>
                  <w:tcW w:w="958"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1288" w:type="dxa"/>
                  <w:gridSpan w:val="2"/>
                </w:tcPr>
                <w:p w:rsidR="00856F76" w:rsidRPr="00856F76" w:rsidRDefault="00856F76" w:rsidP="00856F76">
                  <w:pPr>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0"/>
                      <w:szCs w:val="20"/>
                      <w:lang w:eastAsia="ru-RU"/>
                    </w:rPr>
                    <w:t>6613,095</w:t>
                  </w:r>
                </w:p>
              </w:tc>
            </w:tr>
            <w:tr w:rsidR="00856F76" w:rsidRPr="00856F76" w:rsidTr="00856F76">
              <w:trPr>
                <w:cantSplit/>
                <w:trHeight w:val="1134"/>
              </w:trPr>
              <w:tc>
                <w:tcPr>
                  <w:tcW w:w="839"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r w:rsidRPr="00856F76">
                    <w:rPr>
                      <w:rFonts w:ascii="Times New Roman" w:eastAsia="Times New Roman" w:hAnsi="Times New Roman" w:cs="Times New Roman"/>
                      <w:lang w:eastAsia="ru-RU"/>
                    </w:rPr>
                    <w:t>бюджеты поселений</w:t>
                  </w:r>
                </w:p>
              </w:tc>
              <w:tc>
                <w:tcPr>
                  <w:tcW w:w="1037"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61,32</w:t>
                  </w:r>
                </w:p>
              </w:tc>
              <w:tc>
                <w:tcPr>
                  <w:tcW w:w="851" w:type="dxa"/>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1157"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992"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958" w:type="dxa"/>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0</w:t>
                  </w:r>
                </w:p>
              </w:tc>
              <w:tc>
                <w:tcPr>
                  <w:tcW w:w="1288" w:type="dxa"/>
                  <w:gridSpan w:val="2"/>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0"/>
                      <w:szCs w:val="20"/>
                      <w:lang w:eastAsia="ru-RU"/>
                    </w:rPr>
                    <w:t>61,32</w:t>
                  </w:r>
                </w:p>
              </w:tc>
            </w:tr>
            <w:tr w:rsidR="00856F76" w:rsidRPr="00856F76" w:rsidTr="00856F76">
              <w:trPr>
                <w:cantSplit/>
                <w:trHeight w:val="1134"/>
              </w:trPr>
              <w:tc>
                <w:tcPr>
                  <w:tcW w:w="839" w:type="dxa"/>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r w:rsidRPr="00856F76">
                    <w:rPr>
                      <w:rFonts w:ascii="Times New Roman" w:eastAsia="Times New Roman" w:hAnsi="Times New Roman" w:cs="Times New Roman"/>
                      <w:lang w:eastAsia="ru-RU"/>
                    </w:rPr>
                    <w:t>Внебюджетные источники</w:t>
                  </w:r>
                </w:p>
              </w:tc>
              <w:tc>
                <w:tcPr>
                  <w:tcW w:w="1037" w:type="dxa"/>
                </w:tcPr>
                <w:p w:rsidR="00856F76" w:rsidRPr="00856F76" w:rsidRDefault="00856F76" w:rsidP="00856F7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0</w:t>
                  </w:r>
                </w:p>
              </w:tc>
              <w:tc>
                <w:tcPr>
                  <w:tcW w:w="851" w:type="dxa"/>
                </w:tcPr>
                <w:p w:rsidR="00856F76" w:rsidRPr="00856F76" w:rsidRDefault="00856F76" w:rsidP="00856F7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0</w:t>
                  </w:r>
                </w:p>
              </w:tc>
              <w:tc>
                <w:tcPr>
                  <w:tcW w:w="992" w:type="dxa"/>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100</w:t>
                  </w:r>
                </w:p>
              </w:tc>
              <w:tc>
                <w:tcPr>
                  <w:tcW w:w="1157" w:type="dxa"/>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160,0</w:t>
                  </w:r>
                </w:p>
              </w:tc>
              <w:tc>
                <w:tcPr>
                  <w:tcW w:w="992" w:type="dxa"/>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180,0</w:t>
                  </w:r>
                </w:p>
              </w:tc>
              <w:tc>
                <w:tcPr>
                  <w:tcW w:w="958" w:type="dxa"/>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200,0</w:t>
                  </w:r>
                </w:p>
              </w:tc>
              <w:tc>
                <w:tcPr>
                  <w:tcW w:w="1288" w:type="dxa"/>
                  <w:gridSpan w:val="2"/>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Arial" w:eastAsia="Times New Roman" w:hAnsi="Arial" w:cs="Arial"/>
                      <w:sz w:val="20"/>
                      <w:szCs w:val="20"/>
                      <w:lang w:eastAsia="ru-RU"/>
                    </w:rPr>
                    <w:t>640,0</w:t>
                  </w:r>
                </w:p>
              </w:tc>
            </w:tr>
          </w:tbl>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lang w:eastAsia="ru-RU"/>
              </w:rPr>
            </w:pPr>
          </w:p>
        </w:tc>
        <w:tc>
          <w:tcPr>
            <w:tcW w:w="315" w:type="dxa"/>
            <w:tcBorders>
              <w:top w:val="nil"/>
              <w:left w:val="single" w:sz="4" w:space="0" w:color="auto"/>
              <w:bottom w:val="nil"/>
              <w:right w:val="nil"/>
            </w:tcBorders>
          </w:tcPr>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56F76" w:rsidRPr="00856F76" w:rsidRDefault="00856F76" w:rsidP="00856F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w:t>
            </w:r>
          </w:p>
        </w:tc>
      </w:tr>
    </w:tbl>
    <w:p w:rsidR="00856F76" w:rsidRPr="00856F76" w:rsidRDefault="00856F76" w:rsidP="00856F76">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after="0" w:line="276" w:lineRule="auto"/>
        <w:ind w:firstLine="708"/>
        <w:jc w:val="both"/>
        <w:outlineLvl w:val="1"/>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sz w:val="28"/>
          <w:szCs w:val="28"/>
          <w:lang w:eastAsia="ru-RU"/>
        </w:rPr>
        <w:t>2.  Раздел 5 муниципальной программы «</w:t>
      </w:r>
      <w:r w:rsidRPr="00856F76">
        <w:rPr>
          <w:rFonts w:ascii="Times New Roman" w:eastAsia="Times New Roman" w:hAnsi="Times New Roman" w:cs="Times New Roman"/>
          <w:bCs/>
          <w:sz w:val="28"/>
          <w:szCs w:val="28"/>
          <w:lang w:eastAsia="ru-RU"/>
        </w:rPr>
        <w:t>Ресурсное обеспечение муниципальной программы»</w:t>
      </w:r>
      <w:r w:rsidRPr="00856F76">
        <w:rPr>
          <w:rFonts w:ascii="Times New Roman" w:eastAsia="Times New Roman" w:hAnsi="Times New Roman" w:cs="Times New Roman"/>
          <w:b/>
          <w:sz w:val="28"/>
          <w:szCs w:val="28"/>
          <w:lang w:eastAsia="ru-RU"/>
        </w:rPr>
        <w:t xml:space="preserve"> </w:t>
      </w:r>
      <w:r w:rsidRPr="00856F76">
        <w:rPr>
          <w:rFonts w:ascii="Times New Roman" w:eastAsia="Times New Roman" w:hAnsi="Times New Roman" w:cs="Times New Roman"/>
          <w:sz w:val="28"/>
          <w:szCs w:val="28"/>
          <w:lang w:eastAsia="ru-RU"/>
        </w:rPr>
        <w:t>изложить в следующей редакции:</w:t>
      </w:r>
    </w:p>
    <w:p w:rsidR="00856F76" w:rsidRPr="00856F76" w:rsidRDefault="00856F76" w:rsidP="00856F76">
      <w:pPr>
        <w:widowControl w:val="0"/>
        <w:autoSpaceDE w:val="0"/>
        <w:autoSpaceDN w:val="0"/>
        <w:adjustRightInd w:val="0"/>
        <w:spacing w:after="20" w:line="276" w:lineRule="auto"/>
        <w:ind w:firstLine="708"/>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«Объем финансовых средств на реализацию муниципальной программы определен в соответствии с отдельными мероприятиями, включенными в программу (приложение №1).</w:t>
      </w:r>
    </w:p>
    <w:p w:rsidR="00856F76" w:rsidRPr="00856F76" w:rsidRDefault="00856F76" w:rsidP="00856F76">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Финансирование Программы предусматривается следующим образом:</w:t>
      </w:r>
    </w:p>
    <w:p w:rsidR="00856F76" w:rsidRPr="00856F76" w:rsidRDefault="00856F76" w:rsidP="00856F76">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средства районного бюджета 6613,095 тыс. руб.;</w:t>
      </w:r>
    </w:p>
    <w:p w:rsidR="00856F76" w:rsidRPr="00856F76" w:rsidRDefault="00856F76" w:rsidP="00856F76">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средства бюджетов поселений 61,32 тыс. руб.;</w:t>
      </w:r>
    </w:p>
    <w:p w:rsidR="00856F76" w:rsidRPr="00856F76" w:rsidRDefault="00856F76" w:rsidP="00856F76">
      <w:pPr>
        <w:autoSpaceDE w:val="0"/>
        <w:autoSpaceDN w:val="0"/>
        <w:adjustRightInd w:val="0"/>
        <w:spacing w:after="20" w:line="276" w:lineRule="auto"/>
        <w:ind w:firstLine="708"/>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средства областного бюджета 12780,18</w:t>
      </w:r>
      <w:r w:rsidRPr="00856F76">
        <w:rPr>
          <w:rFonts w:ascii="Arial" w:eastAsia="Times New Roman" w:hAnsi="Arial" w:cs="Arial"/>
          <w:sz w:val="24"/>
          <w:szCs w:val="24"/>
          <w:lang w:eastAsia="ru-RU"/>
        </w:rPr>
        <w:t xml:space="preserve"> </w:t>
      </w:r>
      <w:r w:rsidRPr="00856F76">
        <w:rPr>
          <w:rFonts w:ascii="Times New Roman" w:eastAsia="Times New Roman" w:hAnsi="Times New Roman" w:cs="Times New Roman"/>
          <w:sz w:val="28"/>
          <w:szCs w:val="28"/>
          <w:lang w:eastAsia="ru-RU"/>
        </w:rPr>
        <w:t>тыс. руб.;</w:t>
      </w:r>
    </w:p>
    <w:p w:rsidR="00856F76" w:rsidRPr="00856F76" w:rsidRDefault="00856F76" w:rsidP="00856F76">
      <w:pPr>
        <w:spacing w:after="0" w:line="276" w:lineRule="auto"/>
        <w:ind w:firstLine="708"/>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средства предприятий ЖКХ и иные внебюджетные средства 640,0 тыс. руб. (без средств от инвестиционных надбавок и тарифов на подключение).</w:t>
      </w:r>
    </w:p>
    <w:p w:rsidR="00856F76" w:rsidRPr="00856F76" w:rsidRDefault="00856F76" w:rsidP="00856F76">
      <w:pPr>
        <w:autoSpaceDE w:val="0"/>
        <w:autoSpaceDN w:val="0"/>
        <w:adjustRightInd w:val="0"/>
        <w:spacing w:after="0" w:line="276" w:lineRule="auto"/>
        <w:ind w:firstLine="708"/>
        <w:rPr>
          <w:rFonts w:ascii="Arial" w:eastAsia="Times New Roman" w:hAnsi="Arial" w:cs="Arial"/>
          <w:sz w:val="28"/>
          <w:szCs w:val="28"/>
          <w:lang w:eastAsia="ru-RU"/>
        </w:rPr>
      </w:pPr>
      <w:r w:rsidRPr="00856F76">
        <w:rPr>
          <w:rFonts w:ascii="Times New Roman" w:eastAsia="Times New Roman" w:hAnsi="Times New Roman" w:cs="Times New Roman"/>
          <w:sz w:val="28"/>
          <w:szCs w:val="28"/>
          <w:lang w:eastAsia="ru-RU"/>
        </w:rPr>
        <w:t>Информация о расходах на реализацию программы за счет средств районного бюджета представлена в приложение № 2».</w:t>
      </w:r>
    </w:p>
    <w:p w:rsidR="00856F76" w:rsidRPr="00856F76" w:rsidRDefault="00856F76" w:rsidP="00023AB1">
      <w:pPr>
        <w:numPr>
          <w:ilvl w:val="0"/>
          <w:numId w:val="6"/>
        </w:numPr>
        <w:spacing w:after="0" w:line="276" w:lineRule="auto"/>
        <w:ind w:firstLine="71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 1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согласно приложению № 1.</w:t>
      </w:r>
    </w:p>
    <w:p w:rsidR="00856F76" w:rsidRPr="00856F76" w:rsidRDefault="00856F76" w:rsidP="00023AB1">
      <w:pPr>
        <w:numPr>
          <w:ilvl w:val="0"/>
          <w:numId w:val="6"/>
        </w:numPr>
        <w:spacing w:after="0" w:line="240" w:lineRule="auto"/>
        <w:ind w:firstLine="710"/>
        <w:jc w:val="both"/>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 2 к муниципальной программе «Расходы на реализацию муниципальной программы за счёт средств районного бюджета» изложить в новой редакции согласно приложению № 2.</w:t>
      </w:r>
    </w:p>
    <w:p w:rsidR="00856F76" w:rsidRPr="00856F76" w:rsidRDefault="00856F76" w:rsidP="00856F76">
      <w:pPr>
        <w:spacing w:after="0" w:line="276" w:lineRule="auto"/>
        <w:ind w:left="1070"/>
        <w:jc w:val="both"/>
        <w:rPr>
          <w:rFonts w:ascii="Times New Roman" w:eastAsia="Times New Roman" w:hAnsi="Times New Roman" w:cs="Times New Roman"/>
          <w:sz w:val="28"/>
          <w:szCs w:val="28"/>
          <w:lang w:eastAsia="ru-RU"/>
        </w:rPr>
      </w:pPr>
    </w:p>
    <w:p w:rsidR="00856F76" w:rsidRPr="00856F76" w:rsidRDefault="00856F76" w:rsidP="00856F76">
      <w:pPr>
        <w:tabs>
          <w:tab w:val="left" w:pos="3930"/>
        </w:tabs>
        <w:spacing w:after="0" w:line="240" w:lineRule="auto"/>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ab/>
      </w:r>
    </w:p>
    <w:p w:rsidR="00856F76" w:rsidRPr="00856F76" w:rsidRDefault="00856F76" w:rsidP="00856F76">
      <w:pPr>
        <w:tabs>
          <w:tab w:val="left" w:pos="3930"/>
        </w:tabs>
        <w:spacing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______________</w:t>
      </w:r>
    </w:p>
    <w:p w:rsidR="00856F76" w:rsidRPr="00856F76" w:rsidRDefault="00856F76" w:rsidP="00856F76">
      <w:pPr>
        <w:spacing w:after="0" w:line="240" w:lineRule="auto"/>
        <w:jc w:val="right"/>
        <w:rPr>
          <w:rFonts w:ascii="Times New Roman" w:eastAsia="Times New Roman" w:hAnsi="Times New Roman" w:cs="Times New Roman"/>
          <w:sz w:val="28"/>
          <w:szCs w:val="28"/>
          <w:lang w:eastAsia="ru-RU"/>
        </w:rPr>
      </w:pPr>
    </w:p>
    <w:p w:rsidR="00856F76" w:rsidRPr="00856F76" w:rsidRDefault="00856F76" w:rsidP="00856F76">
      <w:pPr>
        <w:spacing w:after="0" w:line="240" w:lineRule="auto"/>
        <w:rPr>
          <w:rFonts w:ascii="Times New Roman" w:eastAsia="Times New Roman" w:hAnsi="Times New Roman" w:cs="Times New Roman"/>
          <w:sz w:val="28"/>
          <w:szCs w:val="28"/>
          <w:lang w:eastAsia="ru-RU"/>
        </w:rPr>
        <w:sectPr w:rsidR="00856F76" w:rsidRPr="00856F76" w:rsidSect="00856F76">
          <w:headerReference w:type="even" r:id="rId12"/>
          <w:headerReference w:type="default" r:id="rId13"/>
          <w:pgSz w:w="11907" w:h="16840" w:code="9"/>
          <w:pgMar w:top="284" w:right="708" w:bottom="426" w:left="1701" w:header="720" w:footer="720" w:gutter="0"/>
          <w:cols w:space="720"/>
        </w:sectPr>
      </w:pPr>
    </w:p>
    <w:p w:rsidR="00856F76" w:rsidRPr="00856F76" w:rsidRDefault="00856F76" w:rsidP="00A30D4D">
      <w:pPr>
        <w:spacing w:after="0" w:line="240" w:lineRule="auto"/>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 xml:space="preserve"> Приложение № 1 к изменениям</w:t>
      </w:r>
    </w:p>
    <w:p w:rsidR="00856F76" w:rsidRPr="00856F76" w:rsidRDefault="00856F76" w:rsidP="00856F76">
      <w:pPr>
        <w:spacing w:after="0" w:line="240" w:lineRule="auto"/>
        <w:ind w:left="9356"/>
        <w:rPr>
          <w:rFonts w:ascii="Times New Roman" w:eastAsia="Times New Roman" w:hAnsi="Times New Roman" w:cs="Times New Roman"/>
          <w:sz w:val="28"/>
          <w:szCs w:val="28"/>
          <w:lang w:eastAsia="ru-RU"/>
        </w:rPr>
      </w:pPr>
    </w:p>
    <w:p w:rsidR="00856F76" w:rsidRPr="00856F76" w:rsidRDefault="00856F76" w:rsidP="00A30D4D">
      <w:pPr>
        <w:spacing w:after="0" w:line="240" w:lineRule="auto"/>
        <w:ind w:left="9356"/>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Приложение №1 к</w:t>
      </w:r>
    </w:p>
    <w:p w:rsidR="00856F76" w:rsidRPr="00856F76" w:rsidRDefault="00856F76" w:rsidP="00A30D4D">
      <w:pPr>
        <w:spacing w:after="720" w:line="240" w:lineRule="auto"/>
        <w:ind w:left="9356"/>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муниципальной программе</w:t>
      </w:r>
    </w:p>
    <w:p w:rsidR="00856F76" w:rsidRPr="00856F76" w:rsidRDefault="00856F76" w:rsidP="00856F76">
      <w:pPr>
        <w:spacing w:after="0" w:line="240" w:lineRule="auto"/>
        <w:rPr>
          <w:rFonts w:ascii="Times New Roman" w:eastAsia="Times New Roman" w:hAnsi="Times New Roman" w:cs="Times New Roman"/>
          <w:sz w:val="28"/>
          <w:szCs w:val="28"/>
          <w:lang w:eastAsia="ru-RU"/>
        </w:rPr>
      </w:pP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Ресурсное обеспечение реализации муниципальной</w:t>
      </w:r>
    </w:p>
    <w:p w:rsidR="00856F76" w:rsidRPr="00856F76" w:rsidRDefault="00856F76" w:rsidP="00856F7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программы за счет всех источников финансирования</w:t>
      </w:r>
    </w:p>
    <w:p w:rsidR="00856F76" w:rsidRPr="00856F76" w:rsidRDefault="00856F76" w:rsidP="00856F76">
      <w:pPr>
        <w:spacing w:after="0" w:line="240" w:lineRule="auto"/>
        <w:jc w:val="both"/>
        <w:rPr>
          <w:rFonts w:ascii="Times New Roman" w:eastAsia="Times New Roman" w:hAnsi="Times New Roman" w:cs="Times New Roman"/>
          <w:sz w:val="24"/>
          <w:szCs w:val="24"/>
          <w:lang w:eastAsia="ru-RU"/>
        </w:rPr>
      </w:pPr>
    </w:p>
    <w:tbl>
      <w:tblPr>
        <w:tblW w:w="15735" w:type="dxa"/>
        <w:tblInd w:w="-351" w:type="dxa"/>
        <w:tblLayout w:type="fixed"/>
        <w:tblCellMar>
          <w:top w:w="75" w:type="dxa"/>
          <w:left w:w="75" w:type="dxa"/>
          <w:bottom w:w="75" w:type="dxa"/>
          <w:right w:w="75" w:type="dxa"/>
        </w:tblCellMar>
        <w:tblLook w:val="0000" w:firstRow="0" w:lastRow="0" w:firstColumn="0" w:lastColumn="0" w:noHBand="0" w:noVBand="0"/>
      </w:tblPr>
      <w:tblGrid>
        <w:gridCol w:w="553"/>
        <w:gridCol w:w="11"/>
        <w:gridCol w:w="995"/>
        <w:gridCol w:w="2832"/>
        <w:gridCol w:w="52"/>
        <w:gridCol w:w="2497"/>
        <w:gridCol w:w="1279"/>
        <w:gridCol w:w="25"/>
        <w:gridCol w:w="1250"/>
        <w:gridCol w:w="39"/>
        <w:gridCol w:w="1094"/>
        <w:gridCol w:w="16"/>
        <w:gridCol w:w="1259"/>
        <w:gridCol w:w="60"/>
        <w:gridCol w:w="1078"/>
        <w:gridCol w:w="16"/>
        <w:gridCol w:w="1253"/>
        <w:gridCol w:w="1420"/>
        <w:gridCol w:w="6"/>
      </w:tblGrid>
      <w:tr w:rsidR="00856F76" w:rsidRPr="00856F76" w:rsidTr="00856F76">
        <w:trPr>
          <w:trHeight w:val="600"/>
        </w:trPr>
        <w:tc>
          <w:tcPr>
            <w:tcW w:w="564" w:type="dxa"/>
            <w:gridSpan w:val="2"/>
            <w:vMerge w:val="restart"/>
            <w:tcBorders>
              <w:top w:val="single" w:sz="4" w:space="0" w:color="000000"/>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 п/п</w:t>
            </w:r>
          </w:p>
        </w:tc>
        <w:tc>
          <w:tcPr>
            <w:tcW w:w="995"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 xml:space="preserve">    Статус     </w:t>
            </w:r>
          </w:p>
        </w:tc>
        <w:tc>
          <w:tcPr>
            <w:tcW w:w="2884" w:type="dxa"/>
            <w:gridSpan w:val="2"/>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proofErr w:type="gramStart"/>
            <w:r w:rsidRPr="00856F76">
              <w:rPr>
                <w:rFonts w:ascii="Times New Roman" w:eastAsia="Times New Roman" w:hAnsi="Times New Roman" w:cs="Times New Roman"/>
                <w:b/>
                <w:bCs/>
                <w:sz w:val="24"/>
                <w:szCs w:val="24"/>
                <w:lang w:eastAsia="ru-RU"/>
              </w:rPr>
              <w:t>Наименование  муниципальной</w:t>
            </w:r>
            <w:proofErr w:type="gramEnd"/>
            <w:r w:rsidRPr="00856F76">
              <w:rPr>
                <w:rFonts w:ascii="Times New Roman" w:eastAsia="Times New Roman" w:hAnsi="Times New Roman" w:cs="Times New Roman"/>
                <w:b/>
                <w:bCs/>
                <w:sz w:val="24"/>
                <w:szCs w:val="24"/>
                <w:lang w:eastAsia="ru-RU"/>
              </w:rPr>
              <w:t xml:space="preserve"> программы, отдельного мероприятия</w:t>
            </w:r>
          </w:p>
        </w:tc>
        <w:tc>
          <w:tcPr>
            <w:tcW w:w="2497"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 xml:space="preserve">Источники    </w:t>
            </w:r>
            <w:r w:rsidRPr="00856F76">
              <w:rPr>
                <w:rFonts w:ascii="Times New Roman" w:eastAsia="Times New Roman" w:hAnsi="Times New Roman" w:cs="Times New Roman"/>
                <w:b/>
                <w:bCs/>
                <w:sz w:val="24"/>
                <w:szCs w:val="24"/>
                <w:lang w:eastAsia="ru-RU"/>
              </w:rPr>
              <w:br/>
              <w:t xml:space="preserve">финансирования </w:t>
            </w:r>
          </w:p>
        </w:tc>
        <w:tc>
          <w:tcPr>
            <w:tcW w:w="8795" w:type="dxa"/>
            <w:gridSpan w:val="13"/>
            <w:tcBorders>
              <w:top w:val="single" w:sz="4" w:space="0" w:color="000000"/>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 xml:space="preserve">      Расходы (прогноз, факт), тыс. рублей</w:t>
            </w:r>
          </w:p>
        </w:tc>
      </w:tr>
      <w:tr w:rsidR="00856F76" w:rsidRPr="00856F76" w:rsidTr="00856F76">
        <w:trPr>
          <w:gridAfter w:val="1"/>
          <w:wAfter w:w="6" w:type="dxa"/>
          <w:trHeight w:val="309"/>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b/>
                <w:bCs/>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b/>
                <w:bCs/>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b/>
                <w:bCs/>
                <w:sz w:val="24"/>
                <w:szCs w:val="24"/>
                <w:lang w:eastAsia="ru-RU"/>
              </w:rPr>
            </w:pPr>
          </w:p>
        </w:tc>
        <w:tc>
          <w:tcPr>
            <w:tcW w:w="2497"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b/>
                <w:bCs/>
                <w:sz w:val="24"/>
                <w:szCs w:val="24"/>
                <w:lang w:eastAsia="ru-RU"/>
              </w:rPr>
            </w:pPr>
          </w:p>
        </w:tc>
        <w:tc>
          <w:tcPr>
            <w:tcW w:w="1279" w:type="dxa"/>
            <w:tcBorders>
              <w:left w:val="single" w:sz="4" w:space="0" w:color="000000"/>
              <w:bottom w:val="single" w:sz="4" w:space="0" w:color="000000"/>
            </w:tcBorders>
          </w:tcPr>
          <w:p w:rsidR="00856F76" w:rsidRPr="00856F76" w:rsidRDefault="00856F76" w:rsidP="00856F76">
            <w:pPr>
              <w:spacing w:after="0" w:line="24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2020 год</w:t>
            </w:r>
          </w:p>
        </w:tc>
        <w:tc>
          <w:tcPr>
            <w:tcW w:w="1275" w:type="dxa"/>
            <w:gridSpan w:val="2"/>
            <w:tcBorders>
              <w:left w:val="single" w:sz="4" w:space="0" w:color="000000"/>
              <w:bottom w:val="single" w:sz="4" w:space="0" w:color="000000"/>
            </w:tcBorders>
          </w:tcPr>
          <w:p w:rsidR="00856F76" w:rsidRPr="00856F76" w:rsidRDefault="00856F76" w:rsidP="00856F76">
            <w:pPr>
              <w:spacing w:after="0" w:line="24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2021 год</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2022 год</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2023 год</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2024 год</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2025 год</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Итого</w:t>
            </w:r>
          </w:p>
        </w:tc>
      </w:tr>
      <w:tr w:rsidR="00856F76" w:rsidRPr="00856F76" w:rsidTr="00856F76">
        <w:trPr>
          <w:gridAfter w:val="1"/>
          <w:wAfter w:w="6" w:type="dxa"/>
          <w:trHeight w:val="267"/>
        </w:trPr>
        <w:tc>
          <w:tcPr>
            <w:tcW w:w="564" w:type="dxa"/>
            <w:gridSpan w:val="2"/>
            <w:vMerge w:val="restart"/>
            <w:tcBorders>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995"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Муниципальная </w:t>
            </w:r>
            <w:r w:rsidRPr="00856F76">
              <w:rPr>
                <w:rFonts w:ascii="Times New Roman" w:eastAsia="Times New Roman" w:hAnsi="Times New Roman" w:cs="Times New Roman"/>
                <w:sz w:val="24"/>
                <w:szCs w:val="24"/>
                <w:lang w:eastAsia="ru-RU"/>
              </w:rPr>
              <w:br/>
              <w:t xml:space="preserve">программа      </w:t>
            </w:r>
          </w:p>
        </w:tc>
        <w:tc>
          <w:tcPr>
            <w:tcW w:w="2884" w:type="dxa"/>
            <w:gridSpan w:val="2"/>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856F76">
              <w:rPr>
                <w:rFonts w:ascii="Times New Roman" w:eastAsia="Times New Roman" w:hAnsi="Times New Roman" w:cs="Times New Roman"/>
                <w:sz w:val="24"/>
                <w:szCs w:val="24"/>
                <w:lang w:eastAsia="ru-RU"/>
              </w:rPr>
              <w:t>жилищно</w:t>
            </w:r>
            <w:proofErr w:type="spellEnd"/>
            <w:r w:rsidRPr="00856F76">
              <w:rPr>
                <w:rFonts w:ascii="Times New Roman" w:eastAsia="Times New Roman" w:hAnsi="Times New Roman" w:cs="Times New Roman"/>
                <w:sz w:val="24"/>
                <w:szCs w:val="24"/>
                <w:lang w:eastAsia="ru-RU"/>
              </w:rPr>
              <w:t xml:space="preserve"> – коммунального хозяйства» на 2020-2025 годы</w:t>
            </w:r>
          </w:p>
        </w:tc>
        <w:tc>
          <w:tcPr>
            <w:tcW w:w="249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1226,25</w:t>
            </w:r>
          </w:p>
        </w:tc>
        <w:tc>
          <w:tcPr>
            <w:tcW w:w="1275" w:type="dxa"/>
            <w:gridSpan w:val="2"/>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909,113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728,9</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11533,5</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5496,832</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200,0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highlight w:val="yellow"/>
                <w:lang w:eastAsia="ru-RU"/>
              </w:rPr>
            </w:pPr>
            <w:r w:rsidRPr="00856F76">
              <w:rPr>
                <w:rFonts w:ascii="Times New Roman" w:eastAsia="Times New Roman" w:hAnsi="Times New Roman" w:cs="Times New Roman"/>
                <w:b/>
                <w:bCs/>
                <w:sz w:val="24"/>
                <w:szCs w:val="24"/>
                <w:lang w:eastAsia="ru-RU"/>
              </w:rPr>
              <w:t>20094,595</w:t>
            </w:r>
          </w:p>
        </w:tc>
      </w:tr>
      <w:tr w:rsidR="00856F76" w:rsidRPr="00856F76" w:rsidTr="00856F76">
        <w:trPr>
          <w:gridAfter w:val="1"/>
          <w:wAfter w:w="6" w:type="dxa"/>
          <w:trHeight w:val="223"/>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1164,93</w:t>
            </w:r>
          </w:p>
        </w:tc>
        <w:tc>
          <w:tcPr>
            <w:tcW w:w="1275" w:type="dxa"/>
            <w:gridSpan w:val="2"/>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9339,0</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12780,18</w:t>
            </w:r>
          </w:p>
        </w:tc>
      </w:tr>
      <w:tr w:rsidR="00856F76" w:rsidRPr="00856F76" w:rsidTr="00856F76">
        <w:trPr>
          <w:gridAfter w:val="1"/>
          <w:wAfter w:w="6" w:type="dxa"/>
          <w:trHeight w:val="229"/>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районный  бюджет</w:t>
            </w:r>
            <w:proofErr w:type="gramEnd"/>
            <w:r w:rsidRPr="00856F76">
              <w:rPr>
                <w:rFonts w:ascii="Times New Roman" w:eastAsia="Times New Roman" w:hAnsi="Times New Roman" w:cs="Times New Roman"/>
                <w:sz w:val="24"/>
                <w:szCs w:val="24"/>
                <w:lang w:eastAsia="ru-RU"/>
              </w:rPr>
              <w:t xml:space="preserve">  </w:t>
            </w:r>
          </w:p>
        </w:tc>
        <w:tc>
          <w:tcPr>
            <w:tcW w:w="1279" w:type="dxa"/>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710,463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628,9</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2034,5</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3239,232</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6613,095</w:t>
            </w:r>
          </w:p>
        </w:tc>
      </w:tr>
      <w:tr w:rsidR="00856F76" w:rsidRPr="00856F76" w:rsidTr="00856F76">
        <w:trPr>
          <w:gridAfter w:val="1"/>
          <w:wAfter w:w="6" w:type="dxa"/>
          <w:trHeight w:val="283"/>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бюджет </w:t>
            </w:r>
            <w:proofErr w:type="spellStart"/>
            <w:r w:rsidRPr="00856F76">
              <w:rPr>
                <w:rFonts w:ascii="Times New Roman" w:eastAsia="Times New Roman" w:hAnsi="Times New Roman" w:cs="Times New Roman"/>
                <w:sz w:val="24"/>
                <w:szCs w:val="24"/>
                <w:lang w:eastAsia="ru-RU"/>
              </w:rPr>
              <w:t>Туж</w:t>
            </w:r>
            <w:proofErr w:type="spellEnd"/>
            <w:r w:rsidRPr="00856F76">
              <w:rPr>
                <w:rFonts w:ascii="Times New Roman" w:eastAsia="Times New Roman" w:hAnsi="Times New Roman" w:cs="Times New Roman"/>
                <w:sz w:val="24"/>
                <w:szCs w:val="24"/>
                <w:lang w:eastAsia="ru-RU"/>
              </w:rPr>
              <w:t>. городского поселения</w:t>
            </w:r>
          </w:p>
        </w:tc>
        <w:tc>
          <w:tcPr>
            <w:tcW w:w="1279" w:type="dxa"/>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61,32</w:t>
            </w:r>
          </w:p>
        </w:tc>
        <w:tc>
          <w:tcPr>
            <w:tcW w:w="1275" w:type="dxa"/>
            <w:gridSpan w:val="2"/>
            <w:tcBorders>
              <w:left w:val="single" w:sz="4" w:space="0" w:color="000000"/>
              <w:bottom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61,32</w:t>
            </w:r>
          </w:p>
        </w:tc>
      </w:tr>
      <w:tr w:rsidR="00856F76" w:rsidRPr="00856F76" w:rsidTr="00856F76">
        <w:trPr>
          <w:gridAfter w:val="1"/>
          <w:wAfter w:w="6" w:type="dxa"/>
          <w:trHeight w:val="574"/>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b/>
                <w:bCs/>
                <w:sz w:val="24"/>
                <w:szCs w:val="24"/>
                <w:lang w:eastAsia="ru-RU"/>
              </w:rPr>
            </w:pPr>
            <w:r w:rsidRPr="00856F76">
              <w:rPr>
                <w:rFonts w:ascii="Times New Roman" w:eastAsia="Times New Roman" w:hAnsi="Times New Roman" w:cs="Times New Roman"/>
                <w:b/>
                <w:bCs/>
                <w:sz w:val="24"/>
                <w:szCs w:val="24"/>
                <w:lang w:eastAsia="ru-RU"/>
              </w:rPr>
              <w:t>640,0</w:t>
            </w:r>
          </w:p>
        </w:tc>
      </w:tr>
      <w:tr w:rsidR="00856F76" w:rsidRPr="00856F76" w:rsidTr="00856F76">
        <w:trPr>
          <w:gridAfter w:val="1"/>
          <w:wAfter w:w="6" w:type="dxa"/>
          <w:trHeight w:val="255"/>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МУП «Коммунальщик» Котельная с </w:t>
            </w:r>
            <w:proofErr w:type="spellStart"/>
            <w:r w:rsidRPr="00856F76">
              <w:rPr>
                <w:rFonts w:ascii="Times New Roman" w:eastAsia="Times New Roman" w:hAnsi="Times New Roman" w:cs="Times New Roman"/>
                <w:sz w:val="24"/>
                <w:szCs w:val="24"/>
                <w:lang w:eastAsia="ru-RU"/>
              </w:rPr>
              <w:t>Ныр</w:t>
            </w:r>
            <w:proofErr w:type="spellEnd"/>
            <w:r w:rsidRPr="00856F76">
              <w:rPr>
                <w:rFonts w:ascii="Times New Roman" w:eastAsia="Times New Roman" w:hAnsi="Times New Roman" w:cs="Times New Roman"/>
                <w:sz w:val="24"/>
                <w:szCs w:val="24"/>
                <w:lang w:eastAsia="ru-RU"/>
              </w:rPr>
              <w:t xml:space="preserve"> замена участка теплотрассы </w:t>
            </w:r>
          </w:p>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2187,0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2187,0</w:t>
            </w:r>
          </w:p>
        </w:tc>
      </w:tr>
      <w:tr w:rsidR="00856F76" w:rsidRPr="00856F76" w:rsidTr="00856F76">
        <w:trPr>
          <w:gridAfter w:val="1"/>
          <w:wAfter w:w="6" w:type="dxa"/>
          <w:trHeight w:val="249"/>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2077,6</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2077,6</w:t>
            </w:r>
          </w:p>
        </w:tc>
      </w:tr>
      <w:tr w:rsidR="00856F76" w:rsidRPr="00856F76" w:rsidTr="00856F76">
        <w:trPr>
          <w:gridAfter w:val="1"/>
          <w:wAfter w:w="6" w:type="dxa"/>
          <w:trHeight w:val="257"/>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109,4</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109,4</w:t>
            </w:r>
          </w:p>
        </w:tc>
      </w:tr>
      <w:tr w:rsidR="00856F76" w:rsidRPr="00856F76" w:rsidTr="00856F76">
        <w:trPr>
          <w:gridAfter w:val="1"/>
          <w:wAfter w:w="6" w:type="dxa"/>
          <w:trHeight w:val="223"/>
        </w:trPr>
        <w:tc>
          <w:tcPr>
            <w:tcW w:w="564" w:type="dxa"/>
            <w:gridSpan w:val="2"/>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r>
            <w:r w:rsidRPr="00856F76">
              <w:rPr>
                <w:rFonts w:ascii="Times New Roman" w:eastAsia="Times New Roman" w:hAnsi="Times New Roman" w:cs="Times New Roman"/>
                <w:sz w:val="24"/>
                <w:szCs w:val="24"/>
                <w:lang w:eastAsia="ru-RU"/>
              </w:rPr>
              <w:lastRenderedPageBreak/>
              <w:t xml:space="preserve">источники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69"/>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Котельная №6 МУП «</w:t>
            </w:r>
            <w:proofErr w:type="gramStart"/>
            <w:r w:rsidRPr="00856F76">
              <w:rPr>
                <w:rFonts w:ascii="Times New Roman" w:eastAsia="Times New Roman" w:hAnsi="Times New Roman" w:cs="Times New Roman"/>
                <w:sz w:val="24"/>
                <w:szCs w:val="24"/>
                <w:lang w:eastAsia="ru-RU"/>
              </w:rPr>
              <w:t>Коммунальщик»  замена</w:t>
            </w:r>
            <w:proofErr w:type="gramEnd"/>
            <w:r w:rsidRPr="00856F76">
              <w:rPr>
                <w:rFonts w:ascii="Times New Roman" w:eastAsia="Times New Roman" w:hAnsi="Times New Roman" w:cs="Times New Roman"/>
                <w:sz w:val="24"/>
                <w:szCs w:val="24"/>
                <w:lang w:eastAsia="ru-RU"/>
              </w:rPr>
              <w:t xml:space="preserve"> котла на более эффективный</w:t>
            </w: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53"/>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387"/>
        </w:trPr>
        <w:tc>
          <w:tcPr>
            <w:tcW w:w="564" w:type="dxa"/>
            <w:gridSpan w:val="2"/>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63"/>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Котельная №1 МУП «</w:t>
            </w:r>
            <w:proofErr w:type="gramStart"/>
            <w:r w:rsidRPr="00856F76">
              <w:rPr>
                <w:rFonts w:ascii="Times New Roman" w:eastAsia="Times New Roman" w:hAnsi="Times New Roman" w:cs="Times New Roman"/>
                <w:sz w:val="24"/>
                <w:szCs w:val="24"/>
                <w:lang w:eastAsia="ru-RU"/>
              </w:rPr>
              <w:t>Коммунальщик»  замена</w:t>
            </w:r>
            <w:proofErr w:type="gramEnd"/>
            <w:r w:rsidRPr="00856F76">
              <w:rPr>
                <w:rFonts w:ascii="Times New Roman" w:eastAsia="Times New Roman" w:hAnsi="Times New Roman" w:cs="Times New Roman"/>
                <w:sz w:val="24"/>
                <w:szCs w:val="24"/>
                <w:lang w:eastAsia="ru-RU"/>
              </w:rPr>
              <w:t xml:space="preserve"> котла на более эффективный</w:t>
            </w: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1226,25</w:t>
            </w: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1226,25</w:t>
            </w:r>
          </w:p>
        </w:tc>
      </w:tr>
      <w:tr w:rsidR="00856F76" w:rsidRPr="00856F76" w:rsidTr="00856F76">
        <w:trPr>
          <w:gridAfter w:val="1"/>
          <w:wAfter w:w="6" w:type="dxa"/>
          <w:trHeight w:val="255"/>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1164,93</w:t>
            </w: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4"/>
                <w:szCs w:val="24"/>
                <w:lang w:eastAsia="ru-RU"/>
              </w:rPr>
              <w:t>1164,93</w:t>
            </w:r>
          </w:p>
        </w:tc>
      </w:tr>
      <w:tr w:rsidR="00856F76" w:rsidRPr="00856F76" w:rsidTr="00856F76">
        <w:trPr>
          <w:gridAfter w:val="1"/>
          <w:wAfter w:w="6" w:type="dxa"/>
          <w:trHeight w:val="373"/>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r>
      <w:tr w:rsidR="00856F76" w:rsidRPr="00856F76" w:rsidTr="00856F76">
        <w:trPr>
          <w:gridAfter w:val="1"/>
          <w:wAfter w:w="6" w:type="dxa"/>
          <w:trHeight w:val="390"/>
        </w:trPr>
        <w:tc>
          <w:tcPr>
            <w:tcW w:w="564" w:type="dxa"/>
            <w:gridSpan w:val="2"/>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бюджет </w:t>
            </w:r>
            <w:proofErr w:type="spellStart"/>
            <w:r w:rsidRPr="00856F76">
              <w:rPr>
                <w:rFonts w:ascii="Times New Roman" w:eastAsia="Times New Roman" w:hAnsi="Times New Roman" w:cs="Times New Roman"/>
                <w:sz w:val="24"/>
                <w:szCs w:val="24"/>
                <w:lang w:eastAsia="ru-RU"/>
              </w:rPr>
              <w:t>Туж</w:t>
            </w:r>
            <w:proofErr w:type="spellEnd"/>
            <w:r w:rsidRPr="00856F76">
              <w:rPr>
                <w:rFonts w:ascii="Times New Roman" w:eastAsia="Times New Roman" w:hAnsi="Times New Roman" w:cs="Times New Roman"/>
                <w:sz w:val="24"/>
                <w:szCs w:val="24"/>
                <w:lang w:eastAsia="ru-RU"/>
              </w:rPr>
              <w:t>. городского поселения</w:t>
            </w:r>
          </w:p>
        </w:tc>
        <w:tc>
          <w:tcPr>
            <w:tcW w:w="1279" w:type="dxa"/>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61,32</w:t>
            </w:r>
          </w:p>
        </w:tc>
        <w:tc>
          <w:tcPr>
            <w:tcW w:w="1275" w:type="dxa"/>
            <w:gridSpan w:val="2"/>
            <w:tcBorders>
              <w:top w:val="single" w:sz="4" w:space="0" w:color="auto"/>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61,32</w:t>
            </w:r>
          </w:p>
        </w:tc>
      </w:tr>
      <w:tr w:rsidR="00856F76" w:rsidRPr="00856F76" w:rsidTr="00856F76">
        <w:trPr>
          <w:gridAfter w:val="1"/>
          <w:wAfter w:w="6" w:type="dxa"/>
          <w:trHeight w:val="223"/>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Обследование системы теплоснабжения (МУП «Коммунальщик»)</w:t>
            </w: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r>
      <w:tr w:rsidR="00856F76" w:rsidRPr="00856F76" w:rsidTr="00856F76">
        <w:trPr>
          <w:gridAfter w:val="1"/>
          <w:wAfter w:w="6" w:type="dxa"/>
          <w:trHeight w:val="285"/>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345"/>
        </w:trPr>
        <w:tc>
          <w:tcPr>
            <w:tcW w:w="56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r>
      <w:tr w:rsidR="00856F76" w:rsidRPr="00856F76" w:rsidTr="00856F76">
        <w:trPr>
          <w:gridAfter w:val="1"/>
          <w:wAfter w:w="6" w:type="dxa"/>
          <w:trHeight w:val="483"/>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5</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Строительство модульной котельной в с. </w:t>
            </w:r>
            <w:proofErr w:type="spellStart"/>
            <w:r w:rsidRPr="00856F76">
              <w:rPr>
                <w:rFonts w:ascii="Times New Roman" w:eastAsia="Times New Roman" w:hAnsi="Times New Roman" w:cs="Times New Roman"/>
                <w:sz w:val="24"/>
                <w:szCs w:val="24"/>
                <w:lang w:eastAsia="ru-RU"/>
              </w:rPr>
              <w:t>Ныр</w:t>
            </w:r>
            <w:proofErr w:type="spellEnd"/>
            <w:r w:rsidRPr="00856F76">
              <w:rPr>
                <w:rFonts w:ascii="Times New Roman" w:eastAsia="Times New Roman" w:hAnsi="Times New Roman" w:cs="Times New Roman"/>
                <w:sz w:val="24"/>
                <w:szCs w:val="24"/>
                <w:lang w:eastAsia="ru-RU"/>
              </w:rPr>
              <w:t xml:space="preserve"> Тужинского района</w:t>
            </w: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8684,3</w:t>
            </w: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4"/>
                <w:szCs w:val="24"/>
                <w:lang w:eastAsia="ru-RU"/>
              </w:rPr>
              <w:t>8684,3</w:t>
            </w:r>
          </w:p>
        </w:tc>
      </w:tr>
      <w:tr w:rsidR="00856F76" w:rsidRPr="00856F76" w:rsidTr="00856F76">
        <w:trPr>
          <w:gridAfter w:val="1"/>
          <w:wAfter w:w="6" w:type="dxa"/>
          <w:trHeight w:val="592"/>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8250,0</w:t>
            </w: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4"/>
                <w:szCs w:val="24"/>
                <w:lang w:eastAsia="ru-RU"/>
              </w:rPr>
              <w:t>8250,0</w:t>
            </w:r>
          </w:p>
        </w:tc>
      </w:tr>
      <w:tr w:rsidR="00856F76" w:rsidRPr="00856F76" w:rsidTr="00856F76">
        <w:trPr>
          <w:gridAfter w:val="1"/>
          <w:wAfter w:w="6" w:type="dxa"/>
          <w:trHeight w:val="592"/>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434,3</w:t>
            </w:r>
          </w:p>
        </w:tc>
        <w:tc>
          <w:tcPr>
            <w:tcW w:w="1138"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269" w:type="dxa"/>
            <w:gridSpan w:val="2"/>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highlight w:val="yellow"/>
                <w:lang w:eastAsia="ru-RU"/>
              </w:rPr>
            </w:pPr>
            <w:r w:rsidRPr="00856F76">
              <w:rPr>
                <w:rFonts w:ascii="Times New Roman" w:eastAsia="Times New Roman" w:hAnsi="Times New Roman" w:cs="Times New Roman"/>
                <w:sz w:val="24"/>
                <w:szCs w:val="24"/>
                <w:lang w:eastAsia="ru-RU"/>
              </w:rPr>
              <w:t>434,3</w:t>
            </w:r>
          </w:p>
        </w:tc>
      </w:tr>
      <w:tr w:rsidR="00856F76" w:rsidRPr="00856F76" w:rsidTr="00856F76">
        <w:trPr>
          <w:gridAfter w:val="1"/>
          <w:wAfter w:w="6" w:type="dxa"/>
          <w:trHeight w:val="312"/>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п. Тужа Замена водопроводных сетей</w:t>
            </w: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217,0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757,0</w:t>
            </w:r>
          </w:p>
        </w:tc>
      </w:tr>
      <w:tr w:rsidR="00856F76" w:rsidRPr="00856F76" w:rsidTr="00856F76">
        <w:trPr>
          <w:gridAfter w:val="1"/>
          <w:wAfter w:w="6" w:type="dxa"/>
          <w:trHeight w:val="269"/>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75"/>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117,0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117,0</w:t>
            </w:r>
          </w:p>
        </w:tc>
      </w:tr>
      <w:tr w:rsidR="00856F76" w:rsidRPr="00856F76" w:rsidTr="00856F76">
        <w:trPr>
          <w:gridAfter w:val="1"/>
          <w:wAfter w:w="6" w:type="dxa"/>
          <w:trHeight w:val="529"/>
        </w:trPr>
        <w:tc>
          <w:tcPr>
            <w:tcW w:w="564" w:type="dxa"/>
            <w:gridSpan w:val="2"/>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160,0</w:t>
            </w: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180,0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200,0</w:t>
            </w: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640,0</w:t>
            </w:r>
          </w:p>
        </w:tc>
      </w:tr>
      <w:tr w:rsidR="00856F76" w:rsidRPr="00856F76" w:rsidTr="00856F76">
        <w:trPr>
          <w:gridAfter w:val="1"/>
          <w:wAfter w:w="6" w:type="dxa"/>
          <w:trHeight w:val="373"/>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Работы по изготовлению щита </w:t>
            </w:r>
            <w:proofErr w:type="gramStart"/>
            <w:r w:rsidRPr="00856F76">
              <w:rPr>
                <w:rFonts w:ascii="Times New Roman" w:eastAsia="Times New Roman" w:hAnsi="Times New Roman" w:cs="Times New Roman"/>
                <w:sz w:val="24"/>
                <w:szCs w:val="24"/>
                <w:lang w:eastAsia="ru-RU"/>
              </w:rPr>
              <w:t>управления  на</w:t>
            </w:r>
            <w:proofErr w:type="gramEnd"/>
            <w:r w:rsidRPr="00856F76">
              <w:rPr>
                <w:rFonts w:ascii="Times New Roman" w:eastAsia="Times New Roman" w:hAnsi="Times New Roman" w:cs="Times New Roman"/>
                <w:sz w:val="24"/>
                <w:szCs w:val="24"/>
                <w:lang w:eastAsia="ru-RU"/>
              </w:rPr>
              <w:t xml:space="preserve"> скважину по ул. Горького</w:t>
            </w: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146,0</w:t>
            </w:r>
          </w:p>
        </w:tc>
      </w:tr>
      <w:tr w:rsidR="00856F76" w:rsidRPr="00856F76" w:rsidTr="00856F76">
        <w:trPr>
          <w:gridAfter w:val="1"/>
          <w:wAfter w:w="6" w:type="dxa"/>
          <w:trHeight w:val="281"/>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87"/>
        </w:trPr>
        <w:tc>
          <w:tcPr>
            <w:tcW w:w="56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146,0</w:t>
            </w: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146,0</w:t>
            </w:r>
          </w:p>
        </w:tc>
      </w:tr>
      <w:tr w:rsidR="00856F76" w:rsidRPr="00856F76" w:rsidTr="00856F76">
        <w:trPr>
          <w:gridAfter w:val="1"/>
          <w:wAfter w:w="6" w:type="dxa"/>
          <w:trHeight w:val="299"/>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top w:val="single" w:sz="4" w:space="0" w:color="auto"/>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Реализация мероприятий направленных на подготовку объектов коммунальной инфраструктуры к работе в осенне-зимний период</w:t>
            </w: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95,832</w:t>
            </w: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304,945</w:t>
            </w:r>
          </w:p>
        </w:tc>
      </w:tr>
      <w:tr w:rsidR="00856F76" w:rsidRPr="00856F76" w:rsidTr="00856F76">
        <w:trPr>
          <w:gridAfter w:val="1"/>
          <w:wAfter w:w="6" w:type="dxa"/>
          <w:trHeight w:val="345"/>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198,65</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198,65</w:t>
            </w:r>
          </w:p>
        </w:tc>
      </w:tr>
      <w:tr w:rsidR="00856F76" w:rsidRPr="00856F76" w:rsidTr="00856F76">
        <w:trPr>
          <w:gridAfter w:val="1"/>
          <w:wAfter w:w="6" w:type="dxa"/>
          <w:trHeight w:val="186"/>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95,832</w:t>
            </w: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106,295</w:t>
            </w:r>
          </w:p>
        </w:tc>
      </w:tr>
      <w:tr w:rsidR="00856F76" w:rsidRPr="00856F76" w:rsidTr="00856F76">
        <w:trPr>
          <w:gridAfter w:val="1"/>
          <w:wAfter w:w="6" w:type="dxa"/>
          <w:trHeight w:val="579"/>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иные  внебюджетные</w:t>
            </w:r>
            <w:proofErr w:type="gramEnd"/>
            <w:r w:rsidRPr="00856F76">
              <w:rPr>
                <w:rFonts w:ascii="Times New Roman" w:eastAsia="Times New Roman" w:hAnsi="Times New Roman" w:cs="Times New Roman"/>
                <w:sz w:val="24"/>
                <w:szCs w:val="24"/>
                <w:lang w:eastAsia="ru-RU"/>
              </w:rPr>
              <w:t xml:space="preserve">    </w:t>
            </w:r>
            <w:r w:rsidRPr="00856F76">
              <w:rPr>
                <w:rFonts w:ascii="Times New Roman" w:eastAsia="Times New Roman" w:hAnsi="Times New Roman" w:cs="Times New Roman"/>
                <w:sz w:val="24"/>
                <w:szCs w:val="24"/>
                <w:lang w:eastAsia="ru-RU"/>
              </w:rPr>
              <w:br/>
              <w:t xml:space="preserve">источники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61"/>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8.1</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Ремонт водопроводной сети в с. </w:t>
            </w:r>
            <w:proofErr w:type="spellStart"/>
            <w:r w:rsidRPr="00856F76">
              <w:rPr>
                <w:rFonts w:ascii="Times New Roman" w:eastAsia="Times New Roman" w:hAnsi="Times New Roman" w:cs="Times New Roman"/>
                <w:sz w:val="24"/>
                <w:szCs w:val="24"/>
                <w:lang w:eastAsia="ru-RU"/>
              </w:rPr>
              <w:t>Шешурга</w:t>
            </w:r>
            <w:proofErr w:type="spellEnd"/>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209,113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209,113</w:t>
            </w:r>
          </w:p>
        </w:tc>
      </w:tr>
      <w:tr w:rsidR="00856F76" w:rsidRPr="00856F76" w:rsidTr="00856F76">
        <w:trPr>
          <w:gridAfter w:val="1"/>
          <w:wAfter w:w="6" w:type="dxa"/>
          <w:trHeight w:val="211"/>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198,650</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198,65</w:t>
            </w:r>
          </w:p>
        </w:tc>
      </w:tr>
      <w:tr w:rsidR="00856F76" w:rsidRPr="00856F76" w:rsidTr="00856F76">
        <w:trPr>
          <w:gridAfter w:val="1"/>
          <w:wAfter w:w="6" w:type="dxa"/>
          <w:trHeight w:val="464"/>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10,463</w:t>
            </w: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10,463</w:t>
            </w:r>
          </w:p>
        </w:tc>
      </w:tr>
      <w:tr w:rsidR="00856F76" w:rsidRPr="00856F76" w:rsidTr="00856F76">
        <w:trPr>
          <w:gridAfter w:val="1"/>
          <w:wAfter w:w="6" w:type="dxa"/>
          <w:trHeight w:val="464"/>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8.2</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Организация мероприятий в сфере тепло-, водоснабжения населения и водоотведения</w:t>
            </w: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всего</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270,0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270,0</w:t>
            </w:r>
          </w:p>
        </w:tc>
      </w:tr>
      <w:tr w:rsidR="00856F76" w:rsidRPr="00856F76" w:rsidTr="00856F76">
        <w:trPr>
          <w:gridAfter w:val="1"/>
          <w:wAfter w:w="6" w:type="dxa"/>
          <w:trHeight w:val="464"/>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464"/>
        </w:trPr>
        <w:tc>
          <w:tcPr>
            <w:tcW w:w="56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270,0</w:t>
            </w: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270,0</w:t>
            </w:r>
          </w:p>
        </w:tc>
      </w:tr>
      <w:tr w:rsidR="00856F76" w:rsidRPr="00856F76" w:rsidTr="00856F76">
        <w:trPr>
          <w:gridAfter w:val="1"/>
          <w:wAfter w:w="6" w:type="dxa"/>
          <w:trHeight w:val="419"/>
        </w:trPr>
        <w:tc>
          <w:tcPr>
            <w:tcW w:w="564" w:type="dxa"/>
            <w:gridSpan w:val="2"/>
            <w:tcBorders>
              <w:top w:val="single" w:sz="4" w:space="0" w:color="000000"/>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w:t>
            </w:r>
          </w:p>
        </w:tc>
        <w:tc>
          <w:tcPr>
            <w:tcW w:w="995" w:type="dxa"/>
            <w:vMerge w:val="restart"/>
            <w:tcBorders>
              <w:top w:val="single" w:sz="4" w:space="0" w:color="000000"/>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top w:val="single" w:sz="4" w:space="0" w:color="000000"/>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п. Тужа ул. Береговая строительство напорного коллектора </w:t>
            </w:r>
            <w:r w:rsidRPr="00856F76">
              <w:rPr>
                <w:rFonts w:ascii="Times New Roman" w:eastAsia="Times New Roman" w:hAnsi="Times New Roman" w:cs="Times New Roman"/>
                <w:sz w:val="24"/>
                <w:szCs w:val="24"/>
                <w:lang w:eastAsia="ru-RU"/>
              </w:rPr>
              <w:lastRenderedPageBreak/>
              <w:t>канализационных стоков с Тужинской ЦРБ</w:t>
            </w: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lastRenderedPageBreak/>
              <w:t xml:space="preserve">всего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95"/>
        </w:trPr>
        <w:tc>
          <w:tcPr>
            <w:tcW w:w="564" w:type="dxa"/>
            <w:gridSpan w:val="2"/>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287"/>
        </w:trPr>
        <w:tc>
          <w:tcPr>
            <w:tcW w:w="564" w:type="dxa"/>
            <w:gridSpan w:val="2"/>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000000"/>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313"/>
        </w:trPr>
        <w:tc>
          <w:tcPr>
            <w:tcW w:w="564" w:type="dxa"/>
            <w:gridSpan w:val="2"/>
            <w:vMerge w:val="restart"/>
            <w:tcBorders>
              <w:top w:val="single" w:sz="4" w:space="0" w:color="auto"/>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w:t>
            </w:r>
          </w:p>
        </w:tc>
        <w:tc>
          <w:tcPr>
            <w:tcW w:w="995" w:type="dxa"/>
            <w:vMerge w:val="restart"/>
            <w:tcBorders>
              <w:top w:val="single" w:sz="4" w:space="0" w:color="auto"/>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top w:val="single" w:sz="4" w:space="0" w:color="auto"/>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Присоединение к сетям инженерно-технического обеспечения (ФАП)</w:t>
            </w: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1073,1</w:t>
            </w:r>
          </w:p>
        </w:tc>
      </w:tr>
      <w:tr w:rsidR="00856F76" w:rsidRPr="00856F76" w:rsidTr="00856F76">
        <w:trPr>
          <w:gridAfter w:val="1"/>
          <w:wAfter w:w="6" w:type="dxa"/>
          <w:trHeight w:val="307"/>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383"/>
        </w:trPr>
        <w:tc>
          <w:tcPr>
            <w:tcW w:w="56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265,9</w:t>
            </w: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807,2</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1073,1</w:t>
            </w:r>
          </w:p>
        </w:tc>
      </w:tr>
      <w:tr w:rsidR="00856F76" w:rsidRPr="00856F76" w:rsidTr="00856F76">
        <w:trPr>
          <w:gridAfter w:val="1"/>
          <w:wAfter w:w="6" w:type="dxa"/>
          <w:trHeight w:val="279"/>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11</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top w:val="single" w:sz="4" w:space="0" w:color="auto"/>
              <w:left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color w:val="000000"/>
                <w:sz w:val="24"/>
                <w:szCs w:val="24"/>
                <w:lang w:eastAsia="ru-RU"/>
              </w:rPr>
              <w:t>Разработка схем газоснабжения населенных пунктов</w:t>
            </w: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1098,0</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1098,0</w:t>
            </w:r>
          </w:p>
        </w:tc>
      </w:tr>
      <w:tr w:rsidR="00856F76" w:rsidRPr="00856F76" w:rsidTr="00856F76">
        <w:trPr>
          <w:gridAfter w:val="1"/>
          <w:wAfter w:w="6" w:type="dxa"/>
          <w:trHeight w:val="269"/>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color w:val="000000"/>
                <w:sz w:val="24"/>
                <w:szCs w:val="24"/>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1089,0</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1089,0</w:t>
            </w:r>
          </w:p>
        </w:tc>
      </w:tr>
      <w:tr w:rsidR="00856F76" w:rsidRPr="00856F76" w:rsidTr="00856F76">
        <w:trPr>
          <w:gridAfter w:val="1"/>
          <w:wAfter w:w="6" w:type="dxa"/>
          <w:trHeight w:val="263"/>
        </w:trPr>
        <w:tc>
          <w:tcPr>
            <w:tcW w:w="56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auto"/>
              <w:bottom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color w:val="000000"/>
                <w:sz w:val="24"/>
                <w:szCs w:val="24"/>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9,0</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9,0</w:t>
            </w:r>
          </w:p>
        </w:tc>
      </w:tr>
      <w:tr w:rsidR="00856F76" w:rsidRPr="00856F76" w:rsidTr="00856F76">
        <w:trPr>
          <w:gridAfter w:val="1"/>
          <w:wAfter w:w="6" w:type="dxa"/>
          <w:trHeight w:val="113"/>
        </w:trPr>
        <w:tc>
          <w:tcPr>
            <w:tcW w:w="564" w:type="dxa"/>
            <w:gridSpan w:val="2"/>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12</w:t>
            </w:r>
          </w:p>
        </w:tc>
        <w:tc>
          <w:tcPr>
            <w:tcW w:w="995" w:type="dxa"/>
            <w:vMerge w:val="restart"/>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val="restart"/>
            <w:tcBorders>
              <w:top w:val="single" w:sz="4" w:space="0" w:color="auto"/>
              <w:left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color w:val="000000"/>
                <w:sz w:val="24"/>
                <w:szCs w:val="24"/>
                <w:lang w:eastAsia="ru-RU"/>
              </w:rPr>
            </w:pPr>
            <w:r w:rsidRPr="00856F76">
              <w:rPr>
                <w:rFonts w:ascii="Times New Roman" w:eastAsia="Times New Roman" w:hAnsi="Times New Roman" w:cs="Times New Roman"/>
                <w:color w:val="000000"/>
                <w:sz w:val="24"/>
                <w:szCs w:val="24"/>
                <w:lang w:eastAsia="ru-RU"/>
              </w:rPr>
              <w:t>Разработка схем теплоснабжения, водоснабжения, водоотведения населенных пунктов</w:t>
            </w: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700,0</w:t>
            </w: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1484,0</w:t>
            </w:r>
          </w:p>
        </w:tc>
      </w:tr>
      <w:tr w:rsidR="00856F76" w:rsidRPr="00856F76" w:rsidTr="00856F76">
        <w:trPr>
          <w:gridAfter w:val="1"/>
          <w:wAfter w:w="6" w:type="dxa"/>
          <w:trHeight w:val="257"/>
        </w:trPr>
        <w:tc>
          <w:tcPr>
            <w:tcW w:w="564" w:type="dxa"/>
            <w:gridSpan w:val="2"/>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color w:val="000000"/>
                <w:sz w:val="20"/>
                <w:szCs w:val="20"/>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областной бюджет</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r>
      <w:tr w:rsidR="00856F76" w:rsidRPr="00856F76" w:rsidTr="00856F76">
        <w:trPr>
          <w:gridAfter w:val="1"/>
          <w:wAfter w:w="6" w:type="dxa"/>
          <w:trHeight w:val="391"/>
        </w:trPr>
        <w:tc>
          <w:tcPr>
            <w:tcW w:w="564" w:type="dxa"/>
            <w:gridSpan w:val="2"/>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95" w:type="dxa"/>
            <w:vMerge/>
            <w:tcBorders>
              <w:left w:val="single" w:sz="4" w:space="0" w:color="000000"/>
              <w:bottom w:val="single" w:sz="4" w:space="0" w:color="auto"/>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2884" w:type="dxa"/>
            <w:gridSpan w:val="2"/>
            <w:vMerge/>
            <w:tcBorders>
              <w:left w:val="single" w:sz="4" w:space="0" w:color="auto"/>
              <w:bottom w:val="single" w:sz="4" w:space="0" w:color="auto"/>
              <w:right w:val="single" w:sz="4" w:space="0" w:color="auto"/>
            </w:tcBorders>
            <w:shd w:val="clear" w:color="auto" w:fill="auto"/>
            <w:vAlign w:val="center"/>
          </w:tcPr>
          <w:p w:rsidR="00856F76" w:rsidRPr="00856F76" w:rsidRDefault="00856F76" w:rsidP="00856F76">
            <w:pPr>
              <w:spacing w:after="0" w:line="240" w:lineRule="auto"/>
              <w:rPr>
                <w:rFonts w:ascii="Times New Roman" w:eastAsia="Times New Roman" w:hAnsi="Times New Roman" w:cs="Times New Roman"/>
                <w:color w:val="000000"/>
                <w:sz w:val="20"/>
                <w:szCs w:val="20"/>
                <w:lang w:eastAsia="ru-RU"/>
              </w:rPr>
            </w:pPr>
          </w:p>
        </w:tc>
        <w:tc>
          <w:tcPr>
            <w:tcW w:w="2497"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районный бюджет  </w:t>
            </w:r>
          </w:p>
        </w:tc>
        <w:tc>
          <w:tcPr>
            <w:tcW w:w="1279" w:type="dxa"/>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33"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75"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784,0</w:t>
            </w:r>
          </w:p>
        </w:tc>
        <w:tc>
          <w:tcPr>
            <w:tcW w:w="1138"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700,0</w:t>
            </w:r>
          </w:p>
        </w:tc>
        <w:tc>
          <w:tcPr>
            <w:tcW w:w="1269" w:type="dxa"/>
            <w:gridSpan w:val="2"/>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0" w:type="dxa"/>
            <w:tcBorders>
              <w:left w:val="single" w:sz="4" w:space="0" w:color="000000"/>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1484,0</w:t>
            </w:r>
          </w:p>
        </w:tc>
      </w:tr>
      <w:tr w:rsidR="00856F76" w:rsidRPr="00856F76" w:rsidTr="00856F76">
        <w:trPr>
          <w:trHeight w:val="419"/>
        </w:trPr>
        <w:tc>
          <w:tcPr>
            <w:tcW w:w="553" w:type="dxa"/>
            <w:tcBorders>
              <w:top w:val="single" w:sz="4" w:space="0" w:color="auto"/>
              <w:left w:val="single" w:sz="4" w:space="0" w:color="000000"/>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bookmarkStart w:id="6" w:name="_Hlk159835761"/>
            <w:r w:rsidRPr="00856F76">
              <w:rPr>
                <w:rFonts w:ascii="Times New Roman" w:eastAsia="Times New Roman" w:hAnsi="Times New Roman" w:cs="Times New Roman"/>
                <w:sz w:val="24"/>
                <w:szCs w:val="24"/>
                <w:lang w:eastAsia="ru-RU"/>
              </w:rPr>
              <w:t>13</w:t>
            </w:r>
          </w:p>
        </w:tc>
        <w:tc>
          <w:tcPr>
            <w:tcW w:w="1006"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2" w:type="dxa"/>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Субсидия муниципальному унитарному предприятию, осуществляющему деятельность в сфере жилищно-коммунального хозяйства </w:t>
            </w:r>
          </w:p>
        </w:tc>
        <w:tc>
          <w:tcPr>
            <w:tcW w:w="254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700,0</w:t>
            </w:r>
          </w:p>
        </w:tc>
        <w:tc>
          <w:tcPr>
            <w:tcW w:w="1110"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31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094"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1000,0</w:t>
            </w:r>
          </w:p>
        </w:tc>
        <w:tc>
          <w:tcPr>
            <w:tcW w:w="1253" w:type="dxa"/>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1700,0</w:t>
            </w:r>
          </w:p>
        </w:tc>
      </w:tr>
      <w:bookmarkEnd w:id="6"/>
      <w:tr w:rsidR="00856F76" w:rsidRPr="00856F76" w:rsidTr="00856F76">
        <w:trPr>
          <w:trHeight w:val="419"/>
        </w:trPr>
        <w:tc>
          <w:tcPr>
            <w:tcW w:w="553" w:type="dxa"/>
            <w:tcBorders>
              <w:top w:val="single" w:sz="4" w:space="0" w:color="auto"/>
              <w:left w:val="single" w:sz="4" w:space="0" w:color="000000"/>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14</w:t>
            </w:r>
          </w:p>
        </w:tc>
        <w:tc>
          <w:tcPr>
            <w:tcW w:w="1006"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2832" w:type="dxa"/>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Реализация мероприятий по устройству и модернизации уличного освещения населенных пунктов</w:t>
            </w:r>
          </w:p>
        </w:tc>
        <w:tc>
          <w:tcPr>
            <w:tcW w:w="254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районный бюджет</w:t>
            </w:r>
          </w:p>
        </w:tc>
        <w:tc>
          <w:tcPr>
            <w:tcW w:w="1304"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28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110"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319"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094" w:type="dxa"/>
            <w:gridSpan w:val="2"/>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1064,0</w:t>
            </w:r>
          </w:p>
        </w:tc>
        <w:tc>
          <w:tcPr>
            <w:tcW w:w="1253" w:type="dxa"/>
            <w:tcBorders>
              <w:top w:val="single" w:sz="4" w:space="0" w:color="auto"/>
              <w:left w:val="single" w:sz="4" w:space="0" w:color="auto"/>
              <w:bottom w:val="single" w:sz="4" w:space="0" w:color="auto"/>
              <w:right w:val="single" w:sz="4" w:space="0" w:color="auto"/>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000000"/>
            </w:tcBorders>
          </w:tcPr>
          <w:p w:rsidR="00856F76" w:rsidRPr="00856F76" w:rsidRDefault="00856F76" w:rsidP="00856F76">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1064,0</w:t>
            </w:r>
          </w:p>
        </w:tc>
      </w:tr>
    </w:tbl>
    <w:p w:rsidR="00856F76" w:rsidRPr="00856F76" w:rsidRDefault="00856F76" w:rsidP="00856F76">
      <w:pPr>
        <w:spacing w:after="0" w:line="240" w:lineRule="auto"/>
        <w:jc w:val="right"/>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lastRenderedPageBreak/>
        <w:t>Приложение № 2 к изменениям</w:t>
      </w:r>
    </w:p>
    <w:p w:rsidR="00856F76" w:rsidRPr="00856F76" w:rsidRDefault="00856F76" w:rsidP="00856F76">
      <w:pPr>
        <w:spacing w:after="0" w:line="240" w:lineRule="auto"/>
        <w:jc w:val="right"/>
        <w:rPr>
          <w:rFonts w:ascii="Times New Roman" w:eastAsia="Times New Roman" w:hAnsi="Times New Roman" w:cs="Times New Roman"/>
          <w:sz w:val="28"/>
          <w:szCs w:val="28"/>
          <w:lang w:eastAsia="ru-RU"/>
        </w:rPr>
      </w:pPr>
    </w:p>
    <w:p w:rsidR="00856F76" w:rsidRPr="00856F76" w:rsidRDefault="00856F76" w:rsidP="00856F76">
      <w:pPr>
        <w:spacing w:after="0" w:line="240" w:lineRule="auto"/>
        <w:ind w:left="5670" w:firstLine="5812"/>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 xml:space="preserve">Приложение № 2 </w:t>
      </w:r>
    </w:p>
    <w:p w:rsidR="00856F76" w:rsidRPr="00856F76" w:rsidRDefault="00836807" w:rsidP="00836807">
      <w:pPr>
        <w:spacing w:after="72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56F76" w:rsidRPr="00856F76">
        <w:rPr>
          <w:rFonts w:ascii="Times New Roman" w:eastAsia="Times New Roman" w:hAnsi="Times New Roman" w:cs="Times New Roman"/>
          <w:sz w:val="28"/>
          <w:szCs w:val="28"/>
          <w:lang w:eastAsia="ru-RU"/>
        </w:rPr>
        <w:t>к  Муниципальной</w:t>
      </w:r>
      <w:proofErr w:type="gramEnd"/>
      <w:r w:rsidR="00856F76" w:rsidRPr="00856F76">
        <w:rPr>
          <w:rFonts w:ascii="Times New Roman" w:eastAsia="Times New Roman" w:hAnsi="Times New Roman" w:cs="Times New Roman"/>
          <w:sz w:val="28"/>
          <w:szCs w:val="28"/>
          <w:lang w:eastAsia="ru-RU"/>
        </w:rPr>
        <w:t xml:space="preserve"> программе</w:t>
      </w:r>
    </w:p>
    <w:p w:rsidR="00856F76" w:rsidRPr="00856F76" w:rsidRDefault="00856F76" w:rsidP="00856F76">
      <w:pPr>
        <w:spacing w:after="0" w:line="240" w:lineRule="auto"/>
        <w:rPr>
          <w:rFonts w:ascii="Times New Roman" w:eastAsia="Times New Roman" w:hAnsi="Times New Roman" w:cs="Times New Roman"/>
          <w:sz w:val="28"/>
          <w:szCs w:val="28"/>
          <w:lang w:eastAsia="ru-RU"/>
        </w:rPr>
      </w:pPr>
    </w:p>
    <w:p w:rsidR="00856F76" w:rsidRPr="00856F76" w:rsidRDefault="00856F76" w:rsidP="00856F76">
      <w:pPr>
        <w:spacing w:after="0" w:line="240" w:lineRule="auto"/>
        <w:jc w:val="center"/>
        <w:rPr>
          <w:rFonts w:ascii="Times New Roman" w:eastAsia="Times New Roman" w:hAnsi="Times New Roman" w:cs="Times New Roman"/>
          <w:b/>
          <w:sz w:val="28"/>
          <w:szCs w:val="28"/>
          <w:lang w:eastAsia="ru-RU"/>
        </w:rPr>
      </w:pPr>
      <w:r w:rsidRPr="00856F76">
        <w:rPr>
          <w:rFonts w:ascii="Times New Roman" w:eastAsia="Times New Roman" w:hAnsi="Times New Roman" w:cs="Times New Roman"/>
          <w:b/>
          <w:sz w:val="28"/>
          <w:szCs w:val="28"/>
          <w:lang w:eastAsia="ru-RU"/>
        </w:rPr>
        <w:t>Расходы на реализацию муниципальной программы за счёт средств районного бюджета</w:t>
      </w:r>
    </w:p>
    <w:p w:rsidR="00856F76" w:rsidRPr="00856F76" w:rsidRDefault="00856F76" w:rsidP="00856F76">
      <w:pPr>
        <w:spacing w:after="0" w:line="240" w:lineRule="auto"/>
        <w:rPr>
          <w:rFonts w:ascii="Times New Roman" w:eastAsia="Times New Roman" w:hAnsi="Times New Roman" w:cs="Times New Roman"/>
          <w:sz w:val="28"/>
          <w:szCs w:val="28"/>
          <w:lang w:eastAsia="ru-RU"/>
        </w:rPr>
      </w:pPr>
    </w:p>
    <w:tbl>
      <w:tblPr>
        <w:tblW w:w="15243" w:type="dxa"/>
        <w:tblLayout w:type="fixed"/>
        <w:tblCellMar>
          <w:top w:w="75" w:type="dxa"/>
          <w:left w:w="75" w:type="dxa"/>
          <w:bottom w:w="75" w:type="dxa"/>
          <w:right w:w="75" w:type="dxa"/>
        </w:tblCellMar>
        <w:tblLook w:val="0000" w:firstRow="0" w:lastRow="0" w:firstColumn="0" w:lastColumn="0" w:noHBand="0" w:noVBand="0"/>
      </w:tblPr>
      <w:tblGrid>
        <w:gridCol w:w="565"/>
        <w:gridCol w:w="1273"/>
        <w:gridCol w:w="3363"/>
        <w:gridCol w:w="3096"/>
        <w:gridCol w:w="929"/>
        <w:gridCol w:w="1055"/>
        <w:gridCol w:w="993"/>
        <w:gridCol w:w="851"/>
        <w:gridCol w:w="1181"/>
        <w:gridCol w:w="850"/>
        <w:gridCol w:w="1087"/>
      </w:tblGrid>
      <w:tr w:rsidR="00856F76" w:rsidRPr="00856F76" w:rsidTr="00856F76">
        <w:trPr>
          <w:trHeight w:val="400"/>
        </w:trPr>
        <w:tc>
          <w:tcPr>
            <w:tcW w:w="565" w:type="dxa"/>
            <w:vMerge w:val="restart"/>
            <w:tcBorders>
              <w:top w:val="single" w:sz="4" w:space="0" w:color="000000"/>
              <w:left w:val="single" w:sz="4" w:space="0" w:color="000000"/>
            </w:tcBorders>
          </w:tcPr>
          <w:p w:rsidR="00856F76" w:rsidRPr="00856F76" w:rsidRDefault="00856F76" w:rsidP="00856F76">
            <w:pPr>
              <w:snapToGrid w:val="0"/>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п/п</w:t>
            </w:r>
          </w:p>
        </w:tc>
        <w:tc>
          <w:tcPr>
            <w:tcW w:w="1273"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Статус     </w:t>
            </w:r>
          </w:p>
        </w:tc>
        <w:tc>
          <w:tcPr>
            <w:tcW w:w="3363"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roofErr w:type="gramStart"/>
            <w:r w:rsidRPr="00856F76">
              <w:rPr>
                <w:rFonts w:ascii="Times New Roman" w:eastAsia="Times New Roman" w:hAnsi="Times New Roman" w:cs="Times New Roman"/>
                <w:sz w:val="24"/>
                <w:szCs w:val="24"/>
                <w:lang w:eastAsia="ru-RU"/>
              </w:rPr>
              <w:t>Наименование  муниципальной</w:t>
            </w:r>
            <w:proofErr w:type="gramEnd"/>
            <w:r w:rsidRPr="00856F76">
              <w:rPr>
                <w:rFonts w:ascii="Times New Roman" w:eastAsia="Times New Roman" w:hAnsi="Times New Roman" w:cs="Times New Roman"/>
                <w:sz w:val="24"/>
                <w:szCs w:val="24"/>
                <w:lang w:eastAsia="ru-RU"/>
              </w:rPr>
              <w:br/>
              <w:t xml:space="preserve">программы, отдельного </w:t>
            </w:r>
            <w:r w:rsidRPr="00856F76">
              <w:rPr>
                <w:rFonts w:ascii="Times New Roman" w:eastAsia="Times New Roman" w:hAnsi="Times New Roman" w:cs="Times New Roman"/>
                <w:sz w:val="24"/>
                <w:szCs w:val="24"/>
                <w:lang w:eastAsia="ru-RU"/>
              </w:rPr>
              <w:br/>
              <w:t>мероприятия</w:t>
            </w:r>
          </w:p>
        </w:tc>
        <w:tc>
          <w:tcPr>
            <w:tcW w:w="3096" w:type="dxa"/>
            <w:vMerge w:val="restart"/>
            <w:tcBorders>
              <w:top w:val="single" w:sz="4" w:space="0" w:color="000000"/>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Главный распорядитель бюджетных средств        </w:t>
            </w:r>
          </w:p>
        </w:tc>
        <w:tc>
          <w:tcPr>
            <w:tcW w:w="6946" w:type="dxa"/>
            <w:gridSpan w:val="7"/>
            <w:tcBorders>
              <w:top w:val="single" w:sz="4" w:space="0" w:color="000000"/>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Расходы (прогноз, факт), тыс. рублей</w:t>
            </w:r>
          </w:p>
        </w:tc>
      </w:tr>
      <w:tr w:rsidR="00856F76" w:rsidRPr="00856F76" w:rsidTr="00856F76">
        <w:trPr>
          <w:trHeight w:val="980"/>
        </w:trPr>
        <w:tc>
          <w:tcPr>
            <w:tcW w:w="56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096"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929" w:type="dxa"/>
            <w:tcBorders>
              <w:left w:val="single" w:sz="4" w:space="0" w:color="000000"/>
              <w:bottom w:val="single" w:sz="4" w:space="0" w:color="000000"/>
            </w:tcBorders>
          </w:tcPr>
          <w:p w:rsidR="00856F76" w:rsidRPr="00856F76" w:rsidRDefault="00856F76" w:rsidP="00856F76">
            <w:pPr>
              <w:spacing w:after="0" w:line="240" w:lineRule="auto"/>
              <w:ind w:right="-217"/>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2020 </w:t>
            </w:r>
          </w:p>
          <w:p w:rsidR="00856F76" w:rsidRPr="00856F76" w:rsidRDefault="00856F76" w:rsidP="00856F76">
            <w:pPr>
              <w:spacing w:after="0" w:line="240" w:lineRule="auto"/>
              <w:ind w:right="-217"/>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1055" w:type="dxa"/>
            <w:tcBorders>
              <w:left w:val="single" w:sz="4" w:space="0" w:color="000000"/>
              <w:bottom w:val="single" w:sz="4" w:space="0" w:color="000000"/>
            </w:tcBorders>
          </w:tcPr>
          <w:p w:rsidR="00856F76" w:rsidRPr="00856F76" w:rsidRDefault="00856F76" w:rsidP="00856F76">
            <w:pPr>
              <w:spacing w:after="0" w:line="240" w:lineRule="auto"/>
              <w:jc w:val="center"/>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2021 год</w:t>
            </w:r>
          </w:p>
        </w:tc>
        <w:tc>
          <w:tcPr>
            <w:tcW w:w="993"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2022 </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 </w:t>
            </w:r>
          </w:p>
        </w:tc>
        <w:tc>
          <w:tcPr>
            <w:tcW w:w="851"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2023</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1181"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2024</w:t>
            </w:r>
          </w:p>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год</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2025 год</w:t>
            </w:r>
          </w:p>
        </w:tc>
        <w:tc>
          <w:tcPr>
            <w:tcW w:w="108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Итого</w:t>
            </w:r>
          </w:p>
        </w:tc>
      </w:tr>
      <w:tr w:rsidR="00856F76" w:rsidRPr="00856F76" w:rsidTr="00856F76">
        <w:trPr>
          <w:trHeight w:val="245"/>
        </w:trPr>
        <w:tc>
          <w:tcPr>
            <w:tcW w:w="565" w:type="dxa"/>
            <w:vMerge w:val="restart"/>
            <w:tcBorders>
              <w:lef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p>
        </w:tc>
        <w:tc>
          <w:tcPr>
            <w:tcW w:w="1273"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Муниципальная </w:t>
            </w:r>
            <w:r w:rsidRPr="00856F76">
              <w:rPr>
                <w:rFonts w:ascii="Times New Roman" w:eastAsia="Times New Roman" w:hAnsi="Times New Roman" w:cs="Times New Roman"/>
                <w:sz w:val="24"/>
                <w:szCs w:val="24"/>
                <w:lang w:eastAsia="ru-RU"/>
              </w:rPr>
              <w:br/>
              <w:t xml:space="preserve">программа      </w:t>
            </w:r>
          </w:p>
        </w:tc>
        <w:tc>
          <w:tcPr>
            <w:tcW w:w="3363" w:type="dxa"/>
            <w:vMerge w:val="restart"/>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«Комплексная программа модернизации и реформирования </w:t>
            </w:r>
            <w:proofErr w:type="spellStart"/>
            <w:r w:rsidRPr="00856F76">
              <w:rPr>
                <w:rFonts w:ascii="Times New Roman" w:eastAsia="Times New Roman" w:hAnsi="Times New Roman" w:cs="Times New Roman"/>
                <w:sz w:val="24"/>
                <w:szCs w:val="24"/>
                <w:lang w:eastAsia="ru-RU"/>
              </w:rPr>
              <w:t>жилищно</w:t>
            </w:r>
            <w:proofErr w:type="spellEnd"/>
            <w:r w:rsidRPr="00856F76">
              <w:rPr>
                <w:rFonts w:ascii="Times New Roman" w:eastAsia="Times New Roman" w:hAnsi="Times New Roman" w:cs="Times New Roman"/>
                <w:sz w:val="24"/>
                <w:szCs w:val="24"/>
                <w:lang w:eastAsia="ru-RU"/>
              </w:rPr>
              <w:t xml:space="preserve"> - коммунального хозяйства» на 2020-2025 годы</w:t>
            </w:r>
          </w:p>
        </w:tc>
        <w:tc>
          <w:tcPr>
            <w:tcW w:w="3096"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всего           </w:t>
            </w:r>
          </w:p>
        </w:tc>
        <w:tc>
          <w:tcPr>
            <w:tcW w:w="929"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055"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710,463</w:t>
            </w:r>
          </w:p>
        </w:tc>
        <w:tc>
          <w:tcPr>
            <w:tcW w:w="993"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628,9</w:t>
            </w:r>
          </w:p>
        </w:tc>
        <w:tc>
          <w:tcPr>
            <w:tcW w:w="851"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2034,5</w:t>
            </w:r>
          </w:p>
        </w:tc>
        <w:tc>
          <w:tcPr>
            <w:tcW w:w="1181"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109,3</w:t>
            </w:r>
          </w:p>
        </w:tc>
        <w:tc>
          <w:tcPr>
            <w:tcW w:w="850"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0</w:t>
            </w:r>
          </w:p>
        </w:tc>
        <w:tc>
          <w:tcPr>
            <w:tcW w:w="1087" w:type="dxa"/>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3483,163</w:t>
            </w:r>
          </w:p>
        </w:tc>
      </w:tr>
      <w:tr w:rsidR="00856F76" w:rsidRPr="00856F76" w:rsidTr="00856F76">
        <w:trPr>
          <w:trHeight w:val="1000"/>
        </w:trPr>
        <w:tc>
          <w:tcPr>
            <w:tcW w:w="565" w:type="dxa"/>
            <w:vMerge/>
            <w:tcBorders>
              <w:lef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ответственный   </w:t>
            </w:r>
            <w:r w:rsidRPr="00856F76">
              <w:rPr>
                <w:rFonts w:ascii="Times New Roman" w:eastAsia="Times New Roman" w:hAnsi="Times New Roman" w:cs="Times New Roman"/>
                <w:sz w:val="24"/>
                <w:szCs w:val="24"/>
                <w:lang w:eastAsia="ru-RU"/>
              </w:rPr>
              <w:br/>
              <w:t xml:space="preserve">исполнитель     </w:t>
            </w:r>
            <w:r w:rsidRPr="00856F76">
              <w:rPr>
                <w:rFonts w:ascii="Times New Roman" w:eastAsia="Times New Roman" w:hAnsi="Times New Roman" w:cs="Times New Roman"/>
                <w:sz w:val="24"/>
                <w:szCs w:val="24"/>
                <w:lang w:eastAsia="ru-RU"/>
              </w:rPr>
              <w:br/>
              <w:t xml:space="preserve">муниципальной </w:t>
            </w:r>
            <w:r w:rsidRPr="00856F76">
              <w:rPr>
                <w:rFonts w:ascii="Times New Roman" w:eastAsia="Times New Roman" w:hAnsi="Times New Roman" w:cs="Times New Roman"/>
                <w:sz w:val="24"/>
                <w:szCs w:val="24"/>
                <w:lang w:eastAsia="ru-RU"/>
              </w:rPr>
              <w:br/>
              <w:t xml:space="preserve">программы       </w:t>
            </w:r>
          </w:p>
        </w:tc>
        <w:tc>
          <w:tcPr>
            <w:tcW w:w="6946" w:type="dxa"/>
            <w:gridSpan w:val="7"/>
            <w:tcBorders>
              <w:left w:val="single" w:sz="4" w:space="0" w:color="000000"/>
              <w:bottom w:val="single" w:sz="4" w:space="0" w:color="000000"/>
              <w:right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Отдел жизнеобеспечения администрации Тужинского </w:t>
            </w:r>
            <w:proofErr w:type="gramStart"/>
            <w:r w:rsidRPr="00856F76">
              <w:rPr>
                <w:rFonts w:ascii="Times New Roman" w:eastAsia="Times New Roman" w:hAnsi="Times New Roman" w:cs="Times New Roman"/>
                <w:sz w:val="24"/>
                <w:szCs w:val="24"/>
                <w:lang w:eastAsia="ru-RU"/>
              </w:rPr>
              <w:t>муниципального  района</w:t>
            </w:r>
            <w:proofErr w:type="gramEnd"/>
          </w:p>
        </w:tc>
      </w:tr>
      <w:tr w:rsidR="00856F76" w:rsidRPr="00856F76" w:rsidTr="00856F76">
        <w:trPr>
          <w:trHeight w:val="263"/>
        </w:trPr>
        <w:tc>
          <w:tcPr>
            <w:tcW w:w="565"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127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363" w:type="dxa"/>
            <w:vMerge/>
            <w:tcBorders>
              <w:left w:val="single" w:sz="4" w:space="0" w:color="000000"/>
              <w:bottom w:val="single" w:sz="4" w:space="0" w:color="000000"/>
            </w:tcBorders>
          </w:tcPr>
          <w:p w:rsidR="00856F76" w:rsidRPr="00856F76" w:rsidRDefault="00856F76" w:rsidP="00856F76">
            <w:pPr>
              <w:spacing w:after="0" w:line="240" w:lineRule="auto"/>
              <w:rPr>
                <w:rFonts w:ascii="Times New Roman" w:eastAsia="Times New Roman" w:hAnsi="Times New Roman" w:cs="Times New Roman"/>
                <w:sz w:val="24"/>
                <w:szCs w:val="24"/>
                <w:lang w:eastAsia="ru-RU"/>
              </w:rPr>
            </w:pPr>
          </w:p>
        </w:tc>
        <w:tc>
          <w:tcPr>
            <w:tcW w:w="3096" w:type="dxa"/>
            <w:tcBorders>
              <w:left w:val="single" w:sz="4" w:space="0" w:color="000000"/>
              <w:bottom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xml:space="preserve">соисполнитель   </w:t>
            </w:r>
          </w:p>
        </w:tc>
        <w:tc>
          <w:tcPr>
            <w:tcW w:w="6946" w:type="dxa"/>
            <w:gridSpan w:val="7"/>
            <w:tcBorders>
              <w:left w:val="single" w:sz="4" w:space="0" w:color="000000"/>
              <w:bottom w:val="single" w:sz="4" w:space="0" w:color="000000"/>
              <w:right w:val="single" w:sz="4" w:space="0" w:color="000000"/>
            </w:tcBorders>
          </w:tcPr>
          <w:p w:rsidR="00856F76" w:rsidRPr="00856F76" w:rsidRDefault="00856F76" w:rsidP="00856F76">
            <w:pPr>
              <w:snapToGrid w:val="0"/>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Администрации сельских поселений Тужинского района</w:t>
            </w:r>
            <w:r w:rsidRPr="00856F76">
              <w:rPr>
                <w:rFonts w:ascii="Times New Roman" w:eastAsia="Times New Roman" w:hAnsi="Times New Roman" w:cs="Times New Roman"/>
                <w:sz w:val="24"/>
                <w:szCs w:val="24"/>
                <w:vertAlign w:val="superscript"/>
                <w:lang w:eastAsia="ru-RU"/>
              </w:rPr>
              <w:t>*</w:t>
            </w:r>
            <w:r w:rsidRPr="00856F76">
              <w:rPr>
                <w:rFonts w:ascii="Times New Roman" w:eastAsia="Times New Roman" w:hAnsi="Times New Roman" w:cs="Times New Roman"/>
                <w:sz w:val="24"/>
                <w:szCs w:val="24"/>
                <w:lang w:eastAsia="ru-RU"/>
              </w:rPr>
              <w:t>, подрядные организации, выбранные на конкурсной основе</w:t>
            </w:r>
          </w:p>
        </w:tc>
      </w:tr>
    </w:tbl>
    <w:p w:rsidR="00856F76" w:rsidRPr="00856F76" w:rsidRDefault="00856F76" w:rsidP="00856F76">
      <w:pPr>
        <w:spacing w:after="0" w:line="240" w:lineRule="auto"/>
        <w:rPr>
          <w:rFonts w:ascii="Times New Roman" w:eastAsia="Times New Roman" w:hAnsi="Times New Roman" w:cs="Times New Roman"/>
          <w:sz w:val="24"/>
          <w:szCs w:val="24"/>
          <w:lang w:eastAsia="ru-RU"/>
        </w:rPr>
      </w:pPr>
      <w:r w:rsidRPr="00856F76">
        <w:rPr>
          <w:rFonts w:ascii="Times New Roman" w:eastAsia="Times New Roman" w:hAnsi="Times New Roman" w:cs="Times New Roman"/>
          <w:sz w:val="24"/>
          <w:szCs w:val="24"/>
          <w:lang w:eastAsia="ru-RU"/>
        </w:rPr>
        <w:t>*- по согласованию</w:t>
      </w:r>
    </w:p>
    <w:p w:rsidR="00856F76" w:rsidRPr="00856F76" w:rsidRDefault="00856F76" w:rsidP="00856F76">
      <w:pPr>
        <w:spacing w:after="0" w:line="240" w:lineRule="auto"/>
        <w:jc w:val="right"/>
        <w:rPr>
          <w:rFonts w:ascii="Times New Roman" w:eastAsia="Times New Roman" w:hAnsi="Times New Roman" w:cs="Times New Roman"/>
          <w:sz w:val="24"/>
          <w:szCs w:val="24"/>
          <w:lang w:eastAsia="ru-RU"/>
        </w:rPr>
      </w:pPr>
    </w:p>
    <w:p w:rsidR="00856F76" w:rsidRPr="00856F76" w:rsidRDefault="00856F76" w:rsidP="00856F76">
      <w:pPr>
        <w:spacing w:after="0" w:line="240" w:lineRule="auto"/>
        <w:jc w:val="center"/>
        <w:rPr>
          <w:rFonts w:ascii="Times New Roman" w:eastAsia="Times New Roman" w:hAnsi="Times New Roman" w:cs="Times New Roman"/>
          <w:sz w:val="28"/>
          <w:szCs w:val="28"/>
          <w:lang w:eastAsia="ru-RU"/>
        </w:rPr>
      </w:pPr>
      <w:r w:rsidRPr="00856F76">
        <w:rPr>
          <w:rFonts w:ascii="Times New Roman" w:eastAsia="Times New Roman" w:hAnsi="Times New Roman" w:cs="Times New Roman"/>
          <w:sz w:val="28"/>
          <w:szCs w:val="28"/>
          <w:lang w:eastAsia="ru-RU"/>
        </w:rPr>
        <w:t>______________</w:t>
      </w:r>
    </w:p>
    <w:p w:rsidR="000E7DD5" w:rsidRDefault="000E7DD5" w:rsidP="005C5A0B">
      <w:pPr>
        <w:spacing w:after="360" w:line="240" w:lineRule="auto"/>
        <w:jc w:val="center"/>
        <w:rPr>
          <w:rFonts w:ascii="Times New Roman" w:eastAsia="Times New Roman" w:hAnsi="Times New Roman" w:cs="Times New Roman"/>
          <w:sz w:val="24"/>
          <w:szCs w:val="24"/>
          <w:lang w:eastAsia="ru-RU"/>
        </w:rPr>
      </w:pPr>
    </w:p>
    <w:p w:rsidR="00836807" w:rsidRDefault="00836807" w:rsidP="005C5A0B">
      <w:pPr>
        <w:spacing w:after="360" w:line="240" w:lineRule="auto"/>
        <w:jc w:val="center"/>
        <w:rPr>
          <w:rFonts w:ascii="Times New Roman" w:eastAsia="Times New Roman" w:hAnsi="Times New Roman" w:cs="Times New Roman"/>
          <w:sz w:val="24"/>
          <w:szCs w:val="24"/>
          <w:lang w:eastAsia="ru-RU"/>
        </w:rPr>
      </w:pPr>
    </w:p>
    <w:p w:rsidR="00836807" w:rsidRDefault="00836807" w:rsidP="005C5A0B">
      <w:pPr>
        <w:spacing w:after="360" w:line="240" w:lineRule="auto"/>
        <w:jc w:val="center"/>
        <w:rPr>
          <w:rFonts w:ascii="Times New Roman" w:eastAsia="Times New Roman" w:hAnsi="Times New Roman" w:cs="Times New Roman"/>
          <w:sz w:val="24"/>
          <w:szCs w:val="24"/>
          <w:lang w:eastAsia="ru-RU"/>
        </w:rPr>
        <w:sectPr w:rsidR="00836807" w:rsidSect="00856F76">
          <w:headerReference w:type="default" r:id="rId14"/>
          <w:pgSz w:w="16838" w:h="11906" w:orient="landscape"/>
          <w:pgMar w:top="1701" w:right="1134" w:bottom="851" w:left="992" w:header="709" w:footer="709" w:gutter="0"/>
          <w:cols w:space="708"/>
          <w:docGrid w:linePitch="360"/>
        </w:sectPr>
      </w:pPr>
    </w:p>
    <w:p w:rsidR="00836807" w:rsidRDefault="00836807" w:rsidP="005C5A0B">
      <w:pPr>
        <w:spacing w:after="360" w:line="240" w:lineRule="auto"/>
        <w:jc w:val="center"/>
        <w:rPr>
          <w:rFonts w:ascii="Times New Roman" w:eastAsia="Times New Roman" w:hAnsi="Times New Roman" w:cs="Times New Roman"/>
          <w:sz w:val="24"/>
          <w:szCs w:val="24"/>
          <w:lang w:eastAsia="ru-RU"/>
        </w:rPr>
      </w:pPr>
    </w:p>
    <w:p w:rsidR="00836807" w:rsidRPr="00836807" w:rsidRDefault="00836807" w:rsidP="00836807">
      <w:pPr>
        <w:tabs>
          <w:tab w:val="left" w:pos="8460"/>
        </w:tabs>
        <w:autoSpaceDE w:val="0"/>
        <w:autoSpaceDN w:val="0"/>
        <w:adjustRightInd w:val="0"/>
        <w:spacing w:before="360" w:after="0" w:line="240" w:lineRule="auto"/>
        <w:ind w:right="-82"/>
        <w:outlineLvl w:val="0"/>
        <w:rPr>
          <w:rFonts w:ascii="Times New Roman" w:eastAsia="Times New Roman" w:hAnsi="Times New Roman" w:cs="Times New Roman"/>
          <w:b/>
          <w:bCs/>
          <w:sz w:val="28"/>
          <w:szCs w:val="28"/>
          <w:lang w:eastAsia="ru-RU"/>
        </w:rPr>
      </w:pPr>
      <w:r w:rsidRPr="00836807">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807">
        <w:rPr>
          <w:rFonts w:ascii="Times New Roman" w:eastAsia="Times New Roman" w:hAnsi="Times New Roman" w:cs="Times New Roman"/>
          <w:b/>
          <w:bCs/>
          <w:sz w:val="28"/>
          <w:szCs w:val="28"/>
          <w:lang w:eastAsia="ru-RU"/>
        </w:rPr>
        <w:t>АДМИНИСТРАЦИЯ ТУЖИНСКОГО МУНИЦИПАЛЬНОГО РАЙОНА</w:t>
      </w:r>
    </w:p>
    <w:p w:rsidR="00836807" w:rsidRPr="00836807" w:rsidRDefault="00836807" w:rsidP="00836807">
      <w:pPr>
        <w:autoSpaceDE w:val="0"/>
        <w:autoSpaceDN w:val="0"/>
        <w:adjustRightInd w:val="0"/>
        <w:spacing w:after="360" w:line="240" w:lineRule="auto"/>
        <w:jc w:val="center"/>
        <w:outlineLvl w:val="0"/>
        <w:rPr>
          <w:rFonts w:ascii="Times New Roman" w:eastAsia="Times New Roman" w:hAnsi="Times New Roman" w:cs="Times New Roman"/>
          <w:b/>
          <w:bCs/>
          <w:sz w:val="28"/>
          <w:szCs w:val="28"/>
          <w:lang w:eastAsia="ru-RU"/>
        </w:rPr>
      </w:pPr>
      <w:r w:rsidRPr="00836807">
        <w:rPr>
          <w:rFonts w:ascii="Times New Roman" w:eastAsia="Times New Roman" w:hAnsi="Times New Roman" w:cs="Times New Roman"/>
          <w:b/>
          <w:bCs/>
          <w:sz w:val="28"/>
          <w:szCs w:val="28"/>
          <w:lang w:eastAsia="ru-RU"/>
        </w:rPr>
        <w:t>КИРОВСКОЙ ОБЛАСТИ</w:t>
      </w:r>
    </w:p>
    <w:p w:rsidR="00836807" w:rsidRPr="00836807" w:rsidRDefault="00836807" w:rsidP="00836807">
      <w:pPr>
        <w:suppressAutoHyphens/>
        <w:autoSpaceDE w:val="0"/>
        <w:spacing w:after="360" w:line="240" w:lineRule="auto"/>
        <w:jc w:val="center"/>
        <w:rPr>
          <w:rFonts w:ascii="Times New Roman" w:eastAsia="Times New Roman" w:hAnsi="Times New Roman" w:cs="Times New Roman"/>
          <w:b/>
          <w:bCs/>
          <w:sz w:val="28"/>
          <w:szCs w:val="28"/>
          <w:lang w:eastAsia="ar-SA"/>
        </w:rPr>
      </w:pPr>
      <w:r w:rsidRPr="00836807">
        <w:rPr>
          <w:rFonts w:ascii="Times New Roman" w:eastAsia="Times New Roman" w:hAnsi="Times New Roman" w:cs="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46"/>
        <w:gridCol w:w="2601"/>
        <w:gridCol w:w="3194"/>
        <w:gridCol w:w="1713"/>
      </w:tblGrid>
      <w:tr w:rsidR="00836807" w:rsidRPr="00836807" w:rsidTr="00C33EAE">
        <w:tc>
          <w:tcPr>
            <w:tcW w:w="1858" w:type="dxa"/>
            <w:tcBorders>
              <w:top w:val="nil"/>
              <w:left w:val="nil"/>
              <w:bottom w:val="single" w:sz="4" w:space="0" w:color="auto"/>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29.02.2024</w:t>
            </w:r>
          </w:p>
        </w:tc>
        <w:tc>
          <w:tcPr>
            <w:tcW w:w="2678" w:type="dxa"/>
            <w:tcBorders>
              <w:top w:val="nil"/>
              <w:left w:val="nil"/>
              <w:bottom w:val="nil"/>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82" w:type="dxa"/>
            <w:tcBorders>
              <w:top w:val="nil"/>
              <w:left w:val="nil"/>
              <w:bottom w:val="nil"/>
              <w:right w:val="nil"/>
            </w:tcBorders>
          </w:tcPr>
          <w:p w:rsidR="00836807" w:rsidRPr="00836807" w:rsidRDefault="00836807" w:rsidP="0083680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w:t>
            </w:r>
          </w:p>
        </w:tc>
        <w:tc>
          <w:tcPr>
            <w:tcW w:w="1753" w:type="dxa"/>
            <w:tcBorders>
              <w:top w:val="nil"/>
              <w:left w:val="nil"/>
              <w:bottom w:val="single" w:sz="4" w:space="0" w:color="auto"/>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76</w:t>
            </w:r>
          </w:p>
        </w:tc>
      </w:tr>
      <w:tr w:rsidR="00836807" w:rsidRPr="00836807" w:rsidTr="00C33EAE">
        <w:tc>
          <w:tcPr>
            <w:tcW w:w="9571" w:type="dxa"/>
            <w:gridSpan w:val="4"/>
            <w:tcBorders>
              <w:top w:val="nil"/>
              <w:left w:val="nil"/>
              <w:bottom w:val="nil"/>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36807">
              <w:rPr>
                <w:rFonts w:ascii="Times New Roman" w:eastAsia="Times New Roman" w:hAnsi="Times New Roman" w:cs="Times New Roman"/>
                <w:color w:val="000000"/>
                <w:sz w:val="28"/>
                <w:szCs w:val="28"/>
                <w:lang w:eastAsia="ru-RU"/>
              </w:rPr>
              <w:t>пгт</w:t>
            </w:r>
            <w:proofErr w:type="spellEnd"/>
            <w:r w:rsidRPr="00836807">
              <w:rPr>
                <w:rFonts w:ascii="Times New Roman" w:eastAsia="Times New Roman" w:hAnsi="Times New Roman" w:cs="Times New Roman"/>
                <w:color w:val="000000"/>
                <w:sz w:val="28"/>
                <w:szCs w:val="28"/>
                <w:lang w:eastAsia="ru-RU"/>
              </w:rPr>
              <w:t xml:space="preserve"> Тужа</w:t>
            </w:r>
          </w:p>
        </w:tc>
      </w:tr>
    </w:tbl>
    <w:p w:rsidR="00836807" w:rsidRPr="00836807" w:rsidRDefault="00836807" w:rsidP="00836807">
      <w:pPr>
        <w:spacing w:before="480" w:after="480" w:line="240" w:lineRule="auto"/>
        <w:jc w:val="center"/>
        <w:rPr>
          <w:rFonts w:ascii="Times New Roman" w:eastAsia="Times New Roman" w:hAnsi="Times New Roman" w:cs="Times New Roman"/>
          <w:b/>
          <w:bCs/>
          <w:color w:val="000000"/>
          <w:sz w:val="28"/>
          <w:szCs w:val="28"/>
          <w:lang w:eastAsia="ru-RU"/>
        </w:rPr>
      </w:pPr>
      <w:r w:rsidRPr="00836807">
        <w:rPr>
          <w:rFonts w:ascii="Times New Roman" w:eastAsia="Times New Roman" w:hAnsi="Times New Roman" w:cs="Times New Roman"/>
          <w:b/>
          <w:bCs/>
          <w:sz w:val="28"/>
          <w:szCs w:val="28"/>
          <w:lang w:eastAsia="ru-RU"/>
        </w:rPr>
        <w:t>О внесении изменений в постановление администрации Тужинского муниципального района от 09.10.2017 № 385 «Об утверждении муниципальной программы Тужинского муниципального района «Развитие культуры» на 2020-2025 годы»</w:t>
      </w:r>
    </w:p>
    <w:p w:rsidR="00836807" w:rsidRPr="00836807" w:rsidRDefault="00836807" w:rsidP="0083680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 xml:space="preserve">В соответствии с решением Тужинской районной Думы от 22.02.2024 № 27/148 «О внесении изменений в решение Тужинской районной Думы от 15.12.2023 № 26/143 «О бюджете Тужинского муниципального района на 2024 год и плановый период 2025 – 2026 годов», на основании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836807" w:rsidRPr="00836807" w:rsidRDefault="00836807" w:rsidP="0083680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385 </w:t>
      </w:r>
      <w:bookmarkStart w:id="7" w:name="_Hlk130301706"/>
      <w:r w:rsidRPr="00836807">
        <w:rPr>
          <w:rFonts w:ascii="Times New Roman" w:eastAsia="Times New Roman" w:hAnsi="Times New Roman" w:cs="Times New Roman"/>
          <w:sz w:val="28"/>
          <w:szCs w:val="28"/>
          <w:lang w:eastAsia="ru-RU"/>
        </w:rPr>
        <w:t>«Об утверждении муниципальной программы Тужинского муниципального района «Развитие культуры» на 2020-2025 годы»</w:t>
      </w:r>
      <w:bookmarkEnd w:id="7"/>
      <w:r w:rsidRPr="00836807">
        <w:rPr>
          <w:rFonts w:ascii="Times New Roman" w:eastAsia="Times New Roman" w:hAnsi="Times New Roman" w:cs="Times New Roman"/>
          <w:sz w:val="28"/>
          <w:szCs w:val="28"/>
          <w:lang w:eastAsia="ru-RU"/>
        </w:rPr>
        <w:t xml:space="preserve"> (далее - муниципальная программа), утвердив изменения в муниципальную программу согласно приложению.</w:t>
      </w:r>
    </w:p>
    <w:p w:rsidR="00836807" w:rsidRPr="00836807" w:rsidRDefault="00836807" w:rsidP="00836807">
      <w:pPr>
        <w:suppressAutoHyphens/>
        <w:autoSpaceDE w:val="0"/>
        <w:snapToGrid w:val="0"/>
        <w:spacing w:after="0" w:line="360" w:lineRule="auto"/>
        <w:jc w:val="both"/>
        <w:rPr>
          <w:rFonts w:ascii="Times New Roman" w:eastAsia="Times New Roman" w:hAnsi="Times New Roman" w:cs="Times New Roman"/>
          <w:sz w:val="28"/>
          <w:szCs w:val="28"/>
          <w:lang w:eastAsia="ru-RU"/>
        </w:rPr>
      </w:pPr>
      <w:r w:rsidRPr="00836807">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36807" w:rsidRPr="00836807" w:rsidRDefault="00836807" w:rsidP="00836807">
      <w:pPr>
        <w:spacing w:before="720" w:after="0" w:line="240" w:lineRule="auto"/>
        <w:jc w:val="both"/>
        <w:outlineLvl w:val="0"/>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lastRenderedPageBreak/>
        <w:t>Глава Тужинского</w:t>
      </w:r>
    </w:p>
    <w:p w:rsidR="00836807" w:rsidRPr="00836807" w:rsidRDefault="00836807" w:rsidP="00836807">
      <w:pPr>
        <w:spacing w:after="0" w:line="240" w:lineRule="auto"/>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муниципального района           Л.В. Бледных</w:t>
      </w:r>
    </w:p>
    <w:p w:rsidR="00836807" w:rsidRPr="00836807" w:rsidRDefault="00836807" w:rsidP="00836807">
      <w:pPr>
        <w:spacing w:after="0" w:line="240" w:lineRule="auto"/>
        <w:jc w:val="right"/>
        <w:outlineLvl w:val="0"/>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Приложение</w:t>
      </w:r>
    </w:p>
    <w:p w:rsidR="00836807" w:rsidRPr="00836807" w:rsidRDefault="00836807" w:rsidP="00836807">
      <w:pPr>
        <w:spacing w:after="0" w:line="240" w:lineRule="auto"/>
        <w:jc w:val="right"/>
        <w:outlineLvl w:val="0"/>
        <w:rPr>
          <w:rFonts w:ascii="Times New Roman" w:eastAsia="Times New Roman" w:hAnsi="Times New Roman" w:cs="Times New Roman"/>
          <w:color w:val="000000"/>
          <w:sz w:val="20"/>
          <w:szCs w:val="20"/>
          <w:lang w:eastAsia="ru-RU"/>
        </w:rPr>
      </w:pPr>
    </w:p>
    <w:p w:rsidR="00836807" w:rsidRPr="00836807" w:rsidRDefault="00836807" w:rsidP="00836807">
      <w:pPr>
        <w:spacing w:after="0" w:line="240" w:lineRule="auto"/>
        <w:jc w:val="right"/>
        <w:outlineLvl w:val="0"/>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УТВЕРЖДЕНЫ</w:t>
      </w:r>
    </w:p>
    <w:p w:rsidR="00836807" w:rsidRPr="00836807" w:rsidRDefault="00836807" w:rsidP="00836807">
      <w:pPr>
        <w:spacing w:after="0" w:line="240" w:lineRule="auto"/>
        <w:jc w:val="right"/>
        <w:outlineLvl w:val="0"/>
        <w:rPr>
          <w:rFonts w:ascii="Times New Roman" w:eastAsia="Times New Roman" w:hAnsi="Times New Roman" w:cs="Times New Roman"/>
          <w:color w:val="000000"/>
          <w:sz w:val="20"/>
          <w:szCs w:val="20"/>
          <w:lang w:eastAsia="ru-RU"/>
        </w:rPr>
      </w:pPr>
    </w:p>
    <w:p w:rsidR="00836807" w:rsidRPr="00836807" w:rsidRDefault="00836807" w:rsidP="00836807">
      <w:pPr>
        <w:spacing w:after="0" w:line="240" w:lineRule="auto"/>
        <w:jc w:val="right"/>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постановлением </w:t>
      </w:r>
    </w:p>
    <w:p w:rsidR="00836807" w:rsidRPr="00836807" w:rsidRDefault="00836807" w:rsidP="00836807">
      <w:pPr>
        <w:spacing w:after="0" w:line="240" w:lineRule="auto"/>
        <w:jc w:val="right"/>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администрации Тужинского</w:t>
      </w:r>
    </w:p>
    <w:p w:rsidR="00836807" w:rsidRPr="00836807" w:rsidRDefault="00836807" w:rsidP="00836807">
      <w:pPr>
        <w:spacing w:after="0" w:line="240" w:lineRule="auto"/>
        <w:jc w:val="right"/>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муниципального района                  </w:t>
      </w:r>
    </w:p>
    <w:p w:rsidR="00836807" w:rsidRPr="00836807" w:rsidRDefault="00836807" w:rsidP="00836807">
      <w:pPr>
        <w:spacing w:after="0" w:line="240" w:lineRule="auto"/>
        <w:jc w:val="right"/>
        <w:rPr>
          <w:rFonts w:ascii="Times New Roman" w:eastAsia="Times New Roman" w:hAnsi="Times New Roman" w:cs="Times New Roman"/>
          <w:color w:val="000000"/>
          <w:sz w:val="20"/>
          <w:szCs w:val="20"/>
          <w:lang w:eastAsia="ru-RU"/>
        </w:rPr>
      </w:pPr>
      <w:proofErr w:type="gramStart"/>
      <w:r w:rsidRPr="00836807">
        <w:rPr>
          <w:rFonts w:ascii="Times New Roman" w:eastAsia="Times New Roman" w:hAnsi="Times New Roman" w:cs="Times New Roman"/>
          <w:color w:val="000000"/>
          <w:sz w:val="20"/>
          <w:szCs w:val="20"/>
          <w:lang w:eastAsia="ru-RU"/>
        </w:rPr>
        <w:t>от  29.02.2024</w:t>
      </w:r>
      <w:proofErr w:type="gramEnd"/>
      <w:r w:rsidRPr="00836807">
        <w:rPr>
          <w:rFonts w:ascii="Times New Roman" w:eastAsia="Times New Roman" w:hAnsi="Times New Roman" w:cs="Times New Roman"/>
          <w:color w:val="000000"/>
          <w:sz w:val="20"/>
          <w:szCs w:val="20"/>
          <w:lang w:eastAsia="ru-RU"/>
        </w:rPr>
        <w:t xml:space="preserve">  №   76</w:t>
      </w:r>
    </w:p>
    <w:p w:rsidR="00836807" w:rsidRPr="00836807" w:rsidRDefault="00836807" w:rsidP="00836807">
      <w:pPr>
        <w:spacing w:before="720" w:after="0" w:line="240" w:lineRule="auto"/>
        <w:jc w:val="center"/>
        <w:outlineLvl w:val="0"/>
        <w:rPr>
          <w:rFonts w:ascii="Times New Roman" w:eastAsia="Times New Roman" w:hAnsi="Times New Roman" w:cs="Times New Roman"/>
          <w:b/>
          <w:bCs/>
          <w:color w:val="000000"/>
          <w:sz w:val="20"/>
          <w:szCs w:val="20"/>
          <w:lang w:eastAsia="ru-RU"/>
        </w:rPr>
      </w:pPr>
      <w:r w:rsidRPr="00836807">
        <w:rPr>
          <w:rFonts w:ascii="Times New Roman" w:eastAsia="Times New Roman" w:hAnsi="Times New Roman" w:cs="Times New Roman"/>
          <w:b/>
          <w:bCs/>
          <w:color w:val="000000"/>
          <w:sz w:val="20"/>
          <w:szCs w:val="20"/>
          <w:lang w:eastAsia="ru-RU"/>
        </w:rPr>
        <w:t>ИЗМЕНЕНИЯ</w:t>
      </w:r>
    </w:p>
    <w:p w:rsidR="00836807" w:rsidRPr="00836807" w:rsidRDefault="00836807" w:rsidP="00836807">
      <w:pPr>
        <w:spacing w:after="0" w:line="240" w:lineRule="auto"/>
        <w:jc w:val="center"/>
        <w:rPr>
          <w:rFonts w:ascii="Times New Roman" w:eastAsia="Times New Roman" w:hAnsi="Times New Roman" w:cs="Times New Roman"/>
          <w:b/>
          <w:bCs/>
          <w:color w:val="000000"/>
          <w:sz w:val="20"/>
          <w:szCs w:val="20"/>
          <w:lang w:eastAsia="ru-RU"/>
        </w:rPr>
      </w:pPr>
      <w:r w:rsidRPr="00836807">
        <w:rPr>
          <w:rFonts w:ascii="Times New Roman" w:eastAsia="Times New Roman" w:hAnsi="Times New Roman" w:cs="Times New Roman"/>
          <w:b/>
          <w:bCs/>
          <w:color w:val="000000"/>
          <w:sz w:val="20"/>
          <w:szCs w:val="20"/>
          <w:lang w:eastAsia="ru-RU"/>
        </w:rPr>
        <w:t xml:space="preserve">в </w:t>
      </w:r>
      <w:proofErr w:type="gramStart"/>
      <w:r w:rsidRPr="00836807">
        <w:rPr>
          <w:rFonts w:ascii="Times New Roman" w:eastAsia="Times New Roman" w:hAnsi="Times New Roman" w:cs="Times New Roman"/>
          <w:b/>
          <w:bCs/>
          <w:color w:val="000000"/>
          <w:sz w:val="20"/>
          <w:szCs w:val="20"/>
          <w:lang w:eastAsia="ru-RU"/>
        </w:rPr>
        <w:t>муниципальной  программе</w:t>
      </w:r>
      <w:proofErr w:type="gramEnd"/>
      <w:r w:rsidRPr="00836807">
        <w:rPr>
          <w:rFonts w:ascii="Times New Roman" w:eastAsia="Times New Roman" w:hAnsi="Times New Roman" w:cs="Times New Roman"/>
          <w:b/>
          <w:bCs/>
          <w:color w:val="000000"/>
          <w:sz w:val="20"/>
          <w:szCs w:val="20"/>
          <w:lang w:eastAsia="ru-RU"/>
        </w:rPr>
        <w:t xml:space="preserve"> Тужинского муниципального района «Развитие культуры» на 2020-2025 годы</w:t>
      </w:r>
    </w:p>
    <w:p w:rsidR="00836807" w:rsidRPr="00836807" w:rsidRDefault="00836807" w:rsidP="00836807">
      <w:pPr>
        <w:spacing w:before="480" w:after="0" w:line="240" w:lineRule="auto"/>
        <w:jc w:val="both"/>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 Строку «Объёмы финансового обеспечения муниципальной программы» паспорта муниципальной программы Тужинского муниципального района «Развитие культуры» на 2020-2025 годы   изложить в новой редакции следующего содержания:</w:t>
      </w:r>
    </w:p>
    <w:p w:rsidR="00836807" w:rsidRPr="00836807" w:rsidRDefault="00836807" w:rsidP="00836807">
      <w:pPr>
        <w:spacing w:after="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9"/>
        <w:gridCol w:w="6605"/>
      </w:tblGrid>
      <w:tr w:rsidR="00836807" w:rsidRPr="00836807" w:rsidTr="00C33EAE">
        <w:tc>
          <w:tcPr>
            <w:tcW w:w="2899"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«Объемы финансового обеспечения муниципальной программы</w:t>
            </w:r>
          </w:p>
        </w:tc>
        <w:tc>
          <w:tcPr>
            <w:tcW w:w="7273"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Объем финансирования мероприятий программы в ценах соответствующих лет составит:</w:t>
            </w:r>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Общий объём – 203 279 ,5 тыс. </w:t>
            </w:r>
            <w:proofErr w:type="spellStart"/>
            <w:r w:rsidRPr="00836807">
              <w:rPr>
                <w:rFonts w:ascii="Times New Roman" w:eastAsia="Times New Roman" w:hAnsi="Times New Roman" w:cs="Times New Roman"/>
                <w:sz w:val="20"/>
                <w:szCs w:val="20"/>
                <w:lang w:eastAsia="ru-RU"/>
              </w:rPr>
              <w:t>руб</w:t>
            </w:r>
            <w:proofErr w:type="spellEnd"/>
            <w:r w:rsidRPr="00836807">
              <w:rPr>
                <w:rFonts w:ascii="Times New Roman" w:eastAsia="Times New Roman" w:hAnsi="Times New Roman" w:cs="Times New Roman"/>
                <w:sz w:val="20"/>
                <w:szCs w:val="20"/>
                <w:lang w:eastAsia="ru-RU"/>
              </w:rPr>
              <w:t>, в том числе:</w:t>
            </w:r>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 по годам</w:t>
            </w:r>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2020 год </w:t>
            </w:r>
            <w:proofErr w:type="gramStart"/>
            <w:r w:rsidRPr="00836807">
              <w:rPr>
                <w:rFonts w:ascii="Times New Roman" w:eastAsia="Times New Roman" w:hAnsi="Times New Roman" w:cs="Times New Roman"/>
                <w:sz w:val="20"/>
                <w:szCs w:val="20"/>
                <w:lang w:eastAsia="ru-RU"/>
              </w:rPr>
              <w:t>–  27</w:t>
            </w:r>
            <w:proofErr w:type="gramEnd"/>
            <w:r w:rsidRPr="00836807">
              <w:rPr>
                <w:rFonts w:ascii="Times New Roman" w:eastAsia="Times New Roman" w:hAnsi="Times New Roman" w:cs="Times New Roman"/>
                <w:sz w:val="20"/>
                <w:szCs w:val="20"/>
                <w:lang w:eastAsia="ru-RU"/>
              </w:rPr>
              <w:t xml:space="preserve"> 503,9 тыс. </w:t>
            </w:r>
            <w:proofErr w:type="spellStart"/>
            <w:r w:rsidRPr="00836807">
              <w:rPr>
                <w:rFonts w:ascii="Times New Roman" w:eastAsia="Times New Roman" w:hAnsi="Times New Roman" w:cs="Times New Roman"/>
                <w:sz w:val="20"/>
                <w:szCs w:val="20"/>
                <w:lang w:eastAsia="ru-RU"/>
              </w:rPr>
              <w:t>руб</w:t>
            </w:r>
            <w:proofErr w:type="spell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2021 год </w:t>
            </w:r>
            <w:proofErr w:type="gramStart"/>
            <w:r w:rsidRPr="00836807">
              <w:rPr>
                <w:rFonts w:ascii="Times New Roman" w:eastAsia="Times New Roman" w:hAnsi="Times New Roman" w:cs="Times New Roman"/>
                <w:sz w:val="20"/>
                <w:szCs w:val="20"/>
                <w:lang w:eastAsia="ru-RU"/>
              </w:rPr>
              <w:t>–  29</w:t>
            </w:r>
            <w:proofErr w:type="gramEnd"/>
            <w:r w:rsidRPr="00836807">
              <w:rPr>
                <w:rFonts w:ascii="Times New Roman" w:eastAsia="Times New Roman" w:hAnsi="Times New Roman" w:cs="Times New Roman"/>
                <w:sz w:val="20"/>
                <w:szCs w:val="20"/>
                <w:lang w:eastAsia="ru-RU"/>
              </w:rPr>
              <w:t xml:space="preserve"> 291,1 тыс. </w:t>
            </w:r>
            <w:proofErr w:type="spellStart"/>
            <w:r w:rsidRPr="00836807">
              <w:rPr>
                <w:rFonts w:ascii="Times New Roman" w:eastAsia="Times New Roman" w:hAnsi="Times New Roman" w:cs="Times New Roman"/>
                <w:sz w:val="20"/>
                <w:szCs w:val="20"/>
                <w:lang w:eastAsia="ru-RU"/>
              </w:rPr>
              <w:t>руб</w:t>
            </w:r>
            <w:proofErr w:type="spell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2022 год </w:t>
            </w:r>
            <w:proofErr w:type="gramStart"/>
            <w:r w:rsidRPr="00836807">
              <w:rPr>
                <w:rFonts w:ascii="Times New Roman" w:eastAsia="Times New Roman" w:hAnsi="Times New Roman" w:cs="Times New Roman"/>
                <w:sz w:val="20"/>
                <w:szCs w:val="20"/>
                <w:lang w:eastAsia="ru-RU"/>
              </w:rPr>
              <w:t>–  37</w:t>
            </w:r>
            <w:proofErr w:type="gramEnd"/>
            <w:r w:rsidRPr="00836807">
              <w:rPr>
                <w:rFonts w:ascii="Times New Roman" w:eastAsia="Times New Roman" w:hAnsi="Times New Roman" w:cs="Times New Roman"/>
                <w:sz w:val="20"/>
                <w:szCs w:val="20"/>
                <w:lang w:val="en-US" w:eastAsia="ru-RU"/>
              </w:rPr>
              <w:t> </w:t>
            </w:r>
            <w:r w:rsidRPr="00836807">
              <w:rPr>
                <w:rFonts w:ascii="Times New Roman" w:eastAsia="Times New Roman" w:hAnsi="Times New Roman" w:cs="Times New Roman"/>
                <w:sz w:val="20"/>
                <w:szCs w:val="20"/>
                <w:lang w:eastAsia="ru-RU"/>
              </w:rPr>
              <w:t xml:space="preserve">002,5 тыс. </w:t>
            </w:r>
            <w:proofErr w:type="spellStart"/>
            <w:r w:rsidRPr="00836807">
              <w:rPr>
                <w:rFonts w:ascii="Times New Roman" w:eastAsia="Times New Roman" w:hAnsi="Times New Roman" w:cs="Times New Roman"/>
                <w:sz w:val="20"/>
                <w:szCs w:val="20"/>
                <w:lang w:eastAsia="ru-RU"/>
              </w:rPr>
              <w:t>руб</w:t>
            </w:r>
            <w:proofErr w:type="spell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2023 год </w:t>
            </w:r>
            <w:proofErr w:type="gramStart"/>
            <w:r w:rsidRPr="00836807">
              <w:rPr>
                <w:rFonts w:ascii="Times New Roman" w:eastAsia="Times New Roman" w:hAnsi="Times New Roman" w:cs="Times New Roman"/>
                <w:sz w:val="20"/>
                <w:szCs w:val="20"/>
                <w:lang w:eastAsia="ru-RU"/>
              </w:rPr>
              <w:t>–  36</w:t>
            </w:r>
            <w:proofErr w:type="gramEnd"/>
            <w:r w:rsidRPr="00836807">
              <w:rPr>
                <w:rFonts w:ascii="Times New Roman" w:eastAsia="Times New Roman" w:hAnsi="Times New Roman" w:cs="Times New Roman"/>
                <w:sz w:val="20"/>
                <w:szCs w:val="20"/>
                <w:lang w:eastAsia="ru-RU"/>
              </w:rPr>
              <w:t xml:space="preserve"> 208,8 тыс. </w:t>
            </w:r>
            <w:proofErr w:type="spellStart"/>
            <w:r w:rsidRPr="00836807">
              <w:rPr>
                <w:rFonts w:ascii="Times New Roman" w:eastAsia="Times New Roman" w:hAnsi="Times New Roman" w:cs="Times New Roman"/>
                <w:sz w:val="20"/>
                <w:szCs w:val="20"/>
                <w:lang w:eastAsia="ru-RU"/>
              </w:rPr>
              <w:t>руб</w:t>
            </w:r>
            <w:proofErr w:type="spell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2024 год </w:t>
            </w:r>
            <w:proofErr w:type="gramStart"/>
            <w:r w:rsidRPr="00836807">
              <w:rPr>
                <w:rFonts w:ascii="Times New Roman" w:eastAsia="Times New Roman" w:hAnsi="Times New Roman" w:cs="Times New Roman"/>
                <w:sz w:val="20"/>
                <w:szCs w:val="20"/>
                <w:lang w:eastAsia="ru-RU"/>
              </w:rPr>
              <w:t>–  39</w:t>
            </w:r>
            <w:proofErr w:type="gramEnd"/>
            <w:r w:rsidRPr="00836807">
              <w:rPr>
                <w:rFonts w:ascii="Times New Roman" w:eastAsia="Times New Roman" w:hAnsi="Times New Roman" w:cs="Times New Roman"/>
                <w:sz w:val="20"/>
                <w:szCs w:val="20"/>
                <w:lang w:eastAsia="ru-RU"/>
              </w:rPr>
              <w:t xml:space="preserve"> 392,51 тыс. </w:t>
            </w:r>
            <w:proofErr w:type="spellStart"/>
            <w:r w:rsidRPr="00836807">
              <w:rPr>
                <w:rFonts w:ascii="Times New Roman" w:eastAsia="Times New Roman" w:hAnsi="Times New Roman" w:cs="Times New Roman"/>
                <w:sz w:val="20"/>
                <w:szCs w:val="20"/>
                <w:lang w:eastAsia="ru-RU"/>
              </w:rPr>
              <w:t>руб</w:t>
            </w:r>
            <w:proofErr w:type="spell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2025 год </w:t>
            </w:r>
            <w:proofErr w:type="gramStart"/>
            <w:r w:rsidRPr="00836807">
              <w:rPr>
                <w:rFonts w:ascii="Times New Roman" w:eastAsia="Times New Roman" w:hAnsi="Times New Roman" w:cs="Times New Roman"/>
                <w:sz w:val="20"/>
                <w:szCs w:val="20"/>
                <w:lang w:eastAsia="ru-RU"/>
              </w:rPr>
              <w:t>–  33</w:t>
            </w:r>
            <w:proofErr w:type="gramEnd"/>
            <w:r w:rsidRPr="00836807">
              <w:rPr>
                <w:rFonts w:ascii="Times New Roman" w:eastAsia="Times New Roman" w:hAnsi="Times New Roman" w:cs="Times New Roman"/>
                <w:sz w:val="20"/>
                <w:szCs w:val="20"/>
                <w:lang w:eastAsia="ru-RU"/>
              </w:rPr>
              <w:t xml:space="preserve"> 880,7 тыс. </w:t>
            </w:r>
            <w:proofErr w:type="spellStart"/>
            <w:r w:rsidRPr="00836807">
              <w:rPr>
                <w:rFonts w:ascii="Times New Roman" w:eastAsia="Times New Roman" w:hAnsi="Times New Roman" w:cs="Times New Roman"/>
                <w:sz w:val="20"/>
                <w:szCs w:val="20"/>
                <w:lang w:eastAsia="ru-RU"/>
              </w:rPr>
              <w:t>руб</w:t>
            </w:r>
            <w:proofErr w:type="spellEnd"/>
            <w:r w:rsidRPr="00836807">
              <w:rPr>
                <w:rFonts w:ascii="Times New Roman" w:eastAsia="Times New Roman" w:hAnsi="Times New Roman" w:cs="Times New Roman"/>
                <w:sz w:val="20"/>
                <w:szCs w:val="20"/>
                <w:lang w:eastAsia="ru-RU"/>
              </w:rPr>
              <w:t>»</w:t>
            </w:r>
          </w:p>
        </w:tc>
      </w:tr>
    </w:tbl>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 Абзац третий раздела 5 «Ресурсное обеспечение муниципальной программы» изложить в новой редакции следующего содержания:</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«Общая сумма на реализацию муниципальной программы за счет всех источников финансирования составит 203 279,5 тыс. рублей, в том числе:</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2020 год –      27 503,9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2021 год –      29 291,1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2022 год –      37</w:t>
      </w:r>
      <w:r w:rsidRPr="00836807">
        <w:rPr>
          <w:rFonts w:ascii="Times New Roman" w:eastAsia="Times New Roman" w:hAnsi="Times New Roman" w:cs="Times New Roman"/>
          <w:sz w:val="20"/>
          <w:szCs w:val="20"/>
          <w:lang w:val="en-US" w:eastAsia="ru-RU"/>
        </w:rPr>
        <w:t> </w:t>
      </w:r>
      <w:r w:rsidRPr="00836807">
        <w:rPr>
          <w:rFonts w:ascii="Times New Roman" w:eastAsia="Times New Roman" w:hAnsi="Times New Roman" w:cs="Times New Roman"/>
          <w:sz w:val="20"/>
          <w:szCs w:val="20"/>
          <w:lang w:eastAsia="ru-RU"/>
        </w:rPr>
        <w:t>002,5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2023 год –      36 208,</w:t>
      </w:r>
      <w:proofErr w:type="gramStart"/>
      <w:r w:rsidRPr="00836807">
        <w:rPr>
          <w:rFonts w:ascii="Times New Roman" w:eastAsia="Times New Roman" w:hAnsi="Times New Roman" w:cs="Times New Roman"/>
          <w:sz w:val="20"/>
          <w:szCs w:val="20"/>
          <w:lang w:eastAsia="ru-RU"/>
        </w:rPr>
        <w:t>8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2024 год –      39 392,51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2025 год –      33 880,7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из них:</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за счет средств федерального бюджета – 135,69 тыс. рублей, в том числе:</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2020 год –    13,</w:t>
      </w:r>
      <w:proofErr w:type="gramStart"/>
      <w:r w:rsidRPr="00836807">
        <w:rPr>
          <w:rFonts w:ascii="Times New Roman" w:eastAsia="Times New Roman" w:hAnsi="Times New Roman" w:cs="Times New Roman"/>
          <w:sz w:val="20"/>
          <w:szCs w:val="20"/>
          <w:lang w:eastAsia="ru-RU"/>
        </w:rPr>
        <w:t>5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2021 год –    41,</w:t>
      </w:r>
      <w:proofErr w:type="gramStart"/>
      <w:r w:rsidRPr="00836807">
        <w:rPr>
          <w:rFonts w:ascii="Times New Roman" w:eastAsia="Times New Roman" w:hAnsi="Times New Roman" w:cs="Times New Roman"/>
          <w:sz w:val="20"/>
          <w:szCs w:val="20"/>
          <w:lang w:eastAsia="ru-RU"/>
        </w:rPr>
        <w:t>8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2022 год –    41,</w:t>
      </w:r>
      <w:proofErr w:type="gramStart"/>
      <w:r w:rsidRPr="00836807">
        <w:rPr>
          <w:rFonts w:ascii="Times New Roman" w:eastAsia="Times New Roman" w:hAnsi="Times New Roman" w:cs="Times New Roman"/>
          <w:sz w:val="20"/>
          <w:szCs w:val="20"/>
          <w:lang w:eastAsia="ru-RU"/>
        </w:rPr>
        <w:t>0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2023 год –    39,</w:t>
      </w:r>
      <w:proofErr w:type="gramStart"/>
      <w:r w:rsidRPr="00836807">
        <w:rPr>
          <w:rFonts w:ascii="Times New Roman" w:eastAsia="Times New Roman" w:hAnsi="Times New Roman" w:cs="Times New Roman"/>
          <w:sz w:val="20"/>
          <w:szCs w:val="20"/>
          <w:lang w:eastAsia="ru-RU"/>
        </w:rPr>
        <w:t>39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2024 год –    0,</w:t>
      </w:r>
      <w:proofErr w:type="gramStart"/>
      <w:r w:rsidRPr="00836807">
        <w:rPr>
          <w:rFonts w:ascii="Times New Roman" w:eastAsia="Times New Roman" w:hAnsi="Times New Roman" w:cs="Times New Roman"/>
          <w:sz w:val="20"/>
          <w:szCs w:val="20"/>
          <w:lang w:eastAsia="ru-RU"/>
        </w:rPr>
        <w:t>0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2025</w:t>
      </w:r>
      <w:proofErr w:type="gramStart"/>
      <w:r w:rsidRPr="00836807">
        <w:rPr>
          <w:rFonts w:ascii="Times New Roman" w:eastAsia="Times New Roman" w:hAnsi="Times New Roman" w:cs="Times New Roman"/>
          <w:sz w:val="20"/>
          <w:szCs w:val="20"/>
          <w:lang w:eastAsia="ru-RU"/>
        </w:rPr>
        <w:t>год  –</w:t>
      </w:r>
      <w:proofErr w:type="gramEnd"/>
      <w:r w:rsidRPr="00836807">
        <w:rPr>
          <w:rFonts w:ascii="Times New Roman" w:eastAsia="Times New Roman" w:hAnsi="Times New Roman" w:cs="Times New Roman"/>
          <w:sz w:val="20"/>
          <w:szCs w:val="20"/>
          <w:lang w:eastAsia="ru-RU"/>
        </w:rPr>
        <w:t xml:space="preserve">    0,0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за счет средств областного бюджета – 73 883,86 тыс. рублей, в том числе:</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2020 год –    10 186,2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2021 год –     9 160,</w:t>
      </w:r>
      <w:proofErr w:type="gramStart"/>
      <w:r w:rsidRPr="00836807">
        <w:rPr>
          <w:rFonts w:ascii="Times New Roman" w:eastAsia="Times New Roman" w:hAnsi="Times New Roman" w:cs="Times New Roman"/>
          <w:sz w:val="20"/>
          <w:szCs w:val="20"/>
          <w:lang w:eastAsia="ru-RU"/>
        </w:rPr>
        <w:t>2  тыс.</w:t>
      </w:r>
      <w:proofErr w:type="gramEnd"/>
      <w:r w:rsidRPr="00836807">
        <w:rPr>
          <w:rFonts w:ascii="Times New Roman" w:eastAsia="Times New Roman" w:hAnsi="Times New Roman" w:cs="Times New Roman"/>
          <w:sz w:val="20"/>
          <w:szCs w:val="20"/>
          <w:lang w:eastAsia="ru-RU"/>
        </w:rPr>
        <w:t xml:space="preserve">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2022 год –    15 859,0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2023 год –    11 623,96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2024 год –    15 275,94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2025 год –    13 557,0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 xml:space="preserve"> за счет </w:t>
      </w:r>
      <w:proofErr w:type="gramStart"/>
      <w:r w:rsidRPr="00836807">
        <w:rPr>
          <w:rFonts w:ascii="Times New Roman" w:eastAsia="Times New Roman" w:hAnsi="Times New Roman" w:cs="Times New Roman"/>
          <w:sz w:val="20"/>
          <w:szCs w:val="20"/>
          <w:lang w:eastAsia="ru-RU"/>
        </w:rPr>
        <w:t>средств  бюджета</w:t>
      </w:r>
      <w:proofErr w:type="gramEnd"/>
      <w:r w:rsidRPr="00836807">
        <w:rPr>
          <w:rFonts w:ascii="Times New Roman" w:eastAsia="Times New Roman" w:hAnsi="Times New Roman" w:cs="Times New Roman"/>
          <w:sz w:val="20"/>
          <w:szCs w:val="20"/>
          <w:lang w:eastAsia="ru-RU"/>
        </w:rPr>
        <w:t xml:space="preserve"> муниципального района  – 127 332,7 тыс. рублей, в том числе:</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2020 год –   17 304,2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2021 год –   20 089,1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2022 год –   21 102,5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2023 год –   24 545,5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2024 год –   24 116,57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2025 год –   20 323,7   тыс. рублей»</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 Абзац шестой раздела 5 «Ресурсное обеспечение муниципальной программы» изложить в новой редакции    следующего содержания:</w:t>
      </w:r>
    </w:p>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b/>
          <w:bCs/>
          <w:sz w:val="20"/>
          <w:szCs w:val="20"/>
          <w:lang w:eastAsia="ru-RU"/>
        </w:rPr>
        <w:t xml:space="preserve"> «Объем финансирования </w:t>
      </w:r>
      <w:proofErr w:type="gramStart"/>
      <w:r w:rsidRPr="00836807">
        <w:rPr>
          <w:rFonts w:ascii="Times New Roman" w:eastAsia="Times New Roman" w:hAnsi="Times New Roman" w:cs="Times New Roman"/>
          <w:b/>
          <w:bCs/>
          <w:sz w:val="20"/>
          <w:szCs w:val="20"/>
          <w:lang w:eastAsia="ru-RU"/>
        </w:rPr>
        <w:t>программы  по</w:t>
      </w:r>
      <w:proofErr w:type="gramEnd"/>
      <w:r w:rsidRPr="00836807">
        <w:rPr>
          <w:rFonts w:ascii="Times New Roman" w:eastAsia="Times New Roman" w:hAnsi="Times New Roman" w:cs="Times New Roman"/>
          <w:b/>
          <w:bCs/>
          <w:sz w:val="20"/>
          <w:szCs w:val="20"/>
          <w:lang w:eastAsia="ru-RU"/>
        </w:rPr>
        <w:t xml:space="preserve"> основным направлениям финансирования по годам</w:t>
      </w:r>
    </w:p>
    <w:tbl>
      <w:tblPr>
        <w:tblpPr w:leftFromText="180" w:rightFromText="180" w:vertAnchor="text" w:horzAnchor="margin" w:tblpXSpec="center" w:tblpY="357"/>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1134"/>
        <w:gridCol w:w="993"/>
        <w:gridCol w:w="1134"/>
        <w:gridCol w:w="992"/>
        <w:gridCol w:w="992"/>
        <w:gridCol w:w="992"/>
        <w:gridCol w:w="1086"/>
      </w:tblGrid>
      <w:tr w:rsidR="00836807" w:rsidRPr="00836807" w:rsidTr="00C33EAE">
        <w:trPr>
          <w:trHeight w:val="495"/>
        </w:trPr>
        <w:tc>
          <w:tcPr>
            <w:tcW w:w="2335"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Основные направления финансирования муниципальной программы</w:t>
            </w:r>
          </w:p>
        </w:tc>
        <w:tc>
          <w:tcPr>
            <w:tcW w:w="7323" w:type="dxa"/>
            <w:gridSpan w:val="7"/>
          </w:tcPr>
          <w:p w:rsidR="00836807" w:rsidRPr="00836807" w:rsidRDefault="00836807" w:rsidP="00836807">
            <w:pPr>
              <w:spacing w:after="0" w:line="240" w:lineRule="auto"/>
              <w:ind w:right="432"/>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Объем финансирования муниципальной программы (</w:t>
            </w:r>
            <w:proofErr w:type="spellStart"/>
            <w:r w:rsidRPr="00836807">
              <w:rPr>
                <w:rFonts w:ascii="Times New Roman" w:eastAsia="Times New Roman" w:hAnsi="Times New Roman" w:cs="Times New Roman"/>
                <w:sz w:val="20"/>
                <w:szCs w:val="20"/>
                <w:lang w:eastAsia="ru-RU"/>
              </w:rPr>
              <w:t>тыс.руб</w:t>
            </w:r>
            <w:proofErr w:type="spellEnd"/>
            <w:r w:rsidRPr="00836807">
              <w:rPr>
                <w:rFonts w:ascii="Times New Roman" w:eastAsia="Times New Roman" w:hAnsi="Times New Roman" w:cs="Times New Roman"/>
                <w:sz w:val="20"/>
                <w:szCs w:val="20"/>
                <w:lang w:eastAsia="ru-RU"/>
              </w:rPr>
              <w:t>.)</w:t>
            </w:r>
          </w:p>
        </w:tc>
      </w:tr>
      <w:tr w:rsidR="00836807" w:rsidRPr="00836807" w:rsidTr="00C33EAE">
        <w:trPr>
          <w:trHeight w:val="330"/>
        </w:trPr>
        <w:tc>
          <w:tcPr>
            <w:tcW w:w="23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4"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6189" w:type="dxa"/>
            <w:gridSpan w:val="6"/>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 том числе по годам</w:t>
            </w:r>
          </w:p>
        </w:tc>
      </w:tr>
      <w:tr w:rsidR="00836807" w:rsidRPr="00836807" w:rsidTr="00C33EAE">
        <w:tc>
          <w:tcPr>
            <w:tcW w:w="23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993"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2020</w:t>
            </w:r>
          </w:p>
        </w:tc>
        <w:tc>
          <w:tcPr>
            <w:tcW w:w="1134"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2021</w:t>
            </w:r>
          </w:p>
        </w:tc>
        <w:tc>
          <w:tcPr>
            <w:tcW w:w="992"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2022</w:t>
            </w:r>
          </w:p>
        </w:tc>
        <w:tc>
          <w:tcPr>
            <w:tcW w:w="992"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2023</w:t>
            </w:r>
          </w:p>
        </w:tc>
        <w:tc>
          <w:tcPr>
            <w:tcW w:w="992"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2024</w:t>
            </w:r>
          </w:p>
        </w:tc>
        <w:tc>
          <w:tcPr>
            <w:tcW w:w="1086"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2025</w:t>
            </w:r>
          </w:p>
        </w:tc>
      </w:tr>
      <w:tr w:rsidR="00836807" w:rsidRPr="00836807" w:rsidTr="00C33EAE">
        <w:trPr>
          <w:trHeight w:val="700"/>
        </w:trPr>
        <w:tc>
          <w:tcPr>
            <w:tcW w:w="2335"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Капитальные вложения</w:t>
            </w:r>
          </w:p>
        </w:tc>
        <w:tc>
          <w:tcPr>
            <w:tcW w:w="1134"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1134"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1086"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p>
        </w:tc>
      </w:tr>
      <w:tr w:rsidR="00836807" w:rsidRPr="00836807" w:rsidTr="00C33EAE">
        <w:tc>
          <w:tcPr>
            <w:tcW w:w="2335"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Прочие расходы</w:t>
            </w:r>
          </w:p>
        </w:tc>
        <w:tc>
          <w:tcPr>
            <w:tcW w:w="1134"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203 279,50</w:t>
            </w:r>
          </w:p>
        </w:tc>
        <w:tc>
          <w:tcPr>
            <w:tcW w:w="993"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27 503,9</w:t>
            </w:r>
          </w:p>
        </w:tc>
        <w:tc>
          <w:tcPr>
            <w:tcW w:w="1134"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29 291,1</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37 002,5</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36 208,8</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39 392,5</w:t>
            </w:r>
          </w:p>
        </w:tc>
        <w:tc>
          <w:tcPr>
            <w:tcW w:w="1086"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33 880,7</w:t>
            </w:r>
          </w:p>
        </w:tc>
      </w:tr>
      <w:tr w:rsidR="00836807" w:rsidRPr="00836807" w:rsidTr="00C33EAE">
        <w:tc>
          <w:tcPr>
            <w:tcW w:w="2335"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Итого </w:t>
            </w:r>
          </w:p>
        </w:tc>
        <w:tc>
          <w:tcPr>
            <w:tcW w:w="1134"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203 279,50</w:t>
            </w:r>
          </w:p>
        </w:tc>
        <w:tc>
          <w:tcPr>
            <w:tcW w:w="993"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27 503,9</w:t>
            </w:r>
          </w:p>
        </w:tc>
        <w:tc>
          <w:tcPr>
            <w:tcW w:w="1134" w:type="dxa"/>
          </w:tcPr>
          <w:p w:rsidR="00836807" w:rsidRPr="00836807" w:rsidRDefault="00836807" w:rsidP="00836807">
            <w:pPr>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29 291,1</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37 002,5</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36 208,8</w:t>
            </w:r>
          </w:p>
        </w:tc>
        <w:tc>
          <w:tcPr>
            <w:tcW w:w="992"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39 392,5</w:t>
            </w:r>
          </w:p>
        </w:tc>
        <w:tc>
          <w:tcPr>
            <w:tcW w:w="1086"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33 880,7</w:t>
            </w:r>
          </w:p>
        </w:tc>
      </w:tr>
    </w:tbl>
    <w:p w:rsidR="00836807" w:rsidRPr="00836807" w:rsidRDefault="00836807" w:rsidP="00836807">
      <w:pPr>
        <w:spacing w:after="0" w:line="240" w:lineRule="auto"/>
        <w:jc w:val="both"/>
        <w:rPr>
          <w:rFonts w:ascii="Times New Roman" w:eastAsia="Times New Roman" w:hAnsi="Times New Roman" w:cs="Times New Roman"/>
          <w:color w:val="000000"/>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color w:val="000000"/>
          <w:sz w:val="20"/>
          <w:szCs w:val="20"/>
          <w:lang w:eastAsia="ru-RU"/>
        </w:rPr>
        <w:t xml:space="preserve">4. </w:t>
      </w:r>
      <w:r w:rsidRPr="00836807">
        <w:rPr>
          <w:rFonts w:ascii="Times New Roman" w:eastAsia="Times New Roman" w:hAnsi="Times New Roman" w:cs="Times New Roman"/>
          <w:sz w:val="20"/>
          <w:szCs w:val="20"/>
          <w:lang w:eastAsia="ru-RU"/>
        </w:rPr>
        <w:t xml:space="preserve">Приложение № 2 к муниципальной программе «Расходы на реализацию муниципальной программы за счёт </w:t>
      </w:r>
      <w:proofErr w:type="gramStart"/>
      <w:r w:rsidRPr="00836807">
        <w:rPr>
          <w:rFonts w:ascii="Times New Roman" w:eastAsia="Times New Roman" w:hAnsi="Times New Roman" w:cs="Times New Roman"/>
          <w:sz w:val="20"/>
          <w:szCs w:val="20"/>
          <w:lang w:eastAsia="ru-RU"/>
        </w:rPr>
        <w:t>средств  бюджета</w:t>
      </w:r>
      <w:proofErr w:type="gramEnd"/>
      <w:r w:rsidRPr="00836807">
        <w:rPr>
          <w:rFonts w:ascii="Times New Roman" w:eastAsia="Times New Roman" w:hAnsi="Times New Roman" w:cs="Times New Roman"/>
          <w:sz w:val="20"/>
          <w:szCs w:val="20"/>
          <w:lang w:eastAsia="ru-RU"/>
        </w:rPr>
        <w:t xml:space="preserve"> муниципального района»  изложить в новой редакции следующего содержания:</w:t>
      </w:r>
    </w:p>
    <w:p w:rsidR="00836807" w:rsidRPr="00836807" w:rsidRDefault="00836807" w:rsidP="00836807">
      <w:pPr>
        <w:spacing w:after="0" w:line="240" w:lineRule="auto"/>
        <w:jc w:val="right"/>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«Приложение № 2</w:t>
      </w:r>
    </w:p>
    <w:p w:rsidR="00836807" w:rsidRPr="00836807" w:rsidRDefault="00836807" w:rsidP="00836807">
      <w:pPr>
        <w:spacing w:after="0" w:line="240" w:lineRule="auto"/>
        <w:jc w:val="right"/>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к муниципальной программе</w:t>
      </w:r>
    </w:p>
    <w:p w:rsidR="00836807" w:rsidRPr="00836807" w:rsidRDefault="00836807" w:rsidP="00836807">
      <w:pPr>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Расходы на реализацию муниципальной программы за счёт средств бюджета муниципального района</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bl>
      <w:tblPr>
        <w:tblW w:w="15043" w:type="dxa"/>
        <w:tblInd w:w="-634" w:type="dxa"/>
        <w:tblLayout w:type="fixed"/>
        <w:tblCellMar>
          <w:top w:w="75" w:type="dxa"/>
          <w:left w:w="75" w:type="dxa"/>
          <w:bottom w:w="75" w:type="dxa"/>
          <w:right w:w="75" w:type="dxa"/>
        </w:tblCellMar>
        <w:tblLook w:val="0000" w:firstRow="0" w:lastRow="0" w:firstColumn="0" w:lastColumn="0" w:noHBand="0" w:noVBand="0"/>
      </w:tblPr>
      <w:tblGrid>
        <w:gridCol w:w="425"/>
        <w:gridCol w:w="993"/>
        <w:gridCol w:w="1276"/>
        <w:gridCol w:w="1276"/>
        <w:gridCol w:w="819"/>
        <w:gridCol w:w="31"/>
        <w:gridCol w:w="851"/>
        <w:gridCol w:w="60"/>
        <w:gridCol w:w="790"/>
        <w:gridCol w:w="709"/>
        <w:gridCol w:w="850"/>
        <w:gridCol w:w="851"/>
        <w:gridCol w:w="850"/>
        <w:gridCol w:w="5262"/>
      </w:tblGrid>
      <w:tr w:rsidR="00836807" w:rsidRPr="00836807" w:rsidTr="00C33EAE">
        <w:trPr>
          <w:trHeight w:val="988"/>
        </w:trPr>
        <w:tc>
          <w:tcPr>
            <w:tcW w:w="425" w:type="dxa"/>
            <w:vMerge w:val="restart"/>
            <w:tcBorders>
              <w:top w:val="single" w:sz="4" w:space="0" w:color="000000"/>
              <w:left w:val="single" w:sz="4" w:space="0" w:color="000000"/>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п/п</w:t>
            </w:r>
          </w:p>
        </w:tc>
        <w:tc>
          <w:tcPr>
            <w:tcW w:w="993" w:type="dxa"/>
            <w:vMerge w:val="restart"/>
            <w:tcBorders>
              <w:top w:val="single" w:sz="4" w:space="0" w:color="000000"/>
              <w:left w:val="single" w:sz="4" w:space="0" w:color="000000"/>
              <w:bottom w:val="single" w:sz="4" w:space="0" w:color="auto"/>
              <w:right w:val="nil"/>
            </w:tcBorders>
          </w:tcPr>
          <w:p w:rsidR="00836807" w:rsidRPr="00836807" w:rsidRDefault="00836807" w:rsidP="00836807">
            <w:pPr>
              <w:snapToGrid w:val="0"/>
              <w:spacing w:before="100" w:beforeAutospacing="1" w:after="48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Статус </w:t>
            </w:r>
          </w:p>
        </w:tc>
        <w:tc>
          <w:tcPr>
            <w:tcW w:w="1276" w:type="dxa"/>
            <w:vMerge w:val="restart"/>
            <w:tcBorders>
              <w:top w:val="single" w:sz="4" w:space="0" w:color="000000"/>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gramStart"/>
            <w:r w:rsidRPr="00836807">
              <w:rPr>
                <w:rFonts w:ascii="Times New Roman" w:eastAsia="Times New Roman" w:hAnsi="Times New Roman" w:cs="Times New Roman"/>
                <w:sz w:val="20"/>
                <w:szCs w:val="20"/>
                <w:lang w:eastAsia="ru-RU"/>
              </w:rPr>
              <w:t xml:space="preserve">Наименование  </w:t>
            </w:r>
            <w:proofErr w:type="spellStart"/>
            <w:r w:rsidRPr="00836807">
              <w:rPr>
                <w:rFonts w:ascii="Times New Roman" w:eastAsia="Times New Roman" w:hAnsi="Times New Roman" w:cs="Times New Roman"/>
                <w:sz w:val="20"/>
                <w:szCs w:val="20"/>
                <w:lang w:eastAsia="ru-RU"/>
              </w:rPr>
              <w:t>муни</w:t>
            </w:r>
            <w:proofErr w:type="gramEnd"/>
            <w:r w:rsidRPr="00836807">
              <w:rPr>
                <w:rFonts w:ascii="Times New Roman" w:eastAsia="Times New Roman" w:hAnsi="Times New Roman" w:cs="Times New Roman"/>
                <w:sz w:val="20"/>
                <w:szCs w:val="20"/>
                <w:lang w:eastAsia="ru-RU"/>
              </w:rPr>
              <w:t>-ципальной</w:t>
            </w:r>
            <w:proofErr w:type="spellEnd"/>
            <w:r w:rsidRPr="00836807">
              <w:rPr>
                <w:rFonts w:ascii="Times New Roman" w:eastAsia="Times New Roman" w:hAnsi="Times New Roman" w:cs="Times New Roman"/>
                <w:sz w:val="20"/>
                <w:szCs w:val="20"/>
                <w:lang w:eastAsia="ru-RU"/>
              </w:rPr>
              <w:t xml:space="preserve"> программы, </w:t>
            </w:r>
            <w:proofErr w:type="spellStart"/>
            <w:r w:rsidRPr="00836807">
              <w:rPr>
                <w:rFonts w:ascii="Times New Roman" w:eastAsia="Times New Roman" w:hAnsi="Times New Roman" w:cs="Times New Roman"/>
                <w:sz w:val="20"/>
                <w:szCs w:val="20"/>
                <w:lang w:eastAsia="ru-RU"/>
              </w:rPr>
              <w:t>отделного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мероприя-тия</w:t>
            </w:r>
            <w:proofErr w:type="spellEnd"/>
          </w:p>
        </w:tc>
        <w:tc>
          <w:tcPr>
            <w:tcW w:w="1276" w:type="dxa"/>
            <w:vMerge w:val="restart"/>
            <w:tcBorders>
              <w:top w:val="single" w:sz="4" w:space="0" w:color="000000"/>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Главный распорядитель </w:t>
            </w:r>
            <w:proofErr w:type="spellStart"/>
            <w:proofErr w:type="gramStart"/>
            <w:r w:rsidRPr="00836807">
              <w:rPr>
                <w:rFonts w:ascii="Times New Roman" w:eastAsia="Times New Roman" w:hAnsi="Times New Roman" w:cs="Times New Roman"/>
                <w:sz w:val="20"/>
                <w:szCs w:val="20"/>
                <w:lang w:eastAsia="ru-RU"/>
              </w:rPr>
              <w:t>бюд-жетных</w:t>
            </w:r>
            <w:proofErr w:type="spellEnd"/>
            <w:proofErr w:type="gramEnd"/>
            <w:r w:rsidRPr="00836807">
              <w:rPr>
                <w:rFonts w:ascii="Times New Roman" w:eastAsia="Times New Roman" w:hAnsi="Times New Roman" w:cs="Times New Roman"/>
                <w:sz w:val="20"/>
                <w:szCs w:val="20"/>
                <w:lang w:eastAsia="ru-RU"/>
              </w:rPr>
              <w:t xml:space="preserve"> средств</w:t>
            </w:r>
          </w:p>
        </w:tc>
        <w:tc>
          <w:tcPr>
            <w:tcW w:w="5811" w:type="dxa"/>
            <w:gridSpan w:val="9"/>
            <w:tcBorders>
              <w:top w:val="single" w:sz="4" w:space="0" w:color="000000"/>
              <w:left w:val="single" w:sz="4" w:space="0" w:color="000000"/>
              <w:bottom w:val="single" w:sz="4" w:space="0" w:color="000000"/>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Расходы (прогноз, факт), тыс. рублей</w:t>
            </w:r>
          </w:p>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5262" w:type="dxa"/>
            <w:tcBorders>
              <w:top w:val="nil"/>
              <w:left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r>
      <w:tr w:rsidR="00836807" w:rsidRPr="00836807" w:rsidTr="00C33EAE">
        <w:trPr>
          <w:gridAfter w:val="1"/>
          <w:wAfter w:w="5262" w:type="dxa"/>
          <w:trHeight w:val="717"/>
        </w:trPr>
        <w:tc>
          <w:tcPr>
            <w:tcW w:w="425" w:type="dxa"/>
            <w:vMerge/>
            <w:tcBorders>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000000"/>
              <w:left w:val="single" w:sz="4" w:space="0" w:color="000000"/>
              <w:bottom w:val="single" w:sz="4" w:space="0" w:color="auto"/>
              <w:right w:val="nil"/>
            </w:tcBorders>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000000"/>
              <w:left w:val="single" w:sz="4" w:space="0" w:color="000000"/>
              <w:bottom w:val="single" w:sz="4" w:space="0" w:color="auto"/>
              <w:right w:val="nil"/>
            </w:tcBorders>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2020</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2021</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2022</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2023</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2024</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2025</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Итого</w:t>
            </w:r>
          </w:p>
        </w:tc>
      </w:tr>
      <w:tr w:rsidR="00836807" w:rsidRPr="00836807" w:rsidTr="00C33EAE">
        <w:trPr>
          <w:gridAfter w:val="1"/>
          <w:wAfter w:w="5262" w:type="dxa"/>
          <w:trHeight w:val="245"/>
        </w:trPr>
        <w:tc>
          <w:tcPr>
            <w:tcW w:w="425" w:type="dxa"/>
            <w:vMerge w:val="restart"/>
            <w:tcBorders>
              <w:top w:val="single" w:sz="4" w:space="0" w:color="auto"/>
              <w:left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bottom w:val="nil"/>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Муниципальная </w:t>
            </w:r>
            <w:r w:rsidRPr="00836807">
              <w:rPr>
                <w:rFonts w:ascii="Times New Roman" w:eastAsia="Times New Roman" w:hAnsi="Times New Roman" w:cs="Times New Roman"/>
                <w:sz w:val="20"/>
                <w:szCs w:val="20"/>
                <w:lang w:eastAsia="ru-RU"/>
              </w:rPr>
              <w:br/>
              <w:t xml:space="preserve">программа      </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000000"/>
              <w:bottom w:val="nil"/>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«Развитие культуры» на 2020-2025 годы</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всего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17304,2</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20089,1</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21102,5</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24545,5</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24116,57</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20323,7</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127481,57</w:t>
            </w:r>
          </w:p>
        </w:tc>
      </w:tr>
      <w:tr w:rsidR="00836807" w:rsidRPr="00836807" w:rsidTr="00C33EAE">
        <w:trPr>
          <w:gridAfter w:val="1"/>
          <w:wAfter w:w="5262" w:type="dxa"/>
          <w:trHeight w:val="907"/>
        </w:trPr>
        <w:tc>
          <w:tcPr>
            <w:tcW w:w="425" w:type="dxa"/>
            <w:vMerge/>
            <w:tcBorders>
              <w:left w:val="single" w:sz="4" w:space="0" w:color="auto"/>
              <w:bottom w:val="nil"/>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nil"/>
              <w:right w:val="nil"/>
            </w:tcBorders>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000000"/>
              <w:bottom w:val="nil"/>
              <w:right w:val="nil"/>
            </w:tcBorders>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nil"/>
              <w:right w:val="nil"/>
            </w:tcBorders>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nil"/>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nil"/>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000000"/>
              <w:bottom w:val="nil"/>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000000"/>
              <w:bottom w:val="nil"/>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000000"/>
              <w:bottom w:val="nil"/>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nil"/>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r>
      <w:tr w:rsidR="00836807" w:rsidRPr="00836807" w:rsidTr="00C33EAE">
        <w:trPr>
          <w:gridAfter w:val="1"/>
          <w:wAfter w:w="5262" w:type="dxa"/>
          <w:trHeight w:val="27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Развитие библиотечного дела </w:t>
            </w:r>
            <w:proofErr w:type="spellStart"/>
            <w:r w:rsidRPr="00836807">
              <w:rPr>
                <w:rFonts w:ascii="Times New Roman" w:eastAsia="Times New Roman" w:hAnsi="Times New Roman" w:cs="Times New Roman"/>
                <w:sz w:val="20"/>
                <w:szCs w:val="20"/>
                <w:lang w:eastAsia="ru-RU"/>
              </w:rPr>
              <w:t>Тужинско-го</w:t>
            </w:r>
            <w:proofErr w:type="spellEnd"/>
            <w:r w:rsidRPr="00836807">
              <w:rPr>
                <w:rFonts w:ascii="Times New Roman" w:eastAsia="Times New Roman" w:hAnsi="Times New Roman" w:cs="Times New Roman"/>
                <w:sz w:val="20"/>
                <w:szCs w:val="20"/>
                <w:lang w:eastAsia="ru-RU"/>
              </w:rPr>
              <w:t xml:space="preserve"> района и </w:t>
            </w:r>
            <w:proofErr w:type="spellStart"/>
            <w:proofErr w:type="gramStart"/>
            <w:r w:rsidRPr="00836807">
              <w:rPr>
                <w:rFonts w:ascii="Times New Roman" w:eastAsia="Times New Roman" w:hAnsi="Times New Roman" w:cs="Times New Roman"/>
                <w:sz w:val="20"/>
                <w:szCs w:val="20"/>
                <w:lang w:eastAsia="ru-RU"/>
              </w:rPr>
              <w:t>организа-ция</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биб-</w:t>
            </w:r>
            <w:r w:rsidRPr="00836807">
              <w:rPr>
                <w:rFonts w:ascii="Times New Roman" w:eastAsia="Times New Roman" w:hAnsi="Times New Roman" w:cs="Times New Roman"/>
                <w:sz w:val="20"/>
                <w:szCs w:val="20"/>
                <w:lang w:eastAsia="ru-RU"/>
              </w:rPr>
              <w:lastRenderedPageBreak/>
              <w:t>лиотечного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обслужива-ния</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насе-ления</w:t>
            </w:r>
            <w:proofErr w:type="spellEnd"/>
            <w:r w:rsidRPr="00836807">
              <w:rPr>
                <w:rFonts w:ascii="Times New Roman" w:eastAsia="Times New Roman" w:hAnsi="Times New Roman" w:cs="Times New Roman"/>
                <w:sz w:val="20"/>
                <w:szCs w:val="20"/>
                <w:lang w:eastAsia="ru-RU"/>
              </w:rPr>
              <w:t xml:space="preserve"> района</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w:t>
            </w:r>
            <w:r w:rsidRPr="00836807">
              <w:rPr>
                <w:rFonts w:ascii="Times New Roman" w:eastAsia="Times New Roman" w:hAnsi="Times New Roman" w:cs="Times New Roman"/>
                <w:sz w:val="20"/>
                <w:szCs w:val="20"/>
                <w:lang w:eastAsia="ru-RU"/>
              </w:rPr>
              <w:lastRenderedPageBreak/>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4461,4</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4867,1</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5006,4</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6422,78</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6299,77</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5507,9</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32565,35</w:t>
            </w:r>
          </w:p>
        </w:tc>
      </w:tr>
      <w:tr w:rsidR="00836807" w:rsidRPr="00836807" w:rsidTr="00C33EAE">
        <w:trPr>
          <w:gridAfter w:val="1"/>
          <w:wAfter w:w="5262" w:type="dxa"/>
          <w:trHeight w:val="74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Организа-ция</w:t>
            </w:r>
            <w:proofErr w:type="spellEnd"/>
            <w:proofErr w:type="gramEnd"/>
            <w:r w:rsidRPr="00836807">
              <w:rPr>
                <w:rFonts w:ascii="Times New Roman" w:eastAsia="Times New Roman" w:hAnsi="Times New Roman" w:cs="Times New Roman"/>
                <w:sz w:val="20"/>
                <w:szCs w:val="20"/>
                <w:lang w:eastAsia="ru-RU"/>
              </w:rPr>
              <w:t xml:space="preserve"> и под-</w:t>
            </w:r>
            <w:proofErr w:type="spellStart"/>
            <w:r w:rsidRPr="00836807">
              <w:rPr>
                <w:rFonts w:ascii="Times New Roman" w:eastAsia="Times New Roman" w:hAnsi="Times New Roman" w:cs="Times New Roman"/>
                <w:sz w:val="20"/>
                <w:szCs w:val="20"/>
                <w:lang w:eastAsia="ru-RU"/>
              </w:rPr>
              <w:t>держка</w:t>
            </w:r>
            <w:proofErr w:type="spellEnd"/>
            <w:r w:rsidRPr="00836807">
              <w:rPr>
                <w:rFonts w:ascii="Times New Roman" w:eastAsia="Times New Roman" w:hAnsi="Times New Roman" w:cs="Times New Roman"/>
                <w:sz w:val="20"/>
                <w:szCs w:val="20"/>
                <w:lang w:eastAsia="ru-RU"/>
              </w:rPr>
              <w:t xml:space="preserve"> на-родного творчества</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5853,6</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7266,3</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7193,4</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9633,00</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9456,74</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7971,8</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47374,84</w:t>
            </w:r>
          </w:p>
        </w:tc>
      </w:tr>
      <w:tr w:rsidR="00836807" w:rsidRPr="00836807" w:rsidTr="00C33EAE">
        <w:trPr>
          <w:gridAfter w:val="1"/>
          <w:wAfter w:w="5262" w:type="dxa"/>
          <w:trHeight w:val="74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Отдельное мероприятие</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Ремонт фасада здания МБУК Тужинский РКДЦ с благоустройством прилегающей территории, ул. Свободы, д. 14, </w:t>
            </w:r>
            <w:proofErr w:type="spellStart"/>
            <w:r w:rsidRPr="00836807">
              <w:rPr>
                <w:rFonts w:ascii="Times New Roman" w:eastAsia="Times New Roman" w:hAnsi="Times New Roman" w:cs="Times New Roman"/>
                <w:sz w:val="20"/>
                <w:szCs w:val="20"/>
                <w:lang w:eastAsia="ru-RU"/>
              </w:rPr>
              <w:t>пгт</w:t>
            </w:r>
            <w:proofErr w:type="spellEnd"/>
            <w:r w:rsidRPr="00836807">
              <w:rPr>
                <w:rFonts w:ascii="Times New Roman" w:eastAsia="Times New Roman" w:hAnsi="Times New Roman" w:cs="Times New Roman"/>
                <w:sz w:val="20"/>
                <w:szCs w:val="20"/>
                <w:lang w:eastAsia="ru-RU"/>
              </w:rPr>
              <w:t>. Тужа</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111,30273</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111,303</w:t>
            </w:r>
          </w:p>
        </w:tc>
      </w:tr>
      <w:tr w:rsidR="00836807" w:rsidRPr="00836807" w:rsidTr="00C33EAE">
        <w:trPr>
          <w:gridAfter w:val="1"/>
          <w:wAfter w:w="5262" w:type="dxa"/>
          <w:trHeight w:val="45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Организа-ция</w:t>
            </w:r>
            <w:proofErr w:type="spellEnd"/>
            <w:proofErr w:type="gramEnd"/>
            <w:r w:rsidRPr="00836807">
              <w:rPr>
                <w:rFonts w:ascii="Times New Roman" w:eastAsia="Times New Roman" w:hAnsi="Times New Roman" w:cs="Times New Roman"/>
                <w:sz w:val="20"/>
                <w:szCs w:val="20"/>
                <w:lang w:eastAsia="ru-RU"/>
              </w:rPr>
              <w:t xml:space="preserve"> и под-</w:t>
            </w:r>
            <w:proofErr w:type="spellStart"/>
            <w:r w:rsidRPr="00836807">
              <w:rPr>
                <w:rFonts w:ascii="Times New Roman" w:eastAsia="Times New Roman" w:hAnsi="Times New Roman" w:cs="Times New Roman"/>
                <w:sz w:val="20"/>
                <w:szCs w:val="20"/>
                <w:lang w:eastAsia="ru-RU"/>
              </w:rPr>
              <w:t>держка</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деятельнос-ти</w:t>
            </w:r>
            <w:proofErr w:type="spellEnd"/>
            <w:r w:rsidRPr="00836807">
              <w:rPr>
                <w:rFonts w:ascii="Times New Roman" w:eastAsia="Times New Roman" w:hAnsi="Times New Roman" w:cs="Times New Roman"/>
                <w:sz w:val="20"/>
                <w:szCs w:val="20"/>
                <w:lang w:eastAsia="ru-RU"/>
              </w:rPr>
              <w:t xml:space="preserve"> музея и </w:t>
            </w:r>
            <w:proofErr w:type="spellStart"/>
            <w:r w:rsidRPr="00836807">
              <w:rPr>
                <w:rFonts w:ascii="Times New Roman" w:eastAsia="Times New Roman" w:hAnsi="Times New Roman" w:cs="Times New Roman"/>
                <w:sz w:val="20"/>
                <w:szCs w:val="20"/>
                <w:lang w:eastAsia="ru-RU"/>
              </w:rPr>
              <w:t>обеспече-ние</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сохра-нности</w:t>
            </w:r>
            <w:proofErr w:type="spellEnd"/>
            <w:r w:rsidRPr="00836807">
              <w:rPr>
                <w:rFonts w:ascii="Times New Roman" w:eastAsia="Times New Roman" w:hAnsi="Times New Roman" w:cs="Times New Roman"/>
                <w:sz w:val="20"/>
                <w:szCs w:val="20"/>
                <w:lang w:eastAsia="ru-RU"/>
              </w:rPr>
              <w:t xml:space="preserve"> музейного фонда</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1022,1</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1070,1</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1263,1</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1317,08</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1466,13</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1188,9</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7327,41</w:t>
            </w:r>
          </w:p>
        </w:tc>
      </w:tr>
      <w:tr w:rsidR="00836807" w:rsidRPr="00836807" w:rsidTr="00C33EAE">
        <w:trPr>
          <w:gridAfter w:val="1"/>
          <w:wAfter w:w="5262" w:type="dxa"/>
          <w:trHeight w:val="27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Организа-ция</w:t>
            </w:r>
            <w:proofErr w:type="spellEnd"/>
            <w:proofErr w:type="gramEnd"/>
            <w:r w:rsidRPr="00836807">
              <w:rPr>
                <w:rFonts w:ascii="Times New Roman" w:eastAsia="Times New Roman" w:hAnsi="Times New Roman" w:cs="Times New Roman"/>
                <w:sz w:val="20"/>
                <w:szCs w:val="20"/>
                <w:lang w:eastAsia="ru-RU"/>
              </w:rPr>
              <w:t xml:space="preserve"> предо-</w:t>
            </w:r>
            <w:proofErr w:type="spellStart"/>
            <w:r w:rsidRPr="00836807">
              <w:rPr>
                <w:rFonts w:ascii="Times New Roman" w:eastAsia="Times New Roman" w:hAnsi="Times New Roman" w:cs="Times New Roman"/>
                <w:sz w:val="20"/>
                <w:szCs w:val="20"/>
                <w:lang w:eastAsia="ru-RU"/>
              </w:rPr>
              <w:t>ставления</w:t>
            </w:r>
            <w:proofErr w:type="spellEnd"/>
            <w:r w:rsidRPr="00836807">
              <w:rPr>
                <w:rFonts w:ascii="Times New Roman" w:eastAsia="Times New Roman" w:hAnsi="Times New Roman" w:cs="Times New Roman"/>
                <w:sz w:val="20"/>
                <w:szCs w:val="20"/>
                <w:lang w:eastAsia="ru-RU"/>
              </w:rPr>
              <w:t xml:space="preserve"> дополните-</w:t>
            </w:r>
            <w:proofErr w:type="spellStart"/>
            <w:r w:rsidRPr="00836807">
              <w:rPr>
                <w:rFonts w:ascii="Times New Roman" w:eastAsia="Times New Roman" w:hAnsi="Times New Roman" w:cs="Times New Roman"/>
                <w:sz w:val="20"/>
                <w:szCs w:val="20"/>
                <w:lang w:eastAsia="ru-RU"/>
              </w:rPr>
              <w:t>льного</w:t>
            </w:r>
            <w:proofErr w:type="spellEnd"/>
            <w:r w:rsidRPr="00836807">
              <w:rPr>
                <w:rFonts w:ascii="Times New Roman" w:eastAsia="Times New Roman" w:hAnsi="Times New Roman" w:cs="Times New Roman"/>
                <w:sz w:val="20"/>
                <w:szCs w:val="20"/>
                <w:lang w:eastAsia="ru-RU"/>
              </w:rPr>
              <w:t xml:space="preserve"> об-</w:t>
            </w:r>
            <w:proofErr w:type="spellStart"/>
            <w:r w:rsidRPr="00836807">
              <w:rPr>
                <w:rFonts w:ascii="Times New Roman" w:eastAsia="Times New Roman" w:hAnsi="Times New Roman" w:cs="Times New Roman"/>
                <w:sz w:val="20"/>
                <w:szCs w:val="20"/>
                <w:lang w:eastAsia="ru-RU"/>
              </w:rPr>
              <w:t>разования</w:t>
            </w:r>
            <w:proofErr w:type="spellEnd"/>
            <w:r w:rsidRPr="00836807">
              <w:rPr>
                <w:rFonts w:ascii="Times New Roman" w:eastAsia="Times New Roman" w:hAnsi="Times New Roman" w:cs="Times New Roman"/>
                <w:sz w:val="20"/>
                <w:szCs w:val="20"/>
                <w:lang w:eastAsia="ru-RU"/>
              </w:rPr>
              <w:t xml:space="preserve"> в сфере культуры, </w:t>
            </w:r>
            <w:proofErr w:type="spellStart"/>
            <w:r w:rsidRPr="00836807">
              <w:rPr>
                <w:rFonts w:ascii="Times New Roman" w:eastAsia="Times New Roman" w:hAnsi="Times New Roman" w:cs="Times New Roman"/>
                <w:sz w:val="20"/>
                <w:szCs w:val="20"/>
                <w:lang w:eastAsia="ru-RU"/>
              </w:rPr>
              <w:t>приобрете-ние</w:t>
            </w:r>
            <w:proofErr w:type="spellEnd"/>
            <w:r w:rsidRPr="00836807">
              <w:rPr>
                <w:rFonts w:ascii="Times New Roman" w:eastAsia="Times New Roman" w:hAnsi="Times New Roman" w:cs="Times New Roman"/>
                <w:sz w:val="20"/>
                <w:szCs w:val="20"/>
                <w:lang w:eastAsia="ru-RU"/>
              </w:rPr>
              <w:t xml:space="preserve"> музы-</w:t>
            </w:r>
            <w:proofErr w:type="spellStart"/>
            <w:r w:rsidRPr="00836807">
              <w:rPr>
                <w:rFonts w:ascii="Times New Roman" w:eastAsia="Times New Roman" w:hAnsi="Times New Roman" w:cs="Times New Roman"/>
                <w:sz w:val="20"/>
                <w:szCs w:val="20"/>
                <w:lang w:eastAsia="ru-RU"/>
              </w:rPr>
              <w:t>кальных</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инструмен-тов</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2160,1</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2259,1</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1865,2</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1927,27</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1905,66</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1793,9</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11911,23</w:t>
            </w:r>
          </w:p>
        </w:tc>
      </w:tr>
      <w:tr w:rsidR="00836807" w:rsidRPr="00836807" w:rsidTr="00C33EAE">
        <w:trPr>
          <w:gridAfter w:val="1"/>
          <w:wAfter w:w="5262" w:type="dxa"/>
          <w:trHeight w:val="27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6.</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Обеспече-ние</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подго-товки</w:t>
            </w:r>
            <w:proofErr w:type="spellEnd"/>
            <w:r w:rsidRPr="00836807">
              <w:rPr>
                <w:rFonts w:ascii="Times New Roman" w:eastAsia="Times New Roman" w:hAnsi="Times New Roman" w:cs="Times New Roman"/>
                <w:sz w:val="20"/>
                <w:szCs w:val="20"/>
                <w:lang w:eastAsia="ru-RU"/>
              </w:rPr>
              <w:t xml:space="preserve"> и повышения </w:t>
            </w:r>
            <w:proofErr w:type="spellStart"/>
            <w:r w:rsidRPr="00836807">
              <w:rPr>
                <w:rFonts w:ascii="Times New Roman" w:eastAsia="Times New Roman" w:hAnsi="Times New Roman" w:cs="Times New Roman"/>
                <w:sz w:val="20"/>
                <w:szCs w:val="20"/>
                <w:lang w:eastAsia="ru-RU"/>
              </w:rPr>
              <w:t>квалифика-ции</w:t>
            </w:r>
            <w:proofErr w:type="spellEnd"/>
            <w:r w:rsidRPr="00836807">
              <w:rPr>
                <w:rFonts w:ascii="Times New Roman" w:eastAsia="Times New Roman" w:hAnsi="Times New Roman" w:cs="Times New Roman"/>
                <w:sz w:val="20"/>
                <w:szCs w:val="20"/>
                <w:lang w:eastAsia="ru-RU"/>
              </w:rPr>
              <w:t xml:space="preserve"> кадров для </w:t>
            </w:r>
            <w:proofErr w:type="spellStart"/>
            <w:r w:rsidRPr="00836807">
              <w:rPr>
                <w:rFonts w:ascii="Times New Roman" w:eastAsia="Times New Roman" w:hAnsi="Times New Roman" w:cs="Times New Roman"/>
                <w:sz w:val="20"/>
                <w:szCs w:val="20"/>
                <w:lang w:eastAsia="ru-RU"/>
              </w:rPr>
              <w:t>уч-реждений</w:t>
            </w:r>
            <w:proofErr w:type="spellEnd"/>
            <w:r w:rsidRPr="00836807">
              <w:rPr>
                <w:rFonts w:ascii="Times New Roman" w:eastAsia="Times New Roman" w:hAnsi="Times New Roman" w:cs="Times New Roman"/>
                <w:sz w:val="20"/>
                <w:szCs w:val="20"/>
                <w:lang w:eastAsia="ru-RU"/>
              </w:rPr>
              <w:t xml:space="preserve"> </w:t>
            </w:r>
            <w:proofErr w:type="spellStart"/>
            <w:proofErr w:type="gramStart"/>
            <w:r w:rsidRPr="00836807">
              <w:rPr>
                <w:rFonts w:ascii="Times New Roman" w:eastAsia="Times New Roman" w:hAnsi="Times New Roman" w:cs="Times New Roman"/>
                <w:sz w:val="20"/>
                <w:szCs w:val="20"/>
                <w:lang w:eastAsia="ru-RU"/>
              </w:rPr>
              <w:t>культуры,дополнитель</w:t>
            </w:r>
            <w:proofErr w:type="gramEnd"/>
            <w:r w:rsidRPr="00836807">
              <w:rPr>
                <w:rFonts w:ascii="Times New Roman" w:eastAsia="Times New Roman" w:hAnsi="Times New Roman" w:cs="Times New Roman"/>
                <w:sz w:val="20"/>
                <w:szCs w:val="20"/>
                <w:lang w:eastAsia="ru-RU"/>
              </w:rPr>
              <w:t>-ного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обра-зования</w:t>
            </w:r>
            <w:proofErr w:type="spellEnd"/>
            <w:r w:rsidRPr="00836807">
              <w:rPr>
                <w:rFonts w:ascii="Times New Roman" w:eastAsia="Times New Roman" w:hAnsi="Times New Roman" w:cs="Times New Roman"/>
                <w:sz w:val="20"/>
                <w:szCs w:val="20"/>
                <w:lang w:eastAsia="ru-RU"/>
              </w:rPr>
              <w:t xml:space="preserve"> детей</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14,5</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20,0</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34,5</w:t>
            </w:r>
          </w:p>
        </w:tc>
      </w:tr>
      <w:tr w:rsidR="00836807" w:rsidRPr="00836807" w:rsidTr="00C33EAE">
        <w:trPr>
          <w:gridAfter w:val="1"/>
          <w:wAfter w:w="5262" w:type="dxa"/>
          <w:trHeight w:val="100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Осуществ-ление</w:t>
            </w:r>
            <w:proofErr w:type="spellEnd"/>
            <w:proofErr w:type="gramEnd"/>
            <w:r w:rsidRPr="00836807">
              <w:rPr>
                <w:rFonts w:ascii="Times New Roman" w:eastAsia="Times New Roman" w:hAnsi="Times New Roman" w:cs="Times New Roman"/>
                <w:sz w:val="20"/>
                <w:szCs w:val="20"/>
                <w:lang w:eastAsia="ru-RU"/>
              </w:rPr>
              <w:t xml:space="preserve"> фи-</w:t>
            </w:r>
            <w:proofErr w:type="spellStart"/>
            <w:r w:rsidRPr="00836807">
              <w:rPr>
                <w:rFonts w:ascii="Times New Roman" w:eastAsia="Times New Roman" w:hAnsi="Times New Roman" w:cs="Times New Roman"/>
                <w:sz w:val="20"/>
                <w:szCs w:val="20"/>
                <w:lang w:eastAsia="ru-RU"/>
              </w:rPr>
              <w:t>нансового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обеспече-ния</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дея</w:t>
            </w:r>
            <w:proofErr w:type="spellEnd"/>
            <w:r w:rsidRPr="00836807">
              <w:rPr>
                <w:rFonts w:ascii="Times New Roman" w:eastAsia="Times New Roman" w:hAnsi="Times New Roman" w:cs="Times New Roman"/>
                <w:sz w:val="20"/>
                <w:szCs w:val="20"/>
                <w:lang w:eastAsia="ru-RU"/>
              </w:rPr>
              <w:t>-тельности учреждений культуры</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813,6</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671,9</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814,2</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805,60</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1086,84</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855,7</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5047,84</w:t>
            </w:r>
          </w:p>
        </w:tc>
      </w:tr>
      <w:tr w:rsidR="00836807" w:rsidRPr="00836807" w:rsidTr="00C33EAE">
        <w:trPr>
          <w:gridAfter w:val="1"/>
          <w:wAfter w:w="5262" w:type="dxa"/>
          <w:trHeight w:val="100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0,815</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0,815</w:t>
            </w:r>
          </w:p>
        </w:tc>
      </w:tr>
      <w:tr w:rsidR="00836807" w:rsidRPr="00836807" w:rsidTr="00C33EAE">
        <w:trPr>
          <w:gridAfter w:val="1"/>
          <w:wAfter w:w="5262" w:type="dxa"/>
          <w:trHeight w:val="100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Модернизация библиотек в части </w:t>
            </w:r>
            <w:r w:rsidRPr="00836807">
              <w:rPr>
                <w:rFonts w:ascii="Times New Roman" w:eastAsia="Times New Roman" w:hAnsi="Times New Roman" w:cs="Times New Roman"/>
                <w:sz w:val="20"/>
                <w:szCs w:val="20"/>
                <w:lang w:eastAsia="ru-RU"/>
              </w:rPr>
              <w:lastRenderedPageBreak/>
              <w:t>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 xml:space="preserve">-та и молодежной </w:t>
            </w:r>
            <w:r w:rsidRPr="00836807">
              <w:rPr>
                <w:rFonts w:ascii="Times New Roman" w:eastAsia="Times New Roman" w:hAnsi="Times New Roman" w:cs="Times New Roman"/>
                <w:sz w:val="20"/>
                <w:szCs w:val="20"/>
                <w:lang w:eastAsia="ru-RU"/>
              </w:rPr>
              <w:lastRenderedPageBreak/>
              <w:t>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0,444</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0,44</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0,423</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0,296</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0,297</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1,90</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Осуществ-</w:t>
            </w:r>
            <w:proofErr w:type="gramStart"/>
            <w:r w:rsidRPr="00836807">
              <w:rPr>
                <w:rFonts w:ascii="Times New Roman" w:eastAsia="Times New Roman" w:hAnsi="Times New Roman" w:cs="Times New Roman"/>
                <w:sz w:val="20"/>
                <w:szCs w:val="20"/>
                <w:lang w:eastAsia="ru-RU"/>
              </w:rPr>
              <w:t>ление</w:t>
            </w:r>
            <w:proofErr w:type="spellEnd"/>
            <w:r w:rsidRPr="00836807">
              <w:rPr>
                <w:rFonts w:ascii="Times New Roman" w:eastAsia="Times New Roman" w:hAnsi="Times New Roman" w:cs="Times New Roman"/>
                <w:sz w:val="20"/>
                <w:szCs w:val="20"/>
                <w:lang w:eastAsia="ru-RU"/>
              </w:rPr>
              <w:t xml:space="preserve">  обе</w:t>
            </w:r>
            <w:proofErr w:type="gramEnd"/>
            <w:r w:rsidRPr="00836807">
              <w:rPr>
                <w:rFonts w:ascii="Times New Roman" w:eastAsia="Times New Roman" w:hAnsi="Times New Roman" w:cs="Times New Roman"/>
                <w:sz w:val="20"/>
                <w:szCs w:val="20"/>
                <w:lang w:eastAsia="ru-RU"/>
              </w:rPr>
              <w:t>-</w:t>
            </w:r>
            <w:proofErr w:type="spellStart"/>
            <w:r w:rsidRPr="00836807">
              <w:rPr>
                <w:rFonts w:ascii="Times New Roman" w:eastAsia="Times New Roman" w:hAnsi="Times New Roman" w:cs="Times New Roman"/>
                <w:sz w:val="20"/>
                <w:szCs w:val="20"/>
                <w:lang w:eastAsia="ru-RU"/>
              </w:rPr>
              <w:t>спечения</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деятельнос-ти</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муни-ципальных</w:t>
            </w:r>
            <w:proofErr w:type="spellEnd"/>
            <w:r w:rsidRPr="00836807">
              <w:rPr>
                <w:rFonts w:ascii="Times New Roman" w:eastAsia="Times New Roman" w:hAnsi="Times New Roman" w:cs="Times New Roman"/>
                <w:sz w:val="20"/>
                <w:szCs w:val="20"/>
                <w:lang w:eastAsia="ru-RU"/>
              </w:rPr>
              <w:t xml:space="preserve"> учреждений </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2866,8</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3950,2</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4171,4</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4433,33</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3893,23</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3005,2</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22320,16</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Поддержка волонтёрской организации</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4,0</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22,0</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Техническое оснащение муниципальных музеев</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Укрепление материально-технической базы Домов культуры</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w:t>
            </w:r>
            <w:r w:rsidRPr="00836807">
              <w:rPr>
                <w:rFonts w:ascii="Times New Roman" w:eastAsia="Times New Roman" w:hAnsi="Times New Roman" w:cs="Times New Roman"/>
                <w:sz w:val="20"/>
                <w:szCs w:val="20"/>
                <w:lang w:eastAsia="ru-RU"/>
              </w:rPr>
              <w:lastRenderedPageBreak/>
              <w:t xml:space="preserve">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210,2</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210,2</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836807">
              <w:rPr>
                <w:rFonts w:ascii="Times New Roman" w:eastAsia="Times New Roman" w:hAnsi="Times New Roman" w:cs="Times New Roman"/>
                <w:sz w:val="20"/>
                <w:szCs w:val="20"/>
                <w:lang w:eastAsia="ru-RU"/>
              </w:rPr>
              <w:t>пгт</w:t>
            </w:r>
            <w:proofErr w:type="spellEnd"/>
            <w:r w:rsidRPr="00836807">
              <w:rPr>
                <w:rFonts w:ascii="Times New Roman" w:eastAsia="Times New Roman" w:hAnsi="Times New Roman" w:cs="Times New Roman"/>
                <w:sz w:val="20"/>
                <w:szCs w:val="20"/>
                <w:lang w:eastAsia="ru-RU"/>
              </w:rPr>
              <w:t>. Тужа, ул. Фокина, д. 3</w:t>
            </w:r>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auto"/>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42" w:type="dxa"/>
            <w:gridSpan w:val="3"/>
            <w:tcBorders>
              <w:top w:val="single" w:sz="4" w:space="0" w:color="auto"/>
              <w:left w:val="single" w:sz="4" w:space="0" w:color="000000"/>
              <w:bottom w:val="single" w:sz="4" w:space="0" w:color="auto"/>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9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550,05</w:t>
            </w:r>
          </w:p>
        </w:tc>
        <w:tc>
          <w:tcPr>
            <w:tcW w:w="709"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000000"/>
              <w:bottom w:val="single" w:sz="4" w:space="0" w:color="auto"/>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550,05</w:t>
            </w:r>
          </w:p>
        </w:tc>
      </w:tr>
      <w:tr w:rsidR="00836807" w:rsidRPr="00836807" w:rsidTr="00C33EAE">
        <w:trPr>
          <w:gridAfter w:val="1"/>
          <w:wAfter w:w="5262" w:type="dxa"/>
          <w:trHeight w:val="340"/>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15.</w:t>
            </w:r>
          </w:p>
        </w:tc>
        <w:tc>
          <w:tcPr>
            <w:tcW w:w="993"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276"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Софинансирование</w:t>
            </w:r>
            <w:proofErr w:type="spellEnd"/>
            <w:r w:rsidRPr="00836807">
              <w:rPr>
                <w:rFonts w:ascii="Times New Roman" w:eastAsia="Times New Roman" w:hAnsi="Times New Roman" w:cs="Times New Roman"/>
                <w:sz w:val="20"/>
                <w:szCs w:val="20"/>
                <w:lang w:eastAsia="ru-RU"/>
              </w:rPr>
              <w:t xml:space="preserve"> на благоустройством прилегающей территории МБУК </w:t>
            </w:r>
            <w:proofErr w:type="gramStart"/>
            <w:r w:rsidRPr="00836807">
              <w:rPr>
                <w:rFonts w:ascii="Times New Roman" w:eastAsia="Times New Roman" w:hAnsi="Times New Roman" w:cs="Times New Roman"/>
                <w:sz w:val="20"/>
                <w:szCs w:val="20"/>
                <w:lang w:eastAsia="ru-RU"/>
              </w:rPr>
              <w:t>« Тужинский</w:t>
            </w:r>
            <w:proofErr w:type="gramEnd"/>
            <w:r w:rsidRPr="00836807">
              <w:rPr>
                <w:rFonts w:ascii="Times New Roman" w:eastAsia="Times New Roman" w:hAnsi="Times New Roman" w:cs="Times New Roman"/>
                <w:sz w:val="20"/>
                <w:szCs w:val="20"/>
                <w:lang w:eastAsia="ru-RU"/>
              </w:rPr>
              <w:t xml:space="preserve"> районный культурно-досуговый центр» с обустройством Аллеи героев по ул.Свободы,д.14 </w:t>
            </w:r>
            <w:proofErr w:type="spellStart"/>
            <w:r w:rsidRPr="00836807">
              <w:rPr>
                <w:rFonts w:ascii="Times New Roman" w:eastAsia="Times New Roman" w:hAnsi="Times New Roman" w:cs="Times New Roman"/>
                <w:sz w:val="20"/>
                <w:szCs w:val="20"/>
                <w:lang w:eastAsia="ru-RU"/>
              </w:rPr>
              <w:t>пгт</w:t>
            </w:r>
            <w:proofErr w:type="spellEnd"/>
            <w:r w:rsidRPr="00836807">
              <w:rPr>
                <w:rFonts w:ascii="Times New Roman" w:eastAsia="Times New Roman" w:hAnsi="Times New Roman" w:cs="Times New Roman"/>
                <w:sz w:val="20"/>
                <w:szCs w:val="20"/>
                <w:lang w:eastAsia="ru-RU"/>
              </w:rPr>
              <w:t xml:space="preserve"> Тужа</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000000"/>
              <w:bottom w:val="single" w:sz="4" w:space="0" w:color="000000"/>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19" w:type="dxa"/>
            <w:tcBorders>
              <w:top w:val="single" w:sz="4" w:space="0" w:color="auto"/>
              <w:left w:val="single" w:sz="4" w:space="0" w:color="000000"/>
              <w:bottom w:val="single" w:sz="4" w:space="0" w:color="000000"/>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42" w:type="dxa"/>
            <w:gridSpan w:val="3"/>
            <w:tcBorders>
              <w:top w:val="single" w:sz="4" w:space="0" w:color="auto"/>
              <w:left w:val="single" w:sz="4" w:space="0" w:color="000000"/>
              <w:bottom w:val="single" w:sz="4" w:space="0" w:color="000000"/>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0,00</w:t>
            </w:r>
          </w:p>
        </w:tc>
      </w:tr>
      <w:tr w:rsidR="00836807" w:rsidRPr="00836807" w:rsidTr="00C33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262" w:type="dxa"/>
          <w:trHeight w:val="4796"/>
        </w:trPr>
        <w:tc>
          <w:tcPr>
            <w:tcW w:w="425" w:type="dxa"/>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16.</w:t>
            </w:r>
          </w:p>
        </w:tc>
        <w:tc>
          <w:tcPr>
            <w:tcW w:w="993" w:type="dxa"/>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276" w:type="dxa"/>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836807">
              <w:rPr>
                <w:rFonts w:ascii="Times New Roman" w:eastAsia="Times New Roman" w:hAnsi="Times New Roman" w:cs="Times New Roman"/>
                <w:sz w:val="20"/>
                <w:szCs w:val="20"/>
                <w:lang w:eastAsia="ru-RU"/>
              </w:rPr>
              <w:t>культуры  и</w:t>
            </w:r>
            <w:proofErr w:type="gramEnd"/>
            <w:r w:rsidRPr="00836807">
              <w:rPr>
                <w:rFonts w:ascii="Times New Roman" w:eastAsia="Times New Roman" w:hAnsi="Times New Roman" w:cs="Times New Roman"/>
                <w:sz w:val="20"/>
                <w:szCs w:val="20"/>
                <w:lang w:eastAsia="ru-RU"/>
              </w:rPr>
              <w:t xml:space="preserve"> учреждений дополнительного образования </w:t>
            </w:r>
            <w:r w:rsidRPr="00836807">
              <w:rPr>
                <w:rFonts w:ascii="Times New Roman" w:eastAsia="Times New Roman" w:hAnsi="Times New Roman" w:cs="Times New Roman"/>
                <w:sz w:val="20"/>
                <w:szCs w:val="20"/>
                <w:lang w:eastAsia="ru-RU"/>
              </w:rPr>
              <w:lastRenderedPageBreak/>
              <w:t>в сфере культуры</w:t>
            </w:r>
          </w:p>
        </w:tc>
        <w:tc>
          <w:tcPr>
            <w:tcW w:w="1276"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Отдел культу-</w:t>
            </w:r>
            <w:proofErr w:type="spellStart"/>
            <w:proofErr w:type="gramStart"/>
            <w:r w:rsidRPr="00836807">
              <w:rPr>
                <w:rFonts w:ascii="Times New Roman" w:eastAsia="Times New Roman" w:hAnsi="Times New Roman" w:cs="Times New Roman"/>
                <w:sz w:val="20"/>
                <w:szCs w:val="20"/>
                <w:lang w:eastAsia="ru-RU"/>
              </w:rPr>
              <w:t>ры,спор</w:t>
            </w:r>
            <w:proofErr w:type="spellEnd"/>
            <w:proofErr w:type="gramEnd"/>
            <w:r w:rsidRPr="00836807">
              <w:rPr>
                <w:rFonts w:ascii="Times New Roman" w:eastAsia="Times New Roman" w:hAnsi="Times New Roman" w:cs="Times New Roman"/>
                <w:sz w:val="20"/>
                <w:szCs w:val="20"/>
                <w:lang w:eastAsia="ru-RU"/>
              </w:rPr>
              <w:t>-та и молодежной по –</w:t>
            </w:r>
            <w:proofErr w:type="spellStart"/>
            <w:r w:rsidRPr="00836807">
              <w:rPr>
                <w:rFonts w:ascii="Times New Roman" w:eastAsia="Times New Roman" w:hAnsi="Times New Roman" w:cs="Times New Roman"/>
                <w:sz w:val="20"/>
                <w:szCs w:val="20"/>
                <w:lang w:eastAsia="ru-RU"/>
              </w:rPr>
              <w:t>литики</w:t>
            </w:r>
            <w:proofErr w:type="spellEnd"/>
            <w:r w:rsidRPr="00836807">
              <w:rPr>
                <w:rFonts w:ascii="Times New Roman" w:eastAsia="Times New Roman" w:hAnsi="Times New Roman" w:cs="Times New Roman"/>
                <w:sz w:val="20"/>
                <w:szCs w:val="20"/>
                <w:lang w:eastAsia="ru-RU"/>
              </w:rPr>
              <w:t xml:space="preserve"> администрации </w:t>
            </w:r>
            <w:proofErr w:type="spellStart"/>
            <w:r w:rsidRPr="00836807">
              <w:rPr>
                <w:rFonts w:ascii="Times New Roman" w:eastAsia="Times New Roman" w:hAnsi="Times New Roman" w:cs="Times New Roman"/>
                <w:sz w:val="20"/>
                <w:szCs w:val="20"/>
                <w:lang w:eastAsia="ru-RU"/>
              </w:rPr>
              <w:t>Тужинс</w:t>
            </w:r>
            <w:proofErr w:type="spellEnd"/>
            <w:r w:rsidRPr="00836807">
              <w:rPr>
                <w:rFonts w:ascii="Times New Roman" w:eastAsia="Times New Roman" w:hAnsi="Times New Roman" w:cs="Times New Roman"/>
                <w:sz w:val="20"/>
                <w:szCs w:val="20"/>
                <w:lang w:eastAsia="ru-RU"/>
              </w:rPr>
              <w:t xml:space="preserve">-кого </w:t>
            </w:r>
            <w:proofErr w:type="spellStart"/>
            <w:r w:rsidRPr="00836807">
              <w:rPr>
                <w:rFonts w:ascii="Times New Roman" w:eastAsia="Times New Roman" w:hAnsi="Times New Roman" w:cs="Times New Roman"/>
                <w:sz w:val="20"/>
                <w:szCs w:val="20"/>
                <w:lang w:eastAsia="ru-RU"/>
              </w:rPr>
              <w:t>му-ниципа-льного</w:t>
            </w:r>
            <w:proofErr w:type="spellEnd"/>
            <w:r w:rsidRPr="00836807">
              <w:rPr>
                <w:rFonts w:ascii="Times New Roman" w:eastAsia="Times New Roman" w:hAnsi="Times New Roman" w:cs="Times New Roman"/>
                <w:sz w:val="20"/>
                <w:szCs w:val="20"/>
                <w:lang w:eastAsia="ru-RU"/>
              </w:rPr>
              <w:t xml:space="preserve"> района     </w:t>
            </w:r>
          </w:p>
        </w:tc>
        <w:tc>
          <w:tcPr>
            <w:tcW w:w="850" w:type="dxa"/>
            <w:gridSpan w:val="2"/>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1"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0" w:type="dxa"/>
            <w:gridSpan w:val="2"/>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sz w:val="20"/>
                <w:szCs w:val="20"/>
                <w:lang w:eastAsia="ru-RU"/>
              </w:rPr>
              <w:t>1,902</w:t>
            </w:r>
          </w:p>
        </w:tc>
        <w:tc>
          <w:tcPr>
            <w:tcW w:w="851"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sz w:val="20"/>
                <w:szCs w:val="20"/>
                <w:lang w:eastAsia="ru-RU"/>
              </w:rPr>
              <w:t>1,902</w:t>
            </w:r>
          </w:p>
        </w:tc>
      </w:tr>
    </w:tbl>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ab/>
      </w:r>
      <w:r w:rsidRPr="00836807">
        <w:rPr>
          <w:rFonts w:ascii="Times New Roman" w:eastAsia="Times New Roman" w:hAnsi="Times New Roman" w:cs="Times New Roman"/>
          <w:sz w:val="20"/>
          <w:szCs w:val="20"/>
          <w:lang w:eastAsia="ru-RU"/>
        </w:rPr>
        <w:tab/>
        <w:t xml:space="preserve">5.  Приложение № 3 к муниципальной </w:t>
      </w:r>
      <w:proofErr w:type="gramStart"/>
      <w:r w:rsidRPr="00836807">
        <w:rPr>
          <w:rFonts w:ascii="Times New Roman" w:eastAsia="Times New Roman" w:hAnsi="Times New Roman" w:cs="Times New Roman"/>
          <w:sz w:val="20"/>
          <w:szCs w:val="20"/>
          <w:lang w:eastAsia="ru-RU"/>
        </w:rPr>
        <w:t>программе  «</w:t>
      </w:r>
      <w:proofErr w:type="gramEnd"/>
      <w:r w:rsidRPr="00836807">
        <w:rPr>
          <w:rFonts w:ascii="Times New Roman" w:eastAsia="Times New Roman" w:hAnsi="Times New Roman" w:cs="Times New Roman"/>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836807" w:rsidRPr="00836807" w:rsidRDefault="00836807" w:rsidP="00836807">
      <w:pPr>
        <w:spacing w:after="0" w:line="240" w:lineRule="auto"/>
        <w:jc w:val="right"/>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«Приложение № 3</w:t>
      </w:r>
    </w:p>
    <w:p w:rsidR="00836807" w:rsidRPr="00836807" w:rsidRDefault="00836807" w:rsidP="00836807">
      <w:pPr>
        <w:spacing w:after="0" w:line="240" w:lineRule="auto"/>
        <w:jc w:val="right"/>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к муниципальной программе</w:t>
      </w:r>
    </w:p>
    <w:p w:rsidR="00836807" w:rsidRPr="00836807" w:rsidRDefault="00836807" w:rsidP="00836807">
      <w:pPr>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Прогнозная (справочная) оценка ресурсного обеспечения реализации муниципальной программы за счёт всех источников финансирования</w:t>
      </w:r>
    </w:p>
    <w:p w:rsidR="00836807" w:rsidRPr="00836807" w:rsidRDefault="00836807" w:rsidP="00836807">
      <w:pPr>
        <w:spacing w:after="0" w:line="240" w:lineRule="auto"/>
        <w:jc w:val="right"/>
        <w:rPr>
          <w:rFonts w:ascii="Times New Roman" w:eastAsia="Times New Roman" w:hAnsi="Times New Roman" w:cs="Times New Roman"/>
          <w:sz w:val="20"/>
          <w:szCs w:val="20"/>
          <w:lang w:eastAsia="ru-RU"/>
        </w:rPr>
      </w:pPr>
    </w:p>
    <w:tbl>
      <w:tblPr>
        <w:tblW w:w="9781"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25"/>
        <w:gridCol w:w="1135"/>
        <w:gridCol w:w="1417"/>
        <w:gridCol w:w="852"/>
        <w:gridCol w:w="708"/>
        <w:gridCol w:w="708"/>
        <w:gridCol w:w="709"/>
        <w:gridCol w:w="992"/>
        <w:gridCol w:w="993"/>
        <w:gridCol w:w="850"/>
        <w:gridCol w:w="992"/>
      </w:tblGrid>
      <w:tr w:rsidR="00836807" w:rsidRPr="00836807" w:rsidTr="00C33EAE">
        <w:trPr>
          <w:trHeight w:val="49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п/п</w:t>
            </w:r>
          </w:p>
        </w:tc>
        <w:tc>
          <w:tcPr>
            <w:tcW w:w="1135" w:type="dxa"/>
            <w:vMerge w:val="restart"/>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Статус     </w:t>
            </w:r>
          </w:p>
        </w:tc>
        <w:tc>
          <w:tcPr>
            <w:tcW w:w="1417"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gramStart"/>
            <w:r w:rsidRPr="00836807">
              <w:rPr>
                <w:rFonts w:ascii="Times New Roman" w:eastAsia="Times New Roman" w:hAnsi="Times New Roman" w:cs="Times New Roman"/>
                <w:sz w:val="20"/>
                <w:szCs w:val="20"/>
                <w:lang w:eastAsia="ru-RU"/>
              </w:rPr>
              <w:t>Наименование  муниципальной</w:t>
            </w:r>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программмы</w:t>
            </w:r>
            <w:proofErr w:type="spellEnd"/>
            <w:r w:rsidRPr="00836807">
              <w:rPr>
                <w:rFonts w:ascii="Times New Roman" w:eastAsia="Times New Roman" w:hAnsi="Times New Roman" w:cs="Times New Roman"/>
                <w:sz w:val="20"/>
                <w:szCs w:val="20"/>
                <w:lang w:eastAsia="ru-RU"/>
              </w:rPr>
              <w:t>, отдельного мероприятия</w:t>
            </w:r>
          </w:p>
        </w:tc>
        <w:tc>
          <w:tcPr>
            <w:tcW w:w="852"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Источники финансирования</w:t>
            </w:r>
          </w:p>
        </w:tc>
        <w:tc>
          <w:tcPr>
            <w:tcW w:w="5952" w:type="dxa"/>
            <w:gridSpan w:val="7"/>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Расходы (прогноз, факт), тыс. рублей</w:t>
            </w:r>
          </w:p>
        </w:tc>
      </w:tr>
      <w:tr w:rsidR="00836807" w:rsidRPr="00836807" w:rsidTr="00C33EAE">
        <w:trPr>
          <w:trHeight w:val="1560"/>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852"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2020</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2021</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2023</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2024</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2025</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Итого</w:t>
            </w:r>
          </w:p>
        </w:tc>
      </w:tr>
      <w:tr w:rsidR="00836807" w:rsidRPr="00836807" w:rsidTr="00C33EAE">
        <w:trPr>
          <w:trHeight w:val="24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Муни-ципальная</w:t>
            </w:r>
            <w:proofErr w:type="spellEnd"/>
            <w:proofErr w:type="gramEnd"/>
            <w:r w:rsidRPr="00836807">
              <w:rPr>
                <w:rFonts w:ascii="Times New Roman" w:eastAsia="Times New Roman" w:hAnsi="Times New Roman" w:cs="Times New Roman"/>
                <w:sz w:val="20"/>
                <w:szCs w:val="20"/>
                <w:lang w:eastAsia="ru-RU"/>
              </w:rPr>
              <w:t xml:space="preserve"> </w:t>
            </w:r>
            <w:r w:rsidRPr="00836807">
              <w:rPr>
                <w:rFonts w:ascii="Times New Roman" w:eastAsia="Times New Roman" w:hAnsi="Times New Roman" w:cs="Times New Roman"/>
                <w:sz w:val="20"/>
                <w:szCs w:val="20"/>
                <w:lang w:eastAsia="ru-RU"/>
              </w:rPr>
              <w:br/>
              <w:t xml:space="preserve">программа      </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«Развитие культуры» на 2020-2025 годы»</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всего           </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27503,9</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29291,1</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37002,5</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36208,79</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39392,51</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33880,7</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203279,50</w:t>
            </w:r>
          </w:p>
        </w:tc>
      </w:tr>
      <w:tr w:rsidR="00836807" w:rsidRPr="00836807" w:rsidTr="00C33EAE">
        <w:trPr>
          <w:trHeight w:val="871"/>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41,8</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39,39</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135,69</w:t>
            </w:r>
          </w:p>
        </w:tc>
      </w:tr>
      <w:tr w:rsidR="00836807" w:rsidRPr="00836807" w:rsidTr="00C33EAE">
        <w:trPr>
          <w:trHeight w:val="60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10186,2</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9160,2</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15859,0</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11623,9</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15275,94</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13557,00</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75662,24</w:t>
            </w:r>
          </w:p>
        </w:tc>
      </w:tr>
      <w:tr w:rsidR="00836807" w:rsidRPr="00836807" w:rsidTr="00C33EAE">
        <w:trPr>
          <w:trHeight w:val="459"/>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бюджет муниципального района </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17304,2</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20089,1</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21102,5</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24545,5</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24116,57</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20323,7</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127481,57</w:t>
            </w:r>
          </w:p>
        </w:tc>
      </w:tr>
      <w:tr w:rsidR="00836807" w:rsidRPr="00836807" w:rsidTr="00C33EAE">
        <w:trPr>
          <w:trHeight w:val="34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1.</w:t>
            </w: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r w:rsidRPr="00836807">
              <w:rPr>
                <w:rFonts w:ascii="Times New Roman" w:eastAsia="Times New Roman" w:hAnsi="Times New Roman" w:cs="Times New Roman"/>
                <w:sz w:val="20"/>
                <w:szCs w:val="20"/>
                <w:lang w:eastAsia="ru-RU"/>
              </w:rPr>
              <w:t>мероп-рия</w:t>
            </w:r>
            <w:proofErr w:type="spell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тие</w:t>
            </w:r>
            <w:proofErr w:type="spell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Развитие библиотечного дела Тужинского района и </w:t>
            </w:r>
            <w:proofErr w:type="spellStart"/>
            <w:proofErr w:type="gramStart"/>
            <w:r w:rsidRPr="00836807">
              <w:rPr>
                <w:rFonts w:ascii="Times New Roman" w:eastAsia="Times New Roman" w:hAnsi="Times New Roman" w:cs="Times New Roman"/>
                <w:sz w:val="20"/>
                <w:szCs w:val="20"/>
                <w:lang w:eastAsia="ru-RU"/>
              </w:rPr>
              <w:t>органи-зация</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биб-лиотечно-го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обслу-живания</w:t>
            </w:r>
            <w:proofErr w:type="spellEnd"/>
            <w:r w:rsidRPr="00836807">
              <w:rPr>
                <w:rFonts w:ascii="Times New Roman" w:eastAsia="Times New Roman" w:hAnsi="Times New Roman" w:cs="Times New Roman"/>
                <w:sz w:val="20"/>
                <w:szCs w:val="20"/>
                <w:lang w:eastAsia="ru-RU"/>
              </w:rPr>
              <w:t xml:space="preserve"> населения района</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6632,1</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7360,5</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8239,9</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9278,35</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10530,32</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9200,2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51241,37</w:t>
            </w:r>
          </w:p>
        </w:tc>
      </w:tr>
      <w:tr w:rsidR="00836807" w:rsidRPr="00836807" w:rsidTr="00C33EAE">
        <w:trPr>
          <w:trHeight w:val="885"/>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4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2170,7</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2493,4</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3233,5</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2855,57</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4230,55</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3692,3</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18676,02</w:t>
            </w:r>
          </w:p>
        </w:tc>
      </w:tr>
      <w:tr w:rsidR="00836807" w:rsidRPr="00836807" w:rsidTr="00C33EAE">
        <w:trPr>
          <w:trHeight w:val="449"/>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4461,4</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4867,1</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5006,4</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6422,78</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6299,77</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5507,9</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32565,35</w:t>
            </w:r>
          </w:p>
        </w:tc>
      </w:tr>
      <w:tr w:rsidR="00836807" w:rsidRPr="00836807" w:rsidTr="00C33EAE">
        <w:trPr>
          <w:trHeight w:val="31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w:t>
            </w: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Организа</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ция</w:t>
            </w:r>
            <w:proofErr w:type="spellEnd"/>
            <w:r w:rsidRPr="00836807">
              <w:rPr>
                <w:rFonts w:ascii="Times New Roman" w:eastAsia="Times New Roman" w:hAnsi="Times New Roman" w:cs="Times New Roman"/>
                <w:sz w:val="20"/>
                <w:szCs w:val="20"/>
                <w:lang w:eastAsia="ru-RU"/>
              </w:rPr>
              <w:t xml:space="preserve"> и </w:t>
            </w:r>
            <w:proofErr w:type="gramStart"/>
            <w:r w:rsidRPr="00836807">
              <w:rPr>
                <w:rFonts w:ascii="Times New Roman" w:eastAsia="Times New Roman" w:hAnsi="Times New Roman" w:cs="Times New Roman"/>
                <w:sz w:val="20"/>
                <w:szCs w:val="20"/>
                <w:lang w:eastAsia="ru-RU"/>
              </w:rPr>
              <w:t>под-</w:t>
            </w:r>
            <w:proofErr w:type="spellStart"/>
            <w:r w:rsidRPr="00836807">
              <w:rPr>
                <w:rFonts w:ascii="Times New Roman" w:eastAsia="Times New Roman" w:hAnsi="Times New Roman" w:cs="Times New Roman"/>
                <w:sz w:val="20"/>
                <w:szCs w:val="20"/>
                <w:lang w:eastAsia="ru-RU"/>
              </w:rPr>
              <w:t>держка</w:t>
            </w:r>
            <w:proofErr w:type="spellEnd"/>
            <w:proofErr w:type="gramEnd"/>
            <w:r w:rsidRPr="00836807">
              <w:rPr>
                <w:rFonts w:ascii="Times New Roman" w:eastAsia="Times New Roman" w:hAnsi="Times New Roman" w:cs="Times New Roman"/>
                <w:sz w:val="20"/>
                <w:szCs w:val="20"/>
                <w:lang w:eastAsia="ru-RU"/>
              </w:rPr>
              <w:t xml:space="preserve"> народного </w:t>
            </w:r>
            <w:proofErr w:type="spellStart"/>
            <w:r w:rsidRPr="00836807">
              <w:rPr>
                <w:rFonts w:ascii="Times New Roman" w:eastAsia="Times New Roman" w:hAnsi="Times New Roman" w:cs="Times New Roman"/>
                <w:sz w:val="20"/>
                <w:szCs w:val="20"/>
                <w:lang w:eastAsia="ru-RU"/>
              </w:rPr>
              <w:t>творчест-ва</w:t>
            </w:r>
            <w:proofErr w:type="spellEnd"/>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8469,2</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10169,3</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11262,5</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13106,6</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14566,49</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12507,8</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70081,89</w:t>
            </w:r>
          </w:p>
        </w:tc>
      </w:tr>
      <w:tr w:rsidR="00836807" w:rsidRPr="00836807" w:rsidTr="00C33EAE">
        <w:trPr>
          <w:trHeight w:val="915"/>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67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2615,6</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2903,0</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4069,1</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3473,60</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5109,75</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4536,00</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22707,05</w:t>
            </w:r>
          </w:p>
        </w:tc>
      </w:tr>
      <w:tr w:rsidR="00836807" w:rsidRPr="00836807" w:rsidTr="00C33EAE">
        <w:trPr>
          <w:trHeight w:val="40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5853,6</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7266,3</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7193,4</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9633,00</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9456,74</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7971,8</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47374,84</w:t>
            </w:r>
          </w:p>
        </w:tc>
      </w:tr>
      <w:tr w:rsidR="00836807" w:rsidRPr="00836807" w:rsidTr="00C33EAE">
        <w:trPr>
          <w:trHeight w:val="270"/>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w:t>
            </w: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Ремонт фасада здания МБУК Тужинский РКДЦ с </w:t>
            </w:r>
            <w:proofErr w:type="spellStart"/>
            <w:r w:rsidRPr="00836807">
              <w:rPr>
                <w:rFonts w:ascii="Times New Roman" w:eastAsia="Times New Roman" w:hAnsi="Times New Roman" w:cs="Times New Roman"/>
                <w:sz w:val="20"/>
                <w:szCs w:val="20"/>
                <w:lang w:eastAsia="ru-RU"/>
              </w:rPr>
              <w:t>благоуст-ройством</w:t>
            </w:r>
            <w:proofErr w:type="spellEnd"/>
            <w:r w:rsidRPr="00836807">
              <w:rPr>
                <w:rFonts w:ascii="Times New Roman" w:eastAsia="Times New Roman" w:hAnsi="Times New Roman" w:cs="Times New Roman"/>
                <w:sz w:val="20"/>
                <w:szCs w:val="20"/>
                <w:lang w:eastAsia="ru-RU"/>
              </w:rPr>
              <w:t xml:space="preserve"> прилегающей тер-</w:t>
            </w:r>
            <w:proofErr w:type="spellStart"/>
            <w:r w:rsidRPr="00836807">
              <w:rPr>
                <w:rFonts w:ascii="Times New Roman" w:eastAsia="Times New Roman" w:hAnsi="Times New Roman" w:cs="Times New Roman"/>
                <w:sz w:val="20"/>
                <w:szCs w:val="20"/>
                <w:lang w:eastAsia="ru-RU"/>
              </w:rPr>
              <w:t>ритории</w:t>
            </w:r>
            <w:proofErr w:type="spellEnd"/>
            <w:r w:rsidRPr="00836807">
              <w:rPr>
                <w:rFonts w:ascii="Times New Roman" w:eastAsia="Times New Roman" w:hAnsi="Times New Roman" w:cs="Times New Roman"/>
                <w:sz w:val="20"/>
                <w:szCs w:val="20"/>
                <w:lang w:eastAsia="ru-RU"/>
              </w:rPr>
              <w:t xml:space="preserve">, </w:t>
            </w:r>
            <w:proofErr w:type="gramStart"/>
            <w:r w:rsidRPr="00836807">
              <w:rPr>
                <w:rFonts w:ascii="Times New Roman" w:eastAsia="Times New Roman" w:hAnsi="Times New Roman" w:cs="Times New Roman"/>
                <w:sz w:val="20"/>
                <w:szCs w:val="20"/>
                <w:lang w:eastAsia="ru-RU"/>
              </w:rPr>
              <w:t>ул.Свободы,д.</w:t>
            </w:r>
            <w:proofErr w:type="gramEnd"/>
            <w:r w:rsidRPr="00836807">
              <w:rPr>
                <w:rFonts w:ascii="Times New Roman" w:eastAsia="Times New Roman" w:hAnsi="Times New Roman" w:cs="Times New Roman"/>
                <w:sz w:val="20"/>
                <w:szCs w:val="20"/>
                <w:lang w:eastAsia="ru-RU"/>
              </w:rPr>
              <w:t xml:space="preserve">14, </w:t>
            </w:r>
            <w:proofErr w:type="spellStart"/>
            <w:r w:rsidRPr="00836807">
              <w:rPr>
                <w:rFonts w:ascii="Times New Roman" w:eastAsia="Times New Roman" w:hAnsi="Times New Roman" w:cs="Times New Roman"/>
                <w:sz w:val="20"/>
                <w:szCs w:val="20"/>
                <w:lang w:eastAsia="ru-RU"/>
              </w:rPr>
              <w:t>пгт.Тужа</w:t>
            </w:r>
            <w:proofErr w:type="spellEnd"/>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2428,96673</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2428,967</w:t>
            </w:r>
          </w:p>
        </w:tc>
      </w:tr>
      <w:tr w:rsidR="00836807" w:rsidRPr="00836807" w:rsidTr="00C33EAE">
        <w:trPr>
          <w:trHeight w:val="39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r>
      <w:tr w:rsidR="00836807" w:rsidRPr="00836807" w:rsidTr="00C33EAE">
        <w:trPr>
          <w:trHeight w:val="42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2317,664</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2317,664</w:t>
            </w:r>
          </w:p>
        </w:tc>
      </w:tr>
      <w:tr w:rsidR="00836807" w:rsidRPr="00836807" w:rsidTr="00C33EAE">
        <w:trPr>
          <w:trHeight w:val="42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111,30273</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111,303</w:t>
            </w:r>
          </w:p>
        </w:tc>
      </w:tr>
      <w:tr w:rsidR="00836807" w:rsidRPr="00836807" w:rsidTr="00C33EAE">
        <w:trPr>
          <w:trHeight w:val="410"/>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w:t>
            </w: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Отдельное мероприятие</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Организа-ция</w:t>
            </w:r>
            <w:proofErr w:type="spellEnd"/>
            <w:r w:rsidRPr="00836807">
              <w:rPr>
                <w:rFonts w:ascii="Times New Roman" w:eastAsia="Times New Roman" w:hAnsi="Times New Roman" w:cs="Times New Roman"/>
                <w:sz w:val="20"/>
                <w:szCs w:val="20"/>
                <w:lang w:eastAsia="ru-RU"/>
              </w:rPr>
              <w:t xml:space="preserve"> и под-</w:t>
            </w:r>
            <w:proofErr w:type="spellStart"/>
            <w:r w:rsidRPr="00836807">
              <w:rPr>
                <w:rFonts w:ascii="Times New Roman" w:eastAsia="Times New Roman" w:hAnsi="Times New Roman" w:cs="Times New Roman"/>
                <w:sz w:val="20"/>
                <w:szCs w:val="20"/>
                <w:lang w:eastAsia="ru-RU"/>
              </w:rPr>
              <w:t>держка</w:t>
            </w:r>
            <w:proofErr w:type="spellEnd"/>
            <w:r w:rsidRPr="00836807">
              <w:rPr>
                <w:rFonts w:ascii="Times New Roman" w:eastAsia="Times New Roman" w:hAnsi="Times New Roman" w:cs="Times New Roman"/>
                <w:sz w:val="20"/>
                <w:szCs w:val="20"/>
                <w:lang w:eastAsia="ru-RU"/>
              </w:rPr>
              <w:t xml:space="preserve"> деятельности </w:t>
            </w:r>
            <w:proofErr w:type="gramStart"/>
            <w:r w:rsidRPr="00836807">
              <w:rPr>
                <w:rFonts w:ascii="Times New Roman" w:eastAsia="Times New Roman" w:hAnsi="Times New Roman" w:cs="Times New Roman"/>
                <w:sz w:val="20"/>
                <w:szCs w:val="20"/>
                <w:lang w:eastAsia="ru-RU"/>
              </w:rPr>
              <w:t>музея  и</w:t>
            </w:r>
            <w:proofErr w:type="gramEnd"/>
            <w:r w:rsidRPr="00836807">
              <w:rPr>
                <w:rFonts w:ascii="Times New Roman" w:eastAsia="Times New Roman" w:hAnsi="Times New Roman" w:cs="Times New Roman"/>
                <w:sz w:val="20"/>
                <w:szCs w:val="20"/>
                <w:lang w:eastAsia="ru-RU"/>
              </w:rPr>
              <w:t xml:space="preserve"> обе-</w:t>
            </w:r>
            <w:proofErr w:type="spellStart"/>
            <w:r w:rsidRPr="00836807">
              <w:rPr>
                <w:rFonts w:ascii="Times New Roman" w:eastAsia="Times New Roman" w:hAnsi="Times New Roman" w:cs="Times New Roman"/>
                <w:sz w:val="20"/>
                <w:szCs w:val="20"/>
                <w:lang w:eastAsia="ru-RU"/>
              </w:rPr>
              <w:t>спечение</w:t>
            </w:r>
            <w:proofErr w:type="spellEnd"/>
            <w:r w:rsidRPr="00836807">
              <w:rPr>
                <w:rFonts w:ascii="Times New Roman" w:eastAsia="Times New Roman" w:hAnsi="Times New Roman" w:cs="Times New Roman"/>
                <w:sz w:val="20"/>
                <w:szCs w:val="20"/>
                <w:lang w:eastAsia="ru-RU"/>
              </w:rPr>
              <w:t xml:space="preserve"> сохранно-</w:t>
            </w:r>
            <w:proofErr w:type="spellStart"/>
            <w:r w:rsidRPr="00836807">
              <w:rPr>
                <w:rFonts w:ascii="Times New Roman" w:eastAsia="Times New Roman" w:hAnsi="Times New Roman" w:cs="Times New Roman"/>
                <w:sz w:val="20"/>
                <w:szCs w:val="20"/>
                <w:lang w:eastAsia="ru-RU"/>
              </w:rPr>
              <w:t>сти</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му-зейного</w:t>
            </w:r>
            <w:proofErr w:type="spellEnd"/>
            <w:r w:rsidRPr="00836807">
              <w:rPr>
                <w:rFonts w:ascii="Times New Roman" w:eastAsia="Times New Roman" w:hAnsi="Times New Roman" w:cs="Times New Roman"/>
                <w:sz w:val="20"/>
                <w:szCs w:val="20"/>
                <w:lang w:eastAsia="ru-RU"/>
              </w:rPr>
              <w:t xml:space="preserve"> фонда</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1480,1</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1584,0</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1784,9</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2230,96</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2426,46</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2035,2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11541,62</w:t>
            </w:r>
          </w:p>
        </w:tc>
      </w:tr>
      <w:tr w:rsidR="00836807" w:rsidRPr="00836807" w:rsidTr="00C33EAE">
        <w:trPr>
          <w:trHeight w:val="840"/>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5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Областной </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458,0</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513,9</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521,8</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913,88</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960,33</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846,3</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4214,21</w:t>
            </w:r>
          </w:p>
        </w:tc>
      </w:tr>
      <w:tr w:rsidR="00836807" w:rsidRPr="00836807" w:rsidTr="00C33EAE">
        <w:trPr>
          <w:trHeight w:val="458"/>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1022,1</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1070,1</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1263,1</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1317,08</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1466,13</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1188,9</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7327,41</w:t>
            </w:r>
          </w:p>
        </w:tc>
      </w:tr>
      <w:tr w:rsidR="00836807" w:rsidRPr="00836807" w:rsidTr="00C33EAE">
        <w:trPr>
          <w:trHeight w:val="37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w:t>
            </w: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r w:rsidRPr="00836807">
              <w:rPr>
                <w:rFonts w:ascii="Times New Roman" w:eastAsia="Times New Roman" w:hAnsi="Times New Roman" w:cs="Times New Roman"/>
                <w:sz w:val="20"/>
                <w:szCs w:val="20"/>
                <w:lang w:eastAsia="ru-RU"/>
              </w:rPr>
              <w:t>мероп-рия</w:t>
            </w:r>
            <w:proofErr w:type="spell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тие</w:t>
            </w:r>
            <w:proofErr w:type="spell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Организа-ция</w:t>
            </w:r>
            <w:proofErr w:type="spellEnd"/>
            <w:r w:rsidRPr="00836807">
              <w:rPr>
                <w:rFonts w:ascii="Times New Roman" w:eastAsia="Times New Roman" w:hAnsi="Times New Roman" w:cs="Times New Roman"/>
                <w:sz w:val="20"/>
                <w:szCs w:val="20"/>
                <w:lang w:eastAsia="ru-RU"/>
              </w:rPr>
              <w:t xml:space="preserve"> предо-</w:t>
            </w:r>
            <w:proofErr w:type="spellStart"/>
            <w:r w:rsidRPr="00836807">
              <w:rPr>
                <w:rFonts w:ascii="Times New Roman" w:eastAsia="Times New Roman" w:hAnsi="Times New Roman" w:cs="Times New Roman"/>
                <w:sz w:val="20"/>
                <w:szCs w:val="20"/>
                <w:lang w:eastAsia="ru-RU"/>
              </w:rPr>
              <w:t>ставления</w:t>
            </w:r>
            <w:proofErr w:type="spellEnd"/>
            <w:r w:rsidRPr="00836807">
              <w:rPr>
                <w:rFonts w:ascii="Times New Roman" w:eastAsia="Times New Roman" w:hAnsi="Times New Roman" w:cs="Times New Roman"/>
                <w:sz w:val="20"/>
                <w:szCs w:val="20"/>
                <w:lang w:eastAsia="ru-RU"/>
              </w:rPr>
              <w:t xml:space="preserve"> дополнительного об-</w:t>
            </w:r>
            <w:proofErr w:type="spellStart"/>
            <w:r w:rsidRPr="00836807">
              <w:rPr>
                <w:rFonts w:ascii="Times New Roman" w:eastAsia="Times New Roman" w:hAnsi="Times New Roman" w:cs="Times New Roman"/>
                <w:sz w:val="20"/>
                <w:szCs w:val="20"/>
                <w:lang w:eastAsia="ru-RU"/>
              </w:rPr>
              <w:t>разования</w:t>
            </w:r>
            <w:proofErr w:type="spellEnd"/>
            <w:r w:rsidRPr="00836807">
              <w:rPr>
                <w:rFonts w:ascii="Times New Roman" w:eastAsia="Times New Roman" w:hAnsi="Times New Roman" w:cs="Times New Roman"/>
                <w:sz w:val="20"/>
                <w:szCs w:val="20"/>
                <w:lang w:eastAsia="ru-RU"/>
              </w:rPr>
              <w:t xml:space="preserve"> в сфере </w:t>
            </w:r>
            <w:proofErr w:type="spellStart"/>
            <w:proofErr w:type="gramStart"/>
            <w:r w:rsidRPr="00836807">
              <w:rPr>
                <w:rFonts w:ascii="Times New Roman" w:eastAsia="Times New Roman" w:hAnsi="Times New Roman" w:cs="Times New Roman"/>
                <w:sz w:val="20"/>
                <w:szCs w:val="20"/>
                <w:lang w:eastAsia="ru-RU"/>
              </w:rPr>
              <w:t>культуры,приобретение</w:t>
            </w:r>
            <w:proofErr w:type="spellEnd"/>
            <w:proofErr w:type="gramEnd"/>
            <w:r w:rsidRPr="00836807">
              <w:rPr>
                <w:rFonts w:ascii="Times New Roman" w:eastAsia="Times New Roman" w:hAnsi="Times New Roman" w:cs="Times New Roman"/>
                <w:sz w:val="20"/>
                <w:szCs w:val="20"/>
                <w:lang w:eastAsia="ru-RU"/>
              </w:rPr>
              <w:t xml:space="preserve"> музы-</w:t>
            </w:r>
            <w:proofErr w:type="spellStart"/>
            <w:r w:rsidRPr="00836807">
              <w:rPr>
                <w:rFonts w:ascii="Times New Roman" w:eastAsia="Times New Roman" w:hAnsi="Times New Roman" w:cs="Times New Roman"/>
                <w:sz w:val="20"/>
                <w:szCs w:val="20"/>
                <w:lang w:eastAsia="ru-RU"/>
              </w:rPr>
              <w:t>кальных</w:t>
            </w:r>
            <w:proofErr w:type="spellEnd"/>
            <w:r w:rsidRPr="00836807">
              <w:rPr>
                <w:rFonts w:ascii="Times New Roman" w:eastAsia="Times New Roman" w:hAnsi="Times New Roman" w:cs="Times New Roman"/>
                <w:sz w:val="20"/>
                <w:szCs w:val="20"/>
                <w:lang w:eastAsia="ru-RU"/>
              </w:rPr>
              <w:t xml:space="preserve"> инструментов</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3019,5</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3419,4</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2973,9</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3408,06</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3068,27</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2851,6</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18740,73</w:t>
            </w:r>
          </w:p>
        </w:tc>
      </w:tr>
      <w:tr w:rsidR="00836807" w:rsidRPr="00836807" w:rsidTr="00C33EAE">
        <w:trPr>
          <w:trHeight w:val="855"/>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4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Областной </w:t>
            </w: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859,4</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1160,3</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1108,7</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1480,79</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1162,61</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1057,7</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6829,50</w:t>
            </w:r>
          </w:p>
        </w:tc>
      </w:tr>
      <w:tr w:rsidR="00836807" w:rsidRPr="00836807" w:rsidTr="00C33EAE">
        <w:trPr>
          <w:trHeight w:val="474"/>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2160,1</w:t>
            </w:r>
          </w:p>
        </w:tc>
        <w:tc>
          <w:tcPr>
            <w:tcW w:w="708"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2259,1</w:t>
            </w:r>
          </w:p>
        </w:tc>
        <w:tc>
          <w:tcPr>
            <w:tcW w:w="709"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1865,2</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1927,27</w:t>
            </w:r>
          </w:p>
        </w:tc>
        <w:tc>
          <w:tcPr>
            <w:tcW w:w="993"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1905,66</w:t>
            </w:r>
          </w:p>
        </w:tc>
        <w:tc>
          <w:tcPr>
            <w:tcW w:w="850"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1793,9</w:t>
            </w:r>
          </w:p>
        </w:tc>
        <w:tc>
          <w:tcPr>
            <w:tcW w:w="99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11911,23</w:t>
            </w:r>
          </w:p>
        </w:tc>
      </w:tr>
      <w:tr w:rsidR="00836807" w:rsidRPr="00836807" w:rsidTr="00C33EAE">
        <w:trPr>
          <w:trHeight w:val="765"/>
        </w:trPr>
        <w:tc>
          <w:tcPr>
            <w:tcW w:w="42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w:t>
            </w:r>
          </w:p>
        </w:tc>
        <w:tc>
          <w:tcPr>
            <w:tcW w:w="1135" w:type="dxa"/>
            <w:vMerge w:val="restart"/>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r w:rsidRPr="00836807">
              <w:rPr>
                <w:rFonts w:ascii="Times New Roman" w:eastAsia="Times New Roman" w:hAnsi="Times New Roman" w:cs="Times New Roman"/>
                <w:sz w:val="20"/>
                <w:szCs w:val="20"/>
                <w:lang w:eastAsia="ru-RU"/>
              </w:rPr>
              <w:t>меро</w:t>
            </w:r>
            <w:proofErr w:type="spellEnd"/>
            <w:r w:rsidRPr="00836807">
              <w:rPr>
                <w:rFonts w:ascii="Times New Roman" w:eastAsia="Times New Roman" w:hAnsi="Times New Roman" w:cs="Times New Roman"/>
                <w:sz w:val="20"/>
                <w:szCs w:val="20"/>
                <w:lang w:eastAsia="ru-RU"/>
              </w:rPr>
              <w:t>-прият-</w:t>
            </w:r>
            <w:proofErr w:type="spellStart"/>
            <w:r w:rsidRPr="00836807">
              <w:rPr>
                <w:rFonts w:ascii="Times New Roman" w:eastAsia="Times New Roman" w:hAnsi="Times New Roman" w:cs="Times New Roman"/>
                <w:sz w:val="20"/>
                <w:szCs w:val="20"/>
                <w:lang w:eastAsia="ru-RU"/>
              </w:rPr>
              <w:t>ие</w:t>
            </w:r>
            <w:proofErr w:type="spellEnd"/>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Обеспече-ние</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подго-товки</w:t>
            </w:r>
            <w:proofErr w:type="spellEnd"/>
            <w:r w:rsidRPr="00836807">
              <w:rPr>
                <w:rFonts w:ascii="Times New Roman" w:eastAsia="Times New Roman" w:hAnsi="Times New Roman" w:cs="Times New Roman"/>
                <w:sz w:val="20"/>
                <w:szCs w:val="20"/>
                <w:lang w:eastAsia="ru-RU"/>
              </w:rPr>
              <w:t xml:space="preserve"> и повыше-</w:t>
            </w:r>
            <w:proofErr w:type="spellStart"/>
            <w:r w:rsidRPr="00836807">
              <w:rPr>
                <w:rFonts w:ascii="Times New Roman" w:eastAsia="Times New Roman" w:hAnsi="Times New Roman" w:cs="Times New Roman"/>
                <w:sz w:val="20"/>
                <w:szCs w:val="20"/>
                <w:lang w:eastAsia="ru-RU"/>
              </w:rPr>
              <w:t>ния</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квали-фикации</w:t>
            </w:r>
            <w:proofErr w:type="spellEnd"/>
            <w:r w:rsidRPr="00836807">
              <w:rPr>
                <w:rFonts w:ascii="Times New Roman" w:eastAsia="Times New Roman" w:hAnsi="Times New Roman" w:cs="Times New Roman"/>
                <w:sz w:val="20"/>
                <w:szCs w:val="20"/>
                <w:lang w:eastAsia="ru-RU"/>
              </w:rPr>
              <w:t xml:space="preserve"> кадров для </w:t>
            </w:r>
            <w:proofErr w:type="spellStart"/>
            <w:r w:rsidRPr="00836807">
              <w:rPr>
                <w:rFonts w:ascii="Times New Roman" w:eastAsia="Times New Roman" w:hAnsi="Times New Roman" w:cs="Times New Roman"/>
                <w:sz w:val="20"/>
                <w:szCs w:val="20"/>
                <w:lang w:eastAsia="ru-RU"/>
              </w:rPr>
              <w:t>уч-реждений</w:t>
            </w:r>
            <w:proofErr w:type="spellEnd"/>
            <w:r w:rsidRPr="00836807">
              <w:rPr>
                <w:rFonts w:ascii="Times New Roman" w:eastAsia="Times New Roman" w:hAnsi="Times New Roman" w:cs="Times New Roman"/>
                <w:sz w:val="20"/>
                <w:szCs w:val="20"/>
                <w:lang w:eastAsia="ru-RU"/>
              </w:rPr>
              <w:t xml:space="preserve"> культу-</w:t>
            </w:r>
            <w:proofErr w:type="spellStart"/>
            <w:proofErr w:type="gramStart"/>
            <w:r w:rsidRPr="00836807">
              <w:rPr>
                <w:rFonts w:ascii="Times New Roman" w:eastAsia="Times New Roman" w:hAnsi="Times New Roman" w:cs="Times New Roman"/>
                <w:sz w:val="20"/>
                <w:szCs w:val="20"/>
                <w:lang w:eastAsia="ru-RU"/>
              </w:rPr>
              <w:t>ры,допол</w:t>
            </w:r>
            <w:proofErr w:type="spellEnd"/>
            <w:proofErr w:type="gramEnd"/>
            <w:r w:rsidRPr="00836807">
              <w:rPr>
                <w:rFonts w:ascii="Times New Roman" w:eastAsia="Times New Roman" w:hAnsi="Times New Roman" w:cs="Times New Roman"/>
                <w:sz w:val="20"/>
                <w:szCs w:val="20"/>
                <w:lang w:eastAsia="ru-RU"/>
              </w:rPr>
              <w:t>-</w:t>
            </w:r>
            <w:proofErr w:type="spellStart"/>
            <w:r w:rsidRPr="00836807">
              <w:rPr>
                <w:rFonts w:ascii="Times New Roman" w:eastAsia="Times New Roman" w:hAnsi="Times New Roman" w:cs="Times New Roman"/>
                <w:sz w:val="20"/>
                <w:szCs w:val="20"/>
                <w:lang w:eastAsia="ru-RU"/>
              </w:rPr>
              <w:t>нительно-го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обра-зования</w:t>
            </w:r>
            <w:proofErr w:type="spellEnd"/>
            <w:r w:rsidRPr="00836807">
              <w:rPr>
                <w:rFonts w:ascii="Times New Roman" w:eastAsia="Times New Roman" w:hAnsi="Times New Roman" w:cs="Times New Roman"/>
                <w:sz w:val="20"/>
                <w:szCs w:val="20"/>
                <w:lang w:eastAsia="ru-RU"/>
              </w:rPr>
              <w:t xml:space="preserve"> детей</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14,5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34,5</w:t>
            </w:r>
          </w:p>
        </w:tc>
      </w:tr>
      <w:tr w:rsidR="00836807" w:rsidRPr="00836807" w:rsidTr="00C33EAE">
        <w:trPr>
          <w:trHeight w:val="755"/>
        </w:trPr>
        <w:tc>
          <w:tcPr>
            <w:tcW w:w="42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5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477"/>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34,5</w:t>
            </w:r>
          </w:p>
        </w:tc>
      </w:tr>
      <w:tr w:rsidR="00836807" w:rsidRPr="00836807" w:rsidTr="00C33EAE">
        <w:trPr>
          <w:trHeight w:val="390"/>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7.</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Осуществ-ление</w:t>
            </w:r>
            <w:proofErr w:type="spellEnd"/>
            <w:proofErr w:type="gramEnd"/>
            <w:r w:rsidRPr="00836807">
              <w:rPr>
                <w:rFonts w:ascii="Times New Roman" w:eastAsia="Times New Roman" w:hAnsi="Times New Roman" w:cs="Times New Roman"/>
                <w:sz w:val="20"/>
                <w:szCs w:val="20"/>
                <w:lang w:eastAsia="ru-RU"/>
              </w:rPr>
              <w:t xml:space="preserve"> фи-</w:t>
            </w:r>
            <w:proofErr w:type="spellStart"/>
            <w:r w:rsidRPr="00836807">
              <w:rPr>
                <w:rFonts w:ascii="Times New Roman" w:eastAsia="Times New Roman" w:hAnsi="Times New Roman" w:cs="Times New Roman"/>
                <w:sz w:val="20"/>
                <w:szCs w:val="20"/>
                <w:lang w:eastAsia="ru-RU"/>
              </w:rPr>
              <w:t>нансового</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обеспече-ния</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дея</w:t>
            </w:r>
            <w:proofErr w:type="spellEnd"/>
            <w:r w:rsidRPr="00836807">
              <w:rPr>
                <w:rFonts w:ascii="Times New Roman" w:eastAsia="Times New Roman" w:hAnsi="Times New Roman" w:cs="Times New Roman"/>
                <w:sz w:val="20"/>
                <w:szCs w:val="20"/>
                <w:lang w:eastAsia="ru-RU"/>
              </w:rPr>
              <w:t xml:space="preserve">-тельности </w:t>
            </w:r>
            <w:proofErr w:type="spellStart"/>
            <w:r w:rsidRPr="00836807">
              <w:rPr>
                <w:rFonts w:ascii="Times New Roman" w:eastAsia="Times New Roman" w:hAnsi="Times New Roman" w:cs="Times New Roman"/>
                <w:sz w:val="20"/>
                <w:szCs w:val="20"/>
                <w:lang w:eastAsia="ru-RU"/>
              </w:rPr>
              <w:t>учрежде-ний</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кул-ьтуры</w:t>
            </w:r>
            <w:proofErr w:type="spellEnd"/>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1075,4</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945,9</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1198,2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1253,56</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1737,84</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1467,7</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7678,60</w:t>
            </w:r>
          </w:p>
        </w:tc>
      </w:tr>
      <w:tr w:rsidR="00836807" w:rsidRPr="00836807" w:rsidTr="00C33EAE">
        <w:trPr>
          <w:trHeight w:val="752"/>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5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261,8</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274,0</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384,0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447,96</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651,00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612,0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2630,76</w:t>
            </w:r>
          </w:p>
        </w:tc>
      </w:tr>
      <w:tr w:rsidR="00836807" w:rsidRPr="00836807" w:rsidTr="00C33EAE">
        <w:trPr>
          <w:trHeight w:val="1383"/>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813,6</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671,9</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814,2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805,60</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1086,84</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855,7</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5047,84</w:t>
            </w:r>
          </w:p>
        </w:tc>
      </w:tr>
      <w:tr w:rsidR="00836807" w:rsidRPr="00836807" w:rsidTr="00C33EAE">
        <w:trPr>
          <w:trHeight w:val="345"/>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restart"/>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Подключение муниципальных библиотек и государственных центральных библиотек в субъектах Российской Федерации и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17,115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17,115</w:t>
            </w:r>
          </w:p>
        </w:tc>
      </w:tr>
      <w:tr w:rsidR="00836807" w:rsidRPr="00836807" w:rsidTr="00C33EAE">
        <w:trPr>
          <w:trHeight w:val="63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13,46267</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13,463</w:t>
            </w:r>
          </w:p>
        </w:tc>
      </w:tr>
      <w:tr w:rsidR="00836807" w:rsidRPr="00836807" w:rsidTr="00C33EAE">
        <w:trPr>
          <w:trHeight w:val="34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2,83733</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2,837</w:t>
            </w:r>
          </w:p>
        </w:tc>
      </w:tr>
      <w:tr w:rsidR="00836807" w:rsidRPr="00836807" w:rsidTr="00C33EAE">
        <w:trPr>
          <w:trHeight w:val="46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0,815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0,815</w:t>
            </w:r>
          </w:p>
        </w:tc>
      </w:tr>
      <w:tr w:rsidR="00836807" w:rsidRPr="00836807" w:rsidTr="00C33EAE">
        <w:trPr>
          <w:trHeight w:val="165"/>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9.</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13,5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44,434</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44,04</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42,323</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29,596</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29,70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203,59</w:t>
            </w:r>
          </w:p>
        </w:tc>
      </w:tr>
      <w:tr w:rsidR="00836807" w:rsidRPr="00836807" w:rsidTr="00C33EAE">
        <w:trPr>
          <w:trHeight w:val="19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41,79</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39,3855</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135,675</w:t>
            </w:r>
          </w:p>
        </w:tc>
      </w:tr>
      <w:tr w:rsidR="00836807" w:rsidRPr="00836807" w:rsidTr="00C33EAE">
        <w:trPr>
          <w:trHeight w:val="24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2,6</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2,5145</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29,30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29,4</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66,015</w:t>
            </w:r>
          </w:p>
        </w:tc>
      </w:tr>
      <w:tr w:rsidR="00836807" w:rsidRPr="00836807" w:rsidTr="00C33EAE">
        <w:trPr>
          <w:trHeight w:val="240"/>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0,444</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0,44</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0,423</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0,296</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0,297</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w:t>
            </w:r>
          </w:p>
        </w:tc>
      </w:tr>
      <w:tr w:rsidR="00836807" w:rsidRPr="00836807" w:rsidTr="00C33EAE">
        <w:trPr>
          <w:trHeight w:val="330"/>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10.</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Осуществ-ление</w:t>
            </w:r>
            <w:proofErr w:type="spellEnd"/>
            <w:proofErr w:type="gramEnd"/>
            <w:r w:rsidRPr="00836807">
              <w:rPr>
                <w:rFonts w:ascii="Times New Roman" w:eastAsia="Times New Roman" w:hAnsi="Times New Roman" w:cs="Times New Roman"/>
                <w:sz w:val="20"/>
                <w:szCs w:val="20"/>
                <w:lang w:eastAsia="ru-RU"/>
              </w:rPr>
              <w:t xml:space="preserve"> обе-</w:t>
            </w:r>
            <w:proofErr w:type="spellStart"/>
            <w:r w:rsidRPr="00836807">
              <w:rPr>
                <w:rFonts w:ascii="Times New Roman" w:eastAsia="Times New Roman" w:hAnsi="Times New Roman" w:cs="Times New Roman"/>
                <w:sz w:val="20"/>
                <w:szCs w:val="20"/>
                <w:lang w:eastAsia="ru-RU"/>
              </w:rPr>
              <w:t>спечения</w:t>
            </w:r>
            <w:proofErr w:type="spellEnd"/>
            <w:r w:rsidRPr="00836807">
              <w:rPr>
                <w:rFonts w:ascii="Times New Roman" w:eastAsia="Times New Roman" w:hAnsi="Times New Roman" w:cs="Times New Roman"/>
                <w:sz w:val="20"/>
                <w:szCs w:val="20"/>
                <w:lang w:eastAsia="ru-RU"/>
              </w:rPr>
              <w:t xml:space="preserve"> деятельно-</w:t>
            </w:r>
            <w:proofErr w:type="spellStart"/>
            <w:r w:rsidRPr="00836807">
              <w:rPr>
                <w:rFonts w:ascii="Times New Roman" w:eastAsia="Times New Roman" w:hAnsi="Times New Roman" w:cs="Times New Roman"/>
                <w:sz w:val="20"/>
                <w:szCs w:val="20"/>
                <w:lang w:eastAsia="ru-RU"/>
              </w:rPr>
              <w:t>сти</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муни-ципаль-ных</w:t>
            </w:r>
            <w:proofErr w:type="spell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уч-реждений</w:t>
            </w:r>
            <w:proofErr w:type="spellEnd"/>
            <w:r w:rsidRPr="00836807">
              <w:rPr>
                <w:rFonts w:ascii="Times New Roman" w:eastAsia="Times New Roman" w:hAnsi="Times New Roman" w:cs="Times New Roman"/>
                <w:sz w:val="20"/>
                <w:szCs w:val="20"/>
                <w:lang w:eastAsia="ru-RU"/>
              </w:rPr>
              <w:t xml:space="preserve"> культуры </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4130,3</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5531,6</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6493,1</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6587,98</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6492,43</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5443,5</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34678,91</w:t>
            </w:r>
          </w:p>
        </w:tc>
      </w:tr>
      <w:tr w:rsidR="00836807" w:rsidRPr="00836807" w:rsidTr="00C33EAE">
        <w:trPr>
          <w:trHeight w:val="753"/>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768"/>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1263,5</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1581,4</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2321,7</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2154,65</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2599,20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2438,3</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12358,75</w:t>
            </w:r>
          </w:p>
        </w:tc>
      </w:tr>
      <w:tr w:rsidR="00836807" w:rsidRPr="00836807" w:rsidTr="00C33EAE">
        <w:trPr>
          <w:trHeight w:val="67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2866,8</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3950,2</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4171,4</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4433,33</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3893,23</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3005,2</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22320,16</w:t>
            </w:r>
          </w:p>
        </w:tc>
      </w:tr>
      <w:tr w:rsidR="00836807" w:rsidRPr="00836807" w:rsidTr="00C33EAE">
        <w:trPr>
          <w:trHeight w:val="295"/>
        </w:trPr>
        <w:tc>
          <w:tcPr>
            <w:tcW w:w="42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11.</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Социаль-ная</w:t>
            </w:r>
            <w:proofErr w:type="spellEnd"/>
            <w:proofErr w:type="gramEnd"/>
            <w:r w:rsidRPr="00836807">
              <w:rPr>
                <w:rFonts w:ascii="Times New Roman" w:eastAsia="Times New Roman" w:hAnsi="Times New Roman" w:cs="Times New Roman"/>
                <w:sz w:val="20"/>
                <w:szCs w:val="20"/>
                <w:lang w:eastAsia="ru-RU"/>
              </w:rPr>
              <w:t xml:space="preserve"> под-</w:t>
            </w:r>
            <w:proofErr w:type="spellStart"/>
            <w:r w:rsidRPr="00836807">
              <w:rPr>
                <w:rFonts w:ascii="Times New Roman" w:eastAsia="Times New Roman" w:hAnsi="Times New Roman" w:cs="Times New Roman"/>
                <w:sz w:val="20"/>
                <w:szCs w:val="20"/>
                <w:lang w:eastAsia="ru-RU"/>
              </w:rPr>
              <w:t>держка</w:t>
            </w:r>
            <w:proofErr w:type="spellEnd"/>
            <w:r w:rsidRPr="00836807">
              <w:rPr>
                <w:rFonts w:ascii="Times New Roman" w:eastAsia="Times New Roman" w:hAnsi="Times New Roman" w:cs="Times New Roman"/>
                <w:sz w:val="20"/>
                <w:szCs w:val="20"/>
                <w:lang w:eastAsia="ru-RU"/>
              </w:rPr>
              <w:t xml:space="preserve"> граждан</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236,7</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232,0</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280,0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295,00</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345,0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345,0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1733,70</w:t>
            </w:r>
          </w:p>
        </w:tc>
      </w:tr>
      <w:tr w:rsidR="00836807" w:rsidRPr="00836807" w:rsidTr="00C33EAE">
        <w:trPr>
          <w:trHeight w:val="82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555"/>
        </w:trPr>
        <w:tc>
          <w:tcPr>
            <w:tcW w:w="42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236,7</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232,0</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280,0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295,00</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345,0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345,0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1733,70</w:t>
            </w:r>
          </w:p>
        </w:tc>
      </w:tr>
      <w:tr w:rsidR="00836807" w:rsidRPr="00836807" w:rsidTr="00C33EAE">
        <w:trPr>
          <w:trHeight w:val="39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vAlign w:val="center"/>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417" w:type="dxa"/>
            <w:vMerge/>
            <w:vAlign w:val="center"/>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r>
      <w:tr w:rsidR="00836807" w:rsidRPr="00836807" w:rsidTr="00C33EAE">
        <w:trPr>
          <w:trHeight w:val="300"/>
        </w:trPr>
        <w:tc>
          <w:tcPr>
            <w:tcW w:w="425" w:type="dxa"/>
            <w:vMerge w:val="restart"/>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12.</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color w:val="FF0000"/>
                <w:sz w:val="20"/>
                <w:szCs w:val="20"/>
                <w:lang w:eastAsia="ru-RU"/>
              </w:rPr>
            </w:pPr>
            <w:r w:rsidRPr="00836807">
              <w:rPr>
                <w:rFonts w:ascii="Times New Roman" w:eastAsia="Times New Roman" w:hAnsi="Times New Roman" w:cs="Times New Roman"/>
                <w:sz w:val="20"/>
                <w:szCs w:val="20"/>
                <w:lang w:eastAsia="ru-RU"/>
              </w:rPr>
              <w:t>Поддержка волонтёрской организации</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4,0</w:t>
            </w: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6,0</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6,00</w:t>
            </w: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6,0</w:t>
            </w: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22,00</w:t>
            </w:r>
          </w:p>
        </w:tc>
      </w:tr>
      <w:tr w:rsidR="00836807" w:rsidRPr="00836807" w:rsidTr="00C33EAE">
        <w:trPr>
          <w:trHeight w:val="375"/>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r>
      <w:tr w:rsidR="00836807" w:rsidRPr="00836807" w:rsidTr="00C33EAE">
        <w:trPr>
          <w:trHeight w:val="435"/>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r>
      <w:tr w:rsidR="00836807" w:rsidRPr="00836807" w:rsidTr="00C33EAE">
        <w:trPr>
          <w:trHeight w:val="36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4,0</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6,00</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6,0</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22,00</w:t>
            </w:r>
          </w:p>
        </w:tc>
      </w:tr>
      <w:tr w:rsidR="00836807" w:rsidRPr="00836807" w:rsidTr="00C33EAE">
        <w:trPr>
          <w:trHeight w:val="165"/>
        </w:trPr>
        <w:tc>
          <w:tcPr>
            <w:tcW w:w="425" w:type="dxa"/>
            <w:vMerge w:val="restart"/>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13.</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Техническое оснащение муниципальных музеев</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202,1</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202,1</w:t>
            </w:r>
          </w:p>
        </w:tc>
      </w:tr>
      <w:tr w:rsidR="00836807" w:rsidRPr="00836807" w:rsidTr="00C33EAE">
        <w:trPr>
          <w:trHeight w:val="15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836807" w:rsidRPr="00836807" w:rsidTr="00C33EAE">
        <w:trPr>
          <w:trHeight w:val="24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200,0</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200,0</w:t>
            </w: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w:t>
            </w:r>
          </w:p>
        </w:tc>
      </w:tr>
      <w:tr w:rsidR="00836807" w:rsidRPr="00836807" w:rsidTr="00C33EAE">
        <w:trPr>
          <w:trHeight w:val="165"/>
        </w:trPr>
        <w:tc>
          <w:tcPr>
            <w:tcW w:w="425" w:type="dxa"/>
            <w:vMerge w:val="restart"/>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14.</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Укрепление материально-технической базы Домов культуры</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1050,0</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1050,0</w:t>
            </w: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836807" w:rsidRPr="00836807" w:rsidTr="00C33EAE">
        <w:trPr>
          <w:trHeight w:val="195"/>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839,8</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839,8</w:t>
            </w: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w:t>
            </w:r>
            <w:r w:rsidRPr="00836807">
              <w:rPr>
                <w:rFonts w:ascii="Times New Roman" w:eastAsia="Times New Roman" w:hAnsi="Times New Roman" w:cs="Times New Roman"/>
                <w:sz w:val="20"/>
                <w:szCs w:val="20"/>
                <w:lang w:eastAsia="ru-RU"/>
              </w:rPr>
              <w:lastRenderedPageBreak/>
              <w:t>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lastRenderedPageBreak/>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210,2</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210,2</w:t>
            </w:r>
          </w:p>
        </w:tc>
      </w:tr>
      <w:tr w:rsidR="00836807" w:rsidRPr="00836807" w:rsidTr="00C33EAE">
        <w:trPr>
          <w:trHeight w:val="120"/>
        </w:trPr>
        <w:tc>
          <w:tcPr>
            <w:tcW w:w="425" w:type="dxa"/>
            <w:vMerge w:val="restart"/>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15.</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Частичный капитальный ремонт здания «Тужинский районный краеведческий музей» по адресу </w:t>
            </w:r>
            <w:proofErr w:type="spellStart"/>
            <w:r w:rsidRPr="00836807">
              <w:rPr>
                <w:rFonts w:ascii="Times New Roman" w:eastAsia="Times New Roman" w:hAnsi="Times New Roman" w:cs="Times New Roman"/>
                <w:sz w:val="20"/>
                <w:szCs w:val="20"/>
                <w:lang w:eastAsia="ru-RU"/>
              </w:rPr>
              <w:t>пгт</w:t>
            </w:r>
            <w:proofErr w:type="spellEnd"/>
            <w:r w:rsidRPr="00836807">
              <w:rPr>
                <w:rFonts w:ascii="Times New Roman" w:eastAsia="Times New Roman" w:hAnsi="Times New Roman" w:cs="Times New Roman"/>
                <w:sz w:val="20"/>
                <w:szCs w:val="20"/>
                <w:lang w:eastAsia="ru-RU"/>
              </w:rPr>
              <w:t>. Тужа, ул. Фокина, д. 3</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3447,8</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3447,8</w:t>
            </w:r>
          </w:p>
        </w:tc>
      </w:tr>
      <w:tr w:rsidR="00836807" w:rsidRPr="00836807" w:rsidTr="00C33EAE">
        <w:trPr>
          <w:trHeight w:val="18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2897,75</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2897,75</w:t>
            </w: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550,05</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550,05</w:t>
            </w:r>
          </w:p>
        </w:tc>
      </w:tr>
      <w:tr w:rsidR="00836807" w:rsidRPr="00836807" w:rsidTr="00C33E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5"/>
        </w:trPr>
        <w:tc>
          <w:tcPr>
            <w:tcW w:w="42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16.</w:t>
            </w:r>
          </w:p>
        </w:tc>
        <w:tc>
          <w:tcPr>
            <w:tcW w:w="1135"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Отдель-ное</w:t>
            </w:r>
            <w:proofErr w:type="spellEnd"/>
            <w:proofErr w:type="gramEnd"/>
            <w:r w:rsidRPr="00836807">
              <w:rPr>
                <w:rFonts w:ascii="Times New Roman" w:eastAsia="Times New Roman" w:hAnsi="Times New Roman" w:cs="Times New Roman"/>
                <w:sz w:val="20"/>
                <w:szCs w:val="20"/>
                <w:lang w:eastAsia="ru-RU"/>
              </w:rPr>
              <w:t xml:space="preserve"> </w:t>
            </w:r>
            <w:proofErr w:type="spellStart"/>
            <w:r w:rsidRPr="00836807">
              <w:rPr>
                <w:rFonts w:ascii="Times New Roman" w:eastAsia="Times New Roman" w:hAnsi="Times New Roman" w:cs="Times New Roman"/>
                <w:sz w:val="20"/>
                <w:szCs w:val="20"/>
                <w:lang w:eastAsia="ru-RU"/>
              </w:rPr>
              <w:t>ме-роприя-тие</w:t>
            </w:r>
            <w:proofErr w:type="spellEnd"/>
          </w:p>
        </w:tc>
        <w:tc>
          <w:tcPr>
            <w:tcW w:w="1417" w:type="dxa"/>
            <w:tcBorders>
              <w:top w:val="single" w:sz="4" w:space="0" w:color="auto"/>
              <w:left w:val="single" w:sz="4" w:space="0" w:color="000000"/>
              <w:bottom w:val="single" w:sz="4" w:space="0" w:color="auto"/>
              <w:right w:val="nil"/>
            </w:tcBorders>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roofErr w:type="spellStart"/>
            <w:r w:rsidRPr="00836807">
              <w:rPr>
                <w:rFonts w:ascii="Times New Roman" w:eastAsia="Times New Roman" w:hAnsi="Times New Roman" w:cs="Times New Roman"/>
                <w:sz w:val="20"/>
                <w:szCs w:val="20"/>
                <w:lang w:eastAsia="ru-RU"/>
              </w:rPr>
              <w:t>Софинансирование</w:t>
            </w:r>
            <w:proofErr w:type="spellEnd"/>
            <w:r w:rsidRPr="00836807">
              <w:rPr>
                <w:rFonts w:ascii="Times New Roman" w:eastAsia="Times New Roman" w:hAnsi="Times New Roman" w:cs="Times New Roman"/>
                <w:sz w:val="20"/>
                <w:szCs w:val="20"/>
                <w:lang w:eastAsia="ru-RU"/>
              </w:rPr>
              <w:t xml:space="preserve"> на благоустройством прилегающей территории МБУК </w:t>
            </w:r>
            <w:proofErr w:type="gramStart"/>
            <w:r w:rsidRPr="00836807">
              <w:rPr>
                <w:rFonts w:ascii="Times New Roman" w:eastAsia="Times New Roman" w:hAnsi="Times New Roman" w:cs="Times New Roman"/>
                <w:sz w:val="20"/>
                <w:szCs w:val="20"/>
                <w:lang w:eastAsia="ru-RU"/>
              </w:rPr>
              <w:t>« Тужинский</w:t>
            </w:r>
            <w:proofErr w:type="gramEnd"/>
            <w:r w:rsidRPr="00836807">
              <w:rPr>
                <w:rFonts w:ascii="Times New Roman" w:eastAsia="Times New Roman" w:hAnsi="Times New Roman" w:cs="Times New Roman"/>
                <w:sz w:val="20"/>
                <w:szCs w:val="20"/>
                <w:lang w:eastAsia="ru-RU"/>
              </w:rPr>
              <w:t xml:space="preserve"> районный культурно-досуговый центр» с обустройством Аллеи героев по ул.Свободы,д.14 </w:t>
            </w:r>
            <w:proofErr w:type="spellStart"/>
            <w:r w:rsidRPr="00836807">
              <w:rPr>
                <w:rFonts w:ascii="Times New Roman" w:eastAsia="Times New Roman" w:hAnsi="Times New Roman" w:cs="Times New Roman"/>
                <w:sz w:val="20"/>
                <w:szCs w:val="20"/>
                <w:lang w:eastAsia="ru-RU"/>
              </w:rPr>
              <w:t>пгт</w:t>
            </w:r>
            <w:proofErr w:type="spellEnd"/>
            <w:r w:rsidRPr="00836807">
              <w:rPr>
                <w:rFonts w:ascii="Times New Roman" w:eastAsia="Times New Roman" w:hAnsi="Times New Roman" w:cs="Times New Roman"/>
                <w:sz w:val="20"/>
                <w:szCs w:val="20"/>
                <w:lang w:eastAsia="ru-RU"/>
              </w:rPr>
              <w:t xml:space="preserve"> Тужа</w:t>
            </w:r>
          </w:p>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Borders>
              <w:top w:val="single" w:sz="4" w:space="0" w:color="auto"/>
              <w:left w:val="single" w:sz="4" w:space="0" w:color="000000"/>
              <w:bottom w:val="single" w:sz="4" w:space="0" w:color="000000"/>
              <w:right w:val="nil"/>
            </w:tcBorders>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Borders>
              <w:top w:val="single" w:sz="4" w:space="0" w:color="auto"/>
              <w:left w:val="single" w:sz="4" w:space="0" w:color="000000"/>
              <w:bottom w:val="single" w:sz="4" w:space="0" w:color="000000"/>
              <w:right w:val="nil"/>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000000"/>
              <w:bottom w:val="single" w:sz="4" w:space="0" w:color="000000"/>
              <w:right w:val="single" w:sz="4" w:space="0" w:color="000000"/>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836807" w:rsidRPr="00836807" w:rsidRDefault="00836807" w:rsidP="00836807">
            <w:pPr>
              <w:snapToGrid w:val="0"/>
              <w:spacing w:after="0"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0,0</w:t>
            </w:r>
          </w:p>
          <w:p w:rsidR="00836807" w:rsidRPr="00836807" w:rsidRDefault="00836807" w:rsidP="00836807">
            <w:pPr>
              <w:snapToGrid w:val="0"/>
              <w:spacing w:after="0" w:line="240" w:lineRule="auto"/>
              <w:jc w:val="center"/>
              <w:rPr>
                <w:rFonts w:ascii="Times New Roman" w:eastAsia="Times New Roman" w:hAnsi="Times New Roman" w:cs="Times New Roman"/>
                <w:sz w:val="20"/>
                <w:szCs w:val="20"/>
                <w:lang w:eastAsia="ru-RU"/>
              </w:rPr>
            </w:pPr>
          </w:p>
        </w:tc>
      </w:tr>
      <w:tr w:rsidR="00836807" w:rsidRPr="00836807" w:rsidTr="00C33EAE">
        <w:trPr>
          <w:trHeight w:val="120"/>
        </w:trPr>
        <w:tc>
          <w:tcPr>
            <w:tcW w:w="425" w:type="dxa"/>
            <w:vMerge w:val="restart"/>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17.</w:t>
            </w:r>
          </w:p>
        </w:tc>
        <w:tc>
          <w:tcPr>
            <w:tcW w:w="1135" w:type="dxa"/>
            <w:vMerge w:val="restart"/>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Отдельное </w:t>
            </w:r>
            <w:proofErr w:type="spellStart"/>
            <w:proofErr w:type="gramStart"/>
            <w:r w:rsidRPr="00836807">
              <w:rPr>
                <w:rFonts w:ascii="Times New Roman" w:eastAsia="Times New Roman" w:hAnsi="Times New Roman" w:cs="Times New Roman"/>
                <w:sz w:val="20"/>
                <w:szCs w:val="20"/>
                <w:lang w:eastAsia="ru-RU"/>
              </w:rPr>
              <w:t>мероп-риятие</w:t>
            </w:r>
            <w:proofErr w:type="spellEnd"/>
            <w:proofErr w:type="gramEnd"/>
          </w:p>
        </w:tc>
        <w:tc>
          <w:tcPr>
            <w:tcW w:w="1417" w:type="dxa"/>
            <w:vMerge w:val="restart"/>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На реализацию мероприятий по обеспечению развития и укрепления материально-технической базы муниципальных учреждений </w:t>
            </w:r>
            <w:proofErr w:type="gramStart"/>
            <w:r w:rsidRPr="00836807">
              <w:rPr>
                <w:rFonts w:ascii="Times New Roman" w:eastAsia="Times New Roman" w:hAnsi="Times New Roman" w:cs="Times New Roman"/>
                <w:sz w:val="20"/>
                <w:szCs w:val="20"/>
                <w:lang w:eastAsia="ru-RU"/>
              </w:rPr>
              <w:t>культуры  и</w:t>
            </w:r>
            <w:proofErr w:type="gramEnd"/>
            <w:r w:rsidRPr="00836807">
              <w:rPr>
                <w:rFonts w:ascii="Times New Roman" w:eastAsia="Times New Roman" w:hAnsi="Times New Roman" w:cs="Times New Roman"/>
                <w:sz w:val="20"/>
                <w:szCs w:val="20"/>
                <w:lang w:eastAsia="ru-RU"/>
              </w:rPr>
              <w:t xml:space="preserve"> учреждений дополнительного образования в сфере культуры</w:t>
            </w: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всего</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190,102</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36807">
              <w:rPr>
                <w:rFonts w:ascii="Times New Roman" w:eastAsia="Times New Roman" w:hAnsi="Times New Roman" w:cs="Times New Roman"/>
                <w:b/>
                <w:bCs/>
                <w:sz w:val="20"/>
                <w:szCs w:val="20"/>
                <w:lang w:eastAsia="ru-RU"/>
              </w:rPr>
              <w:t>190,102</w:t>
            </w:r>
          </w:p>
        </w:tc>
      </w:tr>
      <w:tr w:rsidR="00836807" w:rsidRPr="00836807" w:rsidTr="00C33EAE">
        <w:trPr>
          <w:trHeight w:val="18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proofErr w:type="spellStart"/>
            <w:proofErr w:type="gramStart"/>
            <w:r w:rsidRPr="00836807">
              <w:rPr>
                <w:rFonts w:ascii="Times New Roman" w:eastAsia="Times New Roman" w:hAnsi="Times New Roman" w:cs="Times New Roman"/>
                <w:sz w:val="20"/>
                <w:szCs w:val="20"/>
                <w:lang w:eastAsia="ru-RU"/>
              </w:rPr>
              <w:t>Федераль-ный</w:t>
            </w:r>
            <w:proofErr w:type="spellEnd"/>
            <w:proofErr w:type="gramEnd"/>
            <w:r w:rsidRPr="00836807">
              <w:rPr>
                <w:rFonts w:ascii="Times New Roman" w:eastAsia="Times New Roman" w:hAnsi="Times New Roman" w:cs="Times New Roman"/>
                <w:sz w:val="20"/>
                <w:szCs w:val="20"/>
                <w:lang w:eastAsia="ru-RU"/>
              </w:rPr>
              <w:t xml:space="preserve">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Областной бюджет</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188,20</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188,2</w:t>
            </w:r>
          </w:p>
        </w:tc>
      </w:tr>
      <w:tr w:rsidR="00836807" w:rsidRPr="00836807" w:rsidTr="00C33EAE">
        <w:trPr>
          <w:trHeight w:val="210"/>
        </w:trPr>
        <w:tc>
          <w:tcPr>
            <w:tcW w:w="425" w:type="dxa"/>
            <w:vMerge/>
          </w:tcPr>
          <w:p w:rsidR="00836807" w:rsidRPr="00836807" w:rsidRDefault="00836807" w:rsidP="00836807">
            <w:pPr>
              <w:spacing w:before="100" w:beforeAutospacing="1" w:after="100" w:afterAutospacing="1" w:line="240" w:lineRule="auto"/>
              <w:rPr>
                <w:rFonts w:ascii="Times New Roman" w:eastAsia="Times New Roman" w:hAnsi="Times New Roman" w:cs="Times New Roman"/>
                <w:sz w:val="20"/>
                <w:szCs w:val="20"/>
                <w:lang w:eastAsia="ru-RU"/>
              </w:rPr>
            </w:pPr>
          </w:p>
        </w:tc>
        <w:tc>
          <w:tcPr>
            <w:tcW w:w="1135" w:type="dxa"/>
            <w:vMerge/>
          </w:tcPr>
          <w:p w:rsidR="00836807" w:rsidRPr="00836807" w:rsidRDefault="00836807" w:rsidP="00836807">
            <w:pPr>
              <w:spacing w:after="0" w:line="240" w:lineRule="auto"/>
              <w:rPr>
                <w:rFonts w:ascii="Times New Roman" w:eastAsia="Times New Roman" w:hAnsi="Times New Roman" w:cs="Times New Roman"/>
                <w:sz w:val="20"/>
                <w:szCs w:val="20"/>
                <w:lang w:eastAsia="ru-RU"/>
              </w:rPr>
            </w:pPr>
          </w:p>
        </w:tc>
        <w:tc>
          <w:tcPr>
            <w:tcW w:w="1417" w:type="dxa"/>
            <w:vMerge/>
          </w:tcPr>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tc>
        <w:tc>
          <w:tcPr>
            <w:tcW w:w="852"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Бюджет муниципального района</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8"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709"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3" w:type="dxa"/>
          </w:tcPr>
          <w:p w:rsidR="00836807" w:rsidRPr="00836807" w:rsidRDefault="00836807" w:rsidP="00836807">
            <w:pPr>
              <w:snapToGrid w:val="0"/>
              <w:spacing w:before="100" w:beforeAutospacing="1" w:after="100" w:afterAutospacing="1" w:line="240" w:lineRule="auto"/>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 xml:space="preserve">   1,902</w:t>
            </w:r>
          </w:p>
        </w:tc>
        <w:tc>
          <w:tcPr>
            <w:tcW w:w="850"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w:t>
            </w:r>
          </w:p>
        </w:tc>
        <w:tc>
          <w:tcPr>
            <w:tcW w:w="992" w:type="dxa"/>
          </w:tcPr>
          <w:p w:rsidR="00836807" w:rsidRPr="00836807" w:rsidRDefault="00836807" w:rsidP="00836807">
            <w:pPr>
              <w:snapToGrid w:val="0"/>
              <w:spacing w:before="100" w:beforeAutospacing="1" w:after="100" w:afterAutospacing="1" w:line="240" w:lineRule="auto"/>
              <w:jc w:val="center"/>
              <w:rPr>
                <w:rFonts w:ascii="Times New Roman" w:eastAsia="Times New Roman" w:hAnsi="Times New Roman" w:cs="Times New Roman"/>
                <w:sz w:val="20"/>
                <w:szCs w:val="20"/>
                <w:lang w:eastAsia="ru-RU"/>
              </w:rPr>
            </w:pPr>
            <w:r w:rsidRPr="00836807">
              <w:rPr>
                <w:rFonts w:ascii="Times New Roman" w:eastAsia="Times New Roman" w:hAnsi="Times New Roman" w:cs="Times New Roman"/>
                <w:sz w:val="20"/>
                <w:szCs w:val="20"/>
                <w:lang w:eastAsia="ru-RU"/>
              </w:rPr>
              <w:t>1,902</w:t>
            </w:r>
          </w:p>
        </w:tc>
      </w:tr>
    </w:tbl>
    <w:p w:rsidR="00836807" w:rsidRPr="00836807" w:rsidRDefault="00836807" w:rsidP="00836807">
      <w:pPr>
        <w:spacing w:after="0" w:line="240" w:lineRule="auto"/>
        <w:jc w:val="both"/>
        <w:rPr>
          <w:rFonts w:ascii="Times New Roman" w:eastAsia="Times New Roman" w:hAnsi="Times New Roman" w:cs="Times New Roman"/>
          <w:sz w:val="20"/>
          <w:szCs w:val="20"/>
          <w:lang w:eastAsia="ru-RU"/>
        </w:rPr>
      </w:pPr>
    </w:p>
    <w:p w:rsidR="00836807" w:rsidRDefault="00836807" w:rsidP="00836807">
      <w:pPr>
        <w:spacing w:after="0" w:line="240" w:lineRule="auto"/>
        <w:jc w:val="center"/>
        <w:rPr>
          <w:rFonts w:ascii="Times New Roman" w:eastAsia="Times New Roman" w:hAnsi="Times New Roman" w:cs="Times New Roman"/>
          <w:sz w:val="20"/>
          <w:szCs w:val="20"/>
          <w:lang w:eastAsia="ru-RU"/>
        </w:rPr>
      </w:pPr>
    </w:p>
    <w:p w:rsidR="007E781E" w:rsidRDefault="007E781E" w:rsidP="00836807">
      <w:pPr>
        <w:spacing w:after="0" w:line="240" w:lineRule="auto"/>
        <w:jc w:val="center"/>
        <w:rPr>
          <w:rFonts w:ascii="Times New Roman" w:eastAsia="Times New Roman" w:hAnsi="Times New Roman" w:cs="Times New Roman"/>
          <w:sz w:val="20"/>
          <w:szCs w:val="20"/>
          <w:lang w:eastAsia="ru-RU"/>
        </w:rPr>
      </w:pPr>
    </w:p>
    <w:p w:rsidR="007E781E" w:rsidRDefault="007E781E" w:rsidP="00836807">
      <w:pPr>
        <w:spacing w:after="0" w:line="240" w:lineRule="auto"/>
        <w:jc w:val="center"/>
        <w:rPr>
          <w:rFonts w:ascii="Times New Roman" w:eastAsia="Times New Roman" w:hAnsi="Times New Roman" w:cs="Times New Roman"/>
          <w:sz w:val="20"/>
          <w:szCs w:val="20"/>
          <w:lang w:eastAsia="ru-RU"/>
        </w:rPr>
      </w:pPr>
    </w:p>
    <w:p w:rsidR="007E781E" w:rsidRPr="00836807" w:rsidRDefault="007E781E" w:rsidP="00836807">
      <w:pPr>
        <w:spacing w:after="0" w:line="240" w:lineRule="auto"/>
        <w:jc w:val="center"/>
        <w:rPr>
          <w:rFonts w:ascii="Times New Roman" w:eastAsia="Times New Roman" w:hAnsi="Times New Roman" w:cs="Times New Roman"/>
          <w:sz w:val="20"/>
          <w:szCs w:val="20"/>
          <w:lang w:eastAsia="ru-RU"/>
        </w:rPr>
      </w:pPr>
    </w:p>
    <w:p w:rsidR="00836807" w:rsidRPr="00836807" w:rsidRDefault="00836807" w:rsidP="00836807">
      <w:pPr>
        <w:autoSpaceDE w:val="0"/>
        <w:autoSpaceDN w:val="0"/>
        <w:adjustRightInd w:val="0"/>
        <w:spacing w:before="360" w:after="0" w:line="240" w:lineRule="auto"/>
        <w:ind w:right="-82"/>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noProof/>
          <w:color w:val="000000"/>
          <w:sz w:val="28"/>
          <w:szCs w:val="28"/>
          <w:lang w:eastAsia="ru-RU"/>
        </w:rPr>
        <w:drawing>
          <wp:anchor distT="0" distB="0" distL="114300" distR="114300" simplePos="0" relativeHeight="251667456" behindDoc="0" locked="0" layoutInCell="1" allowOverlap="1">
            <wp:simplePos x="0" y="0"/>
            <wp:positionH relativeFrom="column">
              <wp:posOffset>2857500</wp:posOffset>
            </wp:positionH>
            <wp:positionV relativeFrom="paragraph">
              <wp:posOffset>-371475</wp:posOffset>
            </wp:positionV>
            <wp:extent cx="457200" cy="5715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807">
        <w:rPr>
          <w:rFonts w:ascii="Times New Roman" w:eastAsia="Times New Roman" w:hAnsi="Times New Roman" w:cs="Times New Roman"/>
          <w:b/>
          <w:color w:val="000000"/>
          <w:sz w:val="28"/>
          <w:szCs w:val="28"/>
          <w:lang w:eastAsia="ru-RU"/>
        </w:rPr>
        <w:t>АДМИНИСТРАЦИЯ ТУЖИНСКОГО МУНИЦИПАЛЬНОГО РАЙОНА</w:t>
      </w:r>
    </w:p>
    <w:p w:rsidR="00836807" w:rsidRPr="00836807" w:rsidRDefault="00836807" w:rsidP="00836807">
      <w:pPr>
        <w:autoSpaceDE w:val="0"/>
        <w:autoSpaceDN w:val="0"/>
        <w:adjustRightInd w:val="0"/>
        <w:spacing w:after="360" w:line="240" w:lineRule="auto"/>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КИРОВСКОЙ ОБЛАСТИ</w:t>
      </w:r>
    </w:p>
    <w:p w:rsidR="00836807" w:rsidRPr="00836807" w:rsidRDefault="00836807" w:rsidP="00836807">
      <w:pPr>
        <w:suppressAutoHyphens/>
        <w:autoSpaceDE w:val="0"/>
        <w:spacing w:after="360" w:line="240" w:lineRule="auto"/>
        <w:jc w:val="center"/>
        <w:rPr>
          <w:rFonts w:ascii="Times New Roman" w:eastAsia="Arial" w:hAnsi="Times New Roman" w:cs="Times New Roman"/>
          <w:b/>
          <w:bCs/>
          <w:color w:val="000000"/>
          <w:sz w:val="32"/>
          <w:szCs w:val="32"/>
          <w:lang w:eastAsia="ar-SA"/>
        </w:rPr>
      </w:pPr>
      <w:r w:rsidRPr="00836807">
        <w:rPr>
          <w:rFonts w:ascii="Times New Roman" w:eastAsia="Arial" w:hAnsi="Times New Roman" w:cs="Times New Roman"/>
          <w:b/>
          <w:bCs/>
          <w:color w:val="000000"/>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879"/>
        <w:gridCol w:w="2584"/>
        <w:gridCol w:w="3174"/>
        <w:gridCol w:w="1717"/>
      </w:tblGrid>
      <w:tr w:rsidR="00836807" w:rsidRPr="00836807" w:rsidTr="00C33EAE">
        <w:tc>
          <w:tcPr>
            <w:tcW w:w="1892" w:type="dxa"/>
            <w:tcBorders>
              <w:bottom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01.03.2024</w:t>
            </w:r>
          </w:p>
        </w:tc>
        <w:tc>
          <w:tcPr>
            <w:tcW w:w="2660" w:type="dxa"/>
            <w:tcBorders>
              <w:bottom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261" w:type="dxa"/>
            <w:tcBorders>
              <w:bottom w:val="nil"/>
            </w:tcBorders>
          </w:tcPr>
          <w:p w:rsidR="00836807" w:rsidRPr="00836807" w:rsidRDefault="00836807" w:rsidP="0083680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w:t>
            </w:r>
          </w:p>
        </w:tc>
        <w:tc>
          <w:tcPr>
            <w:tcW w:w="1757" w:type="dxa"/>
            <w:tcBorders>
              <w:bottom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78</w:t>
            </w:r>
          </w:p>
        </w:tc>
      </w:tr>
      <w:tr w:rsidR="00836807" w:rsidRPr="00836807" w:rsidTr="00C33EAE">
        <w:tc>
          <w:tcPr>
            <w:tcW w:w="9570" w:type="dxa"/>
            <w:gridSpan w:val="4"/>
            <w:tcBorders>
              <w:bottom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836807">
              <w:rPr>
                <w:rFonts w:ascii="Times New Roman" w:eastAsia="Times New Roman" w:hAnsi="Times New Roman" w:cs="Times New Roman"/>
                <w:color w:val="000000"/>
                <w:sz w:val="28"/>
                <w:szCs w:val="28"/>
                <w:lang w:eastAsia="ru-RU"/>
              </w:rPr>
              <w:t>пгт</w:t>
            </w:r>
            <w:proofErr w:type="spellEnd"/>
            <w:r w:rsidRPr="00836807">
              <w:rPr>
                <w:rFonts w:ascii="Times New Roman" w:eastAsia="Times New Roman" w:hAnsi="Times New Roman" w:cs="Times New Roman"/>
                <w:color w:val="000000"/>
                <w:sz w:val="28"/>
                <w:szCs w:val="28"/>
                <w:lang w:eastAsia="ru-RU"/>
              </w:rPr>
              <w:t xml:space="preserve"> Тужа</w:t>
            </w:r>
          </w:p>
        </w:tc>
      </w:tr>
    </w:tbl>
    <w:p w:rsidR="00836807" w:rsidRPr="00836807" w:rsidRDefault="00836807" w:rsidP="00836807">
      <w:pPr>
        <w:spacing w:before="480" w:after="480" w:line="240" w:lineRule="auto"/>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О внесении изменений в постановление 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p>
    <w:p w:rsidR="00836807" w:rsidRPr="00836807" w:rsidRDefault="00836807" w:rsidP="00836807">
      <w:pPr>
        <w:autoSpaceDE w:val="0"/>
        <w:autoSpaceDN w:val="0"/>
        <w:adjustRightInd w:val="0"/>
        <w:spacing w:before="30" w:after="30" w:line="276" w:lineRule="auto"/>
        <w:ind w:firstLine="708"/>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В соответствии с решением Тужинской районной Думы от 22.02.2024 № 27/148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36807" w:rsidRPr="00836807" w:rsidRDefault="00836807" w:rsidP="00836807">
      <w:pPr>
        <w:autoSpaceDE w:val="0"/>
        <w:autoSpaceDN w:val="0"/>
        <w:adjustRightInd w:val="0"/>
        <w:spacing w:before="30" w:after="30" w:line="276" w:lineRule="auto"/>
        <w:ind w:firstLine="708"/>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1. Внести изменения в постановление </w:t>
      </w:r>
      <w:r w:rsidRPr="00836807">
        <w:rPr>
          <w:rFonts w:ascii="Times New Roman" w:eastAsia="Lucida Sans Unicode" w:hAnsi="Times New Roman" w:cs="Times New Roman"/>
          <w:color w:val="000000"/>
          <w:kern w:val="1"/>
          <w:sz w:val="28"/>
          <w:szCs w:val="28"/>
          <w:lang/>
        </w:rPr>
        <w:t>администрации Тужинского муниципального района от 09.10.2017 № 383 «Об утверждении муниципальной программы Тужинского муниципального района «Развитие образования» на 2020 – 2025 годы»</w:t>
      </w:r>
      <w:r w:rsidRPr="00836807">
        <w:rPr>
          <w:rFonts w:ascii="Times New Roman" w:eastAsia="Times New Roman" w:hAnsi="Times New Roman" w:cs="Times New Roman"/>
          <w:color w:val="000000"/>
          <w:sz w:val="28"/>
          <w:szCs w:val="28"/>
          <w:lang w:eastAsia="ru-RU"/>
        </w:rPr>
        <w:t xml:space="preserve"> </w:t>
      </w:r>
      <w:r w:rsidRPr="00836807">
        <w:rPr>
          <w:rFonts w:ascii="Times New Roman" w:eastAsia="Lucida Sans Unicode" w:hAnsi="Times New Roman" w:cs="Times New Roman"/>
          <w:color w:val="000000"/>
          <w:kern w:val="1"/>
          <w:sz w:val="28"/>
          <w:szCs w:val="28"/>
          <w:lang/>
        </w:rPr>
        <w:t>(далее – муниципальная программа), утвердив изменения в муниципальной программе</w:t>
      </w:r>
      <w:r w:rsidRPr="00836807">
        <w:rPr>
          <w:rFonts w:ascii="Times New Roman" w:eastAsia="Times New Roman" w:hAnsi="Times New Roman" w:cs="Times New Roman"/>
          <w:color w:val="000000"/>
          <w:sz w:val="28"/>
          <w:szCs w:val="28"/>
          <w:lang w:eastAsia="ru-RU"/>
        </w:rPr>
        <w:t xml:space="preserve"> согласно приложению. </w:t>
      </w:r>
    </w:p>
    <w:p w:rsidR="00836807" w:rsidRPr="00836807" w:rsidRDefault="00836807" w:rsidP="00836807">
      <w:pPr>
        <w:tabs>
          <w:tab w:val="num" w:pos="2160"/>
        </w:tabs>
        <w:suppressAutoHyphens/>
        <w:autoSpaceDE w:val="0"/>
        <w:snapToGrid w:val="0"/>
        <w:spacing w:before="30" w:after="30" w:line="276" w:lineRule="auto"/>
        <w:ind w:firstLine="709"/>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36807" w:rsidRPr="00836807" w:rsidRDefault="00836807" w:rsidP="00836807">
      <w:pPr>
        <w:spacing w:before="720" w:after="0" w:line="276" w:lineRule="auto"/>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 Глава Тужинского </w:t>
      </w:r>
    </w:p>
    <w:p w:rsidR="00836807" w:rsidRPr="00836807" w:rsidRDefault="00836807" w:rsidP="00836807">
      <w:pPr>
        <w:spacing w:after="0" w:line="276" w:lineRule="auto"/>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муниципального </w:t>
      </w:r>
      <w:proofErr w:type="gramStart"/>
      <w:r w:rsidRPr="00836807">
        <w:rPr>
          <w:rFonts w:ascii="Times New Roman" w:eastAsia="Times New Roman" w:hAnsi="Times New Roman" w:cs="Times New Roman"/>
          <w:color w:val="000000"/>
          <w:sz w:val="28"/>
          <w:szCs w:val="28"/>
          <w:lang w:eastAsia="ru-RU"/>
        </w:rPr>
        <w:t>района  Л.В.</w:t>
      </w:r>
      <w:proofErr w:type="gramEnd"/>
      <w:r w:rsidRPr="00836807">
        <w:rPr>
          <w:rFonts w:ascii="Times New Roman" w:eastAsia="Times New Roman" w:hAnsi="Times New Roman" w:cs="Times New Roman"/>
          <w:color w:val="000000"/>
          <w:sz w:val="28"/>
          <w:szCs w:val="28"/>
          <w:lang w:eastAsia="ru-RU"/>
        </w:rPr>
        <w:t xml:space="preserve"> Бледных</w:t>
      </w:r>
    </w:p>
    <w:p w:rsidR="00836807" w:rsidRPr="00836807" w:rsidRDefault="00836807" w:rsidP="00836807">
      <w:pPr>
        <w:spacing w:after="0" w:line="276" w:lineRule="auto"/>
        <w:ind w:firstLine="5670"/>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br w:type="page"/>
      </w:r>
      <w:r w:rsidRPr="00836807">
        <w:rPr>
          <w:rFonts w:ascii="Times New Roman" w:eastAsia="Times New Roman" w:hAnsi="Times New Roman" w:cs="Times New Roman"/>
          <w:color w:val="000000"/>
          <w:sz w:val="28"/>
          <w:szCs w:val="28"/>
          <w:lang w:eastAsia="ru-RU"/>
        </w:rPr>
        <w:lastRenderedPageBreak/>
        <w:t>Приложение</w:t>
      </w:r>
    </w:p>
    <w:p w:rsidR="00836807" w:rsidRPr="00836807" w:rsidRDefault="00836807" w:rsidP="00836807">
      <w:pPr>
        <w:spacing w:after="0" w:line="240" w:lineRule="auto"/>
        <w:ind w:firstLine="5670"/>
        <w:rPr>
          <w:rFonts w:ascii="Times New Roman" w:eastAsia="Times New Roman" w:hAnsi="Times New Roman" w:cs="Times New Roman"/>
          <w:color w:val="000000"/>
          <w:sz w:val="28"/>
          <w:szCs w:val="28"/>
          <w:lang w:eastAsia="ru-RU"/>
        </w:rPr>
      </w:pPr>
    </w:p>
    <w:p w:rsidR="00836807" w:rsidRPr="00836807" w:rsidRDefault="00836807" w:rsidP="00836807">
      <w:pPr>
        <w:spacing w:after="0" w:line="240" w:lineRule="auto"/>
        <w:ind w:firstLine="5670"/>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УТВЕРЖДЕНЫ </w:t>
      </w:r>
    </w:p>
    <w:p w:rsidR="00836807" w:rsidRPr="00836807" w:rsidRDefault="00836807" w:rsidP="00836807">
      <w:pPr>
        <w:spacing w:after="0" w:line="240" w:lineRule="auto"/>
        <w:ind w:firstLine="5670"/>
        <w:rPr>
          <w:rFonts w:ascii="Times New Roman" w:eastAsia="Times New Roman" w:hAnsi="Times New Roman" w:cs="Times New Roman"/>
          <w:color w:val="000000"/>
          <w:sz w:val="28"/>
          <w:szCs w:val="28"/>
          <w:lang w:eastAsia="ru-RU"/>
        </w:rPr>
      </w:pPr>
    </w:p>
    <w:tbl>
      <w:tblPr>
        <w:tblW w:w="0" w:type="auto"/>
        <w:tblBorders>
          <w:insideH w:val="single" w:sz="4" w:space="0" w:color="auto"/>
        </w:tblBorders>
        <w:tblLook w:val="04A0" w:firstRow="1" w:lastRow="0" w:firstColumn="1" w:lastColumn="0" w:noHBand="0" w:noVBand="1"/>
      </w:tblPr>
      <w:tblGrid>
        <w:gridCol w:w="4860"/>
        <w:gridCol w:w="4494"/>
      </w:tblGrid>
      <w:tr w:rsidR="00836807" w:rsidRPr="00836807" w:rsidTr="00C33EAE">
        <w:trPr>
          <w:trHeight w:val="1383"/>
        </w:trPr>
        <w:tc>
          <w:tcPr>
            <w:tcW w:w="5020" w:type="dxa"/>
          </w:tcPr>
          <w:p w:rsidR="00836807" w:rsidRPr="00836807" w:rsidRDefault="00836807" w:rsidP="00836807">
            <w:pPr>
              <w:spacing w:after="480" w:line="240" w:lineRule="auto"/>
              <w:jc w:val="both"/>
              <w:rPr>
                <w:rFonts w:ascii="Times New Roman" w:eastAsia="Times New Roman" w:hAnsi="Times New Roman" w:cs="Times New Roman"/>
                <w:color w:val="000000"/>
                <w:sz w:val="28"/>
                <w:szCs w:val="28"/>
                <w:lang w:eastAsia="ru-RU"/>
              </w:rPr>
            </w:pPr>
          </w:p>
        </w:tc>
        <w:tc>
          <w:tcPr>
            <w:tcW w:w="4550" w:type="dxa"/>
            <w:hideMark/>
          </w:tcPr>
          <w:p w:rsidR="00836807" w:rsidRPr="00836807" w:rsidRDefault="00836807" w:rsidP="00836807">
            <w:pPr>
              <w:spacing w:after="0" w:line="240" w:lineRule="auto"/>
              <w:ind w:left="650"/>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постановлением </w:t>
            </w:r>
          </w:p>
          <w:p w:rsidR="00836807" w:rsidRPr="00836807" w:rsidRDefault="00836807" w:rsidP="00836807">
            <w:pPr>
              <w:spacing w:after="0" w:line="240" w:lineRule="auto"/>
              <w:ind w:left="650"/>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администрации Тужинского муниципального района</w:t>
            </w:r>
          </w:p>
          <w:p w:rsidR="00836807" w:rsidRPr="00836807" w:rsidRDefault="00836807" w:rsidP="00836807">
            <w:pPr>
              <w:spacing w:after="0" w:line="240" w:lineRule="auto"/>
              <w:ind w:firstLine="650"/>
              <w:rPr>
                <w:rFonts w:ascii="Times New Roman" w:eastAsia="Times New Roman" w:hAnsi="Times New Roman" w:cs="Times New Roman"/>
                <w:color w:val="000000"/>
                <w:sz w:val="28"/>
                <w:szCs w:val="28"/>
                <w:lang w:eastAsia="ru-RU"/>
              </w:rPr>
            </w:pPr>
            <w:proofErr w:type="gramStart"/>
            <w:r w:rsidRPr="00836807">
              <w:rPr>
                <w:rFonts w:ascii="Times New Roman" w:eastAsia="Times New Roman" w:hAnsi="Times New Roman" w:cs="Times New Roman"/>
                <w:color w:val="000000"/>
                <w:sz w:val="28"/>
                <w:szCs w:val="28"/>
                <w:lang w:eastAsia="ru-RU"/>
              </w:rPr>
              <w:t>от  01.03.2024</w:t>
            </w:r>
            <w:proofErr w:type="gramEnd"/>
            <w:r w:rsidRPr="00836807">
              <w:rPr>
                <w:rFonts w:ascii="Times New Roman" w:eastAsia="Times New Roman" w:hAnsi="Times New Roman" w:cs="Times New Roman"/>
                <w:color w:val="000000"/>
                <w:sz w:val="28"/>
                <w:szCs w:val="28"/>
                <w:lang w:eastAsia="ru-RU"/>
              </w:rPr>
              <w:t xml:space="preserve">  №  78</w:t>
            </w:r>
          </w:p>
        </w:tc>
      </w:tr>
    </w:tbl>
    <w:p w:rsidR="00836807" w:rsidRPr="00836807" w:rsidRDefault="00836807" w:rsidP="00836807">
      <w:pPr>
        <w:spacing w:before="720" w:after="0" w:line="240" w:lineRule="auto"/>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ИЗМЕНЕНИЯ</w:t>
      </w:r>
    </w:p>
    <w:p w:rsidR="00836807" w:rsidRPr="00836807" w:rsidRDefault="00836807" w:rsidP="00836807">
      <w:pPr>
        <w:spacing w:after="0" w:line="240" w:lineRule="auto"/>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 xml:space="preserve">в </w:t>
      </w:r>
      <w:proofErr w:type="gramStart"/>
      <w:r w:rsidRPr="00836807">
        <w:rPr>
          <w:rFonts w:ascii="Times New Roman" w:eastAsia="Times New Roman" w:hAnsi="Times New Roman" w:cs="Times New Roman"/>
          <w:b/>
          <w:color w:val="000000"/>
          <w:sz w:val="28"/>
          <w:szCs w:val="28"/>
          <w:lang w:eastAsia="ru-RU"/>
        </w:rPr>
        <w:t>муниципальную  программу</w:t>
      </w:r>
      <w:proofErr w:type="gramEnd"/>
      <w:r w:rsidRPr="00836807">
        <w:rPr>
          <w:rFonts w:ascii="Times New Roman" w:eastAsia="Times New Roman" w:hAnsi="Times New Roman" w:cs="Times New Roman"/>
          <w:b/>
          <w:color w:val="000000"/>
          <w:sz w:val="28"/>
          <w:szCs w:val="28"/>
          <w:lang w:eastAsia="ru-RU"/>
        </w:rPr>
        <w:t xml:space="preserve"> Тужинского муниципального района «Развитие образования» на 2020-2025 годы</w:t>
      </w:r>
    </w:p>
    <w:p w:rsidR="00836807" w:rsidRPr="00836807" w:rsidRDefault="00836807" w:rsidP="00836807">
      <w:pPr>
        <w:spacing w:after="120" w:line="240" w:lineRule="auto"/>
        <w:ind w:firstLine="708"/>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1. Строку «Объем финансового обеспечения муниципальной программы» паспорта муниципальной программы изложить в новой редакции следующего содержания:</w:t>
      </w:r>
    </w:p>
    <w:tbl>
      <w:tblPr>
        <w:tblW w:w="9621" w:type="dxa"/>
        <w:tblInd w:w="-113" w:type="dxa"/>
        <w:tblLayout w:type="fixed"/>
        <w:tblCellMar>
          <w:left w:w="10" w:type="dxa"/>
          <w:right w:w="10" w:type="dxa"/>
        </w:tblCellMar>
        <w:tblLook w:val="0000" w:firstRow="0" w:lastRow="0" w:firstColumn="0" w:lastColumn="0" w:noHBand="0" w:noVBand="0"/>
      </w:tblPr>
      <w:tblGrid>
        <w:gridCol w:w="1966"/>
        <w:gridCol w:w="7655"/>
      </w:tblGrid>
      <w:tr w:rsidR="00836807" w:rsidRPr="00836807" w:rsidTr="00C33EAE">
        <w:trPr>
          <w:trHeight w:val="1433"/>
        </w:trPr>
        <w:tc>
          <w:tcPr>
            <w:tcW w:w="196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«Объем финансового обеспечения муниципальной программы</w:t>
            </w:r>
          </w:p>
        </w:tc>
        <w:tc>
          <w:tcPr>
            <w:tcW w:w="765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Источники финансирования</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Бюджет муниципального района</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2020 г. – 15 841,15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2021 г. – 16 467,10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2022 г. –18 117,21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2023 г. – 18 637,75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2024 г. – 16 950,51тыс.руб.</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2025 г. – 13 914,47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 xml:space="preserve">Всего: 99 928,19 </w:t>
            </w:r>
            <w:proofErr w:type="spellStart"/>
            <w:r w:rsidRPr="00836807">
              <w:rPr>
                <w:rFonts w:ascii="Times New Roman" w:eastAsia="Times New Roman" w:hAnsi="Times New Roman" w:cs="Times New Roman"/>
                <w:b/>
                <w:color w:val="000000"/>
                <w:sz w:val="20"/>
                <w:szCs w:val="20"/>
                <w:lang w:eastAsia="ru-RU"/>
              </w:rPr>
              <w:t>тыс.руб</w:t>
            </w:r>
            <w:proofErr w:type="spellEnd"/>
            <w:r w:rsidRPr="00836807">
              <w:rPr>
                <w:rFonts w:ascii="Times New Roman" w:eastAsia="Times New Roman" w:hAnsi="Times New Roman" w:cs="Times New Roman"/>
                <w:b/>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Областной бюджет</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2020 г. – 16 342,01тыс.руб.</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2021 г. – 19 594,80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2022 г. – 21 645,71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2023 г. – 26 896,22тыс.руб.</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2024 г. – 28 398,02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2025 г. – 23 823,90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 xml:space="preserve">Всего: 136 700,66 </w:t>
            </w:r>
            <w:proofErr w:type="spellStart"/>
            <w:r w:rsidRPr="00836807">
              <w:rPr>
                <w:rFonts w:ascii="Times New Roman" w:eastAsia="Times New Roman" w:hAnsi="Times New Roman" w:cs="Times New Roman"/>
                <w:b/>
                <w:color w:val="000000"/>
                <w:sz w:val="20"/>
                <w:szCs w:val="20"/>
                <w:lang w:eastAsia="ru-RU"/>
              </w:rPr>
              <w:t>тыс.руб</w:t>
            </w:r>
            <w:proofErr w:type="spellEnd"/>
            <w:r w:rsidRPr="00836807">
              <w:rPr>
                <w:rFonts w:ascii="Times New Roman" w:eastAsia="Times New Roman" w:hAnsi="Times New Roman" w:cs="Times New Roman"/>
                <w:b/>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ИТОГО</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2020 г. – 32 183,16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2021 г. – 36 061,90тыс.руб.</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2022 г. – 39 762,92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2023 г. – 45 533,97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2024 г. – 45 348,53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 xml:space="preserve">. </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2025 г. – 37 738,37 </w:t>
            </w:r>
            <w:proofErr w:type="spellStart"/>
            <w:r w:rsidRPr="00836807">
              <w:rPr>
                <w:rFonts w:ascii="Times New Roman" w:eastAsia="Times New Roman" w:hAnsi="Times New Roman" w:cs="Times New Roman"/>
                <w:color w:val="000000"/>
                <w:sz w:val="20"/>
                <w:szCs w:val="20"/>
                <w:lang w:eastAsia="ru-RU"/>
              </w:rPr>
              <w:t>тыс.руб</w:t>
            </w:r>
            <w:proofErr w:type="spell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ind w:firstLine="272"/>
              <w:rPr>
                <w:rFonts w:ascii="Times New Roman" w:eastAsia="Times New Roman" w:hAnsi="Times New Roman" w:cs="Times New Roman"/>
                <w:b/>
                <w:color w:val="000000"/>
                <w:sz w:val="20"/>
                <w:szCs w:val="20"/>
                <w:lang w:eastAsia="ru-RU"/>
              </w:rPr>
            </w:pPr>
            <w:r w:rsidRPr="00836807">
              <w:rPr>
                <w:rFonts w:ascii="Times New Roman" w:eastAsia="Times New Roman" w:hAnsi="Times New Roman" w:cs="Times New Roman"/>
                <w:b/>
                <w:color w:val="000000"/>
                <w:sz w:val="20"/>
                <w:szCs w:val="20"/>
                <w:lang w:eastAsia="ru-RU"/>
              </w:rPr>
              <w:t>Всего: 236 628,85тыс.руб.                                                                                           »</w:t>
            </w:r>
          </w:p>
        </w:tc>
      </w:tr>
    </w:tbl>
    <w:p w:rsidR="00836807" w:rsidRPr="00836807" w:rsidRDefault="00836807" w:rsidP="00836807">
      <w:pPr>
        <w:spacing w:after="0" w:line="240" w:lineRule="auto"/>
        <w:jc w:val="center"/>
        <w:rPr>
          <w:rFonts w:ascii="Times New Roman" w:eastAsia="Times New Roman" w:hAnsi="Times New Roman" w:cs="Times New Roman"/>
          <w:color w:val="000000"/>
          <w:sz w:val="28"/>
          <w:szCs w:val="28"/>
          <w:lang w:eastAsia="ru-RU"/>
        </w:rPr>
      </w:pPr>
    </w:p>
    <w:p w:rsidR="00836807" w:rsidRPr="00836807" w:rsidRDefault="00836807" w:rsidP="00836807">
      <w:pPr>
        <w:spacing w:after="0" w:line="240" w:lineRule="auto"/>
        <w:ind w:firstLine="540"/>
        <w:jc w:val="both"/>
        <w:rPr>
          <w:rFonts w:ascii="Times New Roman" w:eastAsia="Times New Roman" w:hAnsi="Times New Roman" w:cs="Times New Roman"/>
          <w:color w:val="000000"/>
          <w:sz w:val="28"/>
          <w:szCs w:val="28"/>
          <w:lang w:eastAsia="ru-RU"/>
        </w:rPr>
      </w:pPr>
    </w:p>
    <w:p w:rsidR="00836807" w:rsidRPr="00836807" w:rsidRDefault="00836807" w:rsidP="00836807">
      <w:pPr>
        <w:spacing w:after="0" w:line="240" w:lineRule="auto"/>
        <w:ind w:firstLine="540"/>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 xml:space="preserve">2. Раздел </w:t>
      </w:r>
      <w:proofErr w:type="gramStart"/>
      <w:r w:rsidRPr="00836807">
        <w:rPr>
          <w:rFonts w:ascii="Times New Roman" w:eastAsia="Times New Roman" w:hAnsi="Times New Roman" w:cs="Times New Roman"/>
          <w:color w:val="000000"/>
          <w:sz w:val="28"/>
          <w:szCs w:val="28"/>
          <w:lang w:eastAsia="ru-RU"/>
        </w:rPr>
        <w:t>5  «</w:t>
      </w:r>
      <w:proofErr w:type="gramEnd"/>
      <w:r w:rsidRPr="00836807">
        <w:rPr>
          <w:rFonts w:ascii="Times New Roman" w:eastAsia="Times New Roman" w:hAnsi="Times New Roman" w:cs="Times New Roman"/>
          <w:color w:val="000000"/>
          <w:sz w:val="28"/>
          <w:szCs w:val="28"/>
          <w:lang w:eastAsia="ru-RU"/>
        </w:rPr>
        <w:t>Ресурсное обеспечение Муниципальной программы» изложить в новой редакции следующего содержания:</w:t>
      </w:r>
    </w:p>
    <w:p w:rsidR="00836807" w:rsidRPr="00836807" w:rsidRDefault="00836807" w:rsidP="00836807">
      <w:pPr>
        <w:widowControl w:val="0"/>
        <w:suppressAutoHyphens/>
        <w:autoSpaceDE w:val="0"/>
        <w:autoSpaceDN w:val="0"/>
        <w:adjustRightInd w:val="0"/>
        <w:spacing w:after="0" w:line="240" w:lineRule="auto"/>
        <w:ind w:firstLine="540"/>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lastRenderedPageBreak/>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Общий объем финансирования Муниципальной программы составляет 236 628,85 тыс. рублей, в том числе за счет средств областного бюджета – 136 700,66 тыс. рублей, бюджета муниципального района –99 928,19 тыс. рублей.</w:t>
      </w:r>
    </w:p>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Объем финансирования Муниципальной программы по годам представлен в таблице 1.</w:t>
      </w:r>
    </w:p>
    <w:p w:rsidR="00836807" w:rsidRPr="00836807" w:rsidRDefault="00836807" w:rsidP="00836807">
      <w:pPr>
        <w:widowControl w:val="0"/>
        <w:suppressAutoHyphens/>
        <w:autoSpaceDE w:val="0"/>
        <w:autoSpaceDN w:val="0"/>
        <w:adjustRightInd w:val="0"/>
        <w:spacing w:after="0" w:line="240" w:lineRule="auto"/>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 xml:space="preserve">                                                                                                             Таблица 1</w:t>
      </w:r>
    </w:p>
    <w:tbl>
      <w:tblPr>
        <w:tblW w:w="9640" w:type="dxa"/>
        <w:tblInd w:w="-132" w:type="dxa"/>
        <w:tblLayout w:type="fixed"/>
        <w:tblCellMar>
          <w:left w:w="10" w:type="dxa"/>
          <w:right w:w="10" w:type="dxa"/>
        </w:tblCellMar>
        <w:tblLook w:val="0000" w:firstRow="0" w:lastRow="0" w:firstColumn="0" w:lastColumn="0" w:noHBand="0" w:noVBand="0"/>
      </w:tblPr>
      <w:tblGrid>
        <w:gridCol w:w="2127"/>
        <w:gridCol w:w="992"/>
        <w:gridCol w:w="992"/>
        <w:gridCol w:w="993"/>
        <w:gridCol w:w="1134"/>
        <w:gridCol w:w="1134"/>
        <w:gridCol w:w="1275"/>
        <w:gridCol w:w="993"/>
      </w:tblGrid>
      <w:tr w:rsidR="00836807" w:rsidRPr="00836807" w:rsidTr="00C33EAE">
        <w:trPr>
          <w:trHeight w:val="800"/>
        </w:trPr>
        <w:tc>
          <w:tcPr>
            <w:tcW w:w="212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Источники финансирования Муниципальной программы</w:t>
            </w:r>
          </w:p>
        </w:tc>
        <w:tc>
          <w:tcPr>
            <w:tcW w:w="7513" w:type="dxa"/>
            <w:gridSpan w:val="7"/>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Объем финансирования Муниципальной программы в 2020- 2025 годах (тыс. рублей)</w:t>
            </w:r>
          </w:p>
        </w:tc>
      </w:tr>
      <w:tr w:rsidR="00836807" w:rsidRPr="00836807" w:rsidTr="00C33EAE">
        <w:trPr>
          <w:trHeight w:val="291"/>
        </w:trPr>
        <w:tc>
          <w:tcPr>
            <w:tcW w:w="212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всего</w:t>
            </w:r>
          </w:p>
        </w:tc>
        <w:tc>
          <w:tcPr>
            <w:tcW w:w="6521" w:type="dxa"/>
            <w:gridSpan w:val="6"/>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в том числе</w:t>
            </w:r>
          </w:p>
        </w:tc>
      </w:tr>
      <w:tr w:rsidR="00836807" w:rsidRPr="00836807" w:rsidTr="00C33EAE">
        <w:tc>
          <w:tcPr>
            <w:tcW w:w="212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2020 год</w:t>
            </w:r>
          </w:p>
        </w:tc>
        <w:tc>
          <w:tcPr>
            <w:tcW w:w="993"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2021 год</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2022 год</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2023 год</w:t>
            </w:r>
          </w:p>
        </w:tc>
        <w:tc>
          <w:tcPr>
            <w:tcW w:w="1275"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2024 год</w:t>
            </w:r>
          </w:p>
        </w:tc>
        <w:tc>
          <w:tcPr>
            <w:tcW w:w="993"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2025 год</w:t>
            </w:r>
          </w:p>
        </w:tc>
      </w:tr>
      <w:tr w:rsidR="00836807" w:rsidRPr="00836807" w:rsidTr="00C33EAE">
        <w:tc>
          <w:tcPr>
            <w:tcW w:w="212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Областной бюджет</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136 700,66</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16 342,01</w:t>
            </w:r>
          </w:p>
        </w:tc>
        <w:tc>
          <w:tcPr>
            <w:tcW w:w="993"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19 594,80</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21 645,71</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26 896,22</w:t>
            </w:r>
          </w:p>
        </w:tc>
        <w:tc>
          <w:tcPr>
            <w:tcW w:w="1275"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28 398,02</w:t>
            </w:r>
          </w:p>
        </w:tc>
        <w:tc>
          <w:tcPr>
            <w:tcW w:w="993"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23 823,90</w:t>
            </w:r>
          </w:p>
        </w:tc>
      </w:tr>
      <w:tr w:rsidR="00836807" w:rsidRPr="00836807" w:rsidTr="00C33EAE">
        <w:tc>
          <w:tcPr>
            <w:tcW w:w="212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99 928,19</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15 841,15</w:t>
            </w:r>
          </w:p>
        </w:tc>
        <w:tc>
          <w:tcPr>
            <w:tcW w:w="993"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16 467,10</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18 117,21</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18 637,75</w:t>
            </w:r>
          </w:p>
        </w:tc>
        <w:tc>
          <w:tcPr>
            <w:tcW w:w="1275"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16 950,51</w:t>
            </w:r>
          </w:p>
        </w:tc>
        <w:tc>
          <w:tcPr>
            <w:tcW w:w="993"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13 914,47</w:t>
            </w:r>
          </w:p>
        </w:tc>
      </w:tr>
      <w:tr w:rsidR="00836807" w:rsidRPr="00836807" w:rsidTr="00C33EAE">
        <w:tc>
          <w:tcPr>
            <w:tcW w:w="212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Итого</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236 628,85</w:t>
            </w:r>
          </w:p>
        </w:tc>
        <w:tc>
          <w:tcPr>
            <w:tcW w:w="99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32 183,16</w:t>
            </w:r>
          </w:p>
        </w:tc>
        <w:tc>
          <w:tcPr>
            <w:tcW w:w="993"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36 061,90</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39 762,92</w:t>
            </w:r>
          </w:p>
        </w:tc>
        <w:tc>
          <w:tcPr>
            <w:tcW w:w="1134"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45 533,97</w:t>
            </w:r>
          </w:p>
        </w:tc>
        <w:tc>
          <w:tcPr>
            <w:tcW w:w="1275"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45 348,53</w:t>
            </w:r>
          </w:p>
        </w:tc>
        <w:tc>
          <w:tcPr>
            <w:tcW w:w="993"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37 738,37</w:t>
            </w:r>
          </w:p>
        </w:tc>
      </w:tr>
    </w:tbl>
    <w:p w:rsidR="00836807" w:rsidRPr="00836807" w:rsidRDefault="00836807" w:rsidP="00836807">
      <w:pPr>
        <w:widowControl w:val="0"/>
        <w:suppressAutoHyphens/>
        <w:autoSpaceDE w:val="0"/>
        <w:autoSpaceDN w:val="0"/>
        <w:adjustRightInd w:val="0"/>
        <w:spacing w:before="120" w:after="0" w:line="240" w:lineRule="auto"/>
        <w:ind w:firstLine="709"/>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Прогнозируемый объем расходов на реализацию Муниципальной программы за счёт средств бюджета муниципального района приведён в Приложении № 3.</w:t>
      </w:r>
    </w:p>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r w:rsidRPr="00836807">
        <w:rPr>
          <w:rFonts w:ascii="Times New Roman CYR" w:eastAsia="Times New Roman" w:hAnsi="Times New Roman CYR" w:cs="Times New Roman CYR"/>
          <w:color w:val="000000"/>
          <w:sz w:val="28"/>
          <w:szCs w:val="28"/>
          <w:lang w:eastAsia="ru-RU"/>
        </w:rPr>
        <w:t>Прогнозная оценка ресурсного обеспечения реализации Муниципальной программы за счёт всех источников финансирования приведена в Приложении № 4.».</w:t>
      </w:r>
    </w:p>
    <w:p w:rsidR="00836807" w:rsidRPr="00836807" w:rsidRDefault="00836807" w:rsidP="00836807">
      <w:pPr>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r w:rsidRPr="00836807">
        <w:rPr>
          <w:rFonts w:ascii="Times New Roman" w:eastAsia="Times New Roman" w:hAnsi="Times New Roman" w:cs="Times New Roman"/>
          <w:color w:val="000000"/>
          <w:sz w:val="28"/>
          <w:szCs w:val="28"/>
          <w:lang w:eastAsia="ru-RU"/>
        </w:rPr>
        <w:t xml:space="preserve">3. </w:t>
      </w:r>
      <w:r w:rsidRPr="00836807">
        <w:rPr>
          <w:rFonts w:ascii="Times New Roman" w:eastAsia="Times New Roman" w:hAnsi="Times New Roman" w:cs="Times New Roman"/>
          <w:sz w:val="28"/>
          <w:szCs w:val="28"/>
          <w:lang w:eastAsia="ru-RU"/>
        </w:rPr>
        <w:t xml:space="preserve"> Приложение № 1 к муниципальной программе «Сведения о целевых показателях эффективности реализации муниципальной программы» изложить в новой редакции следующего содержания:</w:t>
      </w:r>
    </w:p>
    <w:p w:rsidR="00836807" w:rsidRPr="00836807" w:rsidRDefault="00836807" w:rsidP="00836807">
      <w:pPr>
        <w:tabs>
          <w:tab w:val="left" w:pos="8940"/>
          <w:tab w:val="right" w:pos="10772"/>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«Приложение № 1</w:t>
      </w:r>
    </w:p>
    <w:p w:rsidR="00836807" w:rsidRPr="00836807" w:rsidRDefault="00836807" w:rsidP="00836807">
      <w:pPr>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к Муниципальной программе</w:t>
      </w:r>
    </w:p>
    <w:p w:rsidR="00836807" w:rsidRPr="00836807" w:rsidRDefault="00836807" w:rsidP="00836807">
      <w:pPr>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p>
    <w:tbl>
      <w:tblPr>
        <w:tblW w:w="9791" w:type="dxa"/>
        <w:tblLayout w:type="fixed"/>
        <w:tblCellMar>
          <w:left w:w="10" w:type="dxa"/>
          <w:right w:w="10" w:type="dxa"/>
        </w:tblCellMar>
        <w:tblLook w:val="0000" w:firstRow="0" w:lastRow="0" w:firstColumn="0" w:lastColumn="0" w:noHBand="0" w:noVBand="0"/>
      </w:tblPr>
      <w:tblGrid>
        <w:gridCol w:w="436"/>
        <w:gridCol w:w="4819"/>
        <w:gridCol w:w="567"/>
        <w:gridCol w:w="593"/>
        <w:gridCol w:w="549"/>
        <w:gridCol w:w="549"/>
        <w:gridCol w:w="549"/>
        <w:gridCol w:w="595"/>
        <w:gridCol w:w="567"/>
        <w:gridCol w:w="567"/>
      </w:tblGrid>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№п/п</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Наименование муниципальной программы, подпрограммы, отдельного мероприятия, наименование показателя</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Ед.</w:t>
            </w:r>
          </w:p>
          <w:p w:rsidR="00836807" w:rsidRPr="00836807" w:rsidRDefault="00836807" w:rsidP="00836807">
            <w:pPr>
              <w:autoSpaceDE w:val="0"/>
              <w:autoSpaceDN w:val="0"/>
              <w:adjustRightInd w:val="0"/>
              <w:spacing w:after="0" w:line="240" w:lineRule="auto"/>
              <w:ind w:lef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Изм.</w:t>
            </w:r>
          </w:p>
        </w:tc>
        <w:tc>
          <w:tcPr>
            <w:tcW w:w="3969" w:type="dxa"/>
            <w:gridSpan w:val="7"/>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Значение показателя эффективности (прогноз, факт)</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Базовый 2016 год</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2020 год</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2021 год</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2022 год</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2023 год</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2024 год</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2025 год</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t>1</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 xml:space="preserve">Охват детей в возрасте от 1,5 до 7 лет системой дошкольного образования </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100</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t>2</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Охват детей школьного возраста, получивших услугу отдыха и оздоровления в каникулярное время в оздоровительных лагерях с дневным пребыванием в образовательных учреждениях района;</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53</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0</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18,5</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spacing w:after="0" w:line="240" w:lineRule="auto"/>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18,5</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spacing w:after="0" w:line="240" w:lineRule="auto"/>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19,2</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17,1</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17,8</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lastRenderedPageBreak/>
              <w:t>3</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Количество школьников, занятых в сфере дополнительного образования</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Чел.</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629</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576</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626</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584</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515</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485</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480</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t>4</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Количество детей, оставшихся без попечения родителей, переданных на воспитание в семьи Тужинского района;</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Чел.</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8</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3</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8</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6807">
              <w:rPr>
                <w:rFonts w:ascii="Times New Roman" w:eastAsia="Times New Roman" w:hAnsi="Times New Roman" w:cs="Times New Roman"/>
                <w:sz w:val="24"/>
                <w:szCs w:val="24"/>
                <w:lang w:eastAsia="ru-RU"/>
              </w:rPr>
              <w:t>0</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t>5</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Количество детей-сирот, получивших жилье</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Чел.</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5</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0</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836807">
              <w:rPr>
                <w:rFonts w:ascii="Times New Roman" w:eastAsia="Times New Roman" w:hAnsi="Times New Roman" w:cs="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4</w:t>
            </w:r>
          </w:p>
        </w:tc>
      </w:tr>
      <w:tr w:rsidR="00836807" w:rsidRPr="00836807" w:rsidTr="00C33EAE">
        <w:tc>
          <w:tcPr>
            <w:tcW w:w="43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6807">
              <w:rPr>
                <w:rFonts w:ascii="Times New Roman" w:eastAsia="Times New Roman" w:hAnsi="Times New Roman" w:cs="Times New Roman"/>
                <w:bCs/>
                <w:sz w:val="24"/>
                <w:szCs w:val="24"/>
                <w:lang w:eastAsia="ru-RU"/>
              </w:rPr>
              <w:t>6</w:t>
            </w:r>
          </w:p>
        </w:tc>
        <w:tc>
          <w:tcPr>
            <w:tcW w:w="481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right="72"/>
              <w:jc w:val="both"/>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Кол-во образовательных организаций</w:t>
            </w:r>
          </w:p>
        </w:tc>
        <w:tc>
          <w:tcPr>
            <w:tcW w:w="593"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49"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9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807">
              <w:rPr>
                <w:rFonts w:ascii="Times New Roman" w:eastAsia="Times New Roman" w:hAnsi="Times New Roman" w:cs="Times New Roman"/>
                <w:sz w:val="24"/>
                <w:szCs w:val="24"/>
                <w:lang w:eastAsia="ru-RU"/>
              </w:rPr>
              <w:t>0</w:t>
            </w:r>
          </w:p>
        </w:tc>
      </w:tr>
    </w:tbl>
    <w:p w:rsidR="00836807" w:rsidRPr="00836807" w:rsidRDefault="00836807" w:rsidP="00836807">
      <w:pPr>
        <w:autoSpaceDE w:val="0"/>
        <w:autoSpaceDN w:val="0"/>
        <w:adjustRightInd w:val="0"/>
        <w:spacing w:after="120" w:line="240" w:lineRule="auto"/>
        <w:ind w:firstLine="720"/>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4. Приложение № 3 к муниципальной программе «Расходы на реализацию муниципальной программы за счет средств бюджета муниципального района» изложить в новой редакции следующего содержания:</w:t>
      </w:r>
    </w:p>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836807" w:rsidRPr="00836807" w:rsidRDefault="00836807" w:rsidP="00836807">
      <w:pPr>
        <w:tabs>
          <w:tab w:val="left" w:pos="8940"/>
          <w:tab w:val="right" w:pos="10772"/>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«Приложение № 3</w:t>
      </w:r>
    </w:p>
    <w:p w:rsidR="00836807" w:rsidRPr="00836807" w:rsidRDefault="00836807" w:rsidP="00836807">
      <w:pPr>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к Муниципальной программе</w:t>
      </w:r>
    </w:p>
    <w:p w:rsidR="00836807" w:rsidRPr="00836807" w:rsidRDefault="00836807" w:rsidP="00836807">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p>
    <w:p w:rsidR="00836807" w:rsidRPr="00836807" w:rsidRDefault="00836807" w:rsidP="00836807">
      <w:pPr>
        <w:widowControl w:val="0"/>
        <w:autoSpaceDE w:val="0"/>
        <w:autoSpaceDN w:val="0"/>
        <w:adjustRightInd w:val="0"/>
        <w:spacing w:before="280" w:after="0" w:line="360" w:lineRule="exact"/>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РАСХОДЫ НА РЕАЛИЗАЦИЮ МУНИЦИПАЛЬНОЙ ПРОГРАММЫ</w:t>
      </w:r>
    </w:p>
    <w:p w:rsidR="00836807" w:rsidRPr="00836807" w:rsidRDefault="00836807" w:rsidP="00836807">
      <w:pPr>
        <w:widowControl w:val="0"/>
        <w:autoSpaceDE w:val="0"/>
        <w:autoSpaceDN w:val="0"/>
        <w:adjustRightInd w:val="0"/>
        <w:spacing w:after="0" w:line="360" w:lineRule="exact"/>
        <w:jc w:val="center"/>
        <w:rPr>
          <w:rFonts w:ascii="Times New Roman" w:eastAsia="Times New Roman" w:hAnsi="Times New Roman" w:cs="Times New Roman"/>
          <w:b/>
          <w:color w:val="000000"/>
          <w:sz w:val="28"/>
          <w:szCs w:val="28"/>
          <w:lang w:eastAsia="ru-RU"/>
        </w:rPr>
      </w:pPr>
      <w:r w:rsidRPr="00836807">
        <w:rPr>
          <w:rFonts w:ascii="Times New Roman" w:eastAsia="Times New Roman" w:hAnsi="Times New Roman" w:cs="Times New Roman"/>
          <w:b/>
          <w:color w:val="000000"/>
          <w:sz w:val="28"/>
          <w:szCs w:val="28"/>
          <w:lang w:eastAsia="ru-RU"/>
        </w:rPr>
        <w:t xml:space="preserve"> ЗА СЧЁТ СРЕДСТВ БЮДЖЕТА МУНИЦИРАЛЬНОГО РАЙОНА</w:t>
      </w:r>
    </w:p>
    <w:tbl>
      <w:tblPr>
        <w:tblW w:w="11957" w:type="dxa"/>
        <w:tblInd w:w="-172" w:type="dxa"/>
        <w:tblLayout w:type="fixed"/>
        <w:tblCellMar>
          <w:left w:w="10" w:type="dxa"/>
          <w:right w:w="10" w:type="dxa"/>
        </w:tblCellMar>
        <w:tblLook w:val="0000" w:firstRow="0" w:lastRow="0" w:firstColumn="0" w:lastColumn="0" w:noHBand="0" w:noVBand="0"/>
      </w:tblPr>
      <w:tblGrid>
        <w:gridCol w:w="324"/>
        <w:gridCol w:w="567"/>
        <w:gridCol w:w="2268"/>
        <w:gridCol w:w="1701"/>
        <w:gridCol w:w="789"/>
        <w:gridCol w:w="850"/>
        <w:gridCol w:w="771"/>
        <w:gridCol w:w="850"/>
        <w:gridCol w:w="851"/>
        <w:gridCol w:w="850"/>
        <w:gridCol w:w="2136"/>
      </w:tblGrid>
      <w:tr w:rsidR="00836807" w:rsidRPr="00836807" w:rsidTr="00C33EAE">
        <w:trPr>
          <w:gridAfter w:val="1"/>
          <w:wAfter w:w="2136" w:type="dxa"/>
          <w:trHeight w:val="400"/>
        </w:trPr>
        <w:tc>
          <w:tcPr>
            <w:tcW w:w="324"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Статус</w:t>
            </w:r>
          </w:p>
        </w:tc>
        <w:tc>
          <w:tcPr>
            <w:tcW w:w="2268"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70" w:right="-170"/>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Наименование муниципальной программы, подпрограммы, отдельного мероприятия</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Главный распорядитель бюджетных средств,</w:t>
            </w: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ответственный соисполнитель</w:t>
            </w:r>
          </w:p>
        </w:tc>
        <w:tc>
          <w:tcPr>
            <w:tcW w:w="4961" w:type="dxa"/>
            <w:gridSpan w:val="6"/>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Расходы, тыс. рублей</w:t>
            </w:r>
          </w:p>
        </w:tc>
      </w:tr>
      <w:tr w:rsidR="00836807" w:rsidRPr="00836807" w:rsidTr="00C33EAE">
        <w:trPr>
          <w:gridAfter w:val="1"/>
          <w:wAfter w:w="2136" w:type="dxa"/>
          <w:trHeight w:val="318"/>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2020 год</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2021 год</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2022 год</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2023 год</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2024 год</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2025 год</w:t>
            </w:r>
          </w:p>
        </w:tc>
      </w:tr>
      <w:tr w:rsidR="00836807" w:rsidRPr="00836807" w:rsidTr="00C33EAE">
        <w:trPr>
          <w:gridAfter w:val="1"/>
          <w:wAfter w:w="2136" w:type="dxa"/>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Муниципальная программа</w:t>
            </w:r>
          </w:p>
        </w:tc>
        <w:tc>
          <w:tcPr>
            <w:tcW w:w="2268"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«Развитие образования» на 2020 - 2025 годы </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15841,15</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16950,51</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13914,47</w:t>
            </w:r>
          </w:p>
        </w:tc>
      </w:tr>
      <w:tr w:rsidR="00836807" w:rsidRPr="00836807" w:rsidTr="00C33EAE">
        <w:trPr>
          <w:gridAfter w:val="1"/>
          <w:wAfter w:w="2136" w:type="dxa"/>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836807">
              <w:rPr>
                <w:rFonts w:ascii="Times New Roman" w:eastAsia="Times New Roman" w:hAnsi="Times New Roman" w:cs="Times New Roman"/>
                <w:color w:val="000000"/>
                <w:sz w:val="20"/>
                <w:szCs w:val="20"/>
                <w:lang w:eastAsia="ru-RU"/>
              </w:rPr>
              <w:t>муниципального  района</w:t>
            </w:r>
            <w:proofErr w:type="gram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ДО СШ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w:t>
            </w:r>
          </w:p>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ДО ДДТ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w:t>
            </w:r>
          </w:p>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w:t>
            </w:r>
            <w:r w:rsidRPr="00836807">
              <w:rPr>
                <w:rFonts w:ascii="Times New Roman" w:eastAsia="Times New Roman" w:hAnsi="Times New Roman" w:cs="Times New Roman"/>
                <w:color w:val="000000"/>
                <w:sz w:val="20"/>
                <w:szCs w:val="20"/>
                <w:lang w:eastAsia="ru-RU"/>
              </w:rPr>
              <w:lastRenderedPageBreak/>
              <w:t>Тужа Кировской области;</w:t>
            </w:r>
          </w:p>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МКДОУ детский сад «Родничок»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lastRenderedPageBreak/>
              <w:t>15841,15</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16 467,10</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18637,75</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16950,51</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13914,47</w:t>
            </w:r>
          </w:p>
        </w:tc>
      </w:tr>
      <w:tr w:rsidR="00836807" w:rsidRPr="00836807" w:rsidTr="00C33EAE">
        <w:trPr>
          <w:gridAfter w:val="1"/>
          <w:wAfter w:w="2136" w:type="dxa"/>
          <w:trHeight w:val="400"/>
        </w:trPr>
        <w:tc>
          <w:tcPr>
            <w:tcW w:w="324"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w:t>
            </w:r>
          </w:p>
        </w:tc>
        <w:tc>
          <w:tcPr>
            <w:tcW w:w="567"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«Предоставление детям дошкольного возраста равных возможностей для получения качественного дошкольного образования»</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всего</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12528,45</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10426,05</w:t>
            </w:r>
          </w:p>
        </w:tc>
      </w:tr>
      <w:tr w:rsidR="00836807" w:rsidRPr="00836807" w:rsidTr="00C33EAE">
        <w:trPr>
          <w:gridAfter w:val="1"/>
          <w:wAfter w:w="2136" w:type="dxa"/>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836807">
              <w:rPr>
                <w:rFonts w:ascii="Times New Roman" w:eastAsia="Times New Roman" w:hAnsi="Times New Roman" w:cs="Times New Roman"/>
                <w:color w:val="000000"/>
                <w:sz w:val="20"/>
                <w:szCs w:val="20"/>
                <w:lang w:eastAsia="ru-RU"/>
              </w:rPr>
              <w:t>муниципального  района</w:t>
            </w:r>
            <w:proofErr w:type="gramEnd"/>
            <w:r w:rsidRPr="00836807">
              <w:rPr>
                <w:rFonts w:ascii="Times New Roman" w:eastAsia="Times New Roman" w:hAnsi="Times New Roman" w:cs="Times New Roman"/>
                <w:color w:val="000000"/>
                <w:sz w:val="20"/>
                <w:szCs w:val="20"/>
                <w:lang w:eastAsia="ru-RU"/>
              </w:rPr>
              <w:t xml:space="preserve">» (МКДОУ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 МКДОУ детский сад «Родничок»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9870,47</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10579,89</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12528,45</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10426,05</w:t>
            </w:r>
          </w:p>
        </w:tc>
      </w:tr>
      <w:tr w:rsidR="00836807" w:rsidRPr="00836807" w:rsidTr="00C33EAE">
        <w:trPr>
          <w:gridAfter w:val="1"/>
          <w:wAfter w:w="2136" w:type="dxa"/>
          <w:trHeight w:val="516"/>
        </w:trPr>
        <w:tc>
          <w:tcPr>
            <w:tcW w:w="324"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w:t>
            </w:r>
          </w:p>
        </w:tc>
        <w:tc>
          <w:tcPr>
            <w:tcW w:w="567"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«Удовлетворения потребностей детей в доступном и качественном дополнительном образовании»</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2376,39</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1865,44</w:t>
            </w:r>
          </w:p>
        </w:tc>
      </w:tr>
      <w:tr w:rsidR="00836807" w:rsidRPr="00836807" w:rsidTr="00C33EAE">
        <w:trPr>
          <w:gridAfter w:val="1"/>
          <w:wAfter w:w="2136" w:type="dxa"/>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МКУ ДО ДДТ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4825,01</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5609,36</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2376,39</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1865,44</w:t>
            </w:r>
          </w:p>
        </w:tc>
      </w:tr>
      <w:tr w:rsidR="00836807" w:rsidRPr="00836807" w:rsidTr="00C33EAE">
        <w:trPr>
          <w:gridAfter w:val="1"/>
          <w:wAfter w:w="2136" w:type="dxa"/>
          <w:trHeight w:val="413"/>
        </w:trPr>
        <w:tc>
          <w:tcPr>
            <w:tcW w:w="324"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«Обеспечение детей различными формами отдыха в каникулярное время»</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30,72</w:t>
            </w:r>
          </w:p>
        </w:tc>
      </w:tr>
      <w:tr w:rsidR="00836807" w:rsidRPr="00836807" w:rsidTr="00C33EAE">
        <w:trPr>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муниципального района» (МКУ ДО СШ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w:t>
            </w:r>
          </w:p>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ДО ДДТ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42,41</w:t>
            </w:r>
          </w:p>
        </w:tc>
        <w:tc>
          <w:tcPr>
            <w:tcW w:w="771"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130,98</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30,72</w:t>
            </w:r>
          </w:p>
        </w:tc>
        <w:tc>
          <w:tcPr>
            <w:tcW w:w="2136" w:type="dxa"/>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836807" w:rsidRPr="00836807" w:rsidTr="00C33EAE">
        <w:trPr>
          <w:trHeight w:val="453"/>
        </w:trPr>
        <w:tc>
          <w:tcPr>
            <w:tcW w:w="324"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836807">
              <w:rPr>
                <w:rFonts w:ascii="Times New Roman" w:eastAsia="Times New Roman" w:hAnsi="Times New Roman" w:cs="Times New Roman"/>
                <w:color w:val="000000"/>
                <w:sz w:val="20"/>
                <w:szCs w:val="20"/>
                <w:lang w:eastAsia="ru-RU"/>
              </w:rPr>
              <w:t xml:space="preserve">и  </w:t>
            </w:r>
            <w:r w:rsidRPr="00836807">
              <w:rPr>
                <w:rFonts w:ascii="Times New Roman" w:eastAsia="Times New Roman" w:hAnsi="Times New Roman" w:cs="Times New Roman"/>
                <w:color w:val="000000"/>
                <w:sz w:val="20"/>
                <w:szCs w:val="20"/>
                <w:lang w:eastAsia="ru-RU"/>
              </w:rPr>
              <w:lastRenderedPageBreak/>
              <w:t>подведомственных</w:t>
            </w:r>
            <w:proofErr w:type="gramEnd"/>
            <w:r w:rsidRPr="00836807">
              <w:rPr>
                <w:rFonts w:ascii="Times New Roman" w:eastAsia="Times New Roman" w:hAnsi="Times New Roman" w:cs="Times New Roman"/>
                <w:color w:val="000000"/>
                <w:sz w:val="20"/>
                <w:szCs w:val="20"/>
                <w:lang w:eastAsia="ru-RU"/>
              </w:rPr>
              <w:t xml:space="preserve"> ему учреждений»» </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lastRenderedPageBreak/>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1638,30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1768,98</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1809,23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1401,85</w:t>
            </w:r>
          </w:p>
        </w:tc>
        <w:tc>
          <w:tcPr>
            <w:tcW w:w="2136" w:type="dxa"/>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836807" w:rsidRPr="00836807" w:rsidTr="00C33EAE">
        <w:trPr>
          <w:gridAfter w:val="1"/>
          <w:wAfter w:w="2136" w:type="dxa"/>
          <w:trHeight w:val="400"/>
        </w:trPr>
        <w:tc>
          <w:tcPr>
            <w:tcW w:w="324"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1638,30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1768,98</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1809,23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1401,85</w:t>
            </w:r>
          </w:p>
        </w:tc>
      </w:tr>
      <w:tr w:rsidR="00836807" w:rsidRPr="00836807" w:rsidTr="00C33EAE">
        <w:trPr>
          <w:gridAfter w:val="1"/>
          <w:wAfter w:w="2136" w:type="dxa"/>
          <w:trHeight w:val="400"/>
        </w:trPr>
        <w:tc>
          <w:tcPr>
            <w:tcW w:w="324"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nil"/>
              <w:left w:val="single" w:sz="6" w:space="0" w:color="000000"/>
              <w:right w:val="nil"/>
            </w:tcBorders>
            <w:shd w:val="clear" w:color="auto" w:fill="auto"/>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том </w:t>
            </w:r>
            <w:proofErr w:type="gramStart"/>
            <w:r w:rsidRPr="00836807">
              <w:rPr>
                <w:rFonts w:ascii="Times New Roman" w:eastAsia="Times New Roman" w:hAnsi="Times New Roman" w:cs="Times New Roman"/>
                <w:color w:val="000000"/>
                <w:sz w:val="20"/>
                <w:szCs w:val="20"/>
                <w:lang w:eastAsia="ru-RU"/>
              </w:rPr>
              <w:t xml:space="preserve">числе:   </w:t>
            </w:r>
            <w:proofErr w:type="gramEnd"/>
            <w:r w:rsidRPr="00836807">
              <w:rPr>
                <w:rFonts w:ascii="Times New Roman" w:eastAsia="Times New Roman" w:hAnsi="Times New Roman" w:cs="Times New Roman"/>
                <w:color w:val="000000"/>
                <w:sz w:val="20"/>
                <w:szCs w:val="20"/>
                <w:lang w:eastAsia="ru-RU"/>
              </w:rPr>
              <w:t xml:space="preserve">      </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shd w:val="clear" w:color="auto" w:fill="auto"/>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836807">
              <w:rPr>
                <w:rFonts w:ascii="Times New Roman" w:eastAsia="Times New Roman" w:hAnsi="Times New Roman" w:cs="Times New Roman"/>
                <w:color w:val="000000"/>
                <w:sz w:val="20"/>
                <w:szCs w:val="20"/>
                <w:lang w:eastAsia="ru-RU"/>
              </w:rPr>
              <w:t>муниципального  района</w:t>
            </w:r>
            <w:proofErr w:type="gramEnd"/>
            <w:r w:rsidRPr="00836807">
              <w:rPr>
                <w:rFonts w:ascii="Times New Roman" w:eastAsia="Times New Roman" w:hAnsi="Times New Roman" w:cs="Times New Roman"/>
                <w:color w:val="000000"/>
                <w:sz w:val="20"/>
                <w:szCs w:val="20"/>
                <w:lang w:eastAsia="ru-RU"/>
              </w:rPr>
              <w:t>»</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 здание 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МКУ «Управление образования администрации Тужинского </w:t>
            </w:r>
            <w:proofErr w:type="gramStart"/>
            <w:r w:rsidRPr="00836807">
              <w:rPr>
                <w:rFonts w:ascii="Times New Roman" w:eastAsia="Times New Roman" w:hAnsi="Times New Roman" w:cs="Times New Roman"/>
                <w:color w:val="000000"/>
                <w:sz w:val="20"/>
                <w:szCs w:val="20"/>
                <w:lang w:eastAsia="ru-RU"/>
              </w:rPr>
              <w:t>муниципального  района</w:t>
            </w:r>
            <w:proofErr w:type="gramEnd"/>
            <w:r w:rsidRPr="00836807">
              <w:rPr>
                <w:rFonts w:ascii="Times New Roman" w:eastAsia="Times New Roman" w:hAnsi="Times New Roman" w:cs="Times New Roman"/>
                <w:color w:val="000000"/>
                <w:sz w:val="20"/>
                <w:szCs w:val="20"/>
                <w:lang w:eastAsia="ru-RU"/>
              </w:rPr>
              <w:t xml:space="preserve">» (МКДОУ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w:t>
            </w:r>
          </w:p>
        </w:tc>
        <w:tc>
          <w:tcPr>
            <w:tcW w:w="567"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0,47</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0,61</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0,47</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0,10</w:t>
            </w:r>
          </w:p>
        </w:tc>
        <w:tc>
          <w:tcPr>
            <w:tcW w:w="77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0,61</w:t>
            </w:r>
          </w:p>
        </w:tc>
        <w:tc>
          <w:tcPr>
            <w:tcW w:w="850"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Администрация муниципального образования Тужинский муниципальный район</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0,255</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0,25</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0,10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0,49</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gridAfter w:val="1"/>
          <w:wAfter w:w="2136" w:type="dxa"/>
          <w:trHeight w:val="400"/>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Финансовое управление администрации Тужинского муниципального района</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0, 00</w:t>
            </w:r>
          </w:p>
        </w:tc>
      </w:tr>
      <w:tr w:rsidR="00836807" w:rsidRPr="00836807" w:rsidTr="00C33EAE">
        <w:trPr>
          <w:gridAfter w:val="1"/>
          <w:wAfter w:w="2136" w:type="dxa"/>
          <w:trHeight w:val="400"/>
        </w:trPr>
        <w:tc>
          <w:tcPr>
            <w:tcW w:w="324"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«Отдел культуры, спорта и молодежной политики»</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707"/>
        </w:trPr>
        <w:tc>
          <w:tcPr>
            <w:tcW w:w="324"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308"/>
        </w:trPr>
        <w:tc>
          <w:tcPr>
            <w:tcW w:w="324"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w:t>
            </w:r>
          </w:p>
        </w:tc>
        <w:tc>
          <w:tcPr>
            <w:tcW w:w="567"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6" w:space="0" w:color="000000"/>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«Обеспечение персонифицированного финансирования дополнительного образования детей</w:t>
            </w: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r>
      <w:tr w:rsidR="00836807" w:rsidRPr="00836807" w:rsidTr="00C33EAE">
        <w:trPr>
          <w:gridAfter w:val="1"/>
          <w:wAfter w:w="2136" w:type="dxa"/>
          <w:trHeight w:val="308"/>
        </w:trPr>
        <w:tc>
          <w:tcPr>
            <w:tcW w:w="324"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6" w:space="0" w:color="000000"/>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83,31</w:t>
            </w:r>
          </w:p>
        </w:tc>
        <w:tc>
          <w:tcPr>
            <w:tcW w:w="771" w:type="dxa"/>
            <w:tcBorders>
              <w:top w:val="single" w:sz="6" w:space="0" w:color="000000"/>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r>
      <w:tr w:rsidR="00836807" w:rsidRPr="00836807" w:rsidTr="00C33EAE">
        <w:trPr>
          <w:gridAfter w:val="1"/>
          <w:wAfter w:w="2136" w:type="dxa"/>
          <w:trHeight w:val="400"/>
        </w:trPr>
        <w:tc>
          <w:tcPr>
            <w:tcW w:w="324"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w:t>
            </w:r>
          </w:p>
        </w:tc>
        <w:tc>
          <w:tcPr>
            <w:tcW w:w="567"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268"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«Проведение года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789"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gridAfter w:val="1"/>
          <w:wAfter w:w="2136" w:type="dxa"/>
          <w:trHeight w:val="400"/>
        </w:trPr>
        <w:tc>
          <w:tcPr>
            <w:tcW w:w="324"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268"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«Управление образования администрации Тужинского муниципального района»</w:t>
            </w:r>
          </w:p>
        </w:tc>
        <w:tc>
          <w:tcPr>
            <w:tcW w:w="789"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77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p>
          <w:p w:rsidR="00836807" w:rsidRPr="00836807" w:rsidRDefault="00836807" w:rsidP="00836807">
            <w:pPr>
              <w:autoSpaceDE w:val="0"/>
              <w:autoSpaceDN w:val="0"/>
              <w:adjustRightInd w:val="0"/>
              <w:spacing w:after="0" w:line="240" w:lineRule="auto"/>
              <w:ind w:left="-113" w:right="-113"/>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w:t>
            </w:r>
          </w:p>
        </w:tc>
      </w:tr>
    </w:tbl>
    <w:p w:rsidR="00836807" w:rsidRPr="00836807" w:rsidRDefault="00836807" w:rsidP="00836807">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ru-RU"/>
        </w:rPr>
      </w:pPr>
    </w:p>
    <w:p w:rsidR="00836807" w:rsidRPr="00836807" w:rsidRDefault="00836807" w:rsidP="00836807">
      <w:pPr>
        <w:spacing w:after="0" w:line="240" w:lineRule="auto"/>
        <w:ind w:firstLine="708"/>
        <w:jc w:val="both"/>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5. Приложение № 4 к муниципальной программе «Ресурсное обеспечение реализации муниципальной программы за счёт всех источников финансирования» изложить в новой редакции следующего содержания:</w:t>
      </w:r>
    </w:p>
    <w:p w:rsidR="00836807" w:rsidRPr="00836807" w:rsidRDefault="00836807" w:rsidP="0083680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«Приложение № 4</w:t>
      </w:r>
    </w:p>
    <w:p w:rsidR="00836807" w:rsidRPr="00836807" w:rsidRDefault="00836807" w:rsidP="0083680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36807">
        <w:rPr>
          <w:rFonts w:ascii="Times New Roman" w:eastAsia="Times New Roman" w:hAnsi="Times New Roman" w:cs="Times New Roman"/>
          <w:color w:val="000000"/>
          <w:sz w:val="28"/>
          <w:szCs w:val="28"/>
          <w:lang w:eastAsia="ru-RU"/>
        </w:rPr>
        <w:t>к Муниципальной программе</w:t>
      </w:r>
    </w:p>
    <w:p w:rsidR="00836807" w:rsidRPr="00836807" w:rsidRDefault="00836807" w:rsidP="00836807">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36807">
        <w:rPr>
          <w:rFonts w:ascii="Times New Roman" w:eastAsia="Times New Roman" w:hAnsi="Times New Roman" w:cs="Times New Roman"/>
          <w:b/>
          <w:bCs/>
          <w:color w:val="000000"/>
          <w:sz w:val="28"/>
          <w:szCs w:val="28"/>
          <w:lang w:eastAsia="ru-RU"/>
        </w:rPr>
        <w:t>РЕСУРСНОЕ ОБЕСПЕЧЕНИЕ РЕАЛИЗАЦИИ МУНИЦИПАЛЬНОЙ</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36807">
        <w:rPr>
          <w:rFonts w:ascii="Times New Roman" w:eastAsia="Times New Roman" w:hAnsi="Times New Roman" w:cs="Times New Roman"/>
          <w:b/>
          <w:bCs/>
          <w:color w:val="000000"/>
          <w:sz w:val="28"/>
          <w:szCs w:val="28"/>
          <w:lang w:eastAsia="ru-RU"/>
        </w:rPr>
        <w:t>ПРОГРАММЫ ЗА СЧЕТ ВСЕХ ИСТОЧНИКОВ ФИНАНСИРОВАНИЯ</w:t>
      </w:r>
    </w:p>
    <w:tbl>
      <w:tblPr>
        <w:tblW w:w="9963" w:type="dxa"/>
        <w:tblInd w:w="-172" w:type="dxa"/>
        <w:tblLayout w:type="fixed"/>
        <w:tblCellMar>
          <w:left w:w="10" w:type="dxa"/>
          <w:right w:w="10" w:type="dxa"/>
        </w:tblCellMar>
        <w:tblLook w:val="0000" w:firstRow="0" w:lastRow="0" w:firstColumn="0" w:lastColumn="0" w:noHBand="0" w:noVBand="0"/>
      </w:tblPr>
      <w:tblGrid>
        <w:gridCol w:w="466"/>
        <w:gridCol w:w="567"/>
        <w:gridCol w:w="2122"/>
        <w:gridCol w:w="1705"/>
        <w:gridCol w:w="851"/>
        <w:gridCol w:w="850"/>
        <w:gridCol w:w="851"/>
        <w:gridCol w:w="850"/>
        <w:gridCol w:w="851"/>
        <w:gridCol w:w="850"/>
      </w:tblGrid>
      <w:tr w:rsidR="00836807" w:rsidRPr="00836807" w:rsidTr="00C33EAE">
        <w:trPr>
          <w:trHeight w:val="400"/>
        </w:trPr>
        <w:tc>
          <w:tcPr>
            <w:tcW w:w="466"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п/п</w:t>
            </w:r>
          </w:p>
        </w:tc>
        <w:tc>
          <w:tcPr>
            <w:tcW w:w="567"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Статус</w:t>
            </w:r>
          </w:p>
        </w:tc>
        <w:tc>
          <w:tcPr>
            <w:tcW w:w="2122"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Наименование муниципальной программы, подпрограммы, отдельного мероприятия</w:t>
            </w:r>
          </w:p>
        </w:tc>
        <w:tc>
          <w:tcPr>
            <w:tcW w:w="1705" w:type="dxa"/>
            <w:tcBorders>
              <w:top w:val="single" w:sz="6" w:space="0" w:color="000000"/>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Источники   </w:t>
            </w:r>
            <w:r w:rsidRPr="00836807">
              <w:rPr>
                <w:rFonts w:ascii="Times New Roman" w:eastAsia="Times New Roman" w:hAnsi="Times New Roman" w:cs="Times New Roman"/>
                <w:color w:val="000000"/>
                <w:sz w:val="20"/>
                <w:szCs w:val="20"/>
                <w:lang w:eastAsia="ru-RU"/>
              </w:rPr>
              <w:br/>
              <w:t>финансирования</w:t>
            </w:r>
          </w:p>
        </w:tc>
        <w:tc>
          <w:tcPr>
            <w:tcW w:w="5103" w:type="dxa"/>
            <w:gridSpan w:val="6"/>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Расходы, тыс. рублей</w:t>
            </w:r>
          </w:p>
        </w:tc>
      </w:tr>
      <w:tr w:rsidR="00836807" w:rsidRPr="00836807" w:rsidTr="00C33EAE">
        <w:trPr>
          <w:trHeight w:val="605"/>
        </w:trPr>
        <w:tc>
          <w:tcPr>
            <w:tcW w:w="466"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2020год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2021 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2022 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2023 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2024 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2025 год</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36807" w:rsidRPr="00836807" w:rsidTr="00C33EAE">
        <w:trPr>
          <w:trHeight w:val="400"/>
        </w:trPr>
        <w:tc>
          <w:tcPr>
            <w:tcW w:w="466"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Муниципальная     </w:t>
            </w:r>
            <w:r w:rsidRPr="00836807">
              <w:rPr>
                <w:rFonts w:ascii="Times New Roman" w:eastAsia="Times New Roman" w:hAnsi="Times New Roman" w:cs="Times New Roman"/>
                <w:color w:val="000000"/>
                <w:sz w:val="20"/>
                <w:szCs w:val="20"/>
                <w:lang w:eastAsia="ru-RU"/>
              </w:rPr>
              <w:br/>
              <w:t xml:space="preserve">программа  </w:t>
            </w:r>
          </w:p>
        </w:tc>
        <w:tc>
          <w:tcPr>
            <w:tcW w:w="2122"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«Развитие </w:t>
            </w:r>
            <w:proofErr w:type="gramStart"/>
            <w:r w:rsidRPr="00836807">
              <w:rPr>
                <w:rFonts w:ascii="Times New Roman" w:eastAsia="Times New Roman" w:hAnsi="Times New Roman" w:cs="Times New Roman"/>
                <w:color w:val="000000"/>
                <w:sz w:val="20"/>
                <w:szCs w:val="20"/>
                <w:lang w:eastAsia="ru-RU"/>
              </w:rPr>
              <w:t xml:space="preserve">образования»   </w:t>
            </w:r>
            <w:proofErr w:type="gramEnd"/>
            <w:r w:rsidRPr="00836807">
              <w:rPr>
                <w:rFonts w:ascii="Times New Roman" w:eastAsia="Times New Roman" w:hAnsi="Times New Roman" w:cs="Times New Roman"/>
                <w:color w:val="000000"/>
                <w:sz w:val="20"/>
                <w:szCs w:val="20"/>
                <w:lang w:eastAsia="ru-RU"/>
              </w:rPr>
              <w:t xml:space="preserve"> на 2020 - 2025 годы   </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32 183,16</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36061,90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39762,92</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45533,97                                                                                                                                                                                                                                                                                                                                                                                                                                                                                                                                                                                                                                                                                                                                                                                                                                                                                                                                                                                                                                                                                                                                                                                                                                                                                                                                                                                                                                                                                        </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45348,53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37738,37</w:t>
            </w:r>
          </w:p>
        </w:tc>
      </w:tr>
      <w:tr w:rsidR="00836807" w:rsidRPr="00836807" w:rsidTr="00C33EAE">
        <w:trPr>
          <w:trHeight w:val="600"/>
        </w:trPr>
        <w:tc>
          <w:tcPr>
            <w:tcW w:w="466"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16342,01</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19594,80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21645,71</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26896,22</w:t>
            </w:r>
          </w:p>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28398,02</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23823,90</w:t>
            </w:r>
          </w:p>
        </w:tc>
      </w:tr>
      <w:tr w:rsidR="00836807" w:rsidRPr="00836807" w:rsidTr="00C33EAE">
        <w:trPr>
          <w:trHeight w:val="400"/>
        </w:trPr>
        <w:tc>
          <w:tcPr>
            <w:tcW w:w="466"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15 841,15</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16 467,10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18117,21</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18637,75</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16950,51</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13914,47</w:t>
            </w: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«Предоставление детям дошкольного возраста равных возможностей для получение качественного дошкольного образования»</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18414,55</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19630,87</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21474,99</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25428,99</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25771,04</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23648,24</w:t>
            </w: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9 091,81</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9760,40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10895,10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13167,07</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13242,59</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13222,19</w:t>
            </w:r>
          </w:p>
        </w:tc>
      </w:tr>
      <w:tr w:rsidR="00836807" w:rsidRPr="00836807" w:rsidTr="00C33EAE">
        <w:trPr>
          <w:trHeight w:val="400"/>
        </w:trPr>
        <w:tc>
          <w:tcPr>
            <w:tcW w:w="466"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9322,74</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9870,47</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10579,89                                                                                                                                                                                                                                                                                                                                                                                                                                                                                                                                                                                                                                                                                                                                                                                                                                                                                                                                                                                   </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12261,92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12528,45</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10426,05</w:t>
            </w:r>
          </w:p>
        </w:tc>
      </w:tr>
      <w:tr w:rsidR="00836807" w:rsidRPr="00836807" w:rsidTr="00C33EAE">
        <w:trPr>
          <w:trHeight w:val="314"/>
        </w:trPr>
        <w:tc>
          <w:tcPr>
            <w:tcW w:w="466"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«Удовлетворения потребностей детей в доступном и качественном </w:t>
            </w:r>
            <w:r w:rsidRPr="00836807">
              <w:rPr>
                <w:rFonts w:ascii="Times New Roman" w:eastAsia="Times New Roman" w:hAnsi="Times New Roman" w:cs="Times New Roman"/>
                <w:color w:val="000000"/>
                <w:sz w:val="20"/>
                <w:szCs w:val="20"/>
                <w:lang w:eastAsia="ru-RU"/>
              </w:rPr>
              <w:lastRenderedPageBreak/>
              <w:t>дополнительном образовании»</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lastRenderedPageBreak/>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6978,26</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7627,81</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8164,66</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7303,29</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3792,19</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2992,68</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2188,87</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2802,80</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2555,3</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2839,89</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1415,80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1127,24</w:t>
            </w:r>
          </w:p>
        </w:tc>
      </w:tr>
      <w:tr w:rsidR="00836807" w:rsidRPr="00836807" w:rsidTr="00C33EAE">
        <w:trPr>
          <w:trHeight w:val="400"/>
        </w:trPr>
        <w:tc>
          <w:tcPr>
            <w:tcW w:w="466"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4789,39</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4825,01</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5609,36</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tabs>
                <w:tab w:val="left" w:pos="365"/>
              </w:tab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4463,40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2376,39</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1865,44</w:t>
            </w: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«Обеспечение детей различными формами отдыха в каникулярное время»</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1,32</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183,71</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183,63</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273,45</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192,60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222,50</w:t>
            </w: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141,3</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141,3</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142,47</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190,67</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191,78</w:t>
            </w:r>
          </w:p>
        </w:tc>
      </w:tr>
      <w:tr w:rsidR="00836807" w:rsidRPr="00836807" w:rsidTr="00C33EAE">
        <w:trPr>
          <w:trHeight w:val="400"/>
        </w:trPr>
        <w:tc>
          <w:tcPr>
            <w:tcW w:w="466"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1,32</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42,41</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42,33</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130,98</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1,93</w:t>
            </w:r>
            <w:r w:rsidRPr="00836807">
              <w:rPr>
                <w:rFonts w:ascii="Times New Roman" w:eastAsia="Times New Roman" w:hAnsi="Times New Roman" w:cs="Times New Roman"/>
                <w:color w:val="000000"/>
                <w:sz w:val="20"/>
                <w:szCs w:val="20"/>
                <w:lang w:eastAsia="ru-RU"/>
              </w:rPr>
              <w:t xml:space="preserve">                                                                                                                                                                                                                                                                                                                                                                                                                                                                                                                                                                                                                                                                                                                                                                                                                                                                                                                                                                                                                                                                                                                                                                            </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30,72</w:t>
            </w:r>
          </w:p>
          <w:p w:rsidR="00836807" w:rsidRPr="00836807" w:rsidRDefault="00836807" w:rsidP="00836807">
            <w:pPr>
              <w:spacing w:after="0" w:line="240" w:lineRule="auto"/>
              <w:jc w:val="center"/>
              <w:rPr>
                <w:rFonts w:ascii="Times New Roman" w:eastAsia="Times New Roman" w:hAnsi="Times New Roman" w:cs="Times New Roman"/>
                <w:color w:val="000000"/>
                <w:sz w:val="20"/>
                <w:szCs w:val="20"/>
                <w:lang w:eastAsia="ru-RU"/>
              </w:rPr>
            </w:pP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детей и обеспечение ведения бюджетного учета и отчетности управления образования </w:t>
            </w:r>
            <w:proofErr w:type="gramStart"/>
            <w:r w:rsidRPr="00836807">
              <w:rPr>
                <w:rFonts w:ascii="Times New Roman" w:eastAsia="Times New Roman" w:hAnsi="Times New Roman" w:cs="Times New Roman"/>
                <w:color w:val="000000"/>
                <w:sz w:val="20"/>
                <w:szCs w:val="20"/>
                <w:lang w:eastAsia="ru-RU"/>
              </w:rPr>
              <w:t>и  подведомственных</w:t>
            </w:r>
            <w:proofErr w:type="gramEnd"/>
            <w:r w:rsidRPr="00836807">
              <w:rPr>
                <w:rFonts w:ascii="Times New Roman" w:eastAsia="Times New Roman" w:hAnsi="Times New Roman" w:cs="Times New Roman"/>
                <w:color w:val="000000"/>
                <w:sz w:val="20"/>
                <w:szCs w:val="20"/>
                <w:lang w:eastAsia="ru-RU"/>
              </w:rPr>
              <w:t xml:space="preserve"> ему учреждений»» </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2302,84</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2320,40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2678,98</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2822,61</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2908,50</w:t>
            </w:r>
          </w:p>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2428,95</w:t>
            </w:r>
          </w:p>
        </w:tc>
      </w:tr>
      <w:tr w:rsidR="00836807" w:rsidRPr="00836807" w:rsidTr="00C33EAE">
        <w:trPr>
          <w:trHeight w:val="400"/>
        </w:trPr>
        <w:tc>
          <w:tcPr>
            <w:tcW w:w="466" w:type="dxa"/>
            <w:tcBorders>
              <w:top w:val="nil"/>
              <w:left w:val="single" w:sz="6" w:space="0" w:color="000000"/>
              <w:bottom w:val="nil"/>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575,60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682,10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910,00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1226,90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1099,27</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1027,10</w:t>
            </w:r>
          </w:p>
        </w:tc>
      </w:tr>
      <w:tr w:rsidR="00836807" w:rsidRPr="00836807" w:rsidTr="00C33EAE">
        <w:trPr>
          <w:trHeight w:val="400"/>
        </w:trPr>
        <w:tc>
          <w:tcPr>
            <w:tcW w:w="466"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1727,24</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1638,30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1768,98</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1595,71</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highlight w:val="yellow"/>
                <w:lang w:eastAsia="ru-RU"/>
              </w:rPr>
              <w:t>1809,23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1401,85</w:t>
            </w:r>
          </w:p>
        </w:tc>
      </w:tr>
      <w:tr w:rsidR="00836807" w:rsidRPr="00836807" w:rsidTr="00C33EAE">
        <w:trPr>
          <w:trHeight w:val="400"/>
        </w:trPr>
        <w:tc>
          <w:tcPr>
            <w:tcW w:w="466"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«Социальная поддержка граждан»</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1254,10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2028,70</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1976,34</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2118,10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4089,50</w:t>
            </w:r>
          </w:p>
        </w:tc>
      </w:tr>
      <w:tr w:rsidR="00836807" w:rsidRPr="00836807" w:rsidTr="00C33EAE">
        <w:trPr>
          <w:trHeight w:val="6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1254,10</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2028,70</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2143,80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1976,34</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2118,10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4089,50</w:t>
            </w:r>
          </w:p>
        </w:tc>
      </w:tr>
      <w:tr w:rsidR="00836807" w:rsidRPr="00836807" w:rsidTr="00C33EAE">
        <w:trPr>
          <w:trHeight w:val="400"/>
        </w:trPr>
        <w:tc>
          <w:tcPr>
            <w:tcW w:w="466"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«Обеспечение государственных гарантий содержания и социальных прав детей – сирот, лиц из числа детей – сирот и детей, оставшихся без попечения родителей)» </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rsidR="00836807" w:rsidRPr="00836807" w:rsidRDefault="00836807" w:rsidP="00836807">
            <w:pPr>
              <w:spacing w:after="0" w:line="240" w:lineRule="auto"/>
              <w:jc w:val="center"/>
              <w:rPr>
                <w:rFonts w:ascii="Times New Roman" w:eastAsia="Times New Roman" w:hAnsi="Times New Roman" w:cs="Times New Roman"/>
                <w:color w:val="000000"/>
                <w:sz w:val="24"/>
                <w:szCs w:val="24"/>
                <w:lang w:eastAsia="ru-RU"/>
              </w:rPr>
            </w:pPr>
            <w:r w:rsidRPr="00836807">
              <w:rPr>
                <w:rFonts w:ascii="Times New Roman" w:eastAsia="Times New Roman" w:hAnsi="Times New Roman" w:cs="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5935,00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4135,00</w:t>
            </w:r>
          </w:p>
        </w:tc>
      </w:tr>
      <w:tr w:rsidR="00836807" w:rsidRPr="00836807" w:rsidTr="00C33EAE">
        <w:trPr>
          <w:trHeight w:val="6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3184,60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3437,00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3764,6</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3944,00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5935,00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4135,00</w:t>
            </w:r>
          </w:p>
        </w:tc>
      </w:tr>
      <w:tr w:rsidR="00836807" w:rsidRPr="00836807" w:rsidTr="00C33EAE">
        <w:trPr>
          <w:trHeight w:val="400"/>
        </w:trPr>
        <w:tc>
          <w:tcPr>
            <w:tcW w:w="466"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w:t>
            </w:r>
          </w:p>
        </w:tc>
        <w:tc>
          <w:tcPr>
            <w:tcW w:w="567"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образовательных организациях, в, в том числе:</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747,00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1189,50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2797,38</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4409,60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федеральный бюджет</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бюджет</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739,50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1177,60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2769,36</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4365,50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44,10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nil"/>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 здание МКДОУ детский сад «Сказка»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747,00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1189,50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2797,38</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4308,53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739,50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1177,60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2769,36</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4265,50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839"/>
        </w:trPr>
        <w:tc>
          <w:tcPr>
            <w:tcW w:w="466"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11,90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28,02</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43,03</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30"/>
        </w:trPr>
        <w:tc>
          <w:tcPr>
            <w:tcW w:w="466"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 здание МКДОУ детский сад «Родничок» </w:t>
            </w:r>
            <w:proofErr w:type="spellStart"/>
            <w:r w:rsidRPr="00836807">
              <w:rPr>
                <w:rFonts w:ascii="Times New Roman" w:eastAsia="Times New Roman" w:hAnsi="Times New Roman" w:cs="Times New Roman"/>
                <w:color w:val="000000"/>
                <w:sz w:val="20"/>
                <w:szCs w:val="20"/>
                <w:lang w:eastAsia="ru-RU"/>
              </w:rPr>
              <w:t>пгт</w:t>
            </w:r>
            <w:proofErr w:type="spellEnd"/>
            <w:r w:rsidRPr="00836807">
              <w:rPr>
                <w:rFonts w:ascii="Times New Roman" w:eastAsia="Times New Roman" w:hAnsi="Times New Roman" w:cs="Times New Roman"/>
                <w:color w:val="000000"/>
                <w:sz w:val="20"/>
                <w:szCs w:val="20"/>
                <w:lang w:eastAsia="ru-RU"/>
              </w:rPr>
              <w:t xml:space="preserve"> Тужа Кировской области»</w:t>
            </w: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101,07</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28"/>
        </w:trPr>
        <w:tc>
          <w:tcPr>
            <w:tcW w:w="466"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567"/>
        </w:trPr>
        <w:tc>
          <w:tcPr>
            <w:tcW w:w="466"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100,00</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763"/>
        </w:trPr>
        <w:tc>
          <w:tcPr>
            <w:tcW w:w="466"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tcBorders>
              <w:left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nil"/>
              <w:left w:val="single" w:sz="6" w:space="0" w:color="000000"/>
              <w:bottom w:val="single" w:sz="6" w:space="0" w:color="000000"/>
              <w:right w:val="nil"/>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nil"/>
              <w:left w:val="single" w:sz="4" w:space="0" w:color="auto"/>
              <w:bottom w:val="single" w:sz="6" w:space="0" w:color="000000"/>
              <w:right w:val="nil"/>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1,07</w:t>
            </w:r>
          </w:p>
        </w:tc>
        <w:tc>
          <w:tcPr>
            <w:tcW w:w="850" w:type="dxa"/>
            <w:tcBorders>
              <w:top w:val="nil"/>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569"/>
        </w:trPr>
        <w:tc>
          <w:tcPr>
            <w:tcW w:w="466" w:type="dxa"/>
            <w:vMerge w:val="restart"/>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w:t>
            </w:r>
          </w:p>
        </w:tc>
        <w:tc>
          <w:tcPr>
            <w:tcW w:w="567" w:type="dxa"/>
            <w:vMerge w:val="restart"/>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«Переподготовка и повышение квалификации лиц, замещающих муниципальные должности, и муниципальных служащих»</w:t>
            </w: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47,50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58,62</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81,00</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31,40</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836807" w:rsidRPr="00836807" w:rsidTr="00C33EAE">
        <w:trPr>
          <w:trHeight w:val="400"/>
        </w:trPr>
        <w:tc>
          <w:tcPr>
            <w:tcW w:w="466" w:type="dxa"/>
            <w:vMerge/>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47,03</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58,01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80,19</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31,09</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0,47</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0,61</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single" w:sz="6" w:space="0" w:color="000000"/>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Администрация муниципального образования Тужинский муниципальный район</w:t>
            </w: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25,50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46,22</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81,00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31,40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31,40</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25,25</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45,73</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80,19</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31,09</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31,09</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0,25</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0,10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0,49</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0,81</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0,31</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0,31</w:t>
            </w:r>
          </w:p>
        </w:tc>
      </w:tr>
      <w:tr w:rsidR="00836807" w:rsidRPr="00836807" w:rsidTr="00C33EAE">
        <w:trPr>
          <w:trHeight w:val="27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Финансовое управление администрации Тужинского муниципального района</w:t>
            </w: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22,00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21,78</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5,94</w:t>
            </w:r>
          </w:p>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0,22</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val="restart"/>
            <w:tcBorders>
              <w:left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p>
        </w:tc>
        <w:tc>
          <w:tcPr>
            <w:tcW w:w="567" w:type="dxa"/>
            <w:vMerge w:val="restart"/>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val="restart"/>
            <w:tcBorders>
              <w:left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МКУ «Отдел культуры, спорта и молодежной политики»</w:t>
            </w: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всего</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6,4</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p>
        </w:tc>
        <w:tc>
          <w:tcPr>
            <w:tcW w:w="567" w:type="dxa"/>
            <w:vMerge/>
            <w:tcBorders>
              <w:left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6,34</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6" w:space="0" w:color="000000"/>
              <w:bottom w:val="single" w:sz="6" w:space="0" w:color="000000"/>
              <w:right w:val="single" w:sz="6" w:space="0" w:color="000000"/>
            </w:tcBorders>
          </w:tcPr>
          <w:p w:rsidR="00836807" w:rsidRPr="00836807" w:rsidRDefault="00836807" w:rsidP="00836807">
            <w:pPr>
              <w:spacing w:after="0" w:line="240" w:lineRule="auto"/>
              <w:rPr>
                <w:rFonts w:ascii="Times New Roman" w:eastAsia="Times New Roman" w:hAnsi="Times New Roman" w:cs="Times New Roman"/>
                <w:color w:val="000000"/>
                <w:sz w:val="24"/>
                <w:szCs w:val="24"/>
                <w:lang w:eastAsia="ru-RU"/>
              </w:rPr>
            </w:pPr>
          </w:p>
        </w:tc>
        <w:tc>
          <w:tcPr>
            <w:tcW w:w="567"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0,06</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250"/>
        </w:trPr>
        <w:tc>
          <w:tcPr>
            <w:tcW w:w="466" w:type="dxa"/>
            <w:vMerge w:val="restart"/>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9</w:t>
            </w:r>
          </w:p>
        </w:tc>
        <w:tc>
          <w:tcPr>
            <w:tcW w:w="567" w:type="dxa"/>
            <w:vMerge w:val="restart"/>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«Обеспечение персонифицированного финансирования дополнительного образования детей»</w:t>
            </w: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83,31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190,10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r>
      <w:tr w:rsidR="00836807" w:rsidRPr="00836807" w:rsidTr="00C33EAE">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6" w:space="0" w:color="000000"/>
              <w:left w:val="single" w:sz="6" w:space="0" w:color="000000"/>
              <w:bottom w:val="single" w:sz="6" w:space="0" w:color="000000"/>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83,31</w:t>
            </w:r>
          </w:p>
        </w:tc>
        <w:tc>
          <w:tcPr>
            <w:tcW w:w="851"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104,14</w:t>
            </w:r>
          </w:p>
        </w:tc>
        <w:tc>
          <w:tcPr>
            <w:tcW w:w="850"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106,91</w:t>
            </w:r>
          </w:p>
        </w:tc>
        <w:tc>
          <w:tcPr>
            <w:tcW w:w="851"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190,10</w:t>
            </w:r>
          </w:p>
        </w:tc>
        <w:tc>
          <w:tcPr>
            <w:tcW w:w="850" w:type="dxa"/>
            <w:tcBorders>
              <w:top w:val="single" w:sz="6" w:space="0" w:color="000000"/>
              <w:left w:val="single" w:sz="6" w:space="0" w:color="000000"/>
              <w:bottom w:val="single" w:sz="4" w:space="0" w:color="auto"/>
              <w:right w:val="single" w:sz="6" w:space="0" w:color="000000"/>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190,10</w:t>
            </w:r>
          </w:p>
        </w:tc>
      </w:tr>
      <w:tr w:rsidR="00836807" w:rsidRPr="00836807" w:rsidTr="00C33EAE">
        <w:trPr>
          <w:trHeight w:val="400"/>
        </w:trPr>
        <w:tc>
          <w:tcPr>
            <w:tcW w:w="466" w:type="dxa"/>
            <w:vMerge w:val="restart"/>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10</w:t>
            </w:r>
          </w:p>
        </w:tc>
        <w:tc>
          <w:tcPr>
            <w:tcW w:w="567" w:type="dxa"/>
            <w:vMerge w:val="restart"/>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«Проведение года педагога и наставничества»</w:t>
            </w: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11</w:t>
            </w:r>
          </w:p>
        </w:tc>
        <w:tc>
          <w:tcPr>
            <w:tcW w:w="567"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Мероприятие</w:t>
            </w:r>
          </w:p>
        </w:tc>
        <w:tc>
          <w:tcPr>
            <w:tcW w:w="2122" w:type="dxa"/>
            <w:vMerge w:val="restart"/>
            <w:tcBorders>
              <w:top w:val="single" w:sz="4" w:space="0" w:color="auto"/>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«Иные межбюджетные трансферты местным бюджетам из фонда поддержки инициатив населения"</w:t>
            </w: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федеральный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highlight w:val="yellow"/>
                <w:lang w:eastAsia="ru-RU"/>
              </w:rPr>
            </w:pPr>
            <w:r w:rsidRPr="00836807">
              <w:rPr>
                <w:rFonts w:ascii="Times New Roman" w:eastAsia="Times New Roman" w:hAnsi="Times New Roman" w:cs="Times New Roman"/>
                <w:color w:val="000000"/>
                <w:sz w:val="20"/>
                <w:szCs w:val="20"/>
                <w:highlight w:val="yellow"/>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областной      </w:t>
            </w:r>
            <w:r w:rsidRPr="00836807">
              <w:rPr>
                <w:rFonts w:ascii="Times New Roman" w:eastAsia="Times New Roman" w:hAnsi="Times New Roman" w:cs="Times New Roman"/>
                <w:color w:val="000000"/>
                <w:sz w:val="20"/>
                <w:szCs w:val="20"/>
                <w:lang w:eastAsia="ru-RU"/>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750,00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r>
      <w:tr w:rsidR="00836807" w:rsidRPr="00836807" w:rsidTr="00C33EAE">
        <w:trPr>
          <w:trHeight w:val="400"/>
        </w:trPr>
        <w:tc>
          <w:tcPr>
            <w:tcW w:w="466"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567"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122" w:type="dxa"/>
            <w:vMerge/>
            <w:tcBorders>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бюджет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36807" w:rsidRPr="00836807" w:rsidRDefault="00836807" w:rsidP="0083680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6807">
              <w:rPr>
                <w:rFonts w:ascii="Times New Roman" w:eastAsia="Times New Roman" w:hAnsi="Times New Roman" w:cs="Times New Roman"/>
                <w:color w:val="000000"/>
                <w:sz w:val="20"/>
                <w:szCs w:val="20"/>
                <w:lang w:eastAsia="ru-RU"/>
              </w:rPr>
              <w:t xml:space="preserve">0,00                                                          </w:t>
            </w:r>
            <w:proofErr w:type="gramStart"/>
            <w:r w:rsidRPr="00836807">
              <w:rPr>
                <w:rFonts w:ascii="Times New Roman" w:eastAsia="Times New Roman" w:hAnsi="Times New Roman" w:cs="Times New Roman"/>
                <w:color w:val="000000"/>
                <w:sz w:val="20"/>
                <w:szCs w:val="20"/>
                <w:lang w:eastAsia="ru-RU"/>
              </w:rPr>
              <w:t xml:space="preserve">  »</w:t>
            </w:r>
            <w:proofErr w:type="gramEnd"/>
          </w:p>
        </w:tc>
      </w:tr>
    </w:tbl>
    <w:p w:rsidR="00836807" w:rsidRDefault="00836807" w:rsidP="00836807">
      <w:pPr>
        <w:spacing w:before="720" w:after="0" w:line="240" w:lineRule="auto"/>
        <w:jc w:val="center"/>
        <w:rPr>
          <w:rFonts w:ascii="Times New Roman" w:eastAsia="Times New Roman" w:hAnsi="Times New Roman" w:cs="Times New Roman"/>
          <w:color w:val="000000"/>
          <w:sz w:val="28"/>
          <w:szCs w:val="28"/>
          <w:lang w:eastAsia="ru-RU"/>
        </w:rPr>
      </w:pPr>
    </w:p>
    <w:tbl>
      <w:tblPr>
        <w:tblW w:w="9498" w:type="dxa"/>
        <w:tblLayout w:type="fixed"/>
        <w:tblCellMar>
          <w:left w:w="0" w:type="dxa"/>
          <w:right w:w="0" w:type="dxa"/>
        </w:tblCellMar>
        <w:tblLook w:val="0000" w:firstRow="0" w:lastRow="0" w:firstColumn="0" w:lastColumn="0" w:noHBand="0" w:noVBand="0"/>
      </w:tblPr>
      <w:tblGrid>
        <w:gridCol w:w="1985"/>
        <w:gridCol w:w="2731"/>
        <w:gridCol w:w="2797"/>
        <w:gridCol w:w="1985"/>
      </w:tblGrid>
      <w:tr w:rsidR="007E781E" w:rsidRPr="007E781E" w:rsidTr="005F4DF6">
        <w:tblPrEx>
          <w:tblCellMar>
            <w:top w:w="0" w:type="dxa"/>
            <w:left w:w="0" w:type="dxa"/>
            <w:bottom w:w="0" w:type="dxa"/>
            <w:right w:w="0" w:type="dxa"/>
          </w:tblCellMar>
        </w:tblPrEx>
        <w:trPr>
          <w:trHeight w:hRule="exact" w:val="1706"/>
        </w:trPr>
        <w:tc>
          <w:tcPr>
            <w:tcW w:w="9498" w:type="dxa"/>
            <w:gridSpan w:val="4"/>
          </w:tcPr>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r w:rsidRPr="007E781E">
              <w:rPr>
                <w:rFonts w:ascii="Times New Roman" w:eastAsia="Times New Roman" w:hAnsi="Times New Roman" w:cs="Times New Roman"/>
                <w:b/>
                <w:sz w:val="28"/>
                <w:szCs w:val="28"/>
                <w:lang w:eastAsia="ru-RU"/>
              </w:rPr>
              <w:t xml:space="preserve">АДМИНИСТРАЦИЯ ТУЖИНСКОГО МУНИЦИПАЛЬНОГО РАЙОНА КИРОВСКОЙ ОБЛАСТИ </w:t>
            </w:r>
          </w:p>
          <w:p w:rsidR="007E781E" w:rsidRPr="007E781E" w:rsidRDefault="007E781E" w:rsidP="007E781E">
            <w:pPr>
              <w:spacing w:after="0" w:line="360" w:lineRule="exact"/>
              <w:jc w:val="center"/>
              <w:rPr>
                <w:rFonts w:ascii="Times New Roman" w:eastAsia="Times New Roman" w:hAnsi="Times New Roman" w:cs="Times New Roman"/>
                <w:b/>
                <w:sz w:val="28"/>
                <w:szCs w:val="28"/>
                <w:lang w:eastAsia="ru-RU"/>
              </w:rPr>
            </w:pPr>
          </w:p>
          <w:p w:rsidR="007E781E" w:rsidRPr="007E781E" w:rsidRDefault="007E781E" w:rsidP="007E781E">
            <w:pPr>
              <w:spacing w:after="0" w:line="240" w:lineRule="auto"/>
              <w:jc w:val="center"/>
              <w:rPr>
                <w:rFonts w:ascii="Times New Roman" w:eastAsia="Times New Roman" w:hAnsi="Times New Roman" w:cs="Times New Roman"/>
                <w:b/>
                <w:sz w:val="32"/>
                <w:szCs w:val="32"/>
                <w:lang w:eastAsia="ru-RU"/>
              </w:rPr>
            </w:pPr>
            <w:r w:rsidRPr="007E781E">
              <w:rPr>
                <w:rFonts w:ascii="Times New Roman" w:eastAsia="Times New Roman" w:hAnsi="Times New Roman" w:cs="Times New Roman"/>
                <w:b/>
                <w:sz w:val="32"/>
                <w:szCs w:val="32"/>
                <w:lang w:eastAsia="ru-RU"/>
              </w:rPr>
              <w:t>ПОСТАНОВЛЕНИЕ</w:t>
            </w:r>
          </w:p>
          <w:p w:rsidR="007E781E" w:rsidRPr="007E781E" w:rsidRDefault="007E781E" w:rsidP="007E781E">
            <w:pPr>
              <w:spacing w:after="0" w:line="360" w:lineRule="exact"/>
              <w:jc w:val="center"/>
              <w:rPr>
                <w:rFonts w:ascii="Times New Roman" w:eastAsia="Times New Roman" w:hAnsi="Times New Roman" w:cs="Times New Roman"/>
                <w:b/>
                <w:sz w:val="28"/>
                <w:szCs w:val="28"/>
                <w:lang w:eastAsia="ru-RU"/>
              </w:rPr>
            </w:pPr>
          </w:p>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p>
          <w:p w:rsidR="007E781E" w:rsidRPr="007E781E" w:rsidRDefault="007E781E" w:rsidP="007E781E">
            <w:pPr>
              <w:spacing w:after="0" w:line="360" w:lineRule="exact"/>
              <w:jc w:val="center"/>
              <w:rPr>
                <w:rFonts w:ascii="Calibri" w:eastAsia="Times New Roman" w:hAnsi="Calibri" w:cs="Times New Roman"/>
                <w:szCs w:val="32"/>
                <w:lang w:eastAsia="ru-RU"/>
              </w:rPr>
            </w:pPr>
          </w:p>
        </w:tc>
      </w:tr>
      <w:tr w:rsidR="007E781E" w:rsidRPr="007E781E" w:rsidTr="005F4DF6">
        <w:tblPrEx>
          <w:tblCellMar>
            <w:top w:w="0" w:type="dxa"/>
            <w:left w:w="70" w:type="dxa"/>
            <w:bottom w:w="0" w:type="dxa"/>
            <w:right w:w="70" w:type="dxa"/>
          </w:tblCellMar>
        </w:tblPrEx>
        <w:tc>
          <w:tcPr>
            <w:tcW w:w="1985" w:type="dxa"/>
            <w:tcBorders>
              <w:bottom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01.02.2024</w:t>
            </w:r>
          </w:p>
        </w:tc>
        <w:tc>
          <w:tcPr>
            <w:tcW w:w="2731" w:type="dxa"/>
          </w:tcPr>
          <w:p w:rsidR="007E781E" w:rsidRPr="007E781E" w:rsidRDefault="007E781E" w:rsidP="007E781E">
            <w:pPr>
              <w:spacing w:after="0" w:line="240" w:lineRule="auto"/>
              <w:jc w:val="center"/>
              <w:rPr>
                <w:rFonts w:ascii="Times New Roman" w:eastAsia="Times New Roman" w:hAnsi="Times New Roman" w:cs="Times New Roman"/>
                <w:position w:val="-6"/>
                <w:sz w:val="28"/>
                <w:szCs w:val="28"/>
                <w:lang w:eastAsia="ru-RU"/>
              </w:rPr>
            </w:pPr>
          </w:p>
        </w:tc>
        <w:tc>
          <w:tcPr>
            <w:tcW w:w="2797" w:type="dxa"/>
          </w:tcPr>
          <w:p w:rsidR="007E781E" w:rsidRPr="007E781E" w:rsidRDefault="007E781E" w:rsidP="007E781E">
            <w:pPr>
              <w:spacing w:after="0" w:line="240" w:lineRule="auto"/>
              <w:jc w:val="right"/>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w:t>
            </w:r>
          </w:p>
        </w:tc>
        <w:tc>
          <w:tcPr>
            <w:tcW w:w="1985" w:type="dxa"/>
            <w:tcBorders>
              <w:bottom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79</w:t>
            </w:r>
          </w:p>
        </w:tc>
      </w:tr>
    </w:tbl>
    <w:p w:rsidR="007E781E" w:rsidRPr="007E781E" w:rsidRDefault="007E781E" w:rsidP="007E781E">
      <w:pPr>
        <w:spacing w:after="0" w:line="360" w:lineRule="auto"/>
        <w:jc w:val="center"/>
        <w:rPr>
          <w:rFonts w:ascii="Times New Roman" w:eastAsia="Times New Roman" w:hAnsi="Times New Roman" w:cs="Times New Roman"/>
          <w:sz w:val="28"/>
          <w:szCs w:val="28"/>
          <w:lang w:eastAsia="ru-RU"/>
        </w:rPr>
      </w:pPr>
      <w:proofErr w:type="spellStart"/>
      <w:r w:rsidRPr="007E781E">
        <w:rPr>
          <w:rFonts w:ascii="Times New Roman" w:eastAsia="Times New Roman" w:hAnsi="Times New Roman" w:cs="Times New Roman"/>
          <w:sz w:val="28"/>
          <w:szCs w:val="28"/>
          <w:lang w:eastAsia="ru-RU"/>
        </w:rPr>
        <w:t>пгт</w:t>
      </w:r>
      <w:proofErr w:type="spellEnd"/>
      <w:r w:rsidRPr="007E781E">
        <w:rPr>
          <w:rFonts w:ascii="Times New Roman" w:eastAsia="Times New Roman" w:hAnsi="Times New Roman" w:cs="Times New Roman"/>
          <w:sz w:val="28"/>
          <w:szCs w:val="28"/>
          <w:lang w:eastAsia="ru-RU"/>
        </w:rPr>
        <w:t xml:space="preserve"> Тужа</w:t>
      </w:r>
    </w:p>
    <w:p w:rsidR="007E781E" w:rsidRPr="007E781E" w:rsidRDefault="007E781E" w:rsidP="007E781E">
      <w:pPr>
        <w:spacing w:after="0" w:line="480" w:lineRule="exact"/>
        <w:jc w:val="center"/>
        <w:rPr>
          <w:rFonts w:ascii="Times New Roman" w:eastAsia="Times New Roman" w:hAnsi="Times New Roman" w:cs="Times New Roman"/>
          <w:sz w:val="28"/>
          <w:szCs w:val="28"/>
          <w:lang w:eastAsia="ru-RU"/>
        </w:rPr>
      </w:pPr>
    </w:p>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r w:rsidRPr="007E781E">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09.10.2017 № 391 </w:t>
      </w:r>
      <w:r w:rsidRPr="007E781E">
        <w:rPr>
          <w:rFonts w:ascii="Times New Roman" w:eastAsia="Calibri" w:hAnsi="Times New Roman" w:cs="Times New Roman"/>
          <w:b/>
          <w:sz w:val="28"/>
          <w:szCs w:val="28"/>
          <w:lang w:eastAsia="ru-RU"/>
        </w:rPr>
        <w:t>«Об утверждении муниципальной программы Тужинского муниципального района «Управление муниципальным имуществом» на 2020 – 2025 годы»</w:t>
      </w:r>
    </w:p>
    <w:p w:rsidR="007E781E" w:rsidRPr="007E781E" w:rsidRDefault="007E781E" w:rsidP="007E781E">
      <w:pPr>
        <w:spacing w:after="0" w:line="720" w:lineRule="exact"/>
        <w:jc w:val="center"/>
        <w:rPr>
          <w:rFonts w:ascii="Calibri" w:eastAsia="Times New Roman" w:hAnsi="Calibri" w:cs="Times New Roman"/>
          <w:color w:val="000000"/>
          <w:lang w:eastAsia="ru-RU"/>
        </w:rPr>
      </w:pPr>
    </w:p>
    <w:p w:rsidR="007E781E" w:rsidRPr="007E781E" w:rsidRDefault="007E781E" w:rsidP="007E781E">
      <w:pPr>
        <w:autoSpaceDE w:val="0"/>
        <w:autoSpaceDN w:val="0"/>
        <w:adjustRightInd w:val="0"/>
        <w:spacing w:after="0" w:line="380" w:lineRule="exact"/>
        <w:ind w:firstLine="709"/>
        <w:jc w:val="both"/>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 xml:space="preserve">В соответствии с решением Тужинской районной Думы от 22.02.2024 № 27/148 «О внесении изменений в решение Тужинской районной Думы </w:t>
      </w:r>
      <w:r w:rsidRPr="007E781E">
        <w:rPr>
          <w:rFonts w:ascii="Times New Roman" w:eastAsia="Times New Roman" w:hAnsi="Times New Roman" w:cs="Times New Roman"/>
          <w:sz w:val="28"/>
          <w:szCs w:val="28"/>
          <w:lang w:eastAsia="ru-RU"/>
        </w:rPr>
        <w:br/>
        <w:t xml:space="preserve">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 </w:t>
      </w:r>
    </w:p>
    <w:p w:rsidR="007E781E" w:rsidRPr="007E781E" w:rsidRDefault="007E781E" w:rsidP="007E781E">
      <w:pPr>
        <w:spacing w:after="0" w:line="380" w:lineRule="exact"/>
        <w:ind w:firstLine="709"/>
        <w:jc w:val="both"/>
        <w:rPr>
          <w:rFonts w:ascii="Times New Roman" w:eastAsia="Calibri" w:hAnsi="Times New Roman" w:cs="Times New Roman"/>
          <w:sz w:val="28"/>
          <w:szCs w:val="28"/>
          <w:lang w:eastAsia="ru-RU"/>
        </w:rPr>
      </w:pPr>
      <w:r w:rsidRPr="007E781E">
        <w:rPr>
          <w:rFonts w:ascii="Times New Roman" w:eastAsia="Times New Roman" w:hAnsi="Times New Roman" w:cs="Times New Roman"/>
          <w:sz w:val="28"/>
          <w:szCs w:val="28"/>
          <w:lang w:eastAsia="ru-RU"/>
        </w:rPr>
        <w:t xml:space="preserve">1. </w:t>
      </w:r>
      <w:r w:rsidRPr="007E781E">
        <w:rPr>
          <w:rFonts w:ascii="Times New Roman" w:eastAsia="Calibri" w:hAnsi="Times New Roman" w:cs="Times New Roman"/>
          <w:sz w:val="28"/>
          <w:szCs w:val="28"/>
          <w:lang w:eastAsia="ru-RU"/>
        </w:rPr>
        <w:t xml:space="preserve">Внести изменения в постановление администрации Тужинского муниципального района от 09.10.2017 № 391 «Об утверждении муниципальной программы Тужинского муниципального района «Управление муниципальным имуществом» на 2020 – 2025 годы» (далее – </w:t>
      </w:r>
      <w:r w:rsidRPr="007E781E">
        <w:rPr>
          <w:rFonts w:ascii="Times New Roman" w:eastAsia="Calibri" w:hAnsi="Times New Roman" w:cs="Times New Roman"/>
          <w:sz w:val="28"/>
          <w:szCs w:val="28"/>
          <w:lang w:eastAsia="ru-RU"/>
        </w:rPr>
        <w:lastRenderedPageBreak/>
        <w:t>Муниципальная программа)</w:t>
      </w:r>
      <w:r w:rsidRPr="007E781E">
        <w:rPr>
          <w:rFonts w:ascii="Times New Roman" w:eastAsia="Times New Roman" w:hAnsi="Times New Roman" w:cs="Times New Roman"/>
          <w:sz w:val="28"/>
          <w:szCs w:val="28"/>
          <w:lang w:eastAsia="ru-RU"/>
        </w:rPr>
        <w:t>,</w:t>
      </w:r>
      <w:r w:rsidRPr="007E781E">
        <w:rPr>
          <w:rFonts w:ascii="Times New Roman" w:eastAsia="Calibri" w:hAnsi="Times New Roman" w:cs="Times New Roman"/>
          <w:sz w:val="28"/>
          <w:szCs w:val="28"/>
          <w:lang w:eastAsia="ru-RU"/>
        </w:rPr>
        <w:t xml:space="preserve"> утвердив изменения в Муниципальную программу </w:t>
      </w:r>
      <w:r w:rsidRPr="007E781E">
        <w:rPr>
          <w:rFonts w:ascii="Times New Roman" w:eastAsia="Times New Roman" w:hAnsi="Times New Roman" w:cs="Times New Roman"/>
          <w:sz w:val="28"/>
          <w:szCs w:val="28"/>
          <w:lang w:eastAsia="ru-RU"/>
        </w:rPr>
        <w:t>согласно приложению.</w:t>
      </w:r>
      <w:r w:rsidRPr="007E781E">
        <w:rPr>
          <w:rFonts w:ascii="Times New Roman" w:eastAsia="Calibri" w:hAnsi="Times New Roman" w:cs="Times New Roman"/>
          <w:sz w:val="28"/>
          <w:szCs w:val="28"/>
          <w:lang w:eastAsia="ru-RU"/>
        </w:rPr>
        <w:t xml:space="preserve"> </w:t>
      </w:r>
    </w:p>
    <w:p w:rsidR="007E781E" w:rsidRPr="007E781E" w:rsidRDefault="007E781E" w:rsidP="007E781E">
      <w:pPr>
        <w:spacing w:after="0" w:line="380" w:lineRule="exact"/>
        <w:ind w:firstLine="709"/>
        <w:jc w:val="both"/>
        <w:rPr>
          <w:rFonts w:ascii="Times New Roman" w:eastAsia="Times New Roman" w:hAnsi="Times New Roman" w:cs="Times New Roman"/>
          <w:sz w:val="26"/>
          <w:szCs w:val="26"/>
          <w:lang w:eastAsia="ru-RU"/>
        </w:rPr>
      </w:pPr>
      <w:r w:rsidRPr="007E781E">
        <w:rPr>
          <w:rFonts w:ascii="Times New Roman" w:eastAsia="Times New Roman" w:hAnsi="Times New Roman" w:cs="Times New Roman"/>
          <w:sz w:val="28"/>
          <w:szCs w:val="28"/>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E781E" w:rsidRPr="007E781E" w:rsidRDefault="007E781E" w:rsidP="007E781E">
      <w:pPr>
        <w:spacing w:after="0" w:line="720" w:lineRule="exact"/>
        <w:rPr>
          <w:rFonts w:ascii="Times New Roman" w:eastAsia="Times New Roman" w:hAnsi="Times New Roman" w:cs="Times New Roman"/>
          <w:sz w:val="26"/>
          <w:szCs w:val="26"/>
          <w:lang w:eastAsia="ru-RU"/>
        </w:rPr>
      </w:pP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Глава Тужинского</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муниципального района                                                                   Л.В. Бледных</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p>
    <w:p w:rsidR="007E781E" w:rsidRPr="007E781E" w:rsidRDefault="007E781E" w:rsidP="007E781E">
      <w:pPr>
        <w:spacing w:after="0" w:line="240" w:lineRule="auto"/>
        <w:rPr>
          <w:rFonts w:ascii="Times New Roman" w:eastAsia="Times New Roman" w:hAnsi="Times New Roman" w:cs="Times New Roman"/>
          <w:sz w:val="28"/>
          <w:szCs w:val="28"/>
          <w:lang w:eastAsia="ru-RU"/>
        </w:rPr>
      </w:pPr>
    </w:p>
    <w:tbl>
      <w:tblPr>
        <w:tblW w:w="10333" w:type="dxa"/>
        <w:tblLayout w:type="fixed"/>
        <w:tblLook w:val="04A0" w:firstRow="1" w:lastRow="0" w:firstColumn="1" w:lastColumn="0" w:noHBand="0" w:noVBand="1"/>
      </w:tblPr>
      <w:tblGrid>
        <w:gridCol w:w="9861"/>
        <w:gridCol w:w="236"/>
        <w:gridCol w:w="236"/>
      </w:tblGrid>
      <w:tr w:rsidR="007E781E" w:rsidRPr="007E781E" w:rsidTr="005F4DF6">
        <w:tc>
          <w:tcPr>
            <w:tcW w:w="9861"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c>
          <w:tcPr>
            <w:tcW w:w="236"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c>
          <w:tcPr>
            <w:tcW w:w="236"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r>
      <w:tr w:rsidR="007E781E" w:rsidRPr="007E781E" w:rsidTr="005F4DF6">
        <w:tc>
          <w:tcPr>
            <w:tcW w:w="9861"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c>
          <w:tcPr>
            <w:tcW w:w="236"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c>
          <w:tcPr>
            <w:tcW w:w="236" w:type="dxa"/>
          </w:tcPr>
          <w:p w:rsidR="007E781E" w:rsidRPr="007E781E" w:rsidRDefault="007E781E" w:rsidP="007E781E">
            <w:pPr>
              <w:spacing w:after="0" w:line="240" w:lineRule="auto"/>
              <w:rPr>
                <w:rFonts w:ascii="Times New Roman" w:eastAsia="Times New Roman" w:hAnsi="Times New Roman" w:cs="Times New Roman"/>
                <w:sz w:val="24"/>
                <w:szCs w:val="24"/>
                <w:lang w:eastAsia="ru-RU"/>
              </w:rPr>
            </w:pPr>
          </w:p>
        </w:tc>
      </w:tr>
    </w:tbl>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 xml:space="preserve">Приложение </w:t>
      </w: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УТВЕРЖДЕНЫ</w:t>
      </w: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p>
    <w:p w:rsidR="007E781E" w:rsidRPr="007E781E" w:rsidRDefault="007E781E" w:rsidP="007E781E">
      <w:pPr>
        <w:spacing w:after="0" w:line="240" w:lineRule="auto"/>
        <w:ind w:left="5387"/>
        <w:rPr>
          <w:rFonts w:ascii="Times New Roman" w:eastAsia="Times New Roman" w:hAnsi="Times New Roman" w:cs="Times New Roman"/>
          <w:color w:val="000000"/>
          <w:sz w:val="28"/>
          <w:szCs w:val="28"/>
          <w:lang w:eastAsia="ru-RU"/>
        </w:rPr>
      </w:pPr>
      <w:r w:rsidRPr="007E781E">
        <w:rPr>
          <w:rFonts w:ascii="Times New Roman" w:eastAsia="Times New Roman" w:hAnsi="Times New Roman" w:cs="Times New Roman"/>
          <w:color w:val="000000"/>
          <w:sz w:val="28"/>
          <w:szCs w:val="28"/>
          <w:lang w:eastAsia="ru-RU"/>
        </w:rPr>
        <w:t>постановлением администрации</w:t>
      </w: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r w:rsidRPr="007E781E">
        <w:rPr>
          <w:rFonts w:ascii="Times New Roman" w:eastAsia="Times New Roman" w:hAnsi="Times New Roman" w:cs="Times New Roman"/>
          <w:color w:val="000000"/>
          <w:sz w:val="28"/>
          <w:szCs w:val="28"/>
          <w:lang w:eastAsia="ru-RU"/>
        </w:rPr>
        <w:t>Т</w:t>
      </w:r>
      <w:r w:rsidRPr="007E781E">
        <w:rPr>
          <w:rFonts w:ascii="Times New Roman" w:eastAsia="Times New Roman" w:hAnsi="Times New Roman" w:cs="Times New Roman"/>
          <w:sz w:val="28"/>
          <w:szCs w:val="28"/>
          <w:lang w:eastAsia="ru-RU"/>
        </w:rPr>
        <w:t>ужинского муниципального района от 01.03.2024 № 79</w:t>
      </w:r>
    </w:p>
    <w:p w:rsidR="007E781E" w:rsidRPr="007E781E" w:rsidRDefault="007E781E" w:rsidP="007E781E">
      <w:pPr>
        <w:spacing w:after="0" w:line="720" w:lineRule="exact"/>
        <w:jc w:val="center"/>
        <w:rPr>
          <w:rFonts w:ascii="Times New Roman" w:eastAsia="Times New Roman" w:hAnsi="Times New Roman" w:cs="Times New Roman"/>
          <w:sz w:val="28"/>
          <w:szCs w:val="28"/>
          <w:lang w:eastAsia="ru-RU"/>
        </w:rPr>
      </w:pPr>
    </w:p>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r w:rsidRPr="007E781E">
        <w:rPr>
          <w:rFonts w:ascii="Times New Roman" w:eastAsia="Times New Roman" w:hAnsi="Times New Roman" w:cs="Times New Roman"/>
          <w:b/>
          <w:sz w:val="28"/>
          <w:szCs w:val="28"/>
          <w:lang w:eastAsia="ru-RU"/>
        </w:rPr>
        <w:t>ИЗМЕНЕНИЯ</w:t>
      </w:r>
    </w:p>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r w:rsidRPr="007E781E">
        <w:rPr>
          <w:rFonts w:ascii="Times New Roman" w:eastAsia="Times New Roman" w:hAnsi="Times New Roman" w:cs="Times New Roman"/>
          <w:b/>
          <w:sz w:val="28"/>
          <w:szCs w:val="28"/>
          <w:lang w:eastAsia="ru-RU"/>
        </w:rPr>
        <w:t>в муниципальную программу</w:t>
      </w:r>
    </w:p>
    <w:p w:rsidR="007E781E" w:rsidRPr="007E781E" w:rsidRDefault="007E781E" w:rsidP="007E781E">
      <w:pPr>
        <w:spacing w:after="0" w:line="240" w:lineRule="auto"/>
        <w:jc w:val="center"/>
        <w:rPr>
          <w:rFonts w:ascii="Times New Roman" w:eastAsia="Times New Roman" w:hAnsi="Times New Roman" w:cs="Times New Roman"/>
          <w:b/>
          <w:sz w:val="28"/>
          <w:szCs w:val="28"/>
          <w:lang w:eastAsia="ru-RU"/>
        </w:rPr>
      </w:pPr>
      <w:r w:rsidRPr="007E781E">
        <w:rPr>
          <w:rFonts w:ascii="Times New Roman" w:eastAsia="Times New Roman" w:hAnsi="Times New Roman" w:cs="Times New Roman"/>
          <w:b/>
          <w:sz w:val="28"/>
          <w:szCs w:val="28"/>
          <w:lang w:eastAsia="ru-RU"/>
        </w:rPr>
        <w:t>Тужинского муниципального района</w:t>
      </w:r>
    </w:p>
    <w:p w:rsidR="007E781E" w:rsidRPr="007E781E" w:rsidRDefault="007E781E" w:rsidP="007E781E">
      <w:pPr>
        <w:spacing w:after="0" w:line="240" w:lineRule="auto"/>
        <w:jc w:val="center"/>
        <w:rPr>
          <w:rFonts w:ascii="Times New Roman" w:eastAsia="Times New Roman" w:hAnsi="Times New Roman" w:cs="Times New Roman"/>
          <w:sz w:val="28"/>
          <w:szCs w:val="28"/>
          <w:lang w:eastAsia="ru-RU"/>
        </w:rPr>
      </w:pPr>
      <w:r w:rsidRPr="007E781E">
        <w:rPr>
          <w:rFonts w:ascii="Times New Roman" w:eastAsia="Times New Roman" w:hAnsi="Times New Roman" w:cs="Times New Roman"/>
          <w:b/>
          <w:sz w:val="28"/>
          <w:szCs w:val="28"/>
          <w:lang w:eastAsia="ru-RU"/>
        </w:rPr>
        <w:t>«Управление муниципальным имуществом» на 2020-2025 годы</w:t>
      </w:r>
    </w:p>
    <w:p w:rsidR="007E781E" w:rsidRPr="007E781E" w:rsidRDefault="007E781E" w:rsidP="007E781E">
      <w:pPr>
        <w:spacing w:after="0" w:line="240" w:lineRule="auto"/>
        <w:rPr>
          <w:rFonts w:ascii="Calibri" w:eastAsia="Times New Roman" w:hAnsi="Calibri" w:cs="Times New Roman"/>
          <w:sz w:val="28"/>
          <w:szCs w:val="28"/>
          <w:lang w:eastAsia="ru-RU"/>
        </w:rPr>
      </w:pPr>
    </w:p>
    <w:p w:rsidR="007E781E" w:rsidRPr="007E781E" w:rsidRDefault="007E781E" w:rsidP="007E781E">
      <w:pPr>
        <w:autoSpaceDE w:val="0"/>
        <w:autoSpaceDN w:val="0"/>
        <w:adjustRightInd w:val="0"/>
        <w:spacing w:after="200" w:line="360" w:lineRule="exact"/>
        <w:ind w:firstLine="709"/>
        <w:jc w:val="both"/>
        <w:rPr>
          <w:rFonts w:ascii="Times New Roman" w:eastAsia="Times New Roman" w:hAnsi="Times New Roman" w:cs="Times New Roman"/>
          <w:b/>
          <w:sz w:val="28"/>
          <w:szCs w:val="28"/>
          <w:lang w:eastAsia="ru-RU"/>
        </w:rPr>
      </w:pPr>
      <w:r w:rsidRPr="007E781E">
        <w:rPr>
          <w:rFonts w:ascii="Times New Roman" w:eastAsia="Calibri" w:hAnsi="Times New Roman" w:cs="Times New Roman"/>
          <w:sz w:val="28"/>
          <w:szCs w:val="28"/>
          <w:lang w:eastAsia="ru-RU"/>
        </w:rPr>
        <w:t xml:space="preserve">1.1. </w:t>
      </w:r>
      <w:r w:rsidRPr="007E781E">
        <w:rPr>
          <w:rFonts w:ascii="Times New Roman" w:eastAsia="Times New Roman" w:hAnsi="Times New Roman" w:cs="Times New Roman"/>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2155"/>
        <w:gridCol w:w="6509"/>
        <w:gridCol w:w="395"/>
      </w:tblGrid>
      <w:tr w:rsidR="007E781E" w:rsidRPr="007E781E" w:rsidTr="005F4DF6">
        <w:trPr>
          <w:trHeight w:val="535"/>
        </w:trPr>
        <w:tc>
          <w:tcPr>
            <w:tcW w:w="363" w:type="dxa"/>
            <w:tcBorders>
              <w:top w:val="nil"/>
              <w:left w:val="nil"/>
              <w:bottom w:val="nil"/>
              <w:right w:val="single" w:sz="4" w:space="0" w:color="auto"/>
            </w:tcBorders>
          </w:tcPr>
          <w:p w:rsidR="007E781E" w:rsidRPr="007E781E" w:rsidRDefault="007E781E" w:rsidP="007E781E">
            <w:pPr>
              <w:spacing w:after="200" w:line="360" w:lineRule="exact"/>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w:t>
            </w:r>
          </w:p>
        </w:tc>
        <w:tc>
          <w:tcPr>
            <w:tcW w:w="2155"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Объемы финансового обеспечения муниципальной</w:t>
            </w:r>
            <w:r w:rsidRPr="007E781E">
              <w:rPr>
                <w:rFonts w:ascii="Times New Roman" w:eastAsia="Times New Roman" w:hAnsi="Times New Roman" w:cs="Times New Roman"/>
                <w:sz w:val="28"/>
                <w:szCs w:val="28"/>
                <w:lang w:eastAsia="ru-RU"/>
              </w:rPr>
              <w:br/>
              <w:t xml:space="preserve">программы                                </w:t>
            </w:r>
          </w:p>
        </w:tc>
        <w:tc>
          <w:tcPr>
            <w:tcW w:w="6509"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Общий объем финансового обеспечения муниципальной программы за счет средств местного и областного бюджетов составят 22777,94 тыс. руб., в т.ч.:</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на 2020 год –      192,0 тыс. руб.;</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на 2021 год –    2276,2 тыс. руб.;</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 xml:space="preserve">на 2022 год </w:t>
            </w:r>
            <w:proofErr w:type="gramStart"/>
            <w:r w:rsidRPr="007E781E">
              <w:rPr>
                <w:rFonts w:ascii="Times New Roman" w:eastAsia="Times New Roman" w:hAnsi="Times New Roman" w:cs="Times New Roman"/>
                <w:sz w:val="28"/>
                <w:szCs w:val="28"/>
                <w:lang w:eastAsia="ru-RU"/>
              </w:rPr>
              <w:t>–  11590</w:t>
            </w:r>
            <w:proofErr w:type="gramEnd"/>
            <w:r w:rsidRPr="007E781E">
              <w:rPr>
                <w:rFonts w:ascii="Times New Roman" w:eastAsia="Times New Roman" w:hAnsi="Times New Roman" w:cs="Times New Roman"/>
                <w:sz w:val="28"/>
                <w:szCs w:val="28"/>
                <w:lang w:eastAsia="ru-RU"/>
              </w:rPr>
              <w:t>,1 тыс. руб.;</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на 2023 год –    4753,7 тыс. руб.;</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на 2024 год –      986,54 тыс. руб.;</w:t>
            </w:r>
          </w:p>
          <w:p w:rsidR="007E781E" w:rsidRPr="007E781E" w:rsidRDefault="007E781E" w:rsidP="007E781E">
            <w:pPr>
              <w:spacing w:after="0" w:line="240" w:lineRule="auto"/>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lastRenderedPageBreak/>
              <w:t>на 2025 год –    2979,</w:t>
            </w:r>
            <w:proofErr w:type="gramStart"/>
            <w:r w:rsidRPr="007E781E">
              <w:rPr>
                <w:rFonts w:ascii="Times New Roman" w:eastAsia="Times New Roman" w:hAnsi="Times New Roman" w:cs="Times New Roman"/>
                <w:sz w:val="28"/>
                <w:szCs w:val="28"/>
                <w:lang w:eastAsia="ru-RU"/>
              </w:rPr>
              <w:t>4  тыс.</w:t>
            </w:r>
            <w:proofErr w:type="gramEnd"/>
            <w:r w:rsidRPr="007E781E">
              <w:rPr>
                <w:rFonts w:ascii="Times New Roman" w:eastAsia="Times New Roman" w:hAnsi="Times New Roman" w:cs="Times New Roman"/>
                <w:sz w:val="28"/>
                <w:szCs w:val="28"/>
                <w:lang w:eastAsia="ru-RU"/>
              </w:rPr>
              <w:t xml:space="preserve"> руб.</w:t>
            </w:r>
          </w:p>
        </w:tc>
        <w:tc>
          <w:tcPr>
            <w:tcW w:w="395" w:type="dxa"/>
            <w:tcBorders>
              <w:top w:val="nil"/>
              <w:left w:val="single" w:sz="4" w:space="0" w:color="auto"/>
              <w:bottom w:val="nil"/>
              <w:right w:val="nil"/>
            </w:tcBorders>
          </w:tcPr>
          <w:p w:rsidR="007E781E" w:rsidRPr="007E781E" w:rsidRDefault="007E781E" w:rsidP="007E781E">
            <w:pPr>
              <w:spacing w:after="200" w:line="360" w:lineRule="exact"/>
              <w:rPr>
                <w:rFonts w:ascii="Times New Roman" w:eastAsia="Times New Roman" w:hAnsi="Times New Roman" w:cs="Times New Roman"/>
                <w:sz w:val="28"/>
                <w:szCs w:val="28"/>
                <w:lang w:eastAsia="ru-RU"/>
              </w:rPr>
            </w:pPr>
          </w:p>
          <w:p w:rsidR="007E781E" w:rsidRPr="007E781E" w:rsidRDefault="007E781E" w:rsidP="007E781E">
            <w:pPr>
              <w:spacing w:after="200" w:line="360" w:lineRule="exact"/>
              <w:rPr>
                <w:rFonts w:ascii="Times New Roman" w:eastAsia="Times New Roman" w:hAnsi="Times New Roman" w:cs="Times New Roman"/>
                <w:sz w:val="28"/>
                <w:szCs w:val="28"/>
                <w:lang w:eastAsia="ru-RU"/>
              </w:rPr>
            </w:pPr>
          </w:p>
          <w:p w:rsidR="007E781E" w:rsidRPr="007E781E" w:rsidRDefault="007E781E" w:rsidP="007E781E">
            <w:pPr>
              <w:spacing w:after="200" w:line="360" w:lineRule="exact"/>
              <w:rPr>
                <w:rFonts w:ascii="Times New Roman" w:eastAsia="Times New Roman" w:hAnsi="Times New Roman" w:cs="Times New Roman"/>
                <w:sz w:val="28"/>
                <w:szCs w:val="28"/>
                <w:lang w:eastAsia="ru-RU"/>
              </w:rPr>
            </w:pPr>
          </w:p>
          <w:p w:rsidR="007E781E" w:rsidRPr="007E781E" w:rsidRDefault="007E781E" w:rsidP="007E781E">
            <w:pPr>
              <w:spacing w:after="200" w:line="360" w:lineRule="exact"/>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w:t>
            </w:r>
          </w:p>
        </w:tc>
      </w:tr>
    </w:tbl>
    <w:p w:rsidR="007E781E" w:rsidRPr="007E781E" w:rsidRDefault="007E781E" w:rsidP="007E781E">
      <w:pPr>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p>
    <w:p w:rsidR="007E781E" w:rsidRPr="007E781E" w:rsidRDefault="007E781E" w:rsidP="007E781E">
      <w:pPr>
        <w:spacing w:after="0" w:line="360" w:lineRule="auto"/>
        <w:ind w:firstLine="709"/>
        <w:jc w:val="both"/>
        <w:rPr>
          <w:rFonts w:ascii="Times New Roman" w:eastAsia="Calibri" w:hAnsi="Times New Roman" w:cs="Times New Roman"/>
          <w:sz w:val="28"/>
          <w:szCs w:val="28"/>
          <w:lang w:eastAsia="ru-RU"/>
        </w:rPr>
      </w:pPr>
      <w:r w:rsidRPr="007E781E">
        <w:rPr>
          <w:rFonts w:ascii="Times New Roman" w:eastAsia="Calibri" w:hAnsi="Times New Roman" w:cs="Times New Roman"/>
          <w:sz w:val="28"/>
          <w:szCs w:val="28"/>
          <w:lang w:eastAsia="ru-RU"/>
        </w:rPr>
        <w:t>1.2. Второй абзац раздела 5 Муниципальной программы изложить в следующей редакции:</w:t>
      </w:r>
    </w:p>
    <w:p w:rsidR="007E781E" w:rsidRPr="007E781E" w:rsidRDefault="007E781E" w:rsidP="007E781E">
      <w:pPr>
        <w:spacing w:after="0" w:line="360" w:lineRule="auto"/>
        <w:ind w:firstLine="709"/>
        <w:jc w:val="both"/>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«Объем ежегодных расходов, связанных с финансовым обеспечением муниципальной программы, устанавливается решением Тужинской районной Думы о бюджете на очередной финансовый год и плановый период.</w:t>
      </w:r>
    </w:p>
    <w:p w:rsidR="007E781E" w:rsidRPr="007E781E" w:rsidRDefault="007E781E" w:rsidP="007E781E">
      <w:pPr>
        <w:spacing w:after="0" w:line="360" w:lineRule="auto"/>
        <w:jc w:val="both"/>
        <w:rPr>
          <w:rFonts w:ascii="Times New Roman" w:eastAsia="Times New Roman" w:hAnsi="Times New Roman" w:cs="Times New Roman"/>
          <w:lang w:eastAsia="ru-RU"/>
        </w:rPr>
      </w:pPr>
      <w:r w:rsidRPr="007E781E">
        <w:rPr>
          <w:rFonts w:ascii="Times New Roman" w:eastAsia="Times New Roman" w:hAnsi="Times New Roman" w:cs="Times New Roman"/>
          <w:sz w:val="28"/>
          <w:szCs w:val="28"/>
          <w:lang w:eastAsia="ru-RU"/>
        </w:rPr>
        <w:t>Общий объем ассигнований на реализацию муниципальной программы за счет средств бюджета района составит 18702,64 тыс. руб., в т.ч.:</w:t>
      </w:r>
    </w:p>
    <w:p w:rsidR="007E781E" w:rsidRPr="007E781E" w:rsidRDefault="007E781E" w:rsidP="007E781E">
      <w:pPr>
        <w:spacing w:after="0" w:line="360" w:lineRule="auto"/>
        <w:ind w:firstLine="709"/>
        <w:jc w:val="both"/>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на 2020 год – 192,0 тыс. руб.; на 2021 год – 2037,</w:t>
      </w:r>
      <w:proofErr w:type="gramStart"/>
      <w:r w:rsidRPr="007E781E">
        <w:rPr>
          <w:rFonts w:ascii="Times New Roman" w:eastAsia="Times New Roman" w:hAnsi="Times New Roman" w:cs="Times New Roman"/>
          <w:sz w:val="28"/>
          <w:szCs w:val="28"/>
          <w:lang w:eastAsia="ru-RU"/>
        </w:rPr>
        <w:t>2  тыс.</w:t>
      </w:r>
      <w:proofErr w:type="gramEnd"/>
      <w:r w:rsidRPr="007E781E">
        <w:rPr>
          <w:rFonts w:ascii="Times New Roman" w:eastAsia="Times New Roman" w:hAnsi="Times New Roman" w:cs="Times New Roman"/>
          <w:sz w:val="28"/>
          <w:szCs w:val="28"/>
          <w:lang w:eastAsia="ru-RU"/>
        </w:rPr>
        <w:t xml:space="preserve"> руб.; на 2022 год – 9854,1 тыс. руб.; на 2023 год – 4753,7 тыс. руб.; на 2024 год – 986,54 тыс. руб.; на 2025 год – 879,1 тыс. руб.».</w:t>
      </w:r>
    </w:p>
    <w:p w:rsidR="007E781E" w:rsidRPr="007E781E" w:rsidRDefault="007E781E" w:rsidP="007E781E">
      <w:pPr>
        <w:spacing w:after="0" w:line="360" w:lineRule="auto"/>
        <w:ind w:firstLine="709"/>
        <w:jc w:val="both"/>
        <w:rPr>
          <w:rFonts w:ascii="Times New Roman" w:eastAsia="Calibri" w:hAnsi="Times New Roman" w:cs="Times New Roman"/>
          <w:sz w:val="28"/>
          <w:szCs w:val="28"/>
          <w:lang w:eastAsia="ru-RU"/>
        </w:rPr>
      </w:pPr>
      <w:r w:rsidRPr="007E781E">
        <w:rPr>
          <w:rFonts w:ascii="Times New Roman" w:eastAsia="Calibri" w:hAnsi="Times New Roman" w:cs="Times New Roman"/>
          <w:sz w:val="28"/>
          <w:szCs w:val="28"/>
          <w:lang w:eastAsia="ru-RU"/>
        </w:rPr>
        <w:t xml:space="preserve">1.3. Приложение № 3 к </w:t>
      </w:r>
      <w:r w:rsidRPr="007E781E">
        <w:rPr>
          <w:rFonts w:ascii="Times New Roman" w:eastAsia="Times New Roman" w:hAnsi="Times New Roman" w:cs="Times New Roman"/>
          <w:sz w:val="28"/>
          <w:szCs w:val="28"/>
          <w:lang w:eastAsia="ru-RU"/>
        </w:rPr>
        <w:t>Муниципальной</w:t>
      </w:r>
      <w:r w:rsidRPr="007E781E">
        <w:rPr>
          <w:rFonts w:ascii="Times New Roman" w:eastAsia="Calibri" w:hAnsi="Times New Roman" w:cs="Times New Roman"/>
          <w:sz w:val="28"/>
          <w:szCs w:val="28"/>
          <w:lang w:eastAsia="ru-RU"/>
        </w:rPr>
        <w:t xml:space="preserve"> программе «Р</w:t>
      </w:r>
      <w:r w:rsidRPr="007E781E">
        <w:rPr>
          <w:rFonts w:ascii="Times New Roman" w:eastAsia="Times New Roman" w:hAnsi="Times New Roman" w:cs="Times New Roman"/>
          <w:sz w:val="28"/>
          <w:szCs w:val="28"/>
          <w:lang w:eastAsia="ru-RU"/>
        </w:rPr>
        <w:t>есурсное обеспечение реализации муниципальной программы за счет всех источников финансирования</w:t>
      </w:r>
      <w:r w:rsidRPr="007E781E">
        <w:rPr>
          <w:rFonts w:ascii="Times New Roman" w:eastAsia="Calibri" w:hAnsi="Times New Roman" w:cs="Times New Roman"/>
          <w:sz w:val="28"/>
          <w:szCs w:val="28"/>
          <w:lang w:eastAsia="ru-RU"/>
        </w:rPr>
        <w:t>» изложить в новой редакции согласно приложению № 1.</w:t>
      </w:r>
    </w:p>
    <w:p w:rsidR="007E781E" w:rsidRPr="007E781E" w:rsidRDefault="007E781E" w:rsidP="007E781E">
      <w:pPr>
        <w:spacing w:after="0" w:line="240" w:lineRule="auto"/>
        <w:ind w:left="5670"/>
        <w:rPr>
          <w:rFonts w:ascii="Times New Roman" w:eastAsia="Times New Roman" w:hAnsi="Times New Roman" w:cs="Times New Roman"/>
          <w:sz w:val="24"/>
          <w:szCs w:val="24"/>
          <w:lang w:eastAsia="ru-RU"/>
        </w:rPr>
      </w:pPr>
    </w:p>
    <w:p w:rsidR="007E781E" w:rsidRPr="007E781E" w:rsidRDefault="007E781E" w:rsidP="007E781E">
      <w:pPr>
        <w:spacing w:after="0" w:line="240" w:lineRule="auto"/>
        <w:jc w:val="center"/>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_______________</w:t>
      </w: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r w:rsidRPr="007E781E">
        <w:rPr>
          <w:rFonts w:ascii="Times New Roman" w:eastAsia="Times New Roman" w:hAnsi="Times New Roman" w:cs="Times New Roman"/>
          <w:sz w:val="28"/>
          <w:szCs w:val="28"/>
          <w:lang w:eastAsia="ru-RU"/>
        </w:rPr>
        <w:t>Приложение № 1 к изменениям</w:t>
      </w:r>
    </w:p>
    <w:p w:rsidR="007E781E" w:rsidRPr="007E781E" w:rsidRDefault="007E781E" w:rsidP="007E781E">
      <w:pPr>
        <w:spacing w:after="0" w:line="240" w:lineRule="auto"/>
        <w:ind w:left="5387"/>
        <w:rPr>
          <w:rFonts w:ascii="Times New Roman" w:eastAsia="Calibri" w:hAnsi="Times New Roman" w:cs="Times New Roman"/>
          <w:sz w:val="28"/>
          <w:szCs w:val="28"/>
          <w:lang w:eastAsia="ru-RU"/>
        </w:rPr>
      </w:pPr>
      <w:r w:rsidRPr="007E781E">
        <w:rPr>
          <w:rFonts w:ascii="Times New Roman" w:eastAsia="Times New Roman" w:hAnsi="Times New Roman" w:cs="Times New Roman"/>
          <w:sz w:val="28"/>
          <w:szCs w:val="28"/>
          <w:lang w:eastAsia="ru-RU"/>
        </w:rPr>
        <w:t xml:space="preserve">Приложение </w:t>
      </w:r>
      <w:r w:rsidRPr="007E781E">
        <w:rPr>
          <w:rFonts w:ascii="Times New Roman" w:eastAsia="Calibri" w:hAnsi="Times New Roman" w:cs="Times New Roman"/>
          <w:sz w:val="28"/>
          <w:szCs w:val="28"/>
          <w:lang w:eastAsia="ru-RU"/>
        </w:rPr>
        <w:t xml:space="preserve">№ 3 </w:t>
      </w:r>
    </w:p>
    <w:p w:rsidR="007E781E" w:rsidRPr="007E781E" w:rsidRDefault="007E781E" w:rsidP="007E781E">
      <w:pPr>
        <w:spacing w:after="0" w:line="240" w:lineRule="auto"/>
        <w:ind w:left="5387"/>
        <w:rPr>
          <w:rFonts w:ascii="Times New Roman" w:eastAsia="Times New Roman" w:hAnsi="Times New Roman" w:cs="Times New Roman"/>
          <w:sz w:val="28"/>
          <w:szCs w:val="28"/>
          <w:lang w:eastAsia="ru-RU"/>
        </w:rPr>
      </w:pPr>
      <w:r w:rsidRPr="007E781E">
        <w:rPr>
          <w:rFonts w:ascii="Times New Roman" w:eastAsia="Calibri" w:hAnsi="Times New Roman" w:cs="Times New Roman"/>
          <w:sz w:val="28"/>
          <w:szCs w:val="28"/>
          <w:lang w:eastAsia="ru-RU"/>
        </w:rPr>
        <w:t xml:space="preserve">к </w:t>
      </w:r>
      <w:r w:rsidRPr="007E781E">
        <w:rPr>
          <w:rFonts w:ascii="Times New Roman" w:eastAsia="Times New Roman" w:hAnsi="Times New Roman" w:cs="Times New Roman"/>
          <w:sz w:val="28"/>
          <w:szCs w:val="28"/>
          <w:lang w:eastAsia="ru-RU"/>
        </w:rPr>
        <w:t>Муниципальной</w:t>
      </w:r>
      <w:r w:rsidRPr="007E781E">
        <w:rPr>
          <w:rFonts w:ascii="Times New Roman" w:eastAsia="Calibri" w:hAnsi="Times New Roman" w:cs="Times New Roman"/>
          <w:sz w:val="28"/>
          <w:szCs w:val="28"/>
          <w:lang w:eastAsia="ru-RU"/>
        </w:rPr>
        <w:t xml:space="preserve"> программе</w:t>
      </w:r>
    </w:p>
    <w:p w:rsidR="007E781E" w:rsidRPr="007E781E" w:rsidRDefault="007E781E" w:rsidP="007E781E">
      <w:pPr>
        <w:spacing w:after="0" w:line="240" w:lineRule="auto"/>
        <w:ind w:left="5670"/>
        <w:rPr>
          <w:rFonts w:ascii="Times New Roman" w:eastAsia="Times New Roman" w:hAnsi="Times New Roman" w:cs="Times New Roman"/>
          <w:sz w:val="24"/>
          <w:szCs w:val="24"/>
          <w:lang w:eastAsia="ru-RU"/>
        </w:rPr>
      </w:pPr>
    </w:p>
    <w:p w:rsidR="007E781E" w:rsidRPr="007E781E" w:rsidRDefault="007E781E" w:rsidP="007E781E">
      <w:pPr>
        <w:spacing w:after="0" w:line="240" w:lineRule="auto"/>
        <w:rPr>
          <w:rFonts w:ascii="Times New Roman" w:eastAsia="Times New Roman" w:hAnsi="Times New Roman" w:cs="Times New Roman"/>
          <w:lang w:eastAsia="ru-RU"/>
        </w:rPr>
      </w:pPr>
    </w:p>
    <w:p w:rsidR="007E781E" w:rsidRPr="007E781E" w:rsidRDefault="007E781E" w:rsidP="007E781E">
      <w:pPr>
        <w:spacing w:after="0" w:line="240" w:lineRule="auto"/>
        <w:jc w:val="center"/>
        <w:rPr>
          <w:rFonts w:ascii="Times New Roman" w:eastAsia="Times New Roman" w:hAnsi="Times New Roman" w:cs="Times New Roman"/>
          <w:b/>
          <w:lang w:eastAsia="ru-RU"/>
        </w:rPr>
      </w:pPr>
      <w:r w:rsidRPr="007E781E">
        <w:rPr>
          <w:rFonts w:ascii="Times New Roman" w:eastAsia="Times New Roman" w:hAnsi="Times New Roman" w:cs="Times New Roman"/>
          <w:b/>
          <w:lang w:eastAsia="ru-RU"/>
        </w:rPr>
        <w:t>РЕСУРСНОЕ ОБЕСПЕЧЕНИЕ</w:t>
      </w:r>
    </w:p>
    <w:p w:rsidR="007E781E" w:rsidRPr="007E781E" w:rsidRDefault="007E781E" w:rsidP="007E781E">
      <w:pPr>
        <w:spacing w:after="0" w:line="240" w:lineRule="auto"/>
        <w:jc w:val="center"/>
        <w:rPr>
          <w:rFonts w:ascii="Times New Roman" w:eastAsia="Times New Roman" w:hAnsi="Times New Roman" w:cs="Times New Roman"/>
          <w:b/>
          <w:lang w:eastAsia="ru-RU"/>
        </w:rPr>
      </w:pPr>
      <w:r w:rsidRPr="007E781E">
        <w:rPr>
          <w:rFonts w:ascii="Times New Roman" w:eastAsia="Times New Roman" w:hAnsi="Times New Roman" w:cs="Times New Roman"/>
          <w:b/>
          <w:lang w:eastAsia="ru-RU"/>
        </w:rPr>
        <w:t>РЕАЛИЗАЦИИ МУНИЦИПАЛЬНОЙ ПРОГРАММЫ ЗА СЧЕТ</w:t>
      </w:r>
    </w:p>
    <w:p w:rsidR="007E781E" w:rsidRPr="007E781E" w:rsidRDefault="007E781E" w:rsidP="007E781E">
      <w:pPr>
        <w:spacing w:after="0" w:line="240" w:lineRule="auto"/>
        <w:jc w:val="center"/>
        <w:rPr>
          <w:rFonts w:ascii="Times New Roman" w:eastAsia="Times New Roman" w:hAnsi="Times New Roman" w:cs="Times New Roman"/>
          <w:b/>
          <w:lang w:eastAsia="ru-RU"/>
        </w:rPr>
      </w:pPr>
      <w:r w:rsidRPr="007E781E">
        <w:rPr>
          <w:rFonts w:ascii="Times New Roman" w:eastAsia="Times New Roman" w:hAnsi="Times New Roman" w:cs="Times New Roman"/>
          <w:b/>
          <w:lang w:eastAsia="ru-RU"/>
        </w:rPr>
        <w:t>ВСЕХ ИСТОЧНИКОВ ФИНАНСИРОВАНИЯ</w:t>
      </w:r>
    </w:p>
    <w:p w:rsidR="007E781E" w:rsidRPr="007E781E" w:rsidRDefault="007E781E" w:rsidP="007E781E">
      <w:pPr>
        <w:spacing w:after="0" w:line="240" w:lineRule="auto"/>
        <w:jc w:val="center"/>
        <w:rPr>
          <w:rFonts w:ascii="Times New Roman" w:eastAsia="Times New Roman" w:hAnsi="Times New Roman" w:cs="Times New Roman"/>
          <w:b/>
          <w:lang w:eastAsia="ru-RU"/>
        </w:rPr>
      </w:pPr>
    </w:p>
    <w:p w:rsidR="007E781E" w:rsidRPr="007E781E" w:rsidRDefault="007E781E" w:rsidP="007E781E">
      <w:pPr>
        <w:spacing w:after="0" w:line="240" w:lineRule="auto"/>
        <w:jc w:val="center"/>
        <w:rPr>
          <w:rFonts w:ascii="Times New Roman" w:eastAsia="Times New Roman" w:hAnsi="Times New Roman" w:cs="Times New Roman"/>
          <w:b/>
          <w:lang w:eastAsia="ru-RU"/>
        </w:rPr>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851"/>
        <w:gridCol w:w="992"/>
        <w:gridCol w:w="1134"/>
        <w:gridCol w:w="851"/>
        <w:gridCol w:w="708"/>
        <w:gridCol w:w="993"/>
        <w:gridCol w:w="991"/>
        <w:gridCol w:w="992"/>
        <w:gridCol w:w="852"/>
        <w:gridCol w:w="850"/>
        <w:gridCol w:w="992"/>
      </w:tblGrid>
      <w:tr w:rsidR="007E781E" w:rsidRPr="007E781E" w:rsidTr="005F4DF6">
        <w:trPr>
          <w:trHeight w:val="253"/>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Статус</w:t>
            </w:r>
          </w:p>
        </w:tc>
        <w:tc>
          <w:tcPr>
            <w:tcW w:w="1134" w:type="dxa"/>
            <w:vMerge w:val="restart"/>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 xml:space="preserve">Наименование муниципальной программы, подпрограммы, отдельного </w:t>
            </w:r>
            <w:r w:rsidRPr="007E781E">
              <w:rPr>
                <w:rFonts w:ascii="Times New Roman" w:eastAsia="Times New Roman" w:hAnsi="Times New Roman" w:cs="Times New Roman"/>
                <w:lang w:eastAsia="ru-RU"/>
              </w:rPr>
              <w:lastRenderedPageBreak/>
              <w:t>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lastRenderedPageBreak/>
              <w:t>Источники финансирования</w:t>
            </w:r>
          </w:p>
        </w:tc>
        <w:tc>
          <w:tcPr>
            <w:tcW w:w="5386" w:type="dxa"/>
            <w:gridSpan w:val="6"/>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Расходы (прогноз, факт), тыс. рублей</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r>
      <w:tr w:rsidR="007E781E" w:rsidRPr="007E781E" w:rsidTr="005F4DF6">
        <w:trPr>
          <w:trHeight w:val="100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2020 год</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2021 год</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2023 год</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center"/>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2025 год</w:t>
            </w:r>
          </w:p>
          <w:p w:rsidR="007E781E" w:rsidRPr="007E781E" w:rsidRDefault="007E781E" w:rsidP="007E781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Итого:</w:t>
            </w:r>
          </w:p>
        </w:tc>
      </w:tr>
      <w:tr w:rsidR="007E781E" w:rsidRPr="007E781E" w:rsidTr="005F4DF6">
        <w:trPr>
          <w:trHeight w:val="435"/>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w:t>
            </w:r>
          </w:p>
        </w:tc>
        <w:tc>
          <w:tcPr>
            <w:tcW w:w="992" w:type="dxa"/>
            <w:vMerge w:val="restart"/>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Муниципальная программа</w:t>
            </w:r>
          </w:p>
        </w:tc>
        <w:tc>
          <w:tcPr>
            <w:tcW w:w="1134" w:type="dxa"/>
            <w:vMerge w:val="restart"/>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Муниципальная программа Тужинского муниципального района «Управление муниципальным имуществом» на 2020-2025 годы</w:t>
            </w:r>
          </w:p>
        </w:tc>
        <w:tc>
          <w:tcPr>
            <w:tcW w:w="851"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192,0</w:t>
            </w:r>
          </w:p>
        </w:tc>
        <w:tc>
          <w:tcPr>
            <w:tcW w:w="993"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2276,2</w:t>
            </w:r>
          </w:p>
        </w:tc>
        <w:tc>
          <w:tcPr>
            <w:tcW w:w="991"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11590,1</w:t>
            </w:r>
          </w:p>
        </w:tc>
        <w:tc>
          <w:tcPr>
            <w:tcW w:w="992"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4753,7</w:t>
            </w:r>
          </w:p>
        </w:tc>
        <w:tc>
          <w:tcPr>
            <w:tcW w:w="852"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986,54</w:t>
            </w:r>
          </w:p>
        </w:tc>
        <w:tc>
          <w:tcPr>
            <w:tcW w:w="850"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2979,4</w:t>
            </w:r>
          </w:p>
        </w:tc>
        <w:tc>
          <w:tcPr>
            <w:tcW w:w="992"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22777,94</w:t>
            </w:r>
          </w:p>
        </w:tc>
      </w:tr>
      <w:tr w:rsidR="007E781E" w:rsidRPr="007E781E" w:rsidTr="005F4DF6">
        <w:trPr>
          <w:trHeight w:val="1043"/>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192,0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2037,2</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9854,1</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4753,7</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986,54</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879,1</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18702,64</w:t>
            </w:r>
          </w:p>
        </w:tc>
      </w:tr>
      <w:tr w:rsidR="007E781E" w:rsidRPr="007E781E" w:rsidTr="005F4DF6">
        <w:trPr>
          <w:trHeight w:val="1042"/>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239,0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1736,0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2100,3</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4075,3</w:t>
            </w:r>
          </w:p>
        </w:tc>
      </w:tr>
      <w:tr w:rsidR="007E781E" w:rsidRPr="007E781E" w:rsidTr="005F4DF6">
        <w:trPr>
          <w:trHeight w:val="266"/>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Техническая паспортизация муниципального недвижимого имущества</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224,0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306,0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280,0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851,0</w:t>
            </w:r>
          </w:p>
        </w:tc>
      </w:tr>
      <w:tr w:rsidR="007E781E" w:rsidRPr="007E781E" w:rsidTr="005F4DF6">
        <w:trPr>
          <w:trHeight w:val="258"/>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224,0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306,0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280,0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851,0</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1.2.</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Оплата услуг по проведению независимой оценки рыночной стоимости муниципального имущества и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14,0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52,0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212,5</w:t>
            </w:r>
          </w:p>
        </w:tc>
      </w:tr>
      <w:tr w:rsidR="007E781E" w:rsidRPr="007E781E" w:rsidTr="005F4DF6">
        <w:trPr>
          <w:trHeight w:val="258"/>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14,0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20,5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52,0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212,5</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1.3.</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 xml:space="preserve">На оплату объявлений в средствах массовой информации           </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6,65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13,04</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23,69</w:t>
            </w:r>
          </w:p>
        </w:tc>
      </w:tr>
      <w:tr w:rsidR="007E781E" w:rsidRPr="007E781E" w:rsidTr="005F4DF6">
        <w:trPr>
          <w:trHeight w:val="258"/>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6,65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13,04</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23,69</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1.4.</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Работы, связанные с межеванием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12,0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48,0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116,0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51,0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287,0</w:t>
            </w:r>
          </w:p>
        </w:tc>
      </w:tr>
      <w:tr w:rsidR="007E781E" w:rsidRPr="007E781E" w:rsidTr="005F4DF6">
        <w:trPr>
          <w:trHeight w:val="432"/>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12,0</w:t>
            </w:r>
          </w:p>
        </w:tc>
        <w:tc>
          <w:tcPr>
            <w:tcW w:w="991"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48,0</w:t>
            </w:r>
          </w:p>
        </w:tc>
        <w:tc>
          <w:tcPr>
            <w:tcW w:w="992"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116,0</w:t>
            </w:r>
          </w:p>
        </w:tc>
        <w:tc>
          <w:tcPr>
            <w:tcW w:w="852"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60,0</w:t>
            </w:r>
          </w:p>
        </w:tc>
        <w:tc>
          <w:tcPr>
            <w:tcW w:w="850"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51,0</w:t>
            </w:r>
          </w:p>
        </w:tc>
        <w:tc>
          <w:tcPr>
            <w:tcW w:w="992" w:type="dxa"/>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287,0</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1.5.</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Проведение комплексных кадастровых работ</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251,5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829,7</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2800,4</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3881,6</w:t>
            </w:r>
          </w:p>
        </w:tc>
      </w:tr>
      <w:tr w:rsidR="007E781E" w:rsidRPr="007E781E" w:rsidTr="005F4DF6">
        <w:trPr>
          <w:trHeight w:val="258"/>
          <w:tblCellSpacing w:w="5" w:type="nil"/>
        </w:trPr>
        <w:tc>
          <w:tcPr>
            <w:tcW w:w="851" w:type="dxa"/>
            <w:vMerge/>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12,5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40,2</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700,1</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752,8</w:t>
            </w:r>
          </w:p>
        </w:tc>
      </w:tr>
      <w:tr w:rsidR="007E781E" w:rsidRPr="007E781E" w:rsidTr="005F4DF6">
        <w:trPr>
          <w:trHeight w:val="258"/>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239,0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789,5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2100,3</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3128,8</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1.6.</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Проведение схем территориального планирования 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r>
      <w:tr w:rsidR="007E781E" w:rsidRPr="007E781E" w:rsidTr="005F4DF6">
        <w:trPr>
          <w:trHeight w:val="258"/>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r>
      <w:tr w:rsidR="007E781E" w:rsidRPr="007E781E" w:rsidTr="005F4DF6">
        <w:trPr>
          <w:trHeight w:val="258"/>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Прочие расходы</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143,0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1978,05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10451,86</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4278,6</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601,54</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56,0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17509,05</w:t>
            </w:r>
          </w:p>
        </w:tc>
      </w:tr>
      <w:tr w:rsidR="007E781E" w:rsidRPr="007E781E" w:rsidTr="005F4DF6">
        <w:trPr>
          <w:trHeight w:val="258"/>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143,0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1978,05</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9505,36</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4278,6</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601,54</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56,0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16562,55</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946,5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946,5</w:t>
            </w:r>
          </w:p>
        </w:tc>
      </w:tr>
      <w:tr w:rsidR="007E781E" w:rsidRPr="007E781E" w:rsidTr="005F4DF6">
        <w:trPr>
          <w:trHeight w:val="241"/>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1.7.1.</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Арендная плата по договорам аренды по программе «Служебное жилье»</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33,6</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17,116</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50,716</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33,6</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17,116</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50,716</w:t>
            </w:r>
          </w:p>
        </w:tc>
      </w:tr>
      <w:tr w:rsidR="007E781E" w:rsidRPr="007E781E" w:rsidTr="005F4DF6">
        <w:trPr>
          <w:trHeight w:val="241"/>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1.7.2.</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Прочие работы и услуги</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109,4</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1960,96</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2566,78</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1206,484</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601,54</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56,0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6501,164</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109,4</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1960,96</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2566,78</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1206,484</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601,54</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56,0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6501,164</w:t>
            </w:r>
          </w:p>
        </w:tc>
      </w:tr>
      <w:tr w:rsidR="007E781E" w:rsidRPr="007E781E" w:rsidTr="005F4DF6">
        <w:trPr>
          <w:trHeight w:val="241"/>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lastRenderedPageBreak/>
              <w:t>1.7.3.</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Ремонт крыши здания Администрации</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3590,08</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3072,116</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6662,196</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3590,08</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3072,116</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6662,196</w:t>
            </w:r>
          </w:p>
        </w:tc>
      </w:tr>
      <w:tr w:rsidR="007E781E" w:rsidRPr="007E781E" w:rsidTr="005F4DF6">
        <w:trPr>
          <w:trHeight w:val="241"/>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1.7.4.</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Приобретение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4295,0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4295,0</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3348,5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3348,5</w:t>
            </w:r>
          </w:p>
        </w:tc>
      </w:tr>
      <w:tr w:rsidR="007E781E" w:rsidRPr="007E781E" w:rsidTr="005F4DF6">
        <w:trPr>
          <w:trHeight w:val="241"/>
          <w:tblCellSpacing w:w="5" w:type="nil"/>
        </w:trPr>
        <w:tc>
          <w:tcPr>
            <w:tcW w:w="851" w:type="dxa"/>
            <w:vMerge/>
            <w:tcBorders>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946,5</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946,5</w:t>
            </w:r>
          </w:p>
        </w:tc>
      </w:tr>
      <w:tr w:rsidR="007E781E" w:rsidRPr="007E781E" w:rsidTr="005F4DF6">
        <w:trPr>
          <w:trHeight w:val="241"/>
          <w:tblCellSpacing w:w="5" w:type="nil"/>
        </w:trPr>
        <w:tc>
          <w:tcPr>
            <w:tcW w:w="851"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1.8.</w:t>
            </w:r>
          </w:p>
        </w:tc>
        <w:tc>
          <w:tcPr>
            <w:tcW w:w="992" w:type="dxa"/>
            <w:vMerge/>
            <w:tcBorders>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Осуществление муниципального земельного контроля</w:t>
            </w: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3,0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1,1</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13,1</w:t>
            </w:r>
          </w:p>
        </w:tc>
      </w:tr>
      <w:tr w:rsidR="007E781E" w:rsidRPr="007E781E" w:rsidTr="005F4DF6">
        <w:trPr>
          <w:trHeight w:val="258"/>
          <w:tblCellSpacing w:w="5" w:type="nil"/>
        </w:trPr>
        <w:tc>
          <w:tcPr>
            <w:tcW w:w="851"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992"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местный бюджет</w:t>
            </w:r>
          </w:p>
        </w:tc>
        <w:tc>
          <w:tcPr>
            <w:tcW w:w="708"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993"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0" w:line="240"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991"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Calibri" w:eastAsia="Times New Roman" w:hAnsi="Calibri" w:cs="Times New Roman"/>
                <w:lang w:eastAsia="ru-RU"/>
              </w:rPr>
            </w:pPr>
            <w:r w:rsidRPr="007E781E">
              <w:rPr>
                <w:rFonts w:ascii="Times New Roman" w:eastAsia="Times New Roman" w:hAnsi="Times New Roman" w:cs="Times New Roman"/>
                <w:lang w:eastAsia="ru-RU"/>
              </w:rPr>
              <w:t>3,0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1,1</w:t>
            </w:r>
          </w:p>
        </w:tc>
        <w:tc>
          <w:tcPr>
            <w:tcW w:w="85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3,0</w:t>
            </w:r>
          </w:p>
        </w:tc>
        <w:tc>
          <w:tcPr>
            <w:tcW w:w="850"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7E781E" w:rsidRPr="007E781E" w:rsidRDefault="007E781E" w:rsidP="007E781E">
            <w:pPr>
              <w:spacing w:after="200" w:line="276" w:lineRule="auto"/>
              <w:jc w:val="right"/>
              <w:rPr>
                <w:rFonts w:ascii="Times New Roman" w:eastAsia="Times New Roman" w:hAnsi="Times New Roman" w:cs="Times New Roman"/>
                <w:lang w:eastAsia="ru-RU"/>
              </w:rPr>
            </w:pPr>
            <w:r w:rsidRPr="007E781E">
              <w:rPr>
                <w:rFonts w:ascii="Times New Roman" w:eastAsia="Times New Roman" w:hAnsi="Times New Roman" w:cs="Times New Roman"/>
                <w:lang w:eastAsia="ru-RU"/>
              </w:rPr>
              <w:t>13,1</w:t>
            </w:r>
          </w:p>
        </w:tc>
      </w:tr>
    </w:tbl>
    <w:p w:rsidR="007E781E" w:rsidRPr="007E781E" w:rsidRDefault="007E781E" w:rsidP="007E781E">
      <w:pPr>
        <w:spacing w:after="0" w:line="240" w:lineRule="auto"/>
        <w:jc w:val="center"/>
        <w:rPr>
          <w:rFonts w:ascii="Times New Roman" w:eastAsia="Times New Roman" w:hAnsi="Times New Roman" w:cs="Times New Roman"/>
          <w:lang w:eastAsia="ru-RU"/>
        </w:rPr>
      </w:pPr>
    </w:p>
    <w:p w:rsidR="007E781E" w:rsidRDefault="007E781E" w:rsidP="00836807">
      <w:pPr>
        <w:spacing w:before="720" w:after="0" w:line="240" w:lineRule="auto"/>
        <w:jc w:val="center"/>
        <w:rPr>
          <w:rFonts w:ascii="Times New Roman" w:eastAsia="Times New Roman" w:hAnsi="Times New Roman" w:cs="Times New Roman"/>
          <w:color w:val="000000"/>
          <w:sz w:val="28"/>
          <w:szCs w:val="28"/>
          <w:lang w:eastAsia="ru-RU"/>
        </w:rPr>
      </w:pPr>
    </w:p>
    <w:p w:rsidR="007E781E" w:rsidRDefault="007E781E" w:rsidP="00836807">
      <w:pPr>
        <w:spacing w:before="720" w:after="0" w:line="240" w:lineRule="auto"/>
        <w:jc w:val="center"/>
        <w:rPr>
          <w:rFonts w:ascii="Times New Roman" w:eastAsia="Times New Roman" w:hAnsi="Times New Roman" w:cs="Times New Roman"/>
          <w:color w:val="000000"/>
          <w:sz w:val="28"/>
          <w:szCs w:val="28"/>
          <w:lang w:eastAsia="ru-RU"/>
        </w:rPr>
      </w:pPr>
    </w:p>
    <w:p w:rsidR="007E781E" w:rsidRPr="00836807" w:rsidRDefault="007E781E" w:rsidP="00836807">
      <w:pPr>
        <w:spacing w:before="720" w:after="0" w:line="240" w:lineRule="auto"/>
        <w:jc w:val="center"/>
        <w:rPr>
          <w:rFonts w:ascii="Times New Roman" w:eastAsia="Times New Roman" w:hAnsi="Times New Roman" w:cs="Times New Roman"/>
          <w:color w:val="000000"/>
          <w:sz w:val="28"/>
          <w:szCs w:val="28"/>
          <w:lang w:eastAsia="ru-RU"/>
        </w:rPr>
      </w:pPr>
    </w:p>
    <w:p w:rsidR="00C33EAE" w:rsidRDefault="00C33EAE" w:rsidP="00C33EAE">
      <w:pPr>
        <w:spacing w:line="240" w:lineRule="auto"/>
        <w:jc w:val="center"/>
      </w:pPr>
      <w:r w:rsidRPr="00605F2E">
        <w:rPr>
          <w:rFonts w:ascii="Times New Roman" w:hAnsi="Times New Roman" w:cs="Times New Roman"/>
          <w:b/>
          <w:sz w:val="28"/>
          <w:szCs w:val="26"/>
        </w:rPr>
        <w:t>АДМИНИСТРАЦИЯ ТУЖИНСКОГО МУНИЦИПАЛЬНОГО РАЙОНА КИРОВСКОЙ ОБЛАСТИ</w:t>
      </w:r>
    </w:p>
    <w:p w:rsidR="00C33EAE" w:rsidRDefault="00C33EAE" w:rsidP="00C33EAE">
      <w:pPr>
        <w:tabs>
          <w:tab w:val="left" w:pos="3855"/>
        </w:tabs>
        <w:spacing w:after="360"/>
        <w:jc w:val="center"/>
        <w:rPr>
          <w:rFonts w:ascii="Times New Roman" w:hAnsi="Times New Roman" w:cs="Times New Roman"/>
          <w:b/>
          <w:sz w:val="28"/>
          <w:szCs w:val="26"/>
        </w:rPr>
      </w:pPr>
      <w:r w:rsidRPr="00605F2E">
        <w:rPr>
          <w:rFonts w:ascii="Times New Roman" w:hAnsi="Times New Roman" w:cs="Times New Roman"/>
          <w:b/>
          <w:sz w:val="28"/>
          <w:szCs w:val="26"/>
        </w:rPr>
        <w:t>ПОСТАНОВЛЕНИЕ</w:t>
      </w:r>
    </w:p>
    <w:tbl>
      <w:tblPr>
        <w:tblStyle w:val="af"/>
        <w:tblW w:w="5053"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2157"/>
        <w:gridCol w:w="1305"/>
        <w:gridCol w:w="1278"/>
        <w:gridCol w:w="2267"/>
      </w:tblGrid>
      <w:tr w:rsidR="00C33EAE" w:rsidTr="00C33EAE">
        <w:trPr>
          <w:trHeight w:val="348"/>
          <w:jc w:val="right"/>
        </w:trPr>
        <w:tc>
          <w:tcPr>
            <w:tcW w:w="1294" w:type="pct"/>
            <w:tcBorders>
              <w:top w:val="nil"/>
              <w:left w:val="nil"/>
              <w:bottom w:val="single" w:sz="4" w:space="0" w:color="auto"/>
              <w:right w:val="nil"/>
            </w:tcBorders>
          </w:tcPr>
          <w:p w:rsidR="00C33EAE" w:rsidRPr="00A658DC" w:rsidRDefault="00C33EAE" w:rsidP="00C33EAE">
            <w:pPr>
              <w:spacing w:line="360" w:lineRule="auto"/>
              <w:ind w:left="-108"/>
              <w:jc w:val="center"/>
              <w:rPr>
                <w:sz w:val="28"/>
                <w:szCs w:val="28"/>
                <w:lang w:val="en-US"/>
              </w:rPr>
            </w:pPr>
            <w:r>
              <w:rPr>
                <w:sz w:val="28"/>
                <w:szCs w:val="28"/>
                <w:lang w:val="en-US"/>
              </w:rPr>
              <w:t>01.03.2024</w:t>
            </w:r>
          </w:p>
        </w:tc>
        <w:tc>
          <w:tcPr>
            <w:tcW w:w="1141" w:type="pct"/>
          </w:tcPr>
          <w:p w:rsidR="00C33EAE" w:rsidRDefault="00C33EAE" w:rsidP="00C33EAE">
            <w:pPr>
              <w:spacing w:line="360" w:lineRule="auto"/>
              <w:ind w:left="-108"/>
              <w:rPr>
                <w:sz w:val="28"/>
                <w:szCs w:val="28"/>
              </w:rPr>
            </w:pPr>
          </w:p>
        </w:tc>
        <w:tc>
          <w:tcPr>
            <w:tcW w:w="690" w:type="pct"/>
          </w:tcPr>
          <w:p w:rsidR="00C33EAE" w:rsidRDefault="00C33EAE" w:rsidP="00C33EAE">
            <w:pPr>
              <w:spacing w:line="360" w:lineRule="auto"/>
              <w:ind w:left="-108"/>
              <w:rPr>
                <w:sz w:val="28"/>
                <w:szCs w:val="28"/>
              </w:rPr>
            </w:pPr>
          </w:p>
        </w:tc>
        <w:tc>
          <w:tcPr>
            <w:tcW w:w="676" w:type="pct"/>
            <w:hideMark/>
          </w:tcPr>
          <w:p w:rsidR="00C33EAE" w:rsidRDefault="00C33EAE" w:rsidP="00C33EAE">
            <w:pPr>
              <w:spacing w:line="360" w:lineRule="auto"/>
              <w:ind w:left="-108"/>
              <w:jc w:val="right"/>
              <w:rPr>
                <w:sz w:val="28"/>
                <w:szCs w:val="28"/>
              </w:rPr>
            </w:pPr>
            <w:r>
              <w:rPr>
                <w:sz w:val="28"/>
                <w:szCs w:val="28"/>
              </w:rPr>
              <w:t>№</w:t>
            </w:r>
          </w:p>
        </w:tc>
        <w:tc>
          <w:tcPr>
            <w:tcW w:w="1199" w:type="pct"/>
            <w:tcBorders>
              <w:top w:val="nil"/>
              <w:left w:val="nil"/>
              <w:bottom w:val="single" w:sz="4" w:space="0" w:color="auto"/>
              <w:right w:val="nil"/>
            </w:tcBorders>
          </w:tcPr>
          <w:p w:rsidR="00C33EAE" w:rsidRPr="00A658DC" w:rsidRDefault="00C33EAE" w:rsidP="00C33EAE">
            <w:pPr>
              <w:spacing w:line="360" w:lineRule="auto"/>
              <w:ind w:left="-108"/>
              <w:jc w:val="center"/>
              <w:rPr>
                <w:sz w:val="28"/>
                <w:szCs w:val="28"/>
                <w:lang w:val="en-US"/>
              </w:rPr>
            </w:pPr>
            <w:r>
              <w:rPr>
                <w:sz w:val="28"/>
                <w:szCs w:val="28"/>
                <w:lang w:val="en-US"/>
              </w:rPr>
              <w:t>80</w:t>
            </w:r>
          </w:p>
        </w:tc>
      </w:tr>
    </w:tbl>
    <w:p w:rsidR="00C33EAE" w:rsidRDefault="00C33EAE" w:rsidP="00C33EAE">
      <w:pPr>
        <w:tabs>
          <w:tab w:val="left" w:pos="3855"/>
        </w:tabs>
        <w:spacing w:after="360"/>
        <w:jc w:val="center"/>
      </w:pPr>
      <w:proofErr w:type="spellStart"/>
      <w:r>
        <w:rPr>
          <w:rFonts w:ascii="Times New Roman" w:hAnsi="Times New Roman" w:cs="Times New Roman"/>
          <w:sz w:val="28"/>
          <w:szCs w:val="26"/>
        </w:rPr>
        <w:t>пгт</w:t>
      </w:r>
      <w:proofErr w:type="spellEnd"/>
      <w:r>
        <w:rPr>
          <w:rFonts w:ascii="Times New Roman" w:hAnsi="Times New Roman" w:cs="Times New Roman"/>
          <w:sz w:val="28"/>
          <w:szCs w:val="26"/>
        </w:rPr>
        <w:t xml:space="preserve"> Тужа</w:t>
      </w:r>
    </w:p>
    <w:p w:rsidR="00C33EAE" w:rsidRDefault="00C33EAE" w:rsidP="00C33EAE">
      <w:pPr>
        <w:tabs>
          <w:tab w:val="left" w:pos="3180"/>
        </w:tabs>
        <w:spacing w:before="480" w:after="0" w:line="240" w:lineRule="auto"/>
        <w:jc w:val="center"/>
        <w:rPr>
          <w:rFonts w:ascii="Times New Roman" w:hAnsi="Times New Roman" w:cs="Times New Roman"/>
          <w:b/>
          <w:sz w:val="28"/>
          <w:szCs w:val="28"/>
        </w:rPr>
      </w:pPr>
      <w:r w:rsidRPr="005155B8">
        <w:rPr>
          <w:rFonts w:ascii="Times New Roman" w:hAnsi="Times New Roman" w:cs="Times New Roman"/>
          <w:b/>
          <w:sz w:val="28"/>
          <w:szCs w:val="28"/>
        </w:rPr>
        <w:t>О</w:t>
      </w:r>
      <w:r>
        <w:rPr>
          <w:rFonts w:ascii="Times New Roman" w:hAnsi="Times New Roman" w:cs="Times New Roman"/>
          <w:b/>
          <w:sz w:val="28"/>
          <w:szCs w:val="28"/>
        </w:rPr>
        <w:t xml:space="preserve"> создании приемного эвакуационного пункта </w:t>
      </w:r>
    </w:p>
    <w:p w:rsidR="00C33EAE" w:rsidRDefault="00C33EAE" w:rsidP="00C33EAE">
      <w:pPr>
        <w:spacing w:before="240" w:after="0" w:line="341" w:lineRule="auto"/>
        <w:ind w:firstLine="709"/>
        <w:jc w:val="both"/>
        <w:rPr>
          <w:rFonts w:ascii="Times New Roman" w:hAnsi="Times New Roman" w:cs="Times New Roman"/>
          <w:sz w:val="28"/>
          <w:szCs w:val="28"/>
        </w:rPr>
      </w:pPr>
      <w:r w:rsidRPr="005155B8">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4 части 2 статьи 8 </w:t>
      </w:r>
      <w:r w:rsidRPr="008C6105">
        <w:rPr>
          <w:rFonts w:ascii="Times New Roman" w:hAnsi="Times New Roman" w:cs="Times New Roman"/>
          <w:sz w:val="28"/>
          <w:szCs w:val="28"/>
        </w:rPr>
        <w:t>Федеральн</w:t>
      </w:r>
      <w:r>
        <w:rPr>
          <w:rFonts w:ascii="Times New Roman" w:hAnsi="Times New Roman" w:cs="Times New Roman"/>
          <w:sz w:val="28"/>
          <w:szCs w:val="28"/>
        </w:rPr>
        <w:t>ого закона            от</w:t>
      </w:r>
      <w:r w:rsidRPr="005155B8">
        <w:rPr>
          <w:rFonts w:ascii="Times New Roman" w:hAnsi="Times New Roman" w:cs="Times New Roman"/>
          <w:sz w:val="28"/>
          <w:szCs w:val="28"/>
        </w:rPr>
        <w:t xml:space="preserve"> </w:t>
      </w:r>
      <w:r>
        <w:rPr>
          <w:rFonts w:ascii="Times New Roman" w:hAnsi="Times New Roman" w:cs="Times New Roman"/>
          <w:sz w:val="28"/>
          <w:szCs w:val="28"/>
        </w:rPr>
        <w:t>12</w:t>
      </w:r>
      <w:r w:rsidRPr="005155B8">
        <w:rPr>
          <w:rFonts w:ascii="Times New Roman" w:hAnsi="Times New Roman" w:cs="Times New Roman"/>
          <w:sz w:val="28"/>
          <w:szCs w:val="28"/>
        </w:rPr>
        <w:t>.</w:t>
      </w:r>
      <w:r>
        <w:rPr>
          <w:rFonts w:ascii="Times New Roman" w:hAnsi="Times New Roman" w:cs="Times New Roman"/>
          <w:sz w:val="28"/>
          <w:szCs w:val="28"/>
        </w:rPr>
        <w:t>0</w:t>
      </w:r>
      <w:r w:rsidRPr="005155B8">
        <w:rPr>
          <w:rFonts w:ascii="Times New Roman" w:hAnsi="Times New Roman" w:cs="Times New Roman"/>
          <w:sz w:val="28"/>
          <w:szCs w:val="28"/>
        </w:rPr>
        <w:t>2.199</w:t>
      </w:r>
      <w:r>
        <w:rPr>
          <w:rFonts w:ascii="Times New Roman" w:hAnsi="Times New Roman" w:cs="Times New Roman"/>
          <w:sz w:val="28"/>
          <w:szCs w:val="28"/>
        </w:rPr>
        <w:t>8</w:t>
      </w:r>
      <w:r w:rsidRPr="005155B8">
        <w:rPr>
          <w:rFonts w:ascii="Times New Roman" w:hAnsi="Times New Roman" w:cs="Times New Roman"/>
          <w:sz w:val="28"/>
          <w:szCs w:val="28"/>
        </w:rPr>
        <w:t xml:space="preserve"> № </w:t>
      </w:r>
      <w:r>
        <w:rPr>
          <w:rFonts w:ascii="Times New Roman" w:hAnsi="Times New Roman" w:cs="Times New Roman"/>
          <w:sz w:val="28"/>
          <w:szCs w:val="28"/>
        </w:rPr>
        <w:t>2</w:t>
      </w:r>
      <w:r w:rsidRPr="005155B8">
        <w:rPr>
          <w:rFonts w:ascii="Times New Roman" w:hAnsi="Times New Roman" w:cs="Times New Roman"/>
          <w:sz w:val="28"/>
          <w:szCs w:val="28"/>
        </w:rPr>
        <w:t xml:space="preserve">8-ФЗ «О </w:t>
      </w:r>
      <w:r>
        <w:rPr>
          <w:rFonts w:ascii="Times New Roman" w:hAnsi="Times New Roman" w:cs="Times New Roman"/>
          <w:sz w:val="28"/>
          <w:szCs w:val="28"/>
        </w:rPr>
        <w:t>гражданской обороне»,</w:t>
      </w:r>
      <w:r w:rsidRPr="00E130E1">
        <w:rPr>
          <w:rFonts w:ascii="Times New Roman" w:hAnsi="Times New Roman" w:cs="Times New Roman"/>
          <w:i/>
          <w:iCs/>
          <w:sz w:val="28"/>
          <w:szCs w:val="28"/>
        </w:rPr>
        <w:t xml:space="preserve"> </w:t>
      </w:r>
      <w:r w:rsidRPr="00E130E1">
        <w:rPr>
          <w:rStyle w:val="af5"/>
          <w:rFonts w:ascii="Times New Roman" w:hAnsi="Times New Roman" w:cs="Times New Roman"/>
          <w:sz w:val="28"/>
          <w:szCs w:val="28"/>
        </w:rPr>
        <w:t xml:space="preserve">в целях совершенствования </w:t>
      </w:r>
      <w:r w:rsidRPr="00E130E1">
        <w:rPr>
          <w:rStyle w:val="af5"/>
          <w:rFonts w:ascii="Times New Roman" w:hAnsi="Times New Roman" w:cs="Times New Roman"/>
          <w:sz w:val="28"/>
          <w:szCs w:val="28"/>
        </w:rPr>
        <w:lastRenderedPageBreak/>
        <w:t>деятельности эвакуационных органов Тужинского района</w:t>
      </w:r>
      <w:r>
        <w:rPr>
          <w:rStyle w:val="af5"/>
          <w:rFonts w:ascii="Times New Roman" w:hAnsi="Times New Roman" w:cs="Times New Roman"/>
          <w:sz w:val="28"/>
          <w:szCs w:val="28"/>
        </w:rPr>
        <w:t>,</w:t>
      </w:r>
      <w:r w:rsidRPr="00E130E1">
        <w:rPr>
          <w:rFonts w:ascii="Times New Roman" w:hAnsi="Times New Roman" w:cs="Times New Roman"/>
          <w:sz w:val="28"/>
        </w:rPr>
        <w:t xml:space="preserve"> осуществления своевременного приема и размещения прибывающего</w:t>
      </w:r>
      <w:r w:rsidRPr="00E130E1">
        <w:rPr>
          <w:rFonts w:ascii="Times New Roman" w:hAnsi="Times New Roman" w:cs="Times New Roman"/>
          <w:spacing w:val="80"/>
          <w:sz w:val="28"/>
        </w:rPr>
        <w:t xml:space="preserve"> </w:t>
      </w:r>
      <w:r w:rsidRPr="00E130E1">
        <w:rPr>
          <w:rFonts w:ascii="Times New Roman" w:hAnsi="Times New Roman" w:cs="Times New Roman"/>
          <w:sz w:val="28"/>
        </w:rPr>
        <w:t>населения</w:t>
      </w:r>
      <w:r w:rsidRPr="00E130E1">
        <w:rPr>
          <w:rFonts w:ascii="Times New Roman" w:hAnsi="Times New Roman" w:cs="Times New Roman"/>
          <w:spacing w:val="80"/>
          <w:sz w:val="28"/>
        </w:rPr>
        <w:t xml:space="preserve"> </w:t>
      </w:r>
      <w:r w:rsidRPr="00E130E1">
        <w:rPr>
          <w:rFonts w:ascii="Times New Roman" w:hAnsi="Times New Roman" w:cs="Times New Roman"/>
          <w:sz w:val="28"/>
        </w:rPr>
        <w:t>при</w:t>
      </w:r>
      <w:r w:rsidRPr="00E130E1">
        <w:rPr>
          <w:rFonts w:ascii="Times New Roman" w:hAnsi="Times New Roman" w:cs="Times New Roman"/>
          <w:spacing w:val="80"/>
          <w:sz w:val="28"/>
        </w:rPr>
        <w:t xml:space="preserve"> </w:t>
      </w:r>
      <w:r w:rsidRPr="00E130E1">
        <w:rPr>
          <w:rFonts w:ascii="Times New Roman" w:hAnsi="Times New Roman" w:cs="Times New Roman"/>
          <w:sz w:val="28"/>
        </w:rPr>
        <w:t>проведении</w:t>
      </w:r>
      <w:r w:rsidRPr="00E130E1">
        <w:rPr>
          <w:rFonts w:ascii="Times New Roman" w:hAnsi="Times New Roman" w:cs="Times New Roman"/>
          <w:spacing w:val="80"/>
          <w:sz w:val="28"/>
        </w:rPr>
        <w:t xml:space="preserve"> </w:t>
      </w:r>
      <w:r w:rsidRPr="00E130E1">
        <w:rPr>
          <w:rFonts w:ascii="Times New Roman" w:hAnsi="Times New Roman" w:cs="Times New Roman"/>
          <w:sz w:val="28"/>
        </w:rPr>
        <w:t>эвакуационных</w:t>
      </w:r>
      <w:r w:rsidRPr="00E130E1">
        <w:rPr>
          <w:rFonts w:ascii="Times New Roman" w:hAnsi="Times New Roman" w:cs="Times New Roman"/>
          <w:spacing w:val="80"/>
          <w:sz w:val="28"/>
        </w:rPr>
        <w:t xml:space="preserve"> </w:t>
      </w:r>
      <w:r w:rsidRPr="00E130E1">
        <w:rPr>
          <w:rFonts w:ascii="Times New Roman" w:hAnsi="Times New Roman" w:cs="Times New Roman"/>
          <w:sz w:val="28"/>
        </w:rPr>
        <w:t>мероприятий</w:t>
      </w:r>
      <w:r>
        <w:rPr>
          <w:sz w:val="28"/>
        </w:rPr>
        <w:t xml:space="preserve"> </w:t>
      </w:r>
      <w:r w:rsidRPr="005155B8">
        <w:rPr>
          <w:rFonts w:ascii="Times New Roman" w:hAnsi="Times New Roman" w:cs="Times New Roman"/>
          <w:sz w:val="28"/>
          <w:szCs w:val="28"/>
        </w:rPr>
        <w:t>администрация Тужинского муниципального района ПОСТАНОВЛЯЕТ:</w:t>
      </w:r>
    </w:p>
    <w:p w:rsidR="00C33EAE" w:rsidRPr="007C398A" w:rsidRDefault="00C33EAE" w:rsidP="00C33EA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1</w:t>
      </w:r>
      <w:r w:rsidRPr="005155B8">
        <w:rPr>
          <w:rFonts w:ascii="Times New Roman" w:hAnsi="Times New Roman" w:cs="Times New Roman"/>
          <w:color w:val="000000"/>
          <w:spacing w:val="-5"/>
          <w:sz w:val="28"/>
          <w:szCs w:val="28"/>
        </w:rPr>
        <w:t xml:space="preserve">. </w:t>
      </w:r>
      <w:r w:rsidRPr="007C398A">
        <w:rPr>
          <w:rFonts w:ascii="Times New Roman" w:hAnsi="Times New Roman" w:cs="Times New Roman"/>
          <w:sz w:val="28"/>
          <w:szCs w:val="28"/>
        </w:rPr>
        <w:t xml:space="preserve">Создать </w:t>
      </w:r>
      <w:r>
        <w:rPr>
          <w:rFonts w:ascii="Times New Roman" w:hAnsi="Times New Roman" w:cs="Times New Roman"/>
          <w:sz w:val="28"/>
          <w:szCs w:val="28"/>
        </w:rPr>
        <w:t xml:space="preserve">приемный эвакуационный </w:t>
      </w:r>
      <w:r w:rsidRPr="007C398A">
        <w:rPr>
          <w:rFonts w:ascii="Times New Roman" w:hAnsi="Times New Roman" w:cs="Times New Roman"/>
          <w:sz w:val="28"/>
          <w:szCs w:val="28"/>
        </w:rPr>
        <w:t xml:space="preserve">пункт </w:t>
      </w:r>
      <w:r>
        <w:rPr>
          <w:rFonts w:ascii="Times New Roman" w:hAnsi="Times New Roman" w:cs="Times New Roman"/>
          <w:sz w:val="28"/>
          <w:szCs w:val="28"/>
        </w:rPr>
        <w:t xml:space="preserve">на территории </w:t>
      </w:r>
      <w:r w:rsidRPr="007C398A">
        <w:rPr>
          <w:rFonts w:ascii="Times New Roman" w:hAnsi="Times New Roman" w:cs="Times New Roman"/>
          <w:sz w:val="28"/>
          <w:szCs w:val="28"/>
        </w:rPr>
        <w:t>Тужинского района (далее – П</w:t>
      </w:r>
      <w:r>
        <w:rPr>
          <w:rFonts w:ascii="Times New Roman" w:hAnsi="Times New Roman" w:cs="Times New Roman"/>
          <w:sz w:val="28"/>
          <w:szCs w:val="28"/>
        </w:rPr>
        <w:t>ЭП</w:t>
      </w:r>
      <w:r w:rsidRPr="007C398A">
        <w:rPr>
          <w:rFonts w:ascii="Times New Roman" w:hAnsi="Times New Roman" w:cs="Times New Roman"/>
          <w:sz w:val="28"/>
          <w:szCs w:val="28"/>
        </w:rPr>
        <w:t xml:space="preserve">) на базе </w:t>
      </w:r>
      <w:r>
        <w:rPr>
          <w:rFonts w:ascii="Times New Roman" w:hAnsi="Times New Roman" w:cs="Times New Roman"/>
          <w:sz w:val="28"/>
          <w:szCs w:val="28"/>
        </w:rPr>
        <w:t>муниципального бюджетного учреждения культуры «Тужинский районный культурно-досуговый центр» (далее – РКДЦ)</w:t>
      </w:r>
      <w:r w:rsidRPr="007C398A">
        <w:rPr>
          <w:rFonts w:ascii="Times New Roman" w:hAnsi="Times New Roman" w:cs="Times New Roman"/>
          <w:sz w:val="28"/>
          <w:szCs w:val="28"/>
        </w:rPr>
        <w:t xml:space="preserve">, </w:t>
      </w:r>
      <w:r>
        <w:rPr>
          <w:rFonts w:ascii="Times New Roman" w:hAnsi="Times New Roman" w:cs="Times New Roman"/>
          <w:sz w:val="28"/>
          <w:szCs w:val="28"/>
        </w:rPr>
        <w:t xml:space="preserve">по адресу Кировская область, Тужинский район, </w:t>
      </w:r>
      <w:proofErr w:type="spellStart"/>
      <w:r w:rsidRPr="007C398A">
        <w:rPr>
          <w:rFonts w:ascii="Times New Roman" w:hAnsi="Times New Roman" w:cs="Times New Roman"/>
          <w:sz w:val="28"/>
          <w:szCs w:val="28"/>
        </w:rPr>
        <w:t>п</w:t>
      </w:r>
      <w:r>
        <w:rPr>
          <w:rFonts w:ascii="Times New Roman" w:hAnsi="Times New Roman" w:cs="Times New Roman"/>
          <w:sz w:val="28"/>
          <w:szCs w:val="28"/>
        </w:rPr>
        <w:t>гт</w:t>
      </w:r>
      <w:proofErr w:type="spellEnd"/>
      <w:r w:rsidRPr="007C398A">
        <w:rPr>
          <w:rFonts w:ascii="Times New Roman" w:hAnsi="Times New Roman" w:cs="Times New Roman"/>
          <w:sz w:val="28"/>
          <w:szCs w:val="28"/>
        </w:rPr>
        <w:t xml:space="preserve"> Тужа, ул. Свободы, д. </w:t>
      </w:r>
      <w:r w:rsidRPr="00361CF4">
        <w:rPr>
          <w:rFonts w:ascii="Times New Roman" w:hAnsi="Times New Roman" w:cs="Times New Roman"/>
          <w:sz w:val="28"/>
          <w:szCs w:val="28"/>
        </w:rPr>
        <w:t>14</w:t>
      </w:r>
      <w:r w:rsidRPr="007C398A">
        <w:rPr>
          <w:rFonts w:ascii="Times New Roman" w:hAnsi="Times New Roman" w:cs="Times New Roman"/>
          <w:sz w:val="28"/>
          <w:szCs w:val="28"/>
        </w:rPr>
        <w:t>.</w:t>
      </w:r>
    </w:p>
    <w:p w:rsidR="00C33EAE" w:rsidRPr="007C398A" w:rsidRDefault="00C33EAE" w:rsidP="00C33EAE">
      <w:pPr>
        <w:spacing w:after="0" w:line="360" w:lineRule="auto"/>
        <w:ind w:firstLine="709"/>
        <w:jc w:val="both"/>
        <w:rPr>
          <w:rFonts w:ascii="Times New Roman" w:hAnsi="Times New Roman" w:cs="Times New Roman"/>
          <w:sz w:val="28"/>
          <w:szCs w:val="28"/>
        </w:rPr>
      </w:pPr>
      <w:r w:rsidRPr="007C398A">
        <w:rPr>
          <w:rFonts w:ascii="Times New Roman" w:hAnsi="Times New Roman" w:cs="Times New Roman"/>
          <w:sz w:val="28"/>
          <w:szCs w:val="28"/>
        </w:rPr>
        <w:t xml:space="preserve">2. Утвердить: </w:t>
      </w:r>
    </w:p>
    <w:p w:rsidR="00C33EAE" w:rsidRPr="007C398A" w:rsidRDefault="00C33EAE" w:rsidP="00C33EAE">
      <w:pPr>
        <w:spacing w:after="0" w:line="360" w:lineRule="auto"/>
        <w:ind w:firstLine="709"/>
        <w:jc w:val="both"/>
        <w:rPr>
          <w:rFonts w:ascii="Times New Roman" w:hAnsi="Times New Roman" w:cs="Times New Roman"/>
          <w:sz w:val="28"/>
          <w:szCs w:val="28"/>
        </w:rPr>
      </w:pPr>
      <w:r w:rsidRPr="007C398A">
        <w:rPr>
          <w:rFonts w:ascii="Times New Roman" w:hAnsi="Times New Roman" w:cs="Times New Roman"/>
          <w:sz w:val="28"/>
          <w:szCs w:val="28"/>
        </w:rPr>
        <w:t xml:space="preserve">2.1. Положение о </w:t>
      </w:r>
      <w:r>
        <w:rPr>
          <w:rFonts w:ascii="Times New Roman" w:hAnsi="Times New Roman" w:cs="Times New Roman"/>
          <w:sz w:val="28"/>
          <w:szCs w:val="28"/>
        </w:rPr>
        <w:t>приемном эвакуационном пункте</w:t>
      </w:r>
      <w:r w:rsidRPr="007C398A">
        <w:rPr>
          <w:rFonts w:ascii="Times New Roman" w:hAnsi="Times New Roman" w:cs="Times New Roman"/>
          <w:sz w:val="28"/>
          <w:szCs w:val="28"/>
        </w:rPr>
        <w:t xml:space="preserve"> </w:t>
      </w:r>
      <w:r w:rsidRPr="004654B0">
        <w:rPr>
          <w:rFonts w:ascii="Times New Roman" w:hAnsi="Times New Roman" w:cs="Times New Roman"/>
          <w:sz w:val="28"/>
          <w:szCs w:val="28"/>
        </w:rPr>
        <w:t>на территории</w:t>
      </w:r>
      <w:r w:rsidRPr="007C398A">
        <w:rPr>
          <w:rFonts w:ascii="Times New Roman" w:hAnsi="Times New Roman" w:cs="Times New Roman"/>
          <w:sz w:val="28"/>
          <w:szCs w:val="28"/>
        </w:rPr>
        <w:t xml:space="preserve"> Тужинского района</w:t>
      </w:r>
      <w:r>
        <w:rPr>
          <w:rFonts w:ascii="Times New Roman" w:hAnsi="Times New Roman" w:cs="Times New Roman"/>
          <w:sz w:val="28"/>
          <w:szCs w:val="28"/>
        </w:rPr>
        <w:t xml:space="preserve"> согласно</w:t>
      </w:r>
      <w:r w:rsidRPr="007C398A">
        <w:rPr>
          <w:rFonts w:ascii="Times New Roman" w:hAnsi="Times New Roman" w:cs="Times New Roman"/>
          <w:sz w:val="28"/>
          <w:szCs w:val="28"/>
        </w:rPr>
        <w:t xml:space="preserve"> приложени</w:t>
      </w:r>
      <w:r>
        <w:rPr>
          <w:rFonts w:ascii="Times New Roman" w:hAnsi="Times New Roman" w:cs="Times New Roman"/>
          <w:sz w:val="28"/>
          <w:szCs w:val="28"/>
        </w:rPr>
        <w:t>ю</w:t>
      </w:r>
      <w:r w:rsidRPr="007C398A">
        <w:rPr>
          <w:rFonts w:ascii="Times New Roman" w:hAnsi="Times New Roman" w:cs="Times New Roman"/>
          <w:sz w:val="28"/>
          <w:szCs w:val="28"/>
        </w:rPr>
        <w:t xml:space="preserve"> № 1. </w:t>
      </w:r>
    </w:p>
    <w:p w:rsidR="00C33EAE" w:rsidRDefault="00C33EAE" w:rsidP="00C33EAE">
      <w:pPr>
        <w:spacing w:after="0" w:line="360" w:lineRule="auto"/>
        <w:ind w:firstLine="709"/>
        <w:jc w:val="both"/>
        <w:rPr>
          <w:rFonts w:ascii="Times New Roman" w:hAnsi="Times New Roman" w:cs="Times New Roman"/>
          <w:sz w:val="28"/>
          <w:szCs w:val="28"/>
        </w:rPr>
      </w:pPr>
      <w:r w:rsidRPr="007C398A">
        <w:rPr>
          <w:rFonts w:ascii="Times New Roman" w:hAnsi="Times New Roman" w:cs="Times New Roman"/>
          <w:sz w:val="28"/>
          <w:szCs w:val="28"/>
        </w:rPr>
        <w:t xml:space="preserve">2.2. Структуру </w:t>
      </w:r>
      <w:r>
        <w:rPr>
          <w:rFonts w:ascii="Times New Roman" w:hAnsi="Times New Roman" w:cs="Times New Roman"/>
          <w:sz w:val="28"/>
          <w:szCs w:val="28"/>
        </w:rPr>
        <w:t xml:space="preserve">приемного эвакуационного пункта </w:t>
      </w:r>
      <w:r w:rsidRPr="004654B0">
        <w:rPr>
          <w:rFonts w:ascii="Times New Roman" w:hAnsi="Times New Roman" w:cs="Times New Roman"/>
          <w:sz w:val="28"/>
          <w:szCs w:val="28"/>
        </w:rPr>
        <w:t>на территории</w:t>
      </w:r>
      <w:r w:rsidRPr="007C398A">
        <w:rPr>
          <w:rFonts w:ascii="Times New Roman" w:hAnsi="Times New Roman" w:cs="Times New Roman"/>
          <w:sz w:val="28"/>
          <w:szCs w:val="28"/>
        </w:rPr>
        <w:t xml:space="preserve"> Тужинского района</w:t>
      </w:r>
      <w:r>
        <w:rPr>
          <w:rFonts w:ascii="Times New Roman" w:hAnsi="Times New Roman" w:cs="Times New Roman"/>
          <w:sz w:val="28"/>
          <w:szCs w:val="28"/>
        </w:rPr>
        <w:t xml:space="preserve"> согласно </w:t>
      </w:r>
      <w:r w:rsidRPr="007C398A">
        <w:rPr>
          <w:rFonts w:ascii="Times New Roman" w:hAnsi="Times New Roman" w:cs="Times New Roman"/>
          <w:sz w:val="28"/>
          <w:szCs w:val="28"/>
        </w:rPr>
        <w:t>приложени</w:t>
      </w:r>
      <w:r>
        <w:rPr>
          <w:rFonts w:ascii="Times New Roman" w:hAnsi="Times New Roman" w:cs="Times New Roman"/>
          <w:sz w:val="28"/>
          <w:szCs w:val="28"/>
        </w:rPr>
        <w:t>ю</w:t>
      </w:r>
      <w:r w:rsidRPr="007C398A">
        <w:rPr>
          <w:rFonts w:ascii="Times New Roman" w:hAnsi="Times New Roman" w:cs="Times New Roman"/>
          <w:sz w:val="28"/>
          <w:szCs w:val="28"/>
        </w:rPr>
        <w:t xml:space="preserve"> № 2. </w:t>
      </w:r>
    </w:p>
    <w:p w:rsidR="00C33EAE" w:rsidRDefault="00C33EAE" w:rsidP="00C33E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7C398A">
        <w:rPr>
          <w:rFonts w:ascii="Times New Roman" w:hAnsi="Times New Roman" w:cs="Times New Roman"/>
          <w:sz w:val="28"/>
          <w:szCs w:val="28"/>
        </w:rPr>
        <w:t xml:space="preserve">Функциональные обязанности должностных лиц </w:t>
      </w:r>
      <w:r>
        <w:rPr>
          <w:rFonts w:ascii="Times New Roman" w:hAnsi="Times New Roman" w:cs="Times New Roman"/>
          <w:sz w:val="28"/>
          <w:szCs w:val="28"/>
        </w:rPr>
        <w:t xml:space="preserve">приемного эвакуационного пункта </w:t>
      </w:r>
      <w:r w:rsidRPr="004654B0">
        <w:rPr>
          <w:rFonts w:ascii="Times New Roman" w:hAnsi="Times New Roman" w:cs="Times New Roman"/>
          <w:sz w:val="28"/>
          <w:szCs w:val="28"/>
        </w:rPr>
        <w:t>на территории</w:t>
      </w:r>
      <w:r w:rsidRPr="007C398A">
        <w:rPr>
          <w:rFonts w:ascii="Times New Roman" w:hAnsi="Times New Roman" w:cs="Times New Roman"/>
          <w:sz w:val="28"/>
          <w:szCs w:val="28"/>
        </w:rPr>
        <w:t xml:space="preserve"> Тужинского района</w:t>
      </w:r>
      <w:r>
        <w:rPr>
          <w:rFonts w:ascii="Times New Roman" w:hAnsi="Times New Roman" w:cs="Times New Roman"/>
          <w:sz w:val="28"/>
          <w:szCs w:val="28"/>
        </w:rPr>
        <w:t xml:space="preserve"> согласно </w:t>
      </w:r>
      <w:r w:rsidRPr="007C398A">
        <w:rPr>
          <w:rFonts w:ascii="Times New Roman" w:hAnsi="Times New Roman" w:cs="Times New Roman"/>
          <w:sz w:val="28"/>
          <w:szCs w:val="28"/>
        </w:rPr>
        <w:t>приложени</w:t>
      </w:r>
      <w:r>
        <w:rPr>
          <w:rFonts w:ascii="Times New Roman" w:hAnsi="Times New Roman" w:cs="Times New Roman"/>
          <w:sz w:val="28"/>
          <w:szCs w:val="28"/>
        </w:rPr>
        <w:t>ю</w:t>
      </w:r>
      <w:r w:rsidRPr="007C398A">
        <w:rPr>
          <w:rFonts w:ascii="Times New Roman" w:hAnsi="Times New Roman" w:cs="Times New Roman"/>
          <w:sz w:val="28"/>
          <w:szCs w:val="28"/>
        </w:rPr>
        <w:t xml:space="preserve"> № </w:t>
      </w:r>
      <w:r>
        <w:rPr>
          <w:rFonts w:ascii="Times New Roman" w:hAnsi="Times New Roman" w:cs="Times New Roman"/>
          <w:sz w:val="28"/>
          <w:szCs w:val="28"/>
        </w:rPr>
        <w:t>3</w:t>
      </w:r>
      <w:r w:rsidRPr="007C398A">
        <w:rPr>
          <w:rFonts w:ascii="Times New Roman" w:hAnsi="Times New Roman" w:cs="Times New Roman"/>
          <w:sz w:val="28"/>
          <w:szCs w:val="28"/>
        </w:rPr>
        <w:t xml:space="preserve">. </w:t>
      </w:r>
    </w:p>
    <w:p w:rsidR="00C33EAE" w:rsidRPr="00E11B1C" w:rsidRDefault="00C33EAE" w:rsidP="00C33EAE">
      <w:pPr>
        <w:spacing w:after="0" w:line="360" w:lineRule="auto"/>
        <w:ind w:firstLine="709"/>
        <w:jc w:val="both"/>
        <w:rPr>
          <w:rFonts w:ascii="Times New Roman" w:hAnsi="Times New Roman" w:cs="Times New Roman"/>
          <w:sz w:val="28"/>
          <w:szCs w:val="28"/>
        </w:rPr>
      </w:pPr>
      <w:r w:rsidRPr="00E11B1C">
        <w:rPr>
          <w:rFonts w:ascii="Times New Roman" w:hAnsi="Times New Roman" w:cs="Times New Roman"/>
          <w:sz w:val="28"/>
          <w:szCs w:val="28"/>
        </w:rPr>
        <w:t xml:space="preserve">3. Назначить начальником </w:t>
      </w:r>
      <w:r>
        <w:rPr>
          <w:rFonts w:ascii="Times New Roman" w:hAnsi="Times New Roman" w:cs="Times New Roman"/>
          <w:sz w:val="28"/>
          <w:szCs w:val="28"/>
        </w:rPr>
        <w:t xml:space="preserve">приемного эвакуационного </w:t>
      </w:r>
      <w:r w:rsidRPr="00E11B1C">
        <w:rPr>
          <w:rFonts w:ascii="Times New Roman" w:hAnsi="Times New Roman" w:cs="Times New Roman"/>
          <w:sz w:val="28"/>
          <w:szCs w:val="28"/>
        </w:rPr>
        <w:t xml:space="preserve">пункта </w:t>
      </w:r>
      <w:r>
        <w:rPr>
          <w:rFonts w:ascii="Times New Roman" w:hAnsi="Times New Roman" w:cs="Times New Roman"/>
          <w:sz w:val="28"/>
          <w:szCs w:val="28"/>
        </w:rPr>
        <w:t xml:space="preserve">на территории </w:t>
      </w:r>
      <w:r w:rsidRPr="004654B0">
        <w:rPr>
          <w:rFonts w:ascii="Times New Roman" w:hAnsi="Times New Roman" w:cs="Times New Roman"/>
          <w:sz w:val="28"/>
          <w:szCs w:val="28"/>
        </w:rPr>
        <w:t>Тужинского района</w:t>
      </w:r>
      <w:r>
        <w:rPr>
          <w:rFonts w:ascii="Times New Roman" w:hAnsi="Times New Roman" w:cs="Times New Roman"/>
          <w:sz w:val="28"/>
          <w:szCs w:val="28"/>
        </w:rPr>
        <w:t xml:space="preserve"> </w:t>
      </w:r>
      <w:r w:rsidRPr="00E11B1C">
        <w:rPr>
          <w:rFonts w:ascii="Times New Roman" w:hAnsi="Times New Roman" w:cs="Times New Roman"/>
          <w:sz w:val="28"/>
          <w:szCs w:val="28"/>
        </w:rPr>
        <w:t xml:space="preserve">директора </w:t>
      </w:r>
      <w:r>
        <w:rPr>
          <w:rFonts w:ascii="Times New Roman" w:hAnsi="Times New Roman" w:cs="Times New Roman"/>
          <w:sz w:val="28"/>
          <w:szCs w:val="28"/>
        </w:rPr>
        <w:t xml:space="preserve">РКДЦ </w:t>
      </w:r>
      <w:proofErr w:type="spellStart"/>
      <w:r>
        <w:rPr>
          <w:rFonts w:ascii="Times New Roman" w:hAnsi="Times New Roman" w:cs="Times New Roman"/>
          <w:sz w:val="28"/>
          <w:szCs w:val="28"/>
        </w:rPr>
        <w:t>Багаева</w:t>
      </w:r>
      <w:proofErr w:type="spellEnd"/>
      <w:r>
        <w:rPr>
          <w:rFonts w:ascii="Times New Roman" w:hAnsi="Times New Roman" w:cs="Times New Roman"/>
          <w:sz w:val="28"/>
          <w:szCs w:val="28"/>
        </w:rPr>
        <w:t xml:space="preserve"> Э.Н</w:t>
      </w:r>
      <w:r w:rsidRPr="00E11B1C">
        <w:rPr>
          <w:rFonts w:ascii="Times New Roman" w:hAnsi="Times New Roman" w:cs="Times New Roman"/>
          <w:sz w:val="28"/>
          <w:szCs w:val="28"/>
        </w:rPr>
        <w:t xml:space="preserve">. </w:t>
      </w:r>
    </w:p>
    <w:p w:rsidR="00C33EAE" w:rsidRPr="00E11B1C" w:rsidRDefault="00C33EAE" w:rsidP="00C33EAE">
      <w:pPr>
        <w:spacing w:after="0" w:line="360" w:lineRule="auto"/>
        <w:ind w:firstLine="709"/>
        <w:jc w:val="both"/>
        <w:rPr>
          <w:rFonts w:ascii="Times New Roman" w:hAnsi="Times New Roman" w:cs="Times New Roman"/>
          <w:sz w:val="28"/>
          <w:szCs w:val="28"/>
        </w:rPr>
      </w:pPr>
      <w:r w:rsidRPr="00E11B1C">
        <w:rPr>
          <w:rFonts w:ascii="Times New Roman" w:hAnsi="Times New Roman" w:cs="Times New Roman"/>
          <w:sz w:val="28"/>
          <w:szCs w:val="28"/>
        </w:rPr>
        <w:t xml:space="preserve">4. Начальнику </w:t>
      </w:r>
      <w:r>
        <w:rPr>
          <w:rFonts w:ascii="Times New Roman" w:hAnsi="Times New Roman" w:cs="Times New Roman"/>
          <w:sz w:val="28"/>
          <w:szCs w:val="28"/>
        </w:rPr>
        <w:t xml:space="preserve">приемного эвакуационного </w:t>
      </w:r>
      <w:r w:rsidRPr="00E11B1C">
        <w:rPr>
          <w:rFonts w:ascii="Times New Roman" w:hAnsi="Times New Roman" w:cs="Times New Roman"/>
          <w:sz w:val="28"/>
          <w:szCs w:val="28"/>
        </w:rPr>
        <w:t>пункт</w:t>
      </w:r>
      <w:r>
        <w:rPr>
          <w:rFonts w:ascii="Times New Roman" w:hAnsi="Times New Roman" w:cs="Times New Roman"/>
          <w:sz w:val="28"/>
          <w:szCs w:val="28"/>
        </w:rPr>
        <w:t>а</w:t>
      </w:r>
      <w:r w:rsidRPr="00E11B1C">
        <w:rPr>
          <w:rFonts w:ascii="Times New Roman" w:hAnsi="Times New Roman" w:cs="Times New Roman"/>
          <w:sz w:val="28"/>
          <w:szCs w:val="28"/>
        </w:rPr>
        <w:t xml:space="preserve">: </w:t>
      </w:r>
    </w:p>
    <w:p w:rsidR="00C33EAE" w:rsidRPr="00E11B1C" w:rsidRDefault="00C33EAE" w:rsidP="00C33EAE">
      <w:pPr>
        <w:spacing w:after="0" w:line="360" w:lineRule="auto"/>
        <w:ind w:firstLine="709"/>
        <w:jc w:val="both"/>
        <w:rPr>
          <w:rFonts w:ascii="Times New Roman" w:hAnsi="Times New Roman" w:cs="Times New Roman"/>
          <w:sz w:val="28"/>
          <w:szCs w:val="28"/>
        </w:rPr>
      </w:pPr>
      <w:r w:rsidRPr="00E11B1C">
        <w:rPr>
          <w:rFonts w:ascii="Times New Roman" w:hAnsi="Times New Roman" w:cs="Times New Roman"/>
          <w:sz w:val="28"/>
          <w:szCs w:val="28"/>
        </w:rPr>
        <w:t xml:space="preserve">4.1. Приказом по организации назначить </w:t>
      </w:r>
      <w:r w:rsidRPr="004654B0">
        <w:rPr>
          <w:rFonts w:ascii="Times New Roman" w:hAnsi="Times New Roman" w:cs="Times New Roman"/>
          <w:sz w:val="28"/>
          <w:szCs w:val="28"/>
        </w:rPr>
        <w:t>администрацию</w:t>
      </w:r>
      <w:r w:rsidRPr="00E11B1C">
        <w:rPr>
          <w:rFonts w:ascii="Times New Roman" w:hAnsi="Times New Roman" w:cs="Times New Roman"/>
          <w:sz w:val="28"/>
          <w:szCs w:val="28"/>
        </w:rPr>
        <w:t xml:space="preserve"> </w:t>
      </w:r>
      <w:r>
        <w:rPr>
          <w:rFonts w:ascii="Times New Roman" w:hAnsi="Times New Roman" w:cs="Times New Roman"/>
          <w:sz w:val="28"/>
          <w:szCs w:val="28"/>
        </w:rPr>
        <w:t>приемного эвакуационного пункта</w:t>
      </w:r>
      <w:r w:rsidRPr="00E11B1C">
        <w:rPr>
          <w:rFonts w:ascii="Times New Roman" w:hAnsi="Times New Roman" w:cs="Times New Roman"/>
          <w:sz w:val="28"/>
          <w:szCs w:val="28"/>
        </w:rPr>
        <w:t xml:space="preserve">. </w:t>
      </w:r>
    </w:p>
    <w:p w:rsidR="00C33EAE" w:rsidRPr="00E11B1C" w:rsidRDefault="00C33EAE" w:rsidP="00C33EAE">
      <w:pPr>
        <w:spacing w:after="0" w:line="360" w:lineRule="auto"/>
        <w:ind w:firstLine="709"/>
        <w:jc w:val="both"/>
        <w:rPr>
          <w:rFonts w:ascii="Times New Roman" w:hAnsi="Times New Roman" w:cs="Times New Roman"/>
          <w:sz w:val="28"/>
          <w:szCs w:val="28"/>
        </w:rPr>
      </w:pPr>
      <w:r w:rsidRPr="00E11B1C">
        <w:rPr>
          <w:rFonts w:ascii="Times New Roman" w:hAnsi="Times New Roman" w:cs="Times New Roman"/>
          <w:sz w:val="28"/>
          <w:szCs w:val="28"/>
        </w:rPr>
        <w:t xml:space="preserve">4.2. Организовать работу по разработке документов в соответствии с Положением о </w:t>
      </w:r>
      <w:r>
        <w:rPr>
          <w:rFonts w:ascii="Times New Roman" w:hAnsi="Times New Roman" w:cs="Times New Roman"/>
          <w:sz w:val="28"/>
          <w:szCs w:val="28"/>
        </w:rPr>
        <w:t xml:space="preserve">приемном эвакуационном </w:t>
      </w:r>
      <w:r w:rsidRPr="00E11B1C">
        <w:rPr>
          <w:rFonts w:ascii="Times New Roman" w:hAnsi="Times New Roman" w:cs="Times New Roman"/>
          <w:sz w:val="28"/>
          <w:szCs w:val="28"/>
        </w:rPr>
        <w:t>пункте на территории Тужинского района.</w:t>
      </w:r>
    </w:p>
    <w:p w:rsidR="00C33EAE" w:rsidRPr="00F7510D" w:rsidRDefault="00C33EAE" w:rsidP="00C33EAE">
      <w:pPr>
        <w:spacing w:after="0" w:line="360" w:lineRule="auto"/>
        <w:ind w:firstLine="709"/>
        <w:jc w:val="both"/>
        <w:rPr>
          <w:rFonts w:ascii="Times New Roman" w:hAnsi="Times New Roman" w:cs="Times New Roman"/>
          <w:sz w:val="28"/>
          <w:szCs w:val="28"/>
        </w:rPr>
      </w:pPr>
      <w:r w:rsidRPr="00F7510D">
        <w:rPr>
          <w:rFonts w:ascii="Times New Roman" w:hAnsi="Times New Roman" w:cs="Times New Roman"/>
          <w:sz w:val="28"/>
          <w:szCs w:val="28"/>
        </w:rPr>
        <w:t xml:space="preserve">5. Определить группы обеспечения </w:t>
      </w:r>
      <w:r>
        <w:rPr>
          <w:rFonts w:ascii="Times New Roman" w:hAnsi="Times New Roman" w:cs="Times New Roman"/>
          <w:sz w:val="28"/>
          <w:szCs w:val="28"/>
        </w:rPr>
        <w:t>в приемном эвакуационном пункте</w:t>
      </w:r>
      <w:r w:rsidRPr="00F7510D">
        <w:rPr>
          <w:rFonts w:ascii="Times New Roman" w:hAnsi="Times New Roman" w:cs="Times New Roman"/>
          <w:sz w:val="28"/>
          <w:szCs w:val="28"/>
        </w:rPr>
        <w:t xml:space="preserve"> согласно </w:t>
      </w:r>
      <w:r>
        <w:rPr>
          <w:rFonts w:ascii="Times New Roman" w:hAnsi="Times New Roman" w:cs="Times New Roman"/>
          <w:sz w:val="28"/>
          <w:szCs w:val="28"/>
        </w:rPr>
        <w:t>Структуре</w:t>
      </w:r>
      <w:r w:rsidRPr="004654B0">
        <w:rPr>
          <w:rFonts w:ascii="Times New Roman" w:hAnsi="Times New Roman" w:cs="Times New Roman"/>
          <w:sz w:val="28"/>
          <w:szCs w:val="28"/>
        </w:rPr>
        <w:t xml:space="preserve"> </w:t>
      </w:r>
      <w:r>
        <w:rPr>
          <w:rFonts w:ascii="Times New Roman" w:hAnsi="Times New Roman" w:cs="Times New Roman"/>
          <w:sz w:val="28"/>
          <w:szCs w:val="28"/>
        </w:rPr>
        <w:t xml:space="preserve">приемного эвакуационного пункта </w:t>
      </w:r>
      <w:r w:rsidRPr="004654B0">
        <w:rPr>
          <w:rFonts w:ascii="Times New Roman" w:hAnsi="Times New Roman" w:cs="Times New Roman"/>
          <w:sz w:val="28"/>
          <w:szCs w:val="28"/>
        </w:rPr>
        <w:t>на территории</w:t>
      </w:r>
      <w:r w:rsidRPr="007C398A">
        <w:rPr>
          <w:rFonts w:ascii="Times New Roman" w:hAnsi="Times New Roman" w:cs="Times New Roman"/>
          <w:sz w:val="28"/>
          <w:szCs w:val="28"/>
        </w:rPr>
        <w:t xml:space="preserve"> Тужинского района</w:t>
      </w:r>
      <w:r w:rsidRPr="00F7510D">
        <w:rPr>
          <w:rFonts w:ascii="Times New Roman" w:hAnsi="Times New Roman" w:cs="Times New Roman"/>
          <w:sz w:val="28"/>
          <w:szCs w:val="28"/>
        </w:rPr>
        <w:t xml:space="preserve">: </w:t>
      </w:r>
    </w:p>
    <w:p w:rsidR="00C33EAE" w:rsidRPr="00F7510D" w:rsidRDefault="00C33EAE" w:rsidP="00C33EAE">
      <w:pPr>
        <w:spacing w:after="0" w:line="360" w:lineRule="auto"/>
        <w:ind w:firstLine="709"/>
        <w:jc w:val="both"/>
        <w:rPr>
          <w:rFonts w:ascii="Times New Roman" w:hAnsi="Times New Roman" w:cs="Times New Roman"/>
          <w:sz w:val="28"/>
          <w:szCs w:val="28"/>
        </w:rPr>
      </w:pPr>
      <w:r w:rsidRPr="00F7510D">
        <w:rPr>
          <w:rFonts w:ascii="Times New Roman" w:hAnsi="Times New Roman" w:cs="Times New Roman"/>
          <w:sz w:val="28"/>
          <w:szCs w:val="28"/>
        </w:rPr>
        <w:lastRenderedPageBreak/>
        <w:t xml:space="preserve">5.1. Начальнику </w:t>
      </w:r>
      <w:r>
        <w:rPr>
          <w:rFonts w:ascii="Times New Roman" w:hAnsi="Times New Roman" w:cs="Times New Roman"/>
          <w:sz w:val="28"/>
          <w:szCs w:val="28"/>
        </w:rPr>
        <w:t>пункта полиции «</w:t>
      </w:r>
      <w:r w:rsidRPr="00F7510D">
        <w:rPr>
          <w:rFonts w:ascii="Times New Roman" w:hAnsi="Times New Roman" w:cs="Times New Roman"/>
          <w:sz w:val="28"/>
          <w:szCs w:val="28"/>
        </w:rPr>
        <w:t>Тужинск</w:t>
      </w:r>
      <w:r>
        <w:rPr>
          <w:rFonts w:ascii="Times New Roman" w:hAnsi="Times New Roman" w:cs="Times New Roman"/>
          <w:sz w:val="28"/>
          <w:szCs w:val="28"/>
        </w:rPr>
        <w:t xml:space="preserve">ий» </w:t>
      </w:r>
      <w:proofErr w:type="spellStart"/>
      <w:r>
        <w:rPr>
          <w:rFonts w:ascii="Times New Roman" w:hAnsi="Times New Roman" w:cs="Times New Roman"/>
          <w:sz w:val="28"/>
          <w:szCs w:val="28"/>
        </w:rPr>
        <w:t>Шулеву</w:t>
      </w:r>
      <w:proofErr w:type="spellEnd"/>
      <w:r>
        <w:rPr>
          <w:rFonts w:ascii="Times New Roman" w:hAnsi="Times New Roman" w:cs="Times New Roman"/>
          <w:sz w:val="28"/>
          <w:szCs w:val="28"/>
        </w:rPr>
        <w:t xml:space="preserve"> В.В.</w:t>
      </w:r>
      <w:r w:rsidRPr="00F7510D">
        <w:rPr>
          <w:rFonts w:ascii="Times New Roman" w:hAnsi="Times New Roman" w:cs="Times New Roman"/>
          <w:sz w:val="28"/>
          <w:szCs w:val="28"/>
        </w:rPr>
        <w:t xml:space="preserve"> выделить сотрудников </w:t>
      </w:r>
      <w:r>
        <w:rPr>
          <w:rFonts w:ascii="Times New Roman" w:hAnsi="Times New Roman" w:cs="Times New Roman"/>
          <w:sz w:val="28"/>
          <w:szCs w:val="28"/>
        </w:rPr>
        <w:t>по</w:t>
      </w:r>
      <w:r w:rsidRPr="00F7510D">
        <w:rPr>
          <w:rFonts w:ascii="Times New Roman" w:hAnsi="Times New Roman" w:cs="Times New Roman"/>
          <w:sz w:val="28"/>
          <w:szCs w:val="28"/>
        </w:rPr>
        <w:t xml:space="preserve">лиции для обеспечения охраны общественного порядка. </w:t>
      </w:r>
    </w:p>
    <w:p w:rsidR="00C33EAE" w:rsidRPr="00F7510D" w:rsidRDefault="00C33EAE" w:rsidP="00C33EAE">
      <w:pPr>
        <w:spacing w:after="0" w:line="360" w:lineRule="auto"/>
        <w:ind w:firstLine="709"/>
        <w:jc w:val="both"/>
        <w:rPr>
          <w:rFonts w:ascii="Times New Roman" w:hAnsi="Times New Roman" w:cs="Times New Roman"/>
          <w:sz w:val="28"/>
          <w:szCs w:val="28"/>
        </w:rPr>
      </w:pPr>
      <w:r w:rsidRPr="00F7510D">
        <w:rPr>
          <w:rFonts w:ascii="Times New Roman" w:hAnsi="Times New Roman" w:cs="Times New Roman"/>
          <w:sz w:val="28"/>
          <w:szCs w:val="28"/>
        </w:rPr>
        <w:t xml:space="preserve">5.2. Главному врачу </w:t>
      </w:r>
      <w:r>
        <w:rPr>
          <w:rFonts w:ascii="Times New Roman" w:hAnsi="Times New Roman" w:cs="Times New Roman"/>
          <w:sz w:val="28"/>
          <w:szCs w:val="28"/>
        </w:rPr>
        <w:t>КОГБ</w:t>
      </w:r>
      <w:r w:rsidRPr="00F7510D">
        <w:rPr>
          <w:rFonts w:ascii="Times New Roman" w:hAnsi="Times New Roman" w:cs="Times New Roman"/>
          <w:sz w:val="28"/>
          <w:szCs w:val="28"/>
        </w:rPr>
        <w:t xml:space="preserve">УЗ «Тужинская ЦРБ» </w:t>
      </w:r>
      <w:proofErr w:type="spellStart"/>
      <w:r>
        <w:rPr>
          <w:rFonts w:ascii="Times New Roman" w:hAnsi="Times New Roman" w:cs="Times New Roman"/>
          <w:sz w:val="28"/>
          <w:szCs w:val="28"/>
        </w:rPr>
        <w:t>Чешуину</w:t>
      </w:r>
      <w:proofErr w:type="spellEnd"/>
      <w:r>
        <w:rPr>
          <w:rFonts w:ascii="Times New Roman" w:hAnsi="Times New Roman" w:cs="Times New Roman"/>
          <w:sz w:val="28"/>
          <w:szCs w:val="28"/>
        </w:rPr>
        <w:t xml:space="preserve"> С.С. </w:t>
      </w:r>
      <w:r w:rsidRPr="00F7510D">
        <w:rPr>
          <w:rFonts w:ascii="Times New Roman" w:hAnsi="Times New Roman" w:cs="Times New Roman"/>
          <w:sz w:val="28"/>
          <w:szCs w:val="28"/>
        </w:rPr>
        <w:t>организовать медпункт</w:t>
      </w:r>
      <w:r>
        <w:rPr>
          <w:rFonts w:ascii="Times New Roman" w:hAnsi="Times New Roman" w:cs="Times New Roman"/>
          <w:sz w:val="28"/>
          <w:szCs w:val="28"/>
        </w:rPr>
        <w:t>.</w:t>
      </w:r>
    </w:p>
    <w:p w:rsidR="00C33EAE" w:rsidRPr="007C398A" w:rsidRDefault="00C33EAE" w:rsidP="00C33EAE">
      <w:pPr>
        <w:spacing w:after="0" w:line="360" w:lineRule="auto"/>
        <w:ind w:firstLine="709"/>
        <w:jc w:val="both"/>
        <w:rPr>
          <w:rFonts w:ascii="Times New Roman" w:hAnsi="Times New Roman" w:cs="Times New Roman"/>
          <w:sz w:val="28"/>
          <w:szCs w:val="28"/>
        </w:rPr>
      </w:pPr>
      <w:r w:rsidRPr="00F7510D">
        <w:rPr>
          <w:rFonts w:ascii="Times New Roman" w:hAnsi="Times New Roman" w:cs="Times New Roman"/>
          <w:sz w:val="28"/>
          <w:szCs w:val="28"/>
        </w:rPr>
        <w:t xml:space="preserve">5.3.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заместителя главы администрации по социальным вопросам – начальника управления образования </w:t>
      </w:r>
      <w:r w:rsidRPr="004654B0">
        <w:rPr>
          <w:rFonts w:ascii="Times New Roman" w:hAnsi="Times New Roman" w:cs="Times New Roman"/>
          <w:sz w:val="28"/>
          <w:szCs w:val="28"/>
        </w:rPr>
        <w:t>администрации Тужинского 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Шушкановой</w:t>
      </w:r>
      <w:proofErr w:type="spellEnd"/>
      <w:r>
        <w:rPr>
          <w:rFonts w:ascii="Times New Roman" w:hAnsi="Times New Roman" w:cs="Times New Roman"/>
          <w:sz w:val="28"/>
          <w:szCs w:val="28"/>
        </w:rPr>
        <w:t xml:space="preserve"> В.С.</w:t>
      </w:r>
      <w:r w:rsidRPr="00F7510D">
        <w:rPr>
          <w:rFonts w:ascii="Times New Roman" w:hAnsi="Times New Roman" w:cs="Times New Roman"/>
          <w:sz w:val="28"/>
          <w:szCs w:val="28"/>
        </w:rPr>
        <w:t xml:space="preserve"> организовать комнату матери и ребенка. </w:t>
      </w:r>
    </w:p>
    <w:p w:rsidR="00C33EAE" w:rsidRDefault="00C33EAE" w:rsidP="00C33EAE">
      <w:pPr>
        <w:spacing w:after="0" w:line="360" w:lineRule="auto"/>
        <w:ind w:firstLine="709"/>
        <w:jc w:val="both"/>
        <w:rPr>
          <w:rFonts w:ascii="Times New Roman" w:eastAsia="Calibri" w:hAnsi="Times New Roman" w:cs="Times New Roman"/>
          <w:color w:val="000000"/>
          <w:spacing w:val="-16"/>
          <w:sz w:val="28"/>
          <w:szCs w:val="28"/>
        </w:rPr>
      </w:pPr>
      <w:r>
        <w:rPr>
          <w:rFonts w:ascii="Times New Roman" w:hAnsi="Times New Roman" w:cs="Times New Roman"/>
          <w:sz w:val="28"/>
          <w:szCs w:val="28"/>
        </w:rPr>
        <w:t>6</w:t>
      </w:r>
      <w:r w:rsidRPr="005155B8">
        <w:rPr>
          <w:rFonts w:ascii="Times New Roman" w:hAnsi="Times New Roman" w:cs="Times New Roman"/>
          <w:sz w:val="28"/>
          <w:szCs w:val="28"/>
        </w:rPr>
        <w:t>.</w:t>
      </w:r>
      <w:r>
        <w:rPr>
          <w:rFonts w:ascii="Times New Roman" w:hAnsi="Times New Roman" w:cs="Times New Roman"/>
          <w:sz w:val="28"/>
          <w:szCs w:val="28"/>
        </w:rPr>
        <w:t xml:space="preserve"> </w:t>
      </w:r>
      <w:r w:rsidRPr="005155B8">
        <w:rPr>
          <w:rFonts w:ascii="Times New Roman" w:eastAsia="Calibri" w:hAnsi="Times New Roman" w:cs="Times New Roman"/>
          <w:sz w:val="28"/>
          <w:szCs w:val="28"/>
        </w:rPr>
        <w:t xml:space="preserve">Контроль за выполнением постановления </w:t>
      </w:r>
      <w:r>
        <w:rPr>
          <w:rFonts w:ascii="Times New Roman" w:eastAsia="Calibri" w:hAnsi="Times New Roman" w:cs="Times New Roman"/>
          <w:sz w:val="28"/>
          <w:szCs w:val="28"/>
        </w:rPr>
        <w:t>оставляю за собой.</w:t>
      </w:r>
    </w:p>
    <w:p w:rsidR="00C33EAE" w:rsidRPr="00867A2D" w:rsidRDefault="00C33EAE" w:rsidP="00C33EAE">
      <w:pPr>
        <w:widowControl w:val="0"/>
        <w:shd w:val="clear" w:color="auto" w:fill="FFFFFF"/>
        <w:tabs>
          <w:tab w:val="left" w:pos="993"/>
        </w:tabs>
        <w:autoSpaceDE w:val="0"/>
        <w:autoSpaceDN w:val="0"/>
        <w:adjustRightInd w:val="0"/>
        <w:spacing w:after="0" w:line="360" w:lineRule="auto"/>
        <w:ind w:firstLine="709"/>
        <w:jc w:val="both"/>
        <w:rPr>
          <w:rFonts w:ascii="Times New Roman" w:eastAsia="Calibri" w:hAnsi="Times New Roman" w:cs="Times New Roman"/>
          <w:color w:val="000000"/>
          <w:spacing w:val="-16"/>
          <w:sz w:val="28"/>
          <w:szCs w:val="28"/>
        </w:rPr>
      </w:pPr>
      <w:r>
        <w:rPr>
          <w:rFonts w:ascii="Times New Roman" w:eastAsia="Calibri" w:hAnsi="Times New Roman" w:cs="Times New Roman"/>
          <w:color w:val="000000"/>
          <w:spacing w:val="-16"/>
          <w:sz w:val="28"/>
          <w:szCs w:val="28"/>
        </w:rPr>
        <w:t>7</w:t>
      </w:r>
      <w:r w:rsidRPr="005155B8">
        <w:rPr>
          <w:rFonts w:ascii="Times New Roman" w:eastAsia="Calibri" w:hAnsi="Times New Roman" w:cs="Times New Roman"/>
          <w:color w:val="000000"/>
          <w:spacing w:val="-16"/>
          <w:sz w:val="28"/>
          <w:szCs w:val="28"/>
        </w:rPr>
        <w:t>.</w:t>
      </w:r>
      <w:r>
        <w:rPr>
          <w:rFonts w:ascii="Times New Roman" w:eastAsia="Calibri" w:hAnsi="Times New Roman" w:cs="Times New Roman"/>
          <w:color w:val="000000"/>
          <w:spacing w:val="-16"/>
          <w:sz w:val="28"/>
          <w:szCs w:val="28"/>
        </w:rPr>
        <w:t xml:space="preserve"> </w:t>
      </w:r>
      <w:r w:rsidRPr="005155B8">
        <w:rPr>
          <w:rFonts w:ascii="Times New Roman" w:eastAsia="Calibri" w:hAnsi="Times New Roman" w:cs="Times New Roman"/>
          <w:color w:val="000000"/>
          <w:spacing w:val="-16"/>
          <w:sz w:val="28"/>
          <w:szCs w:val="28"/>
        </w:rPr>
        <w:t>О</w:t>
      </w:r>
      <w:r w:rsidRPr="005155B8">
        <w:rPr>
          <w:rFonts w:ascii="Times New Roman" w:eastAsia="Calibri" w:hAnsi="Times New Roman" w:cs="Times New Roman"/>
          <w:sz w:val="28"/>
          <w:szCs w:val="28"/>
        </w:rPr>
        <w:t>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C33EAE" w:rsidRDefault="00C33EAE" w:rsidP="00C33EAE">
      <w:pPr>
        <w:tabs>
          <w:tab w:val="left" w:pos="142"/>
          <w:tab w:val="left" w:pos="458"/>
        </w:tabs>
        <w:autoSpaceDE w:val="0"/>
        <w:autoSpaceDN w:val="0"/>
        <w:adjustRightInd w:val="0"/>
        <w:spacing w:after="0" w:line="240" w:lineRule="auto"/>
        <w:jc w:val="both"/>
        <w:rPr>
          <w:rFonts w:ascii="Times New Roman" w:eastAsia="Calibri" w:hAnsi="Times New Roman" w:cs="Times New Roman"/>
          <w:sz w:val="28"/>
          <w:szCs w:val="28"/>
        </w:rPr>
      </w:pPr>
    </w:p>
    <w:p w:rsidR="00C33EAE" w:rsidRDefault="00C33EAE" w:rsidP="00C33EAE">
      <w:pPr>
        <w:tabs>
          <w:tab w:val="left" w:pos="142"/>
          <w:tab w:val="left" w:pos="458"/>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Тужинского</w:t>
      </w:r>
    </w:p>
    <w:p w:rsidR="00C33EAE" w:rsidRPr="00C33EAE" w:rsidRDefault="00C33EAE" w:rsidP="00C33EAE">
      <w:pPr>
        <w:tabs>
          <w:tab w:val="left" w:pos="142"/>
          <w:tab w:val="left" w:pos="458"/>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района      Л.В. Бледных</w:t>
      </w:r>
    </w:p>
    <w:p w:rsidR="00C33EAE" w:rsidRDefault="00C33EAE" w:rsidP="00C33EAE">
      <w:pPr>
        <w:spacing w:after="120" w:line="324" w:lineRule="auto"/>
        <w:ind w:left="5245"/>
        <w:rPr>
          <w:rFonts w:ascii="Times New Roman" w:hAnsi="Times New Roman" w:cs="Times New Roman"/>
          <w:sz w:val="28"/>
          <w:szCs w:val="28"/>
        </w:rPr>
      </w:pPr>
    </w:p>
    <w:p w:rsidR="00C33EAE" w:rsidRPr="00605F2E" w:rsidRDefault="00C33EAE" w:rsidP="00C33EAE">
      <w:pPr>
        <w:spacing w:after="120" w:line="324" w:lineRule="auto"/>
        <w:ind w:left="5245"/>
        <w:rPr>
          <w:rFonts w:ascii="Times New Roman" w:hAnsi="Times New Roman" w:cs="Times New Roman"/>
          <w:sz w:val="28"/>
          <w:szCs w:val="28"/>
        </w:rPr>
      </w:pPr>
      <w:r w:rsidRPr="00605F2E">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C33EAE" w:rsidRPr="00605F2E" w:rsidRDefault="00C33EAE" w:rsidP="00C33EAE">
      <w:pPr>
        <w:spacing w:after="120" w:line="324" w:lineRule="auto"/>
        <w:ind w:left="5245"/>
        <w:rPr>
          <w:rFonts w:ascii="Times New Roman" w:hAnsi="Times New Roman" w:cs="Times New Roman"/>
          <w:sz w:val="28"/>
          <w:szCs w:val="28"/>
        </w:rPr>
      </w:pPr>
      <w:r w:rsidRPr="00605F2E">
        <w:rPr>
          <w:rFonts w:ascii="Times New Roman" w:hAnsi="Times New Roman" w:cs="Times New Roman"/>
          <w:sz w:val="28"/>
          <w:szCs w:val="28"/>
        </w:rPr>
        <w:t>УТВЕРЖДЕН</w:t>
      </w:r>
      <w:r>
        <w:rPr>
          <w:rFonts w:ascii="Times New Roman" w:hAnsi="Times New Roman" w:cs="Times New Roman"/>
          <w:sz w:val="28"/>
          <w:szCs w:val="28"/>
        </w:rPr>
        <w:t>О</w:t>
      </w:r>
    </w:p>
    <w:p w:rsidR="00C33EAE" w:rsidRDefault="00C33EAE" w:rsidP="00C33EAE">
      <w:pPr>
        <w:pStyle w:val="ConsPlusTitle"/>
        <w:ind w:left="5245"/>
        <w:jc w:val="both"/>
        <w:rPr>
          <w:rFonts w:ascii="Times New Roman" w:hAnsi="Times New Roman" w:cs="Times New Roman"/>
          <w:b w:val="0"/>
          <w:sz w:val="28"/>
          <w:szCs w:val="28"/>
        </w:rPr>
      </w:pPr>
      <w:r w:rsidRPr="00605F2E">
        <w:rPr>
          <w:rFonts w:ascii="Times New Roman" w:hAnsi="Times New Roman" w:cs="Times New Roman"/>
          <w:b w:val="0"/>
          <w:sz w:val="28"/>
          <w:szCs w:val="28"/>
        </w:rPr>
        <w:t xml:space="preserve">постановлением администрации </w:t>
      </w:r>
    </w:p>
    <w:p w:rsidR="00C33EAE" w:rsidRPr="00605F2E" w:rsidRDefault="00C33EAE" w:rsidP="00C33EAE">
      <w:pPr>
        <w:pStyle w:val="ConsPlusTitle"/>
        <w:ind w:left="5245"/>
        <w:jc w:val="both"/>
        <w:rPr>
          <w:rFonts w:ascii="Times New Roman" w:hAnsi="Times New Roman" w:cs="Times New Roman"/>
          <w:b w:val="0"/>
          <w:sz w:val="28"/>
          <w:szCs w:val="28"/>
        </w:rPr>
      </w:pPr>
      <w:r>
        <w:rPr>
          <w:rFonts w:ascii="Times New Roman" w:hAnsi="Times New Roman" w:cs="Times New Roman"/>
          <w:b w:val="0"/>
          <w:sz w:val="28"/>
          <w:szCs w:val="28"/>
        </w:rPr>
        <w:t>Т</w:t>
      </w:r>
      <w:r w:rsidRPr="00605F2E">
        <w:rPr>
          <w:rFonts w:ascii="Times New Roman" w:hAnsi="Times New Roman" w:cs="Times New Roman"/>
          <w:b w:val="0"/>
          <w:sz w:val="28"/>
          <w:szCs w:val="28"/>
        </w:rPr>
        <w:t>ужинского муниципального района</w:t>
      </w:r>
    </w:p>
    <w:p w:rsidR="00C33EAE" w:rsidRPr="00C33EAE" w:rsidRDefault="00C33EAE" w:rsidP="00C33EAE">
      <w:pPr>
        <w:ind w:left="5245"/>
        <w:rPr>
          <w:rFonts w:ascii="Times New Roman" w:hAnsi="Times New Roman" w:cs="Times New Roman"/>
          <w:sz w:val="32"/>
          <w:szCs w:val="28"/>
        </w:rPr>
      </w:pPr>
      <w:proofErr w:type="gramStart"/>
      <w:r>
        <w:rPr>
          <w:rFonts w:ascii="Times New Roman" w:hAnsi="Times New Roman" w:cs="Times New Roman"/>
          <w:sz w:val="28"/>
          <w:szCs w:val="28"/>
        </w:rPr>
        <w:t>о</w:t>
      </w:r>
      <w:r w:rsidRPr="00605F2E">
        <w:rPr>
          <w:rFonts w:ascii="Times New Roman" w:hAnsi="Times New Roman" w:cs="Times New Roman"/>
          <w:sz w:val="28"/>
          <w:szCs w:val="28"/>
        </w:rPr>
        <w:t>т</w:t>
      </w:r>
      <w:r>
        <w:rPr>
          <w:rFonts w:ascii="Times New Roman" w:hAnsi="Times New Roman" w:cs="Times New Roman"/>
          <w:sz w:val="28"/>
          <w:szCs w:val="28"/>
        </w:rPr>
        <w:t xml:space="preserve">  </w:t>
      </w:r>
      <w:r w:rsidRPr="00C33EAE">
        <w:rPr>
          <w:rFonts w:ascii="Times New Roman" w:hAnsi="Times New Roman" w:cs="Times New Roman"/>
          <w:sz w:val="28"/>
          <w:szCs w:val="28"/>
        </w:rPr>
        <w:t>01.03.2024</w:t>
      </w:r>
      <w:proofErr w:type="gramEnd"/>
      <w:r>
        <w:rPr>
          <w:rFonts w:ascii="Times New Roman" w:hAnsi="Times New Roman" w:cs="Times New Roman"/>
          <w:sz w:val="28"/>
          <w:szCs w:val="28"/>
        </w:rPr>
        <w:t xml:space="preserve">  </w:t>
      </w:r>
      <w:r w:rsidRPr="00605F2E">
        <w:rPr>
          <w:rFonts w:ascii="Times New Roman" w:hAnsi="Times New Roman" w:cs="Times New Roman"/>
          <w:sz w:val="28"/>
          <w:szCs w:val="28"/>
        </w:rPr>
        <w:t>№</w:t>
      </w:r>
      <w:r>
        <w:rPr>
          <w:rFonts w:ascii="Times New Roman" w:hAnsi="Times New Roman" w:cs="Times New Roman"/>
          <w:sz w:val="28"/>
          <w:szCs w:val="28"/>
        </w:rPr>
        <w:t xml:space="preserve"> </w:t>
      </w:r>
      <w:r w:rsidRPr="00C33EAE">
        <w:rPr>
          <w:rFonts w:ascii="Times New Roman" w:hAnsi="Times New Roman" w:cs="Times New Roman"/>
          <w:sz w:val="28"/>
          <w:szCs w:val="28"/>
        </w:rPr>
        <w:t>80</w:t>
      </w:r>
    </w:p>
    <w:p w:rsidR="00C33EAE" w:rsidRPr="00D47343" w:rsidRDefault="00C33EAE" w:rsidP="001620BD">
      <w:pPr>
        <w:pStyle w:val="aa"/>
        <w:spacing w:before="0" w:beforeAutospacing="0" w:after="0" w:afterAutospacing="0"/>
        <w:ind w:firstLine="709"/>
        <w:jc w:val="center"/>
        <w:rPr>
          <w:color w:val="000000"/>
          <w:sz w:val="28"/>
          <w:szCs w:val="28"/>
        </w:rPr>
      </w:pPr>
      <w:r>
        <w:rPr>
          <w:b/>
          <w:color w:val="000000"/>
          <w:sz w:val="28"/>
          <w:szCs w:val="28"/>
        </w:rPr>
        <w:t>ПОЛОЖЕНИЕ</w:t>
      </w:r>
    </w:p>
    <w:p w:rsidR="00C33EAE" w:rsidRDefault="00C33EAE" w:rsidP="001620BD">
      <w:pPr>
        <w:pStyle w:val="aa"/>
        <w:spacing w:before="0" w:beforeAutospacing="0" w:after="0" w:afterAutospacing="0"/>
        <w:ind w:firstLine="709"/>
        <w:jc w:val="center"/>
        <w:rPr>
          <w:b/>
          <w:color w:val="000000"/>
          <w:sz w:val="28"/>
          <w:szCs w:val="28"/>
        </w:rPr>
      </w:pPr>
      <w:r>
        <w:rPr>
          <w:b/>
          <w:color w:val="000000"/>
          <w:sz w:val="28"/>
          <w:szCs w:val="28"/>
        </w:rPr>
        <w:t xml:space="preserve">о приемном эвакуационном пункте на территории </w:t>
      </w:r>
    </w:p>
    <w:p w:rsidR="00C33EAE" w:rsidRPr="00D47343" w:rsidRDefault="00C33EAE" w:rsidP="001620BD">
      <w:pPr>
        <w:pStyle w:val="aa"/>
        <w:spacing w:before="0" w:beforeAutospacing="0" w:after="0" w:afterAutospacing="0"/>
        <w:ind w:firstLine="709"/>
        <w:jc w:val="center"/>
        <w:rPr>
          <w:b/>
          <w:color w:val="000000"/>
          <w:sz w:val="28"/>
          <w:szCs w:val="28"/>
        </w:rPr>
      </w:pPr>
      <w:r>
        <w:rPr>
          <w:b/>
          <w:color w:val="000000"/>
          <w:sz w:val="28"/>
          <w:szCs w:val="28"/>
        </w:rPr>
        <w:t>Тужинского района</w:t>
      </w:r>
    </w:p>
    <w:p w:rsidR="00C33EAE" w:rsidRDefault="00C33EAE" w:rsidP="00C33EAE">
      <w:pPr>
        <w:pStyle w:val="aa"/>
        <w:spacing w:before="0" w:after="0"/>
        <w:ind w:firstLine="709"/>
        <w:jc w:val="both"/>
        <w:rPr>
          <w:b/>
          <w:bCs/>
          <w:color w:val="000000"/>
          <w:sz w:val="28"/>
          <w:szCs w:val="28"/>
        </w:rPr>
      </w:pPr>
    </w:p>
    <w:p w:rsidR="00C33EAE" w:rsidRPr="00A3255E" w:rsidRDefault="00C33EAE" w:rsidP="00C33EAE">
      <w:pPr>
        <w:pStyle w:val="aa"/>
        <w:spacing w:before="0" w:after="0"/>
        <w:ind w:firstLine="709"/>
        <w:jc w:val="both"/>
        <w:rPr>
          <w:b/>
          <w:bCs/>
          <w:color w:val="000000"/>
          <w:sz w:val="28"/>
          <w:szCs w:val="28"/>
        </w:rPr>
      </w:pPr>
      <w:r w:rsidRPr="00A3255E">
        <w:rPr>
          <w:b/>
          <w:bCs/>
          <w:color w:val="000000"/>
          <w:sz w:val="28"/>
          <w:szCs w:val="28"/>
        </w:rPr>
        <w:t xml:space="preserve">1. Общие положения, основные понятия, термины и определения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 xml:space="preserve">приемном эвакуационном </w:t>
      </w:r>
      <w:r w:rsidRPr="00D47343">
        <w:rPr>
          <w:rFonts w:ascii="Times New Roman" w:hAnsi="Times New Roman" w:cs="Times New Roman"/>
          <w:sz w:val="28"/>
          <w:szCs w:val="28"/>
        </w:rPr>
        <w:t>пункте на территории Тужинского района (</w:t>
      </w:r>
      <w:r>
        <w:rPr>
          <w:rFonts w:ascii="Times New Roman" w:hAnsi="Times New Roman" w:cs="Times New Roman"/>
          <w:sz w:val="28"/>
          <w:szCs w:val="28"/>
        </w:rPr>
        <w:t xml:space="preserve">далее - </w:t>
      </w:r>
      <w:r w:rsidRPr="00D47343">
        <w:rPr>
          <w:rFonts w:ascii="Times New Roman" w:hAnsi="Times New Roman" w:cs="Times New Roman"/>
          <w:sz w:val="28"/>
          <w:szCs w:val="28"/>
        </w:rPr>
        <w:t xml:space="preserve">Положение) определяет основные задачи, организацию и порядок функционирования </w:t>
      </w:r>
      <w:r>
        <w:rPr>
          <w:rFonts w:ascii="Times New Roman" w:hAnsi="Times New Roman" w:cs="Times New Roman"/>
          <w:sz w:val="28"/>
          <w:szCs w:val="28"/>
        </w:rPr>
        <w:t xml:space="preserve">приемного эвакуационного </w:t>
      </w:r>
      <w:r w:rsidRPr="00D47343">
        <w:rPr>
          <w:rFonts w:ascii="Times New Roman" w:hAnsi="Times New Roman" w:cs="Times New Roman"/>
          <w:sz w:val="28"/>
          <w:szCs w:val="28"/>
        </w:rPr>
        <w:t xml:space="preserve">пункта на территории Тужинского района. </w:t>
      </w:r>
    </w:p>
    <w:p w:rsidR="00C33EAE" w:rsidRDefault="00C33EAE" w:rsidP="001620BD">
      <w:pPr>
        <w:pStyle w:val="af0"/>
        <w:tabs>
          <w:tab w:val="left" w:pos="1225"/>
        </w:tabs>
        <w:ind w:left="0" w:right="125" w:firstLine="840"/>
        <w:jc w:val="both"/>
        <w:rPr>
          <w:sz w:val="28"/>
        </w:rPr>
      </w:pPr>
      <w:r>
        <w:rPr>
          <w:sz w:val="28"/>
          <w:szCs w:val="28"/>
        </w:rPr>
        <w:lastRenderedPageBreak/>
        <w:t>Приемный эвакуационный п</w:t>
      </w:r>
      <w:r w:rsidRPr="00D47343">
        <w:rPr>
          <w:sz w:val="28"/>
          <w:szCs w:val="28"/>
        </w:rPr>
        <w:t>ункт (</w:t>
      </w:r>
      <w:r>
        <w:rPr>
          <w:sz w:val="28"/>
          <w:szCs w:val="28"/>
        </w:rPr>
        <w:t>далее – ПЭП</w:t>
      </w:r>
      <w:r w:rsidRPr="00D47343">
        <w:rPr>
          <w:sz w:val="28"/>
          <w:szCs w:val="28"/>
        </w:rPr>
        <w:t xml:space="preserve">) населения </w:t>
      </w:r>
      <w:r>
        <w:rPr>
          <w:sz w:val="28"/>
          <w:szCs w:val="28"/>
        </w:rPr>
        <w:t>создается для</w:t>
      </w:r>
      <w:r w:rsidRPr="00D47343">
        <w:rPr>
          <w:sz w:val="28"/>
          <w:szCs w:val="28"/>
        </w:rPr>
        <w:t xml:space="preserve"> </w:t>
      </w:r>
      <w:r>
        <w:rPr>
          <w:sz w:val="28"/>
        </w:rPr>
        <w:t>проведения эвакуационных мероприятий в военное время, а также при возникновении чрезвычайных ситуаций природного и техногенного характера, для встречи рассредоточиваемого и эвакуируемого населения и организации отправки его в места расселения.</w:t>
      </w:r>
    </w:p>
    <w:p w:rsidR="00C33EAE" w:rsidRDefault="00C33EAE" w:rsidP="001620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Приемные эвакуационные п</w:t>
      </w:r>
      <w:r w:rsidRPr="00D47343">
        <w:rPr>
          <w:rFonts w:ascii="Times New Roman" w:hAnsi="Times New Roman" w:cs="Times New Roman"/>
          <w:sz w:val="28"/>
          <w:szCs w:val="28"/>
        </w:rPr>
        <w:t>ункты создаются решением главы района на базе близлежащих общественных учреждений (</w:t>
      </w:r>
      <w:r>
        <w:rPr>
          <w:rFonts w:ascii="Times New Roman" w:hAnsi="Times New Roman" w:cs="Times New Roman"/>
          <w:sz w:val="28"/>
          <w:szCs w:val="28"/>
        </w:rPr>
        <w:t>учреждений культуры</w:t>
      </w:r>
      <w:r w:rsidRPr="00D47343">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D47343">
        <w:rPr>
          <w:rFonts w:ascii="Times New Roman" w:hAnsi="Times New Roman" w:cs="Times New Roman"/>
          <w:sz w:val="28"/>
          <w:szCs w:val="28"/>
        </w:rPr>
        <w:t xml:space="preserve"> и др.). Деятельность П</w:t>
      </w:r>
      <w:r>
        <w:rPr>
          <w:rFonts w:ascii="Times New Roman" w:hAnsi="Times New Roman" w:cs="Times New Roman"/>
          <w:sz w:val="28"/>
          <w:szCs w:val="28"/>
        </w:rPr>
        <w:t>ЭП</w:t>
      </w:r>
      <w:r w:rsidRPr="00D47343">
        <w:rPr>
          <w:rFonts w:ascii="Times New Roman" w:hAnsi="Times New Roman" w:cs="Times New Roman"/>
          <w:sz w:val="28"/>
          <w:szCs w:val="28"/>
        </w:rPr>
        <w:t xml:space="preserve"> определяется нормативными и распорядительными документами главы района и настоящим Положением. </w:t>
      </w:r>
    </w:p>
    <w:p w:rsidR="00C33EAE" w:rsidRDefault="00C33EAE" w:rsidP="001620BD">
      <w:pPr>
        <w:pStyle w:val="af0"/>
        <w:tabs>
          <w:tab w:val="left" w:pos="1123"/>
        </w:tabs>
        <w:ind w:left="0" w:right="134" w:firstLine="840"/>
        <w:jc w:val="both"/>
        <w:rPr>
          <w:sz w:val="28"/>
        </w:rPr>
      </w:pPr>
      <w:r>
        <w:rPr>
          <w:sz w:val="28"/>
        </w:rPr>
        <w:t>Планирование</w:t>
      </w:r>
      <w:r>
        <w:rPr>
          <w:spacing w:val="-4"/>
          <w:sz w:val="28"/>
        </w:rPr>
        <w:t xml:space="preserve"> </w:t>
      </w:r>
      <w:r>
        <w:rPr>
          <w:sz w:val="28"/>
        </w:rPr>
        <w:t>приема,</w:t>
      </w:r>
      <w:r>
        <w:rPr>
          <w:spacing w:val="-4"/>
          <w:sz w:val="28"/>
        </w:rPr>
        <w:t xml:space="preserve"> </w:t>
      </w:r>
      <w:r>
        <w:rPr>
          <w:sz w:val="28"/>
        </w:rPr>
        <w:t>размещения</w:t>
      </w:r>
      <w:r>
        <w:rPr>
          <w:spacing w:val="-3"/>
          <w:sz w:val="28"/>
        </w:rPr>
        <w:t xml:space="preserve"> </w:t>
      </w:r>
      <w:r>
        <w:rPr>
          <w:sz w:val="28"/>
        </w:rPr>
        <w:t>и</w:t>
      </w:r>
      <w:r>
        <w:rPr>
          <w:spacing w:val="-4"/>
          <w:sz w:val="28"/>
        </w:rPr>
        <w:t xml:space="preserve"> </w:t>
      </w:r>
      <w:r>
        <w:rPr>
          <w:sz w:val="28"/>
        </w:rPr>
        <w:t>обеспечения</w:t>
      </w:r>
      <w:r>
        <w:rPr>
          <w:spacing w:val="-3"/>
          <w:sz w:val="28"/>
        </w:rPr>
        <w:t xml:space="preserve"> </w:t>
      </w:r>
      <w:r>
        <w:rPr>
          <w:sz w:val="28"/>
        </w:rPr>
        <w:t>рассредоточиваемого</w:t>
      </w:r>
      <w:r>
        <w:rPr>
          <w:spacing w:val="-1"/>
          <w:sz w:val="28"/>
        </w:rPr>
        <w:t xml:space="preserve"> </w:t>
      </w:r>
      <w:r>
        <w:rPr>
          <w:sz w:val="28"/>
        </w:rPr>
        <w:t xml:space="preserve">и эвакуируемого населения проводится при взаимодействии с приемной эвакуационной комиссией района, сектором по делам ГО и ЧС района и организациями, обеспечивающими мероприятия по гражданской обороне на территории Тужинского муниципального района. </w:t>
      </w:r>
    </w:p>
    <w:p w:rsidR="00C33EAE" w:rsidRPr="00D47343" w:rsidRDefault="00C33EAE" w:rsidP="001620BD">
      <w:pPr>
        <w:spacing w:after="0" w:line="240" w:lineRule="auto"/>
        <w:ind w:firstLine="709"/>
        <w:jc w:val="both"/>
        <w:rPr>
          <w:rFonts w:ascii="Times New Roman" w:hAnsi="Times New Roman" w:cs="Times New Roman"/>
          <w:sz w:val="28"/>
          <w:szCs w:val="28"/>
        </w:rPr>
      </w:pPr>
    </w:p>
    <w:p w:rsidR="00C33EAE" w:rsidRPr="00D47343" w:rsidRDefault="00C33EAE" w:rsidP="001620BD">
      <w:pPr>
        <w:pStyle w:val="aa"/>
        <w:spacing w:before="0" w:beforeAutospacing="0" w:after="0" w:afterAutospacing="0"/>
        <w:ind w:firstLine="709"/>
        <w:jc w:val="both"/>
        <w:rPr>
          <w:color w:val="000000"/>
          <w:sz w:val="28"/>
          <w:szCs w:val="28"/>
        </w:rPr>
      </w:pPr>
      <w:r w:rsidRPr="007C3010">
        <w:rPr>
          <w:sz w:val="28"/>
          <w:szCs w:val="28"/>
        </w:rPr>
        <w:t>Безопасный район - территория, расположенная вне зон возможных опасностей, зон возможных разрушений и подготовленная для жизнеобеспечения местного и эвакуированного населения, а также для размещения и хранения материальных и культурных ценностей.</w:t>
      </w:r>
      <w:r>
        <w:t xml:space="preserve"> </w:t>
      </w:r>
      <w:r w:rsidRPr="00A3255E">
        <w:rPr>
          <w:color w:val="000000"/>
          <w:sz w:val="28"/>
          <w:szCs w:val="28"/>
          <w:highlight w:val="yellow"/>
        </w:rPr>
        <w:t xml:space="preserve"> </w:t>
      </w:r>
    </w:p>
    <w:p w:rsidR="00C33EAE" w:rsidRPr="007C3010"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Жизнеобеспечение населения (</w:t>
      </w:r>
      <w:r>
        <w:rPr>
          <w:color w:val="000000"/>
          <w:sz w:val="28"/>
          <w:szCs w:val="28"/>
        </w:rPr>
        <w:t xml:space="preserve">далее - </w:t>
      </w:r>
      <w:r w:rsidRPr="00D47343">
        <w:rPr>
          <w:color w:val="000000"/>
          <w:sz w:val="28"/>
          <w:szCs w:val="28"/>
        </w:rPr>
        <w:t>ЖОН)</w:t>
      </w:r>
      <w:r>
        <w:rPr>
          <w:color w:val="000000"/>
          <w:sz w:val="28"/>
          <w:szCs w:val="28"/>
        </w:rPr>
        <w:t xml:space="preserve"> -</w:t>
      </w:r>
      <w:r w:rsidRPr="00D47343">
        <w:rPr>
          <w:color w:val="000000"/>
          <w:sz w:val="28"/>
          <w:szCs w:val="28"/>
        </w:rPr>
        <w:t xml:space="preserve"> </w:t>
      </w:r>
      <w:r w:rsidRPr="007C3010">
        <w:rPr>
          <w:sz w:val="28"/>
          <w:szCs w:val="28"/>
        </w:rPr>
        <w:t>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и (или) гражданской обороны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и (или) военных конфликтов, на маршрутах их эвакуации и в местах размещения эвакуированных по нормам и нормативам для условий ЧС (военного времени), разработанным и утвержденным в установленном порядке</w:t>
      </w:r>
      <w:r w:rsidRPr="007C3010">
        <w:rPr>
          <w:color w:val="000000"/>
          <w:sz w:val="28"/>
          <w:szCs w:val="28"/>
        </w:rPr>
        <w:t xml:space="preserve">. </w:t>
      </w:r>
    </w:p>
    <w:p w:rsidR="00C33EAE" w:rsidRPr="00D47343"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 xml:space="preserve">Первоочередные потребности населения: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 набор и объемы жизненно важных материальных средств и услуг, минимально необходимых для сохранения жизни и поддержания здоровья людей в </w:t>
      </w:r>
      <w:r>
        <w:rPr>
          <w:color w:val="000000"/>
          <w:sz w:val="28"/>
          <w:szCs w:val="28"/>
        </w:rPr>
        <w:t xml:space="preserve">условиях </w:t>
      </w:r>
      <w:r w:rsidRPr="009C694C">
        <w:rPr>
          <w:color w:val="000000"/>
          <w:sz w:val="28"/>
          <w:szCs w:val="28"/>
        </w:rPr>
        <w:t>чрезвычайных ситуаций</w:t>
      </w:r>
      <w:r w:rsidRPr="00B36D4E">
        <w:rPr>
          <w:sz w:val="28"/>
          <w:szCs w:val="28"/>
        </w:rPr>
        <w:t xml:space="preserve"> </w:t>
      </w:r>
      <w:r w:rsidRPr="007C3010">
        <w:rPr>
          <w:sz w:val="28"/>
          <w:szCs w:val="28"/>
        </w:rPr>
        <w:t>и (или) военных конфликтов</w:t>
      </w:r>
      <w:r w:rsidRPr="00D47343">
        <w:rPr>
          <w:color w:val="000000"/>
          <w:sz w:val="28"/>
          <w:szCs w:val="28"/>
        </w:rPr>
        <w:t>.</w:t>
      </w:r>
    </w:p>
    <w:p w:rsidR="00C33EAE"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 xml:space="preserve">Резерв материальных ресурсов для жизнеобеспечения населения </w:t>
      </w:r>
      <w:r w:rsidRPr="009C694C">
        <w:rPr>
          <w:color w:val="000000"/>
          <w:sz w:val="28"/>
          <w:szCs w:val="28"/>
        </w:rPr>
        <w:t>в</w:t>
      </w:r>
      <w:r w:rsidRPr="00CB5176">
        <w:rPr>
          <w:color w:val="000000"/>
          <w:sz w:val="28"/>
          <w:szCs w:val="28"/>
          <w:highlight w:val="yellow"/>
        </w:rPr>
        <w:t xml:space="preserve"> </w:t>
      </w:r>
      <w:r>
        <w:rPr>
          <w:color w:val="000000"/>
          <w:sz w:val="28"/>
          <w:szCs w:val="28"/>
        </w:rPr>
        <w:t xml:space="preserve">чрезвычайных ситуациях </w:t>
      </w:r>
      <w:r w:rsidRPr="007C3010">
        <w:rPr>
          <w:sz w:val="28"/>
          <w:szCs w:val="28"/>
        </w:rPr>
        <w:t>(военного времени)</w:t>
      </w:r>
      <w:r w:rsidRPr="009C694C">
        <w:rPr>
          <w:sz w:val="28"/>
          <w:szCs w:val="28"/>
        </w:rPr>
        <w:t xml:space="preserve"> </w:t>
      </w:r>
      <w:r w:rsidRPr="007C3010">
        <w:rPr>
          <w:sz w:val="28"/>
          <w:szCs w:val="28"/>
        </w:rPr>
        <w:t>и (или) военных конфликтов</w:t>
      </w:r>
      <w:r>
        <w:rPr>
          <w:color w:val="000000"/>
          <w:sz w:val="28"/>
          <w:szCs w:val="28"/>
        </w:rPr>
        <w:t xml:space="preserve">  </w:t>
      </w:r>
      <w:r w:rsidRPr="00D47343">
        <w:rPr>
          <w:color w:val="000000"/>
          <w:sz w:val="28"/>
          <w:szCs w:val="28"/>
        </w:rPr>
        <w:t xml:space="preserve"> - запасы материальных ресурсов, заблаговременно накапливаемые для жизнеобеспечения населения. </w:t>
      </w:r>
    </w:p>
    <w:p w:rsidR="00C33EAE" w:rsidRDefault="00C33EAE" w:rsidP="001620BD">
      <w:pPr>
        <w:pStyle w:val="aa"/>
        <w:spacing w:before="0" w:beforeAutospacing="0" w:after="0" w:afterAutospacing="0"/>
        <w:ind w:firstLine="709"/>
        <w:jc w:val="both"/>
        <w:rPr>
          <w:sz w:val="28"/>
          <w:szCs w:val="28"/>
        </w:rPr>
      </w:pPr>
      <w:r w:rsidRPr="007C3010">
        <w:rPr>
          <w:sz w:val="28"/>
          <w:szCs w:val="28"/>
        </w:rPr>
        <w:lastRenderedPageBreak/>
        <w:t>Зоны эвакуации - зоны опасностей (возможных опасностей), прифронтовые районы (приграничные зоны) и зоны возможного воздействия средств поражения</w:t>
      </w:r>
      <w:r>
        <w:rPr>
          <w:sz w:val="28"/>
          <w:szCs w:val="28"/>
        </w:rPr>
        <w:t>.</w:t>
      </w:r>
    </w:p>
    <w:p w:rsidR="00C33EAE" w:rsidRDefault="00C33EAE" w:rsidP="001620BD">
      <w:pPr>
        <w:pStyle w:val="aa"/>
        <w:spacing w:before="0" w:beforeAutospacing="0" w:after="0" w:afterAutospacing="0"/>
        <w:ind w:firstLine="709"/>
        <w:jc w:val="both"/>
        <w:rPr>
          <w:sz w:val="28"/>
          <w:szCs w:val="28"/>
        </w:rPr>
      </w:pPr>
      <w:r w:rsidRPr="007C3010">
        <w:rPr>
          <w:sz w:val="28"/>
          <w:szCs w:val="28"/>
        </w:rPr>
        <w:t>Рассредоточение -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r>
        <w:rPr>
          <w:sz w:val="28"/>
          <w:szCs w:val="28"/>
        </w:rPr>
        <w:t>.</w:t>
      </w:r>
    </w:p>
    <w:p w:rsidR="00C33EAE" w:rsidRDefault="00C33EAE" w:rsidP="001620BD">
      <w:pPr>
        <w:pStyle w:val="aa"/>
        <w:spacing w:before="0" w:beforeAutospacing="0" w:after="0" w:afterAutospacing="0"/>
        <w:ind w:firstLine="709"/>
        <w:jc w:val="both"/>
        <w:rPr>
          <w:sz w:val="28"/>
          <w:szCs w:val="28"/>
        </w:rPr>
      </w:pPr>
      <w:r w:rsidRPr="007C3010">
        <w:rPr>
          <w:sz w:val="28"/>
          <w:szCs w:val="28"/>
        </w:rPr>
        <w:t>Эвакуация населения, культурных и материальных ценностей -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r>
        <w:rPr>
          <w:sz w:val="28"/>
          <w:szCs w:val="28"/>
        </w:rPr>
        <w:t>.</w:t>
      </w:r>
    </w:p>
    <w:p w:rsidR="00C33EAE" w:rsidRDefault="00C33EAE" w:rsidP="001620BD">
      <w:pPr>
        <w:pStyle w:val="aa"/>
        <w:spacing w:before="0" w:beforeAutospacing="0" w:after="0" w:afterAutospacing="0"/>
        <w:ind w:firstLine="709"/>
        <w:jc w:val="both"/>
        <w:rPr>
          <w:sz w:val="28"/>
          <w:szCs w:val="28"/>
        </w:rPr>
      </w:pPr>
      <w:r w:rsidRPr="00B36D4E">
        <w:rPr>
          <w:sz w:val="28"/>
          <w:szCs w:val="28"/>
        </w:rPr>
        <w:t>Эвакуируемое население размещается в общественных и административных зданиях (</w:t>
      </w:r>
      <w:r>
        <w:rPr>
          <w:sz w:val="28"/>
          <w:szCs w:val="28"/>
        </w:rPr>
        <w:t>учреждениях культуры и образования и т.д.</w:t>
      </w:r>
      <w:r w:rsidRPr="00B36D4E">
        <w:rPr>
          <w:sz w:val="28"/>
          <w:szCs w:val="28"/>
        </w:rPr>
        <w:t>, кроме зданий, имеющих мобилизационное предназначение), жилых домах, независимо от форм их собственности и ведомственной принадлежности</w:t>
      </w:r>
      <w:r>
        <w:rPr>
          <w:sz w:val="28"/>
          <w:szCs w:val="28"/>
        </w:rPr>
        <w:t xml:space="preserve"> </w:t>
      </w:r>
      <w:r w:rsidRPr="00B36D4E">
        <w:rPr>
          <w:sz w:val="28"/>
          <w:szCs w:val="28"/>
        </w:rPr>
        <w:t>на основании ордеров (предписаний), выдаваемых органами местного самоуправления.</w:t>
      </w:r>
    </w:p>
    <w:p w:rsidR="00C33EAE" w:rsidRPr="00D47343" w:rsidRDefault="00C33EAE" w:rsidP="001620BD">
      <w:pPr>
        <w:pStyle w:val="aa"/>
        <w:spacing w:before="0" w:beforeAutospacing="0" w:after="0" w:afterAutospacing="0"/>
        <w:ind w:firstLine="709"/>
        <w:jc w:val="both"/>
        <w:rPr>
          <w:color w:val="000000"/>
          <w:sz w:val="28"/>
          <w:szCs w:val="28"/>
        </w:rPr>
      </w:pPr>
      <w:r w:rsidRPr="00B36D4E">
        <w:rPr>
          <w:sz w:val="28"/>
          <w:szCs w:val="28"/>
        </w:rPr>
        <w:t>Эвак</w:t>
      </w:r>
      <w:r>
        <w:rPr>
          <w:sz w:val="28"/>
          <w:szCs w:val="28"/>
        </w:rPr>
        <w:t xml:space="preserve">уируемое </w:t>
      </w:r>
      <w:r w:rsidRPr="00B36D4E">
        <w:rPr>
          <w:sz w:val="28"/>
          <w:szCs w:val="28"/>
        </w:rPr>
        <w:t>население вывозится (выводится) с ПЭП в места постоянного размещения местным транспортом или пешими колоннами.</w:t>
      </w:r>
    </w:p>
    <w:p w:rsidR="00C33EAE" w:rsidRPr="00D47343" w:rsidRDefault="00C33EAE" w:rsidP="001620BD">
      <w:pPr>
        <w:pStyle w:val="aa"/>
        <w:spacing w:before="0" w:beforeAutospacing="0" w:after="0" w:afterAutospacing="0"/>
        <w:ind w:firstLine="709"/>
        <w:jc w:val="both"/>
        <w:rPr>
          <w:color w:val="000000"/>
          <w:sz w:val="28"/>
          <w:szCs w:val="28"/>
        </w:rPr>
      </w:pPr>
    </w:p>
    <w:p w:rsidR="00C33EAE" w:rsidRPr="00CB5176" w:rsidRDefault="00C33EAE" w:rsidP="001620BD">
      <w:pPr>
        <w:pStyle w:val="aa"/>
        <w:spacing w:before="0" w:beforeAutospacing="0" w:after="0" w:afterAutospacing="0"/>
        <w:ind w:firstLine="709"/>
        <w:jc w:val="both"/>
        <w:rPr>
          <w:b/>
          <w:bCs/>
          <w:color w:val="000000"/>
          <w:sz w:val="28"/>
          <w:szCs w:val="28"/>
        </w:rPr>
      </w:pPr>
      <w:r w:rsidRPr="00CB5176">
        <w:rPr>
          <w:b/>
          <w:bCs/>
          <w:color w:val="000000"/>
          <w:sz w:val="28"/>
          <w:szCs w:val="28"/>
        </w:rPr>
        <w:t xml:space="preserve">2. Основные задачи приемного эвакуационного пункта (ПЭП) </w:t>
      </w:r>
    </w:p>
    <w:p w:rsidR="00C33EAE" w:rsidRDefault="00C33EAE" w:rsidP="001620BD">
      <w:pPr>
        <w:spacing w:after="0" w:line="240" w:lineRule="auto"/>
        <w:ind w:firstLine="709"/>
        <w:jc w:val="both"/>
        <w:rPr>
          <w:rFonts w:ascii="Times New Roman" w:hAnsi="Times New Roman" w:cs="Times New Roman"/>
          <w:sz w:val="28"/>
          <w:szCs w:val="28"/>
        </w:rPr>
      </w:pPr>
    </w:p>
    <w:p w:rsidR="00C33EAE" w:rsidRPr="00E9267C" w:rsidRDefault="00C33EAE" w:rsidP="001620BD">
      <w:pPr>
        <w:spacing w:after="0" w:line="240" w:lineRule="auto"/>
        <w:ind w:firstLine="709"/>
        <w:jc w:val="both"/>
        <w:rPr>
          <w:rFonts w:ascii="Times New Roman" w:hAnsi="Times New Roman" w:cs="Times New Roman"/>
          <w:sz w:val="28"/>
          <w:szCs w:val="28"/>
        </w:rPr>
      </w:pPr>
      <w:r w:rsidRPr="00E9267C">
        <w:rPr>
          <w:rFonts w:ascii="Times New Roman" w:hAnsi="Times New Roman" w:cs="Times New Roman"/>
          <w:sz w:val="28"/>
          <w:szCs w:val="28"/>
        </w:rPr>
        <w:t>ПЭП создаются для организации приема и учета прибывающих пеших колонн, автоколонн с эвакуированными населением, материальными и культурными ценностями, и последующей их отправки в места постоянного размещения (хранения) в безопасных районах.</w:t>
      </w:r>
    </w:p>
    <w:p w:rsidR="00C33EAE" w:rsidRPr="00D47343" w:rsidRDefault="00C33EAE" w:rsidP="001620BD">
      <w:pPr>
        <w:spacing w:after="0" w:line="240" w:lineRule="auto"/>
        <w:ind w:firstLine="851"/>
        <w:jc w:val="both"/>
        <w:rPr>
          <w:rFonts w:ascii="Times New Roman" w:hAnsi="Times New Roman" w:cs="Times New Roman"/>
          <w:sz w:val="28"/>
          <w:szCs w:val="28"/>
        </w:rPr>
      </w:pPr>
      <w:r w:rsidRPr="00D47343">
        <w:rPr>
          <w:rFonts w:ascii="Times New Roman" w:hAnsi="Times New Roman" w:cs="Times New Roman"/>
          <w:sz w:val="28"/>
          <w:szCs w:val="28"/>
        </w:rPr>
        <w:t>Основными задачами П</w:t>
      </w:r>
      <w:r>
        <w:rPr>
          <w:rFonts w:ascii="Times New Roman" w:hAnsi="Times New Roman" w:cs="Times New Roman"/>
          <w:sz w:val="28"/>
          <w:szCs w:val="28"/>
        </w:rPr>
        <w:t>ЭП</w:t>
      </w:r>
      <w:r w:rsidRPr="00D47343">
        <w:rPr>
          <w:rFonts w:ascii="Times New Roman" w:hAnsi="Times New Roman" w:cs="Times New Roman"/>
          <w:sz w:val="28"/>
          <w:szCs w:val="28"/>
        </w:rPr>
        <w:t xml:space="preserve"> являются: </w:t>
      </w:r>
    </w:p>
    <w:p w:rsidR="00C33EAE" w:rsidRDefault="00C33EAE" w:rsidP="00023AB1">
      <w:pPr>
        <w:pStyle w:val="af0"/>
        <w:widowControl w:val="0"/>
        <w:numPr>
          <w:ilvl w:val="0"/>
          <w:numId w:val="7"/>
        </w:numPr>
        <w:tabs>
          <w:tab w:val="left" w:pos="1199"/>
        </w:tabs>
        <w:autoSpaceDE w:val="0"/>
        <w:autoSpaceDN w:val="0"/>
        <w:ind w:left="0" w:right="133" w:firstLine="851"/>
        <w:contextualSpacing w:val="0"/>
        <w:jc w:val="both"/>
        <w:rPr>
          <w:sz w:val="28"/>
        </w:rPr>
      </w:pPr>
      <w:r>
        <w:rPr>
          <w:sz w:val="28"/>
        </w:rPr>
        <w:t>своевременное развертывание ПЭП и его оборудование (не более 4-х часов), в соответствии с требованиями нормативных документов;</w:t>
      </w:r>
    </w:p>
    <w:p w:rsidR="00C33EAE" w:rsidRDefault="00C33EAE" w:rsidP="00023AB1">
      <w:pPr>
        <w:pStyle w:val="af0"/>
        <w:widowControl w:val="0"/>
        <w:numPr>
          <w:ilvl w:val="0"/>
          <w:numId w:val="7"/>
        </w:numPr>
        <w:tabs>
          <w:tab w:val="left" w:pos="1199"/>
        </w:tabs>
        <w:autoSpaceDE w:val="0"/>
        <w:autoSpaceDN w:val="0"/>
        <w:ind w:left="0" w:right="136" w:firstLine="851"/>
        <w:contextualSpacing w:val="0"/>
        <w:jc w:val="both"/>
        <w:rPr>
          <w:sz w:val="28"/>
        </w:rPr>
      </w:pPr>
      <w:r>
        <w:rPr>
          <w:sz w:val="28"/>
        </w:rPr>
        <w:t>встреча,</w:t>
      </w:r>
      <w:r>
        <w:rPr>
          <w:spacing w:val="-1"/>
          <w:sz w:val="28"/>
        </w:rPr>
        <w:t xml:space="preserve"> </w:t>
      </w:r>
      <w:r>
        <w:rPr>
          <w:sz w:val="28"/>
        </w:rPr>
        <w:t>прием</w:t>
      </w:r>
      <w:r>
        <w:rPr>
          <w:spacing w:val="-2"/>
          <w:sz w:val="28"/>
        </w:rPr>
        <w:t xml:space="preserve"> </w:t>
      </w:r>
      <w:r>
        <w:rPr>
          <w:sz w:val="28"/>
        </w:rPr>
        <w:t>прибывающего</w:t>
      </w:r>
      <w:r>
        <w:rPr>
          <w:spacing w:val="-3"/>
          <w:sz w:val="28"/>
        </w:rPr>
        <w:t xml:space="preserve"> </w:t>
      </w:r>
      <w:r>
        <w:rPr>
          <w:sz w:val="28"/>
        </w:rPr>
        <w:t>на</w:t>
      </w:r>
      <w:r>
        <w:rPr>
          <w:spacing w:val="-1"/>
          <w:sz w:val="28"/>
        </w:rPr>
        <w:t xml:space="preserve"> </w:t>
      </w:r>
      <w:r>
        <w:rPr>
          <w:sz w:val="28"/>
        </w:rPr>
        <w:t>ПЭП</w:t>
      </w:r>
      <w:r>
        <w:rPr>
          <w:spacing w:val="-3"/>
          <w:sz w:val="28"/>
        </w:rPr>
        <w:t xml:space="preserve"> эвакуируемого населения (далее – </w:t>
      </w:r>
      <w:proofErr w:type="spellStart"/>
      <w:r>
        <w:rPr>
          <w:sz w:val="28"/>
        </w:rPr>
        <w:t>эваконаселения</w:t>
      </w:r>
      <w:proofErr w:type="spellEnd"/>
      <w:r>
        <w:rPr>
          <w:sz w:val="28"/>
        </w:rPr>
        <w:t>),</w:t>
      </w:r>
      <w:r>
        <w:rPr>
          <w:spacing w:val="-1"/>
          <w:sz w:val="28"/>
        </w:rPr>
        <w:t xml:space="preserve"> </w:t>
      </w:r>
      <w:r>
        <w:rPr>
          <w:sz w:val="28"/>
        </w:rPr>
        <w:t>а</w:t>
      </w:r>
      <w:r>
        <w:rPr>
          <w:spacing w:val="-3"/>
          <w:sz w:val="28"/>
        </w:rPr>
        <w:t xml:space="preserve"> </w:t>
      </w:r>
      <w:r>
        <w:rPr>
          <w:sz w:val="28"/>
        </w:rPr>
        <w:t>также</w:t>
      </w:r>
      <w:r>
        <w:rPr>
          <w:spacing w:val="-1"/>
          <w:sz w:val="28"/>
        </w:rPr>
        <w:t xml:space="preserve"> </w:t>
      </w:r>
      <w:r>
        <w:rPr>
          <w:sz w:val="28"/>
        </w:rPr>
        <w:t xml:space="preserve">отправка его в места расселения, организация обеспечения его предметами первой </w:t>
      </w:r>
      <w:r>
        <w:rPr>
          <w:spacing w:val="-2"/>
          <w:sz w:val="28"/>
        </w:rPr>
        <w:t>необходимости;</w:t>
      </w:r>
    </w:p>
    <w:p w:rsidR="00C33EAE" w:rsidRPr="00E9267C" w:rsidRDefault="00C33EAE" w:rsidP="00023AB1">
      <w:pPr>
        <w:pStyle w:val="af0"/>
        <w:widowControl w:val="0"/>
        <w:numPr>
          <w:ilvl w:val="0"/>
          <w:numId w:val="7"/>
        </w:numPr>
        <w:tabs>
          <w:tab w:val="left" w:pos="1199"/>
        </w:tabs>
        <w:autoSpaceDE w:val="0"/>
        <w:autoSpaceDN w:val="0"/>
        <w:ind w:left="0" w:right="130" w:firstLine="709"/>
        <w:contextualSpacing w:val="0"/>
        <w:jc w:val="both"/>
        <w:rPr>
          <w:sz w:val="28"/>
          <w:szCs w:val="28"/>
        </w:rPr>
      </w:pPr>
      <w:r>
        <w:rPr>
          <w:sz w:val="28"/>
        </w:rPr>
        <w:t>обобщение данных о ходе приема и размещения рассредоточиваемого</w:t>
      </w:r>
      <w:r>
        <w:rPr>
          <w:spacing w:val="40"/>
          <w:sz w:val="28"/>
        </w:rPr>
        <w:t xml:space="preserve"> </w:t>
      </w:r>
      <w:r>
        <w:rPr>
          <w:sz w:val="28"/>
        </w:rPr>
        <w:t xml:space="preserve">и эвакуируемого населения и доклад о них через каждые 4 часа председателю приемной эвакуационной комиссии </w:t>
      </w:r>
      <w:r w:rsidRPr="00E9267C">
        <w:rPr>
          <w:sz w:val="28"/>
          <w:szCs w:val="28"/>
        </w:rPr>
        <w:t xml:space="preserve">района (о времени прибытия, количестве прибывшего </w:t>
      </w:r>
      <w:proofErr w:type="spellStart"/>
      <w:r w:rsidRPr="00E9267C">
        <w:rPr>
          <w:sz w:val="28"/>
          <w:szCs w:val="28"/>
        </w:rPr>
        <w:t>эваконаселения</w:t>
      </w:r>
      <w:proofErr w:type="spellEnd"/>
      <w:r w:rsidRPr="00E9267C">
        <w:rPr>
          <w:sz w:val="28"/>
          <w:szCs w:val="28"/>
        </w:rPr>
        <w:t xml:space="preserve"> и отправке его в места расселения);</w:t>
      </w:r>
    </w:p>
    <w:p w:rsidR="00C33EAE" w:rsidRPr="00E9267C" w:rsidRDefault="00C33EAE" w:rsidP="001620BD">
      <w:pPr>
        <w:spacing w:after="0" w:line="240" w:lineRule="auto"/>
        <w:ind w:firstLine="709"/>
        <w:jc w:val="both"/>
        <w:rPr>
          <w:rFonts w:ascii="Times New Roman" w:hAnsi="Times New Roman" w:cs="Times New Roman"/>
          <w:sz w:val="28"/>
          <w:szCs w:val="28"/>
        </w:rPr>
      </w:pPr>
      <w:r w:rsidRPr="00E9267C">
        <w:rPr>
          <w:rFonts w:ascii="Times New Roman" w:hAnsi="Times New Roman" w:cs="Times New Roman"/>
          <w:sz w:val="28"/>
          <w:szCs w:val="28"/>
        </w:rPr>
        <w:t xml:space="preserve">- организация оказания медицинской помощи заболевшим из числа прибывшего </w:t>
      </w:r>
      <w:proofErr w:type="spellStart"/>
      <w:r w:rsidRPr="00E9267C">
        <w:rPr>
          <w:rFonts w:ascii="Times New Roman" w:hAnsi="Times New Roman" w:cs="Times New Roman"/>
          <w:sz w:val="28"/>
          <w:szCs w:val="28"/>
        </w:rPr>
        <w:t>эваконаселения</w:t>
      </w:r>
      <w:proofErr w:type="spellEnd"/>
      <w:r w:rsidRPr="00E9267C">
        <w:rPr>
          <w:rFonts w:ascii="Times New Roman" w:hAnsi="Times New Roman" w:cs="Times New Roman"/>
          <w:sz w:val="28"/>
          <w:szCs w:val="28"/>
        </w:rPr>
        <w:t xml:space="preserve">; </w:t>
      </w:r>
    </w:p>
    <w:p w:rsidR="00C33EAE" w:rsidRPr="00E9267C" w:rsidRDefault="00C33EAE" w:rsidP="001620BD">
      <w:pPr>
        <w:spacing w:after="0" w:line="240" w:lineRule="auto"/>
        <w:ind w:firstLine="709"/>
        <w:jc w:val="both"/>
        <w:rPr>
          <w:rFonts w:ascii="Times New Roman" w:hAnsi="Times New Roman" w:cs="Times New Roman"/>
          <w:sz w:val="28"/>
          <w:szCs w:val="28"/>
        </w:rPr>
      </w:pPr>
      <w:r w:rsidRPr="00E9267C">
        <w:rPr>
          <w:rFonts w:ascii="Times New Roman" w:hAnsi="Times New Roman" w:cs="Times New Roman"/>
          <w:sz w:val="28"/>
          <w:szCs w:val="28"/>
        </w:rPr>
        <w:t xml:space="preserve">- обеспечение поддержания общественного порядка в районе пункта высадки и укрытие </w:t>
      </w:r>
      <w:proofErr w:type="spellStart"/>
      <w:r w:rsidRPr="00E9267C">
        <w:rPr>
          <w:rFonts w:ascii="Times New Roman" w:hAnsi="Times New Roman" w:cs="Times New Roman"/>
          <w:sz w:val="28"/>
          <w:szCs w:val="28"/>
        </w:rPr>
        <w:t>эваконаселения</w:t>
      </w:r>
      <w:proofErr w:type="spellEnd"/>
      <w:r w:rsidRPr="00E9267C">
        <w:rPr>
          <w:rFonts w:ascii="Times New Roman" w:hAnsi="Times New Roman" w:cs="Times New Roman"/>
          <w:sz w:val="28"/>
          <w:szCs w:val="28"/>
        </w:rPr>
        <w:t xml:space="preserve"> по сигналам гражданской обороны</w:t>
      </w:r>
      <w:r>
        <w:rPr>
          <w:rFonts w:ascii="Times New Roman" w:hAnsi="Times New Roman" w:cs="Times New Roman"/>
          <w:sz w:val="28"/>
          <w:szCs w:val="28"/>
        </w:rPr>
        <w:t>.</w:t>
      </w:r>
      <w:r w:rsidRPr="00E9267C">
        <w:rPr>
          <w:rFonts w:ascii="Times New Roman" w:hAnsi="Times New Roman" w:cs="Times New Roman"/>
          <w:sz w:val="28"/>
          <w:szCs w:val="28"/>
        </w:rPr>
        <w:t xml:space="preserve"> </w:t>
      </w:r>
    </w:p>
    <w:p w:rsidR="00C33EAE" w:rsidRPr="00E9267C" w:rsidRDefault="00C33EAE" w:rsidP="001620BD">
      <w:pPr>
        <w:pStyle w:val="aa"/>
        <w:spacing w:before="0" w:beforeAutospacing="0" w:after="0" w:afterAutospacing="0"/>
        <w:ind w:firstLine="709"/>
        <w:jc w:val="both"/>
        <w:rPr>
          <w:b/>
          <w:bCs/>
          <w:color w:val="000000"/>
          <w:sz w:val="28"/>
          <w:szCs w:val="28"/>
        </w:rPr>
      </w:pPr>
      <w:r w:rsidRPr="00E9267C">
        <w:rPr>
          <w:b/>
          <w:bCs/>
          <w:color w:val="000000"/>
          <w:sz w:val="28"/>
          <w:szCs w:val="28"/>
        </w:rPr>
        <w:lastRenderedPageBreak/>
        <w:t>3. Организационно-штатная структура приемного эвакуационного пункта (ПЭП)</w:t>
      </w:r>
    </w:p>
    <w:p w:rsidR="00C33EAE" w:rsidRPr="00D47343" w:rsidRDefault="00C33EAE" w:rsidP="001620BD">
      <w:pPr>
        <w:pStyle w:val="aa"/>
        <w:spacing w:before="0" w:beforeAutospacing="0" w:after="0" w:afterAutospacing="0"/>
        <w:ind w:firstLine="709"/>
        <w:jc w:val="both"/>
        <w:rPr>
          <w:color w:val="000000"/>
          <w:sz w:val="28"/>
          <w:szCs w:val="28"/>
        </w:rPr>
      </w:pPr>
    </w:p>
    <w:p w:rsidR="00C33EAE" w:rsidRPr="00D47343" w:rsidRDefault="00C33EAE" w:rsidP="001620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ПЭП</w:t>
      </w:r>
      <w:r w:rsidRPr="00D47343">
        <w:rPr>
          <w:rFonts w:ascii="Times New Roman" w:hAnsi="Times New Roman" w:cs="Times New Roman"/>
          <w:sz w:val="28"/>
          <w:szCs w:val="28"/>
        </w:rPr>
        <w:t xml:space="preserve"> состоит из: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администрации;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групп обеспечения.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В администрацию </w:t>
      </w:r>
      <w:r>
        <w:rPr>
          <w:rFonts w:ascii="Times New Roman" w:hAnsi="Times New Roman" w:cs="Times New Roman"/>
          <w:sz w:val="28"/>
          <w:szCs w:val="28"/>
        </w:rPr>
        <w:t>ПЭП</w:t>
      </w:r>
      <w:r w:rsidRPr="00D47343">
        <w:rPr>
          <w:rFonts w:ascii="Times New Roman" w:hAnsi="Times New Roman" w:cs="Times New Roman"/>
          <w:sz w:val="28"/>
          <w:szCs w:val="28"/>
        </w:rPr>
        <w:t xml:space="preserve"> входят сотрудники организации, на базе которой развернут </w:t>
      </w:r>
      <w:r>
        <w:rPr>
          <w:rFonts w:ascii="Times New Roman" w:hAnsi="Times New Roman" w:cs="Times New Roman"/>
          <w:sz w:val="28"/>
          <w:szCs w:val="28"/>
        </w:rPr>
        <w:t>ПЭП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начальник </w:t>
      </w:r>
      <w:r>
        <w:rPr>
          <w:rFonts w:ascii="Times New Roman" w:hAnsi="Times New Roman" w:cs="Times New Roman"/>
          <w:sz w:val="28"/>
          <w:szCs w:val="28"/>
        </w:rPr>
        <w:t>ПЭП</w:t>
      </w:r>
      <w:r w:rsidRPr="00D47343">
        <w:rPr>
          <w:rFonts w:ascii="Times New Roman" w:hAnsi="Times New Roman" w:cs="Times New Roman"/>
          <w:sz w:val="28"/>
          <w:szCs w:val="28"/>
        </w:rPr>
        <w:t xml:space="preserve"> и заместитель начальника </w:t>
      </w:r>
      <w:r>
        <w:rPr>
          <w:rFonts w:ascii="Times New Roman" w:hAnsi="Times New Roman" w:cs="Times New Roman"/>
          <w:sz w:val="28"/>
          <w:szCs w:val="28"/>
        </w:rPr>
        <w:t>ПЭП</w:t>
      </w:r>
      <w:r w:rsidRPr="00D47343">
        <w:rPr>
          <w:rFonts w:ascii="Times New Roman" w:hAnsi="Times New Roman" w:cs="Times New Roman"/>
          <w:sz w:val="28"/>
          <w:szCs w:val="28"/>
        </w:rPr>
        <w:t xml:space="preserve">; </w:t>
      </w:r>
    </w:p>
    <w:p w:rsidR="00C33EAE"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группа встречи, приема</w:t>
      </w:r>
      <w:r>
        <w:rPr>
          <w:color w:val="000000"/>
          <w:sz w:val="28"/>
          <w:szCs w:val="28"/>
        </w:rPr>
        <w:t xml:space="preserve"> и</w:t>
      </w:r>
      <w:r w:rsidRPr="00D47343">
        <w:rPr>
          <w:color w:val="000000"/>
          <w:sz w:val="28"/>
          <w:szCs w:val="28"/>
        </w:rPr>
        <w:t xml:space="preserve"> регистрации - 4 человека (в том числе представитель миграционной службы в муниципальном образовании); </w:t>
      </w:r>
    </w:p>
    <w:p w:rsidR="00C33EAE" w:rsidRPr="00D47343" w:rsidRDefault="00C33EAE" w:rsidP="001620BD">
      <w:pPr>
        <w:pStyle w:val="aa"/>
        <w:spacing w:before="0" w:beforeAutospacing="0" w:after="0" w:afterAutospacing="0"/>
        <w:ind w:firstLine="709"/>
        <w:jc w:val="both"/>
        <w:rPr>
          <w:color w:val="000000"/>
          <w:sz w:val="28"/>
          <w:szCs w:val="28"/>
        </w:rPr>
      </w:pPr>
      <w:r>
        <w:rPr>
          <w:color w:val="000000"/>
          <w:sz w:val="28"/>
          <w:szCs w:val="28"/>
        </w:rPr>
        <w:t>группа отправки, сопровождения и размещения – 5 человек;</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группа охраны общественного порядка </w:t>
      </w:r>
      <w:r>
        <w:rPr>
          <w:rFonts w:ascii="Times New Roman" w:hAnsi="Times New Roman" w:cs="Times New Roman"/>
          <w:sz w:val="28"/>
          <w:szCs w:val="28"/>
        </w:rPr>
        <w:t xml:space="preserve">не менее </w:t>
      </w:r>
      <w:r w:rsidRPr="00D47343">
        <w:rPr>
          <w:rFonts w:ascii="Times New Roman" w:hAnsi="Times New Roman" w:cs="Times New Roman"/>
          <w:sz w:val="28"/>
          <w:szCs w:val="28"/>
        </w:rPr>
        <w:t xml:space="preserve">2 человека;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комната матери и ребенка - </w:t>
      </w:r>
      <w:r>
        <w:rPr>
          <w:rFonts w:ascii="Times New Roman" w:hAnsi="Times New Roman" w:cs="Times New Roman"/>
          <w:sz w:val="28"/>
          <w:szCs w:val="28"/>
        </w:rPr>
        <w:t>2</w:t>
      </w:r>
      <w:r w:rsidRPr="00D47343">
        <w:rPr>
          <w:rFonts w:ascii="Times New Roman" w:hAnsi="Times New Roman" w:cs="Times New Roman"/>
          <w:sz w:val="28"/>
          <w:szCs w:val="28"/>
        </w:rPr>
        <w:t xml:space="preserve"> человек</w:t>
      </w:r>
      <w:r>
        <w:rPr>
          <w:rFonts w:ascii="Times New Roman" w:hAnsi="Times New Roman" w:cs="Times New Roman"/>
          <w:sz w:val="28"/>
          <w:szCs w:val="28"/>
        </w:rPr>
        <w:t>а</w:t>
      </w:r>
      <w:r w:rsidRPr="00D47343">
        <w:rPr>
          <w:rFonts w:ascii="Times New Roman" w:hAnsi="Times New Roman" w:cs="Times New Roman"/>
          <w:sz w:val="28"/>
          <w:szCs w:val="28"/>
        </w:rPr>
        <w:t xml:space="preserve">; </w:t>
      </w:r>
    </w:p>
    <w:p w:rsidR="00C33EAE" w:rsidRPr="00D47343"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 xml:space="preserve">стол справок - 1 человек; </w:t>
      </w:r>
    </w:p>
    <w:p w:rsidR="00C33EAE" w:rsidRPr="00D47343" w:rsidRDefault="00C33EAE" w:rsidP="001620BD">
      <w:pPr>
        <w:pStyle w:val="aa"/>
        <w:spacing w:before="0" w:beforeAutospacing="0" w:after="0" w:afterAutospacing="0"/>
        <w:ind w:firstLine="709"/>
        <w:jc w:val="both"/>
        <w:rPr>
          <w:color w:val="000000"/>
          <w:sz w:val="28"/>
          <w:szCs w:val="28"/>
        </w:rPr>
      </w:pPr>
      <w:r w:rsidRPr="00D47343">
        <w:rPr>
          <w:color w:val="000000"/>
          <w:sz w:val="28"/>
          <w:szCs w:val="28"/>
        </w:rPr>
        <w:t xml:space="preserve">медпункт - 1 врач /1 медсестра.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Начальник П</w:t>
      </w:r>
      <w:r>
        <w:rPr>
          <w:rFonts w:ascii="Times New Roman" w:hAnsi="Times New Roman" w:cs="Times New Roman"/>
          <w:sz w:val="28"/>
          <w:szCs w:val="28"/>
        </w:rPr>
        <w:t>ЭП</w:t>
      </w:r>
      <w:r w:rsidRPr="00D47343">
        <w:rPr>
          <w:rFonts w:ascii="Times New Roman" w:hAnsi="Times New Roman" w:cs="Times New Roman"/>
          <w:sz w:val="28"/>
          <w:szCs w:val="28"/>
        </w:rPr>
        <w:t xml:space="preserve"> назначается постановлением глав Тужинского </w:t>
      </w:r>
      <w:r>
        <w:rPr>
          <w:rFonts w:ascii="Times New Roman" w:hAnsi="Times New Roman" w:cs="Times New Roman"/>
          <w:sz w:val="28"/>
          <w:szCs w:val="28"/>
        </w:rPr>
        <w:t xml:space="preserve">муниципального </w:t>
      </w:r>
      <w:r w:rsidRPr="00D47343">
        <w:rPr>
          <w:rFonts w:ascii="Times New Roman" w:hAnsi="Times New Roman" w:cs="Times New Roman"/>
          <w:sz w:val="28"/>
          <w:szCs w:val="28"/>
        </w:rPr>
        <w:t xml:space="preserve">района. </w:t>
      </w:r>
    </w:p>
    <w:p w:rsidR="00C33EAE"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Остальной личный состав назначается приказом руководителя объекта, на который возложено развертывание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группу отправки сопровождения и размещения входят представители администраций городского и сельских поселений района.</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В группы обеспечения выделяются силы и средства служб обеспечения района:</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w:t>
      </w:r>
      <w:r>
        <w:rPr>
          <w:rFonts w:ascii="Times New Roman" w:hAnsi="Times New Roman" w:cs="Times New Roman"/>
          <w:sz w:val="28"/>
          <w:szCs w:val="28"/>
        </w:rPr>
        <w:t>пункт полиции «Тужинский»</w:t>
      </w:r>
      <w:r w:rsidRPr="00D47343">
        <w:rPr>
          <w:rFonts w:ascii="Times New Roman" w:hAnsi="Times New Roman" w:cs="Times New Roman"/>
          <w:sz w:val="28"/>
          <w:szCs w:val="28"/>
        </w:rPr>
        <w:t xml:space="preserve"> - 2 сотрудника в группу охраны общественного порядка и транспорт с громкоговорящей связью - для регулирования движения по маршруту эвакуации;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w:t>
      </w:r>
      <w:r>
        <w:rPr>
          <w:rFonts w:ascii="Times New Roman" w:hAnsi="Times New Roman" w:cs="Times New Roman"/>
          <w:sz w:val="28"/>
          <w:szCs w:val="28"/>
        </w:rPr>
        <w:t>КОГБУЗ «</w:t>
      </w:r>
      <w:r w:rsidRPr="00D47343">
        <w:rPr>
          <w:rFonts w:ascii="Times New Roman" w:hAnsi="Times New Roman" w:cs="Times New Roman"/>
          <w:sz w:val="28"/>
          <w:szCs w:val="28"/>
        </w:rPr>
        <w:t>Тужинская ЦРБ</w:t>
      </w:r>
      <w:r>
        <w:rPr>
          <w:rFonts w:ascii="Times New Roman" w:hAnsi="Times New Roman" w:cs="Times New Roman"/>
          <w:sz w:val="28"/>
          <w:szCs w:val="28"/>
        </w:rPr>
        <w:t>»</w:t>
      </w:r>
      <w:r w:rsidRPr="00D47343">
        <w:rPr>
          <w:rFonts w:ascii="Times New Roman" w:hAnsi="Times New Roman" w:cs="Times New Roman"/>
          <w:sz w:val="28"/>
          <w:szCs w:val="28"/>
        </w:rPr>
        <w:t xml:space="preserve"> - врач и медсестра для организации медпункта;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образования </w:t>
      </w:r>
      <w:r w:rsidRPr="00D47343">
        <w:rPr>
          <w:rFonts w:ascii="Times New Roman" w:hAnsi="Times New Roman" w:cs="Times New Roman"/>
          <w:sz w:val="28"/>
          <w:szCs w:val="28"/>
        </w:rPr>
        <w:t xml:space="preserve">администрации Тужинского </w:t>
      </w:r>
      <w:r>
        <w:rPr>
          <w:rFonts w:ascii="Times New Roman" w:hAnsi="Times New Roman" w:cs="Times New Roman"/>
          <w:sz w:val="28"/>
          <w:szCs w:val="28"/>
        </w:rPr>
        <w:t xml:space="preserve">муниципального </w:t>
      </w:r>
      <w:r w:rsidRPr="00D47343">
        <w:rPr>
          <w:rFonts w:ascii="Times New Roman" w:hAnsi="Times New Roman" w:cs="Times New Roman"/>
          <w:sz w:val="28"/>
          <w:szCs w:val="28"/>
        </w:rPr>
        <w:t xml:space="preserve">района - 1 воспитатель для комнаты матери и ребенка.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Указанные силы и средства выделяются по распоряжению главы администрации района (председателя КЧС и ОПБ) в случае угрозы и возникновения чрезвычайных ситуаций. </w:t>
      </w:r>
    </w:p>
    <w:p w:rsidR="00C33EAE" w:rsidRPr="00D47343" w:rsidRDefault="00C33EAE" w:rsidP="001620BD">
      <w:pPr>
        <w:spacing w:after="0" w:line="240" w:lineRule="auto"/>
        <w:ind w:firstLine="709"/>
        <w:jc w:val="both"/>
        <w:rPr>
          <w:color w:val="000000"/>
          <w:sz w:val="28"/>
          <w:szCs w:val="28"/>
        </w:rPr>
      </w:pPr>
      <w:r w:rsidRPr="00D47343">
        <w:rPr>
          <w:rFonts w:ascii="Times New Roman" w:hAnsi="Times New Roman" w:cs="Times New Roman"/>
          <w:sz w:val="28"/>
          <w:szCs w:val="28"/>
        </w:rPr>
        <w:t xml:space="preserve">Структура </w:t>
      </w:r>
      <w:r>
        <w:rPr>
          <w:rFonts w:ascii="Times New Roman" w:hAnsi="Times New Roman" w:cs="Times New Roman"/>
          <w:sz w:val="28"/>
          <w:szCs w:val="28"/>
        </w:rPr>
        <w:t>ПЭП</w:t>
      </w:r>
      <w:r w:rsidRPr="00D47343">
        <w:rPr>
          <w:rFonts w:ascii="Times New Roman" w:hAnsi="Times New Roman" w:cs="Times New Roman"/>
          <w:sz w:val="28"/>
          <w:szCs w:val="28"/>
        </w:rPr>
        <w:t xml:space="preserve"> на территории Тужинского района</w:t>
      </w:r>
      <w:r>
        <w:rPr>
          <w:rFonts w:ascii="Times New Roman" w:hAnsi="Times New Roman" w:cs="Times New Roman"/>
          <w:sz w:val="28"/>
          <w:szCs w:val="28"/>
        </w:rPr>
        <w:t xml:space="preserve"> </w:t>
      </w:r>
      <w:r w:rsidRPr="00D47343">
        <w:rPr>
          <w:rFonts w:ascii="Times New Roman" w:hAnsi="Times New Roman" w:cs="Times New Roman"/>
          <w:sz w:val="28"/>
          <w:szCs w:val="28"/>
        </w:rPr>
        <w:t xml:space="preserve">приведена в приложении № 2. </w:t>
      </w:r>
    </w:p>
    <w:p w:rsidR="00C33EAE" w:rsidRPr="003327AF" w:rsidRDefault="00C33EAE" w:rsidP="001620BD">
      <w:pPr>
        <w:pStyle w:val="aa"/>
        <w:spacing w:before="0" w:beforeAutospacing="0" w:after="0" w:afterAutospacing="0"/>
        <w:ind w:firstLine="709"/>
        <w:jc w:val="both"/>
        <w:rPr>
          <w:b/>
          <w:bCs/>
          <w:color w:val="000000"/>
          <w:sz w:val="28"/>
          <w:szCs w:val="28"/>
        </w:rPr>
      </w:pPr>
      <w:r w:rsidRPr="003327AF">
        <w:rPr>
          <w:b/>
          <w:bCs/>
          <w:color w:val="000000"/>
          <w:sz w:val="28"/>
          <w:szCs w:val="28"/>
        </w:rPr>
        <w:t>4. Организация работы администрации приемного эвакуационного пунк</w:t>
      </w:r>
      <w:r>
        <w:rPr>
          <w:b/>
          <w:bCs/>
          <w:color w:val="000000"/>
          <w:sz w:val="28"/>
          <w:szCs w:val="28"/>
        </w:rPr>
        <w:t>т</w:t>
      </w:r>
      <w:r w:rsidRPr="003327AF">
        <w:rPr>
          <w:b/>
          <w:bCs/>
          <w:color w:val="000000"/>
          <w:sz w:val="28"/>
          <w:szCs w:val="28"/>
        </w:rPr>
        <w:t xml:space="preserve">а </w:t>
      </w:r>
    </w:p>
    <w:p w:rsidR="00C33EAE" w:rsidRPr="00D47343" w:rsidRDefault="00C33EAE" w:rsidP="001620BD">
      <w:pPr>
        <w:pStyle w:val="aa"/>
        <w:spacing w:before="0" w:beforeAutospacing="0" w:after="0" w:afterAutospacing="0"/>
        <w:ind w:firstLine="709"/>
        <w:jc w:val="both"/>
        <w:rPr>
          <w:color w:val="000000"/>
          <w:sz w:val="28"/>
          <w:szCs w:val="28"/>
        </w:rPr>
      </w:pP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Руководитель объекта, на которого возложено развертывание П</w:t>
      </w:r>
      <w:r>
        <w:rPr>
          <w:rFonts w:ascii="Times New Roman" w:hAnsi="Times New Roman" w:cs="Times New Roman"/>
          <w:sz w:val="28"/>
          <w:szCs w:val="28"/>
        </w:rPr>
        <w:t>ЭП</w:t>
      </w:r>
      <w:r w:rsidRPr="00D47343">
        <w:rPr>
          <w:rFonts w:ascii="Times New Roman" w:hAnsi="Times New Roman" w:cs="Times New Roman"/>
          <w:sz w:val="28"/>
          <w:szCs w:val="28"/>
        </w:rPr>
        <w:t xml:space="preserve">, организует разработку документов, необходимых для осуществления </w:t>
      </w:r>
      <w:r w:rsidRPr="00D47343">
        <w:rPr>
          <w:rFonts w:ascii="Times New Roman" w:hAnsi="Times New Roman" w:cs="Times New Roman"/>
          <w:sz w:val="28"/>
          <w:szCs w:val="28"/>
        </w:rPr>
        <w:lastRenderedPageBreak/>
        <w:t>функционирования П</w:t>
      </w:r>
      <w:r>
        <w:rPr>
          <w:rFonts w:ascii="Times New Roman" w:hAnsi="Times New Roman" w:cs="Times New Roman"/>
          <w:sz w:val="28"/>
          <w:szCs w:val="28"/>
        </w:rPr>
        <w:t>ЭП</w:t>
      </w:r>
      <w:r w:rsidRPr="00D47343">
        <w:rPr>
          <w:rFonts w:ascii="Times New Roman" w:hAnsi="Times New Roman" w:cs="Times New Roman"/>
          <w:sz w:val="28"/>
          <w:szCs w:val="28"/>
        </w:rPr>
        <w:t>, практическое обучение администрации и несет персональную ответственность за готовность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В целях организации П</w:t>
      </w:r>
      <w:r>
        <w:rPr>
          <w:rFonts w:ascii="Times New Roman" w:hAnsi="Times New Roman" w:cs="Times New Roman"/>
          <w:sz w:val="28"/>
          <w:szCs w:val="28"/>
        </w:rPr>
        <w:t>ЭП</w:t>
      </w:r>
      <w:r w:rsidRPr="00D47343">
        <w:rPr>
          <w:rFonts w:ascii="Times New Roman" w:hAnsi="Times New Roman" w:cs="Times New Roman"/>
          <w:sz w:val="28"/>
          <w:szCs w:val="28"/>
        </w:rPr>
        <w:t xml:space="preserve"> разрабатываются следующие документы: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приказ о создании </w:t>
      </w:r>
      <w:r>
        <w:rPr>
          <w:rFonts w:ascii="Times New Roman" w:hAnsi="Times New Roman" w:cs="Times New Roman"/>
          <w:sz w:val="28"/>
          <w:szCs w:val="28"/>
        </w:rPr>
        <w:t>ПЭП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штатно-должностной список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функциональные обязанности администрации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схема оповещения и сбора администрации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календарный план действий администрации П</w:t>
      </w:r>
      <w:r>
        <w:rPr>
          <w:rFonts w:ascii="Times New Roman" w:hAnsi="Times New Roman" w:cs="Times New Roman"/>
          <w:sz w:val="28"/>
          <w:szCs w:val="28"/>
        </w:rPr>
        <w:t>ЭП</w:t>
      </w:r>
      <w:r w:rsidRPr="00D47343">
        <w:rPr>
          <w:rFonts w:ascii="Times New Roman" w:hAnsi="Times New Roman" w:cs="Times New Roman"/>
          <w:sz w:val="28"/>
          <w:szCs w:val="28"/>
        </w:rPr>
        <w:t xml:space="preserve">;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 схема связи и управления; </w:t>
      </w:r>
    </w:p>
    <w:p w:rsidR="00C33EAE"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журналы</w:t>
      </w:r>
      <w:r>
        <w:rPr>
          <w:rFonts w:ascii="Times New Roman" w:hAnsi="Times New Roman" w:cs="Times New Roman"/>
          <w:sz w:val="28"/>
          <w:szCs w:val="28"/>
        </w:rPr>
        <w:t>:</w:t>
      </w:r>
      <w:r w:rsidRPr="00D47343">
        <w:rPr>
          <w:rFonts w:ascii="Times New Roman" w:hAnsi="Times New Roman" w:cs="Times New Roman"/>
          <w:sz w:val="28"/>
          <w:szCs w:val="28"/>
        </w:rPr>
        <w:t xml:space="preserve"> учета прибытия и убытия населения</w:t>
      </w:r>
      <w:r>
        <w:rPr>
          <w:rFonts w:ascii="Times New Roman" w:hAnsi="Times New Roman" w:cs="Times New Roman"/>
          <w:sz w:val="28"/>
          <w:szCs w:val="28"/>
        </w:rPr>
        <w:t>,</w:t>
      </w:r>
      <w:r w:rsidRPr="00D47343">
        <w:rPr>
          <w:rFonts w:ascii="Times New Roman" w:hAnsi="Times New Roman" w:cs="Times New Roman"/>
          <w:sz w:val="28"/>
          <w:szCs w:val="28"/>
        </w:rPr>
        <w:t xml:space="preserve"> принятых и отданных распоряжений</w:t>
      </w:r>
      <w:r>
        <w:rPr>
          <w:rFonts w:ascii="Times New Roman" w:hAnsi="Times New Roman" w:cs="Times New Roman"/>
          <w:sz w:val="28"/>
          <w:szCs w:val="28"/>
        </w:rPr>
        <w:t>;</w:t>
      </w:r>
    </w:p>
    <w:p w:rsidR="00C33EAE" w:rsidRPr="007F3D58" w:rsidRDefault="00C33EAE" w:rsidP="001620BD">
      <w:pPr>
        <w:tabs>
          <w:tab w:val="left" w:pos="709"/>
        </w:tabs>
        <w:spacing w:after="0" w:line="240" w:lineRule="auto"/>
        <w:rPr>
          <w:rFonts w:ascii="Times New Roman" w:hAnsi="Times New Roman" w:cs="Times New Roman"/>
          <w:sz w:val="26"/>
        </w:rPr>
      </w:pPr>
      <w:r>
        <w:rPr>
          <w:sz w:val="28"/>
        </w:rPr>
        <w:tab/>
      </w:r>
      <w:r w:rsidRPr="007F3D58">
        <w:rPr>
          <w:rFonts w:ascii="Times New Roman" w:hAnsi="Times New Roman" w:cs="Times New Roman"/>
          <w:sz w:val="28"/>
        </w:rPr>
        <w:t>- выписка</w:t>
      </w:r>
      <w:r w:rsidRPr="007F3D58">
        <w:rPr>
          <w:rFonts w:ascii="Times New Roman" w:hAnsi="Times New Roman" w:cs="Times New Roman"/>
          <w:spacing w:val="-4"/>
          <w:sz w:val="28"/>
        </w:rPr>
        <w:t xml:space="preserve"> </w:t>
      </w:r>
      <w:r w:rsidRPr="007F3D58">
        <w:rPr>
          <w:rFonts w:ascii="Times New Roman" w:hAnsi="Times New Roman" w:cs="Times New Roman"/>
          <w:sz w:val="28"/>
        </w:rPr>
        <w:t>из</w:t>
      </w:r>
      <w:r w:rsidRPr="007F3D58">
        <w:rPr>
          <w:rFonts w:ascii="Times New Roman" w:hAnsi="Times New Roman" w:cs="Times New Roman"/>
          <w:spacing w:val="-6"/>
          <w:sz w:val="28"/>
        </w:rPr>
        <w:t xml:space="preserve"> </w:t>
      </w:r>
      <w:r w:rsidRPr="007F3D58">
        <w:rPr>
          <w:rFonts w:ascii="Times New Roman" w:hAnsi="Times New Roman" w:cs="Times New Roman"/>
          <w:sz w:val="28"/>
        </w:rPr>
        <w:t>плана</w:t>
      </w:r>
      <w:r w:rsidRPr="007F3D58">
        <w:rPr>
          <w:rFonts w:ascii="Times New Roman" w:hAnsi="Times New Roman" w:cs="Times New Roman"/>
          <w:spacing w:val="-6"/>
          <w:sz w:val="28"/>
        </w:rPr>
        <w:t xml:space="preserve"> </w:t>
      </w:r>
      <w:r w:rsidRPr="007F3D58">
        <w:rPr>
          <w:rFonts w:ascii="Times New Roman" w:hAnsi="Times New Roman" w:cs="Times New Roman"/>
          <w:sz w:val="28"/>
        </w:rPr>
        <w:t>приема</w:t>
      </w:r>
      <w:r w:rsidRPr="007F3D58">
        <w:rPr>
          <w:rFonts w:ascii="Times New Roman" w:hAnsi="Times New Roman" w:cs="Times New Roman"/>
          <w:spacing w:val="-5"/>
          <w:sz w:val="28"/>
        </w:rPr>
        <w:t xml:space="preserve"> </w:t>
      </w:r>
      <w:r w:rsidRPr="007F3D58">
        <w:rPr>
          <w:rFonts w:ascii="Times New Roman" w:hAnsi="Times New Roman" w:cs="Times New Roman"/>
          <w:sz w:val="28"/>
        </w:rPr>
        <w:t>и</w:t>
      </w:r>
      <w:r w:rsidRPr="007F3D58">
        <w:rPr>
          <w:rFonts w:ascii="Times New Roman" w:hAnsi="Times New Roman" w:cs="Times New Roman"/>
          <w:spacing w:val="-6"/>
          <w:sz w:val="28"/>
        </w:rPr>
        <w:t xml:space="preserve"> </w:t>
      </w:r>
      <w:r w:rsidRPr="007F3D58">
        <w:rPr>
          <w:rFonts w:ascii="Times New Roman" w:hAnsi="Times New Roman" w:cs="Times New Roman"/>
          <w:sz w:val="28"/>
        </w:rPr>
        <w:t>размещения</w:t>
      </w:r>
      <w:r w:rsidRPr="007F3D58">
        <w:rPr>
          <w:rFonts w:ascii="Times New Roman" w:hAnsi="Times New Roman" w:cs="Times New Roman"/>
          <w:spacing w:val="-6"/>
          <w:sz w:val="28"/>
        </w:rPr>
        <w:t xml:space="preserve"> </w:t>
      </w:r>
      <w:proofErr w:type="spellStart"/>
      <w:r w:rsidRPr="007F3D58">
        <w:rPr>
          <w:rFonts w:ascii="Times New Roman" w:hAnsi="Times New Roman" w:cs="Times New Roman"/>
          <w:sz w:val="28"/>
        </w:rPr>
        <w:t>эваконаселения</w:t>
      </w:r>
      <w:proofErr w:type="spellEnd"/>
      <w:r w:rsidRPr="007F3D58">
        <w:rPr>
          <w:rFonts w:ascii="Times New Roman" w:hAnsi="Times New Roman" w:cs="Times New Roman"/>
          <w:spacing w:val="-4"/>
          <w:sz w:val="28"/>
        </w:rPr>
        <w:t xml:space="preserve"> </w:t>
      </w:r>
      <w:r w:rsidRPr="007F3D58">
        <w:rPr>
          <w:rFonts w:ascii="Times New Roman" w:hAnsi="Times New Roman" w:cs="Times New Roman"/>
          <w:spacing w:val="-2"/>
          <w:sz w:val="28"/>
        </w:rPr>
        <w:t>района</w:t>
      </w:r>
      <w:r>
        <w:rPr>
          <w:rFonts w:ascii="Times New Roman" w:hAnsi="Times New Roman" w:cs="Times New Roman"/>
          <w:spacing w:val="-2"/>
          <w:sz w:val="28"/>
        </w:rPr>
        <w:t>;</w:t>
      </w:r>
    </w:p>
    <w:p w:rsidR="00C33EAE" w:rsidRDefault="00C33EAE" w:rsidP="001620BD">
      <w:pPr>
        <w:tabs>
          <w:tab w:val="left" w:pos="709"/>
          <w:tab w:val="left" w:pos="1995"/>
          <w:tab w:val="left" w:pos="3220"/>
          <w:tab w:val="left" w:pos="5583"/>
          <w:tab w:val="left" w:pos="7809"/>
          <w:tab w:val="left" w:pos="8653"/>
        </w:tabs>
        <w:spacing w:after="0" w:line="240" w:lineRule="auto"/>
        <w:ind w:right="132"/>
        <w:jc w:val="both"/>
        <w:rPr>
          <w:rFonts w:ascii="Times New Roman" w:hAnsi="Times New Roman" w:cs="Times New Roman"/>
          <w:sz w:val="28"/>
          <w:szCs w:val="28"/>
        </w:rPr>
      </w:pPr>
      <w:r>
        <w:rPr>
          <w:spacing w:val="-2"/>
          <w:sz w:val="28"/>
        </w:rPr>
        <w:tab/>
      </w:r>
      <w:r w:rsidRPr="007F3D58">
        <w:rPr>
          <w:rFonts w:ascii="Times New Roman" w:hAnsi="Times New Roman" w:cs="Times New Roman"/>
          <w:spacing w:val="-2"/>
          <w:sz w:val="28"/>
        </w:rPr>
        <w:t>- расчет</w:t>
      </w:r>
      <w:r w:rsidRPr="007F3D58">
        <w:rPr>
          <w:rFonts w:ascii="Times New Roman" w:hAnsi="Times New Roman" w:cs="Times New Roman"/>
          <w:sz w:val="28"/>
        </w:rPr>
        <w:tab/>
      </w:r>
      <w:r w:rsidRPr="007F3D58">
        <w:rPr>
          <w:rFonts w:ascii="Times New Roman" w:hAnsi="Times New Roman" w:cs="Times New Roman"/>
          <w:spacing w:val="-2"/>
          <w:sz w:val="28"/>
        </w:rPr>
        <w:t>автотранспорта,</w:t>
      </w:r>
      <w:r>
        <w:rPr>
          <w:rFonts w:ascii="Times New Roman" w:hAnsi="Times New Roman" w:cs="Times New Roman"/>
          <w:spacing w:val="-2"/>
          <w:sz w:val="28"/>
        </w:rPr>
        <w:t xml:space="preserve"> </w:t>
      </w:r>
      <w:r w:rsidRPr="007F3D58">
        <w:rPr>
          <w:rFonts w:ascii="Times New Roman" w:hAnsi="Times New Roman" w:cs="Times New Roman"/>
          <w:spacing w:val="-2"/>
          <w:sz w:val="28"/>
        </w:rPr>
        <w:t>привлекаемого</w:t>
      </w:r>
      <w:r>
        <w:rPr>
          <w:rFonts w:ascii="Times New Roman" w:hAnsi="Times New Roman" w:cs="Times New Roman"/>
          <w:spacing w:val="-2"/>
          <w:sz w:val="28"/>
        </w:rPr>
        <w:t xml:space="preserve"> </w:t>
      </w:r>
      <w:r w:rsidRPr="007F3D58">
        <w:rPr>
          <w:rFonts w:ascii="Times New Roman" w:hAnsi="Times New Roman" w:cs="Times New Roman"/>
          <w:spacing w:val="-4"/>
          <w:sz w:val="28"/>
        </w:rPr>
        <w:t>для</w:t>
      </w:r>
      <w:r>
        <w:rPr>
          <w:rFonts w:ascii="Times New Roman" w:hAnsi="Times New Roman" w:cs="Times New Roman"/>
          <w:sz w:val="28"/>
        </w:rPr>
        <w:t xml:space="preserve"> </w:t>
      </w:r>
      <w:r w:rsidRPr="007F3D58">
        <w:rPr>
          <w:rFonts w:ascii="Times New Roman" w:hAnsi="Times New Roman" w:cs="Times New Roman"/>
          <w:spacing w:val="-2"/>
          <w:sz w:val="28"/>
        </w:rPr>
        <w:t xml:space="preserve">проведения </w:t>
      </w:r>
      <w:proofErr w:type="spellStart"/>
      <w:r w:rsidRPr="007F3D58">
        <w:rPr>
          <w:rFonts w:ascii="Times New Roman" w:hAnsi="Times New Roman" w:cs="Times New Roman"/>
          <w:spacing w:val="-2"/>
          <w:sz w:val="28"/>
        </w:rPr>
        <w:t>эвакомероприятий</w:t>
      </w:r>
      <w:proofErr w:type="spellEnd"/>
      <w:r>
        <w:rPr>
          <w:rFonts w:ascii="Times New Roman" w:hAnsi="Times New Roman" w:cs="Times New Roman"/>
          <w:spacing w:val="-2"/>
          <w:sz w:val="28"/>
        </w:rPr>
        <w:t>;</w:t>
      </w:r>
    </w:p>
    <w:p w:rsidR="00C33EAE" w:rsidRPr="00D47343" w:rsidRDefault="00C33EAE" w:rsidP="001620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47343">
        <w:rPr>
          <w:rFonts w:ascii="Times New Roman" w:hAnsi="Times New Roman" w:cs="Times New Roman"/>
          <w:sz w:val="28"/>
          <w:szCs w:val="28"/>
        </w:rPr>
        <w:t xml:space="preserve"> указатели и таблички. </w:t>
      </w:r>
    </w:p>
    <w:p w:rsidR="00C33EAE" w:rsidRDefault="00C33EAE" w:rsidP="001620BD">
      <w:pPr>
        <w:pStyle w:val="af0"/>
        <w:tabs>
          <w:tab w:val="left" w:pos="1199"/>
        </w:tabs>
        <w:ind w:left="0" w:right="136" w:firstLine="709"/>
        <w:jc w:val="both"/>
        <w:rPr>
          <w:sz w:val="28"/>
        </w:rPr>
      </w:pPr>
      <w:r>
        <w:rPr>
          <w:sz w:val="28"/>
          <w:szCs w:val="28"/>
        </w:rPr>
        <w:t>ПЭП</w:t>
      </w:r>
      <w:r w:rsidRPr="00D47343">
        <w:rPr>
          <w:sz w:val="28"/>
          <w:szCs w:val="28"/>
        </w:rPr>
        <w:t xml:space="preserve"> разворачивается </w:t>
      </w:r>
      <w:r>
        <w:rPr>
          <w:sz w:val="28"/>
          <w:szCs w:val="28"/>
        </w:rPr>
        <w:t xml:space="preserve">при </w:t>
      </w:r>
      <w:r>
        <w:rPr>
          <w:color w:val="000000"/>
          <w:sz w:val="28"/>
          <w:szCs w:val="28"/>
        </w:rPr>
        <w:t xml:space="preserve">чрезвычайных ситуациях </w:t>
      </w:r>
      <w:r w:rsidRPr="007C3010">
        <w:rPr>
          <w:sz w:val="28"/>
          <w:szCs w:val="28"/>
        </w:rPr>
        <w:t>(военного времени)</w:t>
      </w:r>
      <w:r w:rsidRPr="009C694C">
        <w:rPr>
          <w:sz w:val="28"/>
          <w:szCs w:val="28"/>
        </w:rPr>
        <w:t xml:space="preserve"> </w:t>
      </w:r>
      <w:r w:rsidRPr="007C3010">
        <w:rPr>
          <w:sz w:val="28"/>
          <w:szCs w:val="28"/>
        </w:rPr>
        <w:t>и (или) военных конфликтов</w:t>
      </w:r>
      <w:r>
        <w:rPr>
          <w:color w:val="000000"/>
          <w:sz w:val="28"/>
          <w:szCs w:val="28"/>
        </w:rPr>
        <w:t xml:space="preserve"> </w:t>
      </w:r>
      <w:r w:rsidRPr="00D47343">
        <w:rPr>
          <w:sz w:val="28"/>
          <w:szCs w:val="28"/>
        </w:rPr>
        <w:t>по распоряжению главы района или председателя КЧС и ОПБ. С получением распоряжения (указания) руководитель объекта - начальник П</w:t>
      </w:r>
      <w:r>
        <w:rPr>
          <w:sz w:val="28"/>
          <w:szCs w:val="28"/>
        </w:rPr>
        <w:t>ЭП</w:t>
      </w:r>
      <w:r w:rsidRPr="00D47343">
        <w:rPr>
          <w:sz w:val="28"/>
          <w:szCs w:val="28"/>
        </w:rPr>
        <w:t xml:space="preserve"> организует </w:t>
      </w:r>
      <w:r>
        <w:rPr>
          <w:sz w:val="28"/>
          <w:szCs w:val="28"/>
        </w:rPr>
        <w:t xml:space="preserve">развертывание ПЭП, </w:t>
      </w:r>
      <w:r>
        <w:rPr>
          <w:sz w:val="28"/>
        </w:rPr>
        <w:t>встречу и прием</w:t>
      </w:r>
      <w:r>
        <w:rPr>
          <w:spacing w:val="-2"/>
          <w:sz w:val="28"/>
        </w:rPr>
        <w:t xml:space="preserve"> </w:t>
      </w:r>
      <w:r>
        <w:rPr>
          <w:sz w:val="28"/>
        </w:rPr>
        <w:t>прибывающего</w:t>
      </w:r>
      <w:r>
        <w:rPr>
          <w:spacing w:val="-3"/>
          <w:sz w:val="28"/>
        </w:rPr>
        <w:t xml:space="preserve"> </w:t>
      </w:r>
      <w:r>
        <w:rPr>
          <w:sz w:val="28"/>
        </w:rPr>
        <w:t>на</w:t>
      </w:r>
      <w:r>
        <w:rPr>
          <w:spacing w:val="-1"/>
          <w:sz w:val="28"/>
        </w:rPr>
        <w:t xml:space="preserve"> </w:t>
      </w:r>
      <w:r>
        <w:rPr>
          <w:sz w:val="28"/>
        </w:rPr>
        <w:t>ПЭП</w:t>
      </w:r>
      <w:r>
        <w:rPr>
          <w:spacing w:val="-3"/>
          <w:sz w:val="28"/>
        </w:rPr>
        <w:t xml:space="preserve"> </w:t>
      </w:r>
      <w:proofErr w:type="spellStart"/>
      <w:r>
        <w:rPr>
          <w:sz w:val="28"/>
        </w:rPr>
        <w:t>эваконаселения</w:t>
      </w:r>
      <w:proofErr w:type="spellEnd"/>
      <w:r>
        <w:rPr>
          <w:sz w:val="28"/>
        </w:rPr>
        <w:t>,</w:t>
      </w:r>
      <w:r>
        <w:rPr>
          <w:spacing w:val="-1"/>
          <w:sz w:val="28"/>
        </w:rPr>
        <w:t xml:space="preserve"> </w:t>
      </w:r>
      <w:r>
        <w:rPr>
          <w:sz w:val="28"/>
        </w:rPr>
        <w:t>а</w:t>
      </w:r>
      <w:r>
        <w:rPr>
          <w:spacing w:val="-3"/>
          <w:sz w:val="28"/>
        </w:rPr>
        <w:t xml:space="preserve"> </w:t>
      </w:r>
      <w:r>
        <w:rPr>
          <w:sz w:val="28"/>
        </w:rPr>
        <w:t>также</w:t>
      </w:r>
      <w:r>
        <w:rPr>
          <w:spacing w:val="-1"/>
          <w:sz w:val="28"/>
        </w:rPr>
        <w:t xml:space="preserve"> </w:t>
      </w:r>
      <w:r>
        <w:rPr>
          <w:sz w:val="28"/>
        </w:rPr>
        <w:t xml:space="preserve">отправку его в места расселения, организация обеспечения его предметами первой </w:t>
      </w:r>
      <w:r>
        <w:rPr>
          <w:spacing w:val="-2"/>
          <w:sz w:val="28"/>
        </w:rPr>
        <w:t>необходимости.</w:t>
      </w:r>
    </w:p>
    <w:p w:rsidR="00C33EAE" w:rsidRPr="00D47343" w:rsidRDefault="00C33EAE" w:rsidP="001620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Встреча и прием </w:t>
      </w:r>
      <w:proofErr w:type="spellStart"/>
      <w:r>
        <w:rPr>
          <w:rFonts w:ascii="Times New Roman" w:hAnsi="Times New Roman" w:cs="Times New Roman"/>
          <w:sz w:val="28"/>
          <w:szCs w:val="28"/>
        </w:rPr>
        <w:t>эваконаселения</w:t>
      </w:r>
      <w:proofErr w:type="spellEnd"/>
      <w:r w:rsidRPr="00D47343">
        <w:rPr>
          <w:rFonts w:ascii="Times New Roman" w:hAnsi="Times New Roman" w:cs="Times New Roman"/>
          <w:sz w:val="28"/>
          <w:szCs w:val="28"/>
        </w:rPr>
        <w:t xml:space="preserve"> осуществляется в помещениях организации, которая разворачивает П</w:t>
      </w:r>
      <w:r>
        <w:rPr>
          <w:rFonts w:ascii="Times New Roman" w:hAnsi="Times New Roman" w:cs="Times New Roman"/>
          <w:sz w:val="28"/>
          <w:szCs w:val="28"/>
        </w:rPr>
        <w:t>ЭП</w:t>
      </w:r>
      <w:r w:rsidRPr="00D47343">
        <w:rPr>
          <w:rFonts w:ascii="Times New Roman" w:hAnsi="Times New Roman" w:cs="Times New Roman"/>
          <w:sz w:val="28"/>
          <w:szCs w:val="28"/>
        </w:rPr>
        <w:t>, с использованием ее материально-технических средств и оборудования. В случае необходимости функционирование объекта по решению главы района временно приостанавливается. Для размещения медицинского пункта и организации пункта питания начальник П</w:t>
      </w:r>
      <w:r>
        <w:rPr>
          <w:rFonts w:ascii="Times New Roman" w:hAnsi="Times New Roman" w:cs="Times New Roman"/>
          <w:sz w:val="28"/>
          <w:szCs w:val="28"/>
        </w:rPr>
        <w:t>ЭП</w:t>
      </w:r>
      <w:r w:rsidRPr="00D47343">
        <w:rPr>
          <w:rFonts w:ascii="Times New Roman" w:hAnsi="Times New Roman" w:cs="Times New Roman"/>
          <w:sz w:val="28"/>
          <w:szCs w:val="28"/>
        </w:rPr>
        <w:t xml:space="preserve"> предусматривает отдельные помещения.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Все вопросы по жизнеобеспечению эвакуируемого населения начальник П</w:t>
      </w:r>
      <w:r>
        <w:rPr>
          <w:rFonts w:ascii="Times New Roman" w:hAnsi="Times New Roman" w:cs="Times New Roman"/>
          <w:sz w:val="28"/>
          <w:szCs w:val="28"/>
        </w:rPr>
        <w:t>ЭП</w:t>
      </w:r>
      <w:r w:rsidRPr="00D47343">
        <w:rPr>
          <w:rFonts w:ascii="Times New Roman" w:hAnsi="Times New Roman" w:cs="Times New Roman"/>
          <w:sz w:val="28"/>
          <w:szCs w:val="28"/>
        </w:rPr>
        <w:t xml:space="preserve"> решает с КЧС и ОПБ. </w:t>
      </w:r>
    </w:p>
    <w:p w:rsidR="00C33EAE" w:rsidRPr="00D47343" w:rsidRDefault="00C33EAE" w:rsidP="001620BD">
      <w:pPr>
        <w:spacing w:after="0" w:line="240" w:lineRule="auto"/>
        <w:ind w:firstLine="709"/>
        <w:jc w:val="both"/>
        <w:rPr>
          <w:rFonts w:ascii="Times New Roman" w:hAnsi="Times New Roman" w:cs="Times New Roman"/>
          <w:sz w:val="28"/>
          <w:szCs w:val="28"/>
        </w:rPr>
      </w:pPr>
      <w:r w:rsidRPr="00D47343">
        <w:rPr>
          <w:rFonts w:ascii="Times New Roman" w:hAnsi="Times New Roman" w:cs="Times New Roman"/>
          <w:sz w:val="28"/>
          <w:szCs w:val="28"/>
        </w:rPr>
        <w:t xml:space="preserve">Расходы на проведение мероприятий по </w:t>
      </w:r>
      <w:r>
        <w:rPr>
          <w:rFonts w:ascii="Times New Roman" w:hAnsi="Times New Roman" w:cs="Times New Roman"/>
          <w:sz w:val="28"/>
          <w:szCs w:val="28"/>
        </w:rPr>
        <w:t xml:space="preserve">встрече, приему и отправке </w:t>
      </w:r>
      <w:proofErr w:type="spellStart"/>
      <w:r>
        <w:rPr>
          <w:rFonts w:ascii="Times New Roman" w:hAnsi="Times New Roman" w:cs="Times New Roman"/>
          <w:sz w:val="28"/>
          <w:szCs w:val="28"/>
        </w:rPr>
        <w:t>эваконаселения</w:t>
      </w:r>
      <w:proofErr w:type="spellEnd"/>
      <w:r w:rsidRPr="00D47343">
        <w:rPr>
          <w:rFonts w:ascii="Times New Roman" w:hAnsi="Times New Roman" w:cs="Times New Roman"/>
          <w:sz w:val="28"/>
          <w:szCs w:val="28"/>
        </w:rPr>
        <w:t>, в том числе на использование запасов материально-технических, продовольственных и иных средств, возмещаются</w:t>
      </w:r>
      <w:r>
        <w:rPr>
          <w:rFonts w:ascii="Times New Roman" w:hAnsi="Times New Roman" w:cs="Times New Roman"/>
          <w:sz w:val="28"/>
          <w:szCs w:val="28"/>
        </w:rPr>
        <w:t xml:space="preserve"> </w:t>
      </w:r>
      <w:r w:rsidRPr="00D47343">
        <w:rPr>
          <w:rFonts w:ascii="Times New Roman" w:hAnsi="Times New Roman" w:cs="Times New Roman"/>
          <w:sz w:val="28"/>
          <w:szCs w:val="28"/>
        </w:rPr>
        <w:t xml:space="preserve">за счет средств администрации Тужинского </w:t>
      </w:r>
      <w:r>
        <w:rPr>
          <w:rFonts w:ascii="Times New Roman" w:hAnsi="Times New Roman" w:cs="Times New Roman"/>
          <w:sz w:val="28"/>
          <w:szCs w:val="28"/>
        </w:rPr>
        <w:t xml:space="preserve">муниципального </w:t>
      </w:r>
      <w:r w:rsidRPr="00D47343">
        <w:rPr>
          <w:rFonts w:ascii="Times New Roman" w:hAnsi="Times New Roman" w:cs="Times New Roman"/>
          <w:sz w:val="28"/>
          <w:szCs w:val="28"/>
        </w:rPr>
        <w:t xml:space="preserve">района, при недостаточности этих средств финансирование осуществляется за счет средств областных и федеральных органов исполнительной власти. </w:t>
      </w:r>
    </w:p>
    <w:p w:rsidR="00C33EAE" w:rsidRDefault="00C33EAE" w:rsidP="001620BD">
      <w:pPr>
        <w:pStyle w:val="aa"/>
        <w:spacing w:before="0" w:beforeAutospacing="0" w:after="0" w:afterAutospacing="0"/>
        <w:ind w:firstLine="709"/>
        <w:jc w:val="right"/>
        <w:rPr>
          <w:color w:val="000000"/>
        </w:rPr>
      </w:pPr>
    </w:p>
    <w:p w:rsidR="00C33EAE" w:rsidRDefault="00C33EAE" w:rsidP="001620BD">
      <w:pPr>
        <w:spacing w:after="0" w:line="240" w:lineRule="auto"/>
        <w:ind w:left="5245"/>
        <w:rPr>
          <w:rFonts w:ascii="Times New Roman" w:hAnsi="Times New Roman" w:cs="Times New Roman"/>
          <w:sz w:val="28"/>
          <w:szCs w:val="28"/>
        </w:rPr>
      </w:pPr>
    </w:p>
    <w:p w:rsidR="00C33EAE" w:rsidRDefault="00C33EAE" w:rsidP="001620BD">
      <w:pPr>
        <w:spacing w:after="0" w:line="240" w:lineRule="auto"/>
        <w:ind w:left="5245"/>
        <w:rPr>
          <w:rFonts w:ascii="Times New Roman" w:hAnsi="Times New Roman" w:cs="Times New Roman"/>
          <w:sz w:val="28"/>
          <w:szCs w:val="28"/>
        </w:rPr>
      </w:pPr>
    </w:p>
    <w:p w:rsidR="00C33EAE" w:rsidRDefault="00C33EAE" w:rsidP="001620BD">
      <w:pPr>
        <w:spacing w:after="0" w:line="240" w:lineRule="auto"/>
        <w:ind w:left="5245"/>
        <w:rPr>
          <w:rFonts w:ascii="Times New Roman" w:hAnsi="Times New Roman" w:cs="Times New Roman"/>
          <w:sz w:val="28"/>
          <w:szCs w:val="28"/>
        </w:rPr>
      </w:pPr>
    </w:p>
    <w:p w:rsidR="00C33EAE" w:rsidRDefault="00C33EAE" w:rsidP="001620BD">
      <w:pPr>
        <w:spacing w:after="0" w:line="240" w:lineRule="auto"/>
        <w:ind w:left="5245"/>
        <w:rPr>
          <w:rFonts w:ascii="Times New Roman" w:hAnsi="Times New Roman" w:cs="Times New Roman"/>
          <w:sz w:val="28"/>
          <w:szCs w:val="28"/>
        </w:rPr>
      </w:pPr>
    </w:p>
    <w:p w:rsidR="00C33EAE" w:rsidRPr="00605F2E" w:rsidRDefault="00C33EAE" w:rsidP="001620BD">
      <w:pPr>
        <w:spacing w:after="0" w:line="240" w:lineRule="auto"/>
        <w:ind w:left="5245"/>
        <w:rPr>
          <w:rFonts w:ascii="Times New Roman" w:hAnsi="Times New Roman" w:cs="Times New Roman"/>
          <w:sz w:val="28"/>
          <w:szCs w:val="28"/>
        </w:rPr>
      </w:pPr>
      <w:r w:rsidRPr="00605F2E">
        <w:rPr>
          <w:rFonts w:ascii="Times New Roman" w:hAnsi="Times New Roman" w:cs="Times New Roman"/>
          <w:sz w:val="28"/>
          <w:szCs w:val="28"/>
        </w:rPr>
        <w:t>Приложение</w:t>
      </w:r>
      <w:r>
        <w:rPr>
          <w:rFonts w:ascii="Times New Roman" w:hAnsi="Times New Roman" w:cs="Times New Roman"/>
          <w:sz w:val="28"/>
          <w:szCs w:val="28"/>
        </w:rPr>
        <w:t xml:space="preserve"> № 2</w:t>
      </w:r>
    </w:p>
    <w:p w:rsidR="00C33EAE" w:rsidRPr="00605F2E" w:rsidRDefault="00C33EAE" w:rsidP="001620BD">
      <w:pPr>
        <w:spacing w:after="0" w:line="240" w:lineRule="auto"/>
        <w:ind w:left="5245"/>
        <w:rPr>
          <w:rFonts w:ascii="Times New Roman" w:hAnsi="Times New Roman" w:cs="Times New Roman"/>
          <w:sz w:val="28"/>
          <w:szCs w:val="28"/>
        </w:rPr>
      </w:pPr>
      <w:r w:rsidRPr="00605F2E">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C33EAE" w:rsidRDefault="00C33EAE" w:rsidP="001620BD">
      <w:pPr>
        <w:pStyle w:val="ConsPlusTitle"/>
        <w:ind w:left="5245"/>
        <w:jc w:val="both"/>
        <w:rPr>
          <w:rFonts w:ascii="Times New Roman" w:hAnsi="Times New Roman" w:cs="Times New Roman"/>
          <w:b w:val="0"/>
          <w:sz w:val="28"/>
          <w:szCs w:val="28"/>
        </w:rPr>
      </w:pPr>
      <w:r w:rsidRPr="00605F2E">
        <w:rPr>
          <w:rFonts w:ascii="Times New Roman" w:hAnsi="Times New Roman" w:cs="Times New Roman"/>
          <w:b w:val="0"/>
          <w:sz w:val="28"/>
          <w:szCs w:val="28"/>
        </w:rPr>
        <w:t xml:space="preserve">постановлением администрации </w:t>
      </w:r>
    </w:p>
    <w:p w:rsidR="00C33EAE" w:rsidRPr="00605F2E" w:rsidRDefault="00C33EAE" w:rsidP="001620BD">
      <w:pPr>
        <w:pStyle w:val="ConsPlusTitle"/>
        <w:ind w:left="5245"/>
        <w:jc w:val="both"/>
        <w:rPr>
          <w:rFonts w:ascii="Times New Roman" w:hAnsi="Times New Roman" w:cs="Times New Roman"/>
          <w:b w:val="0"/>
          <w:sz w:val="28"/>
          <w:szCs w:val="28"/>
        </w:rPr>
      </w:pPr>
      <w:r>
        <w:rPr>
          <w:rFonts w:ascii="Times New Roman" w:hAnsi="Times New Roman" w:cs="Times New Roman"/>
          <w:b w:val="0"/>
          <w:sz w:val="28"/>
          <w:szCs w:val="28"/>
        </w:rPr>
        <w:t>Т</w:t>
      </w:r>
      <w:r w:rsidRPr="00605F2E">
        <w:rPr>
          <w:rFonts w:ascii="Times New Roman" w:hAnsi="Times New Roman" w:cs="Times New Roman"/>
          <w:b w:val="0"/>
          <w:sz w:val="28"/>
          <w:szCs w:val="28"/>
        </w:rPr>
        <w:t>ужинского муниципального района</w:t>
      </w:r>
    </w:p>
    <w:p w:rsidR="00C33EAE" w:rsidRPr="00C33EAE" w:rsidRDefault="00C33EAE" w:rsidP="001620BD">
      <w:pPr>
        <w:spacing w:after="0" w:line="240" w:lineRule="auto"/>
        <w:ind w:left="5245"/>
        <w:rPr>
          <w:rFonts w:ascii="Times New Roman" w:hAnsi="Times New Roman" w:cs="Times New Roman"/>
          <w:sz w:val="32"/>
          <w:szCs w:val="28"/>
        </w:rPr>
      </w:pPr>
      <w:r>
        <w:rPr>
          <w:rFonts w:ascii="Times New Roman" w:hAnsi="Times New Roman" w:cs="Times New Roman"/>
          <w:sz w:val="28"/>
          <w:szCs w:val="28"/>
        </w:rPr>
        <w:t>о</w:t>
      </w:r>
      <w:r w:rsidRPr="00605F2E">
        <w:rPr>
          <w:rFonts w:ascii="Times New Roman" w:hAnsi="Times New Roman" w:cs="Times New Roman"/>
          <w:sz w:val="28"/>
          <w:szCs w:val="28"/>
        </w:rPr>
        <w:t>т</w:t>
      </w:r>
      <w:r>
        <w:rPr>
          <w:rFonts w:ascii="Times New Roman" w:hAnsi="Times New Roman" w:cs="Times New Roman"/>
          <w:sz w:val="28"/>
          <w:szCs w:val="28"/>
        </w:rPr>
        <w:t xml:space="preserve">   </w:t>
      </w:r>
      <w:r w:rsidRPr="00C33EAE">
        <w:rPr>
          <w:rFonts w:ascii="Times New Roman" w:hAnsi="Times New Roman" w:cs="Times New Roman"/>
          <w:sz w:val="28"/>
          <w:szCs w:val="28"/>
        </w:rPr>
        <w:t>01.03.2024</w:t>
      </w:r>
      <w:r>
        <w:rPr>
          <w:rFonts w:ascii="Times New Roman" w:hAnsi="Times New Roman" w:cs="Times New Roman"/>
          <w:sz w:val="28"/>
          <w:szCs w:val="28"/>
        </w:rPr>
        <w:t xml:space="preserve"> </w:t>
      </w:r>
      <w:r w:rsidRPr="00605F2E">
        <w:rPr>
          <w:rFonts w:ascii="Times New Roman" w:hAnsi="Times New Roman" w:cs="Times New Roman"/>
          <w:sz w:val="28"/>
          <w:szCs w:val="28"/>
        </w:rPr>
        <w:t>№</w:t>
      </w:r>
      <w:r>
        <w:rPr>
          <w:rFonts w:ascii="Times New Roman" w:hAnsi="Times New Roman" w:cs="Times New Roman"/>
          <w:sz w:val="28"/>
          <w:szCs w:val="28"/>
        </w:rPr>
        <w:t xml:space="preserve"> </w:t>
      </w:r>
      <w:r w:rsidRPr="00C33EAE">
        <w:rPr>
          <w:rFonts w:ascii="Times New Roman" w:hAnsi="Times New Roman" w:cs="Times New Roman"/>
          <w:sz w:val="28"/>
          <w:szCs w:val="28"/>
        </w:rPr>
        <w:t>80</w:t>
      </w:r>
    </w:p>
    <w:p w:rsidR="00C33EAE" w:rsidRDefault="00C33EAE" w:rsidP="001620BD">
      <w:pPr>
        <w:spacing w:after="0" w:line="240" w:lineRule="auto"/>
        <w:jc w:val="center"/>
        <w:rPr>
          <w:rFonts w:ascii="Times New Roman" w:hAnsi="Times New Roman" w:cs="Times New Roman"/>
          <w:b/>
          <w:sz w:val="28"/>
          <w:szCs w:val="28"/>
        </w:rPr>
      </w:pPr>
    </w:p>
    <w:p w:rsidR="00C33EAE" w:rsidRPr="008204DC" w:rsidRDefault="00C33EAE" w:rsidP="001620BD">
      <w:pPr>
        <w:spacing w:after="0" w:line="240" w:lineRule="auto"/>
        <w:jc w:val="center"/>
        <w:rPr>
          <w:rFonts w:ascii="Times New Roman" w:hAnsi="Times New Roman" w:cs="Times New Roman"/>
          <w:b/>
          <w:sz w:val="28"/>
          <w:szCs w:val="28"/>
        </w:rPr>
      </w:pPr>
      <w:r w:rsidRPr="008204DC">
        <w:rPr>
          <w:rFonts w:ascii="Times New Roman" w:hAnsi="Times New Roman" w:cs="Times New Roman"/>
          <w:b/>
          <w:sz w:val="28"/>
          <w:szCs w:val="28"/>
        </w:rPr>
        <w:t>СТРУКТУРА</w:t>
      </w:r>
    </w:p>
    <w:p w:rsidR="00C33EAE" w:rsidRPr="008204DC" w:rsidRDefault="00C33EAE" w:rsidP="001620BD">
      <w:pPr>
        <w:spacing w:after="0" w:line="240" w:lineRule="auto"/>
        <w:jc w:val="center"/>
        <w:rPr>
          <w:rFonts w:ascii="Times New Roman" w:hAnsi="Times New Roman" w:cs="Times New Roman"/>
          <w:b/>
          <w:sz w:val="28"/>
          <w:szCs w:val="28"/>
        </w:rPr>
      </w:pPr>
      <w:r w:rsidRPr="008204DC">
        <w:rPr>
          <w:rFonts w:ascii="Times New Roman" w:hAnsi="Times New Roman" w:cs="Times New Roman"/>
          <w:b/>
          <w:sz w:val="28"/>
          <w:szCs w:val="28"/>
        </w:rPr>
        <w:t>приемного эвакуационного пункта на территории Тужинского района</w:t>
      </w:r>
    </w:p>
    <w:p w:rsidR="00C33EAE" w:rsidRDefault="00C33EAE" w:rsidP="001620BD">
      <w:pPr>
        <w:spacing w:after="0" w:line="240" w:lineRule="auto"/>
      </w:pPr>
    </w:p>
    <w:p w:rsidR="00C33EAE" w:rsidRDefault="00C33EAE" w:rsidP="001620BD">
      <w:pPr>
        <w:spacing w:after="0" w:line="240" w:lineRule="auto"/>
      </w:pPr>
      <w:r>
        <w:rPr>
          <w:noProof/>
        </w:rPr>
        <mc:AlternateContent>
          <mc:Choice Requires="wps">
            <w:drawing>
              <wp:anchor distT="0" distB="0" distL="114300" distR="114300" simplePos="0" relativeHeight="251669504" behindDoc="0" locked="0" layoutInCell="1" allowOverlap="1" wp14:anchorId="0E05AABC" wp14:editId="0A73B602">
                <wp:simplePos x="0" y="0"/>
                <wp:positionH relativeFrom="column">
                  <wp:posOffset>-19050</wp:posOffset>
                </wp:positionH>
                <wp:positionV relativeFrom="paragraph">
                  <wp:posOffset>3376930</wp:posOffset>
                </wp:positionV>
                <wp:extent cx="914400" cy="0"/>
                <wp:effectExtent l="13335" t="10795" r="5715" b="82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3196" id="Прямая соединительная линия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9pt" to="70.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"/>
            </w:pict>
          </mc:Fallback>
        </mc:AlternateContent>
      </w:r>
      <w:r>
        <w:rPr>
          <w:noProof/>
        </w:rPr>
        <mc:AlternateContent>
          <mc:Choice Requires="wpc">
            <w:drawing>
              <wp:inline distT="0" distB="0" distL="0" distR="0" wp14:anchorId="141A17B0" wp14:editId="480B6DD0">
                <wp:extent cx="6400800" cy="6419850"/>
                <wp:effectExtent l="0" t="0"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4"/>
                        <wps:cNvSpPr>
                          <a:spLocks noChangeArrowheads="1"/>
                        </wps:cNvSpPr>
                        <wps:spPr bwMode="auto">
                          <a:xfrm>
                            <a:off x="2586990" y="0"/>
                            <a:ext cx="1508760" cy="571500"/>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Начальник ПЭП - 1</w:t>
                              </w:r>
                            </w:p>
                          </w:txbxContent>
                        </wps:txbx>
                        <wps:bodyPr rot="0" vert="horz" wrap="square" lIns="91440" tIns="45720" rIns="91440" bIns="45720" anchor="t" anchorCtr="0" upright="1">
                          <a:noAutofit/>
                        </wps:bodyPr>
                      </wps:wsp>
                      <wps:wsp>
                        <wps:cNvPr id="8" name="Rectangle 5"/>
                        <wps:cNvSpPr>
                          <a:spLocks noChangeArrowheads="1"/>
                        </wps:cNvSpPr>
                        <wps:spPr bwMode="auto">
                          <a:xfrm>
                            <a:off x="2629068" y="800099"/>
                            <a:ext cx="1466682" cy="733425"/>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Заместитель начальника ПЭП- 1</w:t>
                              </w:r>
                            </w:p>
                          </w:txbxContent>
                        </wps:txbx>
                        <wps:bodyPr rot="0" vert="horz" wrap="square" lIns="91440" tIns="45720" rIns="91440" bIns="45720" anchor="t" anchorCtr="0" upright="1">
                          <a:noAutofit/>
                        </wps:bodyPr>
                      </wps:wsp>
                      <wps:wsp>
                        <wps:cNvPr id="9" name="Line 6"/>
                        <wps:cNvCnPr>
                          <a:cxnSpLocks noChangeShapeType="1"/>
                        </wps:cNvCnPr>
                        <wps:spPr bwMode="auto">
                          <a:xfrm flipH="1">
                            <a:off x="3314838" y="571500"/>
                            <a:ext cx="85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3314838" y="1371600"/>
                            <a:ext cx="85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342885" y="1714500"/>
                            <a:ext cx="548615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9"/>
                        <wps:cNvSpPr>
                          <a:spLocks noChangeArrowheads="1"/>
                        </wps:cNvSpPr>
                        <wps:spPr bwMode="auto">
                          <a:xfrm>
                            <a:off x="0" y="2057399"/>
                            <a:ext cx="914645" cy="3038476"/>
                          </a:xfrm>
                          <a:prstGeom prst="rect">
                            <a:avLst/>
                          </a:prstGeom>
                          <a:solidFill>
                            <a:srgbClr val="FFFFFF"/>
                          </a:solidFill>
                          <a:ln w="9525">
                            <a:solidFill>
                              <a:srgbClr val="000000"/>
                            </a:solidFill>
                            <a:miter lim="800000"/>
                            <a:headEnd/>
                            <a:tailEnd/>
                          </a:ln>
                        </wps:spPr>
                        <wps:txbx>
                          <w:txbxContent>
                            <w:p w:rsidR="005F4DF6"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Группа</w:t>
                              </w:r>
                              <w:r>
                                <w:rPr>
                                  <w:rFonts w:ascii="Times New Roman" w:hAnsi="Times New Roman" w:cs="Times New Roman"/>
                                  <w:sz w:val="24"/>
                                  <w:szCs w:val="24"/>
                                </w:rPr>
                                <w:t xml:space="preserve"> встречи, приема и </w:t>
                              </w:r>
                              <w:r w:rsidRPr="008204DC">
                                <w:rPr>
                                  <w:rFonts w:ascii="Times New Roman" w:hAnsi="Times New Roman" w:cs="Times New Roman"/>
                                  <w:sz w:val="24"/>
                                  <w:szCs w:val="24"/>
                                </w:rPr>
                                <w:t>регистрации</w:t>
                              </w: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rPr>
                                  <w:rFonts w:ascii="Times New Roman" w:hAnsi="Times New Roman" w:cs="Times New Roman"/>
                                  <w:sz w:val="24"/>
                                  <w:szCs w:val="24"/>
                                </w:rPr>
                              </w:pPr>
                              <w:r w:rsidRPr="008204DC">
                                <w:rPr>
                                  <w:rFonts w:ascii="Times New Roman" w:hAnsi="Times New Roman" w:cs="Times New Roman"/>
                                  <w:sz w:val="24"/>
                                  <w:szCs w:val="24"/>
                                </w:rPr>
                                <w:t>начальник – 1</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члены</w:t>
                              </w:r>
                            </w:p>
                            <w:p w:rsidR="005F4DF6" w:rsidRPr="004C7159" w:rsidRDefault="005F4DF6" w:rsidP="00C33EAE">
                              <w:pPr>
                                <w:spacing w:after="0" w:line="240" w:lineRule="auto"/>
                                <w:rPr>
                                  <w:sz w:val="18"/>
                                  <w:szCs w:val="18"/>
                                </w:rPr>
                              </w:pPr>
                              <w:r w:rsidRPr="008204DC">
                                <w:rPr>
                                  <w:rFonts w:ascii="Times New Roman" w:hAnsi="Times New Roman" w:cs="Times New Roman"/>
                                  <w:sz w:val="24"/>
                                  <w:szCs w:val="24"/>
                                </w:rPr>
                                <w:t>группы – 2-3</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1028654" y="2009774"/>
                            <a:ext cx="914645" cy="3105150"/>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rPr>
                                  <w:rFonts w:ascii="Times New Roman" w:hAnsi="Times New Roman" w:cs="Times New Roman"/>
                                  <w:sz w:val="24"/>
                                  <w:szCs w:val="24"/>
                                </w:rPr>
                              </w:pPr>
                              <w:r w:rsidRPr="008204DC">
                                <w:rPr>
                                  <w:rFonts w:ascii="Times New Roman" w:hAnsi="Times New Roman" w:cs="Times New Roman"/>
                                  <w:sz w:val="24"/>
                                  <w:szCs w:val="24"/>
                                </w:rPr>
                                <w:t>Группа ООП</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 xml:space="preserve">члены </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группы – 2-</w:t>
                              </w:r>
                              <w:r>
                                <w:rPr>
                                  <w:rFonts w:ascii="Times New Roman" w:hAnsi="Times New Roman" w:cs="Times New Roman"/>
                                  <w:sz w:val="24"/>
                                  <w:szCs w:val="24"/>
                                </w:rPr>
                                <w:t>4</w:t>
                              </w:r>
                            </w:p>
                            <w:p w:rsidR="005F4DF6" w:rsidRDefault="005F4DF6" w:rsidP="00C33EAE">
                              <w:pPr>
                                <w:spacing w:after="0" w:line="240" w:lineRule="auto"/>
                                <w:rPr>
                                  <w:rFonts w:ascii="Times New Roman" w:hAnsi="Times New Roman" w:cs="Times New Roman"/>
                                  <w:sz w:val="24"/>
                                  <w:szCs w:val="24"/>
                                </w:rPr>
                              </w:pP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сотрудники полиции- 2</w:t>
                              </w: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14" name="Line 11"/>
                        <wps:cNvCnPr>
                          <a:cxnSpLocks noChangeShapeType="1"/>
                        </wps:cNvCnPr>
                        <wps:spPr bwMode="auto">
                          <a:xfrm>
                            <a:off x="1028654" y="2400300"/>
                            <a:ext cx="914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2076450" y="2066924"/>
                            <a:ext cx="895503" cy="3028951"/>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Стол справок</w:t>
                              </w:r>
                            </w:p>
                            <w:p w:rsidR="005F4DF6"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Pr>
                                  <w:rFonts w:ascii="Times New Roman" w:hAnsi="Times New Roman" w:cs="Times New Roman"/>
                                  <w:sz w:val="24"/>
                                  <w:szCs w:val="24"/>
                                </w:rPr>
                                <w:t>Сотрудник - 1</w:t>
                              </w: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 xml:space="preserve">дежурный - </w:t>
                              </w:r>
                              <w:r>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16" name="Line 13"/>
                        <wps:cNvCnPr>
                          <a:cxnSpLocks noChangeShapeType="1"/>
                        </wps:cNvCnPr>
                        <wps:spPr bwMode="auto">
                          <a:xfrm>
                            <a:off x="2057308" y="2857500"/>
                            <a:ext cx="914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3199971" y="2057399"/>
                            <a:ext cx="1028654" cy="3038475"/>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Комната матери и ребенка</w:t>
                              </w:r>
                            </w:p>
                            <w:p w:rsidR="005F4DF6"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 xml:space="preserve">сотрудник – 1 </w:t>
                              </w: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воспитатель - 1</w:t>
                              </w:r>
                            </w:p>
                          </w:txbxContent>
                        </wps:txbx>
                        <wps:bodyPr rot="0" vert="horz" wrap="square" lIns="91440" tIns="45720" rIns="91440" bIns="45720" anchor="t" anchorCtr="0" upright="1">
                          <a:noAutofit/>
                        </wps:bodyPr>
                      </wps:wsp>
                      <wps:wsp>
                        <wps:cNvPr id="18" name="Line 15"/>
                        <wps:cNvCnPr>
                          <a:cxnSpLocks noChangeShapeType="1"/>
                        </wps:cNvCnPr>
                        <wps:spPr bwMode="auto">
                          <a:xfrm>
                            <a:off x="3199971" y="2857500"/>
                            <a:ext cx="102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4343492" y="2057400"/>
                            <a:ext cx="913788" cy="3067050"/>
                          </a:xfrm>
                          <a:prstGeom prst="rect">
                            <a:avLst/>
                          </a:prstGeom>
                          <a:solidFill>
                            <a:srgbClr val="FFFFFF"/>
                          </a:solidFill>
                          <a:ln w="9525">
                            <a:solidFill>
                              <a:srgbClr val="000000"/>
                            </a:solidFill>
                            <a:miter lim="800000"/>
                            <a:headEnd/>
                            <a:tailEnd/>
                          </a:ln>
                        </wps:spPr>
                        <wps:txbx>
                          <w:txbxContent>
                            <w:p w:rsidR="005F4DF6" w:rsidRPr="002D4AD1" w:rsidRDefault="005F4DF6" w:rsidP="00C33EAE">
                              <w:pPr>
                                <w:jc w:val="center"/>
                                <w:rPr>
                                  <w:rFonts w:ascii="Times New Roman" w:hAnsi="Times New Roman" w:cs="Times New Roman"/>
                                  <w:sz w:val="24"/>
                                  <w:szCs w:val="24"/>
                                </w:rPr>
                              </w:pPr>
                              <w:r w:rsidRPr="002D4AD1">
                                <w:rPr>
                                  <w:rFonts w:ascii="Times New Roman" w:hAnsi="Times New Roman" w:cs="Times New Roman"/>
                                  <w:sz w:val="24"/>
                                  <w:szCs w:val="24"/>
                                </w:rPr>
                                <w:t xml:space="preserve">Комендант </w:t>
                              </w:r>
                            </w:p>
                            <w:p w:rsidR="005F4DF6" w:rsidRDefault="005F4DF6" w:rsidP="00C33EAE">
                              <w:pPr>
                                <w:jc w:val="center"/>
                                <w:rPr>
                                  <w:rFonts w:ascii="Times New Roman" w:hAnsi="Times New Roman" w:cs="Times New Roman"/>
                                  <w:sz w:val="24"/>
                                  <w:szCs w:val="24"/>
                                </w:rPr>
                              </w:pPr>
                            </w:p>
                            <w:p w:rsidR="005F4DF6"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Pr>
                                  <w:rFonts w:ascii="Times New Roman" w:hAnsi="Times New Roman" w:cs="Times New Roman"/>
                                  <w:sz w:val="24"/>
                                  <w:szCs w:val="24"/>
                                </w:rPr>
                                <w:t>Комендант - 1</w:t>
                              </w:r>
                            </w:p>
                          </w:txbxContent>
                        </wps:txbx>
                        <wps:bodyPr rot="0" vert="horz" wrap="square" lIns="91440" tIns="45720" rIns="91440" bIns="45720" anchor="t" anchorCtr="0" upright="1">
                          <a:noAutofit/>
                        </wps:bodyPr>
                      </wps:wsp>
                      <wps:wsp>
                        <wps:cNvPr id="20" name="Line 17"/>
                        <wps:cNvCnPr>
                          <a:cxnSpLocks noChangeShapeType="1"/>
                        </wps:cNvCnPr>
                        <wps:spPr bwMode="auto">
                          <a:xfrm>
                            <a:off x="4343492" y="2857500"/>
                            <a:ext cx="9137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5372146" y="2057399"/>
                            <a:ext cx="914645" cy="3057525"/>
                          </a:xfrm>
                          <a:prstGeom prst="rect">
                            <a:avLst/>
                          </a:prstGeom>
                          <a:solidFill>
                            <a:srgbClr val="FFFFFF"/>
                          </a:solidFill>
                          <a:ln w="9525">
                            <a:solidFill>
                              <a:srgbClr val="000000"/>
                            </a:solidFill>
                            <a:miter lim="800000"/>
                            <a:headEnd/>
                            <a:tailEnd/>
                          </a:ln>
                        </wps:spPr>
                        <wps:txb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Медпункт</w:t>
                              </w: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врач – 1 медсестра - 1</w:t>
                              </w:r>
                            </w:p>
                          </w:txbxContent>
                        </wps:txbx>
                        <wps:bodyPr rot="0" vert="horz" wrap="square" lIns="91440" tIns="45720" rIns="91440" bIns="45720" anchor="t" anchorCtr="0" upright="1">
                          <a:noAutofit/>
                        </wps:bodyPr>
                      </wps:wsp>
                      <wps:wsp>
                        <wps:cNvPr id="22" name="Line 19"/>
                        <wps:cNvCnPr>
                          <a:cxnSpLocks noChangeShapeType="1"/>
                        </wps:cNvCnPr>
                        <wps:spPr bwMode="auto">
                          <a:xfrm>
                            <a:off x="5372146" y="2857500"/>
                            <a:ext cx="7997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342885" y="1714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1485548" y="1714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2514202" y="1714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3733922" y="172402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4800386" y="1714500"/>
                            <a:ext cx="85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5829040" y="17145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Прямоугольник 30"/>
                        <wps:cNvSpPr/>
                        <wps:spPr>
                          <a:xfrm>
                            <a:off x="1038226" y="5255482"/>
                            <a:ext cx="4219054" cy="89766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4DF6" w:rsidRPr="00E017CA" w:rsidRDefault="005F4DF6" w:rsidP="00C33EAE">
                              <w:pPr>
                                <w:pBdr>
                                  <w:bottom w:val="single" w:sz="4" w:space="1" w:color="auto"/>
                                </w:pBdr>
                                <w:jc w:val="center"/>
                                <w:rPr>
                                  <w:rFonts w:ascii="Times New Roman" w:hAnsi="Times New Roman" w:cs="Times New Roman"/>
                                  <w:sz w:val="24"/>
                                  <w:szCs w:val="24"/>
                                </w:rPr>
                              </w:pPr>
                              <w:r w:rsidRPr="00E017CA">
                                <w:rPr>
                                  <w:rFonts w:ascii="Times New Roman" w:hAnsi="Times New Roman" w:cs="Times New Roman"/>
                                  <w:sz w:val="24"/>
                                  <w:szCs w:val="24"/>
                                </w:rPr>
                                <w:t>Группа отправки, сопровождения и размещения</w:t>
                              </w:r>
                            </w:p>
                            <w:p w:rsidR="005F4DF6" w:rsidRPr="00E017CA" w:rsidRDefault="005F4DF6" w:rsidP="00C33EAE">
                              <w:pPr>
                                <w:jc w:val="center"/>
                                <w:rPr>
                                  <w:rFonts w:ascii="Times New Roman" w:hAnsi="Times New Roman" w:cs="Times New Roman"/>
                                  <w:sz w:val="24"/>
                                  <w:szCs w:val="24"/>
                                </w:rPr>
                              </w:pPr>
                              <w:r>
                                <w:rPr>
                                  <w:rFonts w:ascii="Times New Roman" w:hAnsi="Times New Roman" w:cs="Times New Roman"/>
                                  <w:sz w:val="24"/>
                                  <w:szCs w:val="24"/>
                                </w:rPr>
                                <w:t>п</w:t>
                              </w:r>
                              <w:r w:rsidRPr="00E017CA">
                                <w:rPr>
                                  <w:rFonts w:ascii="Times New Roman" w:hAnsi="Times New Roman" w:cs="Times New Roman"/>
                                  <w:sz w:val="24"/>
                                  <w:szCs w:val="24"/>
                                </w:rPr>
                                <w:t xml:space="preserve">редставители администраций городского и сельских поселений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ая со стрелкой 31"/>
                        <wps:cNvCnPr/>
                        <wps:spPr>
                          <a:xfrm>
                            <a:off x="3086253" y="1714500"/>
                            <a:ext cx="47624" cy="3495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41A17B0" id="Полотно 32" o:spid="_x0000_s1026" editas="canvas" style="width:7in;height:505.5pt;mso-position-horizontal-relative:char;mso-position-vertical-relative:line" coordsize="64008,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64198;visibility:visible;mso-wrap-style:square">
                  <v:fill o:detectmouseclick="t"/>
                  <v:path o:connecttype="none"/>
                </v:shape>
                <v:rect id="Rectangle 4" o:spid="_x0000_s1028" style="position:absolute;left:25869;width:150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Начальник ПЭП - 1</w:t>
                        </w:r>
                      </w:p>
                    </w:txbxContent>
                  </v:textbox>
                </v:rect>
                <v:rect id="Rectangle 5" o:spid="_x0000_s1029" style="position:absolute;left:26290;top:8000;width:14667;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Заместитель начальника ПЭП- 1</w:t>
                        </w:r>
                      </w:p>
                    </w:txbxContent>
                  </v:textbox>
                </v:rect>
                <v:line id="Line 6" o:spid="_x0000_s1030" style="position:absolute;flip:x;visibility:visible;mso-wrap-style:square" from="33148,5715" to="3315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7" o:spid="_x0000_s1031" style="position:absolute;visibility:visible;mso-wrap-style:square" from="33148,13716" to="33156,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8" o:spid="_x0000_s1032" style="position:absolute;visibility:visible;mso-wrap-style:square" from="3428,17145" to="58290,1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9" o:spid="_x0000_s1033" style="position:absolute;top:20573;width:9146;height:30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5F4DF6"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Группа</w:t>
                        </w:r>
                        <w:r>
                          <w:rPr>
                            <w:rFonts w:ascii="Times New Roman" w:hAnsi="Times New Roman" w:cs="Times New Roman"/>
                            <w:sz w:val="24"/>
                            <w:szCs w:val="24"/>
                          </w:rPr>
                          <w:t xml:space="preserve"> встречи, приема и </w:t>
                        </w:r>
                        <w:r w:rsidRPr="008204DC">
                          <w:rPr>
                            <w:rFonts w:ascii="Times New Roman" w:hAnsi="Times New Roman" w:cs="Times New Roman"/>
                            <w:sz w:val="24"/>
                            <w:szCs w:val="24"/>
                          </w:rPr>
                          <w:t>регистрации</w:t>
                        </w: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rPr>
                            <w:rFonts w:ascii="Times New Roman" w:hAnsi="Times New Roman" w:cs="Times New Roman"/>
                            <w:sz w:val="24"/>
                            <w:szCs w:val="24"/>
                          </w:rPr>
                        </w:pPr>
                        <w:r w:rsidRPr="008204DC">
                          <w:rPr>
                            <w:rFonts w:ascii="Times New Roman" w:hAnsi="Times New Roman" w:cs="Times New Roman"/>
                            <w:sz w:val="24"/>
                            <w:szCs w:val="24"/>
                          </w:rPr>
                          <w:t>начальник – 1</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члены</w:t>
                        </w:r>
                      </w:p>
                      <w:p w:rsidR="005F4DF6" w:rsidRPr="004C7159" w:rsidRDefault="005F4DF6" w:rsidP="00C33EAE">
                        <w:pPr>
                          <w:spacing w:after="0" w:line="240" w:lineRule="auto"/>
                          <w:rPr>
                            <w:sz w:val="18"/>
                            <w:szCs w:val="18"/>
                          </w:rPr>
                        </w:pPr>
                        <w:r w:rsidRPr="008204DC">
                          <w:rPr>
                            <w:rFonts w:ascii="Times New Roman" w:hAnsi="Times New Roman" w:cs="Times New Roman"/>
                            <w:sz w:val="24"/>
                            <w:szCs w:val="24"/>
                          </w:rPr>
                          <w:t>группы – 2-3</w:t>
                        </w:r>
                      </w:p>
                    </w:txbxContent>
                  </v:textbox>
                </v:rect>
                <v:rect id="Rectangle 10" o:spid="_x0000_s1034" style="position:absolute;left:10286;top:20097;width:9146;height:3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5F4DF6" w:rsidRPr="008204DC" w:rsidRDefault="005F4DF6" w:rsidP="00C33EAE">
                        <w:pPr>
                          <w:rPr>
                            <w:rFonts w:ascii="Times New Roman" w:hAnsi="Times New Roman" w:cs="Times New Roman"/>
                            <w:sz w:val="24"/>
                            <w:szCs w:val="24"/>
                          </w:rPr>
                        </w:pPr>
                        <w:r w:rsidRPr="008204DC">
                          <w:rPr>
                            <w:rFonts w:ascii="Times New Roman" w:hAnsi="Times New Roman" w:cs="Times New Roman"/>
                            <w:sz w:val="24"/>
                            <w:szCs w:val="24"/>
                          </w:rPr>
                          <w:t>Группа ООП</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 xml:space="preserve">члены </w:t>
                        </w: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группы – 2-</w:t>
                        </w:r>
                        <w:r>
                          <w:rPr>
                            <w:rFonts w:ascii="Times New Roman" w:hAnsi="Times New Roman" w:cs="Times New Roman"/>
                            <w:sz w:val="24"/>
                            <w:szCs w:val="24"/>
                          </w:rPr>
                          <w:t>4</w:t>
                        </w:r>
                      </w:p>
                      <w:p w:rsidR="005F4DF6" w:rsidRDefault="005F4DF6" w:rsidP="00C33EAE">
                        <w:pPr>
                          <w:spacing w:after="0" w:line="240" w:lineRule="auto"/>
                          <w:rPr>
                            <w:rFonts w:ascii="Times New Roman" w:hAnsi="Times New Roman" w:cs="Times New Roman"/>
                            <w:sz w:val="24"/>
                            <w:szCs w:val="24"/>
                          </w:rPr>
                        </w:pPr>
                      </w:p>
                      <w:p w:rsidR="005F4DF6" w:rsidRPr="008204DC" w:rsidRDefault="005F4DF6" w:rsidP="00C33EAE">
                        <w:pPr>
                          <w:spacing w:after="0" w:line="240" w:lineRule="auto"/>
                          <w:rPr>
                            <w:rFonts w:ascii="Times New Roman" w:hAnsi="Times New Roman" w:cs="Times New Roman"/>
                            <w:sz w:val="24"/>
                            <w:szCs w:val="24"/>
                          </w:rPr>
                        </w:pPr>
                        <w:r w:rsidRPr="008204DC">
                          <w:rPr>
                            <w:rFonts w:ascii="Times New Roman" w:hAnsi="Times New Roman" w:cs="Times New Roman"/>
                            <w:sz w:val="24"/>
                            <w:szCs w:val="24"/>
                          </w:rPr>
                          <w:t>сотрудники полиции- 2</w:t>
                        </w:r>
                        <w:r>
                          <w:rPr>
                            <w:rFonts w:ascii="Times New Roman" w:hAnsi="Times New Roman" w:cs="Times New Roman"/>
                            <w:sz w:val="24"/>
                            <w:szCs w:val="24"/>
                          </w:rPr>
                          <w:t>-4</w:t>
                        </w:r>
                      </w:p>
                    </w:txbxContent>
                  </v:textbox>
                </v:rect>
                <v:line id="Line 11" o:spid="_x0000_s1035" style="position:absolute;visibility:visible;mso-wrap-style:square" from="10286,24003" to="1943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12" o:spid="_x0000_s1036" style="position:absolute;left:20764;top:20669;width:8955;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Стол справок</w:t>
                        </w:r>
                      </w:p>
                      <w:p w:rsidR="005F4DF6"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Pr>
                            <w:rFonts w:ascii="Times New Roman" w:hAnsi="Times New Roman" w:cs="Times New Roman"/>
                            <w:sz w:val="24"/>
                            <w:szCs w:val="24"/>
                          </w:rPr>
                          <w:t>Сотрудник - 1</w:t>
                        </w: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 xml:space="preserve">дежурный - </w:t>
                        </w:r>
                        <w:r>
                          <w:rPr>
                            <w:rFonts w:ascii="Times New Roman" w:hAnsi="Times New Roman" w:cs="Times New Roman"/>
                            <w:sz w:val="24"/>
                            <w:szCs w:val="24"/>
                          </w:rPr>
                          <w:t>1</w:t>
                        </w:r>
                      </w:p>
                    </w:txbxContent>
                  </v:textbox>
                </v:rect>
                <v:line id="Line 13" o:spid="_x0000_s1037" style="position:absolute;visibility:visible;mso-wrap-style:square" from="20573,28575" to="2971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14" o:spid="_x0000_s1038" style="position:absolute;left:31999;top:20573;width:10287;height:30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Комната матери и ребенка</w:t>
                        </w:r>
                      </w:p>
                      <w:p w:rsidR="005F4DF6"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 xml:space="preserve">сотрудник – 1 </w:t>
                        </w: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воспитатель - 1</w:t>
                        </w:r>
                      </w:p>
                    </w:txbxContent>
                  </v:textbox>
                </v:rect>
                <v:line id="Line 15" o:spid="_x0000_s1039" style="position:absolute;visibility:visible;mso-wrap-style:square" from="31999,28575" to="4228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16" o:spid="_x0000_s1040" style="position:absolute;left:43434;top:20574;width:9138;height:3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5F4DF6" w:rsidRPr="002D4AD1" w:rsidRDefault="005F4DF6" w:rsidP="00C33EAE">
                        <w:pPr>
                          <w:jc w:val="center"/>
                          <w:rPr>
                            <w:rFonts w:ascii="Times New Roman" w:hAnsi="Times New Roman" w:cs="Times New Roman"/>
                            <w:sz w:val="24"/>
                            <w:szCs w:val="24"/>
                          </w:rPr>
                        </w:pPr>
                        <w:r w:rsidRPr="002D4AD1">
                          <w:rPr>
                            <w:rFonts w:ascii="Times New Roman" w:hAnsi="Times New Roman" w:cs="Times New Roman"/>
                            <w:sz w:val="24"/>
                            <w:szCs w:val="24"/>
                          </w:rPr>
                          <w:t xml:space="preserve">Комендант </w:t>
                        </w:r>
                      </w:p>
                      <w:p w:rsidR="005F4DF6" w:rsidRDefault="005F4DF6" w:rsidP="00C33EAE">
                        <w:pPr>
                          <w:jc w:val="center"/>
                          <w:rPr>
                            <w:rFonts w:ascii="Times New Roman" w:hAnsi="Times New Roman" w:cs="Times New Roman"/>
                            <w:sz w:val="24"/>
                            <w:szCs w:val="24"/>
                          </w:rPr>
                        </w:pPr>
                      </w:p>
                      <w:p w:rsidR="005F4DF6"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Pr>
                            <w:rFonts w:ascii="Times New Roman" w:hAnsi="Times New Roman" w:cs="Times New Roman"/>
                            <w:sz w:val="24"/>
                            <w:szCs w:val="24"/>
                          </w:rPr>
                          <w:t>Комендант - 1</w:t>
                        </w:r>
                      </w:p>
                    </w:txbxContent>
                  </v:textbox>
                </v:rect>
                <v:line id="Line 17" o:spid="_x0000_s1041" style="position:absolute;visibility:visible;mso-wrap-style:square" from="43434,28575" to="52572,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8" o:spid="_x0000_s1042" style="position:absolute;left:53721;top:20573;width:9146;height:3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Медпункт</w:t>
                        </w: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p>
                      <w:p w:rsidR="005F4DF6" w:rsidRPr="008204DC" w:rsidRDefault="005F4DF6" w:rsidP="00C33EAE">
                        <w:pPr>
                          <w:jc w:val="center"/>
                          <w:rPr>
                            <w:rFonts w:ascii="Times New Roman" w:hAnsi="Times New Roman" w:cs="Times New Roman"/>
                            <w:sz w:val="24"/>
                            <w:szCs w:val="24"/>
                          </w:rPr>
                        </w:pPr>
                        <w:r w:rsidRPr="008204DC">
                          <w:rPr>
                            <w:rFonts w:ascii="Times New Roman" w:hAnsi="Times New Roman" w:cs="Times New Roman"/>
                            <w:sz w:val="24"/>
                            <w:szCs w:val="24"/>
                          </w:rPr>
                          <w:t>врач – 1 медсестра - 1</w:t>
                        </w:r>
                      </w:p>
                    </w:txbxContent>
                  </v:textbox>
                </v:rect>
                <v:line id="Line 19" o:spid="_x0000_s1043" style="position:absolute;visibility:visible;mso-wrap-style:square" from="53721,28575" to="61719,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0" o:spid="_x0000_s1044" style="position:absolute;visibility:visible;mso-wrap-style:square" from="3428,17145" to="3428,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1" o:spid="_x0000_s1045" style="position:absolute;visibility:visible;mso-wrap-style:square" from="14855,17145" to="14855,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2" o:spid="_x0000_s1046" style="position:absolute;visibility:visible;mso-wrap-style:square" from="25142,17145" to="2514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 o:spid="_x0000_s1047" style="position:absolute;visibility:visible;mso-wrap-style:square" from="37339,17240" to="37339,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4" o:spid="_x0000_s1048" style="position:absolute;visibility:visible;mso-wrap-style:square" from="48003,17145" to="48012,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5" o:spid="_x0000_s1049" style="position:absolute;visibility:visible;mso-wrap-style:square" from="58290,17145" to="58290,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rect id="Прямоугольник 30" o:spid="_x0000_s1050" style="position:absolute;left:10382;top:52554;width:42190;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eLwAAAANsAAAAPAAAAZHJzL2Rvd25yZXYueG1sRE9La8JA&#10;EL4L/Q/LFHoR3bVF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Zlzni8AAAADbAAAADwAAAAAA&#10;AAAAAAAAAAAHAgAAZHJzL2Rvd25yZXYueG1sUEsFBgAAAAADAAMAtwAAAPQCAAAAAA==&#10;" fillcolor="white [3201]" strokecolor="black [3213]" strokeweight=".25pt">
                  <v:textbox>
                    <w:txbxContent>
                      <w:p w:rsidR="005F4DF6" w:rsidRPr="00E017CA" w:rsidRDefault="005F4DF6" w:rsidP="00C33EAE">
                        <w:pPr>
                          <w:pBdr>
                            <w:bottom w:val="single" w:sz="4" w:space="1" w:color="auto"/>
                          </w:pBdr>
                          <w:jc w:val="center"/>
                          <w:rPr>
                            <w:rFonts w:ascii="Times New Roman" w:hAnsi="Times New Roman" w:cs="Times New Roman"/>
                            <w:sz w:val="24"/>
                            <w:szCs w:val="24"/>
                          </w:rPr>
                        </w:pPr>
                        <w:r w:rsidRPr="00E017CA">
                          <w:rPr>
                            <w:rFonts w:ascii="Times New Roman" w:hAnsi="Times New Roman" w:cs="Times New Roman"/>
                            <w:sz w:val="24"/>
                            <w:szCs w:val="24"/>
                          </w:rPr>
                          <w:t>Группа отправки, сопровождения и размещения</w:t>
                        </w:r>
                      </w:p>
                      <w:p w:rsidR="005F4DF6" w:rsidRPr="00E017CA" w:rsidRDefault="005F4DF6" w:rsidP="00C33EAE">
                        <w:pPr>
                          <w:jc w:val="center"/>
                          <w:rPr>
                            <w:rFonts w:ascii="Times New Roman" w:hAnsi="Times New Roman" w:cs="Times New Roman"/>
                            <w:sz w:val="24"/>
                            <w:szCs w:val="24"/>
                          </w:rPr>
                        </w:pPr>
                        <w:r>
                          <w:rPr>
                            <w:rFonts w:ascii="Times New Roman" w:hAnsi="Times New Roman" w:cs="Times New Roman"/>
                            <w:sz w:val="24"/>
                            <w:szCs w:val="24"/>
                          </w:rPr>
                          <w:t>п</w:t>
                        </w:r>
                        <w:r w:rsidRPr="00E017CA">
                          <w:rPr>
                            <w:rFonts w:ascii="Times New Roman" w:hAnsi="Times New Roman" w:cs="Times New Roman"/>
                            <w:sz w:val="24"/>
                            <w:szCs w:val="24"/>
                          </w:rPr>
                          <w:t xml:space="preserve">редставители администраций городского и сельских поселений -5 </w:t>
                        </w:r>
                      </w:p>
                    </w:txbxContent>
                  </v:textbox>
                </v:rect>
                <v:shapetype id="_x0000_t32" coordsize="21600,21600" o:spt="32" o:oned="t" path="m,l21600,21600e" filled="f">
                  <v:path arrowok="t" fillok="f" o:connecttype="none"/>
                  <o:lock v:ext="edit" shapetype="t"/>
                </v:shapetype>
                <v:shape id="Прямая со стрелкой 31" o:spid="_x0000_s1051" type="#_x0000_t32" style="position:absolute;left:30862;top:17145;width:476;height:34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w10:anchorlock/>
              </v:group>
            </w:pict>
          </mc:Fallback>
        </mc:AlternateContent>
      </w:r>
    </w:p>
    <w:p w:rsidR="00C33EAE" w:rsidRPr="00605F2E" w:rsidRDefault="00C33EAE" w:rsidP="001620BD">
      <w:pPr>
        <w:spacing w:after="0" w:line="240" w:lineRule="auto"/>
        <w:ind w:left="5245"/>
        <w:rPr>
          <w:rFonts w:ascii="Times New Roman" w:hAnsi="Times New Roman" w:cs="Times New Roman"/>
          <w:sz w:val="28"/>
          <w:szCs w:val="28"/>
        </w:rPr>
      </w:pPr>
      <w:r w:rsidRPr="00605F2E">
        <w:rPr>
          <w:rFonts w:ascii="Times New Roman" w:hAnsi="Times New Roman" w:cs="Times New Roman"/>
          <w:sz w:val="28"/>
          <w:szCs w:val="28"/>
        </w:rPr>
        <w:t>Приложение</w:t>
      </w:r>
      <w:r>
        <w:rPr>
          <w:rFonts w:ascii="Times New Roman" w:hAnsi="Times New Roman" w:cs="Times New Roman"/>
          <w:sz w:val="28"/>
          <w:szCs w:val="28"/>
        </w:rPr>
        <w:t xml:space="preserve"> № 3</w:t>
      </w:r>
    </w:p>
    <w:p w:rsidR="00C33EAE" w:rsidRPr="00605F2E" w:rsidRDefault="00C33EAE" w:rsidP="001620BD">
      <w:pPr>
        <w:spacing w:after="0" w:line="240" w:lineRule="auto"/>
        <w:ind w:left="5245"/>
        <w:rPr>
          <w:rFonts w:ascii="Times New Roman" w:hAnsi="Times New Roman" w:cs="Times New Roman"/>
          <w:sz w:val="28"/>
          <w:szCs w:val="28"/>
        </w:rPr>
      </w:pPr>
      <w:r w:rsidRPr="00605F2E">
        <w:rPr>
          <w:rFonts w:ascii="Times New Roman" w:hAnsi="Times New Roman" w:cs="Times New Roman"/>
          <w:sz w:val="28"/>
          <w:szCs w:val="28"/>
        </w:rPr>
        <w:t>УТВЕРЖДЕН</w:t>
      </w:r>
      <w:r>
        <w:rPr>
          <w:rFonts w:ascii="Times New Roman" w:hAnsi="Times New Roman" w:cs="Times New Roman"/>
          <w:sz w:val="28"/>
          <w:szCs w:val="28"/>
        </w:rPr>
        <w:t>Ы</w:t>
      </w:r>
    </w:p>
    <w:p w:rsidR="00C33EAE" w:rsidRDefault="00C33EAE" w:rsidP="001620BD">
      <w:pPr>
        <w:pStyle w:val="ConsPlusTitle"/>
        <w:ind w:left="5245"/>
        <w:jc w:val="both"/>
        <w:rPr>
          <w:rFonts w:ascii="Times New Roman" w:hAnsi="Times New Roman" w:cs="Times New Roman"/>
          <w:b w:val="0"/>
          <w:sz w:val="28"/>
          <w:szCs w:val="28"/>
        </w:rPr>
      </w:pPr>
      <w:r w:rsidRPr="00605F2E">
        <w:rPr>
          <w:rFonts w:ascii="Times New Roman" w:hAnsi="Times New Roman" w:cs="Times New Roman"/>
          <w:b w:val="0"/>
          <w:sz w:val="28"/>
          <w:szCs w:val="28"/>
        </w:rPr>
        <w:lastRenderedPageBreak/>
        <w:t xml:space="preserve">постановлением администрации </w:t>
      </w:r>
    </w:p>
    <w:p w:rsidR="00C33EAE" w:rsidRPr="00605F2E" w:rsidRDefault="00C33EAE" w:rsidP="001620BD">
      <w:pPr>
        <w:pStyle w:val="ConsPlusTitle"/>
        <w:ind w:left="5245"/>
        <w:jc w:val="both"/>
        <w:rPr>
          <w:rFonts w:ascii="Times New Roman" w:hAnsi="Times New Roman" w:cs="Times New Roman"/>
          <w:b w:val="0"/>
          <w:sz w:val="28"/>
          <w:szCs w:val="28"/>
        </w:rPr>
      </w:pPr>
      <w:r>
        <w:rPr>
          <w:rFonts w:ascii="Times New Roman" w:hAnsi="Times New Roman" w:cs="Times New Roman"/>
          <w:b w:val="0"/>
          <w:sz w:val="28"/>
          <w:szCs w:val="28"/>
        </w:rPr>
        <w:t>Т</w:t>
      </w:r>
      <w:r w:rsidRPr="00605F2E">
        <w:rPr>
          <w:rFonts w:ascii="Times New Roman" w:hAnsi="Times New Roman" w:cs="Times New Roman"/>
          <w:b w:val="0"/>
          <w:sz w:val="28"/>
          <w:szCs w:val="28"/>
        </w:rPr>
        <w:t>ужинского муниципального района</w:t>
      </w:r>
    </w:p>
    <w:p w:rsidR="00C33EAE" w:rsidRPr="00C33EAE" w:rsidRDefault="00C33EAE" w:rsidP="001620BD">
      <w:pPr>
        <w:spacing w:after="0" w:line="240" w:lineRule="auto"/>
        <w:ind w:left="5245"/>
        <w:rPr>
          <w:rFonts w:ascii="Times New Roman" w:hAnsi="Times New Roman" w:cs="Times New Roman"/>
          <w:sz w:val="32"/>
          <w:szCs w:val="28"/>
        </w:rPr>
      </w:pPr>
      <w:r>
        <w:rPr>
          <w:rFonts w:ascii="Times New Roman" w:hAnsi="Times New Roman" w:cs="Times New Roman"/>
          <w:sz w:val="28"/>
          <w:szCs w:val="28"/>
        </w:rPr>
        <w:t>о</w:t>
      </w:r>
      <w:r w:rsidRPr="00605F2E">
        <w:rPr>
          <w:rFonts w:ascii="Times New Roman" w:hAnsi="Times New Roman" w:cs="Times New Roman"/>
          <w:sz w:val="28"/>
          <w:szCs w:val="28"/>
        </w:rPr>
        <w:t>т</w:t>
      </w:r>
      <w:r>
        <w:rPr>
          <w:rFonts w:ascii="Times New Roman" w:hAnsi="Times New Roman" w:cs="Times New Roman"/>
          <w:sz w:val="28"/>
          <w:szCs w:val="28"/>
        </w:rPr>
        <w:t xml:space="preserve">   </w:t>
      </w:r>
      <w:r w:rsidRPr="00C33EAE">
        <w:rPr>
          <w:rFonts w:ascii="Times New Roman" w:hAnsi="Times New Roman" w:cs="Times New Roman"/>
          <w:sz w:val="28"/>
          <w:szCs w:val="28"/>
        </w:rPr>
        <w:t>01.03.2024</w:t>
      </w:r>
      <w:r>
        <w:rPr>
          <w:rFonts w:ascii="Times New Roman" w:hAnsi="Times New Roman" w:cs="Times New Roman"/>
          <w:sz w:val="28"/>
          <w:szCs w:val="28"/>
        </w:rPr>
        <w:t xml:space="preserve"> </w:t>
      </w:r>
      <w:r w:rsidRPr="00605F2E">
        <w:rPr>
          <w:rFonts w:ascii="Times New Roman" w:hAnsi="Times New Roman" w:cs="Times New Roman"/>
          <w:sz w:val="28"/>
          <w:szCs w:val="28"/>
        </w:rPr>
        <w:t>№</w:t>
      </w:r>
      <w:r>
        <w:rPr>
          <w:rFonts w:ascii="Times New Roman" w:hAnsi="Times New Roman" w:cs="Times New Roman"/>
          <w:sz w:val="28"/>
          <w:szCs w:val="28"/>
        </w:rPr>
        <w:t xml:space="preserve"> </w:t>
      </w:r>
      <w:r w:rsidRPr="00C33EAE">
        <w:rPr>
          <w:rFonts w:ascii="Times New Roman" w:hAnsi="Times New Roman" w:cs="Times New Roman"/>
          <w:sz w:val="28"/>
          <w:szCs w:val="28"/>
        </w:rPr>
        <w:t>80</w:t>
      </w:r>
    </w:p>
    <w:p w:rsidR="00C33EAE" w:rsidRDefault="00C33EAE" w:rsidP="001620BD">
      <w:pPr>
        <w:spacing w:after="0" w:line="240" w:lineRule="auto"/>
        <w:jc w:val="center"/>
        <w:rPr>
          <w:rFonts w:ascii="Times New Roman" w:hAnsi="Times New Roman" w:cs="Times New Roman"/>
          <w:b/>
          <w:sz w:val="28"/>
          <w:szCs w:val="28"/>
        </w:rPr>
      </w:pPr>
    </w:p>
    <w:p w:rsidR="00C33EAE" w:rsidRDefault="00C33EAE" w:rsidP="001620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ФУНКЦИОНАЛЬНЫЕ ОБЯЗАННОСТИ </w:t>
      </w:r>
    </w:p>
    <w:p w:rsidR="00C33EAE" w:rsidRPr="008204DC" w:rsidRDefault="00C33EAE" w:rsidP="001620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должностных лиц приемного эвакуационного пункта</w:t>
      </w:r>
    </w:p>
    <w:p w:rsidR="00C33EAE" w:rsidRDefault="00C33EAE" w:rsidP="001620BD">
      <w:pPr>
        <w:spacing w:after="0" w:line="240" w:lineRule="auto"/>
        <w:jc w:val="center"/>
        <w:rPr>
          <w:color w:val="000000"/>
        </w:rPr>
      </w:pPr>
      <w:r w:rsidRPr="008204DC">
        <w:rPr>
          <w:rFonts w:ascii="Times New Roman" w:hAnsi="Times New Roman" w:cs="Times New Roman"/>
          <w:b/>
          <w:sz w:val="28"/>
          <w:szCs w:val="28"/>
        </w:rPr>
        <w:t>на территории Тужинского района</w:t>
      </w:r>
    </w:p>
    <w:p w:rsidR="00C33EAE" w:rsidRDefault="00C33EAE" w:rsidP="001620BD">
      <w:pPr>
        <w:pStyle w:val="aa"/>
        <w:spacing w:before="0" w:beforeAutospacing="0" w:after="0" w:afterAutospacing="0"/>
        <w:ind w:firstLine="709"/>
        <w:rPr>
          <w:i/>
          <w:color w:val="000000"/>
        </w:rPr>
      </w:pPr>
    </w:p>
    <w:p w:rsidR="00C33EAE" w:rsidRPr="003E6E27" w:rsidRDefault="00C33EAE" w:rsidP="00023AB1">
      <w:pPr>
        <w:pStyle w:val="aa"/>
        <w:numPr>
          <w:ilvl w:val="0"/>
          <w:numId w:val="8"/>
        </w:numPr>
        <w:spacing w:before="0" w:beforeAutospacing="0" w:after="0" w:afterAutospacing="0"/>
        <w:jc w:val="both"/>
        <w:rPr>
          <w:b/>
          <w:bCs/>
          <w:iCs/>
          <w:color w:val="000000"/>
          <w:sz w:val="28"/>
          <w:szCs w:val="28"/>
        </w:rPr>
      </w:pPr>
      <w:r w:rsidRPr="003E6E27">
        <w:rPr>
          <w:b/>
          <w:bCs/>
          <w:iCs/>
          <w:color w:val="000000"/>
          <w:sz w:val="28"/>
          <w:szCs w:val="28"/>
        </w:rPr>
        <w:t xml:space="preserve">Обязанности начальника приемного эвакуационного пункта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 xml:space="preserve">Начальник </w:t>
      </w:r>
      <w:r>
        <w:rPr>
          <w:color w:val="000000"/>
          <w:sz w:val="28"/>
          <w:szCs w:val="28"/>
        </w:rPr>
        <w:t>приемного эвакуационного пункта</w:t>
      </w:r>
      <w:r w:rsidRPr="003E6E27">
        <w:rPr>
          <w:color w:val="000000"/>
          <w:sz w:val="28"/>
          <w:szCs w:val="28"/>
        </w:rPr>
        <w:t xml:space="preserve"> (</w:t>
      </w:r>
      <w:r w:rsidRPr="003E6E27">
        <w:rPr>
          <w:sz w:val="28"/>
          <w:szCs w:val="28"/>
        </w:rPr>
        <w:t>П</w:t>
      </w:r>
      <w:r>
        <w:rPr>
          <w:sz w:val="28"/>
          <w:szCs w:val="28"/>
        </w:rPr>
        <w:t>ЭП</w:t>
      </w:r>
      <w:r w:rsidRPr="003E6E27">
        <w:rPr>
          <w:sz w:val="28"/>
          <w:szCs w:val="28"/>
        </w:rPr>
        <w:t>)</w:t>
      </w:r>
      <w:r w:rsidRPr="003E6E27">
        <w:rPr>
          <w:color w:val="000000"/>
          <w:sz w:val="28"/>
          <w:szCs w:val="28"/>
        </w:rPr>
        <w:t xml:space="preserve"> подчиняется председателю районной эвакуационной комиссии и работает в контакте с начальниками служб области.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 xml:space="preserve">Он является начальником всего личного состава </w:t>
      </w:r>
      <w:r>
        <w:rPr>
          <w:color w:val="000000"/>
          <w:sz w:val="28"/>
          <w:szCs w:val="28"/>
        </w:rPr>
        <w:t>ПЭП</w:t>
      </w:r>
      <w:r w:rsidRPr="003E6E27">
        <w:rPr>
          <w:color w:val="000000"/>
          <w:sz w:val="28"/>
          <w:szCs w:val="28"/>
        </w:rPr>
        <w:t>, несет личную ответственность за организацию, подготовку</w:t>
      </w:r>
      <w:r>
        <w:rPr>
          <w:color w:val="000000"/>
          <w:sz w:val="28"/>
          <w:szCs w:val="28"/>
        </w:rPr>
        <w:t>, встречу,</w:t>
      </w:r>
      <w:r w:rsidRPr="003E6E27">
        <w:rPr>
          <w:color w:val="000000"/>
          <w:sz w:val="28"/>
          <w:szCs w:val="28"/>
        </w:rPr>
        <w:t xml:space="preserve"> прием</w:t>
      </w:r>
      <w:r>
        <w:rPr>
          <w:color w:val="000000"/>
          <w:sz w:val="28"/>
          <w:szCs w:val="28"/>
        </w:rPr>
        <w:t xml:space="preserve">, регистрацию и отправку </w:t>
      </w:r>
      <w:r w:rsidRPr="003E6E27">
        <w:rPr>
          <w:color w:val="000000"/>
          <w:sz w:val="28"/>
          <w:szCs w:val="28"/>
        </w:rPr>
        <w:t xml:space="preserve">эвакуированного населения.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 xml:space="preserve">Начальник пункта временного размещения обязан: </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w:t>
      </w:r>
      <w:r>
        <w:rPr>
          <w:b/>
          <w:sz w:val="28"/>
          <w:szCs w:val="28"/>
        </w:rPr>
        <w:t>в 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совместно со специалистом </w:t>
      </w:r>
      <w:r>
        <w:rPr>
          <w:sz w:val="28"/>
          <w:szCs w:val="28"/>
        </w:rPr>
        <w:t xml:space="preserve">сектора по делам </w:t>
      </w:r>
      <w:r w:rsidRPr="003E6E27">
        <w:rPr>
          <w:sz w:val="28"/>
          <w:szCs w:val="28"/>
        </w:rPr>
        <w:t xml:space="preserve">ГО и ЧС </w:t>
      </w:r>
      <w:r>
        <w:rPr>
          <w:sz w:val="28"/>
          <w:szCs w:val="28"/>
        </w:rPr>
        <w:t xml:space="preserve">администрации </w:t>
      </w:r>
      <w:r w:rsidRPr="003E6E27">
        <w:rPr>
          <w:sz w:val="28"/>
          <w:szCs w:val="28"/>
        </w:rPr>
        <w:t xml:space="preserve">Тужинского </w:t>
      </w:r>
      <w:r>
        <w:rPr>
          <w:sz w:val="28"/>
          <w:szCs w:val="28"/>
        </w:rPr>
        <w:t xml:space="preserve">муниципального </w:t>
      </w:r>
      <w:r w:rsidRPr="003E6E27">
        <w:rPr>
          <w:sz w:val="28"/>
          <w:szCs w:val="28"/>
        </w:rPr>
        <w:t>района разрабатывать и корректировать документы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организовать заблаговременную подготовку помещения, оборудование и средств связи для нормальной работы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организовать обучение, инструктаж администрации </w:t>
      </w:r>
      <w:r>
        <w:rPr>
          <w:sz w:val="28"/>
          <w:szCs w:val="28"/>
        </w:rPr>
        <w:t>ПЭП</w:t>
      </w:r>
      <w:r w:rsidRPr="003E6E27">
        <w:rPr>
          <w:sz w:val="28"/>
          <w:szCs w:val="28"/>
        </w:rPr>
        <w:t xml:space="preserve"> и обеспечивать постоянную е</w:t>
      </w:r>
      <w:r>
        <w:rPr>
          <w:sz w:val="28"/>
          <w:szCs w:val="28"/>
        </w:rPr>
        <w:t>е</w:t>
      </w:r>
      <w:r w:rsidRPr="003E6E27">
        <w:rPr>
          <w:sz w:val="28"/>
          <w:szCs w:val="28"/>
        </w:rPr>
        <w:t xml:space="preserve"> готовность;</w:t>
      </w:r>
    </w:p>
    <w:p w:rsidR="00C33EAE" w:rsidRDefault="00C33EAE" w:rsidP="001620BD">
      <w:pPr>
        <w:pStyle w:val="aa"/>
        <w:spacing w:before="0" w:beforeAutospacing="0" w:after="0" w:afterAutospacing="0"/>
        <w:ind w:firstLine="708"/>
        <w:jc w:val="both"/>
        <w:rPr>
          <w:sz w:val="28"/>
          <w:szCs w:val="28"/>
        </w:rPr>
      </w:pPr>
      <w:r w:rsidRPr="003E6E27">
        <w:rPr>
          <w:sz w:val="28"/>
          <w:szCs w:val="28"/>
        </w:rPr>
        <w:t>- обеспечивать участие администрации П</w:t>
      </w:r>
      <w:r>
        <w:rPr>
          <w:sz w:val="28"/>
          <w:szCs w:val="28"/>
        </w:rPr>
        <w:t>ЭП</w:t>
      </w:r>
      <w:r w:rsidRPr="003E6E27">
        <w:rPr>
          <w:sz w:val="28"/>
          <w:szCs w:val="28"/>
        </w:rPr>
        <w:t xml:space="preserve"> в проводимых учениях и тренировках.</w:t>
      </w:r>
    </w:p>
    <w:p w:rsidR="00C33EAE" w:rsidRDefault="00C33EAE" w:rsidP="00023AB1">
      <w:pPr>
        <w:pStyle w:val="af0"/>
        <w:widowControl w:val="0"/>
        <w:numPr>
          <w:ilvl w:val="0"/>
          <w:numId w:val="7"/>
        </w:numPr>
        <w:tabs>
          <w:tab w:val="left" w:pos="1199"/>
        </w:tabs>
        <w:autoSpaceDE w:val="0"/>
        <w:autoSpaceDN w:val="0"/>
        <w:ind w:left="0" w:right="131" w:firstLine="708"/>
        <w:contextualSpacing w:val="0"/>
        <w:jc w:val="both"/>
        <w:rPr>
          <w:sz w:val="28"/>
        </w:rPr>
      </w:pPr>
      <w:r>
        <w:rPr>
          <w:sz w:val="28"/>
        </w:rPr>
        <w:t xml:space="preserve">знать пункты (площадки) высадки </w:t>
      </w:r>
      <w:proofErr w:type="spellStart"/>
      <w:r>
        <w:rPr>
          <w:sz w:val="28"/>
        </w:rPr>
        <w:t>эваконаселения</w:t>
      </w:r>
      <w:proofErr w:type="spellEnd"/>
      <w:r>
        <w:rPr>
          <w:sz w:val="28"/>
        </w:rPr>
        <w:t>, маршруты их отправки в населенные пункты для расселения;</w:t>
      </w:r>
    </w:p>
    <w:p w:rsidR="00C33EAE" w:rsidRDefault="00C33EAE" w:rsidP="00023AB1">
      <w:pPr>
        <w:pStyle w:val="af0"/>
        <w:widowControl w:val="0"/>
        <w:numPr>
          <w:ilvl w:val="0"/>
          <w:numId w:val="7"/>
        </w:numPr>
        <w:tabs>
          <w:tab w:val="left" w:pos="1199"/>
        </w:tabs>
        <w:autoSpaceDE w:val="0"/>
        <w:autoSpaceDN w:val="0"/>
        <w:ind w:left="0" w:right="127" w:firstLine="708"/>
        <w:contextualSpacing w:val="0"/>
        <w:jc w:val="both"/>
        <w:rPr>
          <w:sz w:val="28"/>
        </w:rPr>
      </w:pPr>
      <w:r>
        <w:rPr>
          <w:sz w:val="28"/>
        </w:rPr>
        <w:t xml:space="preserve">уточнять ежегодно расчеты по приему, размещению, транспортному обеспечению </w:t>
      </w:r>
      <w:proofErr w:type="spellStart"/>
      <w:r>
        <w:rPr>
          <w:sz w:val="28"/>
        </w:rPr>
        <w:t>эваконаселения</w:t>
      </w:r>
      <w:proofErr w:type="spellEnd"/>
      <w:r>
        <w:rPr>
          <w:sz w:val="28"/>
        </w:rPr>
        <w:t>.</w:t>
      </w:r>
    </w:p>
    <w:p w:rsidR="00C33EAE" w:rsidRPr="00705A3E" w:rsidRDefault="00C33EAE" w:rsidP="001620BD">
      <w:pPr>
        <w:pStyle w:val="aa"/>
        <w:spacing w:before="0" w:beforeAutospacing="0" w:after="0" w:afterAutospacing="0"/>
        <w:ind w:firstLine="708"/>
        <w:jc w:val="both"/>
        <w:rPr>
          <w:b/>
          <w:sz w:val="28"/>
          <w:szCs w:val="28"/>
        </w:rPr>
      </w:pPr>
      <w:r w:rsidRPr="00705A3E">
        <w:rPr>
          <w:b/>
          <w:sz w:val="28"/>
          <w:szCs w:val="28"/>
        </w:rPr>
        <w:t xml:space="preserve">б) </w:t>
      </w:r>
      <w:r>
        <w:rPr>
          <w:b/>
          <w:sz w:val="28"/>
          <w:szCs w:val="28"/>
        </w:rPr>
        <w:t>в военное время</w:t>
      </w:r>
      <w:r w:rsidRPr="00705A3E">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организовать оповещение и сбор администрации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своевременно развернуть П</w:t>
      </w:r>
      <w:r>
        <w:rPr>
          <w:sz w:val="28"/>
          <w:szCs w:val="28"/>
        </w:rPr>
        <w:t>ЭП</w:t>
      </w:r>
      <w:r w:rsidRPr="003E6E27">
        <w:rPr>
          <w:sz w:val="28"/>
          <w:szCs w:val="28"/>
        </w:rPr>
        <w:t xml:space="preserve"> и подготовить к </w:t>
      </w:r>
      <w:r>
        <w:rPr>
          <w:sz w:val="28"/>
          <w:szCs w:val="28"/>
        </w:rPr>
        <w:t xml:space="preserve">встрече, </w:t>
      </w:r>
      <w:r w:rsidRPr="003E6E27">
        <w:rPr>
          <w:sz w:val="28"/>
          <w:szCs w:val="28"/>
        </w:rPr>
        <w:t xml:space="preserve">приему и </w:t>
      </w:r>
      <w:r>
        <w:rPr>
          <w:sz w:val="28"/>
          <w:szCs w:val="28"/>
        </w:rPr>
        <w:t xml:space="preserve">отправке </w:t>
      </w:r>
      <w:proofErr w:type="spellStart"/>
      <w:r>
        <w:rPr>
          <w:sz w:val="28"/>
          <w:szCs w:val="28"/>
        </w:rPr>
        <w:t>эваконаселения</w:t>
      </w:r>
      <w:proofErr w:type="spellEnd"/>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установить связь с администрацией района, </w:t>
      </w:r>
      <w:r>
        <w:rPr>
          <w:sz w:val="28"/>
          <w:szCs w:val="28"/>
        </w:rPr>
        <w:t>организациями, обеспечивающими выполнение мероприятий по гражданской обороне на территории района</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поддерживать непрерывную связь с председателем эвакуационной комиссии района, и докладывать о ходе складывающейся обстановки;</w:t>
      </w:r>
    </w:p>
    <w:p w:rsidR="00C33EAE" w:rsidRDefault="00C33EAE" w:rsidP="00023AB1">
      <w:pPr>
        <w:pStyle w:val="af0"/>
        <w:widowControl w:val="0"/>
        <w:numPr>
          <w:ilvl w:val="0"/>
          <w:numId w:val="7"/>
        </w:numPr>
        <w:tabs>
          <w:tab w:val="left" w:pos="1199"/>
        </w:tabs>
        <w:autoSpaceDE w:val="0"/>
        <w:autoSpaceDN w:val="0"/>
        <w:ind w:left="0" w:right="128" w:firstLine="708"/>
        <w:contextualSpacing w:val="0"/>
        <w:jc w:val="both"/>
        <w:rPr>
          <w:sz w:val="28"/>
        </w:rPr>
      </w:pPr>
      <w:r>
        <w:rPr>
          <w:sz w:val="28"/>
        </w:rPr>
        <w:t xml:space="preserve">организовать встречу, прием и регистрацию прибывающего </w:t>
      </w:r>
      <w:proofErr w:type="spellStart"/>
      <w:r>
        <w:rPr>
          <w:sz w:val="28"/>
        </w:rPr>
        <w:t>эваконаселения</w:t>
      </w:r>
      <w:proofErr w:type="spellEnd"/>
      <w:r>
        <w:rPr>
          <w:sz w:val="28"/>
        </w:rPr>
        <w:t xml:space="preserve"> и его отправку к местам расселения;</w:t>
      </w:r>
    </w:p>
    <w:p w:rsidR="00C33EAE" w:rsidRDefault="00C33EAE" w:rsidP="00023AB1">
      <w:pPr>
        <w:pStyle w:val="af0"/>
        <w:widowControl w:val="0"/>
        <w:numPr>
          <w:ilvl w:val="0"/>
          <w:numId w:val="7"/>
        </w:numPr>
        <w:tabs>
          <w:tab w:val="left" w:pos="1199"/>
        </w:tabs>
        <w:autoSpaceDE w:val="0"/>
        <w:autoSpaceDN w:val="0"/>
        <w:ind w:left="0" w:firstLine="708"/>
        <w:contextualSpacing w:val="0"/>
        <w:jc w:val="both"/>
        <w:rPr>
          <w:sz w:val="28"/>
        </w:rPr>
      </w:pPr>
      <w:r>
        <w:rPr>
          <w:sz w:val="28"/>
        </w:rPr>
        <w:lastRenderedPageBreak/>
        <w:t>организовать</w:t>
      </w:r>
      <w:r>
        <w:rPr>
          <w:spacing w:val="-6"/>
          <w:sz w:val="28"/>
        </w:rPr>
        <w:t xml:space="preserve"> </w:t>
      </w:r>
      <w:r>
        <w:rPr>
          <w:sz w:val="28"/>
        </w:rPr>
        <w:t>поддержание</w:t>
      </w:r>
      <w:r>
        <w:rPr>
          <w:spacing w:val="-5"/>
          <w:sz w:val="28"/>
        </w:rPr>
        <w:t xml:space="preserve"> </w:t>
      </w:r>
      <w:r>
        <w:rPr>
          <w:sz w:val="28"/>
        </w:rPr>
        <w:t>общественного</w:t>
      </w:r>
      <w:r>
        <w:rPr>
          <w:spacing w:val="-6"/>
          <w:sz w:val="28"/>
        </w:rPr>
        <w:t xml:space="preserve"> </w:t>
      </w:r>
      <w:r>
        <w:rPr>
          <w:sz w:val="28"/>
        </w:rPr>
        <w:t>порядка</w:t>
      </w:r>
      <w:r>
        <w:rPr>
          <w:spacing w:val="-5"/>
          <w:sz w:val="28"/>
        </w:rPr>
        <w:t xml:space="preserve"> </w:t>
      </w:r>
      <w:r>
        <w:rPr>
          <w:sz w:val="28"/>
        </w:rPr>
        <w:t>на</w:t>
      </w:r>
      <w:r>
        <w:rPr>
          <w:spacing w:val="-7"/>
          <w:sz w:val="28"/>
        </w:rPr>
        <w:t xml:space="preserve"> </w:t>
      </w:r>
      <w:r>
        <w:rPr>
          <w:spacing w:val="-4"/>
          <w:sz w:val="28"/>
        </w:rPr>
        <w:t>ПЭП;</w:t>
      </w:r>
    </w:p>
    <w:p w:rsidR="00C33EAE" w:rsidRDefault="00C33EAE" w:rsidP="00023AB1">
      <w:pPr>
        <w:pStyle w:val="af0"/>
        <w:widowControl w:val="0"/>
        <w:numPr>
          <w:ilvl w:val="0"/>
          <w:numId w:val="7"/>
        </w:numPr>
        <w:tabs>
          <w:tab w:val="left" w:pos="1199"/>
        </w:tabs>
        <w:autoSpaceDE w:val="0"/>
        <w:autoSpaceDN w:val="0"/>
        <w:ind w:left="0" w:firstLine="708"/>
        <w:contextualSpacing w:val="0"/>
        <w:jc w:val="both"/>
        <w:rPr>
          <w:sz w:val="28"/>
        </w:rPr>
      </w:pPr>
      <w:r>
        <w:rPr>
          <w:sz w:val="28"/>
        </w:rPr>
        <w:t>организовать</w:t>
      </w:r>
      <w:r>
        <w:rPr>
          <w:spacing w:val="-8"/>
          <w:sz w:val="28"/>
        </w:rPr>
        <w:t xml:space="preserve"> </w:t>
      </w:r>
      <w:r>
        <w:rPr>
          <w:sz w:val="28"/>
        </w:rPr>
        <w:t>оказание</w:t>
      </w:r>
      <w:r>
        <w:rPr>
          <w:spacing w:val="-5"/>
          <w:sz w:val="28"/>
        </w:rPr>
        <w:t xml:space="preserve"> </w:t>
      </w:r>
      <w:r>
        <w:rPr>
          <w:sz w:val="28"/>
        </w:rPr>
        <w:t>медицинской</w:t>
      </w:r>
      <w:r>
        <w:rPr>
          <w:spacing w:val="-7"/>
          <w:sz w:val="28"/>
        </w:rPr>
        <w:t xml:space="preserve"> </w:t>
      </w:r>
      <w:r>
        <w:rPr>
          <w:sz w:val="28"/>
        </w:rPr>
        <w:t>помощи</w:t>
      </w:r>
      <w:r>
        <w:rPr>
          <w:spacing w:val="-6"/>
          <w:sz w:val="28"/>
        </w:rPr>
        <w:t xml:space="preserve"> </w:t>
      </w:r>
      <w:r>
        <w:rPr>
          <w:spacing w:val="-2"/>
          <w:sz w:val="28"/>
        </w:rPr>
        <w:t>нуждающимся;</w:t>
      </w:r>
    </w:p>
    <w:p w:rsidR="00C33EAE" w:rsidRDefault="00C33EAE" w:rsidP="00023AB1">
      <w:pPr>
        <w:pStyle w:val="af0"/>
        <w:widowControl w:val="0"/>
        <w:numPr>
          <w:ilvl w:val="0"/>
          <w:numId w:val="7"/>
        </w:numPr>
        <w:tabs>
          <w:tab w:val="left" w:pos="1199"/>
        </w:tabs>
        <w:autoSpaceDE w:val="0"/>
        <w:autoSpaceDN w:val="0"/>
        <w:ind w:left="0" w:right="128" w:firstLine="708"/>
        <w:contextualSpacing w:val="0"/>
        <w:jc w:val="both"/>
        <w:rPr>
          <w:sz w:val="28"/>
        </w:rPr>
      </w:pPr>
      <w:r>
        <w:rPr>
          <w:sz w:val="28"/>
        </w:rPr>
        <w:t xml:space="preserve">в установленные сроки докладывать в </w:t>
      </w:r>
      <w:proofErr w:type="spellStart"/>
      <w:r>
        <w:rPr>
          <w:sz w:val="28"/>
        </w:rPr>
        <w:t>эвакоприемную</w:t>
      </w:r>
      <w:proofErr w:type="spellEnd"/>
      <w:r>
        <w:rPr>
          <w:sz w:val="28"/>
        </w:rPr>
        <w:t xml:space="preserve"> комиссию и о ходе встречи, приема и размещения </w:t>
      </w:r>
      <w:proofErr w:type="spellStart"/>
      <w:r>
        <w:rPr>
          <w:spacing w:val="-2"/>
          <w:sz w:val="28"/>
        </w:rPr>
        <w:t>эваконаселения</w:t>
      </w:r>
      <w:proofErr w:type="spellEnd"/>
      <w:r>
        <w:rPr>
          <w:spacing w:val="-2"/>
          <w:sz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информировать свою администрацию и прибывшее на П</w:t>
      </w:r>
      <w:r>
        <w:rPr>
          <w:sz w:val="28"/>
          <w:szCs w:val="28"/>
        </w:rPr>
        <w:t>ЭП</w:t>
      </w:r>
      <w:r w:rsidRPr="003E6E27">
        <w:rPr>
          <w:sz w:val="28"/>
          <w:szCs w:val="28"/>
        </w:rPr>
        <w:t xml:space="preserve"> население об обстановке.</w:t>
      </w:r>
    </w:p>
    <w:p w:rsidR="00C33EAE" w:rsidRPr="00316C64" w:rsidRDefault="00C33EAE" w:rsidP="001620BD">
      <w:pPr>
        <w:pStyle w:val="aa"/>
        <w:spacing w:before="0" w:beforeAutospacing="0" w:after="0" w:afterAutospacing="0"/>
        <w:ind w:firstLine="709"/>
        <w:jc w:val="both"/>
        <w:rPr>
          <w:b/>
          <w:bCs/>
          <w:iCs/>
          <w:color w:val="000000"/>
          <w:sz w:val="28"/>
          <w:szCs w:val="28"/>
        </w:rPr>
      </w:pPr>
      <w:r w:rsidRPr="00316C64">
        <w:rPr>
          <w:b/>
          <w:bCs/>
          <w:iCs/>
          <w:color w:val="000000"/>
          <w:sz w:val="28"/>
          <w:szCs w:val="28"/>
        </w:rPr>
        <w:t>2.</w:t>
      </w:r>
      <w:r w:rsidRPr="003E6E27">
        <w:rPr>
          <w:i/>
          <w:color w:val="000000"/>
          <w:sz w:val="28"/>
          <w:szCs w:val="28"/>
        </w:rPr>
        <w:t xml:space="preserve"> </w:t>
      </w:r>
      <w:r w:rsidRPr="00316C64">
        <w:rPr>
          <w:b/>
          <w:bCs/>
          <w:iCs/>
          <w:color w:val="000000"/>
          <w:sz w:val="28"/>
          <w:szCs w:val="28"/>
        </w:rPr>
        <w:t xml:space="preserve">Обязанности заместителя начальника </w:t>
      </w:r>
      <w:r>
        <w:rPr>
          <w:b/>
          <w:bCs/>
          <w:iCs/>
          <w:color w:val="000000"/>
          <w:sz w:val="28"/>
          <w:szCs w:val="28"/>
        </w:rPr>
        <w:t xml:space="preserve">приемного эвакуационного </w:t>
      </w:r>
      <w:r w:rsidRPr="00316C64">
        <w:rPr>
          <w:b/>
          <w:bCs/>
          <w:iCs/>
          <w:color w:val="000000"/>
          <w:sz w:val="28"/>
          <w:szCs w:val="28"/>
        </w:rPr>
        <w:t xml:space="preserve">пункта.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Заместитель начальника П</w:t>
      </w:r>
      <w:r>
        <w:rPr>
          <w:color w:val="000000"/>
          <w:sz w:val="28"/>
          <w:szCs w:val="28"/>
        </w:rPr>
        <w:t>ЭП</w:t>
      </w:r>
      <w:r w:rsidRPr="003E6E27">
        <w:rPr>
          <w:color w:val="000000"/>
          <w:sz w:val="28"/>
          <w:szCs w:val="28"/>
        </w:rPr>
        <w:t xml:space="preserve"> подчиняется начальнику П</w:t>
      </w:r>
      <w:r>
        <w:rPr>
          <w:color w:val="000000"/>
          <w:sz w:val="28"/>
          <w:szCs w:val="28"/>
        </w:rPr>
        <w:t>ЭП</w:t>
      </w:r>
      <w:r w:rsidRPr="003E6E27">
        <w:rPr>
          <w:color w:val="000000"/>
          <w:sz w:val="28"/>
          <w:szCs w:val="28"/>
        </w:rPr>
        <w:t xml:space="preserve">, а в его отсутствие исполняет обязанности начальника </w:t>
      </w:r>
      <w:r w:rsidRPr="003E6E27">
        <w:rPr>
          <w:sz w:val="28"/>
          <w:szCs w:val="28"/>
        </w:rPr>
        <w:t>П</w:t>
      </w:r>
      <w:r>
        <w:rPr>
          <w:sz w:val="28"/>
          <w:szCs w:val="28"/>
        </w:rPr>
        <w:t>ЭП</w:t>
      </w:r>
      <w:r w:rsidRPr="003E6E27">
        <w:rPr>
          <w:color w:val="000000"/>
          <w:sz w:val="28"/>
          <w:szCs w:val="28"/>
        </w:rPr>
        <w:t xml:space="preserve">. Оказывает помощь начальнику </w:t>
      </w:r>
      <w:r w:rsidRPr="003E6E27">
        <w:rPr>
          <w:sz w:val="28"/>
          <w:szCs w:val="28"/>
        </w:rPr>
        <w:t>П</w:t>
      </w:r>
      <w:r>
        <w:rPr>
          <w:sz w:val="28"/>
          <w:szCs w:val="28"/>
        </w:rPr>
        <w:t>ЭП</w:t>
      </w:r>
      <w:r w:rsidRPr="003E6E27">
        <w:rPr>
          <w:color w:val="000000"/>
          <w:sz w:val="28"/>
          <w:szCs w:val="28"/>
        </w:rPr>
        <w:t xml:space="preserve"> в подготовке и практическом проведении </w:t>
      </w:r>
      <w:r>
        <w:rPr>
          <w:color w:val="000000"/>
          <w:sz w:val="28"/>
          <w:szCs w:val="28"/>
        </w:rPr>
        <w:t xml:space="preserve">встречи, </w:t>
      </w:r>
      <w:r w:rsidRPr="003E6E27">
        <w:rPr>
          <w:color w:val="000000"/>
          <w:sz w:val="28"/>
          <w:szCs w:val="28"/>
        </w:rPr>
        <w:t>приема</w:t>
      </w:r>
      <w:r>
        <w:rPr>
          <w:color w:val="000000"/>
          <w:sz w:val="28"/>
          <w:szCs w:val="28"/>
        </w:rPr>
        <w:t xml:space="preserve"> и отправки</w:t>
      </w:r>
      <w:r w:rsidRPr="003E6E27">
        <w:rPr>
          <w:color w:val="000000"/>
          <w:sz w:val="28"/>
          <w:szCs w:val="28"/>
        </w:rPr>
        <w:t xml:space="preserve"> эвакуируемого населения.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 xml:space="preserve">Он обязан: </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участвовать в отработке необходимой документации;</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разрабатывать и своевременно корректировать схему оповещения и сбора администрации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активное участие в подготовке помещения к работе;</w:t>
      </w:r>
    </w:p>
    <w:p w:rsidR="00C33EAE" w:rsidRPr="003E6E27" w:rsidRDefault="00C33EAE" w:rsidP="001620BD">
      <w:pPr>
        <w:pStyle w:val="aa"/>
        <w:spacing w:before="0" w:beforeAutospacing="0" w:after="0" w:afterAutospacing="0"/>
        <w:ind w:firstLine="708"/>
        <w:jc w:val="both"/>
        <w:rPr>
          <w:color w:val="000000"/>
          <w:sz w:val="28"/>
          <w:szCs w:val="28"/>
        </w:rPr>
      </w:pPr>
      <w:r w:rsidRPr="003E6E27">
        <w:rPr>
          <w:color w:val="000000"/>
          <w:sz w:val="28"/>
          <w:szCs w:val="28"/>
        </w:rPr>
        <w:t xml:space="preserve">- знать руководящие документы по организации </w:t>
      </w:r>
      <w:r>
        <w:rPr>
          <w:color w:val="000000"/>
          <w:sz w:val="28"/>
          <w:szCs w:val="28"/>
        </w:rPr>
        <w:t xml:space="preserve">встречи, </w:t>
      </w:r>
      <w:r w:rsidRPr="003E6E27">
        <w:rPr>
          <w:color w:val="000000"/>
          <w:sz w:val="28"/>
          <w:szCs w:val="28"/>
        </w:rPr>
        <w:t xml:space="preserve">приема и </w:t>
      </w:r>
      <w:r>
        <w:rPr>
          <w:color w:val="000000"/>
          <w:sz w:val="28"/>
          <w:szCs w:val="28"/>
        </w:rPr>
        <w:t>отправке</w:t>
      </w:r>
      <w:r w:rsidRPr="003E6E27">
        <w:rPr>
          <w:color w:val="000000"/>
          <w:sz w:val="28"/>
          <w:szCs w:val="28"/>
        </w:rPr>
        <w:t xml:space="preserve"> эвакуируемого населения; </w:t>
      </w:r>
    </w:p>
    <w:p w:rsidR="00C33EAE" w:rsidRDefault="00C33EAE" w:rsidP="00023AB1">
      <w:pPr>
        <w:pStyle w:val="af0"/>
        <w:widowControl w:val="0"/>
        <w:numPr>
          <w:ilvl w:val="0"/>
          <w:numId w:val="7"/>
        </w:numPr>
        <w:tabs>
          <w:tab w:val="left" w:pos="1199"/>
        </w:tabs>
        <w:autoSpaceDE w:val="0"/>
        <w:autoSpaceDN w:val="0"/>
        <w:ind w:left="0" w:right="131" w:firstLine="708"/>
        <w:contextualSpacing w:val="0"/>
        <w:jc w:val="both"/>
        <w:rPr>
          <w:sz w:val="28"/>
        </w:rPr>
      </w:pPr>
      <w:r>
        <w:rPr>
          <w:sz w:val="28"/>
        </w:rPr>
        <w:t xml:space="preserve">знать пункты (площадки) высадки </w:t>
      </w:r>
      <w:proofErr w:type="spellStart"/>
      <w:r>
        <w:rPr>
          <w:sz w:val="28"/>
        </w:rPr>
        <w:t>эваконаселения</w:t>
      </w:r>
      <w:proofErr w:type="spellEnd"/>
      <w:r>
        <w:rPr>
          <w:sz w:val="28"/>
        </w:rPr>
        <w:t>, маршруты их отправки в населенные пункты для расселения;</w:t>
      </w:r>
    </w:p>
    <w:p w:rsidR="00C33EAE"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r>
        <w:rPr>
          <w:sz w:val="28"/>
          <w:szCs w:val="28"/>
        </w:rPr>
        <w:t>.</w:t>
      </w:r>
    </w:p>
    <w:p w:rsidR="00C33EAE" w:rsidRPr="00705A3E"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705A3E">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организовать оповещение и сбор администрации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полностью развернуть и подготовить к </w:t>
      </w:r>
      <w:r>
        <w:rPr>
          <w:sz w:val="28"/>
          <w:szCs w:val="28"/>
        </w:rPr>
        <w:t xml:space="preserve">встрече и </w:t>
      </w:r>
      <w:r w:rsidRPr="003E6E27">
        <w:rPr>
          <w:sz w:val="28"/>
          <w:szCs w:val="28"/>
        </w:rPr>
        <w:t>приему населения П</w:t>
      </w:r>
      <w:r>
        <w:rPr>
          <w:sz w:val="28"/>
          <w:szCs w:val="28"/>
        </w:rPr>
        <w:t>ЭП</w:t>
      </w:r>
      <w:r w:rsidRPr="003E6E27">
        <w:rPr>
          <w:sz w:val="28"/>
          <w:szCs w:val="28"/>
        </w:rPr>
        <w:t>;</w:t>
      </w:r>
    </w:p>
    <w:p w:rsidR="00C33EAE" w:rsidRDefault="00C33EAE" w:rsidP="00023AB1">
      <w:pPr>
        <w:pStyle w:val="af0"/>
        <w:widowControl w:val="0"/>
        <w:numPr>
          <w:ilvl w:val="0"/>
          <w:numId w:val="7"/>
        </w:numPr>
        <w:tabs>
          <w:tab w:val="left" w:pos="1199"/>
        </w:tabs>
        <w:autoSpaceDE w:val="0"/>
        <w:autoSpaceDN w:val="0"/>
        <w:ind w:left="0" w:right="128" w:firstLine="708"/>
        <w:contextualSpacing w:val="0"/>
        <w:jc w:val="both"/>
        <w:rPr>
          <w:sz w:val="28"/>
        </w:rPr>
      </w:pPr>
      <w:r>
        <w:rPr>
          <w:sz w:val="28"/>
        </w:rPr>
        <w:t xml:space="preserve">организовать встречу, прием и регистрацию прибывающего </w:t>
      </w:r>
      <w:proofErr w:type="spellStart"/>
      <w:r>
        <w:rPr>
          <w:sz w:val="28"/>
        </w:rPr>
        <w:t>эваконаселения</w:t>
      </w:r>
      <w:proofErr w:type="spellEnd"/>
      <w:r>
        <w:rPr>
          <w:sz w:val="28"/>
        </w:rPr>
        <w:t xml:space="preserve"> и его отправку к местам расселения;</w:t>
      </w:r>
    </w:p>
    <w:p w:rsidR="00C33EAE" w:rsidRDefault="00C33EAE" w:rsidP="00023AB1">
      <w:pPr>
        <w:pStyle w:val="af0"/>
        <w:widowControl w:val="0"/>
        <w:numPr>
          <w:ilvl w:val="0"/>
          <w:numId w:val="7"/>
        </w:numPr>
        <w:tabs>
          <w:tab w:val="left" w:pos="1199"/>
        </w:tabs>
        <w:autoSpaceDE w:val="0"/>
        <w:autoSpaceDN w:val="0"/>
        <w:ind w:left="0" w:firstLine="708"/>
        <w:contextualSpacing w:val="0"/>
        <w:jc w:val="both"/>
        <w:rPr>
          <w:sz w:val="28"/>
        </w:rPr>
      </w:pPr>
      <w:r>
        <w:rPr>
          <w:sz w:val="28"/>
        </w:rPr>
        <w:t>организовать</w:t>
      </w:r>
      <w:r>
        <w:rPr>
          <w:spacing w:val="-6"/>
          <w:sz w:val="28"/>
        </w:rPr>
        <w:t xml:space="preserve"> </w:t>
      </w:r>
      <w:r>
        <w:rPr>
          <w:sz w:val="28"/>
        </w:rPr>
        <w:t>поддержание</w:t>
      </w:r>
      <w:r>
        <w:rPr>
          <w:spacing w:val="-5"/>
          <w:sz w:val="28"/>
        </w:rPr>
        <w:t xml:space="preserve"> </w:t>
      </w:r>
      <w:r>
        <w:rPr>
          <w:sz w:val="28"/>
        </w:rPr>
        <w:t>общественного</w:t>
      </w:r>
      <w:r>
        <w:rPr>
          <w:spacing w:val="-6"/>
          <w:sz w:val="28"/>
        </w:rPr>
        <w:t xml:space="preserve"> </w:t>
      </w:r>
      <w:r>
        <w:rPr>
          <w:sz w:val="28"/>
        </w:rPr>
        <w:t>порядка</w:t>
      </w:r>
      <w:r>
        <w:rPr>
          <w:spacing w:val="-5"/>
          <w:sz w:val="28"/>
        </w:rPr>
        <w:t xml:space="preserve"> </w:t>
      </w:r>
      <w:r>
        <w:rPr>
          <w:sz w:val="28"/>
        </w:rPr>
        <w:t>на</w:t>
      </w:r>
      <w:r>
        <w:rPr>
          <w:spacing w:val="-7"/>
          <w:sz w:val="28"/>
        </w:rPr>
        <w:t xml:space="preserve"> </w:t>
      </w:r>
      <w:r>
        <w:rPr>
          <w:spacing w:val="-4"/>
          <w:sz w:val="28"/>
        </w:rPr>
        <w:t>ПЭП;</w:t>
      </w:r>
    </w:p>
    <w:p w:rsidR="00C33EAE" w:rsidRDefault="00C33EAE" w:rsidP="00023AB1">
      <w:pPr>
        <w:pStyle w:val="af0"/>
        <w:widowControl w:val="0"/>
        <w:numPr>
          <w:ilvl w:val="0"/>
          <w:numId w:val="7"/>
        </w:numPr>
        <w:tabs>
          <w:tab w:val="left" w:pos="1199"/>
        </w:tabs>
        <w:autoSpaceDE w:val="0"/>
        <w:autoSpaceDN w:val="0"/>
        <w:ind w:left="0" w:firstLine="708"/>
        <w:contextualSpacing w:val="0"/>
        <w:jc w:val="both"/>
        <w:rPr>
          <w:sz w:val="28"/>
        </w:rPr>
      </w:pPr>
      <w:r>
        <w:rPr>
          <w:sz w:val="28"/>
        </w:rPr>
        <w:t>организовать</w:t>
      </w:r>
      <w:r>
        <w:rPr>
          <w:spacing w:val="-8"/>
          <w:sz w:val="28"/>
        </w:rPr>
        <w:t xml:space="preserve"> </w:t>
      </w:r>
      <w:r>
        <w:rPr>
          <w:sz w:val="28"/>
        </w:rPr>
        <w:t>оказание</w:t>
      </w:r>
      <w:r>
        <w:rPr>
          <w:spacing w:val="-5"/>
          <w:sz w:val="28"/>
        </w:rPr>
        <w:t xml:space="preserve"> </w:t>
      </w:r>
      <w:r>
        <w:rPr>
          <w:sz w:val="28"/>
        </w:rPr>
        <w:t>медицинской</w:t>
      </w:r>
      <w:r>
        <w:rPr>
          <w:spacing w:val="-7"/>
          <w:sz w:val="28"/>
        </w:rPr>
        <w:t xml:space="preserve"> </w:t>
      </w:r>
      <w:r>
        <w:rPr>
          <w:sz w:val="28"/>
        </w:rPr>
        <w:t>помощи</w:t>
      </w:r>
      <w:r>
        <w:rPr>
          <w:spacing w:val="-6"/>
          <w:sz w:val="28"/>
        </w:rPr>
        <w:t xml:space="preserve"> </w:t>
      </w:r>
      <w:r>
        <w:rPr>
          <w:spacing w:val="-2"/>
          <w:sz w:val="28"/>
        </w:rPr>
        <w:t>нуждающимся;</w:t>
      </w:r>
    </w:p>
    <w:p w:rsidR="00C33EAE" w:rsidRDefault="00C33EAE" w:rsidP="00023AB1">
      <w:pPr>
        <w:pStyle w:val="af0"/>
        <w:widowControl w:val="0"/>
        <w:numPr>
          <w:ilvl w:val="0"/>
          <w:numId w:val="7"/>
        </w:numPr>
        <w:tabs>
          <w:tab w:val="left" w:pos="1199"/>
        </w:tabs>
        <w:autoSpaceDE w:val="0"/>
        <w:autoSpaceDN w:val="0"/>
        <w:ind w:left="0" w:right="128" w:firstLine="708"/>
        <w:contextualSpacing w:val="0"/>
        <w:jc w:val="both"/>
        <w:rPr>
          <w:sz w:val="28"/>
        </w:rPr>
      </w:pPr>
      <w:r>
        <w:rPr>
          <w:sz w:val="28"/>
        </w:rPr>
        <w:t xml:space="preserve">в установленные сроки докладывать в </w:t>
      </w:r>
      <w:proofErr w:type="spellStart"/>
      <w:r>
        <w:rPr>
          <w:sz w:val="28"/>
        </w:rPr>
        <w:t>эвакоприемную</w:t>
      </w:r>
      <w:proofErr w:type="spellEnd"/>
      <w:r>
        <w:rPr>
          <w:sz w:val="28"/>
        </w:rPr>
        <w:t xml:space="preserve"> комиссию и о ходе встречи, приема и размещения </w:t>
      </w:r>
      <w:proofErr w:type="spellStart"/>
      <w:r>
        <w:rPr>
          <w:spacing w:val="-2"/>
          <w:sz w:val="28"/>
        </w:rPr>
        <w:t>эваконаселения</w:t>
      </w:r>
      <w:proofErr w:type="spellEnd"/>
      <w:r>
        <w:rPr>
          <w:spacing w:val="-2"/>
          <w:sz w:val="28"/>
        </w:rPr>
        <w:t>.</w:t>
      </w:r>
    </w:p>
    <w:p w:rsidR="00C33EAE" w:rsidRPr="003E6E27" w:rsidRDefault="00C33EAE" w:rsidP="001620BD">
      <w:pPr>
        <w:pStyle w:val="aa"/>
        <w:spacing w:before="0" w:beforeAutospacing="0" w:after="0" w:afterAutospacing="0"/>
        <w:ind w:firstLine="708"/>
        <w:jc w:val="both"/>
        <w:rPr>
          <w:color w:val="000000"/>
          <w:sz w:val="28"/>
          <w:szCs w:val="28"/>
        </w:rPr>
      </w:pPr>
      <w:r w:rsidRPr="003E6E27">
        <w:rPr>
          <w:color w:val="000000"/>
          <w:sz w:val="28"/>
          <w:szCs w:val="28"/>
        </w:rPr>
        <w:t>- поддерживать связь с организациями</w:t>
      </w:r>
      <w:r>
        <w:rPr>
          <w:color w:val="000000"/>
          <w:sz w:val="28"/>
          <w:szCs w:val="28"/>
        </w:rPr>
        <w:t>,</w:t>
      </w:r>
      <w:r w:rsidRPr="003E6E27">
        <w:rPr>
          <w:color w:val="000000"/>
          <w:sz w:val="28"/>
          <w:szCs w:val="28"/>
        </w:rPr>
        <w:t xml:space="preserve"> обеспечивающими деятельность </w:t>
      </w:r>
      <w:r w:rsidRPr="003E6E27">
        <w:rPr>
          <w:sz w:val="28"/>
          <w:szCs w:val="28"/>
        </w:rPr>
        <w:t>П</w:t>
      </w:r>
      <w:r>
        <w:rPr>
          <w:sz w:val="28"/>
          <w:szCs w:val="28"/>
        </w:rPr>
        <w:t>ЭП</w:t>
      </w:r>
      <w:r>
        <w:rPr>
          <w:color w:val="000000"/>
          <w:sz w:val="28"/>
          <w:szCs w:val="28"/>
        </w:rPr>
        <w:t>.</w:t>
      </w:r>
    </w:p>
    <w:p w:rsidR="00C33EAE" w:rsidRPr="00257FF5" w:rsidRDefault="00C33EAE" w:rsidP="00023AB1">
      <w:pPr>
        <w:pStyle w:val="aa"/>
        <w:numPr>
          <w:ilvl w:val="0"/>
          <w:numId w:val="9"/>
        </w:numPr>
        <w:spacing w:before="0" w:beforeAutospacing="0" w:after="0" w:afterAutospacing="0"/>
        <w:ind w:left="0" w:firstLine="708"/>
        <w:jc w:val="both"/>
        <w:rPr>
          <w:b/>
          <w:bCs/>
          <w:iCs/>
          <w:color w:val="000000"/>
          <w:sz w:val="28"/>
          <w:szCs w:val="28"/>
        </w:rPr>
      </w:pPr>
      <w:r w:rsidRPr="00257FF5">
        <w:rPr>
          <w:b/>
          <w:bCs/>
          <w:iCs/>
          <w:color w:val="000000"/>
          <w:sz w:val="28"/>
          <w:szCs w:val="28"/>
        </w:rPr>
        <w:t xml:space="preserve"> Обязанности группы встречи, приема</w:t>
      </w:r>
      <w:r>
        <w:rPr>
          <w:b/>
          <w:bCs/>
          <w:iCs/>
          <w:color w:val="000000"/>
          <w:sz w:val="28"/>
          <w:szCs w:val="28"/>
        </w:rPr>
        <w:t xml:space="preserve"> и </w:t>
      </w:r>
      <w:r w:rsidRPr="00257FF5">
        <w:rPr>
          <w:b/>
          <w:bCs/>
          <w:iCs/>
          <w:color w:val="000000"/>
          <w:sz w:val="28"/>
          <w:szCs w:val="28"/>
        </w:rPr>
        <w:t>регистраци</w:t>
      </w:r>
      <w:r>
        <w:rPr>
          <w:b/>
          <w:bCs/>
          <w:iCs/>
          <w:color w:val="000000"/>
          <w:sz w:val="28"/>
          <w:szCs w:val="28"/>
        </w:rPr>
        <w:t>и</w:t>
      </w:r>
      <w:r w:rsidRPr="00257FF5">
        <w:rPr>
          <w:b/>
          <w:bCs/>
          <w:iCs/>
          <w:color w:val="000000"/>
          <w:sz w:val="28"/>
          <w:szCs w:val="28"/>
        </w:rPr>
        <w:t xml:space="preserve"> </w:t>
      </w:r>
      <w:r>
        <w:rPr>
          <w:b/>
          <w:bCs/>
          <w:iCs/>
          <w:color w:val="000000"/>
          <w:sz w:val="28"/>
          <w:szCs w:val="28"/>
        </w:rPr>
        <w:t>приемного эвакуационного пункта</w:t>
      </w:r>
      <w:r w:rsidRPr="00257FF5">
        <w:rPr>
          <w:b/>
          <w:bCs/>
          <w:iCs/>
          <w:color w:val="000000"/>
          <w:sz w:val="28"/>
          <w:szCs w:val="28"/>
        </w:rPr>
        <w:t xml:space="preserve">.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Начальник группы встречи, приема</w:t>
      </w:r>
      <w:r>
        <w:rPr>
          <w:color w:val="000000"/>
          <w:sz w:val="28"/>
          <w:szCs w:val="28"/>
        </w:rPr>
        <w:t xml:space="preserve"> и </w:t>
      </w:r>
      <w:r w:rsidRPr="003E6E27">
        <w:rPr>
          <w:color w:val="000000"/>
          <w:sz w:val="28"/>
          <w:szCs w:val="28"/>
        </w:rPr>
        <w:t xml:space="preserve">регистрации подчиняется начальнику и заместителю начальника </w:t>
      </w:r>
      <w:r w:rsidRPr="003E6E27">
        <w:rPr>
          <w:sz w:val="28"/>
          <w:szCs w:val="28"/>
        </w:rPr>
        <w:t>П</w:t>
      </w:r>
      <w:r>
        <w:rPr>
          <w:sz w:val="28"/>
          <w:szCs w:val="28"/>
        </w:rPr>
        <w:t>ЭП</w:t>
      </w:r>
      <w:r w:rsidRPr="003E6E27">
        <w:rPr>
          <w:color w:val="000000"/>
          <w:sz w:val="28"/>
          <w:szCs w:val="28"/>
        </w:rPr>
        <w:t xml:space="preserve">. </w:t>
      </w:r>
    </w:p>
    <w:p w:rsidR="00C33EAE" w:rsidRPr="003E6E27" w:rsidRDefault="00C33EAE" w:rsidP="001620BD">
      <w:pPr>
        <w:pStyle w:val="aa"/>
        <w:spacing w:before="0" w:beforeAutospacing="0" w:after="0" w:afterAutospacing="0"/>
        <w:ind w:firstLine="709"/>
        <w:jc w:val="both"/>
        <w:rPr>
          <w:color w:val="000000"/>
          <w:sz w:val="28"/>
          <w:szCs w:val="28"/>
        </w:rPr>
      </w:pPr>
      <w:r>
        <w:rPr>
          <w:color w:val="000000"/>
          <w:sz w:val="28"/>
          <w:szCs w:val="28"/>
        </w:rPr>
        <w:t>Обязанности</w:t>
      </w:r>
      <w:r w:rsidRPr="003E6E27">
        <w:rPr>
          <w:color w:val="000000"/>
          <w:sz w:val="28"/>
          <w:szCs w:val="28"/>
        </w:rPr>
        <w:t xml:space="preserve">: </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lastRenderedPageBreak/>
        <w:t>- принимать участие в разработке необходимой документации;</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участвовать в проводимых районом (организацией) занятиях, тренировках и учениях;</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разрабатывать, знать, изучать с личным составом поэтажное размещение и назначение комнат, помещений П</w:t>
      </w:r>
      <w:r>
        <w:rPr>
          <w:sz w:val="28"/>
          <w:szCs w:val="28"/>
        </w:rPr>
        <w:t>ЭП</w:t>
      </w:r>
      <w:r w:rsidRPr="003E6E27">
        <w:rPr>
          <w:sz w:val="28"/>
          <w:szCs w:val="28"/>
        </w:rPr>
        <w:t>, их площадь и возможности для развертывания вспомогательных служб обеспечения.</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своевременно прибыть на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развертывании и подготовке к работе П</w:t>
      </w:r>
      <w:r>
        <w:rPr>
          <w:sz w:val="28"/>
          <w:szCs w:val="28"/>
        </w:rPr>
        <w:t>ЭП</w:t>
      </w:r>
      <w:r w:rsidRPr="003E6E27">
        <w:rPr>
          <w:sz w:val="28"/>
          <w:szCs w:val="28"/>
        </w:rPr>
        <w:t>;</w:t>
      </w:r>
    </w:p>
    <w:p w:rsidR="00C33EAE" w:rsidRDefault="00C33EAE" w:rsidP="00023AB1">
      <w:pPr>
        <w:pStyle w:val="af0"/>
        <w:widowControl w:val="0"/>
        <w:numPr>
          <w:ilvl w:val="1"/>
          <w:numId w:val="10"/>
        </w:numPr>
        <w:tabs>
          <w:tab w:val="left" w:pos="1199"/>
        </w:tabs>
        <w:autoSpaceDE w:val="0"/>
        <w:autoSpaceDN w:val="0"/>
        <w:ind w:right="129" w:firstLine="720"/>
        <w:contextualSpacing w:val="0"/>
        <w:jc w:val="both"/>
        <w:rPr>
          <w:sz w:val="28"/>
        </w:rPr>
      </w:pPr>
      <w:r>
        <w:rPr>
          <w:sz w:val="28"/>
        </w:rPr>
        <w:t xml:space="preserve">осуществлять встречу, высадку (выгрузку) </w:t>
      </w:r>
      <w:proofErr w:type="spellStart"/>
      <w:r>
        <w:rPr>
          <w:sz w:val="28"/>
        </w:rPr>
        <w:t>эваконаселения</w:t>
      </w:r>
      <w:proofErr w:type="spellEnd"/>
      <w:r>
        <w:rPr>
          <w:sz w:val="28"/>
        </w:rPr>
        <w:t xml:space="preserve"> (грузов) на пунктах высадки (выгрузки);</w:t>
      </w:r>
    </w:p>
    <w:p w:rsidR="00C33EAE" w:rsidRDefault="00C33EAE" w:rsidP="00023AB1">
      <w:pPr>
        <w:pStyle w:val="af0"/>
        <w:widowControl w:val="0"/>
        <w:numPr>
          <w:ilvl w:val="1"/>
          <w:numId w:val="10"/>
        </w:numPr>
        <w:tabs>
          <w:tab w:val="left" w:pos="1199"/>
        </w:tabs>
        <w:autoSpaceDE w:val="0"/>
        <w:autoSpaceDN w:val="0"/>
        <w:ind w:right="132" w:firstLine="720"/>
        <w:contextualSpacing w:val="0"/>
        <w:jc w:val="both"/>
        <w:rPr>
          <w:sz w:val="28"/>
        </w:rPr>
      </w:pPr>
      <w:r>
        <w:rPr>
          <w:sz w:val="28"/>
        </w:rPr>
        <w:t xml:space="preserve">проверять наличие списков у начальников автомобильных (пеших) колонн, численность прибывшего </w:t>
      </w:r>
      <w:proofErr w:type="spellStart"/>
      <w:r>
        <w:rPr>
          <w:sz w:val="28"/>
        </w:rPr>
        <w:t>эваконаселения</w:t>
      </w:r>
      <w:proofErr w:type="spellEnd"/>
      <w:r>
        <w:rPr>
          <w:sz w:val="28"/>
        </w:rPr>
        <w:t xml:space="preserve"> и сообщает в группу регистрации и учета;</w:t>
      </w:r>
    </w:p>
    <w:p w:rsidR="00C33EAE" w:rsidRPr="003E6E27" w:rsidRDefault="00C33EAE" w:rsidP="001620BD">
      <w:pPr>
        <w:pStyle w:val="aa"/>
        <w:spacing w:before="0" w:beforeAutospacing="0" w:after="0" w:afterAutospacing="0"/>
        <w:ind w:firstLine="708"/>
        <w:jc w:val="both"/>
        <w:rPr>
          <w:sz w:val="28"/>
          <w:szCs w:val="28"/>
        </w:rPr>
      </w:pPr>
      <w:r>
        <w:rPr>
          <w:sz w:val="28"/>
          <w:szCs w:val="28"/>
        </w:rPr>
        <w:t xml:space="preserve">- </w:t>
      </w:r>
      <w:r w:rsidRPr="003E6E27">
        <w:rPr>
          <w:sz w:val="28"/>
          <w:szCs w:val="28"/>
        </w:rPr>
        <w:t xml:space="preserve">принимать, вести групповой учет (по предприятиям) прибывающего населения, </w:t>
      </w:r>
      <w:r>
        <w:rPr>
          <w:sz w:val="28"/>
          <w:szCs w:val="28"/>
        </w:rPr>
        <w:t>регистрировать</w:t>
      </w:r>
      <w:r w:rsidRPr="003E6E27">
        <w:rPr>
          <w:sz w:val="28"/>
          <w:szCs w:val="28"/>
        </w:rPr>
        <w:t>,</w:t>
      </w:r>
      <w:r>
        <w:rPr>
          <w:sz w:val="28"/>
          <w:szCs w:val="28"/>
        </w:rPr>
        <w:t xml:space="preserve"> по спискам в журналах,</w:t>
      </w:r>
      <w:r w:rsidRPr="003E6E27">
        <w:rPr>
          <w:sz w:val="28"/>
          <w:szCs w:val="28"/>
        </w:rPr>
        <w:t xml:space="preserve"> оказывать ему необходимую помощь;</w:t>
      </w:r>
    </w:p>
    <w:p w:rsidR="00C33EAE" w:rsidRDefault="00C33EAE" w:rsidP="001620BD">
      <w:pPr>
        <w:pStyle w:val="aa"/>
        <w:spacing w:before="0" w:beforeAutospacing="0" w:after="0" w:afterAutospacing="0"/>
        <w:ind w:firstLine="708"/>
        <w:jc w:val="both"/>
        <w:rPr>
          <w:sz w:val="28"/>
          <w:szCs w:val="28"/>
        </w:rPr>
      </w:pPr>
      <w:r w:rsidRPr="003E6E27">
        <w:rPr>
          <w:sz w:val="28"/>
          <w:szCs w:val="28"/>
        </w:rPr>
        <w:t>- информировать население об обстановке;</w:t>
      </w:r>
    </w:p>
    <w:p w:rsidR="00C33EAE" w:rsidRDefault="00C33EAE" w:rsidP="001620BD">
      <w:pPr>
        <w:pStyle w:val="aa"/>
        <w:spacing w:before="0" w:beforeAutospacing="0" w:after="0" w:afterAutospacing="0"/>
        <w:ind w:firstLine="708"/>
        <w:jc w:val="both"/>
        <w:rPr>
          <w:sz w:val="28"/>
        </w:rPr>
      </w:pPr>
      <w:r>
        <w:rPr>
          <w:sz w:val="28"/>
        </w:rPr>
        <w:t>- осуществлять своевременную отправку к местам расквартирования;</w:t>
      </w:r>
    </w:p>
    <w:p w:rsidR="00C33EAE" w:rsidRPr="003E6E27" w:rsidRDefault="00C33EAE" w:rsidP="001620BD">
      <w:pPr>
        <w:pStyle w:val="aa"/>
        <w:spacing w:before="0" w:beforeAutospacing="0" w:after="0" w:afterAutospacing="0"/>
        <w:ind w:firstLine="708"/>
        <w:jc w:val="both"/>
        <w:rPr>
          <w:color w:val="000000"/>
          <w:sz w:val="28"/>
          <w:szCs w:val="28"/>
        </w:rPr>
      </w:pPr>
      <w:r w:rsidRPr="003E6E27">
        <w:rPr>
          <w:color w:val="000000"/>
          <w:sz w:val="28"/>
          <w:szCs w:val="28"/>
        </w:rPr>
        <w:t>- докладывать начальнику П</w:t>
      </w:r>
      <w:r>
        <w:rPr>
          <w:color w:val="000000"/>
          <w:sz w:val="28"/>
          <w:szCs w:val="28"/>
        </w:rPr>
        <w:t>ЭП</w:t>
      </w:r>
      <w:r w:rsidRPr="003E6E27">
        <w:rPr>
          <w:color w:val="000000"/>
          <w:sz w:val="28"/>
          <w:szCs w:val="28"/>
        </w:rPr>
        <w:t xml:space="preserve"> о ходе </w:t>
      </w:r>
      <w:r>
        <w:rPr>
          <w:color w:val="000000"/>
          <w:sz w:val="28"/>
          <w:szCs w:val="28"/>
        </w:rPr>
        <w:t xml:space="preserve">встречи, </w:t>
      </w:r>
      <w:r w:rsidRPr="003E6E27">
        <w:rPr>
          <w:color w:val="000000"/>
          <w:sz w:val="28"/>
          <w:szCs w:val="28"/>
        </w:rPr>
        <w:t>приема и р</w:t>
      </w:r>
      <w:r>
        <w:rPr>
          <w:color w:val="000000"/>
          <w:sz w:val="28"/>
          <w:szCs w:val="28"/>
        </w:rPr>
        <w:t>егистрации</w:t>
      </w:r>
      <w:r w:rsidRPr="003E6E27">
        <w:rPr>
          <w:color w:val="000000"/>
          <w:sz w:val="28"/>
          <w:szCs w:val="28"/>
        </w:rPr>
        <w:t xml:space="preserve"> прибывшего эвакуируемого населения.</w:t>
      </w:r>
    </w:p>
    <w:p w:rsidR="00C33EAE" w:rsidRPr="00257FF5" w:rsidRDefault="00C33EAE" w:rsidP="00023AB1">
      <w:pPr>
        <w:pStyle w:val="aa"/>
        <w:numPr>
          <w:ilvl w:val="0"/>
          <w:numId w:val="9"/>
        </w:numPr>
        <w:spacing w:before="0" w:beforeAutospacing="0" w:after="0" w:afterAutospacing="0"/>
        <w:ind w:left="0" w:firstLine="708"/>
        <w:jc w:val="both"/>
        <w:rPr>
          <w:b/>
          <w:bCs/>
          <w:iCs/>
          <w:color w:val="000000"/>
          <w:sz w:val="28"/>
          <w:szCs w:val="28"/>
        </w:rPr>
      </w:pPr>
      <w:r w:rsidRPr="00257FF5">
        <w:rPr>
          <w:b/>
          <w:bCs/>
          <w:iCs/>
          <w:color w:val="000000"/>
          <w:sz w:val="28"/>
          <w:szCs w:val="28"/>
        </w:rPr>
        <w:t xml:space="preserve">Группа охраны общественного порядка </w:t>
      </w:r>
      <w:r>
        <w:rPr>
          <w:b/>
          <w:bCs/>
          <w:iCs/>
          <w:color w:val="000000"/>
          <w:sz w:val="28"/>
          <w:szCs w:val="28"/>
        </w:rPr>
        <w:t xml:space="preserve">приемного эвакуационного </w:t>
      </w:r>
      <w:r w:rsidRPr="00257FF5">
        <w:rPr>
          <w:b/>
          <w:bCs/>
          <w:iCs/>
          <w:color w:val="000000"/>
          <w:sz w:val="28"/>
          <w:szCs w:val="28"/>
        </w:rPr>
        <w:t xml:space="preserve">пункта. </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t xml:space="preserve">Создается для охраны и поддержания общественного порядка </w:t>
      </w:r>
      <w:r>
        <w:rPr>
          <w:sz w:val="28"/>
          <w:szCs w:val="28"/>
        </w:rPr>
        <w:t>в</w:t>
      </w:r>
      <w:r w:rsidRPr="003E6E27">
        <w:rPr>
          <w:sz w:val="28"/>
          <w:szCs w:val="28"/>
        </w:rPr>
        <w:t xml:space="preserve"> </w:t>
      </w:r>
      <w:r>
        <w:rPr>
          <w:sz w:val="28"/>
          <w:szCs w:val="28"/>
        </w:rPr>
        <w:t>ПЭП и на маршрутах к местам расквартирования</w:t>
      </w:r>
      <w:r w:rsidRPr="003E6E27">
        <w:rPr>
          <w:sz w:val="28"/>
          <w:szCs w:val="28"/>
        </w:rPr>
        <w:t xml:space="preserve"> в составе 2</w:t>
      </w:r>
      <w:r>
        <w:rPr>
          <w:sz w:val="28"/>
          <w:szCs w:val="28"/>
        </w:rPr>
        <w:t>-4 сотрудников полиции</w:t>
      </w:r>
      <w:r w:rsidRPr="003E6E27">
        <w:rPr>
          <w:sz w:val="28"/>
          <w:szCs w:val="28"/>
        </w:rPr>
        <w:t xml:space="preserve"> (от службы ООП) и </w:t>
      </w:r>
      <w:r>
        <w:rPr>
          <w:sz w:val="28"/>
          <w:szCs w:val="28"/>
        </w:rPr>
        <w:t>2-4 членов добровольной народной дружины</w:t>
      </w:r>
      <w:r w:rsidRPr="003E6E27">
        <w:rPr>
          <w:sz w:val="28"/>
          <w:szCs w:val="28"/>
        </w:rPr>
        <w:t xml:space="preserve">. Подчиняется начальнику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t>Обязанности:</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разработке необходимой документации;</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знать все особенности района, прилегающего к </w:t>
      </w:r>
      <w:r>
        <w:rPr>
          <w:sz w:val="28"/>
          <w:szCs w:val="28"/>
        </w:rPr>
        <w:t>ПЭП</w:t>
      </w:r>
      <w:r w:rsidRPr="003E6E27">
        <w:rPr>
          <w:sz w:val="28"/>
          <w:szCs w:val="28"/>
        </w:rPr>
        <w:t>, места размещения помещений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своевременно прибыть на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участвовать в развертывании и подготовке к работе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обеспечить соблюдение общественного порядка</w:t>
      </w:r>
      <w:r>
        <w:rPr>
          <w:sz w:val="28"/>
          <w:szCs w:val="28"/>
        </w:rPr>
        <w:t xml:space="preserve"> в ходе встречи, приема, регистрации и отправке </w:t>
      </w:r>
      <w:proofErr w:type="spellStart"/>
      <w:r>
        <w:rPr>
          <w:sz w:val="28"/>
          <w:szCs w:val="28"/>
        </w:rPr>
        <w:t>эваконаселения</w:t>
      </w:r>
      <w:proofErr w:type="spellEnd"/>
      <w:r w:rsidRPr="003E6E27">
        <w:rPr>
          <w:sz w:val="28"/>
          <w:szCs w:val="28"/>
        </w:rPr>
        <w:t>.</w:t>
      </w:r>
    </w:p>
    <w:p w:rsidR="00C33EAE" w:rsidRPr="009A49F5" w:rsidRDefault="00C33EAE" w:rsidP="00023AB1">
      <w:pPr>
        <w:pStyle w:val="aa"/>
        <w:numPr>
          <w:ilvl w:val="0"/>
          <w:numId w:val="9"/>
        </w:numPr>
        <w:spacing w:before="0" w:beforeAutospacing="0" w:after="0" w:afterAutospacing="0"/>
        <w:jc w:val="both"/>
        <w:rPr>
          <w:b/>
          <w:bCs/>
          <w:iCs/>
          <w:color w:val="000000"/>
          <w:sz w:val="28"/>
          <w:szCs w:val="28"/>
        </w:rPr>
      </w:pPr>
      <w:r w:rsidRPr="009A49F5">
        <w:rPr>
          <w:b/>
          <w:bCs/>
          <w:iCs/>
          <w:color w:val="000000"/>
          <w:sz w:val="28"/>
          <w:szCs w:val="28"/>
        </w:rPr>
        <w:t xml:space="preserve">Медицинский пункт </w:t>
      </w:r>
      <w:r>
        <w:rPr>
          <w:b/>
          <w:bCs/>
          <w:iCs/>
          <w:color w:val="000000"/>
          <w:sz w:val="28"/>
          <w:szCs w:val="28"/>
        </w:rPr>
        <w:t xml:space="preserve">приемного эвакуационного </w:t>
      </w:r>
      <w:r w:rsidRPr="009A49F5">
        <w:rPr>
          <w:b/>
          <w:bCs/>
          <w:iCs/>
          <w:color w:val="000000"/>
          <w:sz w:val="28"/>
          <w:szCs w:val="28"/>
        </w:rPr>
        <w:t xml:space="preserve">пункта. </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lastRenderedPageBreak/>
        <w:t xml:space="preserve">Подчиняется коменданту </w:t>
      </w:r>
      <w:r>
        <w:rPr>
          <w:sz w:val="28"/>
          <w:szCs w:val="28"/>
        </w:rPr>
        <w:t>ПЭП</w:t>
      </w:r>
      <w:r w:rsidRPr="003E6E27">
        <w:rPr>
          <w:sz w:val="28"/>
          <w:szCs w:val="28"/>
        </w:rPr>
        <w:t xml:space="preserve">. Штатная численность персонала 1 (2) чел. 1 врач (1- медицинская сестра). </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t xml:space="preserve">Врач пункта обязан:  </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знать документацию и порядок работы медицинского пункта;</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составить и периодически уточнять расчет на потребный инвентарь, оборудование и медикаменты для развертывания медпункта;</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знать порядок связи с ближайшими лечебными учреждениями;</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своевременно прибыть на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развернуть и подготовить к работе медпункт;</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ставить задачи и руководить работой медицинских сестер; </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проводить профилактическую работу среди населения, выявлять больных и оказывать им медицинскую помощь, своевременно изолировать инфекционных больных;</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оказывать помощь в работе комнаты матери и ребенка;</w:t>
      </w:r>
    </w:p>
    <w:p w:rsidR="00C33EAE" w:rsidRPr="003E6E27" w:rsidRDefault="00C33EAE" w:rsidP="001620BD">
      <w:pPr>
        <w:pStyle w:val="aa"/>
        <w:spacing w:before="0" w:beforeAutospacing="0" w:after="0" w:afterAutospacing="0"/>
        <w:jc w:val="both"/>
        <w:rPr>
          <w:sz w:val="28"/>
          <w:szCs w:val="28"/>
        </w:rPr>
      </w:pPr>
      <w:r w:rsidRPr="003E6E27">
        <w:rPr>
          <w:sz w:val="28"/>
          <w:szCs w:val="28"/>
        </w:rPr>
        <w:t>- организовать контроль за санитарно-гигиеническим состоянием П</w:t>
      </w:r>
      <w:r>
        <w:rPr>
          <w:sz w:val="28"/>
          <w:szCs w:val="28"/>
        </w:rPr>
        <w:t>ЭП</w:t>
      </w:r>
      <w:r w:rsidRPr="003E6E27">
        <w:rPr>
          <w:sz w:val="28"/>
          <w:szCs w:val="28"/>
        </w:rPr>
        <w:t>.</w:t>
      </w:r>
    </w:p>
    <w:p w:rsidR="00C33EAE" w:rsidRPr="009A49F5" w:rsidRDefault="00C33EAE" w:rsidP="00023AB1">
      <w:pPr>
        <w:pStyle w:val="aa"/>
        <w:numPr>
          <w:ilvl w:val="0"/>
          <w:numId w:val="9"/>
        </w:numPr>
        <w:spacing w:before="0" w:beforeAutospacing="0" w:after="0" w:afterAutospacing="0"/>
        <w:jc w:val="both"/>
        <w:rPr>
          <w:b/>
          <w:bCs/>
          <w:iCs/>
          <w:color w:val="000000"/>
          <w:sz w:val="28"/>
          <w:szCs w:val="28"/>
        </w:rPr>
      </w:pPr>
      <w:r w:rsidRPr="009A49F5">
        <w:rPr>
          <w:b/>
          <w:bCs/>
          <w:iCs/>
          <w:color w:val="000000"/>
          <w:sz w:val="28"/>
          <w:szCs w:val="28"/>
        </w:rPr>
        <w:t xml:space="preserve">Комната матери и ребенка </w:t>
      </w:r>
      <w:r>
        <w:rPr>
          <w:b/>
          <w:bCs/>
          <w:iCs/>
          <w:color w:val="000000"/>
          <w:sz w:val="28"/>
          <w:szCs w:val="28"/>
        </w:rPr>
        <w:t xml:space="preserve">приемного эвакуационного </w:t>
      </w:r>
      <w:r w:rsidRPr="009A49F5">
        <w:rPr>
          <w:b/>
          <w:bCs/>
          <w:iCs/>
          <w:color w:val="000000"/>
          <w:sz w:val="28"/>
          <w:szCs w:val="28"/>
        </w:rPr>
        <w:t xml:space="preserve">пункта. </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t>Персонал комнаты матери и ребенка подчиняются начальнику П</w:t>
      </w:r>
      <w:r>
        <w:rPr>
          <w:sz w:val="28"/>
          <w:szCs w:val="28"/>
        </w:rPr>
        <w:t>ЭП</w:t>
      </w:r>
      <w:r w:rsidRPr="003E6E27">
        <w:rPr>
          <w:sz w:val="28"/>
          <w:szCs w:val="28"/>
        </w:rPr>
        <w:t xml:space="preserve"> и его заместителю.</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t>Обязанности:</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изучать всю необходимую документацию и порядок работы комнаты матери и ребенка;</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иметь перечень и расчет потребного имущества своевременно делать заявки по обеспечению   комнаты матери и ребенка необходимым инвентарем и имуществом (детские кроватки, постельные принадлежности, игрушки и т.д.);</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знать основные приемы и правила ухода за детьми, уметь оказать медицинскую помощь;</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b/>
          <w:sz w:val="28"/>
          <w:szCs w:val="28"/>
        </w:rPr>
      </w:pPr>
      <w:r>
        <w:rPr>
          <w:b/>
          <w:sz w:val="28"/>
          <w:szCs w:val="28"/>
        </w:rPr>
        <w:t>б</w:t>
      </w:r>
      <w:r w:rsidRPr="003E6E27">
        <w:rPr>
          <w:b/>
          <w:sz w:val="28"/>
          <w:szCs w:val="28"/>
        </w:rPr>
        <w:t xml:space="preserve">)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своевременно прибыть на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полностью развернуть и подготовить к работе комнату матери и ребенка;</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оказывать необходимую помощь населению, прибывающему с детьми;</w:t>
      </w:r>
    </w:p>
    <w:p w:rsidR="00C33EAE" w:rsidRPr="003E6E27" w:rsidRDefault="00C33EAE" w:rsidP="001620BD">
      <w:pPr>
        <w:pStyle w:val="aa"/>
        <w:spacing w:before="0" w:beforeAutospacing="0" w:after="0" w:afterAutospacing="0"/>
        <w:ind w:firstLine="708"/>
        <w:jc w:val="both"/>
        <w:rPr>
          <w:color w:val="000000"/>
          <w:sz w:val="28"/>
          <w:szCs w:val="28"/>
        </w:rPr>
      </w:pPr>
      <w:r w:rsidRPr="003E6E27">
        <w:rPr>
          <w:sz w:val="28"/>
          <w:szCs w:val="28"/>
        </w:rPr>
        <w:t xml:space="preserve">- оказывать помощь в </w:t>
      </w:r>
      <w:r w:rsidRPr="003E6E27">
        <w:rPr>
          <w:color w:val="000000"/>
          <w:sz w:val="28"/>
          <w:szCs w:val="28"/>
        </w:rPr>
        <w:t xml:space="preserve">регистрации беременным женщинам и женщин с малолетними детьми. </w:t>
      </w:r>
    </w:p>
    <w:p w:rsidR="00C33EAE" w:rsidRPr="009A49F5" w:rsidRDefault="00C33EAE" w:rsidP="00023AB1">
      <w:pPr>
        <w:pStyle w:val="aa"/>
        <w:numPr>
          <w:ilvl w:val="0"/>
          <w:numId w:val="9"/>
        </w:numPr>
        <w:spacing w:before="0" w:beforeAutospacing="0" w:after="0" w:afterAutospacing="0"/>
        <w:jc w:val="both"/>
        <w:rPr>
          <w:b/>
          <w:bCs/>
          <w:iCs/>
          <w:color w:val="000000"/>
          <w:sz w:val="28"/>
          <w:szCs w:val="28"/>
        </w:rPr>
      </w:pPr>
      <w:r w:rsidRPr="009A49F5">
        <w:rPr>
          <w:b/>
          <w:bCs/>
          <w:iCs/>
          <w:color w:val="000000"/>
          <w:sz w:val="28"/>
          <w:szCs w:val="28"/>
        </w:rPr>
        <w:t xml:space="preserve">Стол справок </w:t>
      </w:r>
      <w:r>
        <w:rPr>
          <w:b/>
          <w:bCs/>
          <w:iCs/>
          <w:color w:val="000000"/>
          <w:sz w:val="28"/>
          <w:szCs w:val="28"/>
        </w:rPr>
        <w:t xml:space="preserve">приемного эвакуационного </w:t>
      </w:r>
      <w:r w:rsidRPr="009A49F5">
        <w:rPr>
          <w:b/>
          <w:bCs/>
          <w:iCs/>
          <w:color w:val="000000"/>
          <w:sz w:val="28"/>
          <w:szCs w:val="28"/>
        </w:rPr>
        <w:t xml:space="preserve">пункта. </w:t>
      </w:r>
    </w:p>
    <w:p w:rsidR="00C33EAE" w:rsidRPr="003E6E27" w:rsidRDefault="00C33EAE" w:rsidP="001620BD">
      <w:pPr>
        <w:pStyle w:val="aa"/>
        <w:spacing w:before="0" w:beforeAutospacing="0" w:after="0" w:afterAutospacing="0"/>
        <w:ind w:firstLine="709"/>
        <w:jc w:val="both"/>
        <w:rPr>
          <w:sz w:val="28"/>
          <w:szCs w:val="28"/>
        </w:rPr>
      </w:pPr>
      <w:r w:rsidRPr="003E6E27">
        <w:rPr>
          <w:sz w:val="28"/>
          <w:szCs w:val="28"/>
        </w:rPr>
        <w:lastRenderedPageBreak/>
        <w:t xml:space="preserve">Дежурный по столу справок подчиняются начальнику </w:t>
      </w:r>
      <w:r w:rsidRPr="003E6E27">
        <w:rPr>
          <w:color w:val="000000"/>
          <w:sz w:val="28"/>
          <w:szCs w:val="28"/>
        </w:rPr>
        <w:t>П</w:t>
      </w:r>
      <w:r>
        <w:rPr>
          <w:color w:val="000000"/>
          <w:sz w:val="28"/>
          <w:szCs w:val="28"/>
        </w:rPr>
        <w:t>ЭП</w:t>
      </w:r>
      <w:r w:rsidRPr="003E6E27">
        <w:rPr>
          <w:sz w:val="28"/>
          <w:szCs w:val="28"/>
        </w:rPr>
        <w:t xml:space="preserve"> и его заместителю.</w:t>
      </w:r>
    </w:p>
    <w:p w:rsidR="00C33EAE" w:rsidRPr="003E6E27" w:rsidRDefault="00C33EAE" w:rsidP="001620BD">
      <w:pPr>
        <w:pStyle w:val="aa"/>
        <w:spacing w:before="0" w:beforeAutospacing="0" w:after="0" w:afterAutospacing="0"/>
        <w:ind w:firstLine="709"/>
        <w:jc w:val="both"/>
        <w:rPr>
          <w:sz w:val="28"/>
          <w:szCs w:val="28"/>
        </w:rPr>
      </w:pPr>
      <w:r>
        <w:rPr>
          <w:sz w:val="28"/>
          <w:szCs w:val="28"/>
        </w:rPr>
        <w:t>Обязанности</w:t>
      </w:r>
      <w:r w:rsidRPr="003E6E27">
        <w:rPr>
          <w:sz w:val="28"/>
          <w:szCs w:val="28"/>
        </w:rPr>
        <w:t>:</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знать план   </w:t>
      </w:r>
      <w:r>
        <w:rPr>
          <w:sz w:val="28"/>
          <w:szCs w:val="28"/>
        </w:rPr>
        <w:t>ПЭП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изучать всю документацию и порядок работы </w:t>
      </w:r>
      <w:r w:rsidRPr="003E6E27">
        <w:rPr>
          <w:color w:val="000000"/>
          <w:sz w:val="28"/>
          <w:szCs w:val="28"/>
        </w:rPr>
        <w:t>П</w:t>
      </w:r>
      <w:r>
        <w:rPr>
          <w:color w:val="000000"/>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иметь все необходимые адресные и справочные данные, телефонный справочник </w:t>
      </w:r>
      <w:r>
        <w:rPr>
          <w:sz w:val="28"/>
          <w:szCs w:val="28"/>
        </w:rPr>
        <w:t>района</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своевременно прибыть на </w:t>
      </w:r>
      <w:r w:rsidRPr="003E6E27">
        <w:rPr>
          <w:color w:val="000000"/>
          <w:sz w:val="28"/>
          <w:szCs w:val="28"/>
        </w:rPr>
        <w:t>П</w:t>
      </w:r>
      <w:r>
        <w:rPr>
          <w:color w:val="000000"/>
          <w:sz w:val="28"/>
          <w:szCs w:val="28"/>
        </w:rPr>
        <w:t>ЭП</w:t>
      </w:r>
      <w:r w:rsidRPr="003E6E27">
        <w:rPr>
          <w:color w:val="000000"/>
          <w:sz w:val="28"/>
          <w:szCs w:val="28"/>
        </w:rPr>
        <w:t xml:space="preserve"> </w:t>
      </w:r>
      <w:r w:rsidRPr="003E6E27">
        <w:rPr>
          <w:sz w:val="28"/>
          <w:szCs w:val="28"/>
        </w:rPr>
        <w:t>и подготовить свое рабочее место;</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w:t>
      </w:r>
      <w:r>
        <w:rPr>
          <w:sz w:val="28"/>
          <w:szCs w:val="28"/>
        </w:rPr>
        <w:t>о встрече,</w:t>
      </w:r>
      <w:r w:rsidRPr="003E6E27">
        <w:rPr>
          <w:sz w:val="28"/>
          <w:szCs w:val="28"/>
        </w:rPr>
        <w:t xml:space="preserve"> приеме и </w:t>
      </w:r>
      <w:r>
        <w:rPr>
          <w:sz w:val="28"/>
          <w:szCs w:val="28"/>
        </w:rPr>
        <w:t xml:space="preserve">регистрации </w:t>
      </w:r>
      <w:r w:rsidRPr="003E6E27">
        <w:rPr>
          <w:sz w:val="28"/>
          <w:szCs w:val="28"/>
        </w:rPr>
        <w:t>населения, оказывать ему содействие и посильную помощь;</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осуществлять информирование населения о </w:t>
      </w:r>
      <w:r w:rsidRPr="003E6E27">
        <w:rPr>
          <w:color w:val="000000"/>
          <w:sz w:val="28"/>
          <w:szCs w:val="28"/>
        </w:rPr>
        <w:t xml:space="preserve">нахождении пунктов питания, медицинских учреждений, отделений связи и </w:t>
      </w:r>
      <w:r>
        <w:rPr>
          <w:color w:val="000000"/>
          <w:sz w:val="28"/>
          <w:szCs w:val="28"/>
        </w:rPr>
        <w:t>банков</w:t>
      </w:r>
      <w:r w:rsidRPr="003E6E27">
        <w:rPr>
          <w:color w:val="000000"/>
          <w:sz w:val="28"/>
          <w:szCs w:val="28"/>
        </w:rPr>
        <w:t>, о порядке работы бытовых учреждений и их местонахождении.</w:t>
      </w:r>
    </w:p>
    <w:p w:rsidR="00C33EAE" w:rsidRPr="009A49F5" w:rsidRDefault="00C33EAE" w:rsidP="00023AB1">
      <w:pPr>
        <w:pStyle w:val="aa"/>
        <w:numPr>
          <w:ilvl w:val="0"/>
          <w:numId w:val="9"/>
        </w:numPr>
        <w:spacing w:before="0" w:beforeAutospacing="0" w:after="0" w:afterAutospacing="0"/>
        <w:jc w:val="both"/>
        <w:rPr>
          <w:b/>
          <w:bCs/>
          <w:iCs/>
          <w:color w:val="000000"/>
          <w:sz w:val="28"/>
          <w:szCs w:val="28"/>
        </w:rPr>
      </w:pPr>
      <w:r w:rsidRPr="009A49F5">
        <w:rPr>
          <w:b/>
          <w:bCs/>
          <w:iCs/>
          <w:sz w:val="28"/>
          <w:szCs w:val="28"/>
        </w:rPr>
        <w:t xml:space="preserve">Комендант </w:t>
      </w:r>
      <w:r>
        <w:rPr>
          <w:b/>
          <w:bCs/>
          <w:iCs/>
          <w:sz w:val="28"/>
          <w:szCs w:val="28"/>
        </w:rPr>
        <w:t xml:space="preserve">приемного эвакуационного </w:t>
      </w:r>
      <w:r w:rsidRPr="009A49F5">
        <w:rPr>
          <w:b/>
          <w:bCs/>
          <w:iCs/>
          <w:color w:val="000000"/>
          <w:sz w:val="28"/>
          <w:szCs w:val="28"/>
        </w:rPr>
        <w:t>пункта</w:t>
      </w:r>
      <w:r>
        <w:rPr>
          <w:b/>
          <w:bCs/>
          <w:iCs/>
          <w:color w:val="000000"/>
          <w:sz w:val="28"/>
          <w:szCs w:val="28"/>
        </w:rPr>
        <w:t>.</w:t>
      </w:r>
    </w:p>
    <w:p w:rsidR="00C33EAE" w:rsidRDefault="00C33EAE" w:rsidP="001620BD">
      <w:pPr>
        <w:spacing w:after="0" w:line="240" w:lineRule="auto"/>
        <w:ind w:left="120" w:firstLine="720"/>
        <w:rPr>
          <w:rFonts w:ascii="Times New Roman" w:hAnsi="Times New Roman" w:cs="Times New Roman"/>
          <w:spacing w:val="-2"/>
          <w:sz w:val="28"/>
        </w:rPr>
      </w:pPr>
      <w:r w:rsidRPr="002D4AD1">
        <w:rPr>
          <w:rFonts w:ascii="Times New Roman" w:hAnsi="Times New Roman" w:cs="Times New Roman"/>
          <w:color w:val="000000"/>
          <w:sz w:val="28"/>
          <w:szCs w:val="28"/>
        </w:rPr>
        <w:t>Комендант пункта</w:t>
      </w:r>
      <w:r w:rsidRPr="002D4AD1">
        <w:rPr>
          <w:rFonts w:ascii="Times New Roman" w:hAnsi="Times New Roman" w:cs="Times New Roman"/>
          <w:sz w:val="28"/>
          <w:szCs w:val="28"/>
        </w:rPr>
        <w:t xml:space="preserve"> подчиняются начальнику </w:t>
      </w:r>
      <w:r w:rsidRPr="002D4AD1">
        <w:rPr>
          <w:rFonts w:ascii="Times New Roman" w:hAnsi="Times New Roman" w:cs="Times New Roman"/>
          <w:color w:val="000000"/>
          <w:sz w:val="28"/>
          <w:szCs w:val="28"/>
        </w:rPr>
        <w:t>ПЭП</w:t>
      </w:r>
      <w:r w:rsidRPr="002D4AD1">
        <w:rPr>
          <w:rFonts w:ascii="Times New Roman" w:hAnsi="Times New Roman" w:cs="Times New Roman"/>
          <w:sz w:val="28"/>
          <w:szCs w:val="28"/>
        </w:rPr>
        <w:t xml:space="preserve"> и его заместителю.</w:t>
      </w:r>
      <w:r w:rsidRPr="002D4AD1">
        <w:rPr>
          <w:rFonts w:ascii="Times New Roman" w:hAnsi="Times New Roman" w:cs="Times New Roman"/>
          <w:sz w:val="28"/>
        </w:rPr>
        <w:t xml:space="preserve"> Он</w:t>
      </w:r>
      <w:r w:rsidRPr="002D4AD1">
        <w:rPr>
          <w:rFonts w:ascii="Times New Roman" w:hAnsi="Times New Roman" w:cs="Times New Roman"/>
          <w:spacing w:val="40"/>
          <w:sz w:val="28"/>
        </w:rPr>
        <w:t xml:space="preserve"> </w:t>
      </w:r>
      <w:r w:rsidRPr="002D4AD1">
        <w:rPr>
          <w:rFonts w:ascii="Times New Roman" w:hAnsi="Times New Roman" w:cs="Times New Roman"/>
          <w:sz w:val="28"/>
        </w:rPr>
        <w:t>отвечает</w:t>
      </w:r>
      <w:r w:rsidRPr="002D4AD1">
        <w:rPr>
          <w:rFonts w:ascii="Times New Roman" w:hAnsi="Times New Roman" w:cs="Times New Roman"/>
          <w:spacing w:val="40"/>
          <w:sz w:val="28"/>
        </w:rPr>
        <w:t xml:space="preserve"> </w:t>
      </w:r>
      <w:r w:rsidRPr="002D4AD1">
        <w:rPr>
          <w:rFonts w:ascii="Times New Roman" w:hAnsi="Times New Roman" w:cs="Times New Roman"/>
          <w:sz w:val="28"/>
        </w:rPr>
        <w:t>за</w:t>
      </w:r>
      <w:r w:rsidRPr="002D4AD1">
        <w:rPr>
          <w:rFonts w:ascii="Times New Roman" w:hAnsi="Times New Roman" w:cs="Times New Roman"/>
          <w:spacing w:val="40"/>
          <w:sz w:val="28"/>
        </w:rPr>
        <w:t xml:space="preserve"> </w:t>
      </w:r>
      <w:r w:rsidRPr="002D4AD1">
        <w:rPr>
          <w:rFonts w:ascii="Times New Roman" w:hAnsi="Times New Roman" w:cs="Times New Roman"/>
          <w:sz w:val="28"/>
        </w:rPr>
        <w:t>поддержание</w:t>
      </w:r>
      <w:r w:rsidRPr="002D4AD1">
        <w:rPr>
          <w:rFonts w:ascii="Times New Roman" w:hAnsi="Times New Roman" w:cs="Times New Roman"/>
          <w:spacing w:val="40"/>
          <w:sz w:val="28"/>
        </w:rPr>
        <w:t xml:space="preserve"> </w:t>
      </w:r>
      <w:r w:rsidRPr="002D4AD1">
        <w:rPr>
          <w:rFonts w:ascii="Times New Roman" w:hAnsi="Times New Roman" w:cs="Times New Roman"/>
          <w:sz w:val="28"/>
        </w:rPr>
        <w:t>внутреннего</w:t>
      </w:r>
      <w:r w:rsidRPr="002D4AD1">
        <w:rPr>
          <w:rFonts w:ascii="Times New Roman" w:hAnsi="Times New Roman" w:cs="Times New Roman"/>
          <w:spacing w:val="40"/>
          <w:sz w:val="28"/>
        </w:rPr>
        <w:t xml:space="preserve"> </w:t>
      </w:r>
      <w:r w:rsidRPr="002D4AD1">
        <w:rPr>
          <w:rFonts w:ascii="Times New Roman" w:hAnsi="Times New Roman" w:cs="Times New Roman"/>
          <w:sz w:val="28"/>
        </w:rPr>
        <w:t>порядка</w:t>
      </w:r>
      <w:r w:rsidRPr="002D4AD1">
        <w:rPr>
          <w:rFonts w:ascii="Times New Roman" w:hAnsi="Times New Roman" w:cs="Times New Roman"/>
          <w:spacing w:val="40"/>
          <w:sz w:val="28"/>
        </w:rPr>
        <w:t xml:space="preserve"> </w:t>
      </w:r>
      <w:r w:rsidRPr="002D4AD1">
        <w:rPr>
          <w:rFonts w:ascii="Times New Roman" w:hAnsi="Times New Roman" w:cs="Times New Roman"/>
          <w:sz w:val="28"/>
        </w:rPr>
        <w:t>на</w:t>
      </w:r>
      <w:r w:rsidRPr="002D4AD1">
        <w:rPr>
          <w:rFonts w:ascii="Times New Roman" w:hAnsi="Times New Roman" w:cs="Times New Roman"/>
          <w:spacing w:val="40"/>
          <w:sz w:val="28"/>
        </w:rPr>
        <w:t xml:space="preserve"> </w:t>
      </w:r>
      <w:r w:rsidRPr="002D4AD1">
        <w:rPr>
          <w:rFonts w:ascii="Times New Roman" w:hAnsi="Times New Roman" w:cs="Times New Roman"/>
          <w:sz w:val="28"/>
        </w:rPr>
        <w:t>ПЭП,</w:t>
      </w:r>
      <w:r w:rsidRPr="002D4AD1">
        <w:rPr>
          <w:rFonts w:ascii="Times New Roman" w:hAnsi="Times New Roman" w:cs="Times New Roman"/>
          <w:spacing w:val="40"/>
          <w:sz w:val="28"/>
        </w:rPr>
        <w:t xml:space="preserve"> </w:t>
      </w:r>
      <w:r w:rsidRPr="002D4AD1">
        <w:rPr>
          <w:rFonts w:ascii="Times New Roman" w:hAnsi="Times New Roman" w:cs="Times New Roman"/>
          <w:sz w:val="28"/>
        </w:rPr>
        <w:t xml:space="preserve">сохранность </w:t>
      </w:r>
      <w:r w:rsidRPr="002D4AD1">
        <w:rPr>
          <w:rFonts w:ascii="Times New Roman" w:hAnsi="Times New Roman" w:cs="Times New Roman"/>
          <w:spacing w:val="-2"/>
          <w:sz w:val="28"/>
        </w:rPr>
        <w:t>имущества.</w:t>
      </w:r>
    </w:p>
    <w:p w:rsidR="00C33EAE" w:rsidRPr="002D4AD1" w:rsidRDefault="00C33EAE" w:rsidP="001620BD">
      <w:pPr>
        <w:spacing w:after="0" w:line="240" w:lineRule="auto"/>
        <w:ind w:left="120" w:firstLine="720"/>
        <w:rPr>
          <w:rFonts w:ascii="Times New Roman" w:hAnsi="Times New Roman" w:cs="Times New Roman"/>
          <w:sz w:val="28"/>
          <w:szCs w:val="28"/>
        </w:rPr>
      </w:pPr>
      <w:r>
        <w:rPr>
          <w:rFonts w:ascii="Times New Roman" w:hAnsi="Times New Roman" w:cs="Times New Roman"/>
          <w:sz w:val="28"/>
          <w:szCs w:val="28"/>
        </w:rPr>
        <w:t>Обязанности</w:t>
      </w:r>
      <w:r w:rsidRPr="002D4AD1">
        <w:rPr>
          <w:rFonts w:ascii="Times New Roman" w:hAnsi="Times New Roman" w:cs="Times New Roman"/>
          <w:sz w:val="28"/>
          <w:szCs w:val="28"/>
        </w:rPr>
        <w:t>:</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Default="00C33EAE" w:rsidP="001620BD">
      <w:pPr>
        <w:shd w:val="clear" w:color="auto" w:fill="FFFFFF"/>
        <w:tabs>
          <w:tab w:val="left" w:pos="516"/>
        </w:tabs>
        <w:spacing w:after="0" w:line="240" w:lineRule="auto"/>
        <w:jc w:val="both"/>
        <w:rPr>
          <w:rFonts w:ascii="Times New Roman" w:hAnsi="Times New Roman" w:cs="Times New Roman"/>
          <w:color w:val="000000"/>
          <w:spacing w:val="3"/>
          <w:sz w:val="28"/>
          <w:szCs w:val="28"/>
        </w:rPr>
      </w:pPr>
      <w:r>
        <w:rPr>
          <w:rFonts w:ascii="Times New Roman" w:hAnsi="Times New Roman" w:cs="Times New Roman"/>
          <w:sz w:val="28"/>
          <w:szCs w:val="28"/>
        </w:rPr>
        <w:tab/>
      </w:r>
      <w:r w:rsidRPr="003E6E27">
        <w:rPr>
          <w:rFonts w:ascii="Times New Roman" w:hAnsi="Times New Roman" w:cs="Times New Roman"/>
          <w:sz w:val="28"/>
          <w:szCs w:val="28"/>
        </w:rPr>
        <w:t>- знать состав и численность структурных подразделений П</w:t>
      </w:r>
      <w:r>
        <w:rPr>
          <w:rFonts w:ascii="Times New Roman" w:hAnsi="Times New Roman" w:cs="Times New Roman"/>
          <w:sz w:val="28"/>
          <w:szCs w:val="28"/>
        </w:rPr>
        <w:t>ЭП</w:t>
      </w:r>
      <w:r w:rsidRPr="003E6E27">
        <w:rPr>
          <w:rFonts w:ascii="Times New Roman" w:hAnsi="Times New Roman" w:cs="Times New Roman"/>
          <w:sz w:val="28"/>
          <w:szCs w:val="28"/>
        </w:rPr>
        <w:t>, место их размещения, порядок организации необходимых видов обеспечения (медицинского, охраны общественного порядка и др.)</w:t>
      </w:r>
      <w:r w:rsidRPr="003E6E27">
        <w:rPr>
          <w:rFonts w:ascii="Times New Roman" w:hAnsi="Times New Roman" w:cs="Times New Roman"/>
          <w:color w:val="000000"/>
          <w:spacing w:val="3"/>
          <w:sz w:val="28"/>
          <w:szCs w:val="28"/>
        </w:rPr>
        <w:t>;</w:t>
      </w:r>
    </w:p>
    <w:p w:rsidR="00C33EAE" w:rsidRDefault="00C33EAE" w:rsidP="001620BD">
      <w:pPr>
        <w:shd w:val="clear" w:color="auto" w:fill="FFFFFF"/>
        <w:tabs>
          <w:tab w:val="left" w:pos="516"/>
        </w:tabs>
        <w:spacing w:after="0" w:line="240" w:lineRule="auto"/>
        <w:jc w:val="both"/>
        <w:rPr>
          <w:rFonts w:ascii="Times New Roman" w:hAnsi="Times New Roman" w:cs="Times New Roman"/>
          <w:sz w:val="28"/>
        </w:rPr>
      </w:pPr>
      <w:r>
        <w:rPr>
          <w:rFonts w:ascii="Times New Roman" w:hAnsi="Times New Roman" w:cs="Times New Roman"/>
          <w:color w:val="000000"/>
          <w:spacing w:val="3"/>
          <w:sz w:val="28"/>
          <w:szCs w:val="28"/>
        </w:rPr>
        <w:tab/>
      </w:r>
      <w:r w:rsidRPr="002D4AD1">
        <w:rPr>
          <w:rFonts w:ascii="Times New Roman" w:hAnsi="Times New Roman" w:cs="Times New Roman"/>
          <w:color w:val="000000"/>
          <w:spacing w:val="3"/>
          <w:sz w:val="28"/>
          <w:szCs w:val="28"/>
        </w:rPr>
        <w:t xml:space="preserve">- </w:t>
      </w:r>
      <w:r w:rsidRPr="002D4AD1">
        <w:rPr>
          <w:rFonts w:ascii="Times New Roman" w:hAnsi="Times New Roman" w:cs="Times New Roman"/>
          <w:sz w:val="28"/>
        </w:rPr>
        <w:t>определить</w:t>
      </w:r>
      <w:r w:rsidRPr="002D4AD1">
        <w:rPr>
          <w:rFonts w:ascii="Times New Roman" w:hAnsi="Times New Roman" w:cs="Times New Roman"/>
          <w:spacing w:val="40"/>
          <w:sz w:val="28"/>
        </w:rPr>
        <w:t xml:space="preserve"> </w:t>
      </w:r>
      <w:r w:rsidRPr="002D4AD1">
        <w:rPr>
          <w:rFonts w:ascii="Times New Roman" w:hAnsi="Times New Roman" w:cs="Times New Roman"/>
          <w:sz w:val="28"/>
        </w:rPr>
        <w:t>потребное</w:t>
      </w:r>
      <w:r w:rsidRPr="002D4AD1">
        <w:rPr>
          <w:rFonts w:ascii="Times New Roman" w:hAnsi="Times New Roman" w:cs="Times New Roman"/>
          <w:spacing w:val="40"/>
          <w:sz w:val="28"/>
        </w:rPr>
        <w:t xml:space="preserve"> </w:t>
      </w:r>
      <w:r w:rsidRPr="002D4AD1">
        <w:rPr>
          <w:rFonts w:ascii="Times New Roman" w:hAnsi="Times New Roman" w:cs="Times New Roman"/>
          <w:sz w:val="28"/>
        </w:rPr>
        <w:t>количество</w:t>
      </w:r>
      <w:r w:rsidRPr="002D4AD1">
        <w:rPr>
          <w:rFonts w:ascii="Times New Roman" w:hAnsi="Times New Roman" w:cs="Times New Roman"/>
          <w:spacing w:val="40"/>
          <w:sz w:val="28"/>
        </w:rPr>
        <w:t xml:space="preserve"> </w:t>
      </w:r>
      <w:r w:rsidRPr="002D4AD1">
        <w:rPr>
          <w:rFonts w:ascii="Times New Roman" w:hAnsi="Times New Roman" w:cs="Times New Roman"/>
          <w:sz w:val="28"/>
        </w:rPr>
        <w:t>мебели,</w:t>
      </w:r>
      <w:r w:rsidRPr="002D4AD1">
        <w:rPr>
          <w:rFonts w:ascii="Times New Roman" w:hAnsi="Times New Roman" w:cs="Times New Roman"/>
          <w:spacing w:val="40"/>
          <w:sz w:val="28"/>
        </w:rPr>
        <w:t xml:space="preserve"> </w:t>
      </w:r>
      <w:r w:rsidRPr="002D4AD1">
        <w:rPr>
          <w:rFonts w:ascii="Times New Roman" w:hAnsi="Times New Roman" w:cs="Times New Roman"/>
          <w:sz w:val="28"/>
        </w:rPr>
        <w:t>инвентаря,</w:t>
      </w:r>
      <w:r w:rsidRPr="002D4AD1">
        <w:rPr>
          <w:rFonts w:ascii="Times New Roman" w:hAnsi="Times New Roman" w:cs="Times New Roman"/>
          <w:spacing w:val="40"/>
          <w:sz w:val="28"/>
        </w:rPr>
        <w:t xml:space="preserve"> </w:t>
      </w:r>
      <w:r w:rsidRPr="002D4AD1">
        <w:rPr>
          <w:rFonts w:ascii="Times New Roman" w:hAnsi="Times New Roman" w:cs="Times New Roman"/>
          <w:sz w:val="28"/>
        </w:rPr>
        <w:t>имущества</w:t>
      </w:r>
      <w:r w:rsidRPr="002D4AD1">
        <w:rPr>
          <w:rFonts w:ascii="Times New Roman" w:hAnsi="Times New Roman" w:cs="Times New Roman"/>
          <w:spacing w:val="40"/>
          <w:sz w:val="28"/>
        </w:rPr>
        <w:t xml:space="preserve"> </w:t>
      </w:r>
      <w:r w:rsidRPr="002D4AD1">
        <w:rPr>
          <w:rFonts w:ascii="Times New Roman" w:hAnsi="Times New Roman" w:cs="Times New Roman"/>
          <w:sz w:val="28"/>
        </w:rPr>
        <w:t>для</w:t>
      </w:r>
      <w:r w:rsidRPr="002D4AD1">
        <w:rPr>
          <w:rFonts w:ascii="Times New Roman" w:hAnsi="Times New Roman" w:cs="Times New Roman"/>
          <w:spacing w:val="40"/>
          <w:sz w:val="28"/>
        </w:rPr>
        <w:t xml:space="preserve"> </w:t>
      </w:r>
      <w:r w:rsidRPr="002D4AD1">
        <w:rPr>
          <w:rFonts w:ascii="Times New Roman" w:hAnsi="Times New Roman" w:cs="Times New Roman"/>
          <w:sz w:val="28"/>
        </w:rPr>
        <w:t>оборудования ПЭП и доложить начальнику ПЭП;</w:t>
      </w:r>
    </w:p>
    <w:p w:rsidR="00C33EAE" w:rsidRDefault="00C33EAE" w:rsidP="001620BD">
      <w:pPr>
        <w:shd w:val="clear" w:color="auto" w:fill="FFFFFF"/>
        <w:tabs>
          <w:tab w:val="left" w:pos="516"/>
        </w:tabs>
        <w:spacing w:after="0" w:line="240" w:lineRule="auto"/>
        <w:jc w:val="both"/>
        <w:rPr>
          <w:rFonts w:ascii="Times New Roman" w:hAnsi="Times New Roman" w:cs="Times New Roman"/>
          <w:sz w:val="28"/>
          <w:szCs w:val="28"/>
        </w:rPr>
      </w:pPr>
      <w:r>
        <w:rPr>
          <w:rFonts w:ascii="Times New Roman" w:hAnsi="Times New Roman" w:cs="Times New Roman"/>
          <w:sz w:val="28"/>
        </w:rPr>
        <w:tab/>
        <w:t xml:space="preserve">- </w:t>
      </w:r>
      <w:r w:rsidRPr="002D4AD1">
        <w:rPr>
          <w:rFonts w:ascii="Times New Roman" w:hAnsi="Times New Roman" w:cs="Times New Roman"/>
          <w:sz w:val="28"/>
        </w:rPr>
        <w:t>знать</w:t>
      </w:r>
      <w:r w:rsidRPr="002D4AD1">
        <w:rPr>
          <w:rFonts w:ascii="Times New Roman" w:hAnsi="Times New Roman" w:cs="Times New Roman"/>
          <w:spacing w:val="51"/>
          <w:sz w:val="28"/>
        </w:rPr>
        <w:t xml:space="preserve"> </w:t>
      </w:r>
      <w:r w:rsidRPr="002D4AD1">
        <w:rPr>
          <w:rFonts w:ascii="Times New Roman" w:hAnsi="Times New Roman" w:cs="Times New Roman"/>
          <w:sz w:val="28"/>
        </w:rPr>
        <w:t>места</w:t>
      </w:r>
      <w:r w:rsidRPr="002D4AD1">
        <w:rPr>
          <w:rFonts w:ascii="Times New Roman" w:hAnsi="Times New Roman" w:cs="Times New Roman"/>
          <w:spacing w:val="52"/>
          <w:sz w:val="28"/>
        </w:rPr>
        <w:t xml:space="preserve"> </w:t>
      </w:r>
      <w:r w:rsidRPr="002D4AD1">
        <w:rPr>
          <w:rFonts w:ascii="Times New Roman" w:hAnsi="Times New Roman" w:cs="Times New Roman"/>
          <w:sz w:val="28"/>
        </w:rPr>
        <w:t>размещения</w:t>
      </w:r>
      <w:r w:rsidRPr="002D4AD1">
        <w:rPr>
          <w:rFonts w:ascii="Times New Roman" w:hAnsi="Times New Roman" w:cs="Times New Roman"/>
          <w:spacing w:val="51"/>
          <w:sz w:val="28"/>
        </w:rPr>
        <w:t xml:space="preserve"> </w:t>
      </w:r>
      <w:r w:rsidRPr="002D4AD1">
        <w:rPr>
          <w:rFonts w:ascii="Times New Roman" w:hAnsi="Times New Roman" w:cs="Times New Roman"/>
          <w:sz w:val="28"/>
        </w:rPr>
        <w:t>укрыти</w:t>
      </w:r>
      <w:r>
        <w:rPr>
          <w:rFonts w:ascii="Times New Roman" w:hAnsi="Times New Roman" w:cs="Times New Roman"/>
          <w:sz w:val="28"/>
        </w:rPr>
        <w:t>й</w:t>
      </w:r>
      <w:r w:rsidRPr="002D4AD1">
        <w:rPr>
          <w:rFonts w:ascii="Times New Roman" w:hAnsi="Times New Roman" w:cs="Times New Roman"/>
          <w:spacing w:val="51"/>
          <w:sz w:val="28"/>
        </w:rPr>
        <w:t xml:space="preserve"> </w:t>
      </w:r>
      <w:r w:rsidRPr="002D4AD1">
        <w:rPr>
          <w:rFonts w:ascii="Times New Roman" w:hAnsi="Times New Roman" w:cs="Times New Roman"/>
          <w:sz w:val="28"/>
        </w:rPr>
        <w:t>(</w:t>
      </w:r>
      <w:r>
        <w:rPr>
          <w:rFonts w:ascii="Times New Roman" w:hAnsi="Times New Roman" w:cs="Times New Roman"/>
          <w:sz w:val="28"/>
        </w:rPr>
        <w:t xml:space="preserve">заглубленных помещений, </w:t>
      </w:r>
      <w:r w:rsidRPr="002D4AD1">
        <w:rPr>
          <w:rFonts w:ascii="Times New Roman" w:hAnsi="Times New Roman" w:cs="Times New Roman"/>
          <w:sz w:val="28"/>
        </w:rPr>
        <w:t>подвалов,</w:t>
      </w:r>
      <w:r w:rsidRPr="002D4AD1">
        <w:rPr>
          <w:rFonts w:ascii="Times New Roman" w:hAnsi="Times New Roman" w:cs="Times New Roman"/>
          <w:spacing w:val="49"/>
          <w:sz w:val="28"/>
        </w:rPr>
        <w:t xml:space="preserve"> </w:t>
      </w:r>
      <w:r w:rsidRPr="002D4AD1">
        <w:rPr>
          <w:rFonts w:ascii="Times New Roman" w:hAnsi="Times New Roman" w:cs="Times New Roman"/>
          <w:sz w:val="28"/>
        </w:rPr>
        <w:t>погребов</w:t>
      </w:r>
      <w:r w:rsidRPr="002D4AD1">
        <w:rPr>
          <w:rFonts w:ascii="Times New Roman" w:hAnsi="Times New Roman" w:cs="Times New Roman"/>
          <w:spacing w:val="54"/>
          <w:sz w:val="28"/>
        </w:rPr>
        <w:t xml:space="preserve"> </w:t>
      </w:r>
      <w:r w:rsidRPr="002D4AD1">
        <w:rPr>
          <w:rFonts w:ascii="Times New Roman" w:hAnsi="Times New Roman" w:cs="Times New Roman"/>
          <w:sz w:val="28"/>
        </w:rPr>
        <w:t>и</w:t>
      </w:r>
      <w:r w:rsidRPr="002D4AD1">
        <w:rPr>
          <w:rFonts w:ascii="Times New Roman" w:hAnsi="Times New Roman" w:cs="Times New Roman"/>
          <w:spacing w:val="50"/>
          <w:sz w:val="28"/>
        </w:rPr>
        <w:t xml:space="preserve"> </w:t>
      </w:r>
      <w:r w:rsidRPr="002D4AD1">
        <w:rPr>
          <w:rFonts w:ascii="Times New Roman" w:hAnsi="Times New Roman" w:cs="Times New Roman"/>
          <w:sz w:val="28"/>
        </w:rPr>
        <w:t>т.д.)</w:t>
      </w:r>
      <w:r w:rsidRPr="002D4AD1">
        <w:rPr>
          <w:rFonts w:ascii="Times New Roman" w:hAnsi="Times New Roman" w:cs="Times New Roman"/>
          <w:spacing w:val="53"/>
          <w:sz w:val="28"/>
        </w:rPr>
        <w:t xml:space="preserve"> </w:t>
      </w:r>
      <w:r w:rsidRPr="002D4AD1">
        <w:rPr>
          <w:rFonts w:ascii="Times New Roman" w:hAnsi="Times New Roman" w:cs="Times New Roman"/>
          <w:sz w:val="28"/>
        </w:rPr>
        <w:t>в</w:t>
      </w:r>
      <w:r w:rsidRPr="002D4AD1">
        <w:rPr>
          <w:rFonts w:ascii="Times New Roman" w:hAnsi="Times New Roman" w:cs="Times New Roman"/>
          <w:spacing w:val="50"/>
          <w:sz w:val="28"/>
        </w:rPr>
        <w:t xml:space="preserve"> </w:t>
      </w:r>
      <w:r w:rsidRPr="002D4AD1">
        <w:rPr>
          <w:rFonts w:ascii="Times New Roman" w:hAnsi="Times New Roman" w:cs="Times New Roman"/>
          <w:spacing w:val="-2"/>
          <w:sz w:val="28"/>
        </w:rPr>
        <w:t>районе</w:t>
      </w:r>
      <w:r>
        <w:rPr>
          <w:rFonts w:ascii="Times New Roman" w:hAnsi="Times New Roman" w:cs="Times New Roman"/>
          <w:spacing w:val="-2"/>
          <w:sz w:val="28"/>
        </w:rPr>
        <w:t xml:space="preserve"> </w:t>
      </w:r>
      <w:r w:rsidRPr="002D4AD1">
        <w:rPr>
          <w:rFonts w:ascii="Times New Roman" w:hAnsi="Times New Roman" w:cs="Times New Roman"/>
          <w:spacing w:val="-4"/>
          <w:sz w:val="28"/>
        </w:rPr>
        <w:t>ПЭП</w:t>
      </w:r>
      <w:r>
        <w:rPr>
          <w:rFonts w:ascii="Times New Roman" w:hAnsi="Times New Roman" w:cs="Times New Roman"/>
          <w:spacing w:val="-4"/>
          <w:sz w:val="28"/>
        </w:rPr>
        <w:t>;</w:t>
      </w:r>
    </w:p>
    <w:p w:rsidR="00C33EAE" w:rsidRPr="00383EC8" w:rsidRDefault="00C33EAE" w:rsidP="001620BD">
      <w:pPr>
        <w:shd w:val="clear" w:color="auto" w:fill="FFFFFF"/>
        <w:tabs>
          <w:tab w:val="left" w:pos="5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E6E27">
        <w:rPr>
          <w:rFonts w:ascii="Times New Roman" w:hAnsi="Times New Roman" w:cs="Times New Roman"/>
          <w:color w:val="000000"/>
          <w:spacing w:val="4"/>
          <w:sz w:val="28"/>
          <w:szCs w:val="28"/>
        </w:rPr>
        <w:t>-принимать участие в тренировках П</w:t>
      </w:r>
      <w:r>
        <w:rPr>
          <w:rFonts w:ascii="Times New Roman" w:hAnsi="Times New Roman" w:cs="Times New Roman"/>
          <w:color w:val="000000"/>
          <w:spacing w:val="4"/>
          <w:sz w:val="28"/>
          <w:szCs w:val="28"/>
        </w:rPr>
        <w:t>ЭП</w:t>
      </w:r>
      <w:r w:rsidRPr="003E6E27">
        <w:rPr>
          <w:rFonts w:ascii="Times New Roman" w:hAnsi="Times New Roman" w:cs="Times New Roman"/>
          <w:color w:val="000000"/>
          <w:spacing w:val="4"/>
          <w:sz w:val="28"/>
          <w:szCs w:val="28"/>
        </w:rPr>
        <w:t>.</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Default="00C33EAE" w:rsidP="001620BD">
      <w:pPr>
        <w:pStyle w:val="aa"/>
        <w:spacing w:before="0" w:beforeAutospacing="0" w:after="0" w:afterAutospacing="0"/>
        <w:ind w:firstLine="708"/>
        <w:jc w:val="both"/>
        <w:rPr>
          <w:sz w:val="28"/>
          <w:szCs w:val="28"/>
        </w:rPr>
      </w:pPr>
      <w:r w:rsidRPr="003E6E27">
        <w:rPr>
          <w:sz w:val="28"/>
          <w:szCs w:val="28"/>
        </w:rPr>
        <w:t xml:space="preserve">- </w:t>
      </w:r>
      <w:r>
        <w:rPr>
          <w:sz w:val="28"/>
          <w:szCs w:val="28"/>
        </w:rPr>
        <w:t xml:space="preserve"> </w:t>
      </w:r>
      <w:r w:rsidRPr="003E6E27">
        <w:rPr>
          <w:sz w:val="28"/>
          <w:szCs w:val="28"/>
        </w:rPr>
        <w:t xml:space="preserve">своевременно прибыть на </w:t>
      </w:r>
      <w:r w:rsidRPr="003E6E27">
        <w:rPr>
          <w:color w:val="000000"/>
          <w:sz w:val="28"/>
          <w:szCs w:val="28"/>
        </w:rPr>
        <w:t>П</w:t>
      </w:r>
      <w:r>
        <w:rPr>
          <w:color w:val="000000"/>
          <w:sz w:val="28"/>
          <w:szCs w:val="28"/>
        </w:rPr>
        <w:t xml:space="preserve">ЭП </w:t>
      </w:r>
      <w:r w:rsidRPr="003E6E27">
        <w:rPr>
          <w:sz w:val="28"/>
          <w:szCs w:val="28"/>
        </w:rPr>
        <w:t>и подготовить свое рабочее место;</w:t>
      </w:r>
    </w:p>
    <w:p w:rsidR="00C33EAE" w:rsidRPr="00383EC8" w:rsidRDefault="00C33EAE" w:rsidP="001620BD">
      <w:pPr>
        <w:pStyle w:val="aa"/>
        <w:spacing w:before="0" w:beforeAutospacing="0" w:after="0" w:afterAutospacing="0"/>
        <w:ind w:firstLine="708"/>
        <w:jc w:val="both"/>
        <w:rPr>
          <w:sz w:val="28"/>
          <w:szCs w:val="28"/>
        </w:rPr>
      </w:pPr>
      <w:r w:rsidRPr="003E6E27">
        <w:rPr>
          <w:color w:val="000000"/>
          <w:spacing w:val="6"/>
          <w:sz w:val="28"/>
          <w:szCs w:val="28"/>
        </w:rPr>
        <w:t>-</w:t>
      </w:r>
      <w:r>
        <w:rPr>
          <w:color w:val="000000"/>
          <w:spacing w:val="6"/>
          <w:sz w:val="28"/>
          <w:szCs w:val="28"/>
        </w:rPr>
        <w:t xml:space="preserve"> </w:t>
      </w:r>
      <w:r w:rsidRPr="003E6E27">
        <w:rPr>
          <w:color w:val="000000"/>
          <w:spacing w:val="6"/>
          <w:sz w:val="28"/>
          <w:szCs w:val="28"/>
        </w:rPr>
        <w:t>уточнить распределение личного состава, расстановку указателей, порядок выполнения поставленной задачи;</w:t>
      </w:r>
    </w:p>
    <w:p w:rsidR="00C33EAE" w:rsidRDefault="00C33EAE" w:rsidP="001620BD">
      <w:pPr>
        <w:spacing w:after="0" w:line="240" w:lineRule="auto"/>
        <w:ind w:firstLine="708"/>
        <w:jc w:val="both"/>
        <w:rPr>
          <w:rFonts w:ascii="Times New Roman" w:hAnsi="Times New Roman" w:cs="Times New Roman"/>
          <w:sz w:val="28"/>
          <w:szCs w:val="28"/>
        </w:rPr>
      </w:pPr>
      <w:r w:rsidRPr="003E6E27">
        <w:rPr>
          <w:rFonts w:ascii="Times New Roman" w:hAnsi="Times New Roman" w:cs="Times New Roman"/>
          <w:sz w:val="28"/>
          <w:szCs w:val="28"/>
        </w:rPr>
        <w:t>-</w:t>
      </w:r>
      <w:r>
        <w:rPr>
          <w:rFonts w:ascii="Times New Roman" w:hAnsi="Times New Roman" w:cs="Times New Roman"/>
          <w:sz w:val="28"/>
          <w:szCs w:val="28"/>
        </w:rPr>
        <w:t xml:space="preserve"> </w:t>
      </w:r>
      <w:r w:rsidRPr="003E6E27">
        <w:rPr>
          <w:rFonts w:ascii="Times New Roman" w:hAnsi="Times New Roman" w:cs="Times New Roman"/>
          <w:sz w:val="28"/>
          <w:szCs w:val="28"/>
        </w:rPr>
        <w:t>знать схему размещения П</w:t>
      </w:r>
      <w:r>
        <w:rPr>
          <w:rFonts w:ascii="Times New Roman" w:hAnsi="Times New Roman" w:cs="Times New Roman"/>
          <w:sz w:val="28"/>
          <w:szCs w:val="28"/>
        </w:rPr>
        <w:t>ЭП;</w:t>
      </w:r>
    </w:p>
    <w:p w:rsidR="00C33EAE" w:rsidRPr="003E6E27" w:rsidRDefault="00C33EAE" w:rsidP="001620BD">
      <w:pPr>
        <w:spacing w:after="0" w:line="240" w:lineRule="auto"/>
        <w:ind w:firstLine="708"/>
        <w:jc w:val="both"/>
        <w:rPr>
          <w:rFonts w:ascii="Times New Roman" w:hAnsi="Times New Roman" w:cs="Times New Roman"/>
          <w:sz w:val="28"/>
          <w:szCs w:val="28"/>
        </w:rPr>
      </w:pPr>
      <w:r w:rsidRPr="003E6E27">
        <w:rPr>
          <w:rFonts w:ascii="Times New Roman" w:hAnsi="Times New Roman" w:cs="Times New Roman"/>
          <w:sz w:val="28"/>
          <w:szCs w:val="28"/>
        </w:rPr>
        <w:t>-</w:t>
      </w:r>
      <w:r>
        <w:rPr>
          <w:rFonts w:ascii="Times New Roman" w:hAnsi="Times New Roman" w:cs="Times New Roman"/>
          <w:sz w:val="28"/>
          <w:szCs w:val="28"/>
        </w:rPr>
        <w:t xml:space="preserve"> </w:t>
      </w:r>
      <w:r w:rsidRPr="003E6E27">
        <w:rPr>
          <w:rFonts w:ascii="Times New Roman" w:hAnsi="Times New Roman" w:cs="Times New Roman"/>
          <w:sz w:val="28"/>
          <w:szCs w:val="28"/>
        </w:rPr>
        <w:t xml:space="preserve">знать порядок укрытия эвакуируемых и личного состава </w:t>
      </w:r>
      <w:r>
        <w:rPr>
          <w:rFonts w:ascii="Times New Roman" w:hAnsi="Times New Roman" w:cs="Times New Roman"/>
          <w:sz w:val="28"/>
          <w:szCs w:val="28"/>
        </w:rPr>
        <w:t>П</w:t>
      </w:r>
      <w:r w:rsidRPr="003E6E27">
        <w:rPr>
          <w:rFonts w:ascii="Times New Roman" w:hAnsi="Times New Roman" w:cs="Times New Roman"/>
          <w:sz w:val="28"/>
          <w:szCs w:val="28"/>
        </w:rPr>
        <w:t>ЭП по сигналам ГО;</w:t>
      </w:r>
    </w:p>
    <w:p w:rsidR="00C33EAE" w:rsidRDefault="00C33EAE" w:rsidP="001620BD">
      <w:pPr>
        <w:spacing w:after="0" w:line="240" w:lineRule="auto"/>
        <w:ind w:firstLine="708"/>
        <w:jc w:val="both"/>
        <w:rPr>
          <w:rFonts w:ascii="Times New Roman" w:hAnsi="Times New Roman" w:cs="Times New Roman"/>
          <w:sz w:val="28"/>
          <w:szCs w:val="28"/>
        </w:rPr>
      </w:pPr>
      <w:r w:rsidRPr="003E6E27">
        <w:rPr>
          <w:rFonts w:ascii="Times New Roman" w:hAnsi="Times New Roman" w:cs="Times New Roman"/>
          <w:sz w:val="28"/>
          <w:szCs w:val="28"/>
        </w:rPr>
        <w:t>-</w:t>
      </w:r>
      <w:r>
        <w:rPr>
          <w:rFonts w:ascii="Times New Roman" w:hAnsi="Times New Roman" w:cs="Times New Roman"/>
          <w:sz w:val="28"/>
          <w:szCs w:val="28"/>
        </w:rPr>
        <w:t xml:space="preserve"> </w:t>
      </w:r>
      <w:r w:rsidRPr="003E6E27">
        <w:rPr>
          <w:rFonts w:ascii="Times New Roman" w:hAnsi="Times New Roman" w:cs="Times New Roman"/>
          <w:sz w:val="28"/>
          <w:szCs w:val="28"/>
        </w:rPr>
        <w:t>обеспечить все подразделения П</w:t>
      </w:r>
      <w:r>
        <w:rPr>
          <w:rFonts w:ascii="Times New Roman" w:hAnsi="Times New Roman" w:cs="Times New Roman"/>
          <w:sz w:val="28"/>
          <w:szCs w:val="28"/>
        </w:rPr>
        <w:t>ЭП</w:t>
      </w:r>
      <w:r w:rsidRPr="003E6E27">
        <w:rPr>
          <w:rFonts w:ascii="Times New Roman" w:hAnsi="Times New Roman" w:cs="Times New Roman"/>
          <w:sz w:val="28"/>
          <w:szCs w:val="28"/>
        </w:rPr>
        <w:t xml:space="preserve"> связью и всем необходимым для работы;</w:t>
      </w:r>
    </w:p>
    <w:p w:rsidR="00C33EAE" w:rsidRDefault="00C33EAE" w:rsidP="00023AB1">
      <w:pPr>
        <w:pStyle w:val="af0"/>
        <w:widowControl w:val="0"/>
        <w:numPr>
          <w:ilvl w:val="1"/>
          <w:numId w:val="10"/>
        </w:numPr>
        <w:tabs>
          <w:tab w:val="left" w:pos="1199"/>
        </w:tabs>
        <w:autoSpaceDE w:val="0"/>
        <w:autoSpaceDN w:val="0"/>
        <w:ind w:right="130" w:firstLine="720"/>
        <w:contextualSpacing w:val="0"/>
        <w:jc w:val="both"/>
        <w:rPr>
          <w:sz w:val="28"/>
        </w:rPr>
      </w:pPr>
      <w:r>
        <w:rPr>
          <w:sz w:val="28"/>
        </w:rPr>
        <w:t>организовать оборудование рабочих мест и их оснащение мебелью, инвентарем, имуществом;</w:t>
      </w:r>
    </w:p>
    <w:p w:rsidR="00C33EAE" w:rsidRDefault="00C33EAE" w:rsidP="00023AB1">
      <w:pPr>
        <w:pStyle w:val="af0"/>
        <w:widowControl w:val="0"/>
        <w:numPr>
          <w:ilvl w:val="1"/>
          <w:numId w:val="10"/>
        </w:numPr>
        <w:tabs>
          <w:tab w:val="left" w:pos="1199"/>
        </w:tabs>
        <w:autoSpaceDE w:val="0"/>
        <w:autoSpaceDN w:val="0"/>
        <w:ind w:left="1199" w:hanging="359"/>
        <w:contextualSpacing w:val="0"/>
        <w:jc w:val="both"/>
        <w:rPr>
          <w:sz w:val="28"/>
        </w:rPr>
      </w:pPr>
      <w:r>
        <w:rPr>
          <w:sz w:val="28"/>
        </w:rPr>
        <w:lastRenderedPageBreak/>
        <w:t>проверить</w:t>
      </w:r>
      <w:r>
        <w:rPr>
          <w:spacing w:val="-6"/>
          <w:sz w:val="28"/>
        </w:rPr>
        <w:t xml:space="preserve"> </w:t>
      </w:r>
      <w:r>
        <w:rPr>
          <w:sz w:val="28"/>
        </w:rPr>
        <w:t>наличие</w:t>
      </w:r>
      <w:r>
        <w:rPr>
          <w:spacing w:val="-4"/>
          <w:sz w:val="28"/>
        </w:rPr>
        <w:t xml:space="preserve"> </w:t>
      </w:r>
      <w:r>
        <w:rPr>
          <w:sz w:val="28"/>
        </w:rPr>
        <w:t>и</w:t>
      </w:r>
      <w:r>
        <w:rPr>
          <w:spacing w:val="-5"/>
          <w:sz w:val="28"/>
        </w:rPr>
        <w:t xml:space="preserve"> </w:t>
      </w:r>
      <w:r>
        <w:rPr>
          <w:sz w:val="28"/>
        </w:rPr>
        <w:t>исправность</w:t>
      </w:r>
      <w:r>
        <w:rPr>
          <w:spacing w:val="-6"/>
          <w:sz w:val="28"/>
        </w:rPr>
        <w:t xml:space="preserve"> </w:t>
      </w:r>
      <w:r>
        <w:rPr>
          <w:sz w:val="28"/>
        </w:rPr>
        <w:t>средств</w:t>
      </w:r>
      <w:r>
        <w:rPr>
          <w:spacing w:val="-3"/>
          <w:sz w:val="28"/>
        </w:rPr>
        <w:t xml:space="preserve"> </w:t>
      </w:r>
      <w:r>
        <w:rPr>
          <w:spacing w:val="-2"/>
          <w:sz w:val="28"/>
        </w:rPr>
        <w:t>пожаротушения;</w:t>
      </w:r>
    </w:p>
    <w:p w:rsidR="00C33EAE" w:rsidRDefault="00C33EAE" w:rsidP="00023AB1">
      <w:pPr>
        <w:pStyle w:val="af0"/>
        <w:widowControl w:val="0"/>
        <w:numPr>
          <w:ilvl w:val="1"/>
          <w:numId w:val="10"/>
        </w:numPr>
        <w:tabs>
          <w:tab w:val="left" w:pos="1199"/>
        </w:tabs>
        <w:autoSpaceDE w:val="0"/>
        <w:autoSpaceDN w:val="0"/>
        <w:ind w:right="134" w:firstLine="720"/>
        <w:contextualSpacing w:val="0"/>
        <w:jc w:val="both"/>
        <w:rPr>
          <w:sz w:val="28"/>
        </w:rPr>
      </w:pPr>
      <w:r>
        <w:rPr>
          <w:sz w:val="28"/>
        </w:rPr>
        <w:t>организовать поддержание внутреннего порядка на ПЭП, следить за освещением, отоплением, наличием питьевой воды и т.д.;</w:t>
      </w:r>
    </w:p>
    <w:p w:rsidR="00C33EAE" w:rsidRDefault="00C33EAE" w:rsidP="00023AB1">
      <w:pPr>
        <w:pStyle w:val="af0"/>
        <w:widowControl w:val="0"/>
        <w:numPr>
          <w:ilvl w:val="1"/>
          <w:numId w:val="10"/>
        </w:numPr>
        <w:tabs>
          <w:tab w:val="left" w:pos="1199"/>
        </w:tabs>
        <w:autoSpaceDE w:val="0"/>
        <w:autoSpaceDN w:val="0"/>
        <w:ind w:right="128" w:firstLine="720"/>
        <w:contextualSpacing w:val="0"/>
        <w:jc w:val="both"/>
        <w:rPr>
          <w:sz w:val="28"/>
        </w:rPr>
      </w:pPr>
      <w:r>
        <w:rPr>
          <w:sz w:val="28"/>
        </w:rPr>
        <w:t>следить за соблюдением правил безопасности, при возникновении пожара сообщить в пожарную часть, доложить начальнику ПЭП, принять меры к тушению пожара и выводу людей из ПЭП;</w:t>
      </w:r>
    </w:p>
    <w:p w:rsidR="00C33EAE" w:rsidRPr="00477A88" w:rsidRDefault="00C33EAE" w:rsidP="00023AB1">
      <w:pPr>
        <w:pStyle w:val="af0"/>
        <w:widowControl w:val="0"/>
        <w:numPr>
          <w:ilvl w:val="1"/>
          <w:numId w:val="10"/>
        </w:numPr>
        <w:tabs>
          <w:tab w:val="left" w:pos="1199"/>
        </w:tabs>
        <w:autoSpaceDE w:val="0"/>
        <w:autoSpaceDN w:val="0"/>
        <w:ind w:right="132" w:firstLine="720"/>
        <w:contextualSpacing w:val="0"/>
        <w:jc w:val="both"/>
        <w:rPr>
          <w:sz w:val="28"/>
        </w:rPr>
      </w:pPr>
      <w:r>
        <w:rPr>
          <w:sz w:val="28"/>
        </w:rPr>
        <w:t xml:space="preserve">по сигналам ГО организовать укрытие личного состава ПЭП и </w:t>
      </w:r>
      <w:proofErr w:type="spellStart"/>
      <w:r>
        <w:rPr>
          <w:sz w:val="28"/>
        </w:rPr>
        <w:t>эваконаселения</w:t>
      </w:r>
      <w:proofErr w:type="spellEnd"/>
      <w:r>
        <w:rPr>
          <w:sz w:val="28"/>
        </w:rPr>
        <w:t xml:space="preserve"> в заглубленных помещениях.</w:t>
      </w:r>
    </w:p>
    <w:p w:rsidR="00C33EAE" w:rsidRPr="00257FF5" w:rsidRDefault="00C33EAE" w:rsidP="00023AB1">
      <w:pPr>
        <w:pStyle w:val="aa"/>
        <w:numPr>
          <w:ilvl w:val="0"/>
          <w:numId w:val="9"/>
        </w:numPr>
        <w:spacing w:before="0" w:beforeAutospacing="0" w:after="0" w:afterAutospacing="0"/>
        <w:ind w:left="0" w:firstLine="708"/>
        <w:jc w:val="both"/>
        <w:rPr>
          <w:b/>
          <w:bCs/>
          <w:iCs/>
          <w:color w:val="000000"/>
          <w:sz w:val="28"/>
          <w:szCs w:val="28"/>
        </w:rPr>
      </w:pPr>
      <w:r w:rsidRPr="00257FF5">
        <w:rPr>
          <w:b/>
          <w:bCs/>
          <w:iCs/>
          <w:color w:val="000000"/>
          <w:sz w:val="28"/>
          <w:szCs w:val="28"/>
        </w:rPr>
        <w:t xml:space="preserve">Обязанности группы </w:t>
      </w:r>
      <w:r>
        <w:rPr>
          <w:b/>
          <w:bCs/>
          <w:iCs/>
          <w:color w:val="000000"/>
          <w:sz w:val="28"/>
          <w:szCs w:val="28"/>
        </w:rPr>
        <w:t>отправки и сопровождения приемного эвакуационного пункта</w:t>
      </w:r>
      <w:r w:rsidRPr="00257FF5">
        <w:rPr>
          <w:b/>
          <w:bCs/>
          <w:iCs/>
          <w:color w:val="000000"/>
          <w:sz w:val="28"/>
          <w:szCs w:val="28"/>
        </w:rPr>
        <w:t xml:space="preserve">. </w:t>
      </w:r>
    </w:p>
    <w:p w:rsidR="00C33EAE" w:rsidRPr="003E6E27" w:rsidRDefault="00C33EAE" w:rsidP="001620BD">
      <w:pPr>
        <w:pStyle w:val="aa"/>
        <w:spacing w:before="0" w:beforeAutospacing="0" w:after="0" w:afterAutospacing="0"/>
        <w:ind w:firstLine="709"/>
        <w:jc w:val="both"/>
        <w:rPr>
          <w:color w:val="000000"/>
          <w:sz w:val="28"/>
          <w:szCs w:val="28"/>
        </w:rPr>
      </w:pPr>
      <w:r w:rsidRPr="003E6E27">
        <w:rPr>
          <w:color w:val="000000"/>
          <w:sz w:val="28"/>
          <w:szCs w:val="28"/>
        </w:rPr>
        <w:t xml:space="preserve">Начальник группы </w:t>
      </w:r>
      <w:r>
        <w:rPr>
          <w:color w:val="000000"/>
          <w:sz w:val="28"/>
          <w:szCs w:val="28"/>
        </w:rPr>
        <w:t>отправки и сопровождения</w:t>
      </w:r>
      <w:r w:rsidRPr="003E6E27">
        <w:rPr>
          <w:color w:val="000000"/>
          <w:sz w:val="28"/>
          <w:szCs w:val="28"/>
        </w:rPr>
        <w:t xml:space="preserve"> подчиняется начальнику и заместителю начальника </w:t>
      </w:r>
      <w:r w:rsidRPr="003E6E27">
        <w:rPr>
          <w:sz w:val="28"/>
          <w:szCs w:val="28"/>
        </w:rPr>
        <w:t>П</w:t>
      </w:r>
      <w:r>
        <w:rPr>
          <w:sz w:val="28"/>
          <w:szCs w:val="28"/>
        </w:rPr>
        <w:t>ЭП</w:t>
      </w:r>
      <w:r w:rsidRPr="003E6E27">
        <w:rPr>
          <w:color w:val="000000"/>
          <w:sz w:val="28"/>
          <w:szCs w:val="28"/>
        </w:rPr>
        <w:t xml:space="preserve">. </w:t>
      </w:r>
    </w:p>
    <w:p w:rsidR="00C33EAE" w:rsidRPr="003E6E27" w:rsidRDefault="00C33EAE" w:rsidP="001620BD">
      <w:pPr>
        <w:pStyle w:val="aa"/>
        <w:spacing w:before="0" w:beforeAutospacing="0" w:after="0" w:afterAutospacing="0"/>
        <w:ind w:firstLine="709"/>
        <w:jc w:val="both"/>
        <w:rPr>
          <w:color w:val="000000"/>
          <w:sz w:val="28"/>
          <w:szCs w:val="28"/>
        </w:rPr>
      </w:pPr>
      <w:r>
        <w:rPr>
          <w:color w:val="000000"/>
          <w:sz w:val="28"/>
          <w:szCs w:val="28"/>
        </w:rPr>
        <w:t>Обязанности</w:t>
      </w:r>
      <w:r w:rsidRPr="003E6E27">
        <w:rPr>
          <w:color w:val="000000"/>
          <w:sz w:val="28"/>
          <w:szCs w:val="28"/>
        </w:rPr>
        <w:t xml:space="preserve">: </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а) в </w:t>
      </w:r>
      <w:r>
        <w:rPr>
          <w:b/>
          <w:sz w:val="28"/>
          <w:szCs w:val="28"/>
        </w:rPr>
        <w:t>мирное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разработке необходимой документации;</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участвовать в проводимых районом (организацией) занятиях, тренировках и учениях;</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проводимых с администрацией П</w:t>
      </w:r>
      <w:r>
        <w:rPr>
          <w:sz w:val="28"/>
          <w:szCs w:val="28"/>
        </w:rPr>
        <w:t>ЭП</w:t>
      </w:r>
      <w:r w:rsidRPr="003E6E27">
        <w:rPr>
          <w:sz w:val="28"/>
          <w:szCs w:val="28"/>
        </w:rPr>
        <w:t>, тренировках и учениях:</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разрабатывать, знать, изучать с личным составом </w:t>
      </w:r>
      <w:r>
        <w:rPr>
          <w:sz w:val="28"/>
          <w:szCs w:val="28"/>
        </w:rPr>
        <w:t xml:space="preserve">маршруты движения и пункты размещения </w:t>
      </w:r>
      <w:proofErr w:type="spellStart"/>
      <w:r>
        <w:rPr>
          <w:sz w:val="28"/>
          <w:szCs w:val="28"/>
        </w:rPr>
        <w:t>эваконаселения</w:t>
      </w:r>
      <w:proofErr w:type="spellEnd"/>
      <w:r w:rsidRPr="003E6E27">
        <w:rPr>
          <w:sz w:val="28"/>
          <w:szCs w:val="28"/>
        </w:rPr>
        <w:t>.</w:t>
      </w:r>
    </w:p>
    <w:p w:rsidR="00C33EAE" w:rsidRPr="003E6E27" w:rsidRDefault="00C33EAE" w:rsidP="001620BD">
      <w:pPr>
        <w:pStyle w:val="aa"/>
        <w:spacing w:before="0" w:beforeAutospacing="0" w:after="0" w:afterAutospacing="0"/>
        <w:ind w:firstLine="708"/>
        <w:jc w:val="both"/>
        <w:rPr>
          <w:b/>
          <w:sz w:val="28"/>
          <w:szCs w:val="28"/>
        </w:rPr>
      </w:pPr>
      <w:r w:rsidRPr="003E6E27">
        <w:rPr>
          <w:b/>
          <w:sz w:val="28"/>
          <w:szCs w:val="28"/>
        </w:rPr>
        <w:t xml:space="preserve">б) </w:t>
      </w:r>
      <w:r>
        <w:rPr>
          <w:b/>
          <w:sz w:val="28"/>
          <w:szCs w:val="28"/>
        </w:rPr>
        <w:t>в военное время</w:t>
      </w:r>
      <w:r w:rsidRPr="003E6E27">
        <w:rPr>
          <w:b/>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своевременно прибыть на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принимать участие в развертывании и подготовке к работе П</w:t>
      </w:r>
      <w:r>
        <w:rPr>
          <w:sz w:val="28"/>
          <w:szCs w:val="28"/>
        </w:rPr>
        <w:t>ЭП</w:t>
      </w:r>
      <w:r w:rsidRPr="003E6E27">
        <w:rPr>
          <w:sz w:val="28"/>
          <w:szCs w:val="28"/>
        </w:rPr>
        <w:t>;</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xml:space="preserve">- вести групповой учет </w:t>
      </w:r>
      <w:r>
        <w:rPr>
          <w:sz w:val="28"/>
          <w:szCs w:val="28"/>
        </w:rPr>
        <w:t xml:space="preserve">отправляемого </w:t>
      </w:r>
      <w:r w:rsidRPr="003E6E27">
        <w:rPr>
          <w:sz w:val="28"/>
          <w:szCs w:val="28"/>
        </w:rPr>
        <w:t xml:space="preserve">населения, </w:t>
      </w:r>
      <w:r>
        <w:rPr>
          <w:sz w:val="28"/>
          <w:szCs w:val="28"/>
        </w:rPr>
        <w:t>регистрировать</w:t>
      </w:r>
      <w:r w:rsidRPr="003E6E27">
        <w:rPr>
          <w:sz w:val="28"/>
          <w:szCs w:val="28"/>
        </w:rPr>
        <w:t>, оказывать ему необходимую помощь;</w:t>
      </w:r>
    </w:p>
    <w:p w:rsidR="00C33EAE" w:rsidRPr="003E6E27" w:rsidRDefault="00C33EAE" w:rsidP="001620BD">
      <w:pPr>
        <w:pStyle w:val="aa"/>
        <w:spacing w:before="0" w:beforeAutospacing="0" w:after="0" w:afterAutospacing="0"/>
        <w:ind w:firstLine="708"/>
        <w:jc w:val="both"/>
        <w:rPr>
          <w:sz w:val="28"/>
          <w:szCs w:val="28"/>
        </w:rPr>
      </w:pPr>
      <w:r w:rsidRPr="003E6E27">
        <w:rPr>
          <w:sz w:val="28"/>
          <w:szCs w:val="28"/>
        </w:rPr>
        <w:t>- информировать население об обстановке;</w:t>
      </w:r>
    </w:p>
    <w:p w:rsidR="00C33EAE" w:rsidRPr="004654B0" w:rsidRDefault="00C33EAE" w:rsidP="00023AB1">
      <w:pPr>
        <w:pStyle w:val="af0"/>
        <w:widowControl w:val="0"/>
        <w:numPr>
          <w:ilvl w:val="1"/>
          <w:numId w:val="10"/>
        </w:numPr>
        <w:tabs>
          <w:tab w:val="left" w:pos="1199"/>
        </w:tabs>
        <w:autoSpaceDE w:val="0"/>
        <w:autoSpaceDN w:val="0"/>
        <w:ind w:right="133" w:firstLine="720"/>
        <w:contextualSpacing w:val="0"/>
        <w:jc w:val="both"/>
        <w:rPr>
          <w:sz w:val="28"/>
        </w:rPr>
      </w:pPr>
      <w:r>
        <w:rPr>
          <w:sz w:val="28"/>
        </w:rPr>
        <w:t>осуществлять</w:t>
      </w:r>
      <w:r>
        <w:rPr>
          <w:spacing w:val="40"/>
          <w:sz w:val="28"/>
        </w:rPr>
        <w:t xml:space="preserve"> </w:t>
      </w:r>
      <w:r>
        <w:rPr>
          <w:sz w:val="28"/>
        </w:rPr>
        <w:t>сопровождение</w:t>
      </w:r>
      <w:r>
        <w:rPr>
          <w:spacing w:val="40"/>
          <w:sz w:val="28"/>
        </w:rPr>
        <w:t xml:space="preserve"> </w:t>
      </w:r>
      <w:r>
        <w:rPr>
          <w:sz w:val="28"/>
        </w:rPr>
        <w:t>и</w:t>
      </w:r>
      <w:r>
        <w:rPr>
          <w:spacing w:val="40"/>
          <w:sz w:val="28"/>
        </w:rPr>
        <w:t xml:space="preserve"> </w:t>
      </w:r>
      <w:r>
        <w:rPr>
          <w:sz w:val="28"/>
        </w:rPr>
        <w:t>размещение</w:t>
      </w:r>
      <w:r>
        <w:rPr>
          <w:spacing w:val="40"/>
          <w:sz w:val="28"/>
        </w:rPr>
        <w:t xml:space="preserve"> </w:t>
      </w:r>
      <w:proofErr w:type="spellStart"/>
      <w:r>
        <w:rPr>
          <w:sz w:val="28"/>
        </w:rPr>
        <w:t>эваконаселения</w:t>
      </w:r>
      <w:proofErr w:type="spellEnd"/>
      <w:r>
        <w:rPr>
          <w:sz w:val="28"/>
        </w:rPr>
        <w:t xml:space="preserve">, </w:t>
      </w:r>
      <w:proofErr w:type="gramStart"/>
      <w:r>
        <w:rPr>
          <w:sz w:val="28"/>
        </w:rPr>
        <w:t xml:space="preserve">согласно </w:t>
      </w:r>
      <w:r w:rsidRPr="004654B0">
        <w:rPr>
          <w:sz w:val="28"/>
        </w:rPr>
        <w:t>расчета</w:t>
      </w:r>
      <w:proofErr w:type="gramEnd"/>
      <w:r w:rsidRPr="004654B0">
        <w:rPr>
          <w:sz w:val="28"/>
        </w:rPr>
        <w:t xml:space="preserve"> расквартирования;</w:t>
      </w:r>
    </w:p>
    <w:p w:rsidR="00C33EAE" w:rsidRDefault="00C33EAE" w:rsidP="00023AB1">
      <w:pPr>
        <w:pStyle w:val="af0"/>
        <w:widowControl w:val="0"/>
        <w:numPr>
          <w:ilvl w:val="1"/>
          <w:numId w:val="10"/>
        </w:numPr>
        <w:tabs>
          <w:tab w:val="left" w:pos="1199"/>
        </w:tabs>
        <w:autoSpaceDE w:val="0"/>
        <w:autoSpaceDN w:val="0"/>
        <w:ind w:right="132" w:firstLine="720"/>
        <w:contextualSpacing w:val="0"/>
        <w:jc w:val="both"/>
        <w:rPr>
          <w:sz w:val="28"/>
        </w:rPr>
      </w:pPr>
      <w:r>
        <w:rPr>
          <w:sz w:val="28"/>
        </w:rPr>
        <w:t xml:space="preserve">докладывать в группу регистрации и учета о численности размещенного </w:t>
      </w:r>
      <w:proofErr w:type="spellStart"/>
      <w:r>
        <w:rPr>
          <w:spacing w:val="-2"/>
          <w:sz w:val="28"/>
        </w:rPr>
        <w:t>эваконаселения</w:t>
      </w:r>
      <w:proofErr w:type="spellEnd"/>
      <w:r>
        <w:rPr>
          <w:spacing w:val="-2"/>
          <w:sz w:val="28"/>
        </w:rPr>
        <w:t>.</w:t>
      </w:r>
    </w:p>
    <w:p w:rsidR="00C33EAE" w:rsidRDefault="00C33EAE" w:rsidP="001620BD">
      <w:pPr>
        <w:tabs>
          <w:tab w:val="left" w:pos="318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___________</w:t>
      </w:r>
    </w:p>
    <w:p w:rsidR="000E7DD5" w:rsidRDefault="000E7DD5" w:rsidP="001620BD">
      <w:pPr>
        <w:spacing w:after="0" w:line="240" w:lineRule="auto"/>
        <w:jc w:val="center"/>
        <w:rPr>
          <w:rFonts w:ascii="Times New Roman" w:eastAsia="Times New Roman" w:hAnsi="Times New Roman" w:cs="Times New Roman"/>
          <w:sz w:val="24"/>
          <w:szCs w:val="24"/>
          <w:lang w:eastAsia="ru-RU"/>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5F4DF6" w:rsidRDefault="005F4DF6"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p>
    <w:p w:rsidR="008A67C2" w:rsidRPr="008A67C2" w:rsidRDefault="008A67C2" w:rsidP="008A67C2">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8A67C2">
        <w:rPr>
          <w:rFonts w:ascii="Times New Roman" w:eastAsia="Times New Roman" w:hAnsi="Times New Roman" w:cs="Times New Roman"/>
          <w:noProof/>
          <w:sz w:val="24"/>
          <w:szCs w:val="24"/>
          <w:lang w:eastAsia="ru-RU"/>
        </w:rPr>
        <w:lastRenderedPageBreak/>
        <w:drawing>
          <wp:inline distT="0" distB="0" distL="0" distR="0" wp14:anchorId="738B6914" wp14:editId="464B090B">
            <wp:extent cx="457200" cy="5715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8A67C2" w:rsidRPr="008A67C2" w:rsidRDefault="008A67C2" w:rsidP="008A67C2">
      <w:pPr>
        <w:shd w:val="clear" w:color="auto" w:fill="FFFFFF"/>
        <w:spacing w:before="60" w:after="60" w:line="240" w:lineRule="auto"/>
        <w:rPr>
          <w:rFonts w:ascii="Times New Roman" w:eastAsia="Times New Roman" w:hAnsi="Times New Roman" w:cs="Times New Roman"/>
          <w:sz w:val="24"/>
          <w:szCs w:val="24"/>
          <w:lang w:eastAsia="ru-RU"/>
        </w:rPr>
      </w:pPr>
    </w:p>
    <w:tbl>
      <w:tblPr>
        <w:tblW w:w="11357" w:type="dxa"/>
        <w:tblInd w:w="250" w:type="dxa"/>
        <w:tblLayout w:type="fixed"/>
        <w:tblLook w:val="0000" w:firstRow="0" w:lastRow="0" w:firstColumn="0" w:lastColumn="0" w:noHBand="0" w:noVBand="0"/>
      </w:tblPr>
      <w:tblGrid>
        <w:gridCol w:w="2126"/>
        <w:gridCol w:w="2734"/>
        <w:gridCol w:w="1944"/>
        <w:gridCol w:w="499"/>
        <w:gridCol w:w="2194"/>
        <w:gridCol w:w="1860"/>
      </w:tblGrid>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b/>
                <w:sz w:val="28"/>
                <w:szCs w:val="28"/>
                <w:lang w:eastAsia="ru-RU"/>
              </w:rPr>
            </w:pPr>
            <w:r w:rsidRPr="008A67C2">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tc>
      </w:tr>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36"/>
                <w:szCs w:val="36"/>
                <w:lang w:eastAsia="ru-RU"/>
              </w:rPr>
            </w:pPr>
          </w:p>
        </w:tc>
      </w:tr>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b/>
                <w:sz w:val="32"/>
                <w:szCs w:val="32"/>
                <w:lang w:eastAsia="ru-RU"/>
              </w:rPr>
            </w:pPr>
            <w:r w:rsidRPr="008A67C2">
              <w:rPr>
                <w:rFonts w:ascii="Times New Roman" w:eastAsia="Times New Roman" w:hAnsi="Times New Roman" w:cs="Times New Roman"/>
                <w:b/>
                <w:sz w:val="32"/>
                <w:szCs w:val="32"/>
                <w:lang w:eastAsia="ru-RU"/>
              </w:rPr>
              <w:t>ПОСТАНОВЛЕНИЕ</w:t>
            </w:r>
          </w:p>
        </w:tc>
      </w:tr>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36"/>
                <w:szCs w:val="36"/>
                <w:lang w:eastAsia="ru-RU"/>
              </w:rPr>
            </w:pPr>
          </w:p>
        </w:tc>
      </w:tr>
      <w:tr w:rsidR="008A67C2" w:rsidRPr="008A67C2" w:rsidTr="008A67C2">
        <w:tc>
          <w:tcPr>
            <w:tcW w:w="2126" w:type="dxa"/>
            <w:tcBorders>
              <w:bottom w:val="single" w:sz="4" w:space="0" w:color="auto"/>
            </w:tcBorders>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04.03.2024</w:t>
            </w:r>
          </w:p>
        </w:tc>
        <w:tc>
          <w:tcPr>
            <w:tcW w:w="5177" w:type="dxa"/>
            <w:gridSpan w:val="3"/>
            <w:tcBorders>
              <w:left w:val="nil"/>
            </w:tcBorders>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p>
        </w:tc>
        <w:tc>
          <w:tcPr>
            <w:tcW w:w="2194" w:type="dxa"/>
            <w:tcBorders>
              <w:bottom w:val="single" w:sz="4" w:space="0" w:color="auto"/>
            </w:tcBorders>
          </w:tcPr>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83</w:t>
            </w:r>
          </w:p>
        </w:tc>
        <w:tc>
          <w:tcPr>
            <w:tcW w:w="1860" w:type="dxa"/>
          </w:tcPr>
          <w:p w:rsidR="008A67C2" w:rsidRPr="008A67C2" w:rsidRDefault="008A67C2" w:rsidP="008A67C2">
            <w:pPr>
              <w:spacing w:after="0" w:line="240" w:lineRule="auto"/>
              <w:jc w:val="center"/>
              <w:rPr>
                <w:rFonts w:ascii="Times New Roman" w:eastAsia="Times New Roman" w:hAnsi="Times New Roman" w:cs="Times New Roman"/>
                <w:sz w:val="28"/>
                <w:szCs w:val="28"/>
                <w:lang w:eastAsia="ru-RU"/>
              </w:rPr>
            </w:pPr>
          </w:p>
        </w:tc>
      </w:tr>
      <w:tr w:rsidR="008A67C2" w:rsidRPr="008A67C2" w:rsidTr="008A67C2">
        <w:trPr>
          <w:gridAfter w:val="1"/>
          <w:wAfter w:w="1860" w:type="dxa"/>
        </w:trPr>
        <w:tc>
          <w:tcPr>
            <w:tcW w:w="2126" w:type="dxa"/>
            <w:tcBorders>
              <w:top w:val="single" w:sz="4" w:space="0" w:color="auto"/>
            </w:tcBorders>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p>
        </w:tc>
        <w:tc>
          <w:tcPr>
            <w:tcW w:w="5177" w:type="dxa"/>
            <w:gridSpan w:val="3"/>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proofErr w:type="spellStart"/>
            <w:r w:rsidRPr="008A67C2">
              <w:rPr>
                <w:rFonts w:ascii="Times New Roman" w:eastAsia="Times New Roman" w:hAnsi="Times New Roman" w:cs="Times New Roman"/>
                <w:sz w:val="28"/>
                <w:szCs w:val="28"/>
                <w:lang w:eastAsia="ru-RU"/>
              </w:rPr>
              <w:t>пгт</w:t>
            </w:r>
            <w:proofErr w:type="spellEnd"/>
            <w:r w:rsidRPr="008A67C2">
              <w:rPr>
                <w:rFonts w:ascii="Times New Roman" w:eastAsia="Times New Roman" w:hAnsi="Times New Roman" w:cs="Times New Roman"/>
                <w:sz w:val="28"/>
                <w:szCs w:val="28"/>
                <w:lang w:eastAsia="ru-RU"/>
              </w:rPr>
              <w:t xml:space="preserve"> Тужа</w:t>
            </w:r>
          </w:p>
        </w:tc>
        <w:tc>
          <w:tcPr>
            <w:tcW w:w="2194" w:type="dxa"/>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p>
        </w:tc>
      </w:tr>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40"/>
                <w:szCs w:val="40"/>
                <w:lang w:eastAsia="ru-RU"/>
              </w:rPr>
            </w:pPr>
          </w:p>
        </w:tc>
      </w:tr>
      <w:tr w:rsidR="008A67C2" w:rsidRPr="008A67C2" w:rsidTr="008A67C2">
        <w:trPr>
          <w:gridAfter w:val="1"/>
          <w:wAfter w:w="1860" w:type="dxa"/>
        </w:trPr>
        <w:tc>
          <w:tcPr>
            <w:tcW w:w="9497" w:type="dxa"/>
            <w:gridSpan w:val="5"/>
          </w:tcPr>
          <w:p w:rsidR="008A67C2" w:rsidRPr="008A67C2" w:rsidRDefault="008A67C2" w:rsidP="008A67C2">
            <w:pPr>
              <w:autoSpaceDE w:val="0"/>
              <w:snapToGrid w:val="0"/>
              <w:spacing w:after="0" w:line="240" w:lineRule="auto"/>
              <w:jc w:val="center"/>
              <w:rPr>
                <w:rFonts w:ascii="Times New Roman" w:eastAsia="Times New Roman" w:hAnsi="Times New Roman" w:cs="Times New Roman"/>
                <w:b/>
                <w:sz w:val="28"/>
                <w:szCs w:val="28"/>
                <w:lang w:eastAsia="ru-RU"/>
              </w:rPr>
            </w:pPr>
            <w:r w:rsidRPr="008A67C2">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муниципального района от 09.10.2017 № 384 </w:t>
            </w:r>
            <w:r w:rsidRPr="008A67C2">
              <w:rPr>
                <w:rFonts w:ascii="Times New Roman" w:eastAsia="Times New Roman" w:hAnsi="Times New Roman" w:cs="Times New Roman"/>
                <w:b/>
                <w:bCs/>
                <w:sz w:val="28"/>
                <w:szCs w:val="28"/>
                <w:lang w:eastAsia="ru-RU"/>
              </w:rPr>
              <w:t>«Об утверждении муниципальной программы Тужинского муниципального района «Развитие местного самоуправления» на 2020 – 2025 годы»</w:t>
            </w:r>
            <w:r w:rsidRPr="008A67C2">
              <w:rPr>
                <w:rFonts w:ascii="Times New Roman" w:eastAsia="Times New Roman" w:hAnsi="Times New Roman" w:cs="Times New Roman"/>
                <w:b/>
                <w:sz w:val="28"/>
                <w:szCs w:val="28"/>
                <w:lang w:eastAsia="ru-RU"/>
              </w:rPr>
              <w:t xml:space="preserve"> </w:t>
            </w:r>
          </w:p>
        </w:tc>
      </w:tr>
      <w:tr w:rsidR="008A67C2" w:rsidRPr="008A67C2" w:rsidTr="008A67C2">
        <w:trPr>
          <w:gridAfter w:val="1"/>
          <w:wAfter w:w="1860" w:type="dxa"/>
          <w:trHeight w:val="209"/>
        </w:trPr>
        <w:tc>
          <w:tcPr>
            <w:tcW w:w="9497" w:type="dxa"/>
            <w:gridSpan w:val="5"/>
          </w:tcPr>
          <w:p w:rsidR="008A67C2" w:rsidRPr="008A67C2" w:rsidRDefault="008A67C2" w:rsidP="008A67C2">
            <w:pPr>
              <w:autoSpaceDE w:val="0"/>
              <w:snapToGrid w:val="0"/>
              <w:spacing w:after="0" w:line="360" w:lineRule="auto"/>
              <w:ind w:firstLine="709"/>
              <w:jc w:val="both"/>
              <w:rPr>
                <w:rFonts w:ascii="Times New Roman" w:eastAsia="Times New Roman" w:hAnsi="Times New Roman" w:cs="Times New Roman"/>
                <w:sz w:val="36"/>
                <w:szCs w:val="36"/>
                <w:lang w:eastAsia="ru-RU"/>
              </w:rPr>
            </w:pPr>
          </w:p>
        </w:tc>
      </w:tr>
      <w:tr w:rsidR="008A67C2" w:rsidRPr="008A67C2" w:rsidTr="008A67C2">
        <w:trPr>
          <w:gridAfter w:val="1"/>
          <w:wAfter w:w="1860" w:type="dxa"/>
          <w:trHeight w:val="80"/>
        </w:trPr>
        <w:tc>
          <w:tcPr>
            <w:tcW w:w="9497" w:type="dxa"/>
            <w:gridSpan w:val="5"/>
          </w:tcPr>
          <w:p w:rsidR="008A67C2" w:rsidRPr="008A67C2" w:rsidRDefault="008A67C2" w:rsidP="008A67C2">
            <w:pPr>
              <w:autoSpaceDE w:val="0"/>
              <w:snapToGrid w:val="0"/>
              <w:spacing w:after="0" w:line="312" w:lineRule="auto"/>
              <w:ind w:firstLine="709"/>
              <w:jc w:val="both"/>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xml:space="preserve">В соответствии с решением Тужинской районной Думы от 22.02.2024 № 27/148 «О внесении изменений в решение Тужинской районной Думы </w:t>
            </w:r>
            <w:r w:rsidRPr="008A67C2">
              <w:rPr>
                <w:rFonts w:ascii="Times New Roman" w:eastAsia="Times New Roman" w:hAnsi="Times New Roman" w:cs="Times New Roman"/>
                <w:sz w:val="28"/>
                <w:szCs w:val="28"/>
                <w:lang w:eastAsia="ru-RU"/>
              </w:rPr>
              <w:br/>
              <w:t xml:space="preserve">от 15.12.2023 № 26/143 «О бюджете Тужинского муниципального района </w:t>
            </w:r>
            <w:r w:rsidRPr="008A67C2">
              <w:rPr>
                <w:rFonts w:ascii="Times New Roman" w:eastAsia="Times New Roman" w:hAnsi="Times New Roman" w:cs="Times New Roman"/>
                <w:sz w:val="28"/>
                <w:szCs w:val="28"/>
                <w:lang w:eastAsia="ru-RU"/>
              </w:rPr>
              <w:br/>
              <w:t xml:space="preserve">на 2024 год и на плановый период 2025 и 2026 годов» и постановлением администрации Тужинского муниципального района от 19.02.2015 № 89 </w:t>
            </w:r>
            <w:r w:rsidRPr="008A67C2">
              <w:rPr>
                <w:rFonts w:ascii="Times New Roman" w:eastAsia="Times New Roman" w:hAnsi="Times New Roman" w:cs="Times New Roman"/>
                <w:sz w:val="28"/>
                <w:szCs w:val="28"/>
                <w:lang w:eastAsia="ru-RU"/>
              </w:rPr>
              <w:br/>
              <w:t>«О разработке, реализации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8A67C2" w:rsidRPr="008A67C2" w:rsidRDefault="008A67C2" w:rsidP="008A67C2">
            <w:pPr>
              <w:autoSpaceDE w:val="0"/>
              <w:snapToGrid w:val="0"/>
              <w:spacing w:after="0" w:line="312" w:lineRule="auto"/>
              <w:ind w:firstLine="709"/>
              <w:jc w:val="both"/>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1. Внести изменения в постановление администрации Тужинского муниципального района от 09.10.2017 № 384 «Об утверждении муниципальной программы Тужинского муниципального района «Развитие местного самоуправления» на 2020 – 2025 годы» (далее - муниципальная программа), утвердив изменения в муниципальной программе согласно приложению.</w:t>
            </w:r>
          </w:p>
          <w:p w:rsidR="008A67C2" w:rsidRPr="008A67C2" w:rsidRDefault="008A67C2" w:rsidP="008A67C2">
            <w:pPr>
              <w:autoSpaceDE w:val="0"/>
              <w:snapToGrid w:val="0"/>
              <w:spacing w:after="0" w:line="312" w:lineRule="auto"/>
              <w:ind w:firstLine="709"/>
              <w:jc w:val="both"/>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8A67C2" w:rsidRPr="008A67C2" w:rsidRDefault="008A67C2" w:rsidP="008A67C2">
            <w:pPr>
              <w:autoSpaceDE w:val="0"/>
              <w:snapToGrid w:val="0"/>
              <w:spacing w:after="0" w:line="312" w:lineRule="auto"/>
              <w:ind w:firstLine="709"/>
              <w:jc w:val="both"/>
              <w:rPr>
                <w:rFonts w:ascii="Times New Roman" w:eastAsia="Times New Roman" w:hAnsi="Times New Roman" w:cs="Times New Roman"/>
                <w:sz w:val="28"/>
                <w:szCs w:val="28"/>
                <w:lang w:eastAsia="ru-RU"/>
              </w:rPr>
            </w:pPr>
          </w:p>
        </w:tc>
      </w:tr>
      <w:tr w:rsidR="008A67C2" w:rsidRPr="008A67C2" w:rsidTr="008A67C2">
        <w:trPr>
          <w:gridAfter w:val="1"/>
          <w:wAfter w:w="1860" w:type="dxa"/>
          <w:trHeight w:val="80"/>
        </w:trPr>
        <w:tc>
          <w:tcPr>
            <w:tcW w:w="4860" w:type="dxa"/>
            <w:gridSpan w:val="2"/>
          </w:tcPr>
          <w:p w:rsidR="008A67C2" w:rsidRPr="008A67C2" w:rsidRDefault="008A67C2" w:rsidP="008A67C2">
            <w:pPr>
              <w:spacing w:after="0" w:line="240" w:lineRule="auto"/>
              <w:jc w:val="both"/>
              <w:rPr>
                <w:rFonts w:ascii="Times New Roman" w:eastAsia="Times New Roman" w:hAnsi="Times New Roman" w:cs="Times New Roman"/>
                <w:color w:val="000000"/>
                <w:sz w:val="28"/>
                <w:szCs w:val="28"/>
                <w:lang w:eastAsia="ru-RU"/>
              </w:rPr>
            </w:pPr>
          </w:p>
          <w:p w:rsidR="008A67C2" w:rsidRPr="008A67C2" w:rsidRDefault="008A67C2" w:rsidP="008A67C2">
            <w:pPr>
              <w:spacing w:after="0" w:line="240" w:lineRule="auto"/>
              <w:jc w:val="both"/>
              <w:rPr>
                <w:rFonts w:ascii="Times New Roman" w:eastAsia="Times New Roman" w:hAnsi="Times New Roman" w:cs="Times New Roman"/>
                <w:color w:val="000000"/>
                <w:sz w:val="28"/>
                <w:szCs w:val="28"/>
                <w:lang w:eastAsia="ru-RU"/>
              </w:rPr>
            </w:pPr>
            <w:r w:rsidRPr="008A67C2">
              <w:rPr>
                <w:rFonts w:ascii="Times New Roman" w:eastAsia="Times New Roman" w:hAnsi="Times New Roman" w:cs="Times New Roman"/>
                <w:color w:val="000000"/>
                <w:sz w:val="28"/>
                <w:szCs w:val="28"/>
                <w:lang w:eastAsia="ru-RU"/>
              </w:rPr>
              <w:t>Глава Тужинского</w:t>
            </w:r>
          </w:p>
          <w:p w:rsidR="008A67C2" w:rsidRPr="008A67C2" w:rsidRDefault="008A67C2" w:rsidP="008A67C2">
            <w:pPr>
              <w:spacing w:after="0" w:line="240" w:lineRule="auto"/>
              <w:jc w:val="both"/>
              <w:rPr>
                <w:rFonts w:ascii="Times New Roman" w:eastAsia="Times New Roman" w:hAnsi="Times New Roman" w:cs="Times New Roman"/>
                <w:sz w:val="52"/>
                <w:szCs w:val="52"/>
                <w:lang w:eastAsia="ru-RU"/>
              </w:rPr>
            </w:pPr>
            <w:r w:rsidRPr="008A67C2">
              <w:rPr>
                <w:rFonts w:ascii="Times New Roman" w:eastAsia="Times New Roman" w:hAnsi="Times New Roman" w:cs="Times New Roman"/>
                <w:color w:val="000000"/>
                <w:sz w:val="28"/>
                <w:szCs w:val="28"/>
                <w:lang w:eastAsia="ru-RU"/>
              </w:rPr>
              <w:t>муниципального района</w:t>
            </w:r>
          </w:p>
        </w:tc>
        <w:tc>
          <w:tcPr>
            <w:tcW w:w="1944" w:type="dxa"/>
          </w:tcPr>
          <w:p w:rsidR="008A67C2" w:rsidRPr="008A67C2" w:rsidRDefault="008A67C2" w:rsidP="008A67C2">
            <w:pPr>
              <w:autoSpaceDE w:val="0"/>
              <w:snapToGrid w:val="0"/>
              <w:spacing w:after="0" w:line="240" w:lineRule="auto"/>
              <w:jc w:val="center"/>
              <w:rPr>
                <w:rFonts w:ascii="Times New Roman" w:eastAsia="Times New Roman" w:hAnsi="Times New Roman" w:cs="Times New Roman"/>
                <w:sz w:val="28"/>
                <w:szCs w:val="28"/>
                <w:lang w:eastAsia="ru-RU"/>
              </w:rPr>
            </w:pPr>
          </w:p>
        </w:tc>
        <w:tc>
          <w:tcPr>
            <w:tcW w:w="2693" w:type="dxa"/>
            <w:gridSpan w:val="2"/>
          </w:tcPr>
          <w:p w:rsidR="008A67C2" w:rsidRPr="008A67C2" w:rsidRDefault="008A67C2" w:rsidP="008A67C2">
            <w:pPr>
              <w:autoSpaceDE w:val="0"/>
              <w:spacing w:after="0" w:line="240" w:lineRule="auto"/>
              <w:rPr>
                <w:rFonts w:ascii="Times New Roman" w:eastAsia="Times New Roman" w:hAnsi="Times New Roman" w:cs="Times New Roman"/>
                <w:sz w:val="28"/>
                <w:szCs w:val="28"/>
                <w:lang w:eastAsia="ru-RU"/>
              </w:rPr>
            </w:pPr>
          </w:p>
          <w:p w:rsidR="008A67C2" w:rsidRPr="008A67C2" w:rsidRDefault="008A67C2" w:rsidP="008A67C2">
            <w:pPr>
              <w:autoSpaceDE w:val="0"/>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xml:space="preserve">            Л.В. Бледных</w:t>
            </w:r>
          </w:p>
          <w:p w:rsidR="008A67C2" w:rsidRPr="008A67C2" w:rsidRDefault="008A67C2" w:rsidP="008A67C2">
            <w:pPr>
              <w:autoSpaceDE w:val="0"/>
              <w:spacing w:after="0" w:line="240" w:lineRule="auto"/>
              <w:rPr>
                <w:rFonts w:ascii="Times New Roman" w:eastAsia="Times New Roman" w:hAnsi="Times New Roman" w:cs="Times New Roman"/>
                <w:sz w:val="28"/>
                <w:szCs w:val="28"/>
                <w:lang w:eastAsia="ru-RU"/>
              </w:rPr>
            </w:pPr>
          </w:p>
        </w:tc>
      </w:tr>
    </w:tbl>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Приложение</w:t>
      </w:r>
    </w:p>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p>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УТВЕРЖДЕНЫ</w:t>
      </w:r>
    </w:p>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p>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8A67C2" w:rsidRPr="008A67C2" w:rsidRDefault="008A67C2" w:rsidP="008A67C2">
      <w:pPr>
        <w:spacing w:after="0" w:line="240" w:lineRule="auto"/>
        <w:ind w:left="4820"/>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о</w:t>
      </w:r>
      <w:r w:rsidR="007C65C9">
        <w:rPr>
          <w:rFonts w:ascii="Times New Roman" w:eastAsia="Times New Roman" w:hAnsi="Times New Roman" w:cs="Times New Roman"/>
          <w:sz w:val="28"/>
          <w:szCs w:val="28"/>
          <w:lang w:eastAsia="ru-RU"/>
        </w:rPr>
        <w:t xml:space="preserve">т </w:t>
      </w:r>
      <w:proofErr w:type="gramStart"/>
      <w:r w:rsidR="007C65C9">
        <w:rPr>
          <w:rFonts w:ascii="Times New Roman" w:eastAsia="Times New Roman" w:hAnsi="Times New Roman" w:cs="Times New Roman"/>
          <w:sz w:val="28"/>
          <w:szCs w:val="28"/>
          <w:lang w:eastAsia="ru-RU"/>
        </w:rPr>
        <w:t>04.03.2024</w:t>
      </w:r>
      <w:r w:rsidRPr="008A67C2">
        <w:rPr>
          <w:rFonts w:ascii="Times New Roman" w:eastAsia="Times New Roman" w:hAnsi="Times New Roman" w:cs="Times New Roman"/>
          <w:sz w:val="28"/>
          <w:szCs w:val="28"/>
          <w:lang w:eastAsia="ru-RU"/>
        </w:rPr>
        <w:t xml:space="preserve">  №</w:t>
      </w:r>
      <w:proofErr w:type="gramEnd"/>
      <w:r w:rsidR="007C65C9">
        <w:rPr>
          <w:rFonts w:ascii="Times New Roman" w:eastAsia="Times New Roman" w:hAnsi="Times New Roman" w:cs="Times New Roman"/>
          <w:sz w:val="28"/>
          <w:szCs w:val="28"/>
          <w:lang w:eastAsia="ru-RU"/>
        </w:rPr>
        <w:t>83</w:t>
      </w:r>
    </w:p>
    <w:p w:rsidR="008A67C2" w:rsidRPr="008A67C2" w:rsidRDefault="008A67C2" w:rsidP="008A67C2">
      <w:pPr>
        <w:spacing w:after="0" w:line="240" w:lineRule="auto"/>
        <w:jc w:val="right"/>
        <w:rPr>
          <w:rFonts w:ascii="Times New Roman" w:eastAsia="Times New Roman" w:hAnsi="Times New Roman" w:cs="Times New Roman"/>
          <w:sz w:val="28"/>
          <w:szCs w:val="28"/>
          <w:lang w:eastAsia="ru-RU"/>
        </w:rPr>
      </w:pPr>
    </w:p>
    <w:p w:rsidR="008A67C2" w:rsidRPr="008A67C2" w:rsidRDefault="008A67C2" w:rsidP="008A67C2">
      <w:pPr>
        <w:spacing w:after="0" w:line="240" w:lineRule="auto"/>
        <w:jc w:val="center"/>
        <w:rPr>
          <w:rFonts w:ascii="Times New Roman" w:eastAsia="Times New Roman" w:hAnsi="Times New Roman" w:cs="Times New Roman"/>
          <w:b/>
          <w:sz w:val="28"/>
          <w:szCs w:val="28"/>
          <w:lang w:eastAsia="ru-RU"/>
        </w:rPr>
      </w:pPr>
    </w:p>
    <w:p w:rsidR="008A67C2" w:rsidRPr="008A67C2" w:rsidRDefault="008A67C2" w:rsidP="008A67C2">
      <w:pPr>
        <w:spacing w:after="0" w:line="240" w:lineRule="auto"/>
        <w:jc w:val="center"/>
        <w:rPr>
          <w:rFonts w:ascii="Times New Roman" w:eastAsia="Times New Roman" w:hAnsi="Times New Roman" w:cs="Times New Roman"/>
          <w:b/>
          <w:sz w:val="28"/>
          <w:szCs w:val="28"/>
          <w:lang w:eastAsia="ru-RU"/>
        </w:rPr>
      </w:pPr>
    </w:p>
    <w:p w:rsidR="008A67C2" w:rsidRPr="008A67C2" w:rsidRDefault="008A67C2" w:rsidP="008A67C2">
      <w:pPr>
        <w:spacing w:after="0" w:line="240" w:lineRule="auto"/>
        <w:jc w:val="center"/>
        <w:rPr>
          <w:rFonts w:ascii="Times New Roman" w:eastAsia="Times New Roman" w:hAnsi="Times New Roman" w:cs="Times New Roman"/>
          <w:b/>
          <w:sz w:val="28"/>
          <w:szCs w:val="28"/>
          <w:lang w:eastAsia="ru-RU"/>
        </w:rPr>
      </w:pPr>
      <w:r w:rsidRPr="008A67C2">
        <w:rPr>
          <w:rFonts w:ascii="Times New Roman" w:eastAsia="Times New Roman" w:hAnsi="Times New Roman" w:cs="Times New Roman"/>
          <w:b/>
          <w:sz w:val="28"/>
          <w:szCs w:val="28"/>
          <w:lang w:eastAsia="ru-RU"/>
        </w:rPr>
        <w:t>ИЗМЕНЕНИЯ</w:t>
      </w:r>
    </w:p>
    <w:p w:rsidR="008A67C2" w:rsidRPr="008A67C2" w:rsidRDefault="008A67C2" w:rsidP="008A67C2">
      <w:pPr>
        <w:spacing w:after="0" w:line="240" w:lineRule="auto"/>
        <w:jc w:val="center"/>
        <w:rPr>
          <w:rFonts w:ascii="Times New Roman" w:eastAsia="Times New Roman" w:hAnsi="Times New Roman" w:cs="Times New Roman"/>
          <w:b/>
          <w:sz w:val="28"/>
          <w:szCs w:val="28"/>
          <w:lang w:eastAsia="ru-RU"/>
        </w:rPr>
      </w:pPr>
      <w:r w:rsidRPr="008A67C2">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«Развитие местного самоуправления» </w:t>
      </w:r>
    </w:p>
    <w:p w:rsidR="008A67C2" w:rsidRPr="008A67C2" w:rsidRDefault="008A67C2" w:rsidP="008A67C2">
      <w:pPr>
        <w:spacing w:after="0" w:line="240" w:lineRule="auto"/>
        <w:jc w:val="center"/>
        <w:rPr>
          <w:rFonts w:ascii="Times New Roman" w:eastAsia="Times New Roman" w:hAnsi="Times New Roman" w:cs="Times New Roman"/>
          <w:b/>
          <w:sz w:val="28"/>
          <w:szCs w:val="28"/>
          <w:lang w:eastAsia="ru-RU"/>
        </w:rPr>
      </w:pPr>
      <w:r w:rsidRPr="008A67C2">
        <w:rPr>
          <w:rFonts w:ascii="Times New Roman" w:eastAsia="Times New Roman" w:hAnsi="Times New Roman" w:cs="Times New Roman"/>
          <w:b/>
          <w:sz w:val="28"/>
          <w:szCs w:val="28"/>
          <w:lang w:eastAsia="ru-RU"/>
        </w:rPr>
        <w:t xml:space="preserve"> на 2020 – 2025 годы</w:t>
      </w:r>
    </w:p>
    <w:p w:rsidR="008A67C2" w:rsidRPr="008A67C2" w:rsidRDefault="008A67C2" w:rsidP="008A67C2">
      <w:pPr>
        <w:spacing w:after="0" w:line="240" w:lineRule="auto"/>
        <w:jc w:val="both"/>
        <w:rPr>
          <w:rFonts w:ascii="Times New Roman" w:eastAsia="Times New Roman" w:hAnsi="Times New Roman" w:cs="Times New Roman"/>
          <w:b/>
          <w:sz w:val="28"/>
          <w:szCs w:val="28"/>
          <w:lang w:eastAsia="ru-RU"/>
        </w:rPr>
      </w:pPr>
    </w:p>
    <w:p w:rsidR="008A67C2" w:rsidRPr="008A67C2" w:rsidRDefault="008A67C2" w:rsidP="00023AB1">
      <w:pPr>
        <w:numPr>
          <w:ilvl w:val="0"/>
          <w:numId w:val="11"/>
        </w:numPr>
        <w:spacing w:after="0" w:line="360" w:lineRule="exact"/>
        <w:ind w:left="0" w:firstLine="708"/>
        <w:contextualSpacing/>
        <w:jc w:val="both"/>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
    <w:p w:rsidR="008A67C2" w:rsidRPr="008A67C2" w:rsidRDefault="008A67C2" w:rsidP="008A67C2">
      <w:pPr>
        <w:spacing w:after="0" w:line="360" w:lineRule="exact"/>
        <w:jc w:val="both"/>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4"/>
        <w:gridCol w:w="7354"/>
      </w:tblGrid>
      <w:tr w:rsidR="008A67C2" w:rsidRPr="008A67C2" w:rsidTr="008A67C2">
        <w:tc>
          <w:tcPr>
            <w:tcW w:w="2114" w:type="dxa"/>
          </w:tcPr>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Объем финансового обеспечения муниципальной программы</w:t>
            </w:r>
          </w:p>
        </w:tc>
        <w:tc>
          <w:tcPr>
            <w:tcW w:w="7354" w:type="dxa"/>
          </w:tcPr>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xml:space="preserve">Общий объем финансирования муниципальной программы в 2020-2025 годах составит </w:t>
            </w:r>
            <w:r w:rsidRPr="008A67C2">
              <w:rPr>
                <w:rFonts w:ascii="Times New Roman" w:eastAsia="Times New Roman" w:hAnsi="Times New Roman" w:cs="Times New Roman"/>
                <w:b/>
                <w:sz w:val="28"/>
                <w:szCs w:val="28"/>
                <w:lang w:eastAsia="ru-RU"/>
              </w:rPr>
              <w:t>154877,26 тыс. руб.,</w:t>
            </w:r>
          </w:p>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в том числе:</w:t>
            </w:r>
          </w:p>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средства федерального бюджета – 223,00 тыс. руб.;</w:t>
            </w:r>
          </w:p>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средства областного бюджета - 49267,96 тыс. руб.;</w:t>
            </w:r>
          </w:p>
          <w:p w:rsidR="008A67C2" w:rsidRPr="008A67C2" w:rsidRDefault="008A67C2" w:rsidP="008A67C2">
            <w:pPr>
              <w:spacing w:after="0" w:line="240" w:lineRule="auto"/>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 средства местного бюджета - 105386,30</w:t>
            </w:r>
            <w:r w:rsidRPr="008A67C2">
              <w:rPr>
                <w:rFonts w:ascii="Times New Roman" w:eastAsia="Times New Roman" w:hAnsi="Times New Roman" w:cs="Times New Roman"/>
                <w:sz w:val="24"/>
                <w:szCs w:val="24"/>
                <w:lang w:eastAsia="ru-RU"/>
              </w:rPr>
              <w:t xml:space="preserve"> </w:t>
            </w:r>
            <w:r w:rsidRPr="008A67C2">
              <w:rPr>
                <w:rFonts w:ascii="Times New Roman" w:eastAsia="Times New Roman" w:hAnsi="Times New Roman" w:cs="Times New Roman"/>
                <w:sz w:val="28"/>
                <w:szCs w:val="28"/>
                <w:lang w:eastAsia="ru-RU"/>
              </w:rPr>
              <w:t>тыс. руб.</w:t>
            </w:r>
          </w:p>
        </w:tc>
      </w:tr>
    </w:tbl>
    <w:p w:rsidR="008A67C2" w:rsidRPr="008A67C2" w:rsidRDefault="008A67C2" w:rsidP="008A67C2">
      <w:pPr>
        <w:keepNext/>
        <w:keepLines/>
        <w:spacing w:after="0" w:line="276" w:lineRule="auto"/>
        <w:ind w:firstLine="708"/>
        <w:jc w:val="both"/>
        <w:outlineLvl w:val="2"/>
        <w:rPr>
          <w:rFonts w:ascii="Times New Roman" w:eastAsia="Times New Roman" w:hAnsi="Times New Roman" w:cs="Times New Roman"/>
          <w:sz w:val="28"/>
          <w:szCs w:val="28"/>
          <w:lang w:eastAsia="ru-RU"/>
        </w:rPr>
      </w:pP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r>
      <w:r w:rsidRPr="008A67C2">
        <w:rPr>
          <w:rFonts w:ascii="Times New Roman" w:eastAsia="Times New Roman" w:hAnsi="Times New Roman" w:cs="Times New Roman"/>
          <w:sz w:val="28"/>
          <w:szCs w:val="28"/>
          <w:lang w:eastAsia="ru-RU"/>
        </w:rPr>
        <w:tab/>
        <w:t xml:space="preserve">         »</w:t>
      </w:r>
    </w:p>
    <w:p w:rsidR="008A67C2" w:rsidRPr="008A67C2" w:rsidRDefault="008A67C2" w:rsidP="008A67C2">
      <w:pPr>
        <w:keepNext/>
        <w:keepLines/>
        <w:spacing w:before="200" w:after="0" w:line="276" w:lineRule="auto"/>
        <w:ind w:firstLine="708"/>
        <w:jc w:val="both"/>
        <w:outlineLvl w:val="2"/>
        <w:rPr>
          <w:rFonts w:ascii="Times New Roman" w:eastAsia="Times New Roman" w:hAnsi="Times New Roman" w:cs="Times New Roman"/>
          <w:bCs/>
          <w:sz w:val="28"/>
          <w:szCs w:val="28"/>
          <w:lang w:eastAsia="ru-RU"/>
        </w:rPr>
      </w:pPr>
      <w:r w:rsidRPr="008A67C2">
        <w:rPr>
          <w:rFonts w:ascii="Times New Roman" w:eastAsia="Times New Roman" w:hAnsi="Times New Roman" w:cs="Times New Roman"/>
          <w:sz w:val="28"/>
          <w:szCs w:val="28"/>
          <w:lang w:eastAsia="ru-RU"/>
        </w:rPr>
        <w:t>2. Приложение № 3 к муниципальной программе «</w:t>
      </w:r>
      <w:r w:rsidRPr="008A67C2">
        <w:rPr>
          <w:rFonts w:ascii="Times New Roman" w:eastAsia="Times New Roman" w:hAnsi="Times New Roman" w:cs="Times New Roman"/>
          <w:bCs/>
          <w:sz w:val="28"/>
          <w:szCs w:val="28"/>
          <w:lang w:eastAsia="ru-RU"/>
        </w:rPr>
        <w:t xml:space="preserve">Расходы </w:t>
      </w:r>
      <w:r w:rsidRPr="008A67C2">
        <w:rPr>
          <w:rFonts w:ascii="Times New Roman" w:eastAsia="Times New Roman" w:hAnsi="Times New Roman" w:cs="Times New Roman"/>
          <w:bCs/>
          <w:sz w:val="28"/>
          <w:szCs w:val="28"/>
          <w:lang w:eastAsia="ru-RU"/>
        </w:rPr>
        <w:br/>
        <w:t>на реализацию муниципальной программы за счет средств районного бюджета» изложить в новой редакции согласно приложению № 1;</w:t>
      </w:r>
    </w:p>
    <w:p w:rsidR="008A67C2" w:rsidRPr="008A67C2" w:rsidRDefault="008A67C2" w:rsidP="008A67C2">
      <w:pPr>
        <w:keepNext/>
        <w:keepLines/>
        <w:spacing w:before="200" w:after="0" w:line="276" w:lineRule="auto"/>
        <w:ind w:firstLine="708"/>
        <w:jc w:val="both"/>
        <w:outlineLvl w:val="2"/>
        <w:rPr>
          <w:rFonts w:ascii="Times New Roman" w:eastAsia="Times New Roman" w:hAnsi="Times New Roman" w:cs="Times New Roman"/>
          <w:bCs/>
          <w:sz w:val="28"/>
          <w:szCs w:val="28"/>
          <w:lang w:eastAsia="ru-RU"/>
        </w:rPr>
      </w:pPr>
      <w:r w:rsidRPr="008A67C2">
        <w:rPr>
          <w:rFonts w:ascii="Times New Roman" w:eastAsia="Times New Roman" w:hAnsi="Times New Roman" w:cs="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согласно приложению № 2.</w:t>
      </w:r>
    </w:p>
    <w:p w:rsidR="008A67C2" w:rsidRPr="008A67C2" w:rsidRDefault="008A67C2" w:rsidP="008A67C2">
      <w:pPr>
        <w:spacing w:after="0" w:line="240" w:lineRule="auto"/>
        <w:rPr>
          <w:rFonts w:ascii="Times New Roman" w:eastAsia="Times New Roman" w:hAnsi="Times New Roman" w:cs="Times New Roman"/>
          <w:sz w:val="24"/>
          <w:szCs w:val="24"/>
          <w:lang w:eastAsia="ru-RU"/>
        </w:rPr>
      </w:pPr>
    </w:p>
    <w:p w:rsidR="008A67C2" w:rsidRPr="008A67C2" w:rsidRDefault="008A67C2" w:rsidP="008A67C2">
      <w:pPr>
        <w:spacing w:after="0" w:line="240" w:lineRule="auto"/>
        <w:rPr>
          <w:rFonts w:ascii="Times New Roman" w:eastAsia="Times New Roman" w:hAnsi="Times New Roman" w:cs="Times New Roman"/>
          <w:sz w:val="24"/>
          <w:szCs w:val="24"/>
          <w:lang w:eastAsia="ru-RU"/>
        </w:rPr>
      </w:pPr>
    </w:p>
    <w:p w:rsidR="008A67C2" w:rsidRDefault="008A67C2" w:rsidP="008A67C2">
      <w:pPr>
        <w:spacing w:after="0" w:line="360" w:lineRule="auto"/>
        <w:ind w:firstLine="709"/>
        <w:jc w:val="both"/>
        <w:rPr>
          <w:rFonts w:ascii="Times New Roman" w:eastAsia="Times New Roman" w:hAnsi="Times New Roman" w:cs="Times New Roman"/>
          <w:sz w:val="28"/>
          <w:szCs w:val="28"/>
          <w:lang w:eastAsia="ru-RU"/>
        </w:rPr>
      </w:pPr>
    </w:p>
    <w:p w:rsidR="0097104B" w:rsidRDefault="0097104B" w:rsidP="008A67C2">
      <w:pPr>
        <w:spacing w:after="0" w:line="360" w:lineRule="auto"/>
        <w:ind w:firstLine="709"/>
        <w:jc w:val="both"/>
        <w:rPr>
          <w:rFonts w:ascii="Times New Roman" w:eastAsia="Times New Roman" w:hAnsi="Times New Roman" w:cs="Times New Roman"/>
          <w:sz w:val="28"/>
          <w:szCs w:val="28"/>
          <w:lang w:eastAsia="ru-RU"/>
        </w:rPr>
      </w:pPr>
    </w:p>
    <w:p w:rsidR="0097104B" w:rsidRPr="008A67C2" w:rsidRDefault="0097104B" w:rsidP="008A67C2">
      <w:pPr>
        <w:spacing w:after="0" w:line="360" w:lineRule="auto"/>
        <w:ind w:firstLine="709"/>
        <w:jc w:val="both"/>
        <w:rPr>
          <w:rFonts w:ascii="Times New Roman" w:eastAsia="Times New Roman" w:hAnsi="Times New Roman" w:cs="Times New Roman"/>
          <w:sz w:val="28"/>
          <w:szCs w:val="28"/>
          <w:lang w:eastAsia="ru-RU"/>
        </w:rPr>
        <w:sectPr w:rsidR="0097104B" w:rsidRPr="008A67C2" w:rsidSect="005F4DF6">
          <w:pgSz w:w="11906" w:h="16838"/>
          <w:pgMar w:top="1134" w:right="1134" w:bottom="1843" w:left="1418" w:header="709" w:footer="709" w:gutter="0"/>
          <w:cols w:space="708"/>
          <w:docGrid w:linePitch="360"/>
        </w:sectPr>
      </w:pPr>
    </w:p>
    <w:p w:rsidR="00E15010" w:rsidRDefault="00E15010" w:rsidP="00E15010">
      <w:pPr>
        <w:pStyle w:val="aff7"/>
        <w:ind w:left="10773"/>
        <w:jc w:val="left"/>
        <w:rPr>
          <w:sz w:val="24"/>
          <w:szCs w:val="24"/>
        </w:rPr>
      </w:pPr>
      <w:r>
        <w:rPr>
          <w:sz w:val="24"/>
          <w:szCs w:val="24"/>
        </w:rPr>
        <w:lastRenderedPageBreak/>
        <w:t>Приложение № 1 к изменениям</w:t>
      </w:r>
    </w:p>
    <w:p w:rsidR="00E15010" w:rsidRDefault="00E15010" w:rsidP="00E15010">
      <w:pPr>
        <w:pStyle w:val="aff7"/>
        <w:ind w:left="10773"/>
        <w:jc w:val="left"/>
        <w:rPr>
          <w:sz w:val="24"/>
          <w:szCs w:val="24"/>
        </w:rPr>
      </w:pPr>
      <w:r>
        <w:rPr>
          <w:sz w:val="24"/>
          <w:szCs w:val="24"/>
        </w:rPr>
        <w:t>Приложение № 3</w:t>
      </w:r>
    </w:p>
    <w:p w:rsidR="00E15010" w:rsidRPr="00E15010" w:rsidRDefault="00E15010" w:rsidP="00E15010">
      <w:pPr>
        <w:ind w:left="10773"/>
        <w:rPr>
          <w:rFonts w:ascii="Times New Roman" w:hAnsi="Times New Roman" w:cs="Times New Roman"/>
          <w:b/>
          <w:bCs/>
          <w:sz w:val="28"/>
          <w:szCs w:val="28"/>
        </w:rPr>
      </w:pPr>
      <w:r w:rsidRPr="00E15010">
        <w:rPr>
          <w:rFonts w:ascii="Times New Roman" w:hAnsi="Times New Roman" w:cs="Times New Roman"/>
        </w:rPr>
        <w:t>к муниципальной программе</w:t>
      </w:r>
    </w:p>
    <w:p w:rsidR="00E15010" w:rsidRDefault="00E15010" w:rsidP="008A67C2">
      <w:pPr>
        <w:keepNext/>
        <w:keepLines/>
        <w:spacing w:before="200" w:after="0" w:line="240" w:lineRule="auto"/>
        <w:jc w:val="center"/>
        <w:outlineLvl w:val="2"/>
        <w:rPr>
          <w:rFonts w:ascii="Cambria" w:eastAsia="Times New Roman" w:hAnsi="Cambria" w:cs="Times New Roman"/>
          <w:b/>
          <w:bCs/>
          <w:sz w:val="24"/>
          <w:szCs w:val="24"/>
          <w:lang w:eastAsia="ru-RU"/>
        </w:rPr>
      </w:pPr>
    </w:p>
    <w:p w:rsidR="008A67C2" w:rsidRPr="008A67C2" w:rsidRDefault="008A67C2" w:rsidP="008A67C2">
      <w:pPr>
        <w:keepNext/>
        <w:keepLines/>
        <w:spacing w:before="200" w:after="0" w:line="240" w:lineRule="auto"/>
        <w:jc w:val="center"/>
        <w:outlineLvl w:val="2"/>
        <w:rPr>
          <w:rFonts w:ascii="Cambria" w:eastAsia="Times New Roman" w:hAnsi="Cambria" w:cs="Times New Roman"/>
          <w:b/>
          <w:bCs/>
          <w:sz w:val="24"/>
          <w:szCs w:val="24"/>
          <w:lang w:eastAsia="ru-RU"/>
        </w:rPr>
      </w:pPr>
      <w:r w:rsidRPr="008A67C2">
        <w:rPr>
          <w:rFonts w:ascii="Cambria" w:eastAsia="Times New Roman" w:hAnsi="Cambria" w:cs="Times New Roman"/>
          <w:b/>
          <w:bCs/>
          <w:sz w:val="24"/>
          <w:szCs w:val="24"/>
          <w:lang w:eastAsia="ru-RU"/>
        </w:rPr>
        <w:t>Расходы на реализацию муниципальной программы</w:t>
      </w:r>
    </w:p>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b/>
          <w:bCs/>
          <w:sz w:val="24"/>
          <w:szCs w:val="24"/>
          <w:lang w:eastAsia="ru-RU"/>
        </w:rPr>
        <w:t>за счет средств районного бюджета</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2409"/>
        <w:gridCol w:w="2268"/>
        <w:gridCol w:w="1134"/>
        <w:gridCol w:w="1134"/>
        <w:gridCol w:w="1134"/>
        <w:gridCol w:w="142"/>
        <w:gridCol w:w="1134"/>
        <w:gridCol w:w="142"/>
        <w:gridCol w:w="992"/>
        <w:gridCol w:w="142"/>
        <w:gridCol w:w="1134"/>
        <w:gridCol w:w="1276"/>
      </w:tblGrid>
      <w:tr w:rsidR="008A67C2" w:rsidRPr="008A67C2" w:rsidTr="008A67C2">
        <w:trPr>
          <w:cantSplit/>
        </w:trPr>
        <w:tc>
          <w:tcPr>
            <w:tcW w:w="568"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п/п</w:t>
            </w:r>
          </w:p>
        </w:tc>
        <w:tc>
          <w:tcPr>
            <w:tcW w:w="1985" w:type="dxa"/>
            <w:vMerge w:val="restart"/>
          </w:tcPr>
          <w:p w:rsidR="008A67C2" w:rsidRPr="008A67C2" w:rsidRDefault="008A67C2" w:rsidP="008A67C2">
            <w:pPr>
              <w:spacing w:after="0" w:line="240" w:lineRule="auto"/>
              <w:ind w:left="762"/>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Статус</w:t>
            </w:r>
          </w:p>
        </w:tc>
        <w:tc>
          <w:tcPr>
            <w:tcW w:w="2409" w:type="dxa"/>
            <w:vMerge w:val="restart"/>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268" w:type="dxa"/>
            <w:vMerge w:val="restart"/>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Главный распорядитель средств бюджета муниципального района</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c>
          <w:tcPr>
            <w:tcW w:w="5954" w:type="dxa"/>
            <w:gridSpan w:val="8"/>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Расходы (тыс. руб.)</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c>
          <w:tcPr>
            <w:tcW w:w="2268" w:type="dxa"/>
            <w:vMerge/>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2020 год (факт)</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2021 год (факт)</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2022 год (факт)</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2023 год (факт)</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2024 год (план)</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2025 год (план)</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Итого</w:t>
            </w:r>
          </w:p>
        </w:tc>
      </w:tr>
      <w:tr w:rsidR="008A67C2" w:rsidRPr="008A67C2" w:rsidTr="008A67C2">
        <w:trPr>
          <w:cantSplit/>
        </w:trPr>
        <w:tc>
          <w:tcPr>
            <w:tcW w:w="568"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val="restart"/>
          </w:tcPr>
          <w:p w:rsidR="008A67C2" w:rsidRPr="008A67C2" w:rsidRDefault="008A67C2" w:rsidP="008A67C2">
            <w:pPr>
              <w:spacing w:after="0" w:line="240" w:lineRule="auto"/>
              <w:ind w:left="102"/>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Муниципальная</w:t>
            </w:r>
          </w:p>
          <w:p w:rsidR="008A67C2" w:rsidRPr="008A67C2" w:rsidRDefault="008A67C2" w:rsidP="008A67C2">
            <w:pPr>
              <w:spacing w:after="0" w:line="240" w:lineRule="auto"/>
              <w:ind w:left="342"/>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программа</w:t>
            </w:r>
          </w:p>
        </w:tc>
        <w:tc>
          <w:tcPr>
            <w:tcW w:w="2409"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«Развитие местного самоуправления» на 2020-2025 годы</w:t>
            </w:r>
            <w:r w:rsidRPr="008A67C2">
              <w:rPr>
                <w:rFonts w:ascii="Times New Roman" w:eastAsia="Times New Roman" w:hAnsi="Times New Roman" w:cs="Times New Roman"/>
                <w:sz w:val="24"/>
                <w:szCs w:val="24"/>
                <w:lang w:eastAsia="ru-RU"/>
              </w:rPr>
              <w:tab/>
            </w: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14494,8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15058,2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18569,1</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19175,0</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20256,80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17832,4</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105386,30</w:t>
            </w: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администрация района </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10796,2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11656,7</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14282,4</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14462,1</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15474,39</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13833,4</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80505,19</w:t>
            </w: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финансовое      управление </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2457,4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2160,9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2705,4</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3044,2</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2874,39</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2317,3</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15559,59</w:t>
            </w: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управление образования</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191,3</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224,9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279,2</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197,5</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636,80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522,7</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2052,40</w:t>
            </w: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 культуры</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1049,9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1015,7</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1302,1</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1449,4</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1271,22</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1159,0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7247,32</w:t>
            </w:r>
          </w:p>
        </w:tc>
      </w:tr>
      <w:tr w:rsidR="008A67C2" w:rsidRPr="008A67C2" w:rsidTr="008A67C2">
        <w:trPr>
          <w:cantSplit/>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Тужинская районная Дума</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21,8</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21,80</w:t>
            </w:r>
          </w:p>
        </w:tc>
      </w:tr>
      <w:tr w:rsidR="008A67C2" w:rsidRPr="008A67C2" w:rsidTr="008A67C2">
        <w:tc>
          <w:tcPr>
            <w:tcW w:w="5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w:t>
            </w:r>
          </w:p>
        </w:tc>
        <w:tc>
          <w:tcPr>
            <w:tcW w:w="1985"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Отдельное </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240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«Обеспечение деятельности главы администрации Тужинского района»</w:t>
            </w: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администрация района</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5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w:t>
            </w:r>
          </w:p>
        </w:tc>
        <w:tc>
          <w:tcPr>
            <w:tcW w:w="1985"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Отдельное </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240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«Обеспечение выплаты пенсии за выслугу лет лицам, замещавшим должности </w:t>
            </w:r>
            <w:r w:rsidRPr="008A67C2">
              <w:rPr>
                <w:rFonts w:ascii="Times New Roman" w:eastAsia="Times New Roman" w:hAnsi="Times New Roman" w:cs="Times New Roman"/>
                <w:sz w:val="24"/>
                <w:szCs w:val="24"/>
                <w:lang w:eastAsia="ru-RU"/>
              </w:rPr>
              <w:lastRenderedPageBreak/>
              <w:t>муниципальной службы в администрации Тужинского района»</w:t>
            </w: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lastRenderedPageBreak/>
              <w:t>администрация района: управление делами, сектор бухучета</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1400,8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1385,2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1768,3</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1960,2</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2323,42</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11161,32</w:t>
            </w:r>
          </w:p>
        </w:tc>
      </w:tr>
      <w:tr w:rsidR="008A67C2" w:rsidRPr="008A67C2" w:rsidTr="008A67C2">
        <w:trPr>
          <w:cantSplit/>
          <w:trHeight w:val="1932"/>
        </w:trPr>
        <w:tc>
          <w:tcPr>
            <w:tcW w:w="5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3.</w:t>
            </w:r>
          </w:p>
        </w:tc>
        <w:tc>
          <w:tcPr>
            <w:tcW w:w="1985"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240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«Совершенствование системы управления в администрации Тужинского района»</w:t>
            </w: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p>
        </w:tc>
        <w:tc>
          <w:tcPr>
            <w:tcW w:w="5954" w:type="dxa"/>
            <w:gridSpan w:val="8"/>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без финансового обеспечения</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r>
      <w:tr w:rsidR="008A67C2" w:rsidRPr="008A67C2" w:rsidTr="008A67C2">
        <w:trPr>
          <w:trHeight w:val="453"/>
        </w:trPr>
        <w:tc>
          <w:tcPr>
            <w:tcW w:w="568"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4.</w:t>
            </w:r>
          </w:p>
        </w:tc>
        <w:tc>
          <w:tcPr>
            <w:tcW w:w="198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                                 мероприятие</w:t>
            </w:r>
          </w:p>
        </w:tc>
        <w:tc>
          <w:tcPr>
            <w:tcW w:w="2409"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13094,0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13673,0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16800,8</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17214,8</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17933,38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15509,0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94224,98</w:t>
            </w:r>
          </w:p>
        </w:tc>
      </w:tr>
      <w:tr w:rsidR="008A67C2" w:rsidRPr="008A67C2" w:rsidTr="008A67C2">
        <w:trPr>
          <w:trHeight w:val="750"/>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администрация района </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9395,4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10271,5</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12514,1</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12501,9</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13150,97</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11510,0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69343,87</w:t>
            </w:r>
          </w:p>
        </w:tc>
      </w:tr>
      <w:tr w:rsidR="008A67C2" w:rsidRPr="008A67C2" w:rsidTr="008A67C2">
        <w:trPr>
          <w:trHeight w:val="750"/>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финансовое      управление </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2457,4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2160,9</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2705,4</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3044,2</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2874,39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2317,3</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15559,59</w:t>
            </w:r>
          </w:p>
        </w:tc>
      </w:tr>
      <w:tr w:rsidR="008A67C2" w:rsidRPr="008A67C2" w:rsidTr="008A67C2">
        <w:trPr>
          <w:trHeight w:val="750"/>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управление образования</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191,3</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224,9</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279,2</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197,5</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636,80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522,7</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2052,40</w:t>
            </w:r>
          </w:p>
        </w:tc>
      </w:tr>
      <w:tr w:rsidR="008A67C2" w:rsidRPr="008A67C2" w:rsidTr="008A67C2">
        <w:trPr>
          <w:trHeight w:val="750"/>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 культуры</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1049,9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1015,7</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1302,1</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1449,4</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1271,22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1159,0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7247,32</w:t>
            </w:r>
          </w:p>
        </w:tc>
      </w:tr>
      <w:tr w:rsidR="008A67C2" w:rsidRPr="008A67C2" w:rsidTr="008A67C2">
        <w:trPr>
          <w:trHeight w:val="750"/>
        </w:trPr>
        <w:tc>
          <w:tcPr>
            <w:tcW w:w="568"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98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40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2268"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Тужинская районная Дума</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21,8</w:t>
            </w:r>
          </w:p>
        </w:tc>
        <w:tc>
          <w:tcPr>
            <w:tcW w:w="1134" w:type="dxa"/>
            <w:gridSpan w:val="2"/>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276"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21,80</w:t>
            </w:r>
          </w:p>
        </w:tc>
      </w:tr>
    </w:tbl>
    <w:p w:rsidR="008A67C2" w:rsidRPr="008A67C2" w:rsidRDefault="008A67C2" w:rsidP="008A67C2">
      <w:pPr>
        <w:spacing w:after="0" w:line="240" w:lineRule="auto"/>
        <w:jc w:val="center"/>
        <w:rPr>
          <w:rFonts w:ascii="Times New Roman" w:eastAsia="Times New Roman" w:hAnsi="Times New Roman" w:cs="Times New Roman"/>
          <w:sz w:val="24"/>
          <w:szCs w:val="24"/>
        </w:rPr>
      </w:pPr>
    </w:p>
    <w:p w:rsidR="008A67C2" w:rsidRPr="008A67C2" w:rsidRDefault="008A67C2" w:rsidP="008A67C2">
      <w:pPr>
        <w:spacing w:after="0" w:line="240" w:lineRule="auto"/>
        <w:jc w:val="center"/>
        <w:rPr>
          <w:rFonts w:ascii="Times New Roman" w:eastAsia="Times New Roman" w:hAnsi="Times New Roman" w:cs="Times New Roman"/>
          <w:sz w:val="24"/>
          <w:szCs w:val="24"/>
        </w:rPr>
      </w:pPr>
    </w:p>
    <w:p w:rsidR="008A67C2" w:rsidRPr="008A67C2" w:rsidRDefault="008A67C2" w:rsidP="008A67C2">
      <w:pPr>
        <w:spacing w:after="0" w:line="240" w:lineRule="auto"/>
        <w:jc w:val="center"/>
        <w:rPr>
          <w:rFonts w:ascii="Times New Roman" w:eastAsia="Times New Roman" w:hAnsi="Times New Roman" w:cs="Times New Roman"/>
          <w:sz w:val="24"/>
          <w:szCs w:val="24"/>
        </w:rPr>
      </w:pPr>
    </w:p>
    <w:p w:rsidR="008A67C2" w:rsidRPr="008A67C2" w:rsidRDefault="008A67C2" w:rsidP="008A67C2">
      <w:pPr>
        <w:spacing w:after="0" w:line="240" w:lineRule="auto"/>
        <w:jc w:val="center"/>
        <w:rPr>
          <w:rFonts w:ascii="Times New Roman" w:eastAsia="Times New Roman" w:hAnsi="Times New Roman" w:cs="Times New Roman"/>
          <w:sz w:val="24"/>
          <w:szCs w:val="24"/>
        </w:rPr>
      </w:pPr>
      <w:r w:rsidRPr="008A67C2">
        <w:rPr>
          <w:rFonts w:ascii="Times New Roman" w:eastAsia="Times New Roman" w:hAnsi="Times New Roman" w:cs="Times New Roman"/>
          <w:sz w:val="24"/>
          <w:szCs w:val="24"/>
        </w:rPr>
        <w:t>______________</w:t>
      </w:r>
    </w:p>
    <w:p w:rsidR="008A67C2" w:rsidRPr="008A67C2" w:rsidRDefault="008A67C2" w:rsidP="008A67C2">
      <w:pPr>
        <w:spacing w:after="0" w:line="240" w:lineRule="auto"/>
        <w:ind w:left="10773"/>
        <w:rPr>
          <w:rFonts w:ascii="Times New Roman" w:eastAsia="Calibri" w:hAnsi="Times New Roman" w:cs="Times New Roman"/>
          <w:sz w:val="28"/>
        </w:rPr>
      </w:pPr>
    </w:p>
    <w:p w:rsidR="008A67C2" w:rsidRPr="008A67C2" w:rsidRDefault="008A67C2" w:rsidP="008A67C2">
      <w:pPr>
        <w:spacing w:after="0" w:line="240" w:lineRule="auto"/>
        <w:ind w:left="10773"/>
        <w:rPr>
          <w:rFonts w:ascii="Times New Roman" w:eastAsia="Calibri" w:hAnsi="Times New Roman" w:cs="Times New Roman"/>
          <w:sz w:val="28"/>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6"/>
          <w:szCs w:val="26"/>
        </w:rPr>
      </w:pPr>
    </w:p>
    <w:p w:rsidR="008A67C2" w:rsidRPr="008A67C2" w:rsidRDefault="008A67C2" w:rsidP="008A67C2">
      <w:pPr>
        <w:spacing w:after="0" w:line="240" w:lineRule="auto"/>
        <w:ind w:left="10773"/>
        <w:rPr>
          <w:rFonts w:ascii="Times New Roman" w:eastAsia="Calibri" w:hAnsi="Times New Roman" w:cs="Times New Roman"/>
          <w:sz w:val="24"/>
          <w:szCs w:val="24"/>
        </w:rPr>
      </w:pPr>
      <w:r w:rsidRPr="008A67C2">
        <w:rPr>
          <w:rFonts w:ascii="Times New Roman" w:eastAsia="Calibri" w:hAnsi="Times New Roman" w:cs="Times New Roman"/>
          <w:sz w:val="24"/>
          <w:szCs w:val="24"/>
        </w:rPr>
        <w:t>Приложение № 2 к изменениям</w:t>
      </w:r>
    </w:p>
    <w:p w:rsidR="008A67C2" w:rsidRPr="008A67C2" w:rsidRDefault="008A67C2" w:rsidP="008A67C2">
      <w:pPr>
        <w:spacing w:after="0" w:line="240" w:lineRule="auto"/>
        <w:ind w:left="10773"/>
        <w:rPr>
          <w:rFonts w:ascii="Times New Roman" w:eastAsia="Calibri" w:hAnsi="Times New Roman" w:cs="Times New Roman"/>
          <w:sz w:val="24"/>
          <w:szCs w:val="24"/>
        </w:rPr>
      </w:pPr>
      <w:r w:rsidRPr="008A67C2">
        <w:rPr>
          <w:rFonts w:ascii="Times New Roman" w:eastAsia="Calibri" w:hAnsi="Times New Roman" w:cs="Times New Roman"/>
          <w:sz w:val="24"/>
          <w:szCs w:val="24"/>
        </w:rPr>
        <w:t>Приложение № 4</w:t>
      </w:r>
    </w:p>
    <w:p w:rsidR="008A67C2" w:rsidRPr="008A67C2" w:rsidRDefault="008A67C2" w:rsidP="008A67C2">
      <w:pPr>
        <w:spacing w:after="0" w:line="240" w:lineRule="auto"/>
        <w:ind w:left="10773"/>
        <w:rPr>
          <w:rFonts w:ascii="Times New Roman" w:eastAsia="Times New Roman" w:hAnsi="Times New Roman" w:cs="Times New Roman"/>
          <w:b/>
          <w:bCs/>
          <w:sz w:val="28"/>
          <w:szCs w:val="28"/>
          <w:lang w:eastAsia="ru-RU"/>
        </w:rPr>
      </w:pPr>
      <w:r w:rsidRPr="008A67C2">
        <w:rPr>
          <w:rFonts w:ascii="Times New Roman" w:eastAsia="Times New Roman" w:hAnsi="Times New Roman" w:cs="Times New Roman"/>
          <w:sz w:val="24"/>
          <w:szCs w:val="24"/>
          <w:lang w:eastAsia="ru-RU"/>
        </w:rPr>
        <w:t>к муниципальной программе</w:t>
      </w:r>
    </w:p>
    <w:p w:rsidR="008A67C2" w:rsidRPr="008A67C2" w:rsidRDefault="008A67C2" w:rsidP="008A67C2">
      <w:pPr>
        <w:spacing w:after="0" w:line="240" w:lineRule="auto"/>
        <w:jc w:val="center"/>
        <w:rPr>
          <w:rFonts w:ascii="Times New Roman" w:eastAsia="Times New Roman" w:hAnsi="Times New Roman" w:cs="Times New Roman"/>
          <w:b/>
          <w:bCs/>
          <w:sz w:val="24"/>
          <w:szCs w:val="24"/>
          <w:lang w:eastAsia="ru-RU"/>
        </w:rPr>
      </w:pPr>
    </w:p>
    <w:p w:rsidR="008A67C2" w:rsidRPr="008A67C2" w:rsidRDefault="008A67C2" w:rsidP="008A67C2">
      <w:pPr>
        <w:spacing w:after="0" w:line="240" w:lineRule="auto"/>
        <w:jc w:val="center"/>
        <w:rPr>
          <w:rFonts w:ascii="Times New Roman" w:eastAsia="Times New Roman" w:hAnsi="Times New Roman" w:cs="Times New Roman"/>
          <w:b/>
          <w:bCs/>
          <w:sz w:val="24"/>
          <w:szCs w:val="24"/>
          <w:lang w:eastAsia="ru-RU"/>
        </w:rPr>
      </w:pPr>
      <w:r w:rsidRPr="008A67C2">
        <w:rPr>
          <w:rFonts w:ascii="Times New Roman" w:eastAsia="Times New Roman" w:hAnsi="Times New Roman" w:cs="Times New Roman"/>
          <w:b/>
          <w:bCs/>
          <w:sz w:val="24"/>
          <w:szCs w:val="24"/>
          <w:lang w:eastAsia="ru-RU"/>
        </w:rPr>
        <w:t>Ресурсное обеспечение реализации муниципальной программы</w:t>
      </w:r>
    </w:p>
    <w:p w:rsidR="008A67C2" w:rsidRPr="008A67C2" w:rsidRDefault="008A67C2" w:rsidP="008A67C2">
      <w:pPr>
        <w:spacing w:after="0" w:line="240" w:lineRule="auto"/>
        <w:jc w:val="center"/>
        <w:rPr>
          <w:rFonts w:ascii="Times New Roman" w:eastAsia="Times New Roman" w:hAnsi="Times New Roman" w:cs="Times New Roman"/>
          <w:b/>
          <w:bCs/>
          <w:sz w:val="24"/>
          <w:szCs w:val="24"/>
          <w:lang w:eastAsia="ru-RU"/>
        </w:rPr>
      </w:pPr>
      <w:r w:rsidRPr="008A67C2">
        <w:rPr>
          <w:rFonts w:ascii="Times New Roman" w:eastAsia="Times New Roman" w:hAnsi="Times New Roman" w:cs="Times New Roman"/>
          <w:b/>
          <w:bCs/>
          <w:sz w:val="24"/>
          <w:szCs w:val="24"/>
          <w:lang w:eastAsia="ru-RU"/>
        </w:rPr>
        <w:t>за счет всех источников финансирования</w:t>
      </w:r>
    </w:p>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260"/>
        <w:gridCol w:w="1559"/>
        <w:gridCol w:w="1134"/>
        <w:gridCol w:w="1134"/>
        <w:gridCol w:w="1134"/>
        <w:gridCol w:w="1134"/>
        <w:gridCol w:w="1276"/>
        <w:gridCol w:w="1134"/>
        <w:gridCol w:w="1276"/>
      </w:tblGrid>
      <w:tr w:rsidR="008A67C2" w:rsidRPr="008A67C2" w:rsidTr="008A67C2">
        <w:trPr>
          <w:cantSplit/>
        </w:trPr>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п/п</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Статус</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1559"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Источник</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финансиро-вания</w:t>
            </w:r>
            <w:proofErr w:type="spellEnd"/>
            <w:proofErr w:type="gramEnd"/>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c>
          <w:tcPr>
            <w:tcW w:w="5812" w:type="dxa"/>
            <w:gridSpan w:val="5"/>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Оценка расходов (тыс. рублей)</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r>
      <w:tr w:rsidR="008A67C2" w:rsidRPr="008A67C2" w:rsidTr="008A67C2">
        <w:trPr>
          <w:cantSplit/>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2020 год</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2021 год</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2022 год</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2023 год</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2024 год</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2025 год</w:t>
            </w:r>
          </w:p>
        </w:tc>
        <w:tc>
          <w:tcPr>
            <w:tcW w:w="1276" w:type="dxa"/>
          </w:tcPr>
          <w:p w:rsidR="008A67C2" w:rsidRPr="008A67C2" w:rsidRDefault="008A67C2" w:rsidP="008A67C2">
            <w:pPr>
              <w:spacing w:after="0" w:line="240" w:lineRule="auto"/>
              <w:ind w:left="-250"/>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Итого</w:t>
            </w:r>
          </w:p>
        </w:tc>
      </w:tr>
      <w:tr w:rsidR="008A67C2" w:rsidRPr="008A67C2" w:rsidTr="008A67C2">
        <w:trPr>
          <w:cantSplit/>
        </w:trPr>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Муниципальная</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программа</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«Развитие местного самоуправления» на 2020-2025 годы </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20803,8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21211,6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25260,9</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28355,1</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30634,46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28611,4</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154877,26</w:t>
            </w:r>
          </w:p>
        </w:tc>
      </w:tr>
      <w:tr w:rsidR="008A67C2" w:rsidRPr="008A67C2" w:rsidTr="008A67C2">
        <w:trPr>
          <w:cantSplit/>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223,0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223,00</w:t>
            </w:r>
          </w:p>
        </w:tc>
      </w:tr>
      <w:tr w:rsidR="008A67C2" w:rsidRPr="008A67C2" w:rsidTr="008A67C2">
        <w:trPr>
          <w:cantSplit/>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6086,0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6153,4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6691,8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9180,1</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10377,66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10779,0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49267,96</w:t>
            </w:r>
          </w:p>
        </w:tc>
      </w:tr>
      <w:tr w:rsidR="008A67C2" w:rsidRPr="008A67C2" w:rsidTr="008A67C2">
        <w:trPr>
          <w:cantSplit/>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14494,8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15058,2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18569,1</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19175,0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20256,80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17832,4</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105386,30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«Обеспечение деятельности главы администрации Тужинского района»</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0,0</w:t>
            </w:r>
          </w:p>
          <w:p w:rsidR="008A67C2" w:rsidRPr="008A67C2" w:rsidRDefault="008A67C2" w:rsidP="008A67C2">
            <w:pPr>
              <w:spacing w:after="0" w:line="240" w:lineRule="auto"/>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Отдельное </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«Обеспечение выплаты пенсии за выслугу лет лицам, замещавшим должности </w:t>
            </w:r>
            <w:r w:rsidRPr="008A67C2">
              <w:rPr>
                <w:rFonts w:ascii="Times New Roman" w:eastAsia="Times New Roman" w:hAnsi="Times New Roman" w:cs="Times New Roman"/>
                <w:sz w:val="24"/>
                <w:szCs w:val="24"/>
                <w:lang w:eastAsia="ru-RU"/>
              </w:rPr>
              <w:lastRenderedPageBreak/>
              <w:t>муниципальной службы в администрации Тужинского района»</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lastRenderedPageBreak/>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1400,8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1385,2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1768,3</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1960,2</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11161,32</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1400,8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1385,2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1768,3</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1960,2</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2323,42</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2323,4</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11161,32</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3.</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3"/>
                <w:szCs w:val="23"/>
                <w:lang w:eastAsia="ru-RU"/>
              </w:rPr>
            </w:pPr>
            <w:r w:rsidRPr="008A67C2">
              <w:rPr>
                <w:rFonts w:ascii="Times New Roman" w:eastAsia="Times New Roman" w:hAnsi="Times New Roman" w:cs="Times New Roman"/>
                <w:sz w:val="23"/>
                <w:szCs w:val="23"/>
                <w:lang w:eastAsia="ru-RU"/>
              </w:rPr>
              <w:t>«</w:t>
            </w:r>
            <w:proofErr w:type="gramStart"/>
            <w:r w:rsidRPr="008A67C2">
              <w:rPr>
                <w:rFonts w:ascii="Times New Roman" w:eastAsia="Times New Roman" w:hAnsi="Times New Roman" w:cs="Times New Roman"/>
                <w:sz w:val="23"/>
                <w:szCs w:val="23"/>
                <w:lang w:eastAsia="ru-RU"/>
              </w:rPr>
              <w:t>Организация  деятельности</w:t>
            </w:r>
            <w:proofErr w:type="gramEnd"/>
            <w:r w:rsidRPr="008A67C2">
              <w:rPr>
                <w:rFonts w:ascii="Times New Roman" w:eastAsia="Times New Roman" w:hAnsi="Times New Roman" w:cs="Times New Roman"/>
                <w:sz w:val="23"/>
                <w:szCs w:val="23"/>
                <w:lang w:eastAsia="ru-RU"/>
              </w:rPr>
              <w:t xml:space="preserve">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4.</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«Организация и проведение мероприятий в области социальной политики»</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798,4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872,0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946,8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1060,7</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1132,00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1132,0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5941,90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798,4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872,0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946,8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1060,7</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1132,00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1132,0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5941,90</w:t>
            </w:r>
          </w:p>
        </w:tc>
      </w:tr>
      <w:tr w:rsidR="008A67C2" w:rsidRPr="008A67C2" w:rsidTr="008A67C2">
        <w:trPr>
          <w:trHeight w:val="417"/>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6.</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Отдельное </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«Совершенствование системы управления в администрации Тужинского района»</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lastRenderedPageBreak/>
              <w:t>7.</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18381,6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18853,8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22545,8</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25334,2</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27179,04</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25156,0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137450,44</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5287,6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5180,8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5745,0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8119,4</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9245,66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9647,0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val="en-US" w:bidi="en-US"/>
              </w:rPr>
            </w:pPr>
            <w:r w:rsidRPr="008A67C2">
              <w:rPr>
                <w:rFonts w:ascii="Times New Roman" w:eastAsia="Times New Roman" w:hAnsi="Times New Roman" w:cs="Times New Roman"/>
                <w:sz w:val="24"/>
                <w:szCs w:val="24"/>
                <w:lang w:eastAsia="ru-RU"/>
              </w:rPr>
              <w:t>43225,46</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13094,0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13673,0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16800,8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17214,8</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17933,38</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15509,0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94224,98</w:t>
            </w:r>
          </w:p>
        </w:tc>
      </w:tr>
      <w:tr w:rsidR="008A67C2" w:rsidRPr="008A67C2" w:rsidTr="008A67C2">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8.</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«Осуществление полномочий Российской Федерации по проведению Всероссийской переписи населения в 2020 году» </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100,6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100,60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0,00</w:t>
            </w:r>
          </w:p>
        </w:tc>
      </w:tr>
      <w:tr w:rsidR="008A67C2" w:rsidRPr="008A67C2" w:rsidTr="008A67C2">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 xml:space="preserve"> 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100,6</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100,60</w:t>
            </w:r>
          </w:p>
        </w:tc>
      </w:tr>
      <w:tr w:rsidR="008A67C2" w:rsidRPr="008A67C2" w:rsidTr="008A67C2">
        <w:trPr>
          <w:trHeight w:val="614"/>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val="en-US" w:bidi="en-US"/>
              </w:rPr>
            </w:pPr>
            <w:r w:rsidRPr="008A67C2">
              <w:rPr>
                <w:rFonts w:ascii="Times New Roman" w:eastAsia="Times New Roman" w:hAnsi="Times New Roman" w:cs="Times New Roman"/>
                <w:sz w:val="24"/>
                <w:szCs w:val="24"/>
                <w:lang w:eastAsia="ru-RU"/>
              </w:rPr>
              <w:t>0,00</w:t>
            </w:r>
          </w:p>
        </w:tc>
      </w:tr>
      <w:tr w:rsidR="008A67C2" w:rsidRPr="008A67C2" w:rsidTr="008A67C2">
        <w:trPr>
          <w:trHeight w:val="330"/>
        </w:trPr>
        <w:tc>
          <w:tcPr>
            <w:tcW w:w="675"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9.</w:t>
            </w:r>
          </w:p>
        </w:tc>
        <w:tc>
          <w:tcPr>
            <w:tcW w:w="15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Отдельное</w:t>
            </w:r>
          </w:p>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мероприятие</w:t>
            </w:r>
          </w:p>
        </w:tc>
        <w:tc>
          <w:tcPr>
            <w:tcW w:w="3260" w:type="dxa"/>
            <w:vMerge w:val="restart"/>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всего</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223,0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223,00</w:t>
            </w:r>
          </w:p>
        </w:tc>
      </w:tr>
      <w:tr w:rsidR="008A67C2" w:rsidRPr="008A67C2" w:rsidTr="008A67C2">
        <w:trPr>
          <w:trHeight w:val="555"/>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roofErr w:type="spellStart"/>
            <w:proofErr w:type="gramStart"/>
            <w:r w:rsidRPr="008A67C2">
              <w:rPr>
                <w:rFonts w:ascii="Times New Roman" w:eastAsia="Times New Roman" w:hAnsi="Times New Roman" w:cs="Times New Roman"/>
                <w:sz w:val="24"/>
                <w:szCs w:val="24"/>
                <w:lang w:eastAsia="ru-RU"/>
              </w:rPr>
              <w:t>федераль-ный</w:t>
            </w:r>
            <w:proofErr w:type="spellEnd"/>
            <w:proofErr w:type="gramEnd"/>
            <w:r w:rsidRPr="008A67C2">
              <w:rPr>
                <w:rFonts w:ascii="Times New Roman" w:eastAsia="Times New Roman" w:hAnsi="Times New Roman" w:cs="Times New Roman"/>
                <w:sz w:val="24"/>
                <w:szCs w:val="24"/>
                <w:lang w:eastAsia="ru-RU"/>
              </w:rPr>
              <w:t xml:space="preserve">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223,0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223,00</w:t>
            </w:r>
          </w:p>
        </w:tc>
      </w:tr>
      <w:tr w:rsidR="008A67C2" w:rsidRPr="008A67C2" w:rsidTr="008A67C2">
        <w:trPr>
          <w:trHeight w:val="570"/>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областной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bidi="en-US"/>
              </w:rPr>
            </w:pPr>
            <w:r w:rsidRPr="008A67C2">
              <w:rPr>
                <w:rFonts w:ascii="Times New Roman" w:eastAsia="Times New Roman" w:hAnsi="Times New Roman" w:cs="Times New Roman"/>
                <w:sz w:val="24"/>
                <w:szCs w:val="24"/>
                <w:lang w:eastAsia="ru-RU"/>
              </w:rPr>
              <w:t>0,00</w:t>
            </w:r>
          </w:p>
        </w:tc>
      </w:tr>
      <w:tr w:rsidR="008A67C2" w:rsidRPr="008A67C2" w:rsidTr="008A67C2">
        <w:trPr>
          <w:trHeight w:val="1005"/>
        </w:trPr>
        <w:tc>
          <w:tcPr>
            <w:tcW w:w="675"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3260" w:type="dxa"/>
            <w:vMerge/>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tc>
        <w:tc>
          <w:tcPr>
            <w:tcW w:w="1559" w:type="dxa"/>
          </w:tcPr>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районный бюджет</w:t>
            </w:r>
          </w:p>
        </w:tc>
        <w:tc>
          <w:tcPr>
            <w:tcW w:w="1134" w:type="dxa"/>
          </w:tcPr>
          <w:p w:rsidR="008A67C2" w:rsidRPr="008A67C2" w:rsidRDefault="008A67C2" w:rsidP="008A67C2">
            <w:pPr>
              <w:spacing w:after="0" w:line="240" w:lineRule="auto"/>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0,00</w:t>
            </w:r>
          </w:p>
        </w:tc>
        <w:tc>
          <w:tcPr>
            <w:tcW w:w="1134"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eastAsia="ru-RU"/>
              </w:rPr>
            </w:pPr>
            <w:r w:rsidRPr="008A67C2">
              <w:rPr>
                <w:rFonts w:ascii="Times New Roman" w:eastAsia="Times New Roman" w:hAnsi="Times New Roman" w:cs="Times New Roman"/>
                <w:sz w:val="24"/>
                <w:szCs w:val="24"/>
                <w:lang w:eastAsia="ru-RU"/>
              </w:rPr>
              <w:t>0,0</w:t>
            </w:r>
          </w:p>
        </w:tc>
        <w:tc>
          <w:tcPr>
            <w:tcW w:w="1276" w:type="dxa"/>
          </w:tcPr>
          <w:p w:rsidR="008A67C2" w:rsidRPr="008A67C2" w:rsidRDefault="008A67C2" w:rsidP="008A67C2">
            <w:pPr>
              <w:spacing w:after="0" w:line="240" w:lineRule="auto"/>
              <w:jc w:val="center"/>
              <w:rPr>
                <w:rFonts w:ascii="Times New Roman" w:eastAsia="Times New Roman" w:hAnsi="Times New Roman" w:cs="Times New Roman"/>
                <w:sz w:val="24"/>
                <w:szCs w:val="24"/>
                <w:lang w:val="en-US" w:bidi="en-US"/>
              </w:rPr>
            </w:pPr>
            <w:r w:rsidRPr="008A67C2">
              <w:rPr>
                <w:rFonts w:ascii="Times New Roman" w:eastAsia="Times New Roman" w:hAnsi="Times New Roman" w:cs="Times New Roman"/>
                <w:sz w:val="24"/>
                <w:szCs w:val="24"/>
                <w:lang w:eastAsia="ru-RU"/>
              </w:rPr>
              <w:t>0,00</w:t>
            </w:r>
          </w:p>
        </w:tc>
      </w:tr>
    </w:tbl>
    <w:p w:rsidR="008A67C2" w:rsidRPr="008A67C2" w:rsidRDefault="008A67C2" w:rsidP="008A67C2">
      <w:pPr>
        <w:spacing w:after="0" w:line="240" w:lineRule="auto"/>
        <w:jc w:val="both"/>
        <w:rPr>
          <w:rFonts w:ascii="Times New Roman" w:eastAsia="Times New Roman" w:hAnsi="Times New Roman" w:cs="Times New Roman"/>
          <w:sz w:val="24"/>
          <w:szCs w:val="24"/>
          <w:lang w:eastAsia="ru-RU"/>
        </w:rPr>
      </w:pPr>
    </w:p>
    <w:p w:rsidR="008A67C2" w:rsidRPr="008A67C2" w:rsidRDefault="008A67C2" w:rsidP="008A67C2">
      <w:pPr>
        <w:spacing w:after="0" w:line="240" w:lineRule="auto"/>
        <w:jc w:val="center"/>
        <w:rPr>
          <w:rFonts w:ascii="Times New Roman" w:eastAsia="Times New Roman" w:hAnsi="Times New Roman" w:cs="Times New Roman"/>
          <w:bCs/>
          <w:sz w:val="28"/>
          <w:szCs w:val="28"/>
          <w:lang w:eastAsia="ru-RU"/>
        </w:rPr>
      </w:pPr>
    </w:p>
    <w:p w:rsidR="008A67C2" w:rsidRPr="008A67C2" w:rsidRDefault="008A67C2" w:rsidP="008A67C2">
      <w:pPr>
        <w:spacing w:after="0" w:line="240" w:lineRule="auto"/>
        <w:jc w:val="center"/>
        <w:rPr>
          <w:rFonts w:ascii="Times New Roman" w:eastAsia="Times New Roman" w:hAnsi="Times New Roman" w:cs="Times New Roman"/>
          <w:bCs/>
          <w:sz w:val="28"/>
          <w:szCs w:val="28"/>
          <w:lang w:eastAsia="ru-RU"/>
        </w:rPr>
      </w:pPr>
    </w:p>
    <w:p w:rsidR="008A67C2" w:rsidRPr="008A67C2" w:rsidRDefault="008A67C2" w:rsidP="008A67C2">
      <w:pPr>
        <w:spacing w:after="0" w:line="240" w:lineRule="auto"/>
        <w:jc w:val="center"/>
        <w:rPr>
          <w:rFonts w:ascii="Times New Roman" w:eastAsia="Times New Roman" w:hAnsi="Times New Roman" w:cs="Times New Roman"/>
          <w:bCs/>
          <w:sz w:val="28"/>
          <w:szCs w:val="28"/>
          <w:lang w:eastAsia="ru-RU"/>
        </w:rPr>
      </w:pPr>
      <w:r w:rsidRPr="008A67C2">
        <w:rPr>
          <w:rFonts w:ascii="Times New Roman" w:eastAsia="Times New Roman" w:hAnsi="Times New Roman" w:cs="Times New Roman"/>
          <w:bCs/>
          <w:sz w:val="28"/>
          <w:szCs w:val="28"/>
          <w:lang w:eastAsia="ru-RU"/>
        </w:rPr>
        <w:t>___________</w:t>
      </w:r>
    </w:p>
    <w:p w:rsidR="008A67C2" w:rsidRPr="008A67C2" w:rsidRDefault="008A67C2" w:rsidP="008A67C2">
      <w:pPr>
        <w:spacing w:after="0" w:line="240" w:lineRule="auto"/>
        <w:jc w:val="center"/>
        <w:rPr>
          <w:rFonts w:ascii="Times New Roman" w:eastAsia="Times New Roman" w:hAnsi="Times New Roman" w:cs="Times New Roman"/>
          <w:bCs/>
          <w:sz w:val="28"/>
          <w:szCs w:val="28"/>
          <w:lang w:eastAsia="ru-RU"/>
        </w:rPr>
      </w:pPr>
    </w:p>
    <w:p w:rsidR="008A67C2" w:rsidRDefault="008A67C2" w:rsidP="001620BD">
      <w:pPr>
        <w:spacing w:after="0" w:line="240" w:lineRule="auto"/>
        <w:jc w:val="center"/>
        <w:rPr>
          <w:rFonts w:ascii="Times New Roman" w:eastAsia="Times New Roman" w:hAnsi="Times New Roman" w:cs="Times New Roman"/>
          <w:sz w:val="24"/>
          <w:szCs w:val="24"/>
          <w:lang w:eastAsia="ru-RU"/>
        </w:rPr>
      </w:pPr>
    </w:p>
    <w:p w:rsidR="0097104B" w:rsidRDefault="0097104B" w:rsidP="001620BD">
      <w:pPr>
        <w:spacing w:after="0" w:line="240" w:lineRule="auto"/>
        <w:jc w:val="center"/>
        <w:rPr>
          <w:rFonts w:ascii="Times New Roman" w:eastAsia="Times New Roman" w:hAnsi="Times New Roman" w:cs="Times New Roman"/>
          <w:sz w:val="24"/>
          <w:szCs w:val="24"/>
          <w:lang w:eastAsia="ru-RU"/>
        </w:rPr>
      </w:pPr>
    </w:p>
    <w:p w:rsidR="0097104B" w:rsidRDefault="0097104B" w:rsidP="001620BD">
      <w:pPr>
        <w:spacing w:after="0" w:line="240" w:lineRule="auto"/>
        <w:jc w:val="center"/>
        <w:rPr>
          <w:rFonts w:ascii="Times New Roman" w:eastAsia="Times New Roman" w:hAnsi="Times New Roman" w:cs="Times New Roman"/>
          <w:sz w:val="24"/>
          <w:szCs w:val="24"/>
          <w:lang w:eastAsia="ru-RU"/>
        </w:rPr>
      </w:pPr>
    </w:p>
    <w:p w:rsidR="0097104B" w:rsidRDefault="0097104B" w:rsidP="001620BD">
      <w:pPr>
        <w:spacing w:after="0" w:line="240" w:lineRule="auto"/>
        <w:jc w:val="center"/>
        <w:rPr>
          <w:rFonts w:ascii="Times New Roman" w:eastAsia="Times New Roman" w:hAnsi="Times New Roman" w:cs="Times New Roman"/>
          <w:sz w:val="24"/>
          <w:szCs w:val="24"/>
          <w:lang w:eastAsia="ru-RU"/>
        </w:rPr>
      </w:pPr>
    </w:p>
    <w:p w:rsidR="002F3321" w:rsidRDefault="002F3321" w:rsidP="001620BD">
      <w:pPr>
        <w:spacing w:after="0" w:line="240" w:lineRule="auto"/>
        <w:jc w:val="center"/>
        <w:rPr>
          <w:rFonts w:ascii="Times New Roman" w:eastAsia="Times New Roman" w:hAnsi="Times New Roman" w:cs="Times New Roman"/>
          <w:sz w:val="24"/>
          <w:szCs w:val="24"/>
          <w:lang w:eastAsia="ru-RU"/>
        </w:rPr>
        <w:sectPr w:rsidR="002F3321" w:rsidSect="008A67C2">
          <w:pgSz w:w="16838" w:h="11906" w:orient="landscape"/>
          <w:pgMar w:top="142" w:right="1134" w:bottom="851" w:left="992" w:header="709" w:footer="709" w:gutter="0"/>
          <w:cols w:space="708"/>
          <w:docGrid w:linePitch="360"/>
        </w:sectPr>
      </w:pPr>
    </w:p>
    <w:p w:rsidR="0097104B" w:rsidRDefault="002F3321" w:rsidP="002F332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noProof/>
          <w:sz w:val="28"/>
          <w:szCs w:val="28"/>
        </w:rPr>
        <w:lastRenderedPageBreak/>
        <w:drawing>
          <wp:anchor distT="0" distB="0" distL="114935" distR="114935" simplePos="0" relativeHeight="251671552" behindDoc="0" locked="0" layoutInCell="1" allowOverlap="1" wp14:anchorId="447E97DA" wp14:editId="479468BA">
            <wp:simplePos x="0" y="0"/>
            <wp:positionH relativeFrom="page">
              <wp:align>center</wp:align>
            </wp:positionH>
            <wp:positionV relativeFrom="paragraph">
              <wp:posOffset>142240</wp:posOffset>
            </wp:positionV>
            <wp:extent cx="456565" cy="571500"/>
            <wp:effectExtent l="0" t="0" r="635"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456565" cy="571500"/>
                    </a:xfrm>
                    <a:prstGeom prst="rect">
                      <a:avLst/>
                    </a:prstGeom>
                    <a:solidFill>
                      <a:srgbClr val="FFFFFF"/>
                    </a:solidFill>
                    <a:ln w="9525">
                      <a:noFill/>
                      <a:miter lim="800000"/>
                      <a:headEnd/>
                      <a:tailEnd/>
                    </a:ln>
                  </pic:spPr>
                </pic:pic>
              </a:graphicData>
            </a:graphic>
          </wp:anchor>
        </w:drawing>
      </w:r>
    </w:p>
    <w:p w:rsidR="002F3321" w:rsidRDefault="002F3321" w:rsidP="002F3321">
      <w:pPr>
        <w:autoSpaceDE w:val="0"/>
        <w:spacing w:before="100" w:beforeAutospacing="1" w:after="0" w:line="240" w:lineRule="auto"/>
        <w:ind w:right="-79"/>
        <w:jc w:val="center"/>
        <w:rPr>
          <w:rFonts w:ascii="Times New Roman" w:hAnsi="Times New Roman" w:cs="Times New Roman"/>
          <w:b/>
          <w:sz w:val="28"/>
          <w:szCs w:val="28"/>
        </w:rPr>
      </w:pPr>
    </w:p>
    <w:p w:rsidR="002F3321" w:rsidRDefault="002F3321" w:rsidP="002F3321">
      <w:pPr>
        <w:autoSpaceDE w:val="0"/>
        <w:spacing w:before="100" w:beforeAutospacing="1" w:after="0" w:line="240" w:lineRule="auto"/>
        <w:ind w:right="-79"/>
        <w:jc w:val="center"/>
        <w:rPr>
          <w:rFonts w:ascii="Times New Roman" w:hAnsi="Times New Roman" w:cs="Times New Roman"/>
          <w:b/>
          <w:sz w:val="28"/>
          <w:szCs w:val="28"/>
        </w:rPr>
      </w:pPr>
    </w:p>
    <w:p w:rsidR="0097104B" w:rsidRPr="00F21C3F" w:rsidRDefault="0097104B" w:rsidP="002F3321">
      <w:pPr>
        <w:autoSpaceDE w:val="0"/>
        <w:spacing w:before="100" w:beforeAutospacing="1" w:after="0" w:line="240" w:lineRule="auto"/>
        <w:ind w:right="-79"/>
        <w:jc w:val="center"/>
        <w:rPr>
          <w:rFonts w:ascii="Times New Roman" w:hAnsi="Times New Roman" w:cs="Times New Roman"/>
          <w:b/>
          <w:sz w:val="28"/>
          <w:szCs w:val="28"/>
        </w:rPr>
      </w:pPr>
      <w:r w:rsidRPr="00F21C3F">
        <w:rPr>
          <w:rFonts w:ascii="Times New Roman" w:hAnsi="Times New Roman" w:cs="Times New Roman"/>
          <w:b/>
          <w:sz w:val="28"/>
          <w:szCs w:val="28"/>
        </w:rPr>
        <w:t>АДМИНИСТРАЦИЯ ТУЖИНСКОГО МУНИЦИПАЛЬНОГО РАЙОНА</w:t>
      </w:r>
    </w:p>
    <w:p w:rsidR="0097104B" w:rsidRPr="00F21C3F" w:rsidRDefault="0097104B" w:rsidP="002F3321">
      <w:pPr>
        <w:autoSpaceDE w:val="0"/>
        <w:spacing w:after="360" w:line="240" w:lineRule="auto"/>
        <w:jc w:val="center"/>
        <w:rPr>
          <w:rFonts w:ascii="Times New Roman" w:hAnsi="Times New Roman" w:cs="Times New Roman"/>
          <w:b/>
          <w:sz w:val="28"/>
          <w:szCs w:val="28"/>
        </w:rPr>
      </w:pPr>
      <w:r w:rsidRPr="00F21C3F">
        <w:rPr>
          <w:rFonts w:ascii="Times New Roman" w:hAnsi="Times New Roman" w:cs="Times New Roman"/>
          <w:b/>
          <w:sz w:val="28"/>
          <w:szCs w:val="28"/>
        </w:rPr>
        <w:t>КИРОВСКОЙ ОБЛАСТИ</w:t>
      </w:r>
    </w:p>
    <w:p w:rsidR="0097104B" w:rsidRPr="00F21C3F" w:rsidRDefault="0097104B" w:rsidP="002F3321">
      <w:pPr>
        <w:pStyle w:val="ConsPlusTitle"/>
        <w:spacing w:after="360"/>
        <w:jc w:val="center"/>
        <w:rPr>
          <w:rFonts w:ascii="Times New Roman" w:hAnsi="Times New Roman" w:cs="Times New Roman"/>
          <w:sz w:val="28"/>
          <w:szCs w:val="28"/>
        </w:rPr>
      </w:pPr>
      <w:r w:rsidRPr="00F21C3F">
        <w:rPr>
          <w:rFonts w:ascii="Times New Roman" w:hAnsi="Times New Roman" w:cs="Times New Roman"/>
          <w:sz w:val="28"/>
          <w:szCs w:val="28"/>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97104B" w:rsidRPr="00F21C3F" w:rsidTr="003C0C18">
        <w:trPr>
          <w:trHeight w:val="345"/>
        </w:trPr>
        <w:tc>
          <w:tcPr>
            <w:tcW w:w="1809" w:type="dxa"/>
            <w:tcBorders>
              <w:bottom w:val="single" w:sz="4" w:space="0" w:color="000000"/>
            </w:tcBorders>
          </w:tcPr>
          <w:p w:rsidR="0097104B" w:rsidRPr="00F21C3F" w:rsidRDefault="0097104B" w:rsidP="002F332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05.03.2024</w:t>
            </w:r>
          </w:p>
        </w:tc>
        <w:tc>
          <w:tcPr>
            <w:tcW w:w="2610" w:type="dxa"/>
          </w:tcPr>
          <w:p w:rsidR="0097104B" w:rsidRPr="00F21C3F" w:rsidRDefault="0097104B" w:rsidP="002F3321">
            <w:pPr>
              <w:autoSpaceDE w:val="0"/>
              <w:snapToGrid w:val="0"/>
              <w:spacing w:after="0" w:line="240" w:lineRule="auto"/>
              <w:rPr>
                <w:rFonts w:ascii="Times New Roman" w:hAnsi="Times New Roman" w:cs="Times New Roman"/>
                <w:sz w:val="28"/>
                <w:szCs w:val="28"/>
              </w:rPr>
            </w:pPr>
          </w:p>
        </w:tc>
        <w:tc>
          <w:tcPr>
            <w:tcW w:w="3194" w:type="dxa"/>
          </w:tcPr>
          <w:p w:rsidR="0097104B" w:rsidRPr="00F21C3F" w:rsidRDefault="0097104B" w:rsidP="002F3321">
            <w:pPr>
              <w:tabs>
                <w:tab w:val="center" w:pos="1489"/>
              </w:tabs>
              <w:autoSpaceDE w:val="0"/>
              <w:snapToGri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1707" w:type="dxa"/>
            <w:tcBorders>
              <w:bottom w:val="single" w:sz="4" w:space="0" w:color="000000"/>
            </w:tcBorders>
          </w:tcPr>
          <w:p w:rsidR="0097104B" w:rsidRPr="00F21C3F" w:rsidRDefault="0097104B" w:rsidP="002F3321">
            <w:pPr>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w:t>
            </w:r>
          </w:p>
        </w:tc>
      </w:tr>
      <w:tr w:rsidR="0097104B" w:rsidRPr="00F21C3F" w:rsidTr="003C0C18">
        <w:trPr>
          <w:trHeight w:val="691"/>
        </w:trPr>
        <w:tc>
          <w:tcPr>
            <w:tcW w:w="9321" w:type="dxa"/>
            <w:gridSpan w:val="4"/>
          </w:tcPr>
          <w:p w:rsidR="0097104B" w:rsidRDefault="0097104B" w:rsidP="002F3321">
            <w:pPr>
              <w:autoSpaceDE w:val="0"/>
              <w:snapToGrid w:val="0"/>
              <w:spacing w:after="0" w:line="240" w:lineRule="auto"/>
              <w:jc w:val="center"/>
              <w:rPr>
                <w:rFonts w:ascii="Times New Roman" w:hAnsi="Times New Roman" w:cs="Times New Roman"/>
                <w:color w:val="000000"/>
                <w:sz w:val="28"/>
                <w:szCs w:val="28"/>
              </w:rPr>
            </w:pPr>
          </w:p>
          <w:p w:rsidR="0097104B" w:rsidRPr="00F21C3F" w:rsidRDefault="0097104B" w:rsidP="002F3321">
            <w:pPr>
              <w:autoSpaceDE w:val="0"/>
              <w:snapToGrid w:val="0"/>
              <w:spacing w:after="0" w:line="24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w:t>
            </w:r>
            <w:r w:rsidRPr="00F21C3F">
              <w:rPr>
                <w:rFonts w:ascii="Times New Roman" w:hAnsi="Times New Roman" w:cs="Times New Roman"/>
                <w:color w:val="000000"/>
                <w:sz w:val="28"/>
                <w:szCs w:val="28"/>
              </w:rPr>
              <w:t>гт</w:t>
            </w:r>
            <w:proofErr w:type="spellEnd"/>
            <w:r w:rsidRPr="00F21C3F">
              <w:rPr>
                <w:rFonts w:ascii="Times New Roman" w:hAnsi="Times New Roman" w:cs="Times New Roman"/>
                <w:color w:val="000000"/>
                <w:sz w:val="28"/>
                <w:szCs w:val="28"/>
              </w:rPr>
              <w:t xml:space="preserve"> Тужа</w:t>
            </w:r>
          </w:p>
        </w:tc>
      </w:tr>
    </w:tbl>
    <w:p w:rsidR="0097104B" w:rsidRDefault="0097104B" w:rsidP="002F3321">
      <w:pPr>
        <w:spacing w:before="23" w:after="23" w:line="240" w:lineRule="auto"/>
        <w:jc w:val="center"/>
        <w:rPr>
          <w:rFonts w:ascii="Times New Roman" w:hAnsi="Times New Roman" w:cs="Times New Roman"/>
          <w:b/>
          <w:color w:val="000000"/>
          <w:sz w:val="28"/>
          <w:szCs w:val="28"/>
        </w:rPr>
      </w:pPr>
    </w:p>
    <w:p w:rsidR="0097104B" w:rsidRPr="00F21C3F" w:rsidRDefault="0097104B" w:rsidP="002F3321">
      <w:pPr>
        <w:spacing w:before="23" w:after="23"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w:t>
      </w:r>
      <w:r w:rsidRPr="00F21C3F">
        <w:rPr>
          <w:rFonts w:ascii="Times New Roman" w:hAnsi="Times New Roman" w:cs="Times New Roman"/>
          <w:b/>
          <w:color w:val="000000"/>
          <w:sz w:val="28"/>
          <w:szCs w:val="28"/>
        </w:rPr>
        <w:t xml:space="preserve"> в постановление администрации Тужинского муниципального района от </w:t>
      </w:r>
      <w:r>
        <w:rPr>
          <w:rFonts w:ascii="Times New Roman" w:hAnsi="Times New Roman" w:cs="Times New Roman"/>
          <w:b/>
          <w:color w:val="000000"/>
          <w:sz w:val="28"/>
          <w:szCs w:val="28"/>
        </w:rPr>
        <w:t xml:space="preserve">09.10.2017 № 394 </w:t>
      </w:r>
      <w:r w:rsidRPr="00280127">
        <w:rPr>
          <w:rFonts w:ascii="Times New Roman" w:hAnsi="Times New Roman" w:cs="Times New Roman"/>
          <w:b/>
          <w:sz w:val="28"/>
          <w:szCs w:val="28"/>
        </w:rPr>
        <w:t>«Об утверждении муниципальной программы Тужинского муниципального района «Повышение эффективности реализации молодёжной политики» на 2020-2025 годы»»</w:t>
      </w:r>
      <w:r>
        <w:rPr>
          <w:rFonts w:ascii="Times New Roman" w:hAnsi="Times New Roman" w:cs="Times New Roman"/>
          <w:sz w:val="28"/>
          <w:szCs w:val="28"/>
        </w:rPr>
        <w:t xml:space="preserve"> </w:t>
      </w:r>
      <w:r>
        <w:rPr>
          <w:rFonts w:ascii="Times New Roman" w:hAnsi="Times New Roman" w:cs="Times New Roman"/>
          <w:b/>
          <w:color w:val="000000"/>
          <w:sz w:val="28"/>
          <w:szCs w:val="28"/>
        </w:rPr>
        <w:t xml:space="preserve"> </w:t>
      </w:r>
    </w:p>
    <w:p w:rsidR="0097104B" w:rsidRDefault="0097104B" w:rsidP="002F3321">
      <w:pPr>
        <w:keepNext/>
        <w:autoSpaceDE w:val="0"/>
        <w:spacing w:before="23" w:after="23"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7104B" w:rsidRDefault="0097104B" w:rsidP="002F3321">
      <w:pPr>
        <w:spacing w:after="0" w:line="360" w:lineRule="auto"/>
        <w:jc w:val="both"/>
        <w:rPr>
          <w:rFonts w:ascii="Times New Roman" w:hAnsi="Times New Roman" w:cs="Times New Roman"/>
          <w:sz w:val="28"/>
          <w:szCs w:val="28"/>
        </w:rPr>
      </w:pPr>
      <w:r w:rsidRPr="00F21C3F">
        <w:rPr>
          <w:rFonts w:ascii="Times New Roman" w:hAnsi="Times New Roman" w:cs="Times New Roman"/>
          <w:sz w:val="28"/>
          <w:szCs w:val="28"/>
        </w:rPr>
        <w:t>В соответствии с</w:t>
      </w:r>
      <w:r>
        <w:rPr>
          <w:rFonts w:ascii="Times New Roman" w:hAnsi="Times New Roman" w:cs="Times New Roman"/>
          <w:sz w:val="28"/>
          <w:szCs w:val="28"/>
        </w:rPr>
        <w:t xml:space="preserve"> распоряжением</w:t>
      </w:r>
      <w:r w:rsidRPr="00C8550D">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РФ от 29.11.2014 </w:t>
      </w:r>
      <w:r>
        <w:rPr>
          <w:rFonts w:ascii="Times New Roman" w:hAnsi="Times New Roman" w:cs="Times New Roman"/>
          <w:sz w:val="28"/>
          <w:szCs w:val="28"/>
        </w:rPr>
        <w:br/>
        <w:t xml:space="preserve">№ </w:t>
      </w:r>
      <w:r w:rsidRPr="00C8550D">
        <w:rPr>
          <w:rFonts w:ascii="Times New Roman" w:hAnsi="Times New Roman" w:cs="Times New Roman"/>
          <w:sz w:val="28"/>
          <w:szCs w:val="28"/>
        </w:rPr>
        <w:t>2403-р  «Об утверждении Основ государственной молодежной политики Российской Федерации на период до 2025 года»</w:t>
      </w:r>
      <w:r>
        <w:rPr>
          <w:rFonts w:ascii="Times New Roman" w:hAnsi="Times New Roman" w:cs="Times New Roman"/>
          <w:sz w:val="28"/>
          <w:szCs w:val="28"/>
        </w:rPr>
        <w:t>,  решением</w:t>
      </w:r>
      <w:r w:rsidRPr="00A81CE1">
        <w:rPr>
          <w:rFonts w:ascii="Times New Roman" w:hAnsi="Times New Roman" w:cs="Times New Roman"/>
          <w:sz w:val="28"/>
          <w:szCs w:val="28"/>
        </w:rPr>
        <w:t xml:space="preserve"> Тужинской районной </w:t>
      </w:r>
      <w:r>
        <w:rPr>
          <w:rFonts w:ascii="Times New Roman" w:hAnsi="Times New Roman" w:cs="Times New Roman"/>
          <w:sz w:val="28"/>
          <w:szCs w:val="28"/>
        </w:rPr>
        <w:t>Думы от 22.02.2024 № 27/148</w:t>
      </w:r>
      <w:r w:rsidRPr="00A81CE1">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Тужинской районной Думы от 15.12.2023 № 26/143 «О бюджете Тужинского муниципального района на 2024 год и плановый период 2025 и 2026 годов», администрация Тужинского муниципального района ПОСТАНОВЛЯЕТ:</w:t>
      </w:r>
    </w:p>
    <w:p w:rsidR="0097104B" w:rsidRDefault="0097104B" w:rsidP="002F3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3044A">
        <w:rPr>
          <w:rFonts w:ascii="Times New Roman" w:hAnsi="Times New Roman" w:cs="Times New Roman"/>
          <w:sz w:val="28"/>
          <w:szCs w:val="28"/>
        </w:rPr>
        <w:t xml:space="preserve">Внести </w:t>
      </w:r>
      <w:r>
        <w:rPr>
          <w:rFonts w:ascii="Times New Roman" w:hAnsi="Times New Roman" w:cs="Times New Roman"/>
          <w:sz w:val="28"/>
          <w:szCs w:val="28"/>
        </w:rPr>
        <w:t xml:space="preserve">изменения </w:t>
      </w:r>
      <w:r w:rsidRPr="0023044A">
        <w:rPr>
          <w:rFonts w:ascii="Times New Roman" w:hAnsi="Times New Roman" w:cs="Times New Roman"/>
          <w:sz w:val="28"/>
          <w:szCs w:val="28"/>
        </w:rPr>
        <w:t xml:space="preserve">в постановление администрации Тужинского муниципального района от </w:t>
      </w:r>
      <w:r>
        <w:rPr>
          <w:rFonts w:ascii="Times New Roman" w:hAnsi="Times New Roman" w:cs="Times New Roman"/>
          <w:sz w:val="28"/>
          <w:szCs w:val="28"/>
        </w:rPr>
        <w:t>09</w:t>
      </w:r>
      <w:r w:rsidRPr="0023044A">
        <w:rPr>
          <w:rFonts w:ascii="Times New Roman" w:hAnsi="Times New Roman" w:cs="Times New Roman"/>
          <w:sz w:val="28"/>
          <w:szCs w:val="28"/>
        </w:rPr>
        <w:t>.10.201</w:t>
      </w:r>
      <w:r>
        <w:rPr>
          <w:rFonts w:ascii="Times New Roman" w:hAnsi="Times New Roman" w:cs="Times New Roman"/>
          <w:sz w:val="28"/>
          <w:szCs w:val="28"/>
        </w:rPr>
        <w:t>7</w:t>
      </w:r>
      <w:r w:rsidRPr="002304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44A">
        <w:rPr>
          <w:rFonts w:ascii="Times New Roman" w:hAnsi="Times New Roman" w:cs="Times New Roman"/>
          <w:sz w:val="28"/>
          <w:szCs w:val="28"/>
        </w:rPr>
        <w:t>39</w:t>
      </w:r>
      <w:r>
        <w:rPr>
          <w:rFonts w:ascii="Times New Roman" w:hAnsi="Times New Roman" w:cs="Times New Roman"/>
          <w:sz w:val="28"/>
          <w:szCs w:val="28"/>
        </w:rPr>
        <w:t>4</w:t>
      </w:r>
      <w:r w:rsidRPr="0023044A">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муниципальной программы Тужинского муниципального района </w:t>
      </w:r>
      <w:r w:rsidRPr="0023044A">
        <w:rPr>
          <w:rFonts w:ascii="Times New Roman" w:hAnsi="Times New Roman" w:cs="Times New Roman"/>
          <w:sz w:val="28"/>
          <w:szCs w:val="28"/>
        </w:rPr>
        <w:t>«Пов</w:t>
      </w:r>
      <w:r>
        <w:rPr>
          <w:rFonts w:ascii="Times New Roman" w:hAnsi="Times New Roman" w:cs="Times New Roman"/>
          <w:sz w:val="28"/>
          <w:szCs w:val="28"/>
        </w:rPr>
        <w:t xml:space="preserve">ышение эффективности реализации </w:t>
      </w:r>
      <w:r w:rsidRPr="0023044A">
        <w:rPr>
          <w:rFonts w:ascii="Times New Roman" w:hAnsi="Times New Roman" w:cs="Times New Roman"/>
          <w:sz w:val="28"/>
          <w:szCs w:val="28"/>
        </w:rPr>
        <w:t>молодёж</w:t>
      </w:r>
      <w:r>
        <w:rPr>
          <w:rFonts w:ascii="Times New Roman" w:hAnsi="Times New Roman" w:cs="Times New Roman"/>
          <w:sz w:val="28"/>
          <w:szCs w:val="28"/>
        </w:rPr>
        <w:t xml:space="preserve">ной политики» на 2020-2025 годы»» (далее – муниципальная программа),  </w:t>
      </w:r>
      <w:r w:rsidRPr="0023044A">
        <w:rPr>
          <w:rFonts w:ascii="Times New Roman" w:hAnsi="Times New Roman" w:cs="Times New Roman"/>
          <w:sz w:val="28"/>
          <w:szCs w:val="28"/>
        </w:rPr>
        <w:t>утвердив изменения в муниципальной программе</w:t>
      </w:r>
      <w:r>
        <w:rPr>
          <w:rFonts w:ascii="Times New Roman" w:hAnsi="Times New Roman" w:cs="Times New Roman"/>
          <w:sz w:val="28"/>
          <w:szCs w:val="28"/>
        </w:rPr>
        <w:t xml:space="preserve"> согласно</w:t>
      </w:r>
      <w:r>
        <w:rPr>
          <w:rFonts w:ascii="Times New Roman" w:hAnsi="Times New Roman" w:cs="Times New Roman"/>
          <w:sz w:val="28"/>
          <w:szCs w:val="28"/>
        </w:rPr>
        <w:tab/>
      </w:r>
      <w:r w:rsidRPr="0023044A">
        <w:rPr>
          <w:rFonts w:ascii="Times New Roman" w:hAnsi="Times New Roman" w:cs="Times New Roman"/>
          <w:sz w:val="28"/>
          <w:szCs w:val="28"/>
        </w:rPr>
        <w:t>приложению.</w:t>
      </w:r>
      <w:r>
        <w:rPr>
          <w:rFonts w:ascii="Times New Roman" w:hAnsi="Times New Roman" w:cs="Times New Roman"/>
          <w:sz w:val="28"/>
          <w:szCs w:val="28"/>
        </w:rPr>
        <w:br/>
        <w:t xml:space="preserve">          2. </w:t>
      </w:r>
      <w:r w:rsidRPr="0023044A">
        <w:rPr>
          <w:rFonts w:ascii="Times New Roman"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7104B" w:rsidRDefault="0097104B" w:rsidP="002F3321">
      <w:pPr>
        <w:spacing w:after="0" w:line="240" w:lineRule="auto"/>
        <w:jc w:val="both"/>
        <w:rPr>
          <w:rFonts w:ascii="Times New Roman" w:hAnsi="Times New Roman" w:cs="Times New Roman"/>
          <w:sz w:val="28"/>
          <w:szCs w:val="28"/>
        </w:rPr>
      </w:pPr>
    </w:p>
    <w:p w:rsidR="0097104B" w:rsidRDefault="0097104B" w:rsidP="002F33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Тужинского </w:t>
      </w:r>
    </w:p>
    <w:p w:rsidR="0097104B" w:rsidRDefault="0097104B" w:rsidP="002F3321">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      Л.В. Бледных</w:t>
      </w:r>
      <w:r>
        <w:rPr>
          <w:rFonts w:ascii="Times New Roman" w:eastAsia="Times New Roman" w:hAnsi="Times New Roman" w:cs="Times New Roman"/>
          <w:sz w:val="28"/>
          <w:szCs w:val="28"/>
        </w:rPr>
        <w:br/>
      </w:r>
    </w:p>
    <w:p w:rsidR="0097104B" w:rsidRPr="00491715" w:rsidRDefault="0097104B" w:rsidP="002F33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97104B" w:rsidRDefault="0097104B" w:rsidP="002F3321">
      <w:pPr>
        <w:spacing w:after="0" w:line="240" w:lineRule="auto"/>
        <w:rPr>
          <w:rFonts w:ascii="Times New Roman" w:hAnsi="Times New Roman" w:cs="Times New Roman"/>
          <w:sz w:val="28"/>
          <w:szCs w:val="28"/>
        </w:rPr>
      </w:pPr>
    </w:p>
    <w:p w:rsidR="0097104B" w:rsidRPr="00F21C3F" w:rsidRDefault="0097104B" w:rsidP="002F33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97104B" w:rsidRDefault="0097104B" w:rsidP="002F3321">
      <w:pPr>
        <w:spacing w:after="0" w:line="240" w:lineRule="auto"/>
        <w:jc w:val="right"/>
        <w:rPr>
          <w:rFonts w:ascii="Times New Roman" w:hAnsi="Times New Roman" w:cs="Times New Roman"/>
          <w:sz w:val="28"/>
          <w:szCs w:val="28"/>
        </w:rPr>
      </w:pPr>
    </w:p>
    <w:p w:rsidR="0097104B" w:rsidRDefault="0097104B" w:rsidP="002F3321">
      <w:pPr>
        <w:spacing w:after="0" w:line="240" w:lineRule="auto"/>
        <w:jc w:val="right"/>
        <w:rPr>
          <w:rFonts w:ascii="Times New Roman" w:hAnsi="Times New Roman" w:cs="Times New Roman"/>
          <w:sz w:val="28"/>
          <w:szCs w:val="28"/>
        </w:rPr>
      </w:pPr>
      <w:r w:rsidRPr="00F21C3F">
        <w:rPr>
          <w:rFonts w:ascii="Times New Roman" w:hAnsi="Times New Roman" w:cs="Times New Roman"/>
          <w:sz w:val="28"/>
          <w:szCs w:val="28"/>
        </w:rPr>
        <w:t>постановлени</w:t>
      </w:r>
      <w:r>
        <w:rPr>
          <w:rFonts w:ascii="Times New Roman" w:hAnsi="Times New Roman" w:cs="Times New Roman"/>
          <w:sz w:val="28"/>
          <w:szCs w:val="28"/>
        </w:rPr>
        <w:t>ем</w:t>
      </w:r>
      <w:r w:rsidRPr="00F21C3F">
        <w:rPr>
          <w:rFonts w:ascii="Times New Roman" w:hAnsi="Times New Roman" w:cs="Times New Roman"/>
          <w:sz w:val="28"/>
          <w:szCs w:val="28"/>
        </w:rPr>
        <w:t xml:space="preserve"> администрации</w:t>
      </w:r>
    </w:p>
    <w:p w:rsidR="0097104B" w:rsidRPr="00F21C3F" w:rsidRDefault="0097104B" w:rsidP="002F3321">
      <w:pPr>
        <w:spacing w:after="0" w:line="240" w:lineRule="auto"/>
        <w:jc w:val="right"/>
        <w:rPr>
          <w:rFonts w:ascii="Times New Roman" w:hAnsi="Times New Roman" w:cs="Times New Roman"/>
          <w:sz w:val="28"/>
          <w:szCs w:val="28"/>
        </w:rPr>
      </w:pPr>
      <w:r w:rsidRPr="00F21C3F">
        <w:rPr>
          <w:rFonts w:ascii="Times New Roman" w:hAnsi="Times New Roman" w:cs="Times New Roman"/>
          <w:sz w:val="28"/>
          <w:szCs w:val="28"/>
        </w:rPr>
        <w:t>Тужинского муниципального района</w:t>
      </w:r>
    </w:p>
    <w:p w:rsidR="0097104B" w:rsidRPr="00F21C3F" w:rsidRDefault="0097104B" w:rsidP="002F33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05.03.2024   </w:t>
      </w:r>
      <w:proofErr w:type="gramStart"/>
      <w:r>
        <w:rPr>
          <w:rFonts w:ascii="Times New Roman" w:hAnsi="Times New Roman" w:cs="Times New Roman"/>
          <w:sz w:val="28"/>
          <w:szCs w:val="28"/>
        </w:rPr>
        <w:t>№  86</w:t>
      </w:r>
      <w:proofErr w:type="gramEnd"/>
    </w:p>
    <w:p w:rsidR="0097104B" w:rsidRPr="00F21C3F" w:rsidRDefault="0097104B" w:rsidP="002F3321">
      <w:pPr>
        <w:spacing w:after="0" w:line="240" w:lineRule="auto"/>
        <w:jc w:val="center"/>
        <w:rPr>
          <w:rFonts w:ascii="Times New Roman" w:hAnsi="Times New Roman" w:cs="Times New Roman"/>
          <w:b/>
          <w:sz w:val="28"/>
          <w:szCs w:val="28"/>
        </w:rPr>
      </w:pPr>
    </w:p>
    <w:p w:rsidR="0097104B" w:rsidRPr="00F21C3F" w:rsidRDefault="0097104B" w:rsidP="002F3321">
      <w:pPr>
        <w:jc w:val="center"/>
        <w:rPr>
          <w:rFonts w:ascii="Times New Roman" w:hAnsi="Times New Roman" w:cs="Times New Roman"/>
          <w:b/>
          <w:sz w:val="28"/>
          <w:szCs w:val="28"/>
        </w:rPr>
      </w:pPr>
      <w:r w:rsidRPr="00F21C3F">
        <w:rPr>
          <w:rFonts w:ascii="Times New Roman" w:hAnsi="Times New Roman" w:cs="Times New Roman"/>
          <w:b/>
          <w:sz w:val="28"/>
          <w:szCs w:val="28"/>
        </w:rPr>
        <w:t>ИЗМЕНЕНИЯ</w:t>
      </w:r>
    </w:p>
    <w:p w:rsidR="0097104B" w:rsidRPr="00F21C3F" w:rsidRDefault="0097104B" w:rsidP="002F3321">
      <w:pPr>
        <w:spacing w:after="0" w:line="240" w:lineRule="auto"/>
        <w:jc w:val="center"/>
        <w:rPr>
          <w:rFonts w:ascii="Times New Roman" w:hAnsi="Times New Roman" w:cs="Times New Roman"/>
          <w:b/>
          <w:sz w:val="28"/>
          <w:szCs w:val="28"/>
        </w:rPr>
      </w:pPr>
      <w:r w:rsidRPr="00F21C3F">
        <w:rPr>
          <w:rFonts w:ascii="Times New Roman" w:hAnsi="Times New Roman" w:cs="Times New Roman"/>
          <w:b/>
          <w:sz w:val="28"/>
          <w:szCs w:val="28"/>
        </w:rPr>
        <w:t xml:space="preserve">в муниципальной программе Тужинского муниципального района «Повышение эффективности реализации молодёжной политики» </w:t>
      </w:r>
    </w:p>
    <w:p w:rsidR="0097104B" w:rsidRDefault="0097104B" w:rsidP="002F3321">
      <w:pPr>
        <w:spacing w:after="0" w:line="240" w:lineRule="auto"/>
        <w:jc w:val="center"/>
        <w:rPr>
          <w:rFonts w:ascii="Times New Roman" w:hAnsi="Times New Roman" w:cs="Times New Roman"/>
          <w:b/>
          <w:sz w:val="28"/>
          <w:szCs w:val="28"/>
        </w:rPr>
      </w:pPr>
      <w:r w:rsidRPr="00F21C3F">
        <w:rPr>
          <w:rFonts w:ascii="Times New Roman" w:hAnsi="Times New Roman" w:cs="Times New Roman"/>
          <w:b/>
          <w:sz w:val="28"/>
          <w:szCs w:val="28"/>
        </w:rPr>
        <w:t xml:space="preserve"> на 20</w:t>
      </w:r>
      <w:r>
        <w:rPr>
          <w:rFonts w:ascii="Times New Roman" w:hAnsi="Times New Roman" w:cs="Times New Roman"/>
          <w:b/>
          <w:sz w:val="28"/>
          <w:szCs w:val="28"/>
        </w:rPr>
        <w:t>20</w:t>
      </w:r>
      <w:r w:rsidRPr="00F21C3F">
        <w:rPr>
          <w:rFonts w:ascii="Times New Roman" w:hAnsi="Times New Roman" w:cs="Times New Roman"/>
          <w:b/>
          <w:sz w:val="28"/>
          <w:szCs w:val="28"/>
        </w:rPr>
        <w:t xml:space="preserve"> – 20</w:t>
      </w:r>
      <w:r>
        <w:rPr>
          <w:rFonts w:ascii="Times New Roman" w:hAnsi="Times New Roman" w:cs="Times New Roman"/>
          <w:b/>
          <w:sz w:val="28"/>
          <w:szCs w:val="28"/>
        </w:rPr>
        <w:t>25</w:t>
      </w:r>
      <w:r w:rsidRPr="00F21C3F">
        <w:rPr>
          <w:rFonts w:ascii="Times New Roman" w:hAnsi="Times New Roman" w:cs="Times New Roman"/>
          <w:b/>
          <w:sz w:val="28"/>
          <w:szCs w:val="28"/>
        </w:rPr>
        <w:t xml:space="preserve"> годы</w:t>
      </w:r>
    </w:p>
    <w:p w:rsidR="0097104B" w:rsidRDefault="0097104B" w:rsidP="002F3321">
      <w:pPr>
        <w:spacing w:after="0" w:line="240" w:lineRule="auto"/>
        <w:jc w:val="center"/>
        <w:rPr>
          <w:rFonts w:ascii="Times New Roman" w:hAnsi="Times New Roman" w:cs="Times New Roman"/>
          <w:b/>
          <w:sz w:val="28"/>
          <w:szCs w:val="28"/>
        </w:rPr>
      </w:pPr>
    </w:p>
    <w:p w:rsidR="0097104B" w:rsidRDefault="0097104B" w:rsidP="002F33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0088A">
        <w:rPr>
          <w:rFonts w:ascii="Times New Roman" w:hAnsi="Times New Roman" w:cs="Times New Roman"/>
          <w:sz w:val="28"/>
          <w:szCs w:val="28"/>
        </w:rPr>
        <w:t>1.</w:t>
      </w:r>
      <w:r>
        <w:rPr>
          <w:rFonts w:ascii="Times New Roman" w:hAnsi="Times New Roman" w:cs="Times New Roman"/>
          <w:sz w:val="28"/>
          <w:szCs w:val="28"/>
        </w:rPr>
        <w:t xml:space="preserve"> Строку «Объем финансового обеспечения </w:t>
      </w:r>
      <w:r w:rsidRPr="00380B7A">
        <w:rPr>
          <w:rFonts w:ascii="Times New Roman" w:hAnsi="Times New Roman" w:cs="Times New Roman"/>
          <w:bCs/>
          <w:sz w:val="28"/>
          <w:szCs w:val="28"/>
        </w:rPr>
        <w:t xml:space="preserve">муниципальной </w:t>
      </w:r>
      <w:r>
        <w:rPr>
          <w:rFonts w:ascii="Times New Roman" w:hAnsi="Times New Roman" w:cs="Times New Roman"/>
          <w:bCs/>
          <w:sz w:val="28"/>
          <w:szCs w:val="28"/>
        </w:rPr>
        <w:t xml:space="preserve">программы» </w:t>
      </w:r>
      <w:proofErr w:type="gramStart"/>
      <w:r>
        <w:rPr>
          <w:rFonts w:ascii="Times New Roman" w:hAnsi="Times New Roman" w:cs="Times New Roman"/>
          <w:bCs/>
          <w:sz w:val="28"/>
          <w:szCs w:val="28"/>
        </w:rPr>
        <w:t xml:space="preserve">паспорта </w:t>
      </w:r>
      <w:r>
        <w:rPr>
          <w:rFonts w:ascii="Times New Roman" w:hAnsi="Times New Roman" w:cs="Times New Roman"/>
          <w:sz w:val="28"/>
          <w:szCs w:val="28"/>
        </w:rPr>
        <w:t xml:space="preserve"> муниципальной</w:t>
      </w:r>
      <w:proofErr w:type="gramEnd"/>
      <w:r>
        <w:rPr>
          <w:rFonts w:ascii="Times New Roman" w:hAnsi="Times New Roman" w:cs="Times New Roman"/>
          <w:sz w:val="28"/>
          <w:szCs w:val="28"/>
        </w:rPr>
        <w:t xml:space="preserve"> программы изложить в следующей редакции</w:t>
      </w:r>
      <w:r w:rsidRPr="00380B7A">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97104B" w:rsidRPr="00EC5FD4" w:rsidTr="003C0C18">
        <w:tc>
          <w:tcPr>
            <w:tcW w:w="4503" w:type="dxa"/>
            <w:tcBorders>
              <w:top w:val="single" w:sz="4" w:space="0" w:color="auto"/>
              <w:left w:val="single" w:sz="4" w:space="0" w:color="auto"/>
              <w:bottom w:val="single" w:sz="4" w:space="0" w:color="auto"/>
              <w:right w:val="single" w:sz="4" w:space="0" w:color="auto"/>
            </w:tcBorders>
          </w:tcPr>
          <w:p w:rsidR="0097104B" w:rsidRPr="00491715" w:rsidRDefault="0097104B" w:rsidP="002F3321">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491715">
              <w:rPr>
                <w:rFonts w:ascii="Times New Roman" w:eastAsia="Times New Roman" w:hAnsi="Times New Roman" w:cs="Times New Roman"/>
                <w:sz w:val="28"/>
                <w:szCs w:val="28"/>
              </w:rPr>
              <w:t>Объем финансового обеспечения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 xml:space="preserve">Общий объем финансирования Муниципальной программы </w:t>
            </w:r>
          </w:p>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 xml:space="preserve">–  </w:t>
            </w:r>
            <w:r>
              <w:rPr>
                <w:rFonts w:ascii="Times New Roman" w:hAnsi="Times New Roman" w:cs="Times New Roman"/>
                <w:b/>
                <w:sz w:val="28"/>
                <w:szCs w:val="28"/>
              </w:rPr>
              <w:t>528</w:t>
            </w:r>
            <w:r w:rsidRPr="00491715">
              <w:rPr>
                <w:rFonts w:ascii="Times New Roman" w:hAnsi="Times New Roman" w:cs="Times New Roman"/>
                <w:b/>
                <w:sz w:val="28"/>
                <w:szCs w:val="28"/>
              </w:rPr>
              <w:t>тыс.</w:t>
            </w:r>
            <w:r>
              <w:rPr>
                <w:rFonts w:ascii="Times New Roman" w:hAnsi="Times New Roman" w:cs="Times New Roman"/>
                <w:b/>
                <w:sz w:val="28"/>
                <w:szCs w:val="28"/>
              </w:rPr>
              <w:t xml:space="preserve"> </w:t>
            </w:r>
            <w:r w:rsidRPr="00491715">
              <w:rPr>
                <w:rFonts w:ascii="Times New Roman" w:hAnsi="Times New Roman" w:cs="Times New Roman"/>
                <w:b/>
                <w:sz w:val="28"/>
                <w:szCs w:val="28"/>
              </w:rPr>
              <w:t>рублей</w:t>
            </w:r>
            <w:r w:rsidRPr="00491715">
              <w:rPr>
                <w:rFonts w:ascii="Times New Roman" w:hAnsi="Times New Roman" w:cs="Times New Roman"/>
                <w:sz w:val="28"/>
                <w:szCs w:val="28"/>
              </w:rPr>
              <w:t>,</w:t>
            </w:r>
          </w:p>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в том числе:</w:t>
            </w:r>
          </w:p>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 xml:space="preserve">средства федерального </w:t>
            </w:r>
            <w:proofErr w:type="gramStart"/>
            <w:r w:rsidRPr="00491715">
              <w:rPr>
                <w:rFonts w:ascii="Times New Roman" w:hAnsi="Times New Roman" w:cs="Times New Roman"/>
                <w:sz w:val="28"/>
                <w:szCs w:val="28"/>
              </w:rPr>
              <w:t>бюджета  –</w:t>
            </w:r>
            <w:proofErr w:type="gramEnd"/>
            <w:r w:rsidRPr="00491715">
              <w:rPr>
                <w:rFonts w:ascii="Times New Roman" w:hAnsi="Times New Roman" w:cs="Times New Roman"/>
                <w:sz w:val="28"/>
                <w:szCs w:val="28"/>
              </w:rPr>
              <w:t xml:space="preserve">    0 тыс.</w:t>
            </w:r>
            <w:r>
              <w:rPr>
                <w:rFonts w:ascii="Times New Roman" w:hAnsi="Times New Roman" w:cs="Times New Roman"/>
                <w:sz w:val="28"/>
                <w:szCs w:val="28"/>
              </w:rPr>
              <w:t xml:space="preserve"> </w:t>
            </w:r>
            <w:r w:rsidRPr="00491715">
              <w:rPr>
                <w:rFonts w:ascii="Times New Roman" w:hAnsi="Times New Roman" w:cs="Times New Roman"/>
                <w:sz w:val="28"/>
                <w:szCs w:val="28"/>
              </w:rPr>
              <w:t>рублей</w:t>
            </w:r>
          </w:p>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средства областного бюджета      –    0 тыс.</w:t>
            </w:r>
            <w:r>
              <w:rPr>
                <w:rFonts w:ascii="Times New Roman" w:hAnsi="Times New Roman" w:cs="Times New Roman"/>
                <w:sz w:val="28"/>
                <w:szCs w:val="28"/>
              </w:rPr>
              <w:t xml:space="preserve"> </w:t>
            </w:r>
            <w:r w:rsidRPr="00491715">
              <w:rPr>
                <w:rFonts w:ascii="Times New Roman" w:hAnsi="Times New Roman" w:cs="Times New Roman"/>
                <w:sz w:val="28"/>
                <w:szCs w:val="28"/>
              </w:rPr>
              <w:t>рублей</w:t>
            </w:r>
          </w:p>
          <w:p w:rsidR="0097104B" w:rsidRPr="00491715" w:rsidRDefault="0097104B" w:rsidP="002F3321">
            <w:pPr>
              <w:rPr>
                <w:rFonts w:ascii="Times New Roman" w:hAnsi="Times New Roman" w:cs="Times New Roman"/>
                <w:sz w:val="28"/>
                <w:szCs w:val="28"/>
              </w:rPr>
            </w:pPr>
            <w:r w:rsidRPr="00491715">
              <w:rPr>
                <w:rFonts w:ascii="Times New Roman" w:hAnsi="Times New Roman" w:cs="Times New Roman"/>
                <w:sz w:val="28"/>
                <w:szCs w:val="28"/>
              </w:rPr>
              <w:t xml:space="preserve">средства бюджета муниципального района         –    </w:t>
            </w:r>
            <w:r>
              <w:rPr>
                <w:rFonts w:ascii="Times New Roman" w:hAnsi="Times New Roman" w:cs="Times New Roman"/>
                <w:sz w:val="28"/>
                <w:szCs w:val="28"/>
              </w:rPr>
              <w:t>52</w:t>
            </w:r>
            <w:r w:rsidRPr="00491715">
              <w:rPr>
                <w:rFonts w:ascii="Times New Roman" w:hAnsi="Times New Roman" w:cs="Times New Roman"/>
                <w:sz w:val="28"/>
                <w:szCs w:val="28"/>
              </w:rPr>
              <w:t>0</w:t>
            </w:r>
            <w:r w:rsidRPr="00491715">
              <w:rPr>
                <w:rFonts w:ascii="Times New Roman" w:hAnsi="Times New Roman" w:cs="Times New Roman"/>
                <w:b/>
                <w:sz w:val="28"/>
                <w:szCs w:val="28"/>
              </w:rPr>
              <w:t xml:space="preserve"> </w:t>
            </w:r>
            <w:r w:rsidRPr="00491715">
              <w:rPr>
                <w:rFonts w:ascii="Times New Roman" w:hAnsi="Times New Roman" w:cs="Times New Roman"/>
                <w:sz w:val="28"/>
                <w:szCs w:val="28"/>
              </w:rPr>
              <w:t>тыс.</w:t>
            </w:r>
            <w:r>
              <w:rPr>
                <w:rFonts w:ascii="Times New Roman" w:hAnsi="Times New Roman" w:cs="Times New Roman"/>
                <w:sz w:val="28"/>
                <w:szCs w:val="28"/>
              </w:rPr>
              <w:t xml:space="preserve"> </w:t>
            </w:r>
            <w:r w:rsidRPr="00491715">
              <w:rPr>
                <w:rFonts w:ascii="Times New Roman" w:hAnsi="Times New Roman" w:cs="Times New Roman"/>
                <w:sz w:val="28"/>
                <w:szCs w:val="28"/>
              </w:rPr>
              <w:t>рублей».</w:t>
            </w:r>
          </w:p>
          <w:p w:rsidR="0097104B" w:rsidRPr="00491715" w:rsidRDefault="0097104B" w:rsidP="002F3321">
            <w:pPr>
              <w:ind w:right="-1"/>
              <w:jc w:val="both"/>
              <w:rPr>
                <w:rFonts w:ascii="Times New Roman" w:eastAsia="Times New Roman" w:hAnsi="Times New Roman" w:cs="Times New Roman"/>
                <w:sz w:val="28"/>
                <w:szCs w:val="28"/>
              </w:rPr>
            </w:pPr>
            <w:r w:rsidRPr="00491715">
              <w:rPr>
                <w:rFonts w:ascii="Times New Roman" w:eastAsia="Times New Roman" w:hAnsi="Times New Roman" w:cs="Times New Roman"/>
                <w:sz w:val="28"/>
                <w:szCs w:val="28"/>
              </w:rPr>
              <w:t xml:space="preserve">2020 год – 70,0 тыс. рублей; </w:t>
            </w:r>
          </w:p>
          <w:p w:rsidR="0097104B" w:rsidRPr="00491715" w:rsidRDefault="0097104B" w:rsidP="002F3321">
            <w:pPr>
              <w:ind w:right="-1"/>
              <w:jc w:val="both"/>
              <w:rPr>
                <w:rFonts w:ascii="Times New Roman" w:eastAsia="Times New Roman" w:hAnsi="Times New Roman" w:cs="Times New Roman"/>
                <w:sz w:val="28"/>
                <w:szCs w:val="28"/>
              </w:rPr>
            </w:pPr>
            <w:r w:rsidRPr="00491715">
              <w:rPr>
                <w:rFonts w:ascii="Times New Roman" w:eastAsia="Times New Roman" w:hAnsi="Times New Roman" w:cs="Times New Roman"/>
                <w:sz w:val="28"/>
                <w:szCs w:val="28"/>
              </w:rPr>
              <w:t xml:space="preserve">2021 год – 70,0 тыс. рублей; </w:t>
            </w:r>
          </w:p>
          <w:p w:rsidR="0097104B" w:rsidRPr="00491715" w:rsidRDefault="0097104B" w:rsidP="002F3321">
            <w:pPr>
              <w:ind w:right="-1"/>
              <w:jc w:val="both"/>
              <w:rPr>
                <w:rFonts w:ascii="Times New Roman" w:eastAsia="Times New Roman" w:hAnsi="Times New Roman" w:cs="Times New Roman"/>
                <w:sz w:val="28"/>
                <w:szCs w:val="28"/>
              </w:rPr>
            </w:pPr>
            <w:r w:rsidRPr="00491715">
              <w:rPr>
                <w:rFonts w:ascii="Times New Roman" w:eastAsia="Times New Roman" w:hAnsi="Times New Roman" w:cs="Times New Roman"/>
                <w:sz w:val="28"/>
                <w:szCs w:val="28"/>
              </w:rPr>
              <w:t xml:space="preserve">2022 год – </w:t>
            </w:r>
            <w:r>
              <w:rPr>
                <w:rFonts w:ascii="Times New Roman" w:eastAsia="Times New Roman" w:hAnsi="Times New Roman" w:cs="Times New Roman"/>
                <w:sz w:val="28"/>
                <w:szCs w:val="28"/>
              </w:rPr>
              <w:t>8</w:t>
            </w:r>
            <w:r w:rsidRPr="00491715">
              <w:rPr>
                <w:rFonts w:ascii="Times New Roman" w:eastAsia="Times New Roman" w:hAnsi="Times New Roman" w:cs="Times New Roman"/>
                <w:sz w:val="28"/>
                <w:szCs w:val="28"/>
              </w:rPr>
              <w:t xml:space="preserve">0,0 тыс. рублей; </w:t>
            </w:r>
          </w:p>
          <w:p w:rsidR="0097104B" w:rsidRPr="00491715" w:rsidRDefault="0097104B" w:rsidP="002F332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год – 160</w:t>
            </w:r>
            <w:r w:rsidRPr="00491715">
              <w:rPr>
                <w:rFonts w:ascii="Times New Roman" w:eastAsia="Times New Roman" w:hAnsi="Times New Roman" w:cs="Times New Roman"/>
                <w:sz w:val="28"/>
                <w:szCs w:val="28"/>
              </w:rPr>
              <w:t>,0 тыс. рублей;</w:t>
            </w:r>
          </w:p>
          <w:p w:rsidR="0097104B" w:rsidRPr="00491715" w:rsidRDefault="0097104B" w:rsidP="002F3321">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78</w:t>
            </w:r>
            <w:r w:rsidRPr="00491715">
              <w:rPr>
                <w:rFonts w:ascii="Times New Roman" w:eastAsia="Times New Roman" w:hAnsi="Times New Roman" w:cs="Times New Roman"/>
                <w:sz w:val="28"/>
                <w:szCs w:val="28"/>
              </w:rPr>
              <w:t>,0 тыс. рублей;</w:t>
            </w:r>
          </w:p>
          <w:p w:rsidR="0097104B" w:rsidRPr="00491715" w:rsidRDefault="0097104B" w:rsidP="002F3321">
            <w:pPr>
              <w:ind w:right="-1"/>
              <w:jc w:val="both"/>
              <w:rPr>
                <w:rFonts w:ascii="Times New Roman" w:eastAsia="Times New Roman" w:hAnsi="Times New Roman" w:cs="Times New Roman"/>
                <w:sz w:val="28"/>
                <w:szCs w:val="28"/>
              </w:rPr>
            </w:pPr>
            <w:r w:rsidRPr="00491715">
              <w:rPr>
                <w:rFonts w:ascii="Times New Roman" w:eastAsia="Times New Roman" w:hAnsi="Times New Roman" w:cs="Times New Roman"/>
                <w:sz w:val="28"/>
                <w:szCs w:val="28"/>
              </w:rPr>
              <w:t>2025 год – 70,0 тыс. рублей.</w:t>
            </w:r>
            <w:r>
              <w:rPr>
                <w:rFonts w:ascii="Times New Roman" w:eastAsia="Times New Roman" w:hAnsi="Times New Roman" w:cs="Times New Roman"/>
                <w:sz w:val="28"/>
                <w:szCs w:val="28"/>
              </w:rPr>
              <w:t>»</w:t>
            </w:r>
          </w:p>
        </w:tc>
      </w:tr>
    </w:tbl>
    <w:p w:rsidR="0097104B" w:rsidRDefault="0097104B" w:rsidP="002F3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Абзац второй раздела 4 «Ресурсное обеспечение м</w:t>
      </w:r>
      <w:r w:rsidRPr="00380B7A">
        <w:rPr>
          <w:rFonts w:ascii="Times New Roman" w:hAnsi="Times New Roman" w:cs="Times New Roman"/>
          <w:sz w:val="28"/>
          <w:szCs w:val="28"/>
        </w:rPr>
        <w:t>униципаль</w:t>
      </w:r>
      <w:r>
        <w:rPr>
          <w:rFonts w:ascii="Times New Roman" w:hAnsi="Times New Roman" w:cs="Times New Roman"/>
          <w:sz w:val="28"/>
          <w:szCs w:val="28"/>
        </w:rPr>
        <w:t>ной программы» изложить в следующей редакции</w:t>
      </w:r>
      <w:r w:rsidRPr="00380B7A">
        <w:rPr>
          <w:rFonts w:ascii="Times New Roman" w:hAnsi="Times New Roman" w:cs="Times New Roman"/>
          <w:sz w:val="28"/>
          <w:szCs w:val="28"/>
        </w:rPr>
        <w:t>:</w:t>
      </w:r>
      <w:r>
        <w:rPr>
          <w:rFonts w:ascii="Times New Roman" w:hAnsi="Times New Roman" w:cs="Times New Roman"/>
          <w:sz w:val="28"/>
          <w:szCs w:val="28"/>
        </w:rPr>
        <w:t xml:space="preserve"> </w:t>
      </w:r>
    </w:p>
    <w:p w:rsidR="0097104B" w:rsidRDefault="0097104B" w:rsidP="002F3321">
      <w:pPr>
        <w:autoSpaceDE w:val="0"/>
        <w:spacing w:after="0" w:line="360" w:lineRule="auto"/>
        <w:jc w:val="both"/>
        <w:rPr>
          <w:rFonts w:ascii="Times New Roman" w:hAnsi="Times New Roman" w:cs="Times New Roman"/>
          <w:sz w:val="28"/>
          <w:szCs w:val="28"/>
        </w:rPr>
      </w:pPr>
      <w:r w:rsidRPr="00380B7A">
        <w:rPr>
          <w:rFonts w:ascii="Times New Roman" w:hAnsi="Times New Roman" w:cs="Times New Roman"/>
          <w:sz w:val="28"/>
          <w:szCs w:val="28"/>
        </w:rPr>
        <w:t>«</w:t>
      </w:r>
      <w:r w:rsidRPr="00EA246E">
        <w:rPr>
          <w:rFonts w:ascii="Times New Roman" w:hAnsi="Times New Roman" w:cs="Times New Roman"/>
          <w:sz w:val="28"/>
          <w:szCs w:val="28"/>
        </w:rPr>
        <w:t xml:space="preserve">Общий объем финансовых ресурсов, необходимых для реализации Муниципальной программы, в 2020 - 2025 годах </w:t>
      </w:r>
      <w:proofErr w:type="gramStart"/>
      <w:r w:rsidRPr="00EA246E">
        <w:rPr>
          <w:rFonts w:ascii="Times New Roman" w:hAnsi="Times New Roman" w:cs="Times New Roman"/>
          <w:sz w:val="28"/>
          <w:szCs w:val="28"/>
        </w:rPr>
        <w:t xml:space="preserve">составит  </w:t>
      </w:r>
      <w:r>
        <w:rPr>
          <w:rFonts w:ascii="Times New Roman" w:hAnsi="Times New Roman" w:cs="Times New Roman"/>
          <w:sz w:val="28"/>
          <w:szCs w:val="28"/>
        </w:rPr>
        <w:t>528</w:t>
      </w:r>
      <w:proofErr w:type="gramEnd"/>
      <w:r w:rsidRPr="00EA246E">
        <w:rPr>
          <w:rFonts w:ascii="Times New Roman" w:hAnsi="Times New Roman" w:cs="Times New Roman"/>
          <w:sz w:val="28"/>
          <w:szCs w:val="28"/>
        </w:rPr>
        <w:t xml:space="preserve"> тыс.</w:t>
      </w:r>
      <w:r w:rsidRPr="00EA246E">
        <w:rPr>
          <w:rFonts w:ascii="Times New Roman" w:hAnsi="Times New Roman" w:cs="Times New Roman"/>
          <w:b/>
          <w:color w:val="FF0000"/>
          <w:sz w:val="28"/>
          <w:szCs w:val="28"/>
        </w:rPr>
        <w:t xml:space="preserve"> </w:t>
      </w:r>
      <w:r w:rsidRPr="00EA246E">
        <w:rPr>
          <w:rFonts w:ascii="Times New Roman" w:hAnsi="Times New Roman" w:cs="Times New Roman"/>
          <w:sz w:val="28"/>
          <w:szCs w:val="28"/>
        </w:rPr>
        <w:t xml:space="preserve">рублей, в том числе средства  бюджета муниципального района – </w:t>
      </w:r>
      <w:r>
        <w:rPr>
          <w:rFonts w:ascii="Times New Roman" w:hAnsi="Times New Roman" w:cs="Times New Roman"/>
          <w:sz w:val="28"/>
          <w:szCs w:val="28"/>
        </w:rPr>
        <w:t>528</w:t>
      </w:r>
      <w:r w:rsidRPr="00EA246E">
        <w:rPr>
          <w:rFonts w:ascii="Times New Roman" w:hAnsi="Times New Roman" w:cs="Times New Roman"/>
          <w:sz w:val="28"/>
          <w:szCs w:val="28"/>
        </w:rPr>
        <w:t xml:space="preserve"> тыс. рублей</w:t>
      </w:r>
      <w:r w:rsidRPr="00380B7A">
        <w:rPr>
          <w:rFonts w:ascii="Times New Roman" w:hAnsi="Times New Roman" w:cs="Times New Roman"/>
          <w:sz w:val="28"/>
          <w:szCs w:val="28"/>
        </w:rPr>
        <w:t>»</w:t>
      </w:r>
      <w:r>
        <w:rPr>
          <w:rFonts w:ascii="Times New Roman" w:hAnsi="Times New Roman" w:cs="Times New Roman"/>
          <w:sz w:val="28"/>
          <w:szCs w:val="28"/>
        </w:rPr>
        <w:t>.</w:t>
      </w:r>
    </w:p>
    <w:p w:rsidR="0097104B" w:rsidRPr="00380B7A" w:rsidRDefault="0097104B" w:rsidP="002F33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3</w:t>
      </w:r>
      <w:r w:rsidRPr="00C123A7">
        <w:rPr>
          <w:rFonts w:ascii="Times New Roman" w:hAnsi="Times New Roman" w:cs="Times New Roman"/>
          <w:bCs/>
          <w:sz w:val="28"/>
          <w:szCs w:val="28"/>
        </w:rPr>
        <w:t xml:space="preserve">. Расходы на реализацию муниципальной программы за счет средств бюджета муниципального района (приложение № 2 к Муниципальной программе) изложить в </w:t>
      </w:r>
      <w:r>
        <w:rPr>
          <w:rFonts w:ascii="Times New Roman" w:hAnsi="Times New Roman" w:cs="Times New Roman"/>
          <w:bCs/>
          <w:sz w:val="28"/>
          <w:szCs w:val="28"/>
        </w:rPr>
        <w:t xml:space="preserve">следующей </w:t>
      </w:r>
      <w:r w:rsidRPr="00C123A7">
        <w:rPr>
          <w:rFonts w:ascii="Times New Roman" w:hAnsi="Times New Roman" w:cs="Times New Roman"/>
          <w:bCs/>
          <w:sz w:val="28"/>
          <w:szCs w:val="28"/>
        </w:rPr>
        <w:t>редакции:</w:t>
      </w:r>
    </w:p>
    <w:p w:rsidR="0097104B" w:rsidRPr="00C123A7" w:rsidRDefault="0097104B" w:rsidP="002F332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bCs/>
          <w:sz w:val="28"/>
          <w:szCs w:val="28"/>
        </w:rPr>
        <w:t xml:space="preserve">                                                                                    «</w:t>
      </w:r>
      <w:r w:rsidRPr="00C123A7">
        <w:rPr>
          <w:rFonts w:ascii="Times New Roman" w:hAnsi="Times New Roman" w:cs="Times New Roman"/>
          <w:sz w:val="28"/>
          <w:szCs w:val="28"/>
        </w:rPr>
        <w:t>Приложение № 2</w:t>
      </w:r>
    </w:p>
    <w:p w:rsidR="0097104B" w:rsidRDefault="0097104B" w:rsidP="002F3321">
      <w:pPr>
        <w:widowControl w:val="0"/>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w:t>
      </w:r>
      <w:r w:rsidRPr="00C123A7">
        <w:rPr>
          <w:rFonts w:ascii="Times New Roman" w:hAnsi="Times New Roman" w:cs="Times New Roman"/>
          <w:sz w:val="28"/>
          <w:szCs w:val="28"/>
        </w:rPr>
        <w:t>униципальной программе</w:t>
      </w:r>
    </w:p>
    <w:p w:rsidR="0097104B" w:rsidRPr="006724D7" w:rsidRDefault="0097104B" w:rsidP="002F3321">
      <w:pPr>
        <w:widowControl w:val="0"/>
        <w:autoSpaceDE w:val="0"/>
        <w:autoSpaceDN w:val="0"/>
        <w:adjustRightInd w:val="0"/>
        <w:spacing w:line="240" w:lineRule="auto"/>
        <w:jc w:val="right"/>
        <w:rPr>
          <w:rFonts w:ascii="Times New Roman" w:hAnsi="Times New Roman" w:cs="Times New Roman"/>
          <w:sz w:val="28"/>
          <w:szCs w:val="28"/>
        </w:rPr>
      </w:pPr>
    </w:p>
    <w:p w:rsidR="0097104B" w:rsidRPr="00847FB5" w:rsidRDefault="0097104B" w:rsidP="002F3321">
      <w:pPr>
        <w:shd w:val="clear" w:color="auto" w:fill="FFFFFF"/>
        <w:jc w:val="center"/>
        <w:rPr>
          <w:rFonts w:ascii="Times New Roman" w:hAnsi="Times New Roman" w:cs="Times New Roman"/>
          <w:b/>
          <w:bCs/>
          <w:sz w:val="28"/>
          <w:szCs w:val="28"/>
        </w:rPr>
      </w:pPr>
      <w:r w:rsidRPr="00847FB5">
        <w:rPr>
          <w:rFonts w:ascii="Times New Roman" w:hAnsi="Times New Roman" w:cs="Times New Roman"/>
          <w:b/>
          <w:bCs/>
          <w:sz w:val="28"/>
          <w:szCs w:val="28"/>
        </w:rPr>
        <w:t>Расходы на реализацию муниципальной программы за счет средств бюджета муниципального района</w:t>
      </w:r>
    </w:p>
    <w:tbl>
      <w:tblPr>
        <w:tblW w:w="10483" w:type="dxa"/>
        <w:tblInd w:w="-976" w:type="dxa"/>
        <w:tblLayout w:type="fixed"/>
        <w:tblLook w:val="0000" w:firstRow="0" w:lastRow="0" w:firstColumn="0" w:lastColumn="0" w:noHBand="0" w:noVBand="0"/>
      </w:tblPr>
      <w:tblGrid>
        <w:gridCol w:w="682"/>
        <w:gridCol w:w="1418"/>
        <w:gridCol w:w="2328"/>
        <w:gridCol w:w="1499"/>
        <w:gridCol w:w="850"/>
        <w:gridCol w:w="719"/>
        <w:gridCol w:w="709"/>
        <w:gridCol w:w="850"/>
        <w:gridCol w:w="709"/>
        <w:gridCol w:w="719"/>
      </w:tblGrid>
      <w:tr w:rsidR="0097104B" w:rsidRPr="00EA246E" w:rsidTr="003C0C18">
        <w:tc>
          <w:tcPr>
            <w:tcW w:w="682" w:type="dxa"/>
            <w:vMerge w:val="restart"/>
            <w:tcBorders>
              <w:top w:val="single" w:sz="8" w:space="0" w:color="000000"/>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 п/п</w:t>
            </w:r>
          </w:p>
        </w:tc>
        <w:tc>
          <w:tcPr>
            <w:tcW w:w="1418" w:type="dxa"/>
            <w:vMerge w:val="restart"/>
            <w:tcBorders>
              <w:top w:val="single" w:sz="8" w:space="0" w:color="000000"/>
              <w:left w:val="single" w:sz="8" w:space="0" w:color="000000"/>
              <w:bottom w:val="single" w:sz="8" w:space="0" w:color="000000"/>
            </w:tcBorders>
            <w:tcMar>
              <w:left w:w="0" w:type="dxa"/>
              <w:right w:w="0" w:type="dxa"/>
            </w:tcMar>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Статус</w:t>
            </w:r>
          </w:p>
        </w:tc>
        <w:tc>
          <w:tcPr>
            <w:tcW w:w="2328" w:type="dxa"/>
            <w:vMerge w:val="restart"/>
            <w:tcBorders>
              <w:top w:val="single" w:sz="8" w:space="0" w:color="000000"/>
              <w:left w:val="single" w:sz="8" w:space="0" w:color="000000"/>
              <w:bottom w:val="single" w:sz="8" w:space="0" w:color="000000"/>
            </w:tcBorders>
            <w:tcMar>
              <w:left w:w="0" w:type="dxa"/>
              <w:right w:w="0" w:type="dxa"/>
            </w:tcMar>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Наименование муниципальной программы, отдельного мероприятия</w:t>
            </w:r>
          </w:p>
        </w:tc>
        <w:tc>
          <w:tcPr>
            <w:tcW w:w="1499" w:type="dxa"/>
            <w:vMerge w:val="restart"/>
            <w:tcBorders>
              <w:top w:val="single" w:sz="8" w:space="0" w:color="000000"/>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Ответственный исполнитель, соисполнители, государственный заказчик (государственный заказчик-координатор)</w:t>
            </w:r>
          </w:p>
        </w:tc>
        <w:tc>
          <w:tcPr>
            <w:tcW w:w="4556" w:type="dxa"/>
            <w:gridSpan w:val="6"/>
            <w:tcBorders>
              <w:top w:val="single" w:sz="8" w:space="0" w:color="000000"/>
              <w:left w:val="single" w:sz="8" w:space="0" w:color="000000"/>
              <w:bottom w:val="single" w:sz="8" w:space="0" w:color="000000"/>
              <w:right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Расходы</w:t>
            </w:r>
          </w:p>
          <w:p w:rsidR="0097104B" w:rsidRPr="00EA246E" w:rsidRDefault="0097104B" w:rsidP="002F3321">
            <w:pPr>
              <w:jc w:val="center"/>
              <w:rPr>
                <w:rFonts w:ascii="Times New Roman" w:hAnsi="Times New Roman" w:cs="Times New Roman"/>
                <w:sz w:val="24"/>
                <w:szCs w:val="24"/>
              </w:rPr>
            </w:pPr>
            <w:r w:rsidRPr="00EA246E">
              <w:rPr>
                <w:rFonts w:ascii="Times New Roman" w:hAnsi="Times New Roman" w:cs="Times New Roman"/>
                <w:sz w:val="24"/>
                <w:szCs w:val="24"/>
              </w:rPr>
              <w:t>(тыс. рублей)</w:t>
            </w:r>
          </w:p>
        </w:tc>
      </w:tr>
      <w:tr w:rsidR="0097104B" w:rsidRPr="00EA246E" w:rsidTr="003C0C18">
        <w:tc>
          <w:tcPr>
            <w:tcW w:w="682" w:type="dxa"/>
            <w:vMerge/>
            <w:tcBorders>
              <w:top w:val="single" w:sz="8" w:space="0" w:color="000000"/>
              <w:left w:val="single" w:sz="8" w:space="0" w:color="000000"/>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1418" w:type="dxa"/>
            <w:vMerge/>
            <w:tcBorders>
              <w:top w:val="single" w:sz="8" w:space="0" w:color="000000"/>
              <w:left w:val="single" w:sz="8" w:space="0" w:color="000000"/>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2328" w:type="dxa"/>
            <w:vMerge/>
            <w:tcBorders>
              <w:top w:val="single" w:sz="8" w:space="0" w:color="000000"/>
              <w:left w:val="single" w:sz="8" w:space="0" w:color="000000"/>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1499" w:type="dxa"/>
            <w:vMerge/>
            <w:tcBorders>
              <w:top w:val="single" w:sz="8" w:space="0" w:color="000000"/>
              <w:left w:val="single" w:sz="8" w:space="0" w:color="000000"/>
              <w:bottom w:val="single" w:sz="8" w:space="0" w:color="000000"/>
            </w:tcBorders>
            <w:vAlign w:val="center"/>
          </w:tcPr>
          <w:p w:rsidR="0097104B" w:rsidRPr="00EA246E" w:rsidRDefault="0097104B" w:rsidP="002F3321">
            <w:pPr>
              <w:rPr>
                <w:rFonts w:ascii="Times New Roman" w:hAnsi="Times New Roman" w:cs="Times New Roman"/>
                <w:sz w:val="24"/>
                <w:szCs w:val="24"/>
              </w:rPr>
            </w:pPr>
          </w:p>
        </w:tc>
        <w:tc>
          <w:tcPr>
            <w:tcW w:w="850"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2020</w:t>
            </w:r>
          </w:p>
          <w:p w:rsidR="0097104B" w:rsidRPr="00EA246E" w:rsidRDefault="0097104B" w:rsidP="002F3321">
            <w:pPr>
              <w:jc w:val="center"/>
              <w:rPr>
                <w:rFonts w:ascii="Times New Roman" w:hAnsi="Times New Roman" w:cs="Times New Roman"/>
                <w:sz w:val="24"/>
                <w:szCs w:val="24"/>
              </w:rPr>
            </w:pPr>
            <w:r w:rsidRPr="00EA246E">
              <w:rPr>
                <w:rFonts w:ascii="Times New Roman" w:hAnsi="Times New Roman" w:cs="Times New Roman"/>
                <w:sz w:val="24"/>
                <w:szCs w:val="24"/>
              </w:rPr>
              <w:t>год</w:t>
            </w:r>
          </w:p>
        </w:tc>
        <w:tc>
          <w:tcPr>
            <w:tcW w:w="71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2021 год</w:t>
            </w:r>
          </w:p>
        </w:tc>
        <w:tc>
          <w:tcPr>
            <w:tcW w:w="709" w:type="dxa"/>
            <w:tcBorders>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2022 год</w:t>
            </w:r>
          </w:p>
        </w:tc>
        <w:tc>
          <w:tcPr>
            <w:tcW w:w="850" w:type="dxa"/>
            <w:tcBorders>
              <w:left w:val="single" w:sz="4" w:space="0" w:color="auto"/>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2023</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год</w:t>
            </w:r>
          </w:p>
        </w:tc>
        <w:tc>
          <w:tcPr>
            <w:tcW w:w="70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2024 год</w:t>
            </w:r>
          </w:p>
        </w:tc>
        <w:tc>
          <w:tcPr>
            <w:tcW w:w="719" w:type="dxa"/>
            <w:tcBorders>
              <w:left w:val="single" w:sz="8" w:space="0" w:color="000000"/>
              <w:bottom w:val="single" w:sz="8" w:space="0" w:color="000000"/>
              <w:right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2025 год</w:t>
            </w:r>
          </w:p>
        </w:tc>
      </w:tr>
      <w:tr w:rsidR="0097104B" w:rsidRPr="00EA246E" w:rsidTr="003C0C18">
        <w:tc>
          <w:tcPr>
            <w:tcW w:w="682"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w:t>
            </w:r>
          </w:p>
        </w:tc>
        <w:tc>
          <w:tcPr>
            <w:tcW w:w="1418" w:type="dxa"/>
            <w:tcBorders>
              <w:left w:val="single" w:sz="8" w:space="0" w:color="000000"/>
              <w:bottom w:val="single" w:sz="8" w:space="0" w:color="000000"/>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Муниципальная программа Тужинского муниципального района</w:t>
            </w:r>
          </w:p>
        </w:tc>
        <w:tc>
          <w:tcPr>
            <w:tcW w:w="2328" w:type="dxa"/>
            <w:tcBorders>
              <w:left w:val="single" w:sz="8" w:space="0" w:color="000000"/>
              <w:bottom w:val="single" w:sz="8" w:space="0" w:color="000000"/>
            </w:tcBorders>
            <w:tcMar>
              <w:left w:w="0" w:type="dxa"/>
              <w:right w:w="0" w:type="dxa"/>
            </w:tcMar>
          </w:tcPr>
          <w:p w:rsidR="0097104B" w:rsidRPr="00EA246E" w:rsidRDefault="0097104B" w:rsidP="002F3321">
            <w:pPr>
              <w:snapToGrid w:val="0"/>
              <w:jc w:val="both"/>
              <w:rPr>
                <w:rFonts w:ascii="Times New Roman" w:hAnsi="Times New Roman" w:cs="Times New Roman"/>
                <w:sz w:val="24"/>
                <w:szCs w:val="24"/>
              </w:rPr>
            </w:pPr>
            <w:r w:rsidRPr="00EA246E">
              <w:rPr>
                <w:rFonts w:ascii="Times New Roman" w:hAnsi="Times New Roman" w:cs="Times New Roman"/>
                <w:sz w:val="24"/>
                <w:szCs w:val="24"/>
              </w:rPr>
              <w:t>«Повышение эффективности реализации молодежной политики» на 2020 – 2025 годы</w:t>
            </w:r>
          </w:p>
        </w:tc>
        <w:tc>
          <w:tcPr>
            <w:tcW w:w="1499" w:type="dxa"/>
            <w:tcBorders>
              <w:left w:val="single" w:sz="8" w:space="0" w:color="000000"/>
              <w:bottom w:val="single" w:sz="8" w:space="0" w:color="000000"/>
            </w:tcBorders>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Бюджет муниципального района</w:t>
            </w:r>
          </w:p>
        </w:tc>
        <w:tc>
          <w:tcPr>
            <w:tcW w:w="850"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tc>
        <w:tc>
          <w:tcPr>
            <w:tcW w:w="71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tc>
        <w:tc>
          <w:tcPr>
            <w:tcW w:w="709" w:type="dxa"/>
            <w:tcBorders>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8</w:t>
            </w:r>
            <w:r w:rsidRPr="00EA246E">
              <w:rPr>
                <w:rFonts w:ascii="Times New Roman" w:hAnsi="Times New Roman" w:cs="Times New Roman"/>
                <w:sz w:val="24"/>
                <w:szCs w:val="24"/>
              </w:rPr>
              <w:t>0,0</w:t>
            </w:r>
          </w:p>
        </w:tc>
        <w:tc>
          <w:tcPr>
            <w:tcW w:w="850" w:type="dxa"/>
            <w:tcBorders>
              <w:left w:val="single" w:sz="4" w:space="0" w:color="auto"/>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160</w:t>
            </w:r>
            <w:r w:rsidRPr="00EA246E">
              <w:rPr>
                <w:rFonts w:ascii="Times New Roman" w:hAnsi="Times New Roman" w:cs="Times New Roman"/>
                <w:sz w:val="24"/>
                <w:szCs w:val="24"/>
              </w:rPr>
              <w:t>,0</w:t>
            </w:r>
          </w:p>
        </w:tc>
        <w:tc>
          <w:tcPr>
            <w:tcW w:w="70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78</w:t>
            </w:r>
            <w:r w:rsidRPr="00EA246E">
              <w:rPr>
                <w:rFonts w:ascii="Times New Roman" w:hAnsi="Times New Roman" w:cs="Times New Roman"/>
                <w:sz w:val="24"/>
                <w:szCs w:val="24"/>
              </w:rPr>
              <w:t>,0</w:t>
            </w:r>
          </w:p>
        </w:tc>
        <w:tc>
          <w:tcPr>
            <w:tcW w:w="719" w:type="dxa"/>
            <w:tcBorders>
              <w:left w:val="single" w:sz="8" w:space="0" w:color="000000"/>
              <w:bottom w:val="single" w:sz="8" w:space="0" w:color="000000"/>
              <w:right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tc>
      </w:tr>
    </w:tbl>
    <w:p w:rsidR="0097104B" w:rsidRDefault="0097104B" w:rsidP="002F3321">
      <w:pPr>
        <w:autoSpaceDE w:val="0"/>
        <w:spacing w:line="360" w:lineRule="auto"/>
        <w:jc w:val="center"/>
        <w:rPr>
          <w:rFonts w:ascii="Times New Roman" w:hAnsi="Times New Roman" w:cs="Times New Roman"/>
          <w:sz w:val="28"/>
          <w:szCs w:val="28"/>
        </w:rPr>
      </w:pPr>
      <w:r>
        <w:rPr>
          <w:sz w:val="28"/>
          <w:szCs w:val="28"/>
        </w:rPr>
        <w:t>________</w:t>
      </w:r>
      <w:r>
        <w:rPr>
          <w:rFonts w:ascii="Times New Roman" w:hAnsi="Times New Roman" w:cs="Times New Roman"/>
          <w:sz w:val="28"/>
          <w:szCs w:val="28"/>
        </w:rPr>
        <w:t>»</w:t>
      </w:r>
    </w:p>
    <w:p w:rsidR="0097104B" w:rsidRPr="00223ABF" w:rsidRDefault="0097104B" w:rsidP="002F3321">
      <w:pPr>
        <w:autoSpaceDE w:val="0"/>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4</w:t>
      </w:r>
      <w:r w:rsidRPr="00C123A7">
        <w:rPr>
          <w:rFonts w:ascii="Times New Roman" w:hAnsi="Times New Roman" w:cs="Times New Roman"/>
          <w:sz w:val="28"/>
          <w:szCs w:val="28"/>
        </w:rPr>
        <w:t>.</w:t>
      </w:r>
      <w:r>
        <w:rPr>
          <w:rFonts w:ascii="Times New Roman" w:hAnsi="Times New Roman" w:cs="Times New Roman"/>
          <w:sz w:val="28"/>
          <w:szCs w:val="28"/>
        </w:rPr>
        <w:t xml:space="preserve"> Прогнозная (справочная) оценка ресурсного обеспечения реализации </w:t>
      </w:r>
      <w:r w:rsidRPr="00C123A7">
        <w:rPr>
          <w:rFonts w:ascii="Times New Roman" w:hAnsi="Times New Roman" w:cs="Times New Roman"/>
          <w:bCs/>
          <w:sz w:val="28"/>
          <w:szCs w:val="28"/>
        </w:rPr>
        <w:t xml:space="preserve">Муниципальной программы за счет всех источников финансирования </w:t>
      </w:r>
      <w:r w:rsidRPr="00C123A7">
        <w:rPr>
          <w:rFonts w:ascii="Times New Roman" w:hAnsi="Times New Roman" w:cs="Times New Roman"/>
          <w:bCs/>
          <w:sz w:val="28"/>
          <w:szCs w:val="28"/>
        </w:rPr>
        <w:lastRenderedPageBreak/>
        <w:t xml:space="preserve">(приложение № 3 к Муниципальной программе) изложить в </w:t>
      </w:r>
      <w:r>
        <w:rPr>
          <w:rFonts w:ascii="Times New Roman" w:hAnsi="Times New Roman" w:cs="Times New Roman"/>
          <w:bCs/>
          <w:sz w:val="28"/>
          <w:szCs w:val="28"/>
        </w:rPr>
        <w:t xml:space="preserve">следующей </w:t>
      </w:r>
      <w:r w:rsidRPr="00C123A7">
        <w:rPr>
          <w:rFonts w:ascii="Times New Roman" w:hAnsi="Times New Roman" w:cs="Times New Roman"/>
          <w:bCs/>
          <w:sz w:val="28"/>
          <w:szCs w:val="28"/>
        </w:rPr>
        <w:t>редакции:</w:t>
      </w:r>
    </w:p>
    <w:p w:rsidR="0097104B" w:rsidRPr="00EA246E" w:rsidRDefault="0097104B" w:rsidP="002F3321">
      <w:pPr>
        <w:widowControl w:val="0"/>
        <w:autoSpaceDE w:val="0"/>
        <w:autoSpaceDN w:val="0"/>
        <w:adjustRightInd w:val="0"/>
        <w:spacing w:after="0" w:line="240" w:lineRule="auto"/>
        <w:jc w:val="right"/>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Pr="00C123A7">
        <w:rPr>
          <w:rFonts w:ascii="Times New Roman" w:hAnsi="Times New Roman" w:cs="Times New Roman"/>
          <w:sz w:val="28"/>
          <w:szCs w:val="28"/>
        </w:rPr>
        <w:t>Приложение № 3</w:t>
      </w:r>
    </w:p>
    <w:p w:rsidR="0097104B" w:rsidRPr="00847FB5" w:rsidRDefault="0097104B" w:rsidP="002F3321">
      <w:pPr>
        <w:widowControl w:val="0"/>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w:t>
      </w:r>
      <w:r w:rsidRPr="00C123A7">
        <w:rPr>
          <w:rFonts w:ascii="Times New Roman" w:hAnsi="Times New Roman" w:cs="Times New Roman"/>
          <w:sz w:val="28"/>
          <w:szCs w:val="28"/>
        </w:rPr>
        <w:t>униципальной программе</w:t>
      </w:r>
    </w:p>
    <w:p w:rsidR="0097104B" w:rsidRPr="006724D7" w:rsidRDefault="0097104B" w:rsidP="002F3321">
      <w:pPr>
        <w:shd w:val="clear" w:color="auto" w:fill="FFFFFF"/>
        <w:jc w:val="right"/>
        <w:rPr>
          <w:rFonts w:ascii="Times New Roman" w:hAnsi="Times New Roman" w:cs="Times New Roman"/>
          <w:sz w:val="28"/>
          <w:szCs w:val="28"/>
        </w:rPr>
      </w:pPr>
      <w:r w:rsidRPr="00847FB5">
        <w:rPr>
          <w:rFonts w:ascii="Times New Roman" w:hAnsi="Times New Roman" w:cs="Times New Roman"/>
          <w:sz w:val="28"/>
          <w:szCs w:val="28"/>
        </w:rPr>
        <w:t> </w:t>
      </w:r>
      <w:r w:rsidRPr="00847FB5">
        <w:rPr>
          <w:rFonts w:ascii="Times New Roman" w:hAnsi="Times New Roman" w:cs="Times New Roman"/>
          <w:b/>
          <w:bCs/>
          <w:sz w:val="28"/>
          <w:szCs w:val="28"/>
        </w:rPr>
        <w:t>Прогнозная (справочная) оценка ресурсного обеспечения реализации муниципальной</w:t>
      </w:r>
      <w:r>
        <w:rPr>
          <w:rFonts w:ascii="Times New Roman" w:hAnsi="Times New Roman" w:cs="Times New Roman"/>
          <w:b/>
          <w:bCs/>
          <w:sz w:val="28"/>
          <w:szCs w:val="28"/>
        </w:rPr>
        <w:t xml:space="preserve"> </w:t>
      </w:r>
      <w:r w:rsidRPr="00847FB5">
        <w:rPr>
          <w:rFonts w:ascii="Times New Roman" w:hAnsi="Times New Roman" w:cs="Times New Roman"/>
          <w:b/>
          <w:bCs/>
          <w:sz w:val="28"/>
          <w:szCs w:val="28"/>
        </w:rPr>
        <w:t>программы за счет всех источников финансирования</w:t>
      </w:r>
    </w:p>
    <w:tbl>
      <w:tblPr>
        <w:tblpPr w:leftFromText="180" w:rightFromText="180" w:vertAnchor="text" w:horzAnchor="margin" w:tblpXSpec="center" w:tblpY="146"/>
        <w:tblOverlap w:val="never"/>
        <w:tblW w:w="10314" w:type="dxa"/>
        <w:tblLayout w:type="fixed"/>
        <w:tblLook w:val="0000" w:firstRow="0" w:lastRow="0" w:firstColumn="0" w:lastColumn="0" w:noHBand="0" w:noVBand="0"/>
      </w:tblPr>
      <w:tblGrid>
        <w:gridCol w:w="534"/>
        <w:gridCol w:w="1701"/>
        <w:gridCol w:w="2126"/>
        <w:gridCol w:w="2126"/>
        <w:gridCol w:w="709"/>
        <w:gridCol w:w="709"/>
        <w:gridCol w:w="567"/>
        <w:gridCol w:w="708"/>
        <w:gridCol w:w="567"/>
        <w:gridCol w:w="567"/>
      </w:tblGrid>
      <w:tr w:rsidR="0097104B" w:rsidRPr="00EA246E" w:rsidTr="003C0C18">
        <w:tc>
          <w:tcPr>
            <w:tcW w:w="534" w:type="dxa"/>
            <w:vMerge w:val="restart"/>
            <w:tcBorders>
              <w:top w:val="single" w:sz="8" w:space="0" w:color="000000"/>
              <w:left w:val="single" w:sz="4" w:space="0" w:color="auto"/>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Статус</w:t>
            </w:r>
          </w:p>
        </w:tc>
        <w:tc>
          <w:tcPr>
            <w:tcW w:w="2126" w:type="dxa"/>
            <w:vMerge w:val="restart"/>
            <w:tcBorders>
              <w:top w:val="single" w:sz="8" w:space="0" w:color="000000"/>
              <w:left w:val="single" w:sz="8" w:space="0" w:color="000000"/>
              <w:bottom w:val="single" w:sz="8" w:space="0" w:color="000000"/>
            </w:tcBorders>
            <w:tcMar>
              <w:left w:w="0" w:type="dxa"/>
              <w:right w:w="0" w:type="dxa"/>
            </w:tcMar>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Наименование муниципальной программы, отдельного мероприятия</w:t>
            </w:r>
          </w:p>
        </w:tc>
        <w:tc>
          <w:tcPr>
            <w:tcW w:w="2126" w:type="dxa"/>
            <w:vMerge w:val="restart"/>
            <w:tcBorders>
              <w:top w:val="single" w:sz="8" w:space="0" w:color="000000"/>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Ответственный исполнитель, соисполнители, государственный заказчик (государственный заказчик-координатор)</w:t>
            </w:r>
          </w:p>
        </w:tc>
        <w:tc>
          <w:tcPr>
            <w:tcW w:w="3827" w:type="dxa"/>
            <w:gridSpan w:val="6"/>
            <w:tcBorders>
              <w:top w:val="single" w:sz="8" w:space="0" w:color="000000"/>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Расходы</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(тыс. рублей)</w:t>
            </w:r>
          </w:p>
        </w:tc>
      </w:tr>
      <w:tr w:rsidR="0097104B" w:rsidRPr="00EA246E" w:rsidTr="003C0C18">
        <w:tc>
          <w:tcPr>
            <w:tcW w:w="534" w:type="dxa"/>
            <w:vMerge/>
            <w:tcBorders>
              <w:top w:val="single" w:sz="8" w:space="0" w:color="000000"/>
              <w:left w:val="single" w:sz="4" w:space="0" w:color="auto"/>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2126" w:type="dxa"/>
            <w:vMerge/>
            <w:tcBorders>
              <w:top w:val="single" w:sz="8" w:space="0" w:color="000000"/>
              <w:left w:val="single" w:sz="8" w:space="0" w:color="000000"/>
              <w:bottom w:val="single" w:sz="8" w:space="0" w:color="000000"/>
            </w:tcBorders>
            <w:tcMar>
              <w:left w:w="0" w:type="dxa"/>
              <w:right w:w="0" w:type="dxa"/>
            </w:tcMar>
            <w:vAlign w:val="center"/>
          </w:tcPr>
          <w:p w:rsidR="0097104B" w:rsidRPr="00EA246E" w:rsidRDefault="0097104B" w:rsidP="002F3321">
            <w:pPr>
              <w:rPr>
                <w:rFonts w:ascii="Times New Roman" w:hAnsi="Times New Roman" w:cs="Times New Roman"/>
                <w:sz w:val="24"/>
                <w:szCs w:val="24"/>
              </w:rPr>
            </w:pPr>
          </w:p>
        </w:tc>
        <w:tc>
          <w:tcPr>
            <w:tcW w:w="2126" w:type="dxa"/>
            <w:vMerge/>
            <w:tcBorders>
              <w:top w:val="single" w:sz="8" w:space="0" w:color="000000"/>
              <w:left w:val="single" w:sz="8" w:space="0" w:color="000000"/>
              <w:bottom w:val="single" w:sz="8" w:space="0" w:color="000000"/>
            </w:tcBorders>
            <w:vAlign w:val="center"/>
          </w:tcPr>
          <w:p w:rsidR="0097104B" w:rsidRPr="00EA246E" w:rsidRDefault="0097104B" w:rsidP="002F3321">
            <w:pPr>
              <w:rPr>
                <w:rFonts w:ascii="Times New Roman" w:hAnsi="Times New Roman" w:cs="Times New Roman"/>
                <w:sz w:val="24"/>
                <w:szCs w:val="24"/>
              </w:rPr>
            </w:pPr>
          </w:p>
        </w:tc>
        <w:tc>
          <w:tcPr>
            <w:tcW w:w="70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2020</w:t>
            </w:r>
          </w:p>
          <w:p w:rsidR="0097104B" w:rsidRPr="00EA246E" w:rsidRDefault="0097104B" w:rsidP="002F3321">
            <w:pPr>
              <w:jc w:val="center"/>
              <w:rPr>
                <w:rFonts w:ascii="Times New Roman" w:hAnsi="Times New Roman" w:cs="Times New Roman"/>
                <w:sz w:val="24"/>
                <w:szCs w:val="24"/>
              </w:rPr>
            </w:pPr>
            <w:r w:rsidRPr="00EA246E">
              <w:rPr>
                <w:rFonts w:ascii="Times New Roman" w:hAnsi="Times New Roman" w:cs="Times New Roman"/>
                <w:sz w:val="24"/>
                <w:szCs w:val="24"/>
              </w:rPr>
              <w:t>год</w:t>
            </w:r>
          </w:p>
        </w:tc>
        <w:tc>
          <w:tcPr>
            <w:tcW w:w="709"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2021</w:t>
            </w:r>
          </w:p>
          <w:p w:rsidR="0097104B" w:rsidRPr="00EA246E" w:rsidRDefault="0097104B" w:rsidP="002F3321">
            <w:pPr>
              <w:jc w:val="center"/>
              <w:rPr>
                <w:rFonts w:ascii="Times New Roman" w:hAnsi="Times New Roman" w:cs="Times New Roman"/>
                <w:sz w:val="24"/>
                <w:szCs w:val="24"/>
              </w:rPr>
            </w:pPr>
            <w:r w:rsidRPr="00EA246E">
              <w:rPr>
                <w:rFonts w:ascii="Times New Roman" w:hAnsi="Times New Roman" w:cs="Times New Roman"/>
                <w:sz w:val="24"/>
                <w:szCs w:val="24"/>
              </w:rPr>
              <w:t>год</w:t>
            </w:r>
          </w:p>
        </w:tc>
        <w:tc>
          <w:tcPr>
            <w:tcW w:w="567"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2022 год</w:t>
            </w:r>
          </w:p>
        </w:tc>
        <w:tc>
          <w:tcPr>
            <w:tcW w:w="708" w:type="dxa"/>
            <w:tcBorders>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2023 год</w:t>
            </w:r>
          </w:p>
        </w:tc>
        <w:tc>
          <w:tcPr>
            <w:tcW w:w="567" w:type="dxa"/>
            <w:tcBorders>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2024 год</w:t>
            </w:r>
          </w:p>
        </w:tc>
        <w:tc>
          <w:tcPr>
            <w:tcW w:w="567" w:type="dxa"/>
            <w:tcBorders>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2025 год</w:t>
            </w:r>
          </w:p>
        </w:tc>
      </w:tr>
      <w:tr w:rsidR="0097104B" w:rsidRPr="00EA246E" w:rsidTr="003C0C18">
        <w:trPr>
          <w:trHeight w:val="1815"/>
        </w:trPr>
        <w:tc>
          <w:tcPr>
            <w:tcW w:w="534" w:type="dxa"/>
            <w:tcBorders>
              <w:top w:val="single" w:sz="8" w:space="0" w:color="000000"/>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p>
        </w:tc>
        <w:tc>
          <w:tcPr>
            <w:tcW w:w="1701" w:type="dxa"/>
            <w:tcBorders>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Муниципальная программа Тужинского муниципального района</w:t>
            </w:r>
          </w:p>
        </w:tc>
        <w:tc>
          <w:tcPr>
            <w:tcW w:w="2126" w:type="dxa"/>
            <w:tcBorders>
              <w:left w:val="single" w:sz="8" w:space="0" w:color="000000"/>
              <w:bottom w:val="single" w:sz="4" w:space="0" w:color="auto"/>
            </w:tcBorders>
            <w:tcMar>
              <w:left w:w="0" w:type="dxa"/>
              <w:right w:w="0" w:type="dxa"/>
            </w:tcMar>
          </w:tcPr>
          <w:p w:rsidR="0097104B" w:rsidRPr="00EA246E" w:rsidRDefault="0097104B" w:rsidP="002F3321">
            <w:pPr>
              <w:snapToGrid w:val="0"/>
              <w:jc w:val="both"/>
              <w:rPr>
                <w:rFonts w:ascii="Times New Roman" w:hAnsi="Times New Roman" w:cs="Times New Roman"/>
                <w:sz w:val="24"/>
                <w:szCs w:val="24"/>
              </w:rPr>
            </w:pPr>
            <w:r w:rsidRPr="00EA246E">
              <w:rPr>
                <w:rFonts w:ascii="Times New Roman" w:hAnsi="Times New Roman" w:cs="Times New Roman"/>
                <w:sz w:val="24"/>
                <w:szCs w:val="24"/>
              </w:rPr>
              <w:t>«Повышение эффективности реализации молодежной политики» на 2020 – 2025 годы.</w:t>
            </w:r>
          </w:p>
          <w:p w:rsidR="0097104B" w:rsidRPr="00EA246E" w:rsidRDefault="0097104B" w:rsidP="002F3321">
            <w:pPr>
              <w:snapToGrid w:val="0"/>
              <w:jc w:val="both"/>
              <w:rPr>
                <w:rFonts w:ascii="Times New Roman" w:hAnsi="Times New Roman" w:cs="Times New Roman"/>
                <w:sz w:val="24"/>
                <w:szCs w:val="24"/>
              </w:rPr>
            </w:pPr>
          </w:p>
        </w:tc>
        <w:tc>
          <w:tcPr>
            <w:tcW w:w="2126" w:type="dxa"/>
            <w:tcBorders>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tc>
        <w:tc>
          <w:tcPr>
            <w:tcW w:w="709" w:type="dxa"/>
            <w:tcBorders>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tc>
        <w:tc>
          <w:tcPr>
            <w:tcW w:w="567" w:type="dxa"/>
            <w:tcBorders>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8</w:t>
            </w:r>
            <w:r w:rsidRPr="00EA246E">
              <w:rPr>
                <w:rFonts w:ascii="Times New Roman" w:hAnsi="Times New Roman" w:cs="Times New Roman"/>
                <w:sz w:val="24"/>
                <w:szCs w:val="24"/>
              </w:rPr>
              <w:t>0,0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8</w:t>
            </w:r>
            <w:r w:rsidRPr="00EA246E">
              <w:rPr>
                <w:rFonts w:ascii="Times New Roman" w:hAnsi="Times New Roman" w:cs="Times New Roman"/>
                <w:sz w:val="24"/>
                <w:szCs w:val="24"/>
              </w:rPr>
              <w:t>0,0</w:t>
            </w:r>
          </w:p>
        </w:tc>
        <w:tc>
          <w:tcPr>
            <w:tcW w:w="708" w:type="dxa"/>
            <w:tcBorders>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16</w:t>
            </w:r>
            <w:r w:rsidRPr="00EA246E">
              <w:rPr>
                <w:rFonts w:ascii="Times New Roman" w:hAnsi="Times New Roman" w:cs="Times New Roman"/>
                <w:sz w:val="24"/>
                <w:szCs w:val="24"/>
              </w:rPr>
              <w:t>0,0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16</w:t>
            </w:r>
            <w:r w:rsidRPr="00EA246E">
              <w:rPr>
                <w:rFonts w:ascii="Times New Roman" w:hAnsi="Times New Roman" w:cs="Times New Roman"/>
                <w:sz w:val="24"/>
                <w:szCs w:val="24"/>
              </w:rPr>
              <w:t>0,0</w:t>
            </w:r>
          </w:p>
        </w:tc>
        <w:tc>
          <w:tcPr>
            <w:tcW w:w="567" w:type="dxa"/>
            <w:tcBorders>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78</w:t>
            </w: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r>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 xml:space="preserve">78,0  </w:t>
            </w:r>
          </w:p>
        </w:tc>
        <w:tc>
          <w:tcPr>
            <w:tcW w:w="567" w:type="dxa"/>
            <w:tcBorders>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70,0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0</w:t>
            </w: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70,0</w:t>
            </w:r>
          </w:p>
        </w:tc>
      </w:tr>
      <w:tr w:rsidR="0097104B" w:rsidRPr="00EA246E" w:rsidTr="003C0C18">
        <w:trPr>
          <w:trHeight w:val="2846"/>
        </w:trPr>
        <w:tc>
          <w:tcPr>
            <w:tcW w:w="534" w:type="dxa"/>
            <w:tcBorders>
              <w:top w:val="single" w:sz="4" w:space="0" w:color="auto"/>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w:t>
            </w:r>
          </w:p>
        </w:tc>
        <w:tc>
          <w:tcPr>
            <w:tcW w:w="1701"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Выявление и поддержка талантливой молодёжи;</w:t>
            </w:r>
          </w:p>
          <w:p w:rsidR="0097104B" w:rsidRPr="00EA246E" w:rsidRDefault="0097104B" w:rsidP="002F3321">
            <w:pPr>
              <w:snapToGrid w:val="0"/>
              <w:jc w:val="both"/>
              <w:rPr>
                <w:rFonts w:ascii="Times New Roman" w:hAnsi="Times New Roman" w:cs="Times New Roman"/>
                <w:sz w:val="24"/>
                <w:szCs w:val="24"/>
              </w:rPr>
            </w:pPr>
          </w:p>
        </w:tc>
        <w:tc>
          <w:tcPr>
            <w:tcW w:w="2126" w:type="dxa"/>
            <w:tcBorders>
              <w:top w:val="single" w:sz="4" w:space="0" w:color="auto"/>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3</w:t>
            </w: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3</w:t>
            </w:r>
            <w:r w:rsidRPr="00EA246E">
              <w:rPr>
                <w:rFonts w:ascii="Times New Roman" w:hAnsi="Times New Roman" w:cs="Times New Roman"/>
                <w:sz w:val="24"/>
                <w:szCs w:val="24"/>
              </w:rPr>
              <w:t>0</w:t>
            </w:r>
          </w:p>
        </w:tc>
        <w:tc>
          <w:tcPr>
            <w:tcW w:w="708"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32</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r>
      <w:tr w:rsidR="0097104B" w:rsidRPr="00EA246E" w:rsidTr="003C0C18">
        <w:trPr>
          <w:trHeight w:val="416"/>
        </w:trPr>
        <w:tc>
          <w:tcPr>
            <w:tcW w:w="534" w:type="dxa"/>
            <w:tcBorders>
              <w:top w:val="single" w:sz="4" w:space="0" w:color="auto"/>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w:t>
            </w:r>
          </w:p>
        </w:tc>
        <w:tc>
          <w:tcPr>
            <w:tcW w:w="1701"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Гражданско-патриотическое и военно-патриотическое воспитание молодёжи;</w:t>
            </w:r>
          </w:p>
          <w:p w:rsidR="0097104B" w:rsidRPr="00EA246E" w:rsidRDefault="0097104B" w:rsidP="002F3321">
            <w:pPr>
              <w:snapToGrid w:val="0"/>
              <w:jc w:val="both"/>
              <w:rPr>
                <w:rFonts w:ascii="Times New Roman" w:hAnsi="Times New Roman" w:cs="Times New Roman"/>
                <w:sz w:val="24"/>
                <w:szCs w:val="24"/>
              </w:rPr>
            </w:pPr>
          </w:p>
        </w:tc>
        <w:tc>
          <w:tcPr>
            <w:tcW w:w="2126" w:type="dxa"/>
            <w:tcBorders>
              <w:top w:val="single" w:sz="4" w:space="0" w:color="auto"/>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3A056B"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708"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58</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58</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28</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20</w:t>
            </w:r>
          </w:p>
        </w:tc>
      </w:tr>
      <w:tr w:rsidR="0097104B" w:rsidRPr="00EA246E" w:rsidTr="003C0C18">
        <w:trPr>
          <w:trHeight w:val="2741"/>
        </w:trPr>
        <w:tc>
          <w:tcPr>
            <w:tcW w:w="534" w:type="dxa"/>
            <w:tcBorders>
              <w:top w:val="single" w:sz="4" w:space="0" w:color="auto"/>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lastRenderedPageBreak/>
              <w:t>3.</w:t>
            </w:r>
          </w:p>
        </w:tc>
        <w:tc>
          <w:tcPr>
            <w:tcW w:w="1701"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jc w:val="both"/>
              <w:rPr>
                <w:rFonts w:ascii="Times New Roman" w:hAnsi="Times New Roman" w:cs="Times New Roman"/>
                <w:sz w:val="24"/>
                <w:szCs w:val="24"/>
              </w:rPr>
            </w:pPr>
            <w:r w:rsidRPr="00EA246E">
              <w:rPr>
                <w:rFonts w:ascii="Times New Roman" w:hAnsi="Times New Roman" w:cs="Times New Roman"/>
                <w:sz w:val="24"/>
                <w:szCs w:val="24"/>
              </w:rPr>
              <w:t>Развитие добровольческой</w:t>
            </w:r>
            <w:r>
              <w:rPr>
                <w:rFonts w:ascii="Times New Roman" w:hAnsi="Times New Roman" w:cs="Times New Roman"/>
                <w:sz w:val="24"/>
                <w:szCs w:val="24"/>
              </w:rPr>
              <w:t xml:space="preserve"> </w:t>
            </w:r>
            <w:r w:rsidRPr="00EA246E">
              <w:rPr>
                <w:rFonts w:ascii="Times New Roman" w:hAnsi="Times New Roman" w:cs="Times New Roman"/>
                <w:sz w:val="24"/>
                <w:szCs w:val="24"/>
              </w:rPr>
              <w:t>(волонтёрской) деятельности;</w:t>
            </w:r>
          </w:p>
        </w:tc>
        <w:tc>
          <w:tcPr>
            <w:tcW w:w="2126" w:type="dxa"/>
            <w:tcBorders>
              <w:top w:val="single" w:sz="4" w:space="0" w:color="auto"/>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708"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r>
      <w:tr w:rsidR="0097104B" w:rsidRPr="00EA246E" w:rsidTr="003C0C18">
        <w:trPr>
          <w:trHeight w:val="1455"/>
        </w:trPr>
        <w:tc>
          <w:tcPr>
            <w:tcW w:w="534" w:type="dxa"/>
            <w:tcBorders>
              <w:top w:val="single" w:sz="4" w:space="0" w:color="auto"/>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4.</w:t>
            </w:r>
          </w:p>
        </w:tc>
        <w:tc>
          <w:tcPr>
            <w:tcW w:w="1701"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jc w:val="both"/>
              <w:rPr>
                <w:rFonts w:ascii="Times New Roman" w:hAnsi="Times New Roman" w:cs="Times New Roman"/>
                <w:sz w:val="24"/>
                <w:szCs w:val="24"/>
              </w:rPr>
            </w:pPr>
            <w:r w:rsidRPr="00EA246E">
              <w:rPr>
                <w:rFonts w:ascii="Times New Roman" w:hAnsi="Times New Roman" w:cs="Times New Roman"/>
                <w:sz w:val="24"/>
                <w:szCs w:val="24"/>
              </w:rPr>
              <w:t>Профилактика асоциального поведения молодёжи, формирование ЗОЖ.</w:t>
            </w:r>
          </w:p>
        </w:tc>
        <w:tc>
          <w:tcPr>
            <w:tcW w:w="2126" w:type="dxa"/>
            <w:tcBorders>
              <w:top w:val="single" w:sz="4" w:space="0" w:color="auto"/>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708"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20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r>
      <w:tr w:rsidR="0097104B" w:rsidRPr="00EA246E" w:rsidTr="003C0C18">
        <w:trPr>
          <w:trHeight w:val="1455"/>
        </w:trPr>
        <w:tc>
          <w:tcPr>
            <w:tcW w:w="534" w:type="dxa"/>
            <w:tcBorders>
              <w:top w:val="single" w:sz="4" w:space="0" w:color="auto"/>
              <w:left w:val="single" w:sz="4" w:space="0" w:color="auto"/>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5.</w:t>
            </w:r>
          </w:p>
        </w:tc>
        <w:tc>
          <w:tcPr>
            <w:tcW w:w="1701"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97104B" w:rsidRPr="00EA246E" w:rsidRDefault="0097104B" w:rsidP="002F3321">
            <w:pPr>
              <w:snapToGrid w:val="0"/>
              <w:jc w:val="both"/>
              <w:rPr>
                <w:rFonts w:ascii="Times New Roman" w:hAnsi="Times New Roman" w:cs="Times New Roman"/>
                <w:sz w:val="24"/>
                <w:szCs w:val="24"/>
              </w:rPr>
            </w:pPr>
            <w:r w:rsidRPr="00EA246E">
              <w:rPr>
                <w:rFonts w:ascii="Times New Roman" w:hAnsi="Times New Roman" w:cs="Times New Roman"/>
                <w:sz w:val="24"/>
                <w:szCs w:val="24"/>
              </w:rPr>
              <w:t>Духовно-нравственное воспитание молодёжи.</w:t>
            </w:r>
          </w:p>
        </w:tc>
        <w:tc>
          <w:tcPr>
            <w:tcW w:w="2126" w:type="dxa"/>
            <w:tcBorders>
              <w:top w:val="single" w:sz="4" w:space="0" w:color="auto"/>
              <w:left w:val="single" w:sz="8" w:space="0" w:color="000000"/>
              <w:bottom w:val="single" w:sz="4" w:space="0" w:color="auto"/>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rPr>
                <w:rFonts w:ascii="Times New Roman" w:hAnsi="Times New Roman" w:cs="Times New Roman"/>
                <w:sz w:val="24"/>
                <w:szCs w:val="24"/>
              </w:rPr>
            </w:pPr>
          </w:p>
        </w:tc>
        <w:tc>
          <w:tcPr>
            <w:tcW w:w="709"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rPr>
                <w:rFonts w:ascii="Times New Roman" w:hAnsi="Times New Roman" w:cs="Times New Roman"/>
                <w:sz w:val="24"/>
                <w:szCs w:val="24"/>
              </w:rPr>
            </w:pPr>
          </w:p>
        </w:tc>
        <w:tc>
          <w:tcPr>
            <w:tcW w:w="567"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rPr>
                <w:rFonts w:ascii="Times New Roman" w:hAnsi="Times New Roman" w:cs="Times New Roman"/>
                <w:sz w:val="24"/>
                <w:szCs w:val="24"/>
              </w:rPr>
            </w:pPr>
          </w:p>
        </w:tc>
        <w:tc>
          <w:tcPr>
            <w:tcW w:w="708" w:type="dxa"/>
            <w:tcBorders>
              <w:top w:val="single" w:sz="4" w:space="0" w:color="auto"/>
              <w:left w:val="single" w:sz="8" w:space="0" w:color="000000"/>
              <w:bottom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rPr>
                <w:rFonts w:ascii="Times New Roman" w:hAnsi="Times New Roman" w:cs="Times New Roman"/>
                <w:sz w:val="24"/>
                <w:szCs w:val="24"/>
              </w:rPr>
            </w:pP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p>
        </w:tc>
        <w:tc>
          <w:tcPr>
            <w:tcW w:w="567" w:type="dxa"/>
            <w:tcBorders>
              <w:top w:val="single" w:sz="4" w:space="0" w:color="auto"/>
              <w:left w:val="single" w:sz="8" w:space="0" w:color="000000"/>
              <w:bottom w:val="single" w:sz="4" w:space="0" w:color="auto"/>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p>
        </w:tc>
      </w:tr>
      <w:tr w:rsidR="0097104B" w:rsidRPr="00EA246E" w:rsidTr="003C0C18">
        <w:trPr>
          <w:trHeight w:val="70"/>
        </w:trPr>
        <w:tc>
          <w:tcPr>
            <w:tcW w:w="534" w:type="dxa"/>
            <w:tcBorders>
              <w:top w:val="single" w:sz="4" w:space="0" w:color="auto"/>
              <w:left w:val="single" w:sz="4" w:space="0" w:color="auto"/>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6.</w:t>
            </w:r>
          </w:p>
        </w:tc>
        <w:tc>
          <w:tcPr>
            <w:tcW w:w="1701" w:type="dxa"/>
            <w:tcBorders>
              <w:top w:val="single" w:sz="4" w:space="0" w:color="auto"/>
              <w:left w:val="single" w:sz="8" w:space="0" w:color="000000"/>
              <w:bottom w:val="single" w:sz="8" w:space="0" w:color="000000"/>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Мероприятие</w:t>
            </w:r>
          </w:p>
        </w:tc>
        <w:tc>
          <w:tcPr>
            <w:tcW w:w="2126" w:type="dxa"/>
            <w:tcBorders>
              <w:top w:val="single" w:sz="4" w:space="0" w:color="auto"/>
              <w:left w:val="single" w:sz="8" w:space="0" w:color="000000"/>
              <w:bottom w:val="single" w:sz="8" w:space="0" w:color="000000"/>
            </w:tcBorders>
            <w:tcMar>
              <w:left w:w="0" w:type="dxa"/>
              <w:right w:w="0" w:type="dxa"/>
            </w:tcMar>
          </w:tcPr>
          <w:p w:rsidR="0097104B" w:rsidRPr="00EA246E" w:rsidRDefault="0097104B" w:rsidP="002F3321">
            <w:pPr>
              <w:snapToGrid w:val="0"/>
              <w:rPr>
                <w:rFonts w:ascii="Times New Roman" w:hAnsi="Times New Roman" w:cs="Times New Roman"/>
                <w:sz w:val="24"/>
                <w:szCs w:val="24"/>
              </w:rPr>
            </w:pPr>
            <w:r w:rsidRPr="00EA246E">
              <w:rPr>
                <w:rFonts w:ascii="Times New Roman" w:hAnsi="Times New Roman" w:cs="Times New Roman"/>
                <w:sz w:val="24"/>
                <w:szCs w:val="24"/>
              </w:rPr>
              <w:t>Укрепление института молодой семьи.</w:t>
            </w:r>
          </w:p>
        </w:tc>
        <w:tc>
          <w:tcPr>
            <w:tcW w:w="2126" w:type="dxa"/>
            <w:tcBorders>
              <w:top w:val="single" w:sz="4" w:space="0" w:color="auto"/>
              <w:left w:val="single" w:sz="8" w:space="0" w:color="000000"/>
              <w:bottom w:val="single" w:sz="8" w:space="0" w:color="000000"/>
            </w:tcBorders>
          </w:tcPr>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Всего</w:t>
            </w:r>
          </w:p>
          <w:p w:rsidR="0097104B" w:rsidRPr="00EA246E" w:rsidRDefault="0097104B" w:rsidP="002F3321">
            <w:pPr>
              <w:rPr>
                <w:rFonts w:ascii="Times New Roman" w:hAnsi="Times New Roman" w:cs="Times New Roman"/>
                <w:sz w:val="24"/>
                <w:szCs w:val="24"/>
              </w:rPr>
            </w:pPr>
            <w:r>
              <w:rPr>
                <w:rFonts w:ascii="Times New Roman" w:hAnsi="Times New Roman" w:cs="Times New Roman"/>
                <w:sz w:val="24"/>
                <w:szCs w:val="24"/>
              </w:rPr>
              <w:t>Федеральный бюджет</w:t>
            </w:r>
          </w:p>
          <w:p w:rsidR="0097104B" w:rsidRDefault="0097104B" w:rsidP="002F3321">
            <w:pPr>
              <w:rPr>
                <w:rFonts w:ascii="Times New Roman" w:hAnsi="Times New Roman" w:cs="Times New Roman"/>
                <w:sz w:val="24"/>
                <w:szCs w:val="24"/>
              </w:rPr>
            </w:pPr>
            <w:r>
              <w:rPr>
                <w:rFonts w:ascii="Times New Roman" w:hAnsi="Times New Roman" w:cs="Times New Roman"/>
                <w:sz w:val="24"/>
                <w:szCs w:val="24"/>
              </w:rPr>
              <w:t>Областной бюджет</w:t>
            </w:r>
          </w:p>
          <w:p w:rsidR="0097104B" w:rsidRPr="00EA246E" w:rsidRDefault="0097104B" w:rsidP="002F3321">
            <w:pPr>
              <w:rPr>
                <w:rFonts w:ascii="Times New Roman" w:hAnsi="Times New Roman" w:cs="Times New Roman"/>
                <w:sz w:val="24"/>
                <w:szCs w:val="24"/>
              </w:rPr>
            </w:pPr>
            <w:r w:rsidRPr="00EA246E">
              <w:rPr>
                <w:rFonts w:ascii="Times New Roman" w:hAnsi="Times New Roman" w:cs="Times New Roman"/>
                <w:sz w:val="24"/>
                <w:szCs w:val="24"/>
              </w:rPr>
              <w:t>Районный б</w:t>
            </w:r>
            <w:r>
              <w:rPr>
                <w:rFonts w:ascii="Times New Roman" w:hAnsi="Times New Roman" w:cs="Times New Roman"/>
                <w:sz w:val="24"/>
                <w:szCs w:val="24"/>
              </w:rPr>
              <w:t>юджет</w:t>
            </w:r>
          </w:p>
        </w:tc>
        <w:tc>
          <w:tcPr>
            <w:tcW w:w="709" w:type="dxa"/>
            <w:tcBorders>
              <w:top w:val="single" w:sz="4" w:space="0" w:color="auto"/>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c>
          <w:tcPr>
            <w:tcW w:w="709" w:type="dxa"/>
            <w:tcBorders>
              <w:top w:val="single" w:sz="4" w:space="0" w:color="auto"/>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c>
          <w:tcPr>
            <w:tcW w:w="567" w:type="dxa"/>
            <w:tcBorders>
              <w:top w:val="single" w:sz="4" w:space="0" w:color="auto"/>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c>
          <w:tcPr>
            <w:tcW w:w="708" w:type="dxa"/>
            <w:tcBorders>
              <w:top w:val="single" w:sz="4" w:space="0" w:color="auto"/>
              <w:left w:val="single" w:sz="8" w:space="0" w:color="000000"/>
              <w:bottom w:val="single" w:sz="8" w:space="0" w:color="000000"/>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c>
          <w:tcPr>
            <w:tcW w:w="567" w:type="dxa"/>
            <w:tcBorders>
              <w:top w:val="single" w:sz="4" w:space="0" w:color="auto"/>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c>
          <w:tcPr>
            <w:tcW w:w="567" w:type="dxa"/>
            <w:tcBorders>
              <w:top w:val="single" w:sz="4" w:space="0" w:color="auto"/>
              <w:left w:val="single" w:sz="8" w:space="0" w:color="000000"/>
              <w:bottom w:val="single" w:sz="8" w:space="0" w:color="000000"/>
              <w:right w:val="single" w:sz="4" w:space="0" w:color="auto"/>
            </w:tcBorders>
          </w:tcPr>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0</w:t>
            </w:r>
          </w:p>
          <w:p w:rsidR="0097104B" w:rsidRPr="00EA246E" w:rsidRDefault="0097104B" w:rsidP="002F3321">
            <w:pPr>
              <w:snapToGrid w:val="0"/>
              <w:jc w:val="center"/>
              <w:rPr>
                <w:rFonts w:ascii="Times New Roman" w:hAnsi="Times New Roman" w:cs="Times New Roman"/>
                <w:sz w:val="24"/>
                <w:szCs w:val="24"/>
              </w:rPr>
            </w:pPr>
            <w:r w:rsidRPr="00EA246E">
              <w:rPr>
                <w:rFonts w:ascii="Times New Roman" w:hAnsi="Times New Roman" w:cs="Times New Roman"/>
                <w:sz w:val="24"/>
                <w:szCs w:val="24"/>
              </w:rPr>
              <w:t>10</w:t>
            </w:r>
          </w:p>
        </w:tc>
      </w:tr>
    </w:tbl>
    <w:p w:rsidR="0097104B" w:rsidRDefault="0097104B" w:rsidP="002F3321">
      <w:pPr>
        <w:shd w:val="clear" w:color="auto" w:fill="FFFFFF"/>
        <w:jc w:val="center"/>
        <w:rPr>
          <w:rFonts w:ascii="Times New Roman" w:hAnsi="Times New Roman" w:cs="Times New Roman"/>
          <w:sz w:val="28"/>
          <w:szCs w:val="28"/>
        </w:rPr>
      </w:pPr>
    </w:p>
    <w:p w:rsidR="007C65C9" w:rsidRDefault="007C65C9" w:rsidP="002F3321">
      <w:pPr>
        <w:shd w:val="clear" w:color="auto" w:fill="FFFFFF"/>
        <w:jc w:val="center"/>
        <w:rPr>
          <w:rFonts w:ascii="Times New Roman" w:hAnsi="Times New Roman" w:cs="Times New Roman"/>
          <w:sz w:val="28"/>
          <w:szCs w:val="28"/>
        </w:rPr>
      </w:pPr>
    </w:p>
    <w:p w:rsidR="007C65C9" w:rsidRDefault="007C65C9" w:rsidP="002F3321">
      <w:pPr>
        <w:shd w:val="clear" w:color="auto" w:fill="FFFFFF"/>
        <w:jc w:val="center"/>
        <w:rPr>
          <w:rFonts w:ascii="Times New Roman" w:hAnsi="Times New Roman" w:cs="Times New Roman"/>
          <w:sz w:val="28"/>
          <w:szCs w:val="28"/>
        </w:rPr>
      </w:pPr>
    </w:p>
    <w:p w:rsidR="007C65C9" w:rsidRPr="00AE32CA" w:rsidRDefault="007C65C9" w:rsidP="002F3321">
      <w:pPr>
        <w:shd w:val="clear" w:color="auto" w:fill="FFFFFF"/>
        <w:jc w:val="center"/>
        <w:rPr>
          <w:rFonts w:ascii="Times New Roman" w:hAnsi="Times New Roman" w:cs="Times New Roman"/>
          <w:sz w:val="28"/>
          <w:szCs w:val="28"/>
        </w:rPr>
      </w:pPr>
    </w:p>
    <w:tbl>
      <w:tblPr>
        <w:tblpPr w:leftFromText="180" w:rightFromText="180" w:vertAnchor="text" w:horzAnchor="margin" w:tblpY="764"/>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3C0C18" w:rsidRPr="003C0C18" w:rsidTr="003C0C18">
        <w:trPr>
          <w:trHeight w:hRule="exact" w:val="1458"/>
        </w:trPr>
        <w:tc>
          <w:tcPr>
            <w:tcW w:w="9540" w:type="dxa"/>
            <w:gridSpan w:val="4"/>
          </w:tcPr>
          <w:p w:rsidR="003C0C18" w:rsidRPr="003C0C18" w:rsidRDefault="003C0C18" w:rsidP="003C0C18">
            <w:pPr>
              <w:widowControl w:val="0"/>
              <w:autoSpaceDE w:val="0"/>
              <w:autoSpaceDN w:val="0"/>
              <w:adjustRightInd w:val="0"/>
              <w:spacing w:after="0" w:line="274" w:lineRule="exact"/>
              <w:jc w:val="center"/>
              <w:rPr>
                <w:rFonts w:ascii="Times New Roman" w:eastAsia="Times New Roman" w:hAnsi="Times New Roman" w:cs="Times New Roman"/>
                <w:b/>
                <w:bCs/>
                <w:sz w:val="28"/>
                <w:szCs w:val="28"/>
                <w:lang w:eastAsia="ru-RU"/>
              </w:rPr>
            </w:pPr>
            <w:r w:rsidRPr="003C0C18">
              <w:rPr>
                <w:rFonts w:ascii="Times New Roman" w:eastAsia="Times New Roman" w:hAnsi="Times New Roman" w:cs="Times New Roman"/>
                <w:b/>
                <w:bCs/>
                <w:sz w:val="28"/>
                <w:szCs w:val="28"/>
                <w:lang w:eastAsia="ru-RU"/>
              </w:rPr>
              <w:lastRenderedPageBreak/>
              <w:t>АДМИНИСТРАЦИЯ ТУЖИНСКОГО МУНИЦИПАЛЬНОГО РАЙОНА</w:t>
            </w:r>
          </w:p>
          <w:p w:rsidR="003C0C18" w:rsidRPr="003C0C18" w:rsidRDefault="003C0C18" w:rsidP="003C0C18">
            <w:pPr>
              <w:widowControl w:val="0"/>
              <w:autoSpaceDE w:val="0"/>
              <w:autoSpaceDN w:val="0"/>
              <w:adjustRightInd w:val="0"/>
              <w:spacing w:after="360" w:line="274" w:lineRule="exact"/>
              <w:jc w:val="center"/>
              <w:rPr>
                <w:rFonts w:ascii="Times New Roman" w:eastAsia="Times New Roman" w:hAnsi="Times New Roman" w:cs="Times New Roman"/>
                <w:b/>
                <w:bCs/>
                <w:sz w:val="28"/>
                <w:szCs w:val="28"/>
                <w:lang w:eastAsia="ru-RU"/>
              </w:rPr>
            </w:pPr>
            <w:r w:rsidRPr="003C0C18">
              <w:rPr>
                <w:rFonts w:ascii="Times New Roman" w:eastAsia="Times New Roman" w:hAnsi="Times New Roman" w:cs="Times New Roman"/>
                <w:b/>
                <w:bCs/>
                <w:sz w:val="28"/>
                <w:szCs w:val="28"/>
                <w:lang w:eastAsia="ru-RU"/>
              </w:rPr>
              <w:t>КИРОВСКОЙ ОБЛАСТИ</w:t>
            </w:r>
          </w:p>
          <w:p w:rsidR="003C0C18" w:rsidRPr="003C0C18" w:rsidRDefault="003C0C18" w:rsidP="003C0C18">
            <w:pPr>
              <w:widowControl w:val="0"/>
              <w:autoSpaceDE w:val="0"/>
              <w:autoSpaceDN w:val="0"/>
              <w:adjustRightInd w:val="0"/>
              <w:spacing w:after="360" w:line="274" w:lineRule="exact"/>
              <w:jc w:val="center"/>
              <w:rPr>
                <w:rFonts w:ascii="Times New Roman" w:eastAsia="Times New Roman" w:hAnsi="Times New Roman" w:cs="Times New Roman"/>
                <w:sz w:val="32"/>
                <w:szCs w:val="32"/>
                <w:lang w:eastAsia="ru-RU"/>
              </w:rPr>
            </w:pPr>
            <w:r w:rsidRPr="003C0C18">
              <w:rPr>
                <w:rFonts w:ascii="Times New Roman" w:eastAsia="Times New Roman" w:hAnsi="Times New Roman" w:cs="Times New Roman"/>
                <w:b/>
                <w:bCs/>
                <w:sz w:val="32"/>
                <w:szCs w:val="32"/>
                <w:lang w:eastAsia="ru-RU"/>
              </w:rPr>
              <w:t>ПОСТАНОВЛЕНИЕ</w:t>
            </w:r>
          </w:p>
        </w:tc>
      </w:tr>
      <w:tr w:rsidR="003C0C18" w:rsidRPr="003C0C18" w:rsidTr="003C0C18">
        <w:tblPrEx>
          <w:tblCellMar>
            <w:left w:w="70" w:type="dxa"/>
            <w:right w:w="70" w:type="dxa"/>
          </w:tblCellMar>
        </w:tblPrEx>
        <w:tc>
          <w:tcPr>
            <w:tcW w:w="1843" w:type="dxa"/>
            <w:tcBorders>
              <w:bottom w:val="single" w:sz="4" w:space="0" w:color="auto"/>
            </w:tcBorders>
          </w:tcPr>
          <w:p w:rsidR="003C0C18" w:rsidRPr="003C0C18" w:rsidRDefault="003C0C18" w:rsidP="003C0C18">
            <w:pPr>
              <w:tabs>
                <w:tab w:val="left" w:pos="2765"/>
              </w:tabs>
              <w:spacing w:after="0" w:line="276" w:lineRule="auto"/>
              <w:rPr>
                <w:rFonts w:ascii="Times New Roman" w:eastAsia="Times New Roman" w:hAnsi="Times New Roman" w:cs="Calibri"/>
                <w:sz w:val="28"/>
                <w:szCs w:val="28"/>
                <w:lang w:eastAsia="ru-RU"/>
              </w:rPr>
            </w:pPr>
            <w:r w:rsidRPr="003C0C18">
              <w:rPr>
                <w:rFonts w:ascii="Times New Roman" w:eastAsia="Times New Roman" w:hAnsi="Times New Roman" w:cs="Calibri"/>
                <w:sz w:val="28"/>
                <w:szCs w:val="28"/>
                <w:lang w:eastAsia="ru-RU"/>
              </w:rPr>
              <w:t>06.03.2024</w:t>
            </w:r>
          </w:p>
        </w:tc>
        <w:tc>
          <w:tcPr>
            <w:tcW w:w="2873" w:type="dxa"/>
          </w:tcPr>
          <w:p w:rsidR="003C0C18" w:rsidRPr="003C0C18" w:rsidRDefault="003C0C18" w:rsidP="003C0C18">
            <w:pPr>
              <w:spacing w:after="0" w:line="276" w:lineRule="auto"/>
              <w:jc w:val="center"/>
              <w:rPr>
                <w:rFonts w:ascii="Calibri" w:eastAsia="Times New Roman" w:hAnsi="Calibri" w:cs="Calibri"/>
                <w:position w:val="-6"/>
                <w:sz w:val="28"/>
                <w:szCs w:val="28"/>
                <w:lang w:eastAsia="ru-RU"/>
              </w:rPr>
            </w:pPr>
          </w:p>
        </w:tc>
        <w:tc>
          <w:tcPr>
            <w:tcW w:w="2983" w:type="dxa"/>
          </w:tcPr>
          <w:p w:rsidR="003C0C18" w:rsidRPr="003C0C18" w:rsidRDefault="003C0C18" w:rsidP="003C0C18">
            <w:pPr>
              <w:spacing w:after="0" w:line="276" w:lineRule="auto"/>
              <w:jc w:val="right"/>
              <w:rPr>
                <w:rFonts w:ascii="Times New Roman" w:eastAsia="Times New Roman" w:hAnsi="Times New Roman" w:cs="Calibri"/>
                <w:sz w:val="28"/>
                <w:szCs w:val="28"/>
                <w:lang w:eastAsia="ru-RU"/>
              </w:rPr>
            </w:pPr>
            <w:r w:rsidRPr="003C0C18">
              <w:rPr>
                <w:rFonts w:ascii="Times New Roman" w:eastAsia="Times New Roman" w:hAnsi="Times New Roman" w:cs="Calibri"/>
                <w:position w:val="-6"/>
                <w:sz w:val="28"/>
                <w:szCs w:val="28"/>
                <w:lang w:eastAsia="ru-RU"/>
              </w:rPr>
              <w:t>№</w:t>
            </w:r>
          </w:p>
        </w:tc>
        <w:tc>
          <w:tcPr>
            <w:tcW w:w="1841" w:type="dxa"/>
            <w:tcBorders>
              <w:bottom w:val="single" w:sz="6" w:space="0" w:color="auto"/>
            </w:tcBorders>
          </w:tcPr>
          <w:p w:rsidR="003C0C18" w:rsidRPr="003C0C18" w:rsidRDefault="003C0C18" w:rsidP="003C0C18">
            <w:pPr>
              <w:spacing w:after="0" w:line="276" w:lineRule="auto"/>
              <w:jc w:val="center"/>
              <w:rPr>
                <w:rFonts w:ascii="Times New Roman" w:eastAsia="Times New Roman" w:hAnsi="Times New Roman" w:cs="Calibri"/>
                <w:sz w:val="28"/>
                <w:szCs w:val="28"/>
                <w:lang w:eastAsia="ru-RU"/>
              </w:rPr>
            </w:pPr>
            <w:r w:rsidRPr="003C0C18">
              <w:rPr>
                <w:rFonts w:ascii="Times New Roman" w:eastAsia="Times New Roman" w:hAnsi="Times New Roman" w:cs="Calibri"/>
                <w:sz w:val="28"/>
                <w:szCs w:val="28"/>
                <w:lang w:eastAsia="ru-RU"/>
              </w:rPr>
              <w:t>87</w:t>
            </w:r>
          </w:p>
        </w:tc>
      </w:tr>
      <w:tr w:rsidR="003C0C18" w:rsidRPr="003C0C18" w:rsidTr="003C0C18">
        <w:tblPrEx>
          <w:tblCellMar>
            <w:left w:w="70" w:type="dxa"/>
            <w:right w:w="70" w:type="dxa"/>
          </w:tblCellMar>
        </w:tblPrEx>
        <w:trPr>
          <w:trHeight w:val="1765"/>
        </w:trPr>
        <w:tc>
          <w:tcPr>
            <w:tcW w:w="9540" w:type="dxa"/>
            <w:gridSpan w:val="4"/>
          </w:tcPr>
          <w:p w:rsidR="003C0C18" w:rsidRPr="003C0C18" w:rsidRDefault="003C0C18" w:rsidP="003C0C18">
            <w:pPr>
              <w:tabs>
                <w:tab w:val="left" w:pos="2765"/>
              </w:tabs>
              <w:spacing w:after="360" w:line="240" w:lineRule="auto"/>
              <w:jc w:val="center"/>
              <w:rPr>
                <w:rFonts w:ascii="Times New Roman" w:eastAsia="Times New Roman" w:hAnsi="Times New Roman" w:cs="Calibri"/>
                <w:sz w:val="28"/>
                <w:szCs w:val="28"/>
                <w:lang w:eastAsia="ru-RU"/>
              </w:rPr>
            </w:pPr>
            <w:proofErr w:type="spellStart"/>
            <w:r w:rsidRPr="003C0C18">
              <w:rPr>
                <w:rFonts w:ascii="Times New Roman" w:eastAsia="Times New Roman" w:hAnsi="Times New Roman" w:cs="Calibri"/>
                <w:sz w:val="28"/>
                <w:szCs w:val="28"/>
                <w:lang w:eastAsia="ru-RU"/>
              </w:rPr>
              <w:t>пгт</w:t>
            </w:r>
            <w:proofErr w:type="spellEnd"/>
            <w:r w:rsidRPr="003C0C18">
              <w:rPr>
                <w:rFonts w:ascii="Times New Roman" w:eastAsia="Times New Roman" w:hAnsi="Times New Roman" w:cs="Calibri"/>
                <w:sz w:val="28"/>
                <w:szCs w:val="28"/>
                <w:lang w:eastAsia="ru-RU"/>
              </w:rPr>
              <w:t xml:space="preserve"> Тужа</w:t>
            </w:r>
          </w:p>
          <w:p w:rsidR="003C0C18" w:rsidRPr="003C0C18" w:rsidRDefault="003C0C18" w:rsidP="003C0C18">
            <w:pPr>
              <w:tabs>
                <w:tab w:val="left" w:pos="2765"/>
              </w:tabs>
              <w:spacing w:after="0" w:line="240" w:lineRule="auto"/>
              <w:jc w:val="center"/>
              <w:rPr>
                <w:rFonts w:ascii="Times New Roman" w:eastAsia="Times New Roman" w:hAnsi="Times New Roman" w:cs="Calibri"/>
                <w:b/>
                <w:sz w:val="28"/>
                <w:szCs w:val="28"/>
                <w:lang w:eastAsia="ru-RU"/>
              </w:rPr>
            </w:pPr>
            <w:r w:rsidRPr="003C0C18">
              <w:rPr>
                <w:rFonts w:ascii="Times New Roman" w:eastAsia="Times New Roman" w:hAnsi="Times New Roman" w:cs="Calibri"/>
                <w:b/>
                <w:sz w:val="28"/>
                <w:szCs w:val="28"/>
                <w:lang w:eastAsia="ru-RU"/>
              </w:rPr>
              <w:t>О внесении изменений в постановление администрации</w:t>
            </w:r>
          </w:p>
          <w:p w:rsidR="003C0C18" w:rsidRPr="003C0C18" w:rsidRDefault="003C0C18" w:rsidP="003C0C18">
            <w:pPr>
              <w:tabs>
                <w:tab w:val="left" w:pos="2765"/>
              </w:tabs>
              <w:spacing w:after="0" w:line="240" w:lineRule="auto"/>
              <w:jc w:val="center"/>
              <w:rPr>
                <w:rFonts w:ascii="Times New Roman" w:eastAsia="Times New Roman" w:hAnsi="Times New Roman" w:cs="Calibri"/>
                <w:b/>
                <w:sz w:val="28"/>
                <w:szCs w:val="28"/>
                <w:lang w:eastAsia="ru-RU"/>
              </w:rPr>
            </w:pPr>
            <w:r w:rsidRPr="003C0C18">
              <w:rPr>
                <w:rFonts w:ascii="Times New Roman" w:eastAsia="Times New Roman" w:hAnsi="Times New Roman" w:cs="Calibri"/>
                <w:b/>
                <w:sz w:val="28"/>
                <w:szCs w:val="28"/>
                <w:lang w:eastAsia="ru-RU"/>
              </w:rPr>
              <w:t xml:space="preserve">Тужинского муниципального района от 09.10.2017 № 386 </w:t>
            </w:r>
          </w:p>
          <w:p w:rsidR="003C0C18" w:rsidRPr="003C0C18" w:rsidRDefault="003C0C18" w:rsidP="003C0C18">
            <w:pPr>
              <w:tabs>
                <w:tab w:val="left" w:pos="2765"/>
              </w:tabs>
              <w:spacing w:after="0" w:line="240" w:lineRule="auto"/>
              <w:jc w:val="center"/>
              <w:rPr>
                <w:rFonts w:ascii="Times New Roman" w:eastAsia="Times New Roman" w:hAnsi="Times New Roman" w:cs="Calibri"/>
                <w:b/>
                <w:sz w:val="28"/>
                <w:szCs w:val="28"/>
                <w:lang w:eastAsia="ru-RU"/>
              </w:rPr>
            </w:pPr>
            <w:r w:rsidRPr="003C0C18">
              <w:rPr>
                <w:rFonts w:ascii="Times New Roman" w:eastAsia="Times New Roman" w:hAnsi="Times New Roman" w:cs="Calibri"/>
                <w:b/>
                <w:sz w:val="28"/>
                <w:szCs w:val="28"/>
                <w:lang w:eastAsia="ru-RU"/>
              </w:rPr>
              <w:t>«Об утверждении муниципальной программы Тужинского муниципального района «Обеспечение безопасности и жизнедеятельности населения» на 2020-2025 годы»</w:t>
            </w:r>
          </w:p>
          <w:p w:rsidR="003C0C18" w:rsidRPr="003C0C18" w:rsidRDefault="003C0C18" w:rsidP="003C0C18">
            <w:pPr>
              <w:tabs>
                <w:tab w:val="left" w:pos="2765"/>
              </w:tabs>
              <w:spacing w:after="0" w:line="240" w:lineRule="auto"/>
              <w:jc w:val="center"/>
              <w:rPr>
                <w:rFonts w:ascii="Times New Roman" w:eastAsia="Times New Roman" w:hAnsi="Times New Roman" w:cs="Calibri"/>
                <w:b/>
                <w:sz w:val="28"/>
                <w:szCs w:val="28"/>
                <w:lang w:eastAsia="ru-RU"/>
              </w:rPr>
            </w:pPr>
            <w:r w:rsidRPr="003C0C18">
              <w:rPr>
                <w:rFonts w:ascii="Times New Roman" w:eastAsia="Times New Roman" w:hAnsi="Times New Roman" w:cs="Calibri"/>
                <w:b/>
                <w:sz w:val="28"/>
                <w:szCs w:val="28"/>
                <w:lang w:eastAsia="ru-RU"/>
              </w:rPr>
              <w:t xml:space="preserve"> </w:t>
            </w:r>
          </w:p>
        </w:tc>
      </w:tr>
    </w:tbl>
    <w:p w:rsidR="003C0C18" w:rsidRPr="003C0C18" w:rsidRDefault="003C0C18" w:rsidP="003C0C18">
      <w:pPr>
        <w:autoSpaceDE w:val="0"/>
        <w:autoSpaceDN w:val="0"/>
        <w:adjustRightInd w:val="0"/>
        <w:spacing w:after="360" w:line="240" w:lineRule="auto"/>
        <w:jc w:val="center"/>
        <w:rPr>
          <w:rFonts w:ascii="Calibri" w:eastAsia="Times New Roman" w:hAnsi="Calibri" w:cs="Calibri"/>
          <w:lang w:eastAsia="ru-RU"/>
        </w:rPr>
      </w:pPr>
    </w:p>
    <w:p w:rsidR="003C0C18" w:rsidRPr="003C0C18" w:rsidRDefault="003C0C18" w:rsidP="003C0C18">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r w:rsidRPr="003C0C18">
        <w:rPr>
          <w:rFonts w:ascii="Times New Roman" w:eastAsia="Arial Unicode MS" w:hAnsi="Times New Roman" w:cs="Times New Roman"/>
          <w:kern w:val="1"/>
          <w:sz w:val="28"/>
          <w:szCs w:val="28"/>
          <w:lang w:eastAsia="hi-IN" w:bidi="hi-IN"/>
        </w:rPr>
        <w:t xml:space="preserve">В соответствии с решением Тужинской районной Думы от 22.02.2024 </w:t>
      </w:r>
      <w:r w:rsidRPr="003C0C18">
        <w:rPr>
          <w:rFonts w:ascii="Times New Roman" w:eastAsia="Arial Unicode MS" w:hAnsi="Times New Roman" w:cs="Times New Roman"/>
          <w:kern w:val="1"/>
          <w:sz w:val="28"/>
          <w:szCs w:val="28"/>
          <w:lang w:eastAsia="hi-IN" w:bidi="hi-IN"/>
        </w:rPr>
        <w:br/>
        <w:t>№ 27/148 «О внесении изменений в решение Тужинской районной Думы от 15.12.2023 № 26/143 « О бюджете Тужинского муниципального района на 2024 год и плановый период 2025 и 2026 годов», постановлением администрации Тужинского муниципального района Кировской области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3C0C18" w:rsidRPr="003C0C18" w:rsidRDefault="003C0C18" w:rsidP="00023AB1">
      <w:pPr>
        <w:numPr>
          <w:ilvl w:val="0"/>
          <w:numId w:val="13"/>
        </w:numPr>
        <w:autoSpaceDE w:val="0"/>
        <w:autoSpaceDN w:val="0"/>
        <w:adjustRightInd w:val="0"/>
        <w:spacing w:after="0" w:line="324" w:lineRule="auto"/>
        <w:ind w:left="0" w:firstLine="709"/>
        <w:jc w:val="both"/>
        <w:outlineLvl w:val="0"/>
        <w:rPr>
          <w:rFonts w:ascii="Times New Roman" w:eastAsia="Arial Unicode MS" w:hAnsi="Times New Roman" w:cs="Times New Roman"/>
          <w:kern w:val="1"/>
          <w:sz w:val="28"/>
          <w:szCs w:val="28"/>
          <w:lang w:eastAsia="hi-IN" w:bidi="hi-IN"/>
        </w:rPr>
      </w:pPr>
      <w:r w:rsidRPr="003C0C18">
        <w:rPr>
          <w:rFonts w:ascii="Times New Roman" w:eastAsia="Arial Unicode MS" w:hAnsi="Times New Roman" w:cs="Times New Roman"/>
          <w:kern w:val="1"/>
          <w:sz w:val="28"/>
          <w:szCs w:val="28"/>
          <w:lang w:eastAsia="hi-IN" w:bidi="hi-IN"/>
        </w:rPr>
        <w:t>Внести изменения в постановление администрации Тужинского муниципального района от 09.10.2017 № 386 «Об утверждении муниципальной программы Тужинского муниципального района «Обеспечение безопасности и жизнедеятельности населения» на 2020-2025 годы» (далее – муниципальная программа), утвердив изменения в муниципальную программу согласно приложению.</w:t>
      </w:r>
    </w:p>
    <w:p w:rsidR="003C0C18" w:rsidRPr="003C0C18" w:rsidRDefault="003C0C18" w:rsidP="003C0C18">
      <w:pPr>
        <w:autoSpaceDE w:val="0"/>
        <w:autoSpaceDN w:val="0"/>
        <w:adjustRightInd w:val="0"/>
        <w:spacing w:after="0" w:line="324" w:lineRule="auto"/>
        <w:ind w:firstLine="709"/>
        <w:jc w:val="both"/>
        <w:outlineLvl w:val="0"/>
        <w:rPr>
          <w:rFonts w:ascii="Times New Roman" w:eastAsia="Arial Unicode MS" w:hAnsi="Times New Roman" w:cs="Times New Roman"/>
          <w:kern w:val="1"/>
          <w:sz w:val="28"/>
          <w:szCs w:val="28"/>
          <w:lang w:eastAsia="hi-IN" w:bidi="hi-IN"/>
        </w:rPr>
      </w:pPr>
      <w:r w:rsidRPr="003C0C18">
        <w:rPr>
          <w:rFonts w:ascii="Times New Roman" w:eastAsia="Arial Unicode MS" w:hAnsi="Times New Roman" w:cs="Times New Roman"/>
          <w:kern w:val="1"/>
          <w:sz w:val="28"/>
          <w:szCs w:val="28"/>
          <w:lang w:eastAsia="hi-IN" w:bidi="hi-IN"/>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C0C18" w:rsidRPr="003C0C18" w:rsidRDefault="003C0C18" w:rsidP="003C0C18">
      <w:pPr>
        <w:autoSpaceDE w:val="0"/>
        <w:autoSpaceDN w:val="0"/>
        <w:adjustRightInd w:val="0"/>
        <w:spacing w:after="0" w:line="360" w:lineRule="exact"/>
        <w:jc w:val="both"/>
        <w:outlineLvl w:val="0"/>
        <w:rPr>
          <w:rFonts w:ascii="Times New Roman" w:eastAsia="Calibri" w:hAnsi="Times New Roman" w:cs="Times New Roman"/>
          <w:sz w:val="28"/>
          <w:szCs w:val="28"/>
        </w:rPr>
      </w:pPr>
    </w:p>
    <w:p w:rsidR="003C0C18" w:rsidRPr="003C0C18" w:rsidRDefault="003C0C18" w:rsidP="003C0C18">
      <w:pPr>
        <w:autoSpaceDE w:val="0"/>
        <w:autoSpaceDN w:val="0"/>
        <w:adjustRightInd w:val="0"/>
        <w:spacing w:after="0" w:line="360" w:lineRule="exact"/>
        <w:jc w:val="both"/>
        <w:outlineLvl w:val="0"/>
        <w:rPr>
          <w:rFonts w:ascii="Times New Roman" w:eastAsia="Calibri" w:hAnsi="Times New Roman" w:cs="Times New Roman"/>
          <w:sz w:val="28"/>
          <w:szCs w:val="28"/>
        </w:rPr>
      </w:pPr>
      <w:r w:rsidRPr="003C0C18">
        <w:rPr>
          <w:rFonts w:ascii="Times New Roman" w:eastAsia="Calibri" w:hAnsi="Times New Roman" w:cs="Times New Roman"/>
          <w:sz w:val="28"/>
          <w:szCs w:val="28"/>
        </w:rPr>
        <w:t>Глава Тужинского</w:t>
      </w:r>
    </w:p>
    <w:p w:rsidR="003C0C18" w:rsidRPr="003C0C18" w:rsidRDefault="003C0C18" w:rsidP="003C0C18">
      <w:pPr>
        <w:autoSpaceDE w:val="0"/>
        <w:autoSpaceDN w:val="0"/>
        <w:adjustRightInd w:val="0"/>
        <w:spacing w:after="0" w:line="360" w:lineRule="exact"/>
        <w:jc w:val="both"/>
        <w:outlineLvl w:val="0"/>
        <w:rPr>
          <w:rFonts w:ascii="Times New Roman" w:eastAsia="Calibri" w:hAnsi="Times New Roman" w:cs="Times New Roman"/>
          <w:sz w:val="28"/>
          <w:szCs w:val="28"/>
        </w:rPr>
      </w:pPr>
      <w:r w:rsidRPr="003C0C18">
        <w:rPr>
          <w:rFonts w:ascii="Times New Roman" w:eastAsia="Calibri" w:hAnsi="Times New Roman" w:cs="Times New Roman"/>
          <w:sz w:val="28"/>
          <w:szCs w:val="28"/>
        </w:rPr>
        <w:t>муниципального района     Л.В. Бледных</w:t>
      </w:r>
    </w:p>
    <w:p w:rsidR="003C0C18" w:rsidRPr="003C0C18" w:rsidRDefault="003C0C18" w:rsidP="003C0C18">
      <w:pPr>
        <w:spacing w:after="0" w:line="240" w:lineRule="auto"/>
        <w:rPr>
          <w:rFonts w:ascii="Times New Roman" w:eastAsia="Times New Roman" w:hAnsi="Times New Roman" w:cs="Times New Roman"/>
          <w:sz w:val="28"/>
          <w:szCs w:val="28"/>
          <w:lang w:eastAsia="ru-RU"/>
        </w:rPr>
      </w:pPr>
    </w:p>
    <w:tbl>
      <w:tblPr>
        <w:tblW w:w="21116" w:type="dxa"/>
        <w:tblLook w:val="04A0" w:firstRow="1" w:lastRow="0" w:firstColumn="1" w:lastColumn="0" w:noHBand="0" w:noVBand="1"/>
      </w:tblPr>
      <w:tblGrid>
        <w:gridCol w:w="21116"/>
      </w:tblGrid>
      <w:tr w:rsidR="003C0C18" w:rsidRPr="003C0C18" w:rsidTr="003C0C18">
        <w:tc>
          <w:tcPr>
            <w:tcW w:w="21116" w:type="dxa"/>
          </w:tcPr>
          <w:p w:rsidR="003C0C18" w:rsidRPr="003C0C18" w:rsidRDefault="003C0C18" w:rsidP="003C0C18">
            <w:pPr>
              <w:spacing w:after="0" w:line="240" w:lineRule="auto"/>
              <w:jc w:val="both"/>
              <w:rPr>
                <w:rFonts w:ascii="Times New Roman" w:eastAsia="Times New Roman" w:hAnsi="Times New Roman" w:cs="Times New Roman"/>
                <w:sz w:val="28"/>
                <w:szCs w:val="28"/>
                <w:lang w:eastAsia="ru-RU"/>
              </w:rPr>
            </w:pPr>
          </w:p>
        </w:tc>
      </w:tr>
      <w:tr w:rsidR="003C0C18" w:rsidRPr="003C0C18" w:rsidTr="003C0C18">
        <w:tc>
          <w:tcPr>
            <w:tcW w:w="21116" w:type="dxa"/>
          </w:tcPr>
          <w:p w:rsidR="003C0C18" w:rsidRPr="003C0C18" w:rsidRDefault="003C0C18" w:rsidP="003C0C18">
            <w:pPr>
              <w:spacing w:after="0" w:line="240" w:lineRule="auto"/>
              <w:jc w:val="both"/>
              <w:rPr>
                <w:rFonts w:ascii="Times New Roman" w:eastAsia="Times New Roman" w:hAnsi="Times New Roman" w:cs="Times New Roman"/>
                <w:sz w:val="28"/>
                <w:szCs w:val="28"/>
                <w:lang w:eastAsia="ru-RU"/>
              </w:rPr>
            </w:pPr>
          </w:p>
        </w:tc>
      </w:tr>
    </w:tbl>
    <w:p w:rsidR="003C0C18" w:rsidRPr="003C0C18" w:rsidRDefault="003C0C18" w:rsidP="003C0C18">
      <w:pPr>
        <w:keepNext/>
        <w:spacing w:after="0" w:line="240" w:lineRule="auto"/>
        <w:ind w:left="4536"/>
        <w:outlineLvl w:val="0"/>
        <w:rPr>
          <w:rFonts w:ascii="Times New Roman" w:eastAsia="Times New Roman" w:hAnsi="Times New Roman" w:cs="Calibri"/>
          <w:color w:val="000000"/>
          <w:sz w:val="28"/>
          <w:szCs w:val="28"/>
          <w:lang w:eastAsia="ru-RU"/>
        </w:rPr>
      </w:pPr>
      <w:r w:rsidRPr="003C0C18">
        <w:rPr>
          <w:rFonts w:ascii="Times New Roman" w:eastAsia="Times New Roman" w:hAnsi="Times New Roman" w:cs="Calibri"/>
          <w:color w:val="000000"/>
          <w:sz w:val="28"/>
          <w:szCs w:val="28"/>
          <w:lang w:eastAsia="ru-RU"/>
        </w:rPr>
        <w:t xml:space="preserve">       Приложение </w:t>
      </w:r>
    </w:p>
    <w:p w:rsidR="003C0C18" w:rsidRPr="003C0C18" w:rsidRDefault="003C0C18" w:rsidP="003C0C18">
      <w:pPr>
        <w:keepNext/>
        <w:spacing w:after="0" w:line="240" w:lineRule="auto"/>
        <w:ind w:left="4536"/>
        <w:outlineLvl w:val="0"/>
        <w:rPr>
          <w:rFonts w:ascii="Times New Roman" w:eastAsia="Times New Roman" w:hAnsi="Times New Roman" w:cs="Calibri"/>
          <w:color w:val="000000"/>
          <w:sz w:val="28"/>
          <w:szCs w:val="28"/>
          <w:lang w:eastAsia="ru-RU"/>
        </w:rPr>
      </w:pPr>
      <w:r w:rsidRPr="003C0C18">
        <w:rPr>
          <w:rFonts w:ascii="Times New Roman" w:eastAsia="Times New Roman" w:hAnsi="Times New Roman" w:cs="Calibri"/>
          <w:color w:val="000000"/>
          <w:sz w:val="28"/>
          <w:szCs w:val="28"/>
          <w:lang w:eastAsia="ru-RU"/>
        </w:rPr>
        <w:t xml:space="preserve">    УТВЕРЖДЕНЫ</w:t>
      </w:r>
    </w:p>
    <w:p w:rsidR="003C0C18" w:rsidRPr="003C0C18" w:rsidRDefault="003C0C18" w:rsidP="003C0C18">
      <w:pPr>
        <w:spacing w:after="0" w:line="276" w:lineRule="auto"/>
        <w:ind w:left="4536"/>
        <w:rPr>
          <w:rFonts w:ascii="Calibri" w:eastAsia="Times New Roman" w:hAnsi="Calibri" w:cs="Calibri"/>
          <w:lang w:eastAsia="ru-RU"/>
        </w:rPr>
      </w:pPr>
    </w:p>
    <w:p w:rsidR="003C0C18" w:rsidRPr="003C0C18" w:rsidRDefault="003C0C18" w:rsidP="003C0C18">
      <w:pPr>
        <w:keepNext/>
        <w:spacing w:after="0" w:line="240" w:lineRule="auto"/>
        <w:ind w:left="4536"/>
        <w:outlineLvl w:val="0"/>
        <w:rPr>
          <w:rFonts w:ascii="Times New Roman" w:eastAsia="Times New Roman" w:hAnsi="Times New Roman" w:cs="Calibri"/>
          <w:color w:val="000000"/>
          <w:sz w:val="28"/>
          <w:szCs w:val="28"/>
          <w:lang w:eastAsia="ru-RU"/>
        </w:rPr>
      </w:pPr>
      <w:r w:rsidRPr="003C0C18">
        <w:rPr>
          <w:rFonts w:ascii="Times New Roman" w:eastAsia="Times New Roman" w:hAnsi="Times New Roman" w:cs="Calibri"/>
          <w:color w:val="000000"/>
          <w:sz w:val="28"/>
          <w:szCs w:val="28"/>
          <w:lang w:eastAsia="ru-RU"/>
        </w:rPr>
        <w:t xml:space="preserve">    постановлением администрации</w:t>
      </w:r>
    </w:p>
    <w:p w:rsidR="003C0C18" w:rsidRPr="003C0C18" w:rsidRDefault="003C0C18" w:rsidP="003C0C18">
      <w:pPr>
        <w:keepNext/>
        <w:spacing w:after="0" w:line="240" w:lineRule="auto"/>
        <w:ind w:left="4536"/>
        <w:outlineLvl w:val="0"/>
        <w:rPr>
          <w:rFonts w:ascii="Times New Roman" w:eastAsia="Times New Roman" w:hAnsi="Times New Roman" w:cs="Calibri"/>
          <w:color w:val="000000"/>
          <w:sz w:val="28"/>
          <w:szCs w:val="28"/>
          <w:lang w:eastAsia="ru-RU"/>
        </w:rPr>
      </w:pPr>
      <w:r w:rsidRPr="003C0C18">
        <w:rPr>
          <w:rFonts w:ascii="Times New Roman" w:eastAsia="Times New Roman" w:hAnsi="Times New Roman" w:cs="Calibri"/>
          <w:color w:val="000000"/>
          <w:sz w:val="28"/>
          <w:szCs w:val="28"/>
          <w:lang w:eastAsia="ru-RU"/>
        </w:rPr>
        <w:t xml:space="preserve">    Тужинского муниципального района</w:t>
      </w:r>
    </w:p>
    <w:p w:rsidR="003C0C18" w:rsidRPr="003C0C18" w:rsidRDefault="003C0C18" w:rsidP="003C0C18">
      <w:pPr>
        <w:spacing w:after="200" w:line="276" w:lineRule="auto"/>
        <w:ind w:left="4536"/>
        <w:rPr>
          <w:rFonts w:ascii="Times New Roman" w:eastAsia="Times New Roman" w:hAnsi="Times New Roman" w:cs="Calibri"/>
          <w:sz w:val="28"/>
          <w:lang w:eastAsia="ru-RU"/>
        </w:rPr>
      </w:pPr>
      <w:r w:rsidRPr="003C0C18">
        <w:rPr>
          <w:rFonts w:ascii="Times New Roman" w:eastAsia="Times New Roman" w:hAnsi="Times New Roman" w:cs="Calibri"/>
          <w:sz w:val="28"/>
          <w:lang w:eastAsia="ru-RU"/>
        </w:rPr>
        <w:t xml:space="preserve">    от 06.03.2024 </w:t>
      </w:r>
      <w:proofErr w:type="gramStart"/>
      <w:r w:rsidRPr="003C0C18">
        <w:rPr>
          <w:rFonts w:ascii="Times New Roman" w:eastAsia="Times New Roman" w:hAnsi="Times New Roman" w:cs="Calibri"/>
          <w:sz w:val="28"/>
          <w:lang w:eastAsia="ru-RU"/>
        </w:rPr>
        <w:t>№  87</w:t>
      </w:r>
      <w:proofErr w:type="gramEnd"/>
    </w:p>
    <w:p w:rsidR="003C0C18" w:rsidRPr="003C0C18" w:rsidRDefault="003C0C18" w:rsidP="003C0C18">
      <w:pPr>
        <w:keepNext/>
        <w:spacing w:before="720" w:after="0" w:line="240" w:lineRule="auto"/>
        <w:jc w:val="center"/>
        <w:outlineLvl w:val="1"/>
        <w:rPr>
          <w:rFonts w:ascii="Times New Roman" w:eastAsia="Times New Roman" w:hAnsi="Times New Roman" w:cs="Times New Roman"/>
          <w:b/>
          <w:sz w:val="28"/>
          <w:lang w:eastAsia="ru-RU"/>
        </w:rPr>
      </w:pPr>
      <w:r w:rsidRPr="003C0C18">
        <w:rPr>
          <w:rFonts w:ascii="Times New Roman" w:eastAsia="Times New Roman" w:hAnsi="Times New Roman" w:cs="Times New Roman"/>
          <w:b/>
          <w:sz w:val="28"/>
          <w:lang w:eastAsia="ru-RU"/>
        </w:rPr>
        <w:t>ИЗМЕНЕНИЯ</w:t>
      </w:r>
    </w:p>
    <w:p w:rsidR="003C0C18" w:rsidRPr="003C0C18" w:rsidRDefault="003C0C18" w:rsidP="003C0C18">
      <w:pPr>
        <w:spacing w:after="0" w:line="240" w:lineRule="auto"/>
        <w:jc w:val="center"/>
        <w:rPr>
          <w:rFonts w:ascii="Times New Roman" w:eastAsia="Times New Roman" w:hAnsi="Times New Roman" w:cs="Times New Roman"/>
          <w:b/>
          <w:sz w:val="28"/>
          <w:lang w:eastAsia="ru-RU"/>
        </w:rPr>
      </w:pPr>
      <w:r w:rsidRPr="003C0C18">
        <w:rPr>
          <w:rFonts w:ascii="Times New Roman" w:eastAsia="Times New Roman" w:hAnsi="Times New Roman" w:cs="Times New Roman"/>
          <w:b/>
          <w:sz w:val="28"/>
          <w:lang w:eastAsia="ru-RU"/>
        </w:rPr>
        <w:t>в муниципальную программу</w:t>
      </w:r>
    </w:p>
    <w:p w:rsidR="003C0C18" w:rsidRPr="003C0C18" w:rsidRDefault="003C0C18" w:rsidP="003C0C18">
      <w:pPr>
        <w:spacing w:after="0" w:line="240" w:lineRule="auto"/>
        <w:jc w:val="center"/>
        <w:rPr>
          <w:rFonts w:ascii="Times New Roman" w:eastAsia="Times New Roman" w:hAnsi="Times New Roman" w:cs="Times New Roman"/>
          <w:b/>
          <w:sz w:val="28"/>
          <w:lang w:eastAsia="ru-RU"/>
        </w:rPr>
      </w:pPr>
      <w:r w:rsidRPr="003C0C18">
        <w:rPr>
          <w:rFonts w:ascii="Times New Roman" w:eastAsia="Times New Roman" w:hAnsi="Times New Roman" w:cs="Times New Roman"/>
          <w:b/>
          <w:sz w:val="28"/>
          <w:lang w:eastAsia="ru-RU"/>
        </w:rPr>
        <w:t>«</w:t>
      </w:r>
      <w:r w:rsidRPr="003C0C18">
        <w:rPr>
          <w:rFonts w:ascii="Times New Roman" w:eastAsia="Times New Roman" w:hAnsi="Times New Roman" w:cs="Times New Roman"/>
          <w:b/>
          <w:sz w:val="28"/>
          <w:szCs w:val="28"/>
          <w:lang w:eastAsia="ru-RU"/>
        </w:rPr>
        <w:t>Обеспечение безопасности и жизнедеятельности населения</w:t>
      </w:r>
      <w:r w:rsidRPr="003C0C18">
        <w:rPr>
          <w:rFonts w:ascii="Times New Roman" w:eastAsia="Times New Roman" w:hAnsi="Times New Roman" w:cs="Times New Roman"/>
          <w:b/>
          <w:sz w:val="28"/>
          <w:lang w:eastAsia="ru-RU"/>
        </w:rPr>
        <w:t xml:space="preserve">» </w:t>
      </w:r>
    </w:p>
    <w:p w:rsidR="003C0C18" w:rsidRPr="003C0C18" w:rsidRDefault="003C0C18" w:rsidP="003C0C18">
      <w:pPr>
        <w:spacing w:after="0" w:line="240" w:lineRule="auto"/>
        <w:jc w:val="center"/>
        <w:rPr>
          <w:rFonts w:ascii="Times New Roman" w:eastAsia="Times New Roman" w:hAnsi="Times New Roman" w:cs="Times New Roman"/>
          <w:b/>
          <w:sz w:val="28"/>
          <w:lang w:eastAsia="ru-RU"/>
        </w:rPr>
      </w:pPr>
      <w:r w:rsidRPr="003C0C18">
        <w:rPr>
          <w:rFonts w:ascii="Times New Roman" w:eastAsia="Times New Roman" w:hAnsi="Times New Roman" w:cs="Times New Roman"/>
          <w:b/>
          <w:sz w:val="28"/>
          <w:lang w:eastAsia="ru-RU"/>
        </w:rPr>
        <w:t>на 2020-2025 годы</w:t>
      </w:r>
    </w:p>
    <w:p w:rsidR="003C0C18" w:rsidRPr="003C0C18" w:rsidRDefault="003C0C18" w:rsidP="00023AB1">
      <w:pPr>
        <w:numPr>
          <w:ilvl w:val="0"/>
          <w:numId w:val="12"/>
        </w:numPr>
        <w:tabs>
          <w:tab w:val="num" w:pos="851"/>
          <w:tab w:val="center" w:pos="4677"/>
          <w:tab w:val="right" w:pos="9355"/>
        </w:tabs>
        <w:spacing w:after="0" w:line="360" w:lineRule="auto"/>
        <w:ind w:hanging="22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Строку паспорта муниципальной программы «Объём финансового обеспечения муниципальной программы»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79"/>
      </w:tblGrid>
      <w:tr w:rsidR="003C0C18" w:rsidRPr="003C0C18" w:rsidTr="003C0C18">
        <w:tc>
          <w:tcPr>
            <w:tcW w:w="2371" w:type="dxa"/>
          </w:tcPr>
          <w:p w:rsidR="003C0C18" w:rsidRPr="003C0C18" w:rsidRDefault="003C0C18" w:rsidP="003C0C18">
            <w:pPr>
              <w:tabs>
                <w:tab w:val="center" w:pos="4677"/>
                <w:tab w:val="right" w:pos="9355"/>
              </w:tabs>
              <w:spacing w:after="200" w:line="240" w:lineRule="auto"/>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«Объем финансового обеспечения муниципальной программы</w:t>
            </w:r>
          </w:p>
        </w:tc>
        <w:tc>
          <w:tcPr>
            <w:tcW w:w="7102" w:type="dxa"/>
          </w:tcPr>
          <w:p w:rsidR="003C0C18" w:rsidRPr="003C0C18" w:rsidRDefault="003C0C18" w:rsidP="003C0C18">
            <w:pPr>
              <w:tabs>
                <w:tab w:val="center" w:pos="4677"/>
                <w:tab w:val="right" w:pos="9355"/>
              </w:tabs>
              <w:spacing w:after="20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Объём финансового обеспечения на реализацию муниципальной программы составляет 12692,22 тыс. рублей, в том числе:</w:t>
            </w:r>
          </w:p>
          <w:p w:rsidR="003C0C18" w:rsidRPr="003C0C18" w:rsidRDefault="003C0C18" w:rsidP="003C0C18">
            <w:pPr>
              <w:tabs>
                <w:tab w:val="center" w:pos="4677"/>
                <w:tab w:val="right" w:pos="9355"/>
              </w:tabs>
              <w:spacing w:after="20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средства областного бюджета –4965,12 тыс. рублей;</w:t>
            </w:r>
          </w:p>
          <w:p w:rsidR="003C0C18" w:rsidRPr="003C0C18" w:rsidRDefault="003C0C18" w:rsidP="003C0C18">
            <w:pPr>
              <w:tabs>
                <w:tab w:val="center" w:pos="4677"/>
                <w:tab w:val="right" w:pos="9355"/>
              </w:tabs>
              <w:spacing w:after="20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средства бюджета района – 7727,10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2020г. –1108,6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2021г. – 1360,7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2022г. – 1440,45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2023г. – 4052,10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2024г. – 2723,97 тыс. рублей;</w:t>
            </w:r>
          </w:p>
          <w:p w:rsidR="003C0C18" w:rsidRPr="003C0C18" w:rsidRDefault="003C0C18" w:rsidP="003C0C18">
            <w:pPr>
              <w:tabs>
                <w:tab w:val="center" w:pos="4677"/>
                <w:tab w:val="right" w:pos="9355"/>
              </w:tabs>
              <w:spacing w:after="0" w:line="240" w:lineRule="auto"/>
              <w:ind w:firstLine="601"/>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 xml:space="preserve">           2025г. – 2006,4 тыс. рублей.»</w:t>
            </w:r>
          </w:p>
        </w:tc>
      </w:tr>
    </w:tbl>
    <w:p w:rsidR="003C0C18" w:rsidRPr="003C0C18" w:rsidRDefault="003C0C18" w:rsidP="00023AB1">
      <w:pPr>
        <w:numPr>
          <w:ilvl w:val="0"/>
          <w:numId w:val="12"/>
        </w:numPr>
        <w:tabs>
          <w:tab w:val="num" w:pos="0"/>
          <w:tab w:val="center" w:pos="4677"/>
          <w:tab w:val="right" w:pos="9355"/>
        </w:tabs>
        <w:spacing w:after="0" w:line="360" w:lineRule="auto"/>
        <w:rPr>
          <w:rFonts w:ascii="Times New Roman" w:eastAsia="Times New Roman" w:hAnsi="Times New Roman" w:cs="Times New Roman"/>
          <w:sz w:val="28"/>
          <w:szCs w:val="28"/>
          <w:lang w:eastAsia="ru-RU"/>
        </w:rPr>
      </w:pPr>
      <w:r w:rsidRPr="003C0C18">
        <w:rPr>
          <w:rFonts w:ascii="Times New Roman" w:eastAsia="Times New Roman" w:hAnsi="Times New Roman" w:cs="Times New Roman"/>
          <w:sz w:val="28"/>
          <w:szCs w:val="28"/>
          <w:lang w:eastAsia="ru-RU"/>
        </w:rPr>
        <w:t>Раздел 5 муниципальной программы «Ресурсное обеспечение муниципальной программы» изложить в новой редакции следующего содержания:</w:t>
      </w:r>
    </w:p>
    <w:p w:rsidR="003C0C18" w:rsidRPr="003C0C18" w:rsidRDefault="003C0C18" w:rsidP="003C0C18">
      <w:pPr>
        <w:spacing w:after="0" w:line="360" w:lineRule="auto"/>
        <w:ind w:firstLine="567"/>
        <w:jc w:val="center"/>
        <w:rPr>
          <w:rFonts w:ascii="Times New Roman" w:eastAsia="Times New Roman" w:hAnsi="Times New Roman" w:cs="Calibri"/>
          <w:b/>
          <w:sz w:val="28"/>
          <w:szCs w:val="24"/>
          <w:lang w:eastAsia="ru-RU"/>
        </w:rPr>
      </w:pPr>
      <w:r w:rsidRPr="003C0C18">
        <w:rPr>
          <w:rFonts w:ascii="Times New Roman" w:eastAsia="Times New Roman" w:hAnsi="Times New Roman" w:cs="Calibri"/>
          <w:b/>
          <w:sz w:val="28"/>
          <w:szCs w:val="24"/>
          <w:lang w:eastAsia="ru-RU"/>
        </w:rPr>
        <w:t>5. Ресурсное обеспечение муниципальной программы</w:t>
      </w:r>
    </w:p>
    <w:p w:rsidR="003C0C18" w:rsidRPr="003C0C18" w:rsidRDefault="003C0C18" w:rsidP="003C0C18">
      <w:pPr>
        <w:spacing w:after="0" w:line="360" w:lineRule="auto"/>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3C0C18" w:rsidRPr="003C0C18" w:rsidRDefault="003C0C18" w:rsidP="003C0C18">
      <w:pPr>
        <w:spacing w:after="0" w:line="360" w:lineRule="auto"/>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lastRenderedPageBreak/>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3C0C18" w:rsidRPr="003C0C18" w:rsidRDefault="003C0C18" w:rsidP="003C0C18">
      <w:pPr>
        <w:spacing w:after="0" w:line="360" w:lineRule="auto"/>
        <w:ind w:firstLine="708"/>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 xml:space="preserve">Общий объём финансирования муниципальной программы в 2020-2025 годах составляет </w:t>
      </w:r>
      <w:r w:rsidRPr="003C0C18">
        <w:rPr>
          <w:rFonts w:ascii="Times New Roman" w:eastAsia="Times New Roman" w:hAnsi="Times New Roman" w:cs="Times New Roman"/>
          <w:sz w:val="28"/>
          <w:szCs w:val="28"/>
          <w:lang w:eastAsia="ru-RU"/>
        </w:rPr>
        <w:t xml:space="preserve">12692,22 </w:t>
      </w:r>
      <w:r w:rsidRPr="003C0C18">
        <w:rPr>
          <w:rFonts w:ascii="Times New Roman" w:eastAsia="Times New Roman" w:hAnsi="Times New Roman" w:cs="Calibri"/>
          <w:sz w:val="28"/>
          <w:szCs w:val="24"/>
          <w:lang w:eastAsia="ru-RU"/>
        </w:rPr>
        <w:t>тыс. рублей, в том числе за счет средств:</w:t>
      </w:r>
    </w:p>
    <w:p w:rsidR="003C0C18" w:rsidRPr="003C0C18" w:rsidRDefault="003C0C18" w:rsidP="003C0C18">
      <w:pPr>
        <w:spacing w:after="0" w:line="360" w:lineRule="auto"/>
        <w:ind w:firstLine="708"/>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федерального бюджета - 0;</w:t>
      </w:r>
    </w:p>
    <w:p w:rsidR="003C0C18" w:rsidRPr="003C0C18" w:rsidRDefault="003C0C18" w:rsidP="003C0C18">
      <w:pPr>
        <w:spacing w:after="0" w:line="360" w:lineRule="auto"/>
        <w:ind w:firstLine="708"/>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областного бюджета -</w:t>
      </w:r>
      <w:r w:rsidRPr="003C0C18">
        <w:rPr>
          <w:rFonts w:ascii="Times New Roman" w:eastAsia="Times New Roman" w:hAnsi="Times New Roman" w:cs="Times New Roman"/>
          <w:sz w:val="28"/>
          <w:szCs w:val="28"/>
          <w:lang w:eastAsia="ru-RU"/>
        </w:rPr>
        <w:t xml:space="preserve">4965,12 </w:t>
      </w:r>
      <w:r w:rsidRPr="003C0C18">
        <w:rPr>
          <w:rFonts w:ascii="Times New Roman" w:eastAsia="Times New Roman" w:hAnsi="Times New Roman" w:cs="Calibri"/>
          <w:sz w:val="28"/>
          <w:szCs w:val="24"/>
          <w:lang w:eastAsia="ru-RU"/>
        </w:rPr>
        <w:t>тыс. рублей;</w:t>
      </w:r>
    </w:p>
    <w:p w:rsidR="003C0C18" w:rsidRPr="003C0C18" w:rsidRDefault="003C0C18" w:rsidP="003C0C18">
      <w:pPr>
        <w:spacing w:after="0" w:line="360" w:lineRule="auto"/>
        <w:ind w:firstLine="708"/>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бюджета муниципального образования–</w:t>
      </w:r>
      <w:r w:rsidRPr="003C0C18">
        <w:rPr>
          <w:rFonts w:ascii="Times New Roman" w:eastAsia="Times New Roman" w:hAnsi="Times New Roman" w:cs="Times New Roman"/>
          <w:sz w:val="28"/>
          <w:szCs w:val="28"/>
          <w:lang w:eastAsia="ru-RU"/>
        </w:rPr>
        <w:t xml:space="preserve">7727,10 </w:t>
      </w:r>
      <w:r w:rsidRPr="003C0C18">
        <w:rPr>
          <w:rFonts w:ascii="Times New Roman" w:eastAsia="Times New Roman" w:hAnsi="Times New Roman" w:cs="Calibri"/>
          <w:sz w:val="28"/>
          <w:szCs w:val="24"/>
          <w:lang w:eastAsia="ru-RU"/>
        </w:rPr>
        <w:t>тыс. рублей;</w:t>
      </w:r>
    </w:p>
    <w:p w:rsidR="003C0C18" w:rsidRPr="003C0C18" w:rsidRDefault="003C0C18" w:rsidP="003C0C18">
      <w:pPr>
        <w:spacing w:after="0" w:line="360" w:lineRule="auto"/>
        <w:ind w:firstLine="708"/>
        <w:jc w:val="both"/>
        <w:rPr>
          <w:rFonts w:ascii="Times New Roman" w:eastAsia="Times New Roman" w:hAnsi="Times New Roman" w:cs="Calibri"/>
          <w:sz w:val="28"/>
          <w:szCs w:val="24"/>
          <w:lang w:eastAsia="ru-RU"/>
        </w:rPr>
      </w:pPr>
      <w:r w:rsidRPr="003C0C18">
        <w:rPr>
          <w:rFonts w:ascii="Times New Roman" w:eastAsia="Times New Roman" w:hAnsi="Times New Roman" w:cs="Calibri"/>
          <w:sz w:val="28"/>
          <w:szCs w:val="24"/>
          <w:lang w:eastAsia="ru-RU"/>
        </w:rPr>
        <w:t>внебюджетных источников -0.</w:t>
      </w:r>
    </w:p>
    <w:p w:rsidR="003C0C18" w:rsidRPr="003C0C18" w:rsidRDefault="003C0C18" w:rsidP="003C0C18">
      <w:pPr>
        <w:spacing w:after="0" w:line="360" w:lineRule="auto"/>
        <w:ind w:firstLine="708"/>
        <w:jc w:val="both"/>
        <w:rPr>
          <w:rFonts w:ascii="Times New Roman" w:eastAsia="Times New Roman" w:hAnsi="Times New Roman" w:cs="Times New Roman"/>
          <w:sz w:val="28"/>
          <w:szCs w:val="24"/>
          <w:lang w:eastAsia="ru-RU"/>
        </w:rPr>
      </w:pPr>
      <w:r w:rsidRPr="003C0C18">
        <w:rPr>
          <w:rFonts w:ascii="Times New Roman" w:eastAsia="Times New Roman" w:hAnsi="Times New Roman" w:cs="Times New Roman"/>
          <w:sz w:val="28"/>
          <w:szCs w:val="24"/>
          <w:lang w:eastAsia="ru-RU"/>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3C0C18">
        <w:rPr>
          <w:rFonts w:ascii="Times New Roman" w:eastAsia="Times New Roman" w:hAnsi="Times New Roman" w:cs="Times New Roman"/>
          <w:sz w:val="28"/>
          <w:szCs w:val="24"/>
          <w:lang w:eastAsia="ru-RU"/>
        </w:rPr>
        <w:t>софинансирование</w:t>
      </w:r>
      <w:proofErr w:type="spellEnd"/>
      <w:r w:rsidRPr="003C0C18">
        <w:rPr>
          <w:rFonts w:ascii="Times New Roman" w:eastAsia="Times New Roman" w:hAnsi="Times New Roman" w:cs="Times New Roman"/>
          <w:sz w:val="28"/>
          <w:szCs w:val="24"/>
          <w:lang w:eastAsia="ru-RU"/>
        </w:rPr>
        <w:t xml:space="preserve">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3C0C18" w:rsidRPr="003C0C18" w:rsidRDefault="003C0C18" w:rsidP="003C0C18">
      <w:pPr>
        <w:spacing w:after="0" w:line="360" w:lineRule="auto"/>
        <w:ind w:firstLine="708"/>
        <w:jc w:val="both"/>
        <w:rPr>
          <w:rFonts w:ascii="Times New Roman" w:eastAsia="Times New Roman" w:hAnsi="Times New Roman" w:cs="Times New Roman"/>
          <w:sz w:val="28"/>
          <w:szCs w:val="24"/>
          <w:lang w:eastAsia="ru-RU"/>
        </w:rPr>
      </w:pPr>
      <w:r w:rsidRPr="003C0C18">
        <w:rPr>
          <w:rFonts w:ascii="Times New Roman" w:eastAsia="Times New Roman" w:hAnsi="Times New Roman" w:cs="Times New Roman"/>
          <w:sz w:val="28"/>
          <w:szCs w:val="24"/>
          <w:lang w:eastAsia="ru-RU"/>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3C0C18" w:rsidRPr="003C0C18" w:rsidRDefault="003C0C18" w:rsidP="003C0C18">
      <w:pPr>
        <w:spacing w:after="0" w:line="360" w:lineRule="auto"/>
        <w:ind w:firstLine="708"/>
        <w:jc w:val="both"/>
        <w:rPr>
          <w:rFonts w:ascii="Times New Roman" w:eastAsia="Times New Roman" w:hAnsi="Times New Roman" w:cs="Times New Roman"/>
          <w:sz w:val="28"/>
          <w:szCs w:val="24"/>
          <w:lang w:eastAsia="ru-RU"/>
        </w:rPr>
      </w:pPr>
      <w:r w:rsidRPr="003C0C18">
        <w:rPr>
          <w:rFonts w:ascii="Times New Roman" w:eastAsia="Times New Roman" w:hAnsi="Times New Roman" w:cs="Times New Roman"/>
          <w:sz w:val="28"/>
          <w:szCs w:val="24"/>
          <w:lang w:eastAsia="ru-RU"/>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3C0C18" w:rsidRPr="003C0C18" w:rsidRDefault="003C0C18" w:rsidP="003C0C18">
      <w:pPr>
        <w:spacing w:after="0" w:line="360" w:lineRule="auto"/>
        <w:ind w:left="142" w:firstLine="425"/>
        <w:jc w:val="both"/>
        <w:rPr>
          <w:rFonts w:ascii="Times New Roman" w:eastAsia="Times New Roman" w:hAnsi="Times New Roman" w:cs="Calibri"/>
          <w:sz w:val="28"/>
          <w:szCs w:val="28"/>
          <w:lang w:eastAsia="ru-RU"/>
        </w:rPr>
      </w:pPr>
      <w:r w:rsidRPr="003C0C18">
        <w:rPr>
          <w:rFonts w:ascii="Times New Roman" w:eastAsia="Times New Roman" w:hAnsi="Times New Roman" w:cs="Calibri"/>
          <w:sz w:val="28"/>
          <w:szCs w:val="28"/>
          <w:lang w:eastAsia="ru-RU"/>
        </w:rPr>
        <w:t>3. Приложение № 2 «Расходы на реализацию муниципальной программы за счёт бюджета района» к муниципальной программе изложить в новой редакции согласно Приложению № 1 к изменениям.</w:t>
      </w:r>
    </w:p>
    <w:p w:rsidR="003C0C18" w:rsidRPr="003C0C18" w:rsidRDefault="003C0C18" w:rsidP="003C0C18">
      <w:pPr>
        <w:spacing w:after="200" w:line="360" w:lineRule="auto"/>
        <w:ind w:firstLine="567"/>
        <w:jc w:val="both"/>
        <w:rPr>
          <w:rFonts w:ascii="Times New Roman" w:eastAsia="Times New Roman" w:hAnsi="Times New Roman" w:cs="Calibri"/>
          <w:sz w:val="28"/>
          <w:szCs w:val="28"/>
          <w:lang w:eastAsia="ru-RU"/>
        </w:rPr>
      </w:pPr>
      <w:r w:rsidRPr="003C0C18">
        <w:rPr>
          <w:rFonts w:ascii="Times New Roman" w:eastAsia="Times New Roman" w:hAnsi="Times New Roman" w:cs="Calibri"/>
          <w:sz w:val="28"/>
          <w:szCs w:val="28"/>
          <w:lang w:eastAsia="ru-RU"/>
        </w:rPr>
        <w:t>4. Приложение № 3 «Ресурсное обеспечения реализации муниципальной программы за счёт всех источников финансирования» к муниципальной программе изложить в новой редакции согласно Приложению № 2 к изменениям.</w:t>
      </w:r>
    </w:p>
    <w:p w:rsidR="003C0C18" w:rsidRPr="003C0C18" w:rsidRDefault="003C0C18" w:rsidP="003C0C18">
      <w:pPr>
        <w:spacing w:after="200" w:line="360" w:lineRule="auto"/>
        <w:rPr>
          <w:rFonts w:ascii="Times New Roman" w:eastAsia="Times New Roman" w:hAnsi="Times New Roman" w:cs="Calibri"/>
          <w:sz w:val="28"/>
          <w:szCs w:val="24"/>
          <w:lang w:eastAsia="ru-RU"/>
        </w:rPr>
        <w:sectPr w:rsidR="003C0C18" w:rsidRPr="003C0C18" w:rsidSect="003C0C18">
          <w:headerReference w:type="default" r:id="rId15"/>
          <w:pgSz w:w="11906" w:h="16838"/>
          <w:pgMar w:top="1134" w:right="851" w:bottom="851" w:left="1701" w:header="709" w:footer="709" w:gutter="0"/>
          <w:cols w:space="708"/>
          <w:docGrid w:linePitch="360"/>
        </w:sectPr>
      </w:pPr>
    </w:p>
    <w:p w:rsidR="003C0C18" w:rsidRPr="003C0C18" w:rsidRDefault="003C0C18" w:rsidP="003C0C18">
      <w:pPr>
        <w:spacing w:after="0" w:line="276" w:lineRule="auto"/>
        <w:ind w:left="5670" w:firstLine="4678"/>
        <w:rPr>
          <w:rFonts w:ascii="Times New Roman" w:eastAsia="Calibri"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 xml:space="preserve">Приложение </w:t>
      </w:r>
      <w:r w:rsidRPr="003C0C18">
        <w:rPr>
          <w:rFonts w:ascii="Times New Roman" w:eastAsia="Calibri" w:hAnsi="Times New Roman" w:cs="Times New Roman"/>
          <w:sz w:val="24"/>
          <w:szCs w:val="24"/>
          <w:lang w:eastAsia="ru-RU"/>
        </w:rPr>
        <w:t>№ 1 к изменениям</w:t>
      </w:r>
    </w:p>
    <w:p w:rsidR="003C0C18" w:rsidRPr="003C0C18" w:rsidRDefault="003C0C18" w:rsidP="003C0C18">
      <w:pPr>
        <w:spacing w:after="0" w:line="276" w:lineRule="auto"/>
        <w:ind w:left="5670" w:firstLine="4678"/>
        <w:rPr>
          <w:rFonts w:ascii="Times New Roman" w:eastAsia="Calibri" w:hAnsi="Times New Roman" w:cs="Times New Roman"/>
          <w:sz w:val="24"/>
          <w:szCs w:val="24"/>
          <w:lang w:eastAsia="ru-RU"/>
        </w:rPr>
      </w:pPr>
    </w:p>
    <w:p w:rsidR="003C0C18" w:rsidRPr="003C0C18" w:rsidRDefault="003C0C18" w:rsidP="003C0C18">
      <w:pPr>
        <w:spacing w:after="0" w:line="276" w:lineRule="auto"/>
        <w:ind w:left="5670" w:firstLine="4678"/>
        <w:rPr>
          <w:rFonts w:ascii="Times New Roman" w:eastAsia="Calibri" w:hAnsi="Times New Roman" w:cs="Times New Roman"/>
          <w:sz w:val="24"/>
          <w:szCs w:val="24"/>
          <w:lang w:eastAsia="ru-RU"/>
        </w:rPr>
      </w:pPr>
      <w:r w:rsidRPr="003C0C18">
        <w:rPr>
          <w:rFonts w:ascii="Times New Roman" w:eastAsia="Calibri" w:hAnsi="Times New Roman" w:cs="Times New Roman"/>
          <w:sz w:val="24"/>
          <w:szCs w:val="24"/>
          <w:lang w:eastAsia="ru-RU"/>
        </w:rPr>
        <w:t>Приложение № 2</w:t>
      </w:r>
    </w:p>
    <w:p w:rsidR="003C0C18" w:rsidRPr="003C0C18" w:rsidRDefault="003C0C18" w:rsidP="003C0C18">
      <w:pPr>
        <w:spacing w:after="0" w:line="276" w:lineRule="auto"/>
        <w:ind w:left="5670" w:firstLine="4678"/>
        <w:rPr>
          <w:rFonts w:ascii="Times New Roman" w:eastAsia="Calibri" w:hAnsi="Times New Roman" w:cs="Times New Roman"/>
          <w:sz w:val="24"/>
          <w:szCs w:val="24"/>
          <w:lang w:eastAsia="ru-RU"/>
        </w:rPr>
      </w:pPr>
      <w:r w:rsidRPr="003C0C18">
        <w:rPr>
          <w:rFonts w:ascii="Times New Roman" w:eastAsia="Calibri" w:hAnsi="Times New Roman" w:cs="Times New Roman"/>
          <w:sz w:val="24"/>
          <w:szCs w:val="24"/>
          <w:lang w:eastAsia="ru-RU"/>
        </w:rPr>
        <w:t>к муниципальной программе</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C0C18">
        <w:rPr>
          <w:rFonts w:ascii="Times New Roman" w:eastAsia="Times New Roman" w:hAnsi="Times New Roman" w:cs="Times New Roman"/>
          <w:b/>
          <w:bCs/>
          <w:sz w:val="24"/>
          <w:szCs w:val="24"/>
          <w:lang w:eastAsia="ru-RU"/>
        </w:rPr>
        <w:t>РАСХОДЫ</w:t>
      </w:r>
    </w:p>
    <w:p w:rsidR="003C0C18" w:rsidRPr="003C0C18" w:rsidRDefault="003C0C18" w:rsidP="003C0C18">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3C0C18">
        <w:rPr>
          <w:rFonts w:ascii="Times New Roman" w:eastAsia="Times New Roman" w:hAnsi="Times New Roman" w:cs="Times New Roman"/>
          <w:b/>
          <w:bCs/>
          <w:sz w:val="24"/>
          <w:szCs w:val="24"/>
          <w:lang w:eastAsia="ru-RU"/>
        </w:rPr>
        <w:t>на реализацию муниципальной программы за счет бюджета района</w:t>
      </w:r>
    </w:p>
    <w:tbl>
      <w:tblPr>
        <w:tblpPr w:leftFromText="180" w:rightFromText="180" w:vertAnchor="text" w:horzAnchor="margin" w:tblpXSpec="center" w:tblpY="149"/>
        <w:tblW w:w="15243" w:type="dxa"/>
        <w:tblLayout w:type="fixed"/>
        <w:tblCellMar>
          <w:left w:w="75" w:type="dxa"/>
          <w:right w:w="75" w:type="dxa"/>
        </w:tblCellMar>
        <w:tblLook w:val="04A0" w:firstRow="1" w:lastRow="0" w:firstColumn="1" w:lastColumn="0" w:noHBand="0" w:noVBand="1"/>
      </w:tblPr>
      <w:tblGrid>
        <w:gridCol w:w="557"/>
        <w:gridCol w:w="2212"/>
        <w:gridCol w:w="2976"/>
        <w:gridCol w:w="2268"/>
        <w:gridCol w:w="851"/>
        <w:gridCol w:w="907"/>
        <w:gridCol w:w="1134"/>
        <w:gridCol w:w="1219"/>
        <w:gridCol w:w="992"/>
        <w:gridCol w:w="992"/>
        <w:gridCol w:w="1135"/>
      </w:tblGrid>
      <w:tr w:rsidR="003C0C18" w:rsidRPr="003C0C18" w:rsidTr="003C0C18">
        <w:trPr>
          <w:trHeight w:val="679"/>
        </w:trPr>
        <w:tc>
          <w:tcPr>
            <w:tcW w:w="557" w:type="dxa"/>
            <w:vMerge w:val="restart"/>
            <w:tcBorders>
              <w:top w:val="single" w:sz="8" w:space="0" w:color="auto"/>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п/п</w:t>
            </w:r>
          </w:p>
        </w:tc>
        <w:tc>
          <w:tcPr>
            <w:tcW w:w="2212" w:type="dxa"/>
            <w:vMerge w:val="restart"/>
            <w:tcBorders>
              <w:top w:val="single" w:sz="8" w:space="0" w:color="auto"/>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Главный</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распорядитель</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бюджетных</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средств</w:t>
            </w:r>
          </w:p>
        </w:tc>
        <w:tc>
          <w:tcPr>
            <w:tcW w:w="7230" w:type="dxa"/>
            <w:gridSpan w:val="7"/>
            <w:tcBorders>
              <w:top w:val="single" w:sz="8" w:space="0" w:color="auto"/>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Расходы по годам (тыс. рублей)</w:t>
            </w:r>
          </w:p>
        </w:tc>
      </w:tr>
      <w:tr w:rsidR="003C0C18" w:rsidRPr="003C0C18" w:rsidTr="003C0C18">
        <w:trPr>
          <w:trHeight w:val="707"/>
        </w:trPr>
        <w:tc>
          <w:tcPr>
            <w:tcW w:w="557" w:type="dxa"/>
            <w:vMerge/>
            <w:tcBorders>
              <w:top w:val="single" w:sz="8" w:space="0" w:color="auto"/>
              <w:left w:val="single" w:sz="8" w:space="0" w:color="auto"/>
              <w:bottom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vMerge/>
            <w:tcBorders>
              <w:top w:val="single" w:sz="8" w:space="0" w:color="auto"/>
              <w:left w:val="single" w:sz="8" w:space="0" w:color="auto"/>
              <w:bottom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851"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2020</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год</w:t>
            </w:r>
          </w:p>
        </w:tc>
        <w:tc>
          <w:tcPr>
            <w:tcW w:w="907"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2021 год</w:t>
            </w:r>
          </w:p>
        </w:tc>
        <w:tc>
          <w:tcPr>
            <w:tcW w:w="1134"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2022</w:t>
            </w: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год</w:t>
            </w:r>
          </w:p>
        </w:tc>
        <w:tc>
          <w:tcPr>
            <w:tcW w:w="1219"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2023 год</w:t>
            </w:r>
          </w:p>
        </w:tc>
        <w:tc>
          <w:tcPr>
            <w:tcW w:w="992"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2024 год</w:t>
            </w:r>
          </w:p>
        </w:tc>
        <w:tc>
          <w:tcPr>
            <w:tcW w:w="992"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2025 год</w:t>
            </w:r>
          </w:p>
        </w:tc>
        <w:tc>
          <w:tcPr>
            <w:tcW w:w="1135"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Итого</w:t>
            </w:r>
          </w:p>
        </w:tc>
      </w:tr>
      <w:tr w:rsidR="003C0C18" w:rsidRPr="003C0C18" w:rsidTr="003C0C18">
        <w:trPr>
          <w:trHeight w:val="320"/>
        </w:trPr>
        <w:tc>
          <w:tcPr>
            <w:tcW w:w="557" w:type="dxa"/>
            <w:vMerge w:val="restart"/>
            <w:tcBorders>
              <w:top w:val="nil"/>
              <w:left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12" w:type="dxa"/>
            <w:vMerge w:val="restart"/>
            <w:tcBorders>
              <w:top w:val="nil"/>
              <w:left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Муниципальная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программа</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Тужинского муниципального района</w:t>
            </w:r>
          </w:p>
        </w:tc>
        <w:tc>
          <w:tcPr>
            <w:tcW w:w="2976" w:type="dxa"/>
            <w:vMerge w:val="restart"/>
            <w:tcBorders>
              <w:top w:val="nil"/>
              <w:left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«Обеспечение безопасности</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 жизнедеятельности населения» на 2020-2025 годы</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851"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857,40</m:t>
                </m:r>
              </m:oMath>
            </m:oMathPara>
          </w:p>
        </w:tc>
        <w:tc>
          <w:tcPr>
            <w:tcW w:w="907"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976,50</m:t>
                </m:r>
              </m:oMath>
            </m:oMathPara>
          </w:p>
        </w:tc>
        <w:tc>
          <w:tcPr>
            <w:tcW w:w="1134"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989,70</m:t>
                </m:r>
              </m:oMath>
            </m:oMathPara>
          </w:p>
        </w:tc>
        <w:tc>
          <w:tcPr>
            <w:tcW w:w="1219" w:type="dxa"/>
            <w:tcBorders>
              <w:top w:val="nil"/>
              <w:left w:val="single" w:sz="8" w:space="0" w:color="auto"/>
              <w:bottom w:val="single" w:sz="8"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C0C18">
              <w:rPr>
                <w:rFonts w:ascii="Times New Roman" w:eastAsia="Times New Roman" w:hAnsi="Times New Roman" w:cs="Times New Roman"/>
                <w:bCs/>
                <w:sz w:val="24"/>
                <w:szCs w:val="24"/>
                <w:lang w:eastAsia="ru-RU"/>
              </w:rPr>
              <w:t>2037,40</w:t>
            </w:r>
          </w:p>
        </w:tc>
        <w:tc>
          <w:tcPr>
            <w:tcW w:w="992"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C0C18">
              <w:rPr>
                <w:rFonts w:ascii="Times New Roman" w:eastAsia="Times New Roman" w:hAnsi="Times New Roman" w:cs="Times New Roman"/>
                <w:bCs/>
                <w:sz w:val="24"/>
                <w:szCs w:val="24"/>
                <w:lang w:eastAsia="ru-RU"/>
              </w:rPr>
              <w:t>1541,70</w:t>
            </w:r>
          </w:p>
        </w:tc>
        <w:tc>
          <w:tcPr>
            <w:tcW w:w="992"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C0C18">
              <w:rPr>
                <w:rFonts w:ascii="Times New Roman" w:eastAsia="Times New Roman" w:hAnsi="Times New Roman" w:cs="Times New Roman"/>
                <w:bCs/>
                <w:sz w:val="24"/>
                <w:szCs w:val="24"/>
                <w:lang w:eastAsia="ru-RU"/>
              </w:rPr>
              <w:t>1324,40</w:t>
            </w:r>
          </w:p>
        </w:tc>
        <w:tc>
          <w:tcPr>
            <w:tcW w:w="1135" w:type="dxa"/>
            <w:tcBorders>
              <w:top w:val="nil"/>
              <w:left w:val="single" w:sz="8" w:space="0" w:color="auto"/>
              <w:bottom w:val="single" w:sz="8" w:space="0" w:color="auto"/>
              <w:right w:val="single" w:sz="8" w:space="0" w:color="auto"/>
            </w:tcBorders>
          </w:tcPr>
          <w:p w:rsidR="003C0C18" w:rsidRPr="003C0C18" w:rsidRDefault="003C0C18" w:rsidP="003C0C18">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7727,10</w:t>
            </w:r>
          </w:p>
        </w:tc>
      </w:tr>
      <w:tr w:rsidR="003C0C18" w:rsidRPr="003C0C18" w:rsidTr="003C0C18">
        <w:trPr>
          <w:trHeight w:val="1320"/>
        </w:trPr>
        <w:tc>
          <w:tcPr>
            <w:tcW w:w="557" w:type="dxa"/>
            <w:vMerge/>
            <w:tcBorders>
              <w:left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vMerge/>
            <w:tcBorders>
              <w:left w:val="single" w:sz="8"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vMerge/>
            <w:tcBorders>
              <w:left w:val="single" w:sz="8" w:space="0" w:color="auto"/>
              <w:right w:val="single" w:sz="8"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nil"/>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администрация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764,80  </w:t>
            </w:r>
          </w:p>
        </w:tc>
        <w:tc>
          <w:tcPr>
            <w:tcW w:w="907" w:type="dxa"/>
            <w:tcBorders>
              <w:top w:val="nil"/>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883,90</w:t>
            </w:r>
          </w:p>
        </w:tc>
        <w:tc>
          <w:tcPr>
            <w:tcW w:w="1134" w:type="dxa"/>
            <w:tcBorders>
              <w:top w:val="nil"/>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862,10</w:t>
            </w:r>
          </w:p>
        </w:tc>
        <w:tc>
          <w:tcPr>
            <w:tcW w:w="1219" w:type="dxa"/>
            <w:tcBorders>
              <w:top w:val="nil"/>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1926,00</w:t>
            </w:r>
          </w:p>
        </w:tc>
        <w:tc>
          <w:tcPr>
            <w:tcW w:w="992" w:type="dxa"/>
            <w:tcBorders>
              <w:top w:val="nil"/>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1360,00</w:t>
            </w:r>
          </w:p>
        </w:tc>
        <w:tc>
          <w:tcPr>
            <w:tcW w:w="992" w:type="dxa"/>
            <w:tcBorders>
              <w:top w:val="nil"/>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1144,40</w:t>
            </w:r>
          </w:p>
        </w:tc>
        <w:tc>
          <w:tcPr>
            <w:tcW w:w="1135" w:type="dxa"/>
            <w:tcBorders>
              <w:top w:val="nil"/>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6941,20</w:t>
            </w:r>
          </w:p>
        </w:tc>
      </w:tr>
      <w:tr w:rsidR="003C0C18" w:rsidRPr="003C0C18" w:rsidTr="003C0C18">
        <w:trPr>
          <w:trHeight w:val="255"/>
        </w:trPr>
        <w:tc>
          <w:tcPr>
            <w:tcW w:w="557" w:type="dxa"/>
            <w:vMerge/>
            <w:tcBorders>
              <w:left w:val="single" w:sz="8" w:space="0" w:color="auto"/>
              <w:bottom w:val="nil"/>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vMerge/>
            <w:tcBorders>
              <w:left w:val="single" w:sz="8" w:space="0" w:color="auto"/>
              <w:bottom w:val="nil"/>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vMerge/>
            <w:tcBorders>
              <w:left w:val="single" w:sz="8" w:space="0" w:color="auto"/>
              <w:bottom w:val="nil"/>
              <w:right w:val="single" w:sz="8"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3C0C18">
              <w:rPr>
                <w:rFonts w:ascii="Times New Roman" w:eastAsia="Times New Roman" w:hAnsi="Times New Roman" w:cs="Times New Roman"/>
                <w:sz w:val="24"/>
                <w:szCs w:val="24"/>
                <w:lang w:eastAsia="ru-RU"/>
              </w:rPr>
              <w:t xml:space="preserve">Учреждения культуры </w:t>
            </w:r>
          </w:p>
        </w:tc>
        <w:tc>
          <w:tcPr>
            <w:tcW w:w="851"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r>
      <w:tr w:rsidR="003C0C18" w:rsidRPr="003C0C18" w:rsidTr="003C0C18">
        <w:trPr>
          <w:trHeight w:val="411"/>
        </w:trPr>
        <w:tc>
          <w:tcPr>
            <w:tcW w:w="557" w:type="dxa"/>
            <w:tcBorders>
              <w:top w:val="nil"/>
              <w:left w:val="single" w:sz="8" w:space="0" w:color="auto"/>
              <w:bottom w:val="nil"/>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tcBorders>
              <w:top w:val="nil"/>
              <w:left w:val="single" w:sz="8" w:space="0" w:color="auto"/>
              <w:bottom w:val="nil"/>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tcBorders>
              <w:top w:val="nil"/>
              <w:left w:val="single" w:sz="8" w:space="0" w:color="auto"/>
              <w:bottom w:val="nil"/>
              <w:right w:val="single" w:sz="4"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907"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1134"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127,60</w:t>
            </w:r>
          </w:p>
        </w:tc>
        <w:tc>
          <w:tcPr>
            <w:tcW w:w="1219"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111,40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3C0C18">
              <w:rPr>
                <w:rFonts w:ascii="Times New Roman" w:eastAsia="Times New Roman" w:hAnsi="Times New Roman" w:cs="Times New Roman"/>
                <w:sz w:val="24"/>
                <w:szCs w:val="24"/>
                <w:lang w:eastAsia="ru-RU"/>
              </w:rPr>
              <w:t>101,70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625,90</w:t>
            </w:r>
          </w:p>
        </w:tc>
      </w:tr>
      <w:tr w:rsidR="003C0C18" w:rsidRPr="003C0C18" w:rsidTr="003C0C18">
        <w:trPr>
          <w:trHeight w:val="70"/>
        </w:trPr>
        <w:tc>
          <w:tcPr>
            <w:tcW w:w="557" w:type="dxa"/>
            <w:tcBorders>
              <w:top w:val="nil"/>
              <w:left w:val="single" w:sz="8" w:space="0" w:color="auto"/>
              <w:bottom w:val="single" w:sz="4"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tcBorders>
              <w:top w:val="nil"/>
              <w:left w:val="single" w:sz="8" w:space="0" w:color="auto"/>
              <w:bottom w:val="single" w:sz="4" w:space="0" w:color="auto"/>
              <w:right w:val="single" w:sz="8"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tcBorders>
              <w:top w:val="nil"/>
              <w:left w:val="single" w:sz="8" w:space="0" w:color="auto"/>
              <w:bottom w:val="single" w:sz="4" w:space="0" w:color="auto"/>
              <w:right w:val="single" w:sz="4"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1135"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160,00</w:t>
            </w:r>
          </w:p>
        </w:tc>
      </w:tr>
      <w:tr w:rsidR="003C0C18" w:rsidRPr="003C0C18" w:rsidTr="003C0C18">
        <w:trPr>
          <w:trHeight w:val="103"/>
        </w:trPr>
        <w:tc>
          <w:tcPr>
            <w:tcW w:w="55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w:t>
            </w:r>
          </w:p>
        </w:tc>
        <w:tc>
          <w:tcPr>
            <w:tcW w:w="2212" w:type="dxa"/>
            <w:vMerge w:val="restart"/>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Повышение уровня пожарной безопасности учреждений и организаций района</w:t>
            </w:r>
          </w:p>
        </w:tc>
        <w:tc>
          <w:tcPr>
            <w:tcW w:w="2268" w:type="dxa"/>
            <w:tcBorders>
              <w:top w:val="single" w:sz="4" w:space="0" w:color="auto"/>
              <w:left w:val="single" w:sz="4"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993,40</w:t>
            </w:r>
          </w:p>
        </w:tc>
      </w:tr>
      <w:tr w:rsidR="003C0C18" w:rsidRPr="003C0C18" w:rsidTr="003C0C18">
        <w:trPr>
          <w:trHeight w:val="7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администрация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44,40</w:t>
            </w: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102,70</w:t>
            </w: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657,30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83,00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993,40</w:t>
            </w:r>
          </w:p>
        </w:tc>
      </w:tr>
      <w:tr w:rsidR="003C0C18" w:rsidRPr="003C0C18" w:rsidTr="003C0C18">
        <w:trPr>
          <w:trHeight w:val="129"/>
        </w:trPr>
        <w:tc>
          <w:tcPr>
            <w:tcW w:w="557"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C0C18" w:rsidRPr="003C0C18" w:rsidRDefault="003C0C18" w:rsidP="003C0C18">
            <w:pPr>
              <w:spacing w:after="0" w:line="240" w:lineRule="auto"/>
              <w:ind w:right="-75"/>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r>
      <w:tr w:rsidR="003C0C18" w:rsidRPr="003C0C18" w:rsidTr="003C0C18">
        <w:trPr>
          <w:trHeight w:val="600"/>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2</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администрация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720,40</w:t>
            </w:r>
          </w:p>
        </w:tc>
        <w:tc>
          <w:tcPr>
            <w:tcW w:w="907"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781,20</w:t>
            </w:r>
          </w:p>
        </w:tc>
        <w:tc>
          <w:tcPr>
            <w:tcW w:w="1134"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C0C18">
              <w:rPr>
                <w:rFonts w:ascii="Times New Roman" w:eastAsia="Times New Roman" w:hAnsi="Times New Roman" w:cs="Times New Roman"/>
                <w:sz w:val="24"/>
                <w:szCs w:val="24"/>
                <w:lang w:eastAsia="ru-RU"/>
              </w:rPr>
              <w:t>809,10</w:t>
            </w:r>
          </w:p>
        </w:tc>
        <w:tc>
          <w:tcPr>
            <w:tcW w:w="1219"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845,20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951,62</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841,40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4948,92</w:t>
            </w:r>
          </w:p>
        </w:tc>
      </w:tr>
      <w:tr w:rsidR="003C0C18" w:rsidRPr="003C0C18" w:rsidTr="003C0C18">
        <w:trPr>
          <w:trHeight w:val="742"/>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160,00</w:t>
            </w:r>
          </w:p>
        </w:tc>
      </w:tr>
      <w:tr w:rsidR="003C0C18" w:rsidRPr="003C0C18" w:rsidTr="003C0C18">
        <w:trPr>
          <w:trHeight w:val="419"/>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-профилактика правонарушений (проведение районных массовых мероприятий с детьми)</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«Безопасное колесо» </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-трудоустройство несовершеннолетних;</w:t>
            </w:r>
          </w:p>
          <w:p w:rsidR="003C0C18" w:rsidRPr="003C0C18" w:rsidRDefault="003C0C18" w:rsidP="003C0C1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-мероприятия с молодежью, </w:t>
            </w:r>
            <w:r w:rsidRPr="003C0C18">
              <w:rPr>
                <w:rFonts w:ascii="Times New Roman" w:eastAsia="Times New Roman" w:hAnsi="Times New Roman" w:cs="Times New Roman"/>
                <w:sz w:val="24"/>
                <w:szCs w:val="24"/>
                <w:lang w:eastAsia="ru-RU"/>
              </w:rPr>
              <w:lastRenderedPageBreak/>
              <w:t>а также мероприятия</w:t>
            </w:r>
            <w:r w:rsidRPr="003C0C18">
              <w:rPr>
                <w:rFonts w:ascii="Times New Roman" w:eastAsia="Calibri" w:hAnsi="Times New Roman" w:cs="Times New Roman"/>
                <w:sz w:val="24"/>
                <w:szCs w:val="24"/>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3C0C18">
              <w:rPr>
                <w:rFonts w:ascii="Times New Roman" w:eastAsia="Times New Roman" w:hAnsi="Times New Roman" w:cs="Times New Roman"/>
                <w:sz w:val="24"/>
                <w:szCs w:val="24"/>
                <w:lang w:eastAsia="ru-RU"/>
              </w:rPr>
              <w:t>;</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-публикация в СМИ идей духовно-нравственных ценностей, патриотизма и межнациональной, межконфессиональной толерантности;</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-мероприятия по формированию толерантного сознания населения района;</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-взаимодействие с нац. общностями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учреждения образования</w:t>
            </w: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РУО</w:t>
            </w:r>
          </w:p>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РУО</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МКУ ДОДДТ</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МКУ ДО СШ</w:t>
            </w: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92,60</w:t>
            </w: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62,20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12,80</w:t>
            </w: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20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92,60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62,20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12,80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127,60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66,00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111,40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11,60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19,80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101,70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81,70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100,00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20,00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625,90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64,40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432,10</w:t>
            </w: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129,40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r>
      <w:tr w:rsidR="003C0C18" w:rsidRPr="003C0C18" w:rsidTr="003C0C18">
        <w:trPr>
          <w:trHeight w:val="600"/>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Обеспечение социальной адаптации и реабилитации лиц, освобожденных из мест лишения свободы, и граждан, осужденных к </w:t>
            </w:r>
            <w:r w:rsidRPr="003C0C18">
              <w:rPr>
                <w:rFonts w:ascii="Times New Roman" w:eastAsia="Times New Roman" w:hAnsi="Times New Roman" w:cs="Times New Roman"/>
                <w:sz w:val="24"/>
                <w:szCs w:val="24"/>
                <w:lang w:eastAsia="ru-RU"/>
              </w:rPr>
              <w:lastRenderedPageBreak/>
              <w:t>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600"/>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600"/>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271"/>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1473"/>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300,00</w:t>
            </w:r>
          </w:p>
        </w:tc>
      </w:tr>
      <w:tr w:rsidR="003C0C18" w:rsidRPr="003C0C18" w:rsidTr="003C0C18">
        <w:trPr>
          <w:trHeight w:val="416"/>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Противодействие терроризму и защита жизни граждан, проживающих на территории района от террористических актов:</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-размещение информации для населения по вопросам противодействия терроризму;</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 проверки антитеррористической укрепленности потенциальных объектов диверсионно-террористических устремлений;</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организационно-профилактические мероприятий по противодействию терроризму</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986"/>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w:t>
            </w:r>
          </w:p>
        </w:tc>
        <w:tc>
          <w:tcPr>
            <w:tcW w:w="2212"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986"/>
        </w:trPr>
        <w:tc>
          <w:tcPr>
            <w:tcW w:w="55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w:t>
            </w:r>
          </w:p>
        </w:tc>
        <w:tc>
          <w:tcPr>
            <w:tcW w:w="221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Обеспечение безопасности людей на водных объектах </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(оборудование места отдыха у воды)</w:t>
            </w:r>
          </w:p>
        </w:tc>
        <w:tc>
          <w:tcPr>
            <w:tcW w:w="2268"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19"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323,50</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225,32</w:t>
            </w:r>
          </w:p>
        </w:tc>
        <w:tc>
          <w:tcPr>
            <w:tcW w:w="992"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150,00</w:t>
            </w:r>
          </w:p>
        </w:tc>
        <w:tc>
          <w:tcPr>
            <w:tcW w:w="1135" w:type="dxa"/>
            <w:tcBorders>
              <w:top w:val="single" w:sz="4" w:space="0" w:color="auto"/>
              <w:left w:val="single" w:sz="8" w:space="0" w:color="auto"/>
              <w:bottom w:val="single" w:sz="4" w:space="0" w:color="auto"/>
              <w:right w:val="single" w:sz="8"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698,82</w:t>
            </w:r>
          </w:p>
        </w:tc>
      </w:tr>
    </w:tbl>
    <w:p w:rsidR="003C0C18" w:rsidRPr="003C0C18" w:rsidRDefault="003C0C18" w:rsidP="003C0C18">
      <w:pPr>
        <w:tabs>
          <w:tab w:val="left" w:pos="1701"/>
        </w:tabs>
        <w:spacing w:before="720" w:after="0" w:line="276"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b/>
          <w:sz w:val="24"/>
          <w:szCs w:val="24"/>
          <w:lang w:eastAsia="ru-RU"/>
        </w:rPr>
        <w:t>____________</w:t>
      </w: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200" w:line="276" w:lineRule="auto"/>
        <w:ind w:left="5670" w:firstLine="4678"/>
        <w:rPr>
          <w:rFonts w:ascii="Times New Roman" w:eastAsia="Times New Roman" w:hAnsi="Times New Roman" w:cs="Times New Roman"/>
          <w:sz w:val="24"/>
          <w:szCs w:val="24"/>
          <w:lang w:eastAsia="ru-RU"/>
        </w:rPr>
      </w:pPr>
    </w:p>
    <w:p w:rsidR="003C0C18" w:rsidRPr="003C0C18" w:rsidRDefault="003C0C18" w:rsidP="003C0C18">
      <w:pPr>
        <w:spacing w:after="0" w:line="276" w:lineRule="auto"/>
        <w:ind w:left="5670" w:firstLine="4678"/>
        <w:rPr>
          <w:rFonts w:ascii="Times New Roman" w:eastAsia="Calibri"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Приложение </w:t>
      </w:r>
      <w:r w:rsidRPr="003C0C18">
        <w:rPr>
          <w:rFonts w:ascii="Times New Roman" w:eastAsia="Calibri" w:hAnsi="Times New Roman" w:cs="Times New Roman"/>
          <w:sz w:val="24"/>
          <w:szCs w:val="24"/>
          <w:lang w:eastAsia="ru-RU"/>
        </w:rPr>
        <w:t>№ 2 к изменениям</w:t>
      </w:r>
    </w:p>
    <w:p w:rsidR="003C0C18" w:rsidRPr="003C0C18" w:rsidRDefault="003C0C18" w:rsidP="003C0C18">
      <w:pPr>
        <w:spacing w:after="0" w:line="240" w:lineRule="auto"/>
        <w:ind w:firstLine="10348"/>
        <w:rPr>
          <w:rFonts w:ascii="Times New Roman" w:eastAsia="Calibri" w:hAnsi="Times New Roman" w:cs="Times New Roman"/>
          <w:sz w:val="24"/>
          <w:szCs w:val="24"/>
          <w:lang w:eastAsia="ru-RU"/>
        </w:rPr>
      </w:pPr>
    </w:p>
    <w:p w:rsidR="003C0C18" w:rsidRPr="003C0C18" w:rsidRDefault="003C0C18" w:rsidP="003C0C18">
      <w:pPr>
        <w:spacing w:after="0" w:line="240" w:lineRule="auto"/>
        <w:ind w:firstLine="10348"/>
        <w:rPr>
          <w:rFonts w:ascii="Times New Roman" w:eastAsia="Calibri" w:hAnsi="Times New Roman" w:cs="Times New Roman"/>
          <w:sz w:val="24"/>
          <w:szCs w:val="24"/>
          <w:lang w:eastAsia="ru-RU"/>
        </w:rPr>
      </w:pPr>
      <w:r w:rsidRPr="003C0C18">
        <w:rPr>
          <w:rFonts w:ascii="Times New Roman" w:eastAsia="Calibri" w:hAnsi="Times New Roman" w:cs="Times New Roman"/>
          <w:sz w:val="24"/>
          <w:szCs w:val="24"/>
          <w:lang w:eastAsia="ru-RU"/>
        </w:rPr>
        <w:t>Приложение № 3</w:t>
      </w:r>
    </w:p>
    <w:p w:rsidR="003C0C18" w:rsidRPr="003C0C18" w:rsidRDefault="003C0C18" w:rsidP="003C0C18">
      <w:pPr>
        <w:spacing w:after="0" w:line="276" w:lineRule="auto"/>
        <w:ind w:firstLine="10348"/>
        <w:rPr>
          <w:rFonts w:ascii="Times New Roman" w:eastAsia="Times New Roman" w:hAnsi="Times New Roman" w:cs="Times New Roman"/>
          <w:sz w:val="24"/>
          <w:szCs w:val="24"/>
          <w:lang w:eastAsia="ru-RU"/>
        </w:rPr>
      </w:pPr>
      <w:r w:rsidRPr="003C0C18">
        <w:rPr>
          <w:rFonts w:ascii="Times New Roman" w:eastAsia="Calibri" w:hAnsi="Times New Roman" w:cs="Times New Roman"/>
          <w:sz w:val="24"/>
          <w:szCs w:val="24"/>
          <w:lang w:eastAsia="ru-RU"/>
        </w:rPr>
        <w:t>к муниципальной программе</w:t>
      </w:r>
    </w:p>
    <w:p w:rsidR="003C0C18" w:rsidRPr="003C0C18" w:rsidRDefault="003C0C18" w:rsidP="003C0C1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3C0C18" w:rsidRPr="003C0C18" w:rsidRDefault="003C0C18" w:rsidP="003C0C1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C0C18">
        <w:rPr>
          <w:rFonts w:ascii="Times New Roman" w:eastAsia="Times New Roman" w:hAnsi="Times New Roman" w:cs="Times New Roman"/>
          <w:b/>
          <w:bCs/>
          <w:sz w:val="24"/>
          <w:szCs w:val="24"/>
          <w:lang w:eastAsia="ru-RU"/>
        </w:rPr>
        <w:t>Ресурсное обеспечение реализации муниципальной</w:t>
      </w:r>
    </w:p>
    <w:p w:rsidR="003C0C18" w:rsidRPr="003C0C18" w:rsidRDefault="003C0C18" w:rsidP="003C0C1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C0C18">
        <w:rPr>
          <w:rFonts w:ascii="Times New Roman" w:eastAsia="Times New Roman" w:hAnsi="Times New Roman" w:cs="Times New Roman"/>
          <w:b/>
          <w:bCs/>
          <w:sz w:val="24"/>
          <w:szCs w:val="24"/>
          <w:lang w:eastAsia="ru-RU"/>
        </w:rPr>
        <w:t>программы за счет всех источников финансирования</w:t>
      </w:r>
    </w:p>
    <w:p w:rsidR="003C0C18" w:rsidRPr="003C0C18" w:rsidRDefault="003C0C18" w:rsidP="003C0C18">
      <w:pPr>
        <w:spacing w:after="200" w:line="276" w:lineRule="auto"/>
        <w:rPr>
          <w:rFonts w:ascii="Times New Roman" w:eastAsia="Times New Roman" w:hAnsi="Times New Roman" w:cs="Times New Roman"/>
          <w:sz w:val="24"/>
          <w:szCs w:val="24"/>
          <w:lang w:eastAsia="ru-RU"/>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837"/>
        <w:gridCol w:w="2329"/>
        <w:gridCol w:w="993"/>
        <w:gridCol w:w="992"/>
        <w:gridCol w:w="930"/>
        <w:gridCol w:w="993"/>
        <w:gridCol w:w="1134"/>
        <w:gridCol w:w="992"/>
        <w:gridCol w:w="1054"/>
      </w:tblGrid>
      <w:tr w:rsidR="003C0C18" w:rsidRPr="003C0C18" w:rsidTr="003C0C1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r w:rsidRPr="003C0C18">
              <w:rPr>
                <w:rFonts w:ascii="Times New Roman" w:eastAsia="Times New Roman" w:hAnsi="Times New Roman" w:cs="Times New Roman"/>
                <w:sz w:val="24"/>
                <w:szCs w:val="24"/>
                <w:lang w:eastAsia="ru-RU"/>
              </w:rPr>
              <w:br/>
              <w:t xml:space="preserve">п/п </w:t>
            </w:r>
            <w:r w:rsidRPr="003C0C18">
              <w:rPr>
                <w:rFonts w:ascii="Times New Roman" w:eastAsia="Times New Roman" w:hAnsi="Times New Roman" w:cs="Times New Roman"/>
                <w:sz w:val="24"/>
                <w:szCs w:val="24"/>
                <w:lang w:eastAsia="ru-RU"/>
              </w:rPr>
              <w:br/>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Статус</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329"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Источники   </w:t>
            </w:r>
            <w:r w:rsidRPr="003C0C18">
              <w:rPr>
                <w:rFonts w:ascii="Times New Roman" w:eastAsia="Times New Roman" w:hAnsi="Times New Roman" w:cs="Times New Roman"/>
                <w:sz w:val="24"/>
                <w:szCs w:val="24"/>
                <w:lang w:eastAsia="ru-RU"/>
              </w:rPr>
              <w:br/>
              <w:t>финансирования</w:t>
            </w:r>
          </w:p>
        </w:tc>
        <w:tc>
          <w:tcPr>
            <w:tcW w:w="7088" w:type="dxa"/>
            <w:gridSpan w:val="7"/>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Оценка расходов (тыс. рублей)</w:t>
            </w:r>
          </w:p>
        </w:tc>
      </w:tr>
      <w:tr w:rsidR="003C0C18" w:rsidRPr="003C0C18" w:rsidTr="003C0C18">
        <w:trPr>
          <w:trHeight w:val="667"/>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2020 год факт</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2021 год</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факт</w:t>
            </w:r>
          </w:p>
        </w:tc>
        <w:tc>
          <w:tcPr>
            <w:tcW w:w="930"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2022 год</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факт</w:t>
            </w: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2023 год факт</w:t>
            </w:r>
          </w:p>
        </w:tc>
        <w:tc>
          <w:tcPr>
            <w:tcW w:w="113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2024</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год план</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2025 год план</w:t>
            </w:r>
          </w:p>
        </w:tc>
        <w:tc>
          <w:tcPr>
            <w:tcW w:w="105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итого</w:t>
            </w:r>
          </w:p>
        </w:tc>
      </w:tr>
      <w:tr w:rsidR="003C0C18" w:rsidRPr="003C0C18" w:rsidTr="003C0C18">
        <w:trPr>
          <w:trHeight w:val="70"/>
          <w:tblCellSpacing w:w="5" w:type="nil"/>
        </w:trPr>
        <w:tc>
          <w:tcPr>
            <w:tcW w:w="567" w:type="dxa"/>
            <w:vMerge w:val="restart"/>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val="restart"/>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муниципальная</w:t>
            </w:r>
            <w:r w:rsidRPr="003C0C18">
              <w:rPr>
                <w:rFonts w:ascii="Times New Roman" w:eastAsia="Times New Roman" w:hAnsi="Times New Roman" w:cs="Times New Roman"/>
                <w:sz w:val="24"/>
                <w:szCs w:val="24"/>
                <w:lang w:eastAsia="ru-RU"/>
              </w:rPr>
              <w:br/>
              <w:t xml:space="preserve">программа      </w:t>
            </w:r>
          </w:p>
        </w:tc>
        <w:tc>
          <w:tcPr>
            <w:tcW w:w="2837" w:type="dxa"/>
            <w:vMerge w:val="restart"/>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Обеспечение безопасности</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 жизнедеятельности населения " на 2020-2025 годы</w:t>
            </w: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1108,60</m:t>
                </m:r>
              </m:oMath>
            </m:oMathPara>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1360,70</m:t>
                </m:r>
              </m:oMath>
            </m:oMathPara>
          </w:p>
        </w:tc>
        <w:tc>
          <w:tcPr>
            <w:tcW w:w="930"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1440,45</m:t>
                </m:r>
              </m:oMath>
            </m:oMathPara>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4052,10</m:t>
                </m:r>
              </m:oMath>
            </m:oMathPara>
          </w:p>
        </w:tc>
        <w:tc>
          <w:tcPr>
            <w:tcW w:w="113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m:oMathPara>
              <m:oMath>
                <m:r>
                  <w:rPr>
                    <w:rFonts w:ascii="Cambria Math" w:eastAsia="Times New Roman" w:hAnsi="Cambria Math" w:cs="Times New Roman"/>
                    <w:sz w:val="24"/>
                    <w:szCs w:val="24"/>
                    <w:lang w:eastAsia="ru-RU"/>
                  </w:rPr>
                  <m:t>2723,97</m:t>
                </m:r>
              </m:oMath>
            </m:oMathPara>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Cambria Math" w:eastAsia="Times New Roman" w:hAnsi="Cambria Math" w:cs="Times New Roman"/>
                <w:sz w:val="24"/>
                <w:szCs w:val="24"/>
                <w:lang w:eastAsia="ru-RU"/>
                <w:oMath/>
              </w:rPr>
            </w:pPr>
            <w:r w:rsidRPr="003C0C18">
              <w:rPr>
                <w:rFonts w:ascii="Times New Roman" w:eastAsia="Times New Roman" w:hAnsi="Times New Roman" w:cs="Times New Roman"/>
                <w:sz w:val="24"/>
                <w:szCs w:val="24"/>
                <w:lang w:eastAsia="ru-RU"/>
              </w:rPr>
              <w:t>2006,4</w:t>
            </w:r>
            <m:oMath>
              <m:r>
                <w:rPr>
                  <w:rFonts w:ascii="Cambria Math" w:eastAsia="Times New Roman" w:hAnsi="Cambria Math" w:cs="Times New Roman"/>
                  <w:sz w:val="24"/>
                  <w:szCs w:val="24"/>
                  <w:lang w:eastAsia="ru-RU"/>
                </w:rPr>
                <m:t>0</m:t>
              </m:r>
            </m:oMath>
          </w:p>
        </w:tc>
        <w:tc>
          <w:tcPr>
            <w:tcW w:w="105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12692,22</w:t>
            </w:r>
          </w:p>
        </w:tc>
      </w:tr>
      <w:tr w:rsidR="003C0C18" w:rsidRPr="003C0C18" w:rsidTr="003C0C18">
        <w:trPr>
          <w:trHeight w:val="480"/>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05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193"/>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251,20</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384,20</w:t>
            </w:r>
          </w:p>
        </w:tc>
        <w:tc>
          <w:tcPr>
            <w:tcW w:w="930"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450,75</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2014,70</w:t>
            </w:r>
          </w:p>
        </w:tc>
        <w:tc>
          <w:tcPr>
            <w:tcW w:w="113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1182,27</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682,00</w:t>
            </w:r>
          </w:p>
        </w:tc>
        <w:tc>
          <w:tcPr>
            <w:tcW w:w="105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4965,12</w:t>
            </w:r>
          </w:p>
        </w:tc>
      </w:tr>
      <w:tr w:rsidR="003C0C18" w:rsidRPr="003C0C18" w:rsidTr="003C0C18">
        <w:trPr>
          <w:trHeight w:val="320"/>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 xml:space="preserve"> 857,40</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976,50</w:t>
            </w:r>
          </w:p>
        </w:tc>
        <w:tc>
          <w:tcPr>
            <w:tcW w:w="930"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989,70</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2037,40</w:t>
            </w:r>
          </w:p>
        </w:tc>
        <w:tc>
          <w:tcPr>
            <w:tcW w:w="113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1541,70</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1324,40</w:t>
            </w:r>
          </w:p>
        </w:tc>
        <w:tc>
          <w:tcPr>
            <w:tcW w:w="105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7727,10</w:t>
            </w:r>
          </w:p>
        </w:tc>
      </w:tr>
      <w:tr w:rsidR="003C0C18" w:rsidRPr="003C0C18" w:rsidTr="003C0C18">
        <w:trPr>
          <w:trHeight w:val="480"/>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054"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Отдельное      </w:t>
            </w:r>
            <w:r w:rsidRPr="003C0C18">
              <w:rPr>
                <w:rFonts w:ascii="Times New Roman" w:eastAsia="Times New Roman" w:hAnsi="Times New Roman" w:cs="Times New Roman"/>
                <w:sz w:val="24"/>
                <w:szCs w:val="24"/>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Повышение уровня пожарной безопасности учреждений и организаций района</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102,70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657,30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993,40</w:t>
            </w:r>
          </w:p>
        </w:tc>
      </w:tr>
      <w:tr w:rsidR="003C0C18" w:rsidRPr="003C0C18" w:rsidTr="003C0C18">
        <w:trPr>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44,40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102,70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657,30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83,00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53,00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993,40</w:t>
            </w:r>
          </w:p>
        </w:tc>
      </w:tr>
      <w:tr w:rsidR="003C0C18" w:rsidRPr="003C0C18" w:rsidTr="003C0C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Иные внебюджетные источники </w:t>
            </w: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Отдельное      </w:t>
            </w:r>
            <w:r w:rsidRPr="003C0C18">
              <w:rPr>
                <w:rFonts w:ascii="Times New Roman" w:eastAsia="Times New Roman" w:hAnsi="Times New Roman" w:cs="Times New Roman"/>
                <w:sz w:val="24"/>
                <w:szCs w:val="24"/>
                <w:lang w:eastAsia="ru-RU"/>
              </w:rPr>
              <w:br/>
              <w:t xml:space="preserve">мероприятие    </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Оптимизация состава и функций диспетчеров, продолжение внедрения автоматизированных систем связи, обработки и передачи данных</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971,60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1112,60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C0C18">
              <w:rPr>
                <w:rFonts w:ascii="Times New Roman" w:eastAsia="Times New Roman" w:hAnsi="Times New Roman" w:cs="Times New Roman"/>
                <w:sz w:val="24"/>
                <w:szCs w:val="24"/>
                <w:lang w:eastAsia="ru-RU"/>
              </w:rPr>
              <w:t>1255,80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1451,40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1548,03</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1523,40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7862,83</w:t>
            </w:r>
          </w:p>
        </w:tc>
      </w:tr>
      <w:tr w:rsidR="003C0C18" w:rsidRPr="003C0C18" w:rsidTr="003C0C1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251,20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331,40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446,70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606,20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596,41</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682,00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3C0C18">
              <w:rPr>
                <w:rFonts w:ascii="Times New Roman" w:eastAsia="Times New Roman" w:hAnsi="Times New Roman" w:cs="Times New Roman"/>
                <w:bCs/>
                <w:sz w:val="24"/>
                <w:szCs w:val="24"/>
                <w:lang w:eastAsia="ru-RU"/>
              </w:rPr>
              <w:t>2913,91</w:t>
            </w:r>
          </w:p>
        </w:tc>
      </w:tr>
      <w:tr w:rsidR="003C0C18" w:rsidRPr="003C0C18" w:rsidTr="003C0C18">
        <w:trPr>
          <w:trHeight w:val="70"/>
          <w:tblCellSpacing w:w="5" w:type="nil"/>
        </w:trPr>
        <w:tc>
          <w:tcPr>
            <w:tcW w:w="567" w:type="dxa"/>
            <w:vMerge/>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720,40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781,20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C0C18">
              <w:rPr>
                <w:rFonts w:ascii="Times New Roman" w:eastAsia="Times New Roman" w:hAnsi="Times New Roman" w:cs="Times New Roman"/>
                <w:sz w:val="24"/>
                <w:szCs w:val="24"/>
                <w:lang w:eastAsia="ru-RU"/>
              </w:rPr>
              <w:t>809,10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845,20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951,62</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841,40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4948,92</w:t>
            </w:r>
          </w:p>
        </w:tc>
      </w:tr>
      <w:tr w:rsidR="003C0C18" w:rsidRPr="003C0C18" w:rsidTr="003C0C18">
        <w:trPr>
          <w:trHeight w:val="420"/>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21"/>
          <w:tblCellSpacing w:w="5" w:type="nil"/>
        </w:trPr>
        <w:tc>
          <w:tcPr>
            <w:tcW w:w="567" w:type="dxa"/>
            <w:vMerge w:val="restart"/>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w:t>
            </w:r>
          </w:p>
        </w:tc>
        <w:tc>
          <w:tcPr>
            <w:tcW w:w="2125" w:type="dxa"/>
            <w:vMerge w:val="restart"/>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Пополнение резервного фонда района</w:t>
            </w:r>
          </w:p>
        </w:tc>
        <w:tc>
          <w:tcPr>
            <w:tcW w:w="2329"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992"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1054" w:type="dxa"/>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160,00</w:t>
            </w:r>
          </w:p>
        </w:tc>
      </w:tr>
      <w:tr w:rsidR="003C0C18" w:rsidRPr="003C0C18" w:rsidTr="003C0C18">
        <w:trPr>
          <w:trHeight w:val="630"/>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20"/>
          <w:tblCellSpacing w:w="5" w:type="nil"/>
        </w:trPr>
        <w:tc>
          <w:tcPr>
            <w:tcW w:w="567"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320"/>
          <w:tblCellSpacing w:w="5" w:type="nil"/>
        </w:trPr>
        <w:tc>
          <w:tcPr>
            <w:tcW w:w="567"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160,00</w:t>
            </w:r>
          </w:p>
        </w:tc>
      </w:tr>
      <w:tr w:rsidR="003C0C18" w:rsidRPr="003C0C18" w:rsidTr="003C0C18">
        <w:trPr>
          <w:trHeight w:val="320"/>
          <w:tblCellSpacing w:w="5" w:type="nil"/>
        </w:trPr>
        <w:tc>
          <w:tcPr>
            <w:tcW w:w="567"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Предупреждение правонарушений, экстремистских проявлений прежде всего несовершеннолетних и молодежи, активизация и совершенствование нравственного воспитания населения, в том числе:</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-профилактика правонарушений:</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-повышение безопасности дорожного движения;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 xml:space="preserve">- проведение районных массовых мероприятий с детьми, педагогами, участие в областном конкурсе  </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«Безопасное колесо»;</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-трудоустройство несовершеннолетних;</w:t>
            </w:r>
          </w:p>
          <w:p w:rsidR="003C0C18" w:rsidRPr="003C0C18" w:rsidRDefault="003C0C18" w:rsidP="003C0C18">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-мероприятия с молодежью, а также мероприятия</w:t>
            </w:r>
            <w:r w:rsidRPr="003C0C18">
              <w:rPr>
                <w:rFonts w:ascii="Times New Roman" w:eastAsia="Calibri" w:hAnsi="Times New Roman" w:cs="Times New Roman"/>
                <w:sz w:val="24"/>
                <w:szCs w:val="24"/>
              </w:rPr>
              <w:t xml:space="preserve"> плана реализации Стратегии государственной антинаркотической политики в РФ до 2030 года (утвержденный постановлением администрации Тужинского муниципального района от 27.01.2021 № 22)</w:t>
            </w:r>
            <w:r w:rsidRPr="003C0C18">
              <w:rPr>
                <w:rFonts w:ascii="Times New Roman" w:eastAsia="Times New Roman" w:hAnsi="Times New Roman" w:cs="Times New Roman"/>
                <w:sz w:val="24"/>
                <w:szCs w:val="24"/>
                <w:lang w:eastAsia="ru-RU"/>
              </w:rPr>
              <w:t>;</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-публикация в СМИ идей духовно-нравственных ценностей, патриотизма и межнациональной, межконфессиональной толерантности;</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-мероприятия по формированию толерантного сознания населения района;</w:t>
            </w:r>
          </w:p>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-взаимодействие с национальными общностями и </w:t>
            </w:r>
            <w:r w:rsidRPr="003C0C18">
              <w:rPr>
                <w:rFonts w:ascii="Times New Roman" w:eastAsia="Times New Roman" w:hAnsi="Times New Roman" w:cs="Times New Roman"/>
                <w:sz w:val="24"/>
                <w:szCs w:val="24"/>
                <w:lang w:eastAsia="ru-RU"/>
              </w:rPr>
              <w:lastRenderedPageBreak/>
              <w:t xml:space="preserve">конфессиями </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127,60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111,40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101,70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625,90</w:t>
            </w:r>
          </w:p>
        </w:tc>
      </w:tr>
      <w:tr w:rsidR="003C0C18" w:rsidRPr="003C0C18" w:rsidTr="003C0C18">
        <w:trPr>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tc>
      </w:tr>
      <w:tr w:rsidR="003C0C18" w:rsidRPr="003C0C18" w:rsidTr="003C0C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92,60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127,60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111,40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101,70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625,90</w:t>
            </w:r>
          </w:p>
        </w:tc>
      </w:tr>
      <w:tr w:rsidR="003C0C18" w:rsidRPr="003C0C18" w:rsidTr="003C0C18">
        <w:trPr>
          <w:trHeight w:val="129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Иные внебюджетные источники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62,20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12,80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62,20</w:t>
            </w: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12,80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17,60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66,00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44,00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11,60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C0C18">
              <w:rPr>
                <w:rFonts w:ascii="Times New Roman" w:eastAsia="Times New Roman" w:hAnsi="Times New Roman" w:cs="Times New Roman"/>
                <w:sz w:val="24"/>
                <w:szCs w:val="24"/>
                <w:lang w:eastAsia="ru-RU"/>
              </w:rPr>
              <w:t>19,80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81,70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80,00</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w:t>
            </w: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64,40</w:t>
            </w: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432,10</w:t>
            </w: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p>
          <w:p w:rsidR="003C0C18" w:rsidRPr="003C0C18" w:rsidRDefault="003C0C18" w:rsidP="003C0C18">
            <w:pPr>
              <w:spacing w:after="0" w:line="36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129,40</w:t>
            </w:r>
          </w:p>
        </w:tc>
      </w:tr>
      <w:tr w:rsidR="003C0C18" w:rsidRPr="003C0C18" w:rsidTr="003C0C1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5</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120"/>
          <w:tblCellSpacing w:w="5" w:type="nil"/>
        </w:trPr>
        <w:tc>
          <w:tcPr>
            <w:tcW w:w="567" w:type="dxa"/>
            <w:vMerge w:val="restart"/>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7</w:t>
            </w:r>
          </w:p>
        </w:tc>
        <w:tc>
          <w:tcPr>
            <w:tcW w:w="2125" w:type="dxa"/>
            <w:vMerge w:val="restart"/>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Предупреждение и пресечение нелегальной миграции</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225"/>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15"/>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45"/>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570"/>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val="restart"/>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8</w:t>
            </w:r>
          </w:p>
        </w:tc>
        <w:tc>
          <w:tcPr>
            <w:tcW w:w="2125" w:type="dxa"/>
            <w:vMerge w:val="restart"/>
            <w:tcBorders>
              <w:top w:val="single" w:sz="4" w:space="0" w:color="auto"/>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Создание благоприятной и максимально безопасной для населения обстановки в жилом секторе, на </w:t>
            </w:r>
            <w:r w:rsidRPr="003C0C18">
              <w:rPr>
                <w:rFonts w:ascii="Times New Roman" w:eastAsia="Times New Roman" w:hAnsi="Times New Roman" w:cs="Times New Roman"/>
                <w:sz w:val="24"/>
                <w:szCs w:val="24"/>
                <w:lang w:eastAsia="ru-RU"/>
              </w:rPr>
              <w:lastRenderedPageBreak/>
              <w:t>улицах и в других общественных местах района</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345"/>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270"/>
          <w:tblCellSpacing w:w="5" w:type="nil"/>
        </w:trPr>
        <w:tc>
          <w:tcPr>
            <w:tcW w:w="567"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181"/>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200" w:line="276"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9</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Снижение рисков и смягчение последствий чрезвычайных ситуаций природного и техногенного характера</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300,00</w:t>
            </w:r>
          </w:p>
        </w:tc>
      </w:tr>
      <w:tr w:rsidR="003C0C18" w:rsidRPr="003C0C18" w:rsidTr="003C0C18">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300,00</w:t>
            </w:r>
          </w:p>
        </w:tc>
      </w:tr>
      <w:tr w:rsidR="003C0C18" w:rsidRPr="003C0C18" w:rsidTr="003C0C18">
        <w:trPr>
          <w:trHeight w:val="285"/>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10</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Противодействие терроризму и защита жизни граждан, проживающих на территории района от террористических актов:</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-размещение информации для населения по вопросам противодействия терроризму;</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 проверки антитеррористической укрепленности потенциальных объектов диверсионно-террористических устремлений; </w:t>
            </w:r>
          </w:p>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организационно-профилактические мероприятий по противодействию терроризму</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lastRenderedPageBreak/>
              <w:t>11</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ind w:right="-75"/>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Оказание социальной, правовой, психологической и иной помощи лицам, освобожденным из мест лишения свободы и осужденным к наказаниям без изоляции от общества</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 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извещателями</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52,80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4,05</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130,50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187,35</w:t>
            </w:r>
          </w:p>
        </w:tc>
      </w:tr>
      <w:tr w:rsidR="003C0C18" w:rsidRPr="003C0C18" w:rsidTr="003C0C18">
        <w:trPr>
          <w:trHeight w:val="8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52,80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4,05</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130,50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187,35</w:t>
            </w: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28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3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13</w:t>
            </w:r>
          </w:p>
        </w:tc>
        <w:tc>
          <w:tcPr>
            <w:tcW w:w="2125"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Обеспечение безопасности людей на водных объектах (оборудование места отдыха у воды)</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323,50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225,32</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150,00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698,82</w:t>
            </w:r>
          </w:p>
        </w:tc>
      </w:tr>
      <w:tr w:rsidR="003C0C18" w:rsidRPr="003C0C18" w:rsidTr="003C0C1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323,50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225,32</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150,00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698,82</w:t>
            </w:r>
          </w:p>
        </w:tc>
      </w:tr>
      <w:tr w:rsidR="003C0C18" w:rsidRPr="003C0C18" w:rsidTr="003C0C18">
        <w:trPr>
          <w:trHeight w:val="33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192"/>
          <w:tblCellSpacing w:w="5" w:type="nil"/>
        </w:trPr>
        <w:tc>
          <w:tcPr>
            <w:tcW w:w="567" w:type="dxa"/>
            <w:vMerge w:val="restart"/>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14</w:t>
            </w:r>
          </w:p>
        </w:tc>
        <w:tc>
          <w:tcPr>
            <w:tcW w:w="2125" w:type="dxa"/>
            <w:vMerge w:val="restart"/>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Отдельное мероприятие</w:t>
            </w:r>
          </w:p>
        </w:tc>
        <w:tc>
          <w:tcPr>
            <w:tcW w:w="2837" w:type="dxa"/>
            <w:vMerge w:val="restart"/>
            <w:tcBorders>
              <w:top w:val="single" w:sz="4" w:space="0" w:color="auto"/>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w:t>
            </w: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1278,00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1863,90</w:t>
            </w:r>
          </w:p>
        </w:tc>
      </w:tr>
      <w:tr w:rsidR="003C0C18" w:rsidRPr="003C0C18" w:rsidTr="003C0C18">
        <w:trPr>
          <w:trHeight w:val="192"/>
          <w:tblCellSpacing w:w="5" w:type="nil"/>
        </w:trPr>
        <w:tc>
          <w:tcPr>
            <w:tcW w:w="56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192"/>
          <w:tblCellSpacing w:w="5" w:type="nil"/>
        </w:trPr>
        <w:tc>
          <w:tcPr>
            <w:tcW w:w="56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1278,00</w:t>
            </w: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585,90</w:t>
            </w: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0</w:t>
            </w: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1863,90</w:t>
            </w:r>
          </w:p>
        </w:tc>
      </w:tr>
      <w:tr w:rsidR="003C0C18" w:rsidRPr="003C0C18" w:rsidTr="003C0C18">
        <w:trPr>
          <w:trHeight w:val="192"/>
          <w:tblCellSpacing w:w="5" w:type="nil"/>
        </w:trPr>
        <w:tc>
          <w:tcPr>
            <w:tcW w:w="56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C0C18" w:rsidRPr="003C0C18" w:rsidTr="003C0C18">
        <w:trPr>
          <w:trHeight w:val="192"/>
          <w:tblCellSpacing w:w="5" w:type="nil"/>
        </w:trPr>
        <w:tc>
          <w:tcPr>
            <w:tcW w:w="56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5"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7" w:type="dxa"/>
            <w:vMerge/>
            <w:tcBorders>
              <w:left w:val="single" w:sz="4" w:space="0" w:color="auto"/>
              <w:bottom w:val="single" w:sz="4" w:space="0" w:color="auto"/>
              <w:right w:val="single" w:sz="4" w:space="0" w:color="auto"/>
            </w:tcBorders>
          </w:tcPr>
          <w:p w:rsidR="003C0C18" w:rsidRPr="003C0C18" w:rsidRDefault="003C0C18" w:rsidP="003C0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29"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rPr>
                <w:rFonts w:ascii="Times New Roman" w:eastAsia="Times New Roman" w:hAnsi="Times New Roman" w:cs="Times New Roman"/>
                <w:sz w:val="24"/>
                <w:szCs w:val="24"/>
                <w:lang w:eastAsia="ru-RU"/>
              </w:rPr>
            </w:pPr>
            <w:r w:rsidRPr="003C0C18">
              <w:rPr>
                <w:rFonts w:ascii="Times New Roman" w:eastAsia="Times New Roman" w:hAnsi="Times New Roman" w:cs="Times New Roman"/>
                <w:sz w:val="24"/>
                <w:szCs w:val="24"/>
                <w:lang w:eastAsia="ru-RU"/>
              </w:rPr>
              <w:t>Иные 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tcPr>
          <w:p w:rsidR="003C0C18" w:rsidRPr="003C0C18" w:rsidRDefault="003C0C18" w:rsidP="003C0C1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B2826" w:rsidRDefault="006B2826" w:rsidP="006B2826">
      <w:pPr>
        <w:autoSpaceDE w:val="0"/>
        <w:autoSpaceDN w:val="0"/>
        <w:adjustRightInd w:val="0"/>
        <w:spacing w:before="360" w:after="0" w:line="240" w:lineRule="auto"/>
        <w:jc w:val="center"/>
        <w:rPr>
          <w:rFonts w:ascii="Times New Roman" w:eastAsia="Times New Roman" w:hAnsi="Times New Roman" w:cs="Times New Roman"/>
          <w:b/>
          <w:sz w:val="28"/>
          <w:szCs w:val="28"/>
          <w:lang w:eastAsia="ru-RU"/>
        </w:rPr>
        <w:sectPr w:rsidR="006B2826" w:rsidSect="003C0C18">
          <w:pgSz w:w="16838" w:h="11906" w:orient="landscape"/>
          <w:pgMar w:top="1134" w:right="1134" w:bottom="709" w:left="992" w:header="709" w:footer="709" w:gutter="0"/>
          <w:cols w:space="708"/>
          <w:docGrid w:linePitch="360"/>
        </w:sectPr>
      </w:pPr>
    </w:p>
    <w:p w:rsidR="006B2826" w:rsidRPr="006B2826" w:rsidRDefault="006B2826" w:rsidP="006B2826">
      <w:pPr>
        <w:autoSpaceDE w:val="0"/>
        <w:autoSpaceDN w:val="0"/>
        <w:adjustRightInd w:val="0"/>
        <w:spacing w:before="360" w:after="0" w:line="240"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noProof/>
          <w:sz w:val="24"/>
          <w:szCs w:val="24"/>
          <w:lang w:eastAsia="ru-RU"/>
        </w:rPr>
        <w:lastRenderedPageBreak/>
        <w:drawing>
          <wp:anchor distT="0" distB="0" distL="114300" distR="114300" simplePos="0" relativeHeight="251673600" behindDoc="0" locked="0" layoutInCell="1" allowOverlap="1" wp14:anchorId="69522883" wp14:editId="0FE9187D">
            <wp:simplePos x="0" y="0"/>
            <wp:positionH relativeFrom="column">
              <wp:posOffset>2895600</wp:posOffset>
            </wp:positionH>
            <wp:positionV relativeFrom="paragraph">
              <wp:posOffset>-373380</wp:posOffset>
            </wp:positionV>
            <wp:extent cx="457200" cy="571500"/>
            <wp:effectExtent l="19050" t="0" r="0" b="0"/>
            <wp:wrapNone/>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pic:spPr>
                </pic:pic>
              </a:graphicData>
            </a:graphic>
          </wp:anchor>
        </w:drawing>
      </w:r>
      <w:r w:rsidRPr="006B2826">
        <w:rPr>
          <w:rFonts w:ascii="Times New Roman" w:eastAsia="Times New Roman" w:hAnsi="Times New Roman" w:cs="Times New Roman"/>
          <w:b/>
          <w:sz w:val="28"/>
          <w:szCs w:val="28"/>
          <w:lang w:eastAsia="ru-RU"/>
        </w:rPr>
        <w:t>АДМИНИСТРАЦИЯ ТУЖИНСКОГО МУНИЦИПАЛЬНОГО РАЙОНА</w:t>
      </w:r>
    </w:p>
    <w:p w:rsidR="006B2826" w:rsidRPr="006B2826" w:rsidRDefault="006B2826" w:rsidP="006B2826">
      <w:pPr>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КИРОВСКОЙ ОБЛАСТИ</w:t>
      </w:r>
    </w:p>
    <w:p w:rsidR="006B2826" w:rsidRPr="006B2826" w:rsidRDefault="006B2826" w:rsidP="006B2826">
      <w:pPr>
        <w:suppressAutoHyphens/>
        <w:autoSpaceDE w:val="0"/>
        <w:spacing w:after="360" w:line="240" w:lineRule="auto"/>
        <w:jc w:val="center"/>
        <w:rPr>
          <w:rFonts w:ascii="Times New Roman" w:eastAsia="Arial" w:hAnsi="Times New Roman" w:cs="Times New Roman"/>
          <w:b/>
          <w:bCs/>
          <w:sz w:val="32"/>
          <w:szCs w:val="32"/>
          <w:lang w:eastAsia="ar-SA"/>
        </w:rPr>
      </w:pPr>
      <w:r w:rsidRPr="006B2826">
        <w:rPr>
          <w:rFonts w:ascii="Times New Roman" w:eastAsia="Arial" w:hAnsi="Times New Roman" w:cs="Times New Roman"/>
          <w:b/>
          <w:bCs/>
          <w:sz w:val="32"/>
          <w:szCs w:val="32"/>
          <w:lang w:eastAsia="ar-SA"/>
        </w:rPr>
        <w:t>ПОСТАНОВЛЕНИЕ</w:t>
      </w:r>
    </w:p>
    <w:tbl>
      <w:tblPr>
        <w:tblW w:w="0" w:type="auto"/>
        <w:tblBorders>
          <w:bottom w:val="single" w:sz="4" w:space="0" w:color="auto"/>
        </w:tblBorders>
        <w:tblLook w:val="01E0" w:firstRow="1" w:lastRow="1" w:firstColumn="1" w:lastColumn="1" w:noHBand="0" w:noVBand="0"/>
      </w:tblPr>
      <w:tblGrid>
        <w:gridCol w:w="1908"/>
        <w:gridCol w:w="2753"/>
        <w:gridCol w:w="3367"/>
        <w:gridCol w:w="1800"/>
      </w:tblGrid>
      <w:tr w:rsidR="006B2826" w:rsidRPr="006B2826" w:rsidTr="006B2826">
        <w:tc>
          <w:tcPr>
            <w:tcW w:w="1908" w:type="dxa"/>
            <w:tcBorders>
              <w:top w:val="nil"/>
              <w:left w:val="nil"/>
              <w:bottom w:val="single" w:sz="4" w:space="0" w:color="auto"/>
              <w:right w:val="nil"/>
            </w:tcBorders>
          </w:tcPr>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06.03.2024</w:t>
            </w:r>
          </w:p>
        </w:tc>
        <w:tc>
          <w:tcPr>
            <w:tcW w:w="2753" w:type="dxa"/>
            <w:tcBorders>
              <w:top w:val="nil"/>
              <w:left w:val="nil"/>
              <w:bottom w:val="nil"/>
              <w:right w:val="nil"/>
            </w:tcBorders>
          </w:tcPr>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67" w:type="dxa"/>
            <w:tcBorders>
              <w:top w:val="nil"/>
              <w:left w:val="nil"/>
              <w:bottom w:val="nil"/>
              <w:right w:val="nil"/>
            </w:tcBorders>
            <w:hideMark/>
          </w:tcPr>
          <w:p w:rsidR="006B2826" w:rsidRPr="006B2826" w:rsidRDefault="006B2826" w:rsidP="006B282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w:t>
            </w:r>
          </w:p>
        </w:tc>
        <w:tc>
          <w:tcPr>
            <w:tcW w:w="1800" w:type="dxa"/>
            <w:tcBorders>
              <w:top w:val="nil"/>
              <w:left w:val="nil"/>
              <w:bottom w:val="single" w:sz="4" w:space="0" w:color="auto"/>
              <w:right w:val="nil"/>
            </w:tcBorders>
          </w:tcPr>
          <w:p w:rsidR="006B2826" w:rsidRPr="006B2826" w:rsidRDefault="006B2826" w:rsidP="006B2826">
            <w:pPr>
              <w:tabs>
                <w:tab w:val="left" w:pos="149"/>
              </w:tabs>
              <w:autoSpaceDE w:val="0"/>
              <w:autoSpaceDN w:val="0"/>
              <w:adjustRightInd w:val="0"/>
              <w:spacing w:after="0" w:line="240" w:lineRule="auto"/>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88</w:t>
            </w:r>
          </w:p>
        </w:tc>
      </w:tr>
      <w:tr w:rsidR="006B2826" w:rsidRPr="006B2826" w:rsidTr="006B2826">
        <w:tc>
          <w:tcPr>
            <w:tcW w:w="9828" w:type="dxa"/>
            <w:gridSpan w:val="4"/>
            <w:tcBorders>
              <w:top w:val="nil"/>
              <w:left w:val="nil"/>
              <w:bottom w:val="nil"/>
              <w:right w:val="nil"/>
            </w:tcBorders>
            <w:hideMark/>
          </w:tcPr>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spellStart"/>
            <w:r w:rsidRPr="006B2826">
              <w:rPr>
                <w:rFonts w:ascii="Times New Roman" w:eastAsia="Times New Roman" w:hAnsi="Times New Roman" w:cs="Times New Roman"/>
                <w:color w:val="000000"/>
                <w:sz w:val="28"/>
                <w:szCs w:val="28"/>
                <w:lang w:eastAsia="ru-RU"/>
              </w:rPr>
              <w:t>пгт</w:t>
            </w:r>
            <w:proofErr w:type="spellEnd"/>
            <w:r w:rsidRPr="006B2826">
              <w:rPr>
                <w:rFonts w:ascii="Times New Roman" w:eastAsia="Times New Roman" w:hAnsi="Times New Roman" w:cs="Times New Roman"/>
                <w:color w:val="000000"/>
                <w:sz w:val="28"/>
                <w:szCs w:val="28"/>
                <w:lang w:eastAsia="ru-RU"/>
              </w:rPr>
              <w:t xml:space="preserve"> Тужа</w:t>
            </w:r>
          </w:p>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6B2826" w:rsidRPr="006B2826" w:rsidRDefault="006B2826" w:rsidP="006B2826">
      <w:pPr>
        <w:suppressAutoHyphens/>
        <w:spacing w:after="0" w:line="240" w:lineRule="auto"/>
        <w:jc w:val="center"/>
        <w:rPr>
          <w:rFonts w:ascii="Times New Roman" w:eastAsia="Times New Roman" w:hAnsi="Times New Roman" w:cs="Times New Roman"/>
          <w:b/>
          <w:color w:val="000000"/>
          <w:sz w:val="28"/>
          <w:szCs w:val="28"/>
          <w:lang w:eastAsia="ru-RU"/>
        </w:rPr>
      </w:pPr>
      <w:r w:rsidRPr="006B2826">
        <w:rPr>
          <w:rFonts w:ascii="Times New Roman" w:eastAsia="Times New Roman" w:hAnsi="Times New Roman" w:cs="Times New Roman"/>
          <w:b/>
          <w:color w:val="000000"/>
          <w:sz w:val="28"/>
          <w:szCs w:val="28"/>
          <w:lang w:eastAsia="ru-RU"/>
        </w:rPr>
        <w:t>О внесении изменений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 2025 годы»</w:t>
      </w:r>
    </w:p>
    <w:p w:rsidR="006B2826" w:rsidRPr="006B2826" w:rsidRDefault="006B2826" w:rsidP="006B2826">
      <w:pPr>
        <w:suppressAutoHyphens/>
        <w:spacing w:after="0" w:line="240" w:lineRule="auto"/>
        <w:jc w:val="center"/>
        <w:rPr>
          <w:rFonts w:ascii="Times New Roman" w:eastAsia="Times New Roman" w:hAnsi="Times New Roman" w:cs="Times New Roman"/>
          <w:b/>
          <w:color w:val="000000"/>
          <w:sz w:val="28"/>
          <w:szCs w:val="28"/>
          <w:lang w:eastAsia="ru-RU"/>
        </w:rPr>
      </w:pPr>
    </w:p>
    <w:p w:rsidR="006B2826" w:rsidRPr="006B2826" w:rsidRDefault="006B2826" w:rsidP="006B2826">
      <w:pPr>
        <w:spacing w:after="0" w:line="240" w:lineRule="auto"/>
        <w:jc w:val="center"/>
        <w:rPr>
          <w:rFonts w:ascii="Times New Roman" w:eastAsia="Times New Roman" w:hAnsi="Times New Roman" w:cs="Times New Roman"/>
          <w:b/>
          <w:color w:val="000000"/>
          <w:sz w:val="28"/>
          <w:szCs w:val="28"/>
          <w:lang w:eastAsia="ru-RU"/>
        </w:rPr>
      </w:pPr>
    </w:p>
    <w:p w:rsidR="006B2826" w:rsidRPr="006B2826" w:rsidRDefault="006B2826" w:rsidP="006B2826">
      <w:pPr>
        <w:suppressAutoHyphens/>
        <w:autoSpaceDE w:val="0"/>
        <w:snapToGrid w:val="0"/>
        <w:spacing w:after="0" w:line="348" w:lineRule="auto"/>
        <w:ind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В соответствии с решением Тужинской районной Думы от 22.02.2024           № 27/148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6B2826" w:rsidRPr="006B2826" w:rsidRDefault="006B2826" w:rsidP="006B2826">
      <w:pPr>
        <w:suppressAutoHyphens/>
        <w:autoSpaceDE w:val="0"/>
        <w:snapToGrid w:val="0"/>
        <w:spacing w:after="0" w:line="348" w:lineRule="auto"/>
        <w:ind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1. Внести изменения в постановление администрации Тужинского муниципального района от 09.10.2017 № 396 «Об утверждении муниципальной программы Тужинского муниципального района «Развитие жилищного строительства» на 2020– 2025 годы» (далее – муниципальная программа), утвердив изменения в муниципальной программе согласно приложению.</w:t>
      </w:r>
    </w:p>
    <w:p w:rsidR="006B2826" w:rsidRPr="006B2826" w:rsidRDefault="006B2826" w:rsidP="006B2826">
      <w:pPr>
        <w:suppressAutoHyphens/>
        <w:autoSpaceDE w:val="0"/>
        <w:autoSpaceDN w:val="0"/>
        <w:adjustRightInd w:val="0"/>
        <w:spacing w:after="0" w:line="348" w:lineRule="auto"/>
        <w:ind w:firstLine="72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B2826" w:rsidRPr="006B2826" w:rsidRDefault="006B2826" w:rsidP="006B2826">
      <w:pPr>
        <w:suppressAutoHyphens/>
        <w:autoSpaceDE w:val="0"/>
        <w:autoSpaceDN w:val="0"/>
        <w:adjustRightInd w:val="0"/>
        <w:spacing w:after="600" w:line="348" w:lineRule="auto"/>
        <w:ind w:firstLine="72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3. Контроль за выполнением постановления оставляю за собой.</w:t>
      </w:r>
    </w:p>
    <w:p w:rsidR="006B2826" w:rsidRPr="006B2826" w:rsidRDefault="006B2826" w:rsidP="006B2826">
      <w:pPr>
        <w:spacing w:after="0" w:line="240" w:lineRule="auto"/>
        <w:jc w:val="both"/>
        <w:rPr>
          <w:rFonts w:ascii="Times New Roman" w:eastAsia="Times New Roman" w:hAnsi="Times New Roman" w:cs="Times New Roman"/>
          <w:color w:val="000000"/>
          <w:sz w:val="28"/>
          <w:szCs w:val="28"/>
          <w:lang w:eastAsia="ru-RU"/>
        </w:rPr>
      </w:pPr>
      <w:r w:rsidRPr="006B2826">
        <w:rPr>
          <w:rFonts w:ascii="Times New Roman" w:eastAsia="Times New Roman" w:hAnsi="Times New Roman" w:cs="Times New Roman"/>
          <w:color w:val="000000"/>
          <w:sz w:val="28"/>
          <w:szCs w:val="28"/>
          <w:lang w:eastAsia="ru-RU"/>
        </w:rPr>
        <w:t>Глава Тужинского</w:t>
      </w:r>
    </w:p>
    <w:p w:rsidR="006B2826" w:rsidRPr="006B2826" w:rsidRDefault="006B2826" w:rsidP="006B2826">
      <w:pPr>
        <w:spacing w:after="120" w:line="240" w:lineRule="auto"/>
        <w:jc w:val="both"/>
        <w:rPr>
          <w:rFonts w:ascii="Times New Roman" w:eastAsia="Times New Roman" w:hAnsi="Times New Roman" w:cs="Times New Roman"/>
          <w:color w:val="000000"/>
          <w:sz w:val="28"/>
          <w:szCs w:val="28"/>
          <w:lang w:eastAsia="ru-RU"/>
        </w:rPr>
      </w:pPr>
      <w:r w:rsidRPr="006B2826">
        <w:rPr>
          <w:rFonts w:ascii="Times New Roman" w:eastAsia="Times New Roman" w:hAnsi="Times New Roman" w:cs="Times New Roman"/>
          <w:color w:val="000000"/>
          <w:sz w:val="28"/>
          <w:szCs w:val="28"/>
          <w:lang w:eastAsia="ru-RU"/>
        </w:rPr>
        <w:t>муниципального района           Л.В. Бледных</w:t>
      </w:r>
    </w:p>
    <w:p w:rsidR="006B2826" w:rsidRPr="006B2826" w:rsidRDefault="006B2826" w:rsidP="006B2826">
      <w:pPr>
        <w:spacing w:after="360" w:line="240" w:lineRule="auto"/>
        <w:jc w:val="both"/>
        <w:rPr>
          <w:rFonts w:ascii="Times New Roman" w:eastAsia="Times New Roman" w:hAnsi="Times New Roman" w:cs="Times New Roman"/>
          <w:color w:val="000000"/>
          <w:sz w:val="28"/>
          <w:szCs w:val="28"/>
          <w:lang w:eastAsia="ru-RU"/>
        </w:rPr>
      </w:pPr>
    </w:p>
    <w:p w:rsidR="006B2826" w:rsidRPr="006B2826" w:rsidRDefault="006B2826" w:rsidP="006B2826">
      <w:pPr>
        <w:autoSpaceDE w:val="0"/>
        <w:autoSpaceDN w:val="0"/>
        <w:adjustRightInd w:val="0"/>
        <w:spacing w:after="0" w:line="240" w:lineRule="auto"/>
        <w:ind w:left="5954"/>
        <w:outlineLvl w:val="0"/>
        <w:rPr>
          <w:rFonts w:ascii="Times New Roman" w:eastAsia="Times New Roman" w:hAnsi="Times New Roman" w:cs="Times New Roman"/>
          <w:sz w:val="28"/>
          <w:szCs w:val="28"/>
          <w:lang w:eastAsia="ru-RU"/>
        </w:rPr>
      </w:pPr>
    </w:p>
    <w:p w:rsidR="006B2826" w:rsidRPr="006B2826" w:rsidRDefault="006B2826" w:rsidP="006B2826">
      <w:pPr>
        <w:autoSpaceDE w:val="0"/>
        <w:autoSpaceDN w:val="0"/>
        <w:adjustRightInd w:val="0"/>
        <w:spacing w:after="0" w:line="240" w:lineRule="auto"/>
        <w:ind w:left="5954"/>
        <w:outlineLvl w:val="0"/>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Приложение</w:t>
      </w:r>
    </w:p>
    <w:p w:rsidR="006B2826" w:rsidRPr="006B2826" w:rsidRDefault="006B2826" w:rsidP="006B2826">
      <w:pPr>
        <w:autoSpaceDE w:val="0"/>
        <w:autoSpaceDN w:val="0"/>
        <w:adjustRightInd w:val="0"/>
        <w:spacing w:after="0" w:line="240" w:lineRule="auto"/>
        <w:ind w:left="5954"/>
        <w:outlineLvl w:val="0"/>
        <w:rPr>
          <w:rFonts w:ascii="Times New Roman" w:eastAsia="Times New Roman" w:hAnsi="Times New Roman" w:cs="Times New Roman"/>
          <w:sz w:val="28"/>
          <w:szCs w:val="28"/>
          <w:lang w:eastAsia="ru-RU"/>
        </w:rPr>
      </w:pPr>
    </w:p>
    <w:p w:rsidR="006B2826" w:rsidRPr="006B2826" w:rsidRDefault="006B2826" w:rsidP="006B2826">
      <w:pPr>
        <w:autoSpaceDE w:val="0"/>
        <w:autoSpaceDN w:val="0"/>
        <w:adjustRightInd w:val="0"/>
        <w:spacing w:after="0" w:line="240" w:lineRule="auto"/>
        <w:ind w:left="5954"/>
        <w:outlineLvl w:val="0"/>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УТВЕРЖДЕНЫ</w:t>
      </w:r>
    </w:p>
    <w:p w:rsidR="006B2826" w:rsidRPr="006B2826" w:rsidRDefault="006B2826" w:rsidP="006B2826">
      <w:pPr>
        <w:autoSpaceDE w:val="0"/>
        <w:autoSpaceDN w:val="0"/>
        <w:adjustRightInd w:val="0"/>
        <w:spacing w:after="0" w:line="240" w:lineRule="auto"/>
        <w:ind w:left="5954"/>
        <w:outlineLvl w:val="0"/>
        <w:rPr>
          <w:rFonts w:ascii="Times New Roman" w:eastAsia="Times New Roman" w:hAnsi="Times New Roman" w:cs="Times New Roman"/>
          <w:sz w:val="28"/>
          <w:szCs w:val="28"/>
          <w:lang w:eastAsia="ru-RU"/>
        </w:rPr>
      </w:pPr>
    </w:p>
    <w:p w:rsidR="006B2826" w:rsidRPr="006B2826" w:rsidRDefault="006B2826" w:rsidP="006B2826">
      <w:pPr>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постановлением </w:t>
      </w:r>
    </w:p>
    <w:p w:rsidR="006B2826" w:rsidRPr="006B2826" w:rsidRDefault="006B2826" w:rsidP="006B2826">
      <w:pPr>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администрации Тужинского </w:t>
      </w:r>
    </w:p>
    <w:p w:rsidR="006B2826" w:rsidRPr="006B2826" w:rsidRDefault="006B2826" w:rsidP="006B2826">
      <w:pPr>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муниципального района</w:t>
      </w:r>
    </w:p>
    <w:p w:rsidR="006B2826" w:rsidRPr="006B2826" w:rsidRDefault="006B2826" w:rsidP="006B2826">
      <w:pPr>
        <w:autoSpaceDE w:val="0"/>
        <w:autoSpaceDN w:val="0"/>
        <w:adjustRightInd w:val="0"/>
        <w:spacing w:after="720" w:line="240" w:lineRule="auto"/>
        <w:ind w:left="5954"/>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от 06.03.2023   № 88</w:t>
      </w:r>
    </w:p>
    <w:p w:rsidR="006B2826" w:rsidRPr="006B2826" w:rsidRDefault="006B2826" w:rsidP="006B2826">
      <w:pPr>
        <w:spacing w:after="0" w:line="240"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ИЗМЕНЕНИЯ</w:t>
      </w:r>
    </w:p>
    <w:p w:rsidR="006B2826" w:rsidRPr="006B2826" w:rsidRDefault="006B2826" w:rsidP="006B2826">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b/>
          <w:sz w:val="28"/>
          <w:szCs w:val="28"/>
          <w:lang w:eastAsia="ru-RU"/>
        </w:rPr>
        <w:t>в муниципальной программе Тужинского муниципального района «Развитие жилищного строительства» на 2020-2025 годы</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B2826" w:rsidRPr="006B2826" w:rsidRDefault="006B2826" w:rsidP="006B282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B2826" w:rsidRPr="006B2826" w:rsidRDefault="006B2826" w:rsidP="00023AB1">
      <w:pPr>
        <w:numPr>
          <w:ilvl w:val="0"/>
          <w:numId w:val="14"/>
        </w:numPr>
        <w:suppressAutoHyphens/>
        <w:spacing w:after="0" w:line="276" w:lineRule="auto"/>
        <w:ind w:left="0"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Строку паспорта муниципальной программы «Объем финансового обеспечения муниципальной программы» изложить в новой редакции следующего содержания:</w:t>
      </w: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w:t>
      </w:r>
    </w:p>
    <w:tbl>
      <w:tblPr>
        <w:tblW w:w="9360" w:type="dxa"/>
        <w:tblInd w:w="70" w:type="dxa"/>
        <w:tblLayout w:type="fixed"/>
        <w:tblCellMar>
          <w:left w:w="70" w:type="dxa"/>
          <w:right w:w="70" w:type="dxa"/>
        </w:tblCellMar>
        <w:tblLook w:val="04A0" w:firstRow="1" w:lastRow="0" w:firstColumn="1" w:lastColumn="0" w:noHBand="0" w:noVBand="1"/>
      </w:tblPr>
      <w:tblGrid>
        <w:gridCol w:w="3106"/>
        <w:gridCol w:w="6254"/>
      </w:tblGrid>
      <w:tr w:rsidR="006B2826" w:rsidRPr="006B2826" w:rsidTr="006B2826">
        <w:trPr>
          <w:cantSplit/>
          <w:trHeight w:val="840"/>
        </w:trPr>
        <w:tc>
          <w:tcPr>
            <w:tcW w:w="3106" w:type="dxa"/>
            <w:tcBorders>
              <w:top w:val="single" w:sz="6" w:space="0" w:color="auto"/>
              <w:left w:val="single" w:sz="6" w:space="0" w:color="auto"/>
              <w:bottom w:val="single" w:sz="6" w:space="0" w:color="auto"/>
              <w:right w:val="single" w:sz="6"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 xml:space="preserve">Объем   финансового обеспечения муниципальной программы            </w:t>
            </w:r>
          </w:p>
        </w:tc>
        <w:tc>
          <w:tcPr>
            <w:tcW w:w="6254" w:type="dxa"/>
            <w:tcBorders>
              <w:top w:val="single" w:sz="6" w:space="0" w:color="auto"/>
              <w:left w:val="single" w:sz="6" w:space="0" w:color="auto"/>
              <w:bottom w:val="single" w:sz="6" w:space="0" w:color="auto"/>
              <w:right w:val="single" w:sz="6"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 xml:space="preserve">Общий объем финансирования Программы составит          </w:t>
            </w:r>
            <w:r w:rsidRPr="006B2826">
              <w:rPr>
                <w:rFonts w:ascii="Times New Roman" w:eastAsia="Times New Roman" w:hAnsi="Times New Roman" w:cs="Times New Roman"/>
                <w:lang w:eastAsia="ru-RU"/>
              </w:rPr>
              <w:t>66028,5</w:t>
            </w:r>
            <w:r w:rsidRPr="006B2826">
              <w:rPr>
                <w:rFonts w:ascii="Times New Roman" w:eastAsia="Times New Roman" w:hAnsi="Times New Roman" w:cs="Times New Roman"/>
                <w:sz w:val="24"/>
                <w:szCs w:val="24"/>
                <w:lang w:eastAsia="ru-RU"/>
              </w:rPr>
              <w:t xml:space="preserve">тыс. руб. в том числе:  </w:t>
            </w:r>
          </w:p>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Местный бюджет – 28,5тыс. руб.</w:t>
            </w:r>
          </w:p>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Бюджет поселения- 0 тыс. руб.</w:t>
            </w:r>
          </w:p>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Внебюджетные источники финансирования – 66000.00</w:t>
            </w:r>
          </w:p>
        </w:tc>
      </w:tr>
    </w:tbl>
    <w:p w:rsidR="006B2826" w:rsidRPr="006B2826" w:rsidRDefault="006B2826" w:rsidP="006B2826">
      <w:pPr>
        <w:autoSpaceDE w:val="0"/>
        <w:autoSpaceDN w:val="0"/>
        <w:adjustRightInd w:val="0"/>
        <w:spacing w:after="0" w:line="240" w:lineRule="auto"/>
        <w:ind w:firstLine="8505"/>
        <w:jc w:val="both"/>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w:t>
      </w:r>
    </w:p>
    <w:p w:rsidR="006B2826" w:rsidRPr="006B2826" w:rsidRDefault="006B2826" w:rsidP="00023AB1">
      <w:pPr>
        <w:numPr>
          <w:ilvl w:val="0"/>
          <w:numId w:val="1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Раздел 5 «Ресурсное обеспечение муниципальной </w:t>
      </w:r>
      <w:proofErr w:type="gramStart"/>
      <w:r w:rsidRPr="006B2826">
        <w:rPr>
          <w:rFonts w:ascii="Times New Roman" w:eastAsia="Times New Roman" w:hAnsi="Times New Roman" w:cs="Times New Roman"/>
          <w:sz w:val="28"/>
          <w:szCs w:val="28"/>
          <w:lang w:eastAsia="ru-RU"/>
        </w:rPr>
        <w:t>программы»  изложить</w:t>
      </w:r>
      <w:proofErr w:type="gramEnd"/>
      <w:r w:rsidRPr="006B2826">
        <w:rPr>
          <w:rFonts w:ascii="Times New Roman" w:eastAsia="Times New Roman" w:hAnsi="Times New Roman" w:cs="Times New Roman"/>
          <w:sz w:val="28"/>
          <w:szCs w:val="28"/>
          <w:lang w:eastAsia="ru-RU"/>
        </w:rPr>
        <w:t xml:space="preserve"> в новой редакции следующего содержания: </w:t>
      </w:r>
    </w:p>
    <w:p w:rsidR="006B2826" w:rsidRPr="006B2826" w:rsidRDefault="006B2826" w:rsidP="006B2826">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B2826" w:rsidRPr="006B2826" w:rsidRDefault="006B2826" w:rsidP="006B2826">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w:t>
      </w:r>
      <w:proofErr w:type="gramStart"/>
      <w:r w:rsidRPr="006B2826">
        <w:rPr>
          <w:rFonts w:ascii="Times New Roman" w:eastAsia="Times New Roman" w:hAnsi="Times New Roman" w:cs="Times New Roman"/>
          <w:b/>
          <w:sz w:val="28"/>
          <w:szCs w:val="28"/>
          <w:lang w:eastAsia="ru-RU"/>
        </w:rPr>
        <w:t>5.Ресурсное</w:t>
      </w:r>
      <w:proofErr w:type="gramEnd"/>
      <w:r w:rsidRPr="006B2826">
        <w:rPr>
          <w:rFonts w:ascii="Times New Roman" w:eastAsia="Times New Roman" w:hAnsi="Times New Roman" w:cs="Times New Roman"/>
          <w:b/>
          <w:sz w:val="28"/>
          <w:szCs w:val="28"/>
          <w:lang w:eastAsia="ru-RU"/>
        </w:rPr>
        <w:t xml:space="preserve"> обеспечение муниципальной программы</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Планируемый общий </w:t>
      </w:r>
      <w:proofErr w:type="gramStart"/>
      <w:r w:rsidRPr="006B2826">
        <w:rPr>
          <w:rFonts w:ascii="Times New Roman" w:eastAsia="Times New Roman" w:hAnsi="Times New Roman" w:cs="Times New Roman"/>
          <w:sz w:val="28"/>
          <w:szCs w:val="28"/>
          <w:lang w:eastAsia="ru-RU"/>
        </w:rPr>
        <w:t>объем  финансирования</w:t>
      </w:r>
      <w:proofErr w:type="gramEnd"/>
      <w:r w:rsidRPr="006B2826">
        <w:rPr>
          <w:rFonts w:ascii="Times New Roman" w:eastAsia="Times New Roman" w:hAnsi="Times New Roman" w:cs="Times New Roman"/>
          <w:sz w:val="28"/>
          <w:szCs w:val="28"/>
          <w:lang w:eastAsia="ru-RU"/>
        </w:rPr>
        <w:t xml:space="preserve"> муниципальной  программы составит –</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66028.5 </w:t>
      </w:r>
      <w:proofErr w:type="spellStart"/>
      <w:proofErr w:type="gramStart"/>
      <w:r w:rsidRPr="006B2826">
        <w:rPr>
          <w:rFonts w:ascii="Times New Roman" w:eastAsia="Times New Roman" w:hAnsi="Times New Roman" w:cs="Times New Roman"/>
          <w:sz w:val="28"/>
          <w:szCs w:val="28"/>
          <w:lang w:eastAsia="ru-RU"/>
        </w:rPr>
        <w:t>тыс.рублей</w:t>
      </w:r>
      <w:proofErr w:type="spellEnd"/>
      <w:proofErr w:type="gramEnd"/>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Средства бюджетов поселений – 0 тыс. рублей (привлекаются по согласованию)</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Средства местного бюджета района -28,5 тыс. рублей</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Внебюджетные источники финансирования -66000 тыс. рублей</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Ресурсное обеспечение муниципальной программы за счет средств </w:t>
      </w:r>
      <w:proofErr w:type="gramStart"/>
      <w:r w:rsidRPr="006B2826">
        <w:rPr>
          <w:rFonts w:ascii="Times New Roman" w:eastAsia="Times New Roman" w:hAnsi="Times New Roman" w:cs="Times New Roman"/>
          <w:sz w:val="28"/>
          <w:szCs w:val="28"/>
          <w:lang w:eastAsia="ru-RU"/>
        </w:rPr>
        <w:t>местного  бюджета</w:t>
      </w:r>
      <w:proofErr w:type="gramEnd"/>
      <w:r w:rsidRPr="006B2826">
        <w:rPr>
          <w:rFonts w:ascii="Times New Roman" w:eastAsia="Times New Roman" w:hAnsi="Times New Roman" w:cs="Times New Roman"/>
          <w:sz w:val="28"/>
          <w:szCs w:val="28"/>
          <w:lang w:eastAsia="ru-RU"/>
        </w:rPr>
        <w:t xml:space="preserve"> приведено в приложении №2</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Ресурсное обеспечение за счет иных источников приведено в приложении №3»</w:t>
      </w:r>
    </w:p>
    <w:p w:rsidR="006B2826" w:rsidRPr="006B2826" w:rsidRDefault="006B2826" w:rsidP="00023AB1">
      <w:pPr>
        <w:numPr>
          <w:ilvl w:val="0"/>
          <w:numId w:val="14"/>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Приложение №2 к Муниципальной программе «Расходы на реализацию муниципальной программы за счет средств местного бюджета района» изложить в новой редакции:</w:t>
      </w:r>
    </w:p>
    <w:p w:rsidR="006B2826" w:rsidRPr="006B2826" w:rsidRDefault="006B2826" w:rsidP="006B28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B2826" w:rsidRPr="006B2826" w:rsidRDefault="006B2826" w:rsidP="006B2826">
      <w:pPr>
        <w:autoSpaceDE w:val="0"/>
        <w:autoSpaceDN w:val="0"/>
        <w:adjustRightInd w:val="0"/>
        <w:spacing w:after="0" w:line="240" w:lineRule="auto"/>
        <w:ind w:left="5103"/>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w:t>
      </w:r>
    </w:p>
    <w:p w:rsidR="006B2826" w:rsidRPr="006B2826" w:rsidRDefault="006B2826" w:rsidP="006B2826">
      <w:pPr>
        <w:autoSpaceDE w:val="0"/>
        <w:autoSpaceDN w:val="0"/>
        <w:adjustRightInd w:val="0"/>
        <w:spacing w:after="0" w:line="240" w:lineRule="auto"/>
        <w:ind w:left="5103"/>
        <w:rPr>
          <w:rFonts w:ascii="Times New Roman" w:eastAsia="Times New Roman" w:hAnsi="Times New Roman" w:cs="Times New Roman"/>
          <w:lang w:eastAsia="ru-RU"/>
        </w:rPr>
      </w:pPr>
    </w:p>
    <w:p w:rsidR="006B2826" w:rsidRPr="006B2826" w:rsidRDefault="006B2826" w:rsidP="006B2826">
      <w:pPr>
        <w:autoSpaceDE w:val="0"/>
        <w:autoSpaceDN w:val="0"/>
        <w:adjustRightInd w:val="0"/>
        <w:spacing w:after="0" w:line="240" w:lineRule="auto"/>
        <w:ind w:left="5103"/>
        <w:rPr>
          <w:rFonts w:ascii="Times New Roman" w:eastAsia="Times New Roman" w:hAnsi="Times New Roman" w:cs="Times New Roman"/>
          <w:lang w:eastAsia="ru-RU"/>
        </w:rPr>
      </w:pPr>
      <w:r w:rsidRPr="006B2826">
        <w:rPr>
          <w:rFonts w:ascii="Times New Roman" w:eastAsia="Times New Roman" w:hAnsi="Times New Roman" w:cs="Times New Roman"/>
          <w:lang w:eastAsia="ru-RU"/>
        </w:rPr>
        <w:lastRenderedPageBreak/>
        <w:t>«Приложение №2 к муниципальной</w:t>
      </w:r>
    </w:p>
    <w:p w:rsidR="006B2826" w:rsidRPr="006B2826" w:rsidRDefault="006B2826" w:rsidP="006B2826">
      <w:pPr>
        <w:autoSpaceDE w:val="0"/>
        <w:autoSpaceDN w:val="0"/>
        <w:adjustRightInd w:val="0"/>
        <w:spacing w:after="0" w:line="240" w:lineRule="auto"/>
        <w:ind w:left="5103"/>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программе</w:t>
      </w:r>
    </w:p>
    <w:p w:rsidR="006B2826" w:rsidRPr="006B2826" w:rsidRDefault="006B2826" w:rsidP="006B2826">
      <w:pPr>
        <w:autoSpaceDE w:val="0"/>
        <w:autoSpaceDN w:val="0"/>
        <w:adjustRightInd w:val="0"/>
        <w:spacing w:after="0" w:line="240" w:lineRule="auto"/>
        <w:ind w:left="5103"/>
        <w:jc w:val="center"/>
        <w:outlineLvl w:val="0"/>
        <w:rPr>
          <w:rFonts w:ascii="Times New Roman" w:eastAsia="Times New Roman" w:hAnsi="Times New Roman" w:cs="Times New Roman"/>
          <w:b/>
          <w:lang w:eastAsia="ru-RU"/>
        </w:rPr>
      </w:pPr>
    </w:p>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 xml:space="preserve">Расходы на </w:t>
      </w:r>
      <w:proofErr w:type="gramStart"/>
      <w:r w:rsidRPr="006B2826">
        <w:rPr>
          <w:rFonts w:ascii="Times New Roman" w:eastAsia="Times New Roman" w:hAnsi="Times New Roman" w:cs="Times New Roman"/>
          <w:b/>
          <w:lang w:eastAsia="ru-RU"/>
        </w:rPr>
        <w:t>реализацию  муниципальной</w:t>
      </w:r>
      <w:proofErr w:type="gramEnd"/>
      <w:r w:rsidRPr="006B2826">
        <w:rPr>
          <w:rFonts w:ascii="Times New Roman" w:eastAsia="Times New Roman" w:hAnsi="Times New Roman" w:cs="Times New Roman"/>
          <w:b/>
          <w:lang w:eastAsia="ru-RU"/>
        </w:rPr>
        <w:t xml:space="preserve"> программы</w:t>
      </w:r>
    </w:p>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 xml:space="preserve">за счет </w:t>
      </w:r>
      <w:proofErr w:type="gramStart"/>
      <w:r w:rsidRPr="006B2826">
        <w:rPr>
          <w:rFonts w:ascii="Times New Roman" w:eastAsia="Times New Roman" w:hAnsi="Times New Roman" w:cs="Times New Roman"/>
          <w:b/>
          <w:lang w:eastAsia="ru-RU"/>
        </w:rPr>
        <w:t>средств  местного</w:t>
      </w:r>
      <w:proofErr w:type="gramEnd"/>
      <w:r w:rsidRPr="006B2826">
        <w:rPr>
          <w:rFonts w:ascii="Times New Roman" w:eastAsia="Times New Roman" w:hAnsi="Times New Roman" w:cs="Times New Roman"/>
          <w:b/>
          <w:lang w:eastAsia="ru-RU"/>
        </w:rPr>
        <w:t xml:space="preserve"> бюджета района </w:t>
      </w: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lang w:eastAsia="ru-RU"/>
        </w:rPr>
      </w:pPr>
    </w:p>
    <w:tbl>
      <w:tblPr>
        <w:tblW w:w="9701" w:type="dxa"/>
        <w:tblInd w:w="75" w:type="dxa"/>
        <w:tblLayout w:type="fixed"/>
        <w:tblCellMar>
          <w:left w:w="75" w:type="dxa"/>
          <w:right w:w="75" w:type="dxa"/>
        </w:tblCellMar>
        <w:tblLook w:val="04A0" w:firstRow="1" w:lastRow="0" w:firstColumn="1" w:lastColumn="0" w:noHBand="0" w:noVBand="1"/>
      </w:tblPr>
      <w:tblGrid>
        <w:gridCol w:w="575"/>
        <w:gridCol w:w="1124"/>
        <w:gridCol w:w="1700"/>
        <w:gridCol w:w="1275"/>
        <w:gridCol w:w="709"/>
        <w:gridCol w:w="850"/>
        <w:gridCol w:w="709"/>
        <w:gridCol w:w="709"/>
        <w:gridCol w:w="709"/>
        <w:gridCol w:w="659"/>
        <w:gridCol w:w="682"/>
      </w:tblGrid>
      <w:tr w:rsidR="006B2826" w:rsidRPr="006B2826" w:rsidTr="006B2826">
        <w:trPr>
          <w:trHeight w:val="650"/>
        </w:trPr>
        <w:tc>
          <w:tcPr>
            <w:tcW w:w="575"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w:t>
            </w:r>
            <w:r w:rsidRPr="006B2826">
              <w:rPr>
                <w:rFonts w:ascii="Times New Roman" w:eastAsia="Times New Roman" w:hAnsi="Times New Roman" w:cs="Times New Roman"/>
                <w:lang w:eastAsia="ru-RU"/>
              </w:rPr>
              <w:br/>
              <w:t xml:space="preserve">п/п </w:t>
            </w:r>
            <w:r w:rsidRPr="006B2826">
              <w:rPr>
                <w:rFonts w:ascii="Times New Roman" w:eastAsia="Times New Roman" w:hAnsi="Times New Roman" w:cs="Times New Roman"/>
                <w:lang w:eastAsia="ru-RU"/>
              </w:rPr>
              <w:br/>
            </w:r>
            <w:hyperlink r:id="rId16" w:history="1">
              <w:r w:rsidRPr="006B2826">
                <w:rPr>
                  <w:rFonts w:ascii="Times New Roman" w:eastAsia="Times New Roman" w:hAnsi="Times New Roman" w:cs="Times New Roman"/>
                  <w:color w:val="0000FF"/>
                  <w:u w:val="single"/>
                  <w:lang w:eastAsia="ru-RU"/>
                </w:rPr>
                <w:t>&lt;*&gt;</w:t>
              </w:r>
            </w:hyperlink>
          </w:p>
        </w:tc>
        <w:tc>
          <w:tcPr>
            <w:tcW w:w="1124"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Статус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sz w:val="24"/>
                <w:szCs w:val="24"/>
                <w:lang w:eastAsia="ru-RU"/>
              </w:rPr>
              <w:t>Наименование муниципальной программы, подпрограммы, отдельного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Главный     </w:t>
            </w:r>
            <w:r w:rsidRPr="006B2826">
              <w:rPr>
                <w:rFonts w:ascii="Times New Roman" w:eastAsia="Times New Roman" w:hAnsi="Times New Roman" w:cs="Times New Roman"/>
                <w:lang w:eastAsia="ru-RU"/>
              </w:rPr>
              <w:br/>
              <w:t xml:space="preserve"> распорядитель  </w:t>
            </w:r>
            <w:r w:rsidRPr="006B2826">
              <w:rPr>
                <w:rFonts w:ascii="Times New Roman" w:eastAsia="Times New Roman" w:hAnsi="Times New Roman" w:cs="Times New Roman"/>
                <w:lang w:eastAsia="ru-RU"/>
              </w:rPr>
              <w:br/>
              <w:t xml:space="preserve">   бюджетных    </w:t>
            </w:r>
            <w:r w:rsidRPr="006B2826">
              <w:rPr>
                <w:rFonts w:ascii="Times New Roman" w:eastAsia="Times New Roman" w:hAnsi="Times New Roman" w:cs="Times New Roman"/>
                <w:lang w:eastAsia="ru-RU"/>
              </w:rPr>
              <w:br/>
              <w:t xml:space="preserve">    средств     </w:t>
            </w:r>
          </w:p>
        </w:tc>
        <w:tc>
          <w:tcPr>
            <w:tcW w:w="5027" w:type="dxa"/>
            <w:gridSpan w:val="7"/>
            <w:tcBorders>
              <w:top w:val="single" w:sz="4" w:space="0" w:color="auto"/>
              <w:left w:val="single" w:sz="4" w:space="0" w:color="auto"/>
              <w:bottom w:val="nil"/>
              <w:right w:val="single" w:sz="4" w:space="0" w:color="auto"/>
            </w:tcBorders>
            <w:hideMark/>
          </w:tcPr>
          <w:p w:rsidR="006B2826" w:rsidRPr="006B2826" w:rsidRDefault="006B2826" w:rsidP="006B2826">
            <w:pPr>
              <w:spacing w:after="0" w:line="240"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lang w:eastAsia="ru-RU"/>
              </w:rPr>
              <w:t>Расходы (тыс. рублей)</w:t>
            </w:r>
          </w:p>
        </w:tc>
      </w:tr>
      <w:tr w:rsidR="006B2826" w:rsidRPr="006B2826" w:rsidTr="006B2826">
        <w:trPr>
          <w:trHeight w:val="2575"/>
        </w:trPr>
        <w:tc>
          <w:tcPr>
            <w:tcW w:w="57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2020</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2021</w:t>
            </w: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2022</w:t>
            </w: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2023</w:t>
            </w: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2024</w:t>
            </w:r>
          </w:p>
        </w:tc>
        <w:tc>
          <w:tcPr>
            <w:tcW w:w="659" w:type="dxa"/>
            <w:tcBorders>
              <w:top w:val="single" w:sz="4" w:space="0" w:color="auto"/>
              <w:left w:val="nil"/>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2025</w:t>
            </w:r>
          </w:p>
        </w:tc>
        <w:tc>
          <w:tcPr>
            <w:tcW w:w="682" w:type="dxa"/>
            <w:tcBorders>
              <w:top w:val="single" w:sz="4" w:space="0" w:color="auto"/>
              <w:left w:val="nil"/>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Итого</w:t>
            </w:r>
          </w:p>
        </w:tc>
      </w:tr>
      <w:tr w:rsidR="006B2826" w:rsidRPr="006B2826" w:rsidTr="006B2826">
        <w:trPr>
          <w:trHeight w:val="320"/>
        </w:trPr>
        <w:tc>
          <w:tcPr>
            <w:tcW w:w="575" w:type="dxa"/>
            <w:vMerge w:val="restart"/>
            <w:tcBorders>
              <w:top w:val="nil"/>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p>
        </w:tc>
        <w:tc>
          <w:tcPr>
            <w:tcW w:w="1124" w:type="dxa"/>
            <w:vMerge w:val="restart"/>
            <w:tcBorders>
              <w:top w:val="nil"/>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Муниципальная программа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«Развитие жилищного строительства в» на 2020-2025 годы</w:t>
            </w: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12,5</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659" w:type="dxa"/>
            <w:tcBorders>
              <w:top w:val="single" w:sz="4" w:space="0" w:color="auto"/>
              <w:left w:val="nil"/>
              <w:bottom w:val="single" w:sz="4" w:space="0" w:color="auto"/>
              <w:right w:val="single" w:sz="4" w:space="0" w:color="auto"/>
            </w:tcBorders>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w:t>
            </w:r>
          </w:p>
        </w:tc>
        <w:tc>
          <w:tcPr>
            <w:tcW w:w="682" w:type="dxa"/>
            <w:tcBorders>
              <w:top w:val="single" w:sz="4" w:space="0" w:color="auto"/>
              <w:left w:val="nil"/>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28,5</w:t>
            </w:r>
          </w:p>
        </w:tc>
      </w:tr>
      <w:tr w:rsidR="006B2826" w:rsidRPr="006B2826" w:rsidTr="006B2826">
        <w:trPr>
          <w:trHeight w:val="2980"/>
        </w:trPr>
        <w:tc>
          <w:tcPr>
            <w:tcW w:w="575" w:type="dxa"/>
            <w:vMerge/>
            <w:tcBorders>
              <w:top w:val="nil"/>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24" w:type="dxa"/>
            <w:vMerge/>
            <w:tcBorders>
              <w:top w:val="nil"/>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ответственный   </w:t>
            </w:r>
            <w:r w:rsidRPr="006B2826">
              <w:rPr>
                <w:rFonts w:ascii="Times New Roman" w:eastAsia="Times New Roman" w:hAnsi="Times New Roman" w:cs="Times New Roman"/>
                <w:lang w:eastAsia="ru-RU"/>
              </w:rPr>
              <w:br/>
              <w:t xml:space="preserve">исполнитель     </w:t>
            </w:r>
            <w:r w:rsidRPr="006B2826">
              <w:rPr>
                <w:rFonts w:ascii="Times New Roman" w:eastAsia="Times New Roman" w:hAnsi="Times New Roman" w:cs="Times New Roman"/>
                <w:lang w:eastAsia="ru-RU"/>
              </w:rPr>
              <w:br/>
              <w:t>муниципальной</w:t>
            </w:r>
            <w:r w:rsidRPr="006B2826">
              <w:rPr>
                <w:rFonts w:ascii="Times New Roman" w:eastAsia="Times New Roman" w:hAnsi="Times New Roman" w:cs="Times New Roman"/>
                <w:lang w:eastAsia="ru-RU"/>
              </w:rPr>
              <w:br/>
              <w:t xml:space="preserve">программы   </w:t>
            </w:r>
            <w:r w:rsidRPr="006B2826">
              <w:rPr>
                <w:rFonts w:ascii="Times New Roman" w:eastAsia="Times New Roman" w:hAnsi="Times New Roman" w:cs="Times New Roman"/>
                <w:b/>
                <w:lang w:eastAsia="ru-RU"/>
              </w:rPr>
              <w:t>Администрация Тужинского района</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12,5</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659" w:type="dxa"/>
            <w:tcBorders>
              <w:top w:val="single" w:sz="4" w:space="0" w:color="auto"/>
              <w:left w:val="nil"/>
              <w:bottom w:val="single" w:sz="4" w:space="0" w:color="auto"/>
              <w:right w:val="single" w:sz="4" w:space="0" w:color="auto"/>
            </w:tcBorders>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w:t>
            </w:r>
          </w:p>
        </w:tc>
        <w:tc>
          <w:tcPr>
            <w:tcW w:w="682" w:type="dxa"/>
            <w:tcBorders>
              <w:top w:val="single" w:sz="4" w:space="0" w:color="auto"/>
              <w:left w:val="nil"/>
              <w:bottom w:val="single" w:sz="4" w:space="0" w:color="auto"/>
              <w:right w:val="single" w:sz="4" w:space="0" w:color="auto"/>
            </w:tcBorders>
            <w:hideMark/>
          </w:tcPr>
          <w:p w:rsidR="006B2826" w:rsidRPr="006B2826" w:rsidRDefault="006B2826" w:rsidP="006B2826">
            <w:pPr>
              <w:spacing w:after="0" w:line="240" w:lineRule="auto"/>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28,5</w:t>
            </w:r>
          </w:p>
        </w:tc>
      </w:tr>
    </w:tbl>
    <w:p w:rsidR="006B2826" w:rsidRPr="006B2826" w:rsidRDefault="006B2826" w:rsidP="006B2826">
      <w:pPr>
        <w:spacing w:after="0" w:line="240" w:lineRule="auto"/>
        <w:jc w:val="right"/>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w:t>
      </w:r>
    </w:p>
    <w:p w:rsidR="006B2826" w:rsidRPr="006B2826" w:rsidRDefault="006B2826" w:rsidP="006B2826">
      <w:pPr>
        <w:tabs>
          <w:tab w:val="left" w:pos="1985"/>
          <w:tab w:val="left" w:pos="439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2826" w:rsidRPr="006B2826" w:rsidRDefault="006B2826" w:rsidP="006B2826">
      <w:pPr>
        <w:tabs>
          <w:tab w:val="left" w:pos="1985"/>
          <w:tab w:val="left" w:pos="439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4.  Приложение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w:t>
      </w: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w:t>
      </w: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p>
    <w:p w:rsidR="006B2826" w:rsidRPr="006B2826" w:rsidRDefault="006B2826" w:rsidP="006B2826">
      <w:pPr>
        <w:widowControl w:val="0"/>
        <w:tabs>
          <w:tab w:val="left" w:pos="1985"/>
          <w:tab w:val="left" w:pos="4395"/>
        </w:tabs>
        <w:suppressAutoHyphens/>
        <w:autoSpaceDE w:val="0"/>
        <w:spacing w:after="0" w:line="240" w:lineRule="auto"/>
        <w:ind w:left="5103"/>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«Приложение №3 к муниципальной программе</w:t>
      </w:r>
    </w:p>
    <w:p w:rsidR="006B2826" w:rsidRPr="006B2826" w:rsidRDefault="006B2826" w:rsidP="006B2826">
      <w:pPr>
        <w:tabs>
          <w:tab w:val="left" w:pos="1985"/>
          <w:tab w:val="left" w:pos="4395"/>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6B2826" w:rsidRPr="006B2826" w:rsidRDefault="006B2826" w:rsidP="006B2826">
      <w:pPr>
        <w:tabs>
          <w:tab w:val="left" w:pos="1985"/>
          <w:tab w:val="left" w:pos="4395"/>
        </w:tabs>
        <w:autoSpaceDE w:val="0"/>
        <w:autoSpaceDN w:val="0"/>
        <w:adjustRightInd w:val="0"/>
        <w:spacing w:after="0" w:line="240" w:lineRule="auto"/>
        <w:jc w:val="center"/>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Ресурсное обеспечение реализации муниципальной программы</w:t>
      </w:r>
    </w:p>
    <w:p w:rsidR="006B2826" w:rsidRPr="006B2826" w:rsidRDefault="006B2826" w:rsidP="006B2826">
      <w:pPr>
        <w:tabs>
          <w:tab w:val="left" w:pos="1985"/>
          <w:tab w:val="left" w:pos="4395"/>
        </w:tabs>
        <w:autoSpaceDE w:val="0"/>
        <w:autoSpaceDN w:val="0"/>
        <w:adjustRightInd w:val="0"/>
        <w:spacing w:after="0" w:line="240" w:lineRule="auto"/>
        <w:jc w:val="center"/>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за счет всех источников финансирования</w:t>
      </w:r>
    </w:p>
    <w:p w:rsidR="006B2826" w:rsidRPr="006B2826" w:rsidRDefault="006B2826" w:rsidP="006B2826">
      <w:pPr>
        <w:tabs>
          <w:tab w:val="left" w:pos="1985"/>
          <w:tab w:val="left" w:pos="4395"/>
        </w:tabs>
        <w:autoSpaceDE w:val="0"/>
        <w:autoSpaceDN w:val="0"/>
        <w:adjustRightInd w:val="0"/>
        <w:spacing w:after="0" w:line="240" w:lineRule="auto"/>
        <w:jc w:val="both"/>
        <w:rPr>
          <w:rFonts w:ascii="Times New Roman" w:eastAsia="Times New Roman" w:hAnsi="Times New Roman" w:cs="Times New Roman"/>
          <w:lang w:eastAsia="ru-RU"/>
        </w:rPr>
      </w:pPr>
    </w:p>
    <w:tbl>
      <w:tblPr>
        <w:tblW w:w="10126" w:type="dxa"/>
        <w:tblInd w:w="75" w:type="dxa"/>
        <w:tblLayout w:type="fixed"/>
        <w:tblCellMar>
          <w:left w:w="75" w:type="dxa"/>
          <w:right w:w="75" w:type="dxa"/>
        </w:tblCellMar>
        <w:tblLook w:val="04A0" w:firstRow="1" w:lastRow="0" w:firstColumn="1" w:lastColumn="0" w:noHBand="0" w:noVBand="1"/>
      </w:tblPr>
      <w:tblGrid>
        <w:gridCol w:w="425"/>
        <w:gridCol w:w="1276"/>
        <w:gridCol w:w="1133"/>
        <w:gridCol w:w="1275"/>
        <w:gridCol w:w="708"/>
        <w:gridCol w:w="206"/>
        <w:gridCol w:w="851"/>
        <w:gridCol w:w="709"/>
        <w:gridCol w:w="850"/>
        <w:gridCol w:w="709"/>
        <w:gridCol w:w="850"/>
        <w:gridCol w:w="1134"/>
      </w:tblGrid>
      <w:tr w:rsidR="006B2826" w:rsidRPr="006B2826" w:rsidTr="006B2826">
        <w:trPr>
          <w:trHeight w:val="320"/>
        </w:trPr>
        <w:tc>
          <w:tcPr>
            <w:tcW w:w="425"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lastRenderedPageBreak/>
              <w:t xml:space="preserve">№  </w:t>
            </w:r>
            <w:r w:rsidRPr="006B2826">
              <w:rPr>
                <w:rFonts w:ascii="Times New Roman" w:eastAsia="Times New Roman" w:hAnsi="Times New Roman" w:cs="Times New Roman"/>
                <w:lang w:eastAsia="ru-RU"/>
              </w:rPr>
              <w:br/>
              <w:t xml:space="preserve">п/п </w:t>
            </w:r>
            <w:r w:rsidRPr="006B2826">
              <w:rPr>
                <w:rFonts w:ascii="Times New Roman" w:eastAsia="Times New Roman" w:hAnsi="Times New Roman" w:cs="Times New Roman"/>
                <w:lang w:eastAsia="ru-RU"/>
              </w:rPr>
              <w:br/>
            </w:r>
            <w:hyperlink r:id="rId17" w:history="1">
              <w:r w:rsidRPr="006B2826">
                <w:rPr>
                  <w:rFonts w:ascii="Times New Roman" w:eastAsia="Times New Roman" w:hAnsi="Times New Roman" w:cs="Times New Roman"/>
                  <w:color w:val="0000FF"/>
                  <w:u w:val="single"/>
                  <w:lang w:eastAsia="ru-RU"/>
                </w:rPr>
                <w:t>&lt;*&gt;</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Статус     </w:t>
            </w:r>
          </w:p>
        </w:tc>
        <w:tc>
          <w:tcPr>
            <w:tcW w:w="1133" w:type="dxa"/>
            <w:vMerge w:val="restart"/>
            <w:tcBorders>
              <w:top w:val="single" w:sz="4" w:space="0" w:color="auto"/>
              <w:left w:val="single" w:sz="4" w:space="0" w:color="auto"/>
              <w:bottom w:val="single" w:sz="4" w:space="0" w:color="auto"/>
              <w:right w:val="single" w:sz="4" w:space="0" w:color="auto"/>
            </w:tcBorders>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Наименование муниципальной программы, подпрограммы, отдельного мероприятия</w:t>
            </w:r>
          </w:p>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ind w:right="486"/>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Источники   </w:t>
            </w:r>
            <w:r w:rsidRPr="006B2826">
              <w:rPr>
                <w:rFonts w:ascii="Times New Roman" w:eastAsia="Times New Roman" w:hAnsi="Times New Roman" w:cs="Times New Roman"/>
                <w:lang w:eastAsia="ru-RU"/>
              </w:rPr>
              <w:br/>
              <w:t xml:space="preserve">финансирования </w:t>
            </w:r>
          </w:p>
        </w:tc>
        <w:tc>
          <w:tcPr>
            <w:tcW w:w="708"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5309" w:type="dxa"/>
            <w:gridSpan w:val="7"/>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Расходы (тыс. рублей)  </w:t>
            </w:r>
          </w:p>
        </w:tc>
      </w:tr>
      <w:tr w:rsidR="006B2826" w:rsidRPr="006B2826" w:rsidTr="006B2826">
        <w:trPr>
          <w:trHeight w:val="176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2020</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2021</w:t>
            </w:r>
          </w:p>
        </w:tc>
        <w:tc>
          <w:tcPr>
            <w:tcW w:w="709"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2022</w:t>
            </w:r>
          </w:p>
        </w:tc>
        <w:tc>
          <w:tcPr>
            <w:tcW w:w="850"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2023</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2024</w:t>
            </w:r>
          </w:p>
        </w:tc>
        <w:tc>
          <w:tcPr>
            <w:tcW w:w="850"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2025</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ИТОГО</w:t>
            </w:r>
          </w:p>
        </w:tc>
      </w:tr>
      <w:tr w:rsidR="006B2826" w:rsidRPr="006B2826" w:rsidTr="006B2826">
        <w:trPr>
          <w:trHeight w:val="320"/>
        </w:trPr>
        <w:tc>
          <w:tcPr>
            <w:tcW w:w="425" w:type="dxa"/>
            <w:vMerge w:val="restart"/>
            <w:tcBorders>
              <w:top w:val="nil"/>
              <w:left w:val="single" w:sz="4" w:space="0" w:color="auto"/>
              <w:bottom w:val="nil"/>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6" w:type="dxa"/>
            <w:vMerge w:val="restart"/>
            <w:tcBorders>
              <w:top w:val="nil"/>
              <w:left w:val="single" w:sz="4" w:space="0" w:color="auto"/>
              <w:bottom w:val="nil"/>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муниципальная</w:t>
            </w:r>
            <w:r w:rsidRPr="006B2826">
              <w:rPr>
                <w:rFonts w:ascii="Times New Roman" w:eastAsia="Times New Roman" w:hAnsi="Times New Roman" w:cs="Times New Roman"/>
                <w:lang w:eastAsia="ru-RU"/>
              </w:rPr>
              <w:br/>
              <w:t xml:space="preserve">программа      </w:t>
            </w:r>
          </w:p>
        </w:tc>
        <w:tc>
          <w:tcPr>
            <w:tcW w:w="1133" w:type="dxa"/>
            <w:vMerge w:val="restart"/>
            <w:tcBorders>
              <w:top w:val="nil"/>
              <w:left w:val="single" w:sz="4" w:space="0" w:color="auto"/>
              <w:bottom w:val="nil"/>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w:t>
            </w:r>
            <w:proofErr w:type="gramStart"/>
            <w:r w:rsidRPr="006B2826">
              <w:rPr>
                <w:rFonts w:ascii="Times New Roman" w:eastAsia="Times New Roman" w:hAnsi="Times New Roman" w:cs="Times New Roman"/>
                <w:lang w:eastAsia="ru-RU"/>
              </w:rPr>
              <w:t>Развитие  жилищного</w:t>
            </w:r>
            <w:proofErr w:type="gramEnd"/>
            <w:r w:rsidRPr="006B2826">
              <w:rPr>
                <w:rFonts w:ascii="Times New Roman" w:eastAsia="Times New Roman" w:hAnsi="Times New Roman" w:cs="Times New Roman"/>
                <w:lang w:eastAsia="ru-RU"/>
              </w:rPr>
              <w:t xml:space="preserve"> строительства» на 2020-2025 годы</w:t>
            </w: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7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всего          </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11012.5</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11005</w:t>
            </w:r>
          </w:p>
        </w:tc>
        <w:tc>
          <w:tcPr>
            <w:tcW w:w="709"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11005</w:t>
            </w:r>
          </w:p>
        </w:tc>
        <w:tc>
          <w:tcPr>
            <w:tcW w:w="850"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11001</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11005</w:t>
            </w:r>
          </w:p>
        </w:tc>
        <w:tc>
          <w:tcPr>
            <w:tcW w:w="850"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highlight w:val="yellow"/>
                <w:lang w:eastAsia="ru-RU"/>
              </w:rPr>
            </w:pPr>
            <w:r w:rsidRPr="006B2826">
              <w:rPr>
                <w:rFonts w:ascii="Times New Roman" w:eastAsia="Times New Roman" w:hAnsi="Times New Roman" w:cs="Times New Roman"/>
                <w:b/>
                <w:lang w:eastAsia="ru-RU"/>
              </w:rPr>
              <w:t>66028,5</w:t>
            </w:r>
          </w:p>
        </w:tc>
      </w:tr>
      <w:tr w:rsidR="006B2826" w:rsidRPr="006B2826" w:rsidTr="006B2826">
        <w:trPr>
          <w:trHeight w:val="480"/>
        </w:trPr>
        <w:tc>
          <w:tcPr>
            <w:tcW w:w="425"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федеральный    </w:t>
            </w:r>
            <w:r w:rsidRPr="006B2826">
              <w:rPr>
                <w:rFonts w:ascii="Times New Roman" w:eastAsia="Times New Roman" w:hAnsi="Times New Roman" w:cs="Times New Roman"/>
                <w:lang w:eastAsia="ru-RU"/>
              </w:rPr>
              <w:br/>
              <w:t xml:space="preserve">бюджет  </w:t>
            </w:r>
            <w:proofErr w:type="gramStart"/>
            <w:r w:rsidRPr="006B2826">
              <w:rPr>
                <w:rFonts w:ascii="Times New Roman" w:eastAsia="Times New Roman" w:hAnsi="Times New Roman" w:cs="Times New Roman"/>
                <w:lang w:eastAsia="ru-RU"/>
              </w:rPr>
              <w:t xml:space="preserve">   (</w:t>
            </w:r>
            <w:proofErr w:type="gramEnd"/>
            <w:r w:rsidRPr="006B2826">
              <w:rPr>
                <w:rFonts w:ascii="Times New Roman" w:eastAsia="Times New Roman" w:hAnsi="Times New Roman" w:cs="Times New Roman"/>
                <w:lang w:eastAsia="ru-RU"/>
              </w:rPr>
              <w:t xml:space="preserve">Средства Фонда  содействия реформированию жилищно-коммунального хозяйства)    </w:t>
            </w:r>
          </w:p>
        </w:tc>
        <w:tc>
          <w:tcPr>
            <w:tcW w:w="914" w:type="dxa"/>
            <w:gridSpan w:val="2"/>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r>
      <w:tr w:rsidR="006B2826" w:rsidRPr="006B2826" w:rsidTr="006B2826">
        <w:trPr>
          <w:trHeight w:val="480"/>
        </w:trPr>
        <w:tc>
          <w:tcPr>
            <w:tcW w:w="425"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областной      </w:t>
            </w:r>
            <w:r w:rsidRPr="006B2826">
              <w:rPr>
                <w:rFonts w:ascii="Times New Roman" w:eastAsia="Times New Roman" w:hAnsi="Times New Roman" w:cs="Times New Roman"/>
                <w:lang w:eastAsia="ru-RU"/>
              </w:rPr>
              <w:br/>
              <w:t xml:space="preserve">бюджет         </w:t>
            </w:r>
          </w:p>
        </w:tc>
        <w:tc>
          <w:tcPr>
            <w:tcW w:w="914" w:type="dxa"/>
            <w:gridSpan w:val="2"/>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r>
      <w:tr w:rsidR="006B2826" w:rsidRPr="006B2826" w:rsidTr="006B2826">
        <w:trPr>
          <w:trHeight w:val="320"/>
        </w:trPr>
        <w:tc>
          <w:tcPr>
            <w:tcW w:w="425"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nil"/>
              <w:left w:val="single" w:sz="4" w:space="0" w:color="auto"/>
              <w:bottom w:val="nil"/>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местный бюджет </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12,5</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5</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highlight w:val="yellow"/>
                <w:lang w:eastAsia="ru-RU"/>
              </w:rPr>
            </w:pPr>
            <w:r w:rsidRPr="006B2826">
              <w:rPr>
                <w:rFonts w:ascii="Times New Roman" w:eastAsia="Times New Roman" w:hAnsi="Times New Roman" w:cs="Times New Roman"/>
                <w:b/>
                <w:lang w:eastAsia="ru-RU"/>
              </w:rPr>
              <w:t>28,5</w:t>
            </w:r>
          </w:p>
        </w:tc>
      </w:tr>
      <w:tr w:rsidR="006B2826" w:rsidRPr="006B2826" w:rsidTr="006B2826">
        <w:trPr>
          <w:trHeight w:val="300"/>
        </w:trPr>
        <w:tc>
          <w:tcPr>
            <w:tcW w:w="425" w:type="dxa"/>
            <w:vMerge w:val="restart"/>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6" w:type="dxa"/>
            <w:vMerge w:val="restart"/>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3" w:type="dxa"/>
            <w:vMerge w:val="restart"/>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  Бюджет поселения         </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0</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highlight w:val="yellow"/>
                <w:lang w:eastAsia="ru-RU"/>
              </w:rPr>
            </w:pPr>
            <w:r w:rsidRPr="006B2826">
              <w:rPr>
                <w:rFonts w:ascii="Times New Roman" w:eastAsia="Times New Roman" w:hAnsi="Times New Roman" w:cs="Times New Roman"/>
                <w:b/>
                <w:lang w:eastAsia="ru-RU"/>
              </w:rPr>
              <w:t>0</w:t>
            </w:r>
          </w:p>
        </w:tc>
      </w:tr>
      <w:tr w:rsidR="006B2826" w:rsidRPr="006B2826" w:rsidTr="006B2826">
        <w:trPr>
          <w:trHeight w:val="701"/>
        </w:trPr>
        <w:tc>
          <w:tcPr>
            <w:tcW w:w="425" w:type="dxa"/>
            <w:vMerge/>
            <w:tcBorders>
              <w:top w:val="nil"/>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nil"/>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nil"/>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Иные внебюджетные   </w:t>
            </w:r>
            <w:r w:rsidRPr="006B2826">
              <w:rPr>
                <w:rFonts w:ascii="Times New Roman" w:eastAsia="Times New Roman" w:hAnsi="Times New Roman" w:cs="Times New Roman"/>
                <w:lang w:eastAsia="ru-RU"/>
              </w:rPr>
              <w:br/>
              <w:t xml:space="preserve">источники      </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851"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lang w:eastAsia="ru-RU"/>
              </w:rPr>
            </w:pPr>
            <w:r w:rsidRPr="006B2826">
              <w:rPr>
                <w:rFonts w:ascii="Times New Roman" w:eastAsia="Times New Roman" w:hAnsi="Times New Roman" w:cs="Times New Roman"/>
                <w:b/>
                <w:lang w:eastAsia="ru-RU"/>
              </w:rPr>
              <w:t>11000</w:t>
            </w: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b/>
                <w:highlight w:val="yellow"/>
                <w:lang w:eastAsia="ru-RU"/>
              </w:rPr>
            </w:pPr>
            <w:r w:rsidRPr="006B2826">
              <w:rPr>
                <w:rFonts w:ascii="Times New Roman" w:eastAsia="Times New Roman" w:hAnsi="Times New Roman" w:cs="Times New Roman"/>
                <w:b/>
                <w:lang w:eastAsia="ru-RU"/>
              </w:rPr>
              <w:t>66000</w:t>
            </w:r>
          </w:p>
        </w:tc>
      </w:tr>
      <w:tr w:rsidR="006B2826" w:rsidRPr="006B2826" w:rsidTr="006B2826">
        <w:trPr>
          <w:trHeight w:val="480"/>
        </w:trPr>
        <w:tc>
          <w:tcPr>
            <w:tcW w:w="425" w:type="dxa"/>
            <w:vMerge w:val="restart"/>
            <w:tcBorders>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w:t>
            </w:r>
          </w:p>
        </w:tc>
        <w:tc>
          <w:tcPr>
            <w:tcW w:w="1276" w:type="dxa"/>
            <w:vMerge w:val="restart"/>
            <w:tcBorders>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Мероприятие 4</w:t>
            </w:r>
          </w:p>
        </w:tc>
        <w:tc>
          <w:tcPr>
            <w:tcW w:w="1133" w:type="dxa"/>
            <w:vMerge w:val="restart"/>
            <w:tcBorders>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Разработка проекта планировки с проектом межевания микрорайона улицы Весенняя в </w:t>
            </w:r>
            <w:proofErr w:type="spellStart"/>
            <w:r w:rsidRPr="006B2826">
              <w:rPr>
                <w:rFonts w:ascii="Times New Roman" w:eastAsia="Times New Roman" w:hAnsi="Times New Roman" w:cs="Times New Roman"/>
                <w:lang w:eastAsia="ru-RU"/>
              </w:rPr>
              <w:t>пгт</w:t>
            </w:r>
            <w:proofErr w:type="spellEnd"/>
            <w:r w:rsidRPr="006B2826">
              <w:rPr>
                <w:rFonts w:ascii="Times New Roman" w:eastAsia="Times New Roman" w:hAnsi="Times New Roman" w:cs="Times New Roman"/>
                <w:lang w:eastAsia="ru-RU"/>
              </w:rPr>
              <w:t xml:space="preserve"> Тужа</w:t>
            </w: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всего          </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r w:rsidRPr="006B2826">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r w:rsidRPr="006B2826">
              <w:rPr>
                <w:rFonts w:ascii="Times New Roman" w:eastAsia="Times New Roman" w:hAnsi="Times New Roman" w:cs="Times New Roman"/>
                <w:lang w:eastAsia="ru-RU"/>
              </w:rPr>
              <w:t>0</w:t>
            </w:r>
          </w:p>
        </w:tc>
      </w:tr>
      <w:tr w:rsidR="006B2826" w:rsidRPr="006B2826" w:rsidTr="006B2826">
        <w:trPr>
          <w:trHeight w:val="480"/>
        </w:trPr>
        <w:tc>
          <w:tcPr>
            <w:tcW w:w="425"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областной      </w:t>
            </w:r>
            <w:r w:rsidRPr="006B2826">
              <w:rPr>
                <w:rFonts w:ascii="Times New Roman" w:eastAsia="Times New Roman" w:hAnsi="Times New Roman" w:cs="Times New Roman"/>
                <w:lang w:eastAsia="ru-RU"/>
              </w:rPr>
              <w:br/>
              <w:t xml:space="preserve">бюджет         </w:t>
            </w:r>
          </w:p>
        </w:tc>
        <w:tc>
          <w:tcPr>
            <w:tcW w:w="914" w:type="dxa"/>
            <w:gridSpan w:val="2"/>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r>
      <w:tr w:rsidR="006B2826" w:rsidRPr="006B2826" w:rsidTr="006B2826">
        <w:trPr>
          <w:trHeight w:val="480"/>
        </w:trPr>
        <w:tc>
          <w:tcPr>
            <w:tcW w:w="425"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местный бюджет  </w:t>
            </w:r>
          </w:p>
        </w:tc>
        <w:tc>
          <w:tcPr>
            <w:tcW w:w="914" w:type="dxa"/>
            <w:gridSpan w:val="2"/>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nil"/>
              <w:left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r>
      <w:tr w:rsidR="006B2826" w:rsidRPr="006B2826" w:rsidTr="006B2826">
        <w:trPr>
          <w:trHeight w:val="480"/>
        </w:trPr>
        <w:tc>
          <w:tcPr>
            <w:tcW w:w="425"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бюджет поселения</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1134"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r>
      <w:tr w:rsidR="006B2826" w:rsidRPr="006B2826" w:rsidTr="006B2826">
        <w:trPr>
          <w:trHeight w:val="480"/>
        </w:trPr>
        <w:tc>
          <w:tcPr>
            <w:tcW w:w="425" w:type="dxa"/>
            <w:vMerge w:val="restart"/>
            <w:tcBorders>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1.2</w:t>
            </w:r>
          </w:p>
        </w:tc>
        <w:tc>
          <w:tcPr>
            <w:tcW w:w="1276" w:type="dxa"/>
            <w:vMerge w:val="restart"/>
            <w:tcBorders>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Мероприятие 6</w:t>
            </w:r>
          </w:p>
        </w:tc>
        <w:tc>
          <w:tcPr>
            <w:tcW w:w="1133" w:type="dxa"/>
            <w:vMerge w:val="restart"/>
            <w:tcBorders>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Обеспечение ИСОГД</w:t>
            </w: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всего          </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r>
      <w:tr w:rsidR="006B2826" w:rsidRPr="006B2826" w:rsidTr="006B2826">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областной      </w:t>
            </w:r>
            <w:r w:rsidRPr="006B2826">
              <w:rPr>
                <w:rFonts w:ascii="Times New Roman" w:eastAsia="Times New Roman" w:hAnsi="Times New Roman" w:cs="Times New Roman"/>
                <w:lang w:eastAsia="ru-RU"/>
              </w:rPr>
              <w:br/>
              <w:t xml:space="preserve">бюджет         </w:t>
            </w:r>
          </w:p>
        </w:tc>
        <w:tc>
          <w:tcPr>
            <w:tcW w:w="914" w:type="dxa"/>
            <w:gridSpan w:val="2"/>
            <w:tcBorders>
              <w:top w:val="nil"/>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tcBorders>
              <w:top w:val="nil"/>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r>
      <w:tr w:rsidR="006B2826" w:rsidRPr="006B2826" w:rsidTr="006B2826">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местный бюджет  </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r>
      <w:tr w:rsidR="006B2826" w:rsidRPr="006B2826" w:rsidTr="006B2826">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Бюджет поселения</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highlight w:val="yellow"/>
                <w:lang w:eastAsia="ru-RU"/>
              </w:rPr>
            </w:pPr>
          </w:p>
        </w:tc>
      </w:tr>
      <w:tr w:rsidR="006B2826" w:rsidRPr="006B2826" w:rsidTr="006B2826">
        <w:trPr>
          <w:trHeight w:val="563"/>
        </w:trPr>
        <w:tc>
          <w:tcPr>
            <w:tcW w:w="425" w:type="dxa"/>
            <w:vMerge w:val="restart"/>
            <w:tcBorders>
              <w:top w:val="single" w:sz="4" w:space="0" w:color="auto"/>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1.3</w:t>
            </w:r>
          </w:p>
        </w:tc>
        <w:tc>
          <w:tcPr>
            <w:tcW w:w="1276" w:type="dxa"/>
            <w:vMerge w:val="restart"/>
            <w:tcBorders>
              <w:top w:val="single" w:sz="4" w:space="0" w:color="auto"/>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Мероприятие 7</w:t>
            </w:r>
          </w:p>
        </w:tc>
        <w:tc>
          <w:tcPr>
            <w:tcW w:w="1133" w:type="dxa"/>
            <w:vMerge w:val="restart"/>
            <w:tcBorders>
              <w:top w:val="single" w:sz="4" w:space="0" w:color="auto"/>
              <w:left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 xml:space="preserve">Строительство жилья </w:t>
            </w:r>
            <w:proofErr w:type="gramStart"/>
            <w:r w:rsidRPr="006B2826">
              <w:rPr>
                <w:rFonts w:ascii="Times New Roman" w:eastAsia="Times New Roman" w:hAnsi="Times New Roman" w:cs="Times New Roman"/>
                <w:lang w:eastAsia="ru-RU"/>
              </w:rPr>
              <w:t>индивидуальными  застройщиками</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Всего:</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1"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709"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66000</w:t>
            </w:r>
          </w:p>
        </w:tc>
      </w:tr>
      <w:tr w:rsidR="006B2826" w:rsidRPr="006B2826" w:rsidTr="006B2826">
        <w:trPr>
          <w:trHeight w:val="960"/>
        </w:trPr>
        <w:tc>
          <w:tcPr>
            <w:tcW w:w="425" w:type="dxa"/>
            <w:vMerge/>
            <w:tcBorders>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3" w:type="dxa"/>
            <w:vMerge/>
            <w:tcBorders>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roofErr w:type="gramStart"/>
            <w:r w:rsidRPr="006B2826">
              <w:rPr>
                <w:rFonts w:ascii="Times New Roman" w:eastAsia="Times New Roman" w:hAnsi="Times New Roman" w:cs="Times New Roman"/>
                <w:lang w:eastAsia="ru-RU"/>
              </w:rPr>
              <w:t>внебюджетные  источники</w:t>
            </w:r>
            <w:proofErr w:type="gramEnd"/>
            <w:r w:rsidRPr="006B2826">
              <w:rPr>
                <w:rFonts w:ascii="Times New Roman" w:eastAsia="Times New Roman" w:hAnsi="Times New Roman" w:cs="Times New Roman"/>
                <w:lang w:eastAsia="ru-RU"/>
              </w:rPr>
              <w:t xml:space="preserve">   финансирования</w:t>
            </w:r>
          </w:p>
        </w:tc>
        <w:tc>
          <w:tcPr>
            <w:tcW w:w="914" w:type="dxa"/>
            <w:gridSpan w:val="2"/>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1"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11000</w:t>
            </w:r>
          </w:p>
        </w:tc>
        <w:tc>
          <w:tcPr>
            <w:tcW w:w="1134"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66000</w:t>
            </w:r>
          </w:p>
        </w:tc>
      </w:tr>
      <w:tr w:rsidR="006B2826" w:rsidRPr="006B2826" w:rsidTr="006B2826">
        <w:trPr>
          <w:trHeight w:val="352"/>
        </w:trPr>
        <w:tc>
          <w:tcPr>
            <w:tcW w:w="425"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Мероприятие 8</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Общегосударственные 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всего</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12.5</w:t>
            </w:r>
          </w:p>
        </w:tc>
        <w:tc>
          <w:tcPr>
            <w:tcW w:w="851"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28,5</w:t>
            </w:r>
          </w:p>
        </w:tc>
      </w:tr>
      <w:tr w:rsidR="006B2826" w:rsidRPr="006B2826" w:rsidTr="006B2826">
        <w:trPr>
          <w:trHeight w:val="3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roofErr w:type="gramStart"/>
            <w:r w:rsidRPr="006B2826">
              <w:rPr>
                <w:rFonts w:ascii="Times New Roman" w:eastAsia="Times New Roman" w:hAnsi="Times New Roman" w:cs="Times New Roman"/>
                <w:lang w:eastAsia="ru-RU"/>
              </w:rPr>
              <w:t>областной  бюджет</w:t>
            </w:r>
            <w:proofErr w:type="gramEnd"/>
          </w:p>
        </w:tc>
        <w:tc>
          <w:tcPr>
            <w:tcW w:w="914" w:type="dxa"/>
            <w:gridSpan w:val="2"/>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r>
      <w:tr w:rsidR="006B2826" w:rsidRPr="006B2826" w:rsidTr="006B2826">
        <w:trPr>
          <w:trHeight w:val="3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B2826" w:rsidRPr="006B2826" w:rsidRDefault="006B2826" w:rsidP="006B2826">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местный бюджет</w:t>
            </w:r>
          </w:p>
        </w:tc>
        <w:tc>
          <w:tcPr>
            <w:tcW w:w="914" w:type="dxa"/>
            <w:gridSpan w:val="2"/>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12.5</w:t>
            </w:r>
          </w:p>
        </w:tc>
        <w:tc>
          <w:tcPr>
            <w:tcW w:w="851"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1</w:t>
            </w:r>
          </w:p>
        </w:tc>
        <w:tc>
          <w:tcPr>
            <w:tcW w:w="709"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tabs>
                <w:tab w:val="left" w:pos="1985"/>
                <w:tab w:val="left" w:pos="4395"/>
              </w:tabs>
              <w:autoSpaceDE w:val="0"/>
              <w:autoSpaceDN w:val="0"/>
              <w:adjustRightInd w:val="0"/>
              <w:spacing w:after="0" w:line="240" w:lineRule="auto"/>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28,5</w:t>
            </w:r>
          </w:p>
        </w:tc>
      </w:tr>
    </w:tbl>
    <w:p w:rsidR="006B2826" w:rsidRPr="006B2826" w:rsidRDefault="006B2826" w:rsidP="006B2826">
      <w:pPr>
        <w:tabs>
          <w:tab w:val="left" w:pos="1985"/>
          <w:tab w:val="left" w:pos="4395"/>
        </w:tabs>
        <w:autoSpaceDE w:val="0"/>
        <w:autoSpaceDN w:val="0"/>
        <w:adjustRightInd w:val="0"/>
        <w:spacing w:after="0" w:line="240" w:lineRule="auto"/>
        <w:jc w:val="both"/>
        <w:rPr>
          <w:rFonts w:ascii="Times New Roman" w:eastAsia="Times New Roman" w:hAnsi="Times New Roman" w:cs="Times New Roman"/>
          <w:lang w:eastAsia="ru-RU"/>
        </w:rPr>
      </w:pPr>
    </w:p>
    <w:p w:rsidR="006B2826" w:rsidRPr="006B2826" w:rsidRDefault="006B2826" w:rsidP="006B2826">
      <w:pPr>
        <w:tabs>
          <w:tab w:val="left" w:pos="1985"/>
          <w:tab w:val="left" w:pos="4395"/>
        </w:tabs>
        <w:autoSpaceDE w:val="0"/>
        <w:autoSpaceDN w:val="0"/>
        <w:adjustRightInd w:val="0"/>
        <w:spacing w:after="0" w:line="240" w:lineRule="auto"/>
        <w:jc w:val="right"/>
        <w:rPr>
          <w:rFonts w:ascii="Times New Roman" w:eastAsia="Times New Roman" w:hAnsi="Times New Roman" w:cs="Times New Roman"/>
          <w:lang w:eastAsia="ru-RU"/>
        </w:rPr>
      </w:pPr>
      <w:r w:rsidRPr="006B2826">
        <w:rPr>
          <w:rFonts w:ascii="Times New Roman" w:eastAsia="Times New Roman" w:hAnsi="Times New Roman" w:cs="Times New Roman"/>
          <w:lang w:eastAsia="ru-RU"/>
        </w:rPr>
        <w:t>»</w:t>
      </w:r>
    </w:p>
    <w:p w:rsidR="006B2826" w:rsidRPr="006B2826" w:rsidRDefault="006B2826" w:rsidP="006B2826">
      <w:pPr>
        <w:tabs>
          <w:tab w:val="left" w:pos="1985"/>
          <w:tab w:val="left" w:pos="4395"/>
        </w:tabs>
        <w:autoSpaceDE w:val="0"/>
        <w:autoSpaceDN w:val="0"/>
        <w:adjustRightInd w:val="0"/>
        <w:spacing w:after="0" w:line="240" w:lineRule="auto"/>
        <w:jc w:val="right"/>
        <w:rPr>
          <w:rFonts w:ascii="Times New Roman" w:eastAsia="Times New Roman" w:hAnsi="Times New Roman" w:cs="Times New Roman"/>
          <w:lang w:eastAsia="ru-RU"/>
        </w:rPr>
      </w:pPr>
    </w:p>
    <w:p w:rsidR="006B2826" w:rsidRPr="006B2826" w:rsidRDefault="006B2826" w:rsidP="006B2826">
      <w:pPr>
        <w:tabs>
          <w:tab w:val="left" w:pos="1985"/>
          <w:tab w:val="left" w:pos="4395"/>
        </w:tabs>
        <w:autoSpaceDE w:val="0"/>
        <w:autoSpaceDN w:val="0"/>
        <w:adjustRightInd w:val="0"/>
        <w:spacing w:after="0" w:line="240" w:lineRule="auto"/>
        <w:jc w:val="center"/>
        <w:rPr>
          <w:rFonts w:ascii="Times New Roman" w:eastAsia="Times New Roman" w:hAnsi="Times New Roman" w:cs="Times New Roman"/>
          <w:lang w:eastAsia="ru-RU"/>
        </w:rPr>
      </w:pP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42" w:type="dxa"/>
        <w:tblLook w:val="04A0" w:firstRow="1" w:lastRow="0" w:firstColumn="1" w:lastColumn="0" w:noHBand="0" w:noVBand="1"/>
      </w:tblPr>
      <w:tblGrid>
        <w:gridCol w:w="9496"/>
      </w:tblGrid>
      <w:tr w:rsidR="006B2826" w:rsidRPr="006B2826" w:rsidTr="006B2826">
        <w:tc>
          <w:tcPr>
            <w:tcW w:w="9496" w:type="dxa"/>
            <w:hideMark/>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6B2826">
              <w:rPr>
                <w:rFonts w:ascii="Times New Roman" w:eastAsia="Times New Roman" w:hAnsi="Times New Roman" w:cs="Times New Roman"/>
                <w:b/>
                <w:bCs/>
                <w:sz w:val="28"/>
                <w:szCs w:val="28"/>
                <w:lang w:eastAsia="ru-RU"/>
              </w:rPr>
              <w:t>АДМИНИСТРАЦИЯ ТУЖИНСКОГО МУНИЦИПАЛЬНОГО РАЙОНА</w:t>
            </w:r>
          </w:p>
        </w:tc>
      </w:tr>
      <w:tr w:rsidR="006B2826" w:rsidRPr="006B2826" w:rsidTr="006B2826">
        <w:tc>
          <w:tcPr>
            <w:tcW w:w="9496" w:type="dxa"/>
          </w:tcPr>
          <w:p w:rsidR="006B2826" w:rsidRPr="006B2826" w:rsidRDefault="006B2826" w:rsidP="006B2826">
            <w:pPr>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6B2826">
              <w:rPr>
                <w:rFonts w:ascii="Times New Roman" w:eastAsia="Times New Roman" w:hAnsi="Times New Roman" w:cs="Times New Roman"/>
                <w:b/>
                <w:bCs/>
                <w:sz w:val="28"/>
                <w:szCs w:val="28"/>
                <w:lang w:eastAsia="ru-RU"/>
              </w:rPr>
              <w:t>КИРОВСКОЙ ОБЛАСТИ</w:t>
            </w:r>
          </w:p>
        </w:tc>
      </w:tr>
      <w:tr w:rsidR="006B2826" w:rsidRPr="006B2826" w:rsidTr="006B2826">
        <w:tc>
          <w:tcPr>
            <w:tcW w:w="9496" w:type="dxa"/>
            <w:hideMark/>
          </w:tcPr>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B2826" w:rsidRPr="006B2826" w:rsidTr="006B2826">
        <w:tc>
          <w:tcPr>
            <w:tcW w:w="9496" w:type="dxa"/>
          </w:tcPr>
          <w:p w:rsidR="006B2826" w:rsidRPr="006B2826" w:rsidRDefault="006B2826" w:rsidP="006B2826">
            <w:pPr>
              <w:autoSpaceDE w:val="0"/>
              <w:autoSpaceDN w:val="0"/>
              <w:adjustRightInd w:val="0"/>
              <w:spacing w:after="360" w:line="240" w:lineRule="auto"/>
              <w:jc w:val="center"/>
              <w:rPr>
                <w:rFonts w:ascii="Times New Roman" w:eastAsia="Times New Roman" w:hAnsi="Times New Roman" w:cs="Times New Roman"/>
                <w:b/>
                <w:bCs/>
                <w:sz w:val="32"/>
                <w:szCs w:val="32"/>
                <w:lang w:eastAsia="ru-RU"/>
              </w:rPr>
            </w:pPr>
            <w:r w:rsidRPr="006B2826">
              <w:rPr>
                <w:rFonts w:ascii="Times New Roman" w:eastAsia="Times New Roman" w:hAnsi="Times New Roman" w:cs="Times New Roman"/>
                <w:b/>
                <w:bCs/>
                <w:sz w:val="32"/>
                <w:szCs w:val="32"/>
                <w:lang w:eastAsia="ru-RU"/>
              </w:rPr>
              <w:t>ПОСТАНОВЛЕНИЕ</w:t>
            </w:r>
          </w:p>
        </w:tc>
      </w:tr>
      <w:tr w:rsidR="006B2826" w:rsidRPr="006B2826" w:rsidTr="006B2826">
        <w:tc>
          <w:tcPr>
            <w:tcW w:w="9496" w:type="dxa"/>
            <w:hideMark/>
          </w:tcPr>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B2826" w:rsidRPr="006B2826" w:rsidTr="006B2826">
        <w:tc>
          <w:tcPr>
            <w:tcW w:w="9496" w:type="dxa"/>
            <w:hideMark/>
          </w:tcPr>
          <w:tbl>
            <w:tblPr>
              <w:tblW w:w="0" w:type="auto"/>
              <w:tblLook w:val="01E0" w:firstRow="1" w:lastRow="1" w:firstColumn="1" w:lastColumn="1" w:noHBand="0" w:noVBand="0"/>
            </w:tblPr>
            <w:tblGrid>
              <w:gridCol w:w="4658"/>
              <w:gridCol w:w="4622"/>
            </w:tblGrid>
            <w:tr w:rsidR="006B2826" w:rsidRPr="006B2826" w:rsidTr="006B2826">
              <w:tc>
                <w:tcPr>
                  <w:tcW w:w="4785" w:type="dxa"/>
                </w:tcPr>
                <w:p w:rsidR="006B2826" w:rsidRPr="006B2826" w:rsidRDefault="006B2826" w:rsidP="006B2826">
                  <w:pPr>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6B2826">
                    <w:rPr>
                      <w:rFonts w:ascii="Times New Roman" w:eastAsia="Times New Roman" w:hAnsi="Times New Roman" w:cs="Times New Roman"/>
                      <w:sz w:val="28"/>
                      <w:szCs w:val="28"/>
                      <w:u w:val="single"/>
                      <w:lang w:eastAsia="ru-RU"/>
                    </w:rPr>
                    <w:t>07.03.2024</w:t>
                  </w:r>
                </w:p>
              </w:tc>
              <w:tc>
                <w:tcPr>
                  <w:tcW w:w="4786" w:type="dxa"/>
                </w:tcPr>
                <w:p w:rsidR="006B2826" w:rsidRPr="006B2826" w:rsidRDefault="006B2826" w:rsidP="006B2826">
                  <w:pPr>
                    <w:autoSpaceDE w:val="0"/>
                    <w:autoSpaceDN w:val="0"/>
                    <w:adjustRightInd w:val="0"/>
                    <w:spacing w:after="0" w:line="240" w:lineRule="auto"/>
                    <w:jc w:val="right"/>
                    <w:rPr>
                      <w:rFonts w:ascii="Times New Roman" w:eastAsia="Times New Roman" w:hAnsi="Times New Roman" w:cs="Times New Roman"/>
                      <w:sz w:val="28"/>
                      <w:szCs w:val="28"/>
                      <w:u w:val="single"/>
                      <w:lang w:eastAsia="ru-RU"/>
                    </w:rPr>
                  </w:pPr>
                  <w:r w:rsidRPr="006B2826">
                    <w:rPr>
                      <w:rFonts w:ascii="Times New Roman" w:eastAsia="Times New Roman" w:hAnsi="Times New Roman" w:cs="Times New Roman"/>
                      <w:sz w:val="28"/>
                      <w:szCs w:val="28"/>
                      <w:u w:val="single"/>
                      <w:lang w:eastAsia="ru-RU"/>
                    </w:rPr>
                    <w:t xml:space="preserve">№          89       </w:t>
                  </w:r>
                </w:p>
              </w:tc>
            </w:tr>
          </w:tbl>
          <w:p w:rsidR="006B2826" w:rsidRPr="006B2826" w:rsidRDefault="006B2826" w:rsidP="006B28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B2826">
              <w:rPr>
                <w:rFonts w:ascii="Times New Roman" w:eastAsia="Times New Roman" w:hAnsi="Times New Roman" w:cs="Times New Roman"/>
                <w:sz w:val="28"/>
                <w:szCs w:val="28"/>
                <w:lang w:eastAsia="ru-RU"/>
              </w:rPr>
              <w:t>пгт</w:t>
            </w:r>
            <w:proofErr w:type="spellEnd"/>
            <w:r w:rsidRPr="006B2826">
              <w:rPr>
                <w:rFonts w:ascii="Times New Roman" w:eastAsia="Times New Roman" w:hAnsi="Times New Roman" w:cs="Times New Roman"/>
                <w:sz w:val="28"/>
                <w:szCs w:val="28"/>
                <w:lang w:eastAsia="ru-RU"/>
              </w:rPr>
              <w:t xml:space="preserve"> Тужа</w:t>
            </w:r>
          </w:p>
        </w:tc>
      </w:tr>
      <w:tr w:rsidR="006B2826" w:rsidRPr="006B2826" w:rsidTr="006B2826">
        <w:tc>
          <w:tcPr>
            <w:tcW w:w="9496" w:type="dxa"/>
          </w:tcPr>
          <w:p w:rsidR="006B2826" w:rsidRPr="006B2826" w:rsidRDefault="006B2826" w:rsidP="006B2826">
            <w:pPr>
              <w:spacing w:after="0" w:line="480" w:lineRule="exact"/>
              <w:rPr>
                <w:rFonts w:ascii="Times New Roman" w:eastAsia="Times New Roman" w:hAnsi="Times New Roman" w:cs="Times New Roman"/>
                <w:sz w:val="28"/>
                <w:szCs w:val="28"/>
              </w:rPr>
            </w:pPr>
          </w:p>
        </w:tc>
      </w:tr>
      <w:tr w:rsidR="006B2826" w:rsidRPr="006B2826" w:rsidTr="006B2826">
        <w:tc>
          <w:tcPr>
            <w:tcW w:w="9496" w:type="dxa"/>
            <w:hideMark/>
          </w:tcPr>
          <w:p w:rsidR="006B2826" w:rsidRPr="006B2826" w:rsidRDefault="006B2826" w:rsidP="006B2826">
            <w:pPr>
              <w:spacing w:after="0" w:line="240" w:lineRule="auto"/>
              <w:rPr>
                <w:rFonts w:ascii="Calibri" w:eastAsia="Times New Roman" w:hAnsi="Calibri" w:cs="Times New Roman"/>
                <w:lang w:eastAsia="ru-RU"/>
              </w:rPr>
            </w:pPr>
          </w:p>
        </w:tc>
      </w:tr>
      <w:tr w:rsidR="006B2826" w:rsidRPr="006B2826" w:rsidTr="006B2826">
        <w:trPr>
          <w:trHeight w:val="467"/>
        </w:trPr>
        <w:tc>
          <w:tcPr>
            <w:tcW w:w="9496" w:type="dxa"/>
            <w:hideMark/>
          </w:tcPr>
          <w:p w:rsidR="006B2826" w:rsidRPr="006B2826" w:rsidRDefault="006B2826" w:rsidP="006B2826">
            <w:pPr>
              <w:spacing w:after="480" w:line="240" w:lineRule="auto"/>
              <w:jc w:val="center"/>
              <w:rPr>
                <w:rFonts w:ascii="Times New Roman" w:eastAsia="Times New Roman" w:hAnsi="Times New Roman" w:cs="Times New Roman"/>
                <w:b/>
                <w:sz w:val="28"/>
                <w:szCs w:val="28"/>
              </w:rPr>
            </w:pPr>
            <w:r w:rsidRPr="006B2826">
              <w:rPr>
                <w:rFonts w:ascii="Times New Roman" w:eastAsia="Times New Roman" w:hAnsi="Times New Roman" w:cs="Times New Roman"/>
                <w:b/>
                <w:sz w:val="28"/>
                <w:szCs w:val="28"/>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2024 года</w:t>
            </w:r>
          </w:p>
        </w:tc>
      </w:tr>
      <w:tr w:rsidR="006B2826" w:rsidRPr="006B2826" w:rsidTr="006B2826">
        <w:trPr>
          <w:trHeight w:val="787"/>
        </w:trPr>
        <w:tc>
          <w:tcPr>
            <w:tcW w:w="9496" w:type="dxa"/>
          </w:tcPr>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r w:rsidRPr="006B2826">
              <w:rPr>
                <w:rFonts w:ascii="Times New Roman" w:eastAsia="Times New Roman" w:hAnsi="Times New Roman" w:cs="Times New Roman"/>
                <w:bCs/>
                <w:sz w:val="28"/>
                <w:szCs w:val="28"/>
                <w:lang w:eastAsia="ru-RU"/>
              </w:rPr>
              <w:br/>
              <w:t>№ 196-ФЗ «О безопасности дорожного движения», на основании постановления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6B2826">
              <w:rPr>
                <w:rFonts w:ascii="Times New Roman" w:eastAsia="Times New Roman" w:hAnsi="Times New Roman" w:cs="Times New Roman"/>
                <w:b/>
                <w:bCs/>
                <w:sz w:val="28"/>
                <w:szCs w:val="28"/>
                <w:lang w:eastAsia="ru-RU"/>
              </w:rPr>
              <w:t xml:space="preserve"> </w:t>
            </w:r>
            <w:r w:rsidRPr="006B2826">
              <w:rPr>
                <w:rFonts w:ascii="Times New Roman" w:eastAsia="Times New Roman" w:hAnsi="Times New Roman" w:cs="Times New Roman"/>
                <w:bCs/>
                <w:sz w:val="28"/>
                <w:szCs w:val="28"/>
                <w:lang w:eastAsia="ru-RU"/>
              </w:rPr>
              <w:t xml:space="preserve">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w:t>
            </w:r>
            <w:r w:rsidRPr="006B2826">
              <w:rPr>
                <w:rFonts w:ascii="Times New Roman" w:eastAsia="Times New Roman" w:hAnsi="Times New Roman" w:cs="Times New Roman"/>
                <w:bCs/>
                <w:sz w:val="28"/>
                <w:szCs w:val="28"/>
                <w:lang w:eastAsia="ru-RU"/>
              </w:rPr>
              <w:lastRenderedPageBreak/>
              <w:t xml:space="preserve">пользования местного значения вне границ населенных пунктов в границах Тужинского муниципального района (далее - автомобильные дороги) </w:t>
            </w:r>
            <w:r w:rsidRPr="006B2826">
              <w:rPr>
                <w:rFonts w:ascii="Times New Roman" w:eastAsia="Times New Roman" w:hAnsi="Times New Roman" w:cs="Times New Roman"/>
                <w:bCs/>
                <w:sz w:val="28"/>
                <w:szCs w:val="28"/>
                <w:lang w:eastAsia="ru-RU"/>
              </w:rPr>
              <w:br/>
              <w:t xml:space="preserve">в период возникновения  неблагоприятных  природно-климатических </w:t>
            </w: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условий в </w:t>
            </w:r>
            <w:proofErr w:type="gramStart"/>
            <w:r w:rsidRPr="006B2826">
              <w:rPr>
                <w:rFonts w:ascii="Times New Roman" w:eastAsia="Times New Roman" w:hAnsi="Times New Roman" w:cs="Times New Roman"/>
                <w:bCs/>
                <w:sz w:val="28"/>
                <w:szCs w:val="28"/>
                <w:lang w:eastAsia="ru-RU"/>
              </w:rPr>
              <w:t>связи  со</w:t>
            </w:r>
            <w:proofErr w:type="gramEnd"/>
            <w:r w:rsidRPr="006B2826">
              <w:rPr>
                <w:rFonts w:ascii="Times New Roman" w:eastAsia="Times New Roman" w:hAnsi="Times New Roman" w:cs="Times New Roman"/>
                <w:bCs/>
                <w:sz w:val="28"/>
                <w:szCs w:val="28"/>
                <w:lang w:eastAsia="ru-RU"/>
              </w:rPr>
              <w:t xml:space="preserve"> снижением несущей способности конструктивных элементов автомобильных дорог, вызванных их переувлажнением, администрация Тужинского муниципального района ПОСТАНОВЛЯЕТ:</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Ввести в весенний период </w:t>
            </w:r>
            <w:r w:rsidRPr="006B2826">
              <w:rPr>
                <w:rFonts w:ascii="Times New Roman" w:eastAsia="Times New Roman" w:hAnsi="Times New Roman" w:cs="Times New Roman"/>
                <w:bCs/>
                <w:color w:val="000000"/>
                <w:sz w:val="28"/>
                <w:szCs w:val="28"/>
                <w:lang w:eastAsia="ru-RU"/>
              </w:rPr>
              <w:t>с 15 апреля по 14 мая 2024 года</w:t>
            </w:r>
            <w:r w:rsidRPr="006B2826">
              <w:rPr>
                <w:rFonts w:ascii="Times New Roman" w:eastAsia="Times New Roman" w:hAnsi="Times New Roman" w:cs="Times New Roman"/>
                <w:bCs/>
                <w:sz w:val="28"/>
                <w:szCs w:val="28"/>
                <w:lang w:eastAsia="ru-RU"/>
              </w:rPr>
              <w:t xml:space="preserve"> временное ограничение движения транспортных средств с превышением предельно допустимых нагрузок на ось транспортного средства (далее - временное ограничение движения) по автомобильным дорогам общего пользования местного значения вне границ населенных пунктов, в границах Тужинского муниципального района согласно перечню приложения № 1.</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Утвердить предельно допустимые значения нагрузки на каждую ось транспортного средства в 2024 году согласно приложению № 2.</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Установить, что размер возмещения вреда, причиняемого транспортными средствами, за проезд по автомобильным дорогам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 </w:t>
            </w:r>
            <w:r w:rsidRPr="006B2826">
              <w:rPr>
                <w:rFonts w:ascii="Times New Roman" w:eastAsia="Times New Roman" w:hAnsi="Times New Roman" w:cs="Times New Roman"/>
                <w:bCs/>
                <w:sz w:val="28"/>
                <w:szCs w:val="28"/>
                <w:lang w:eastAsia="ru-RU"/>
              </w:rPr>
              <w:br/>
              <w:t>в соответствии с постановлением администрации Тужинского муниципального района от 17.02.2016 № 45 «Об определении размера вреда и возмещении вреда, причиняемого тяжеловесными транспортными средствами при движении по автомобильным дорогам общего пользования местного значения Тужинского района».</w:t>
            </w:r>
          </w:p>
          <w:p w:rsidR="006B2826" w:rsidRPr="006B2826" w:rsidRDefault="006B2826" w:rsidP="00023AB1">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Определить заведующего отделом жизнеобеспечения администрации  Тужинского муниципального района Ногину Н.Ю. уполномоченным лицом на осуществление проверки соблюдения пользователями автомобильных дорог весовых и габаритных параметров транспортных средств, на осуществление расчета, начисления и взимания платы в счет возмещения вреда в отношении автомобильных дорог, а также на осуществление выдачи специального разрешения на движение по автомобильным дорогам транспортных средств (далее – уполномоченное лицо).</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Утвердить форму разрешения 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2024 года согласно приложению № 3.</w:t>
            </w:r>
          </w:p>
          <w:p w:rsidR="006B2826" w:rsidRPr="006B2826" w:rsidRDefault="006B2826" w:rsidP="00023AB1">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Установить, что проверка соблюдения пользователями автомобильных дорог весовых параметров транспортных средств осуществляется уполномоченным лицом при применении специального оборудования для измерения весовых параметров, 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w:t>
            </w:r>
            <w:r w:rsidRPr="006B2826">
              <w:rPr>
                <w:rFonts w:ascii="Times New Roman" w:eastAsia="Times New Roman" w:hAnsi="Times New Roman" w:cs="Times New Roman"/>
                <w:sz w:val="28"/>
                <w:szCs w:val="28"/>
                <w:lang w:eastAsia="ru-RU"/>
              </w:rPr>
              <w:lastRenderedPageBreak/>
              <w:t xml:space="preserve">и (или) крупногабаритных грузов транспортными средствами </w:t>
            </w:r>
            <w:r w:rsidRPr="006B2826">
              <w:rPr>
                <w:rFonts w:ascii="Times New Roman" w:eastAsia="Times New Roman" w:hAnsi="Times New Roman" w:cs="Times New Roman"/>
                <w:sz w:val="28"/>
                <w:szCs w:val="28"/>
                <w:lang w:eastAsia="ru-RU"/>
              </w:rPr>
              <w:br/>
              <w:t>по автомобильным дорогам.</w:t>
            </w:r>
          </w:p>
          <w:p w:rsidR="006B2826" w:rsidRPr="006B2826" w:rsidRDefault="006B2826" w:rsidP="00023AB1">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Уполномоченному лицу осуществлять учет выявленных фактов нарушений действующих нормативных правовых актов, регламентирующих правила перевозки грузов.</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i/>
                <w:sz w:val="28"/>
                <w:szCs w:val="28"/>
                <w:lang w:eastAsia="ru-RU"/>
              </w:rPr>
            </w:pPr>
            <w:r w:rsidRPr="006B2826">
              <w:rPr>
                <w:rFonts w:ascii="Times New Roman" w:eastAsia="Times New Roman" w:hAnsi="Times New Roman" w:cs="Times New Roman"/>
                <w:bCs/>
                <w:sz w:val="28"/>
                <w:szCs w:val="28"/>
                <w:lang w:eastAsia="ru-RU"/>
              </w:rPr>
              <w:t xml:space="preserve">Средства, полученные в качестве платежей в счет возмещения вреда    при пропуске по автомобильным </w:t>
            </w:r>
            <w:proofErr w:type="gramStart"/>
            <w:r w:rsidRPr="006B2826">
              <w:rPr>
                <w:rFonts w:ascii="Times New Roman" w:eastAsia="Times New Roman" w:hAnsi="Times New Roman" w:cs="Times New Roman"/>
                <w:bCs/>
                <w:sz w:val="28"/>
                <w:szCs w:val="28"/>
                <w:lang w:eastAsia="ru-RU"/>
              </w:rPr>
              <w:t>дорогам,  перечисляются</w:t>
            </w:r>
            <w:proofErr w:type="gramEnd"/>
            <w:r w:rsidRPr="006B2826">
              <w:rPr>
                <w:rFonts w:ascii="Times New Roman" w:eastAsia="Times New Roman" w:hAnsi="Times New Roman" w:cs="Times New Roman"/>
                <w:bCs/>
                <w:sz w:val="28"/>
                <w:szCs w:val="28"/>
                <w:lang w:eastAsia="ru-RU"/>
              </w:rPr>
              <w:t xml:space="preserve">  в бюджет Тужинского муниципального района  по следующим реквизитам</w:t>
            </w:r>
            <w:r w:rsidRPr="006B2826">
              <w:rPr>
                <w:rFonts w:ascii="Times New Roman" w:eastAsia="Times New Roman" w:hAnsi="Times New Roman" w:cs="Times New Roman"/>
                <w:bCs/>
                <w:i/>
                <w:sz w:val="28"/>
                <w:szCs w:val="28"/>
                <w:lang w:eastAsia="ru-RU"/>
              </w:rPr>
              <w:t>:</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u w:val="single"/>
                <w:lang w:eastAsia="ru-RU"/>
              </w:rPr>
              <w:t>ПОЛУЧАТЕЛЬ:</w:t>
            </w:r>
            <w:r w:rsidRPr="006B2826">
              <w:rPr>
                <w:rFonts w:ascii="Times New Roman" w:eastAsia="Times New Roman" w:hAnsi="Times New Roman" w:cs="Times New Roman"/>
                <w:bCs/>
                <w:color w:val="000000"/>
                <w:sz w:val="28"/>
                <w:szCs w:val="28"/>
                <w:lang w:eastAsia="ru-RU"/>
              </w:rPr>
              <w:t xml:space="preserve"> УФК по Кировской области (</w:t>
            </w:r>
            <w:proofErr w:type="gramStart"/>
            <w:r w:rsidRPr="006B2826">
              <w:rPr>
                <w:rFonts w:ascii="Times New Roman" w:eastAsia="Times New Roman" w:hAnsi="Times New Roman" w:cs="Times New Roman"/>
                <w:bCs/>
                <w:color w:val="000000"/>
                <w:sz w:val="28"/>
                <w:szCs w:val="28"/>
                <w:lang w:eastAsia="ru-RU"/>
              </w:rPr>
              <w:t>Финансовое  управление</w:t>
            </w:r>
            <w:proofErr w:type="gramEnd"/>
            <w:r w:rsidRPr="006B2826">
              <w:rPr>
                <w:rFonts w:ascii="Times New Roman" w:eastAsia="Times New Roman" w:hAnsi="Times New Roman" w:cs="Times New Roman"/>
                <w:bCs/>
                <w:color w:val="000000"/>
                <w:sz w:val="28"/>
                <w:szCs w:val="28"/>
                <w:lang w:eastAsia="ru-RU"/>
              </w:rPr>
              <w:t xml:space="preserve"> (администрация  Тужинского муниципального района))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 xml:space="preserve">ИНН 4332001220, КПП 433201001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л/</w:t>
            </w:r>
            <w:proofErr w:type="spellStart"/>
            <w:r w:rsidRPr="006B2826">
              <w:rPr>
                <w:rFonts w:ascii="Times New Roman" w:eastAsia="Times New Roman" w:hAnsi="Times New Roman" w:cs="Times New Roman"/>
                <w:bCs/>
                <w:color w:val="000000"/>
                <w:sz w:val="28"/>
                <w:szCs w:val="28"/>
                <w:lang w:eastAsia="ru-RU"/>
              </w:rPr>
              <w:t>сч</w:t>
            </w:r>
            <w:proofErr w:type="spellEnd"/>
            <w:r w:rsidRPr="006B2826">
              <w:rPr>
                <w:rFonts w:ascii="Times New Roman" w:eastAsia="Times New Roman" w:hAnsi="Times New Roman" w:cs="Times New Roman"/>
                <w:bCs/>
                <w:color w:val="000000"/>
                <w:sz w:val="28"/>
                <w:szCs w:val="28"/>
                <w:lang w:eastAsia="ru-RU"/>
              </w:rPr>
              <w:t xml:space="preserve"> 04403016800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 xml:space="preserve">Единый казначейский счет 40102810345370000033,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 xml:space="preserve">казначейский счет 03100643000000014000,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 xml:space="preserve">Отделение Киров Банка России/ УФК по Кировской области </w:t>
            </w:r>
            <w:proofErr w:type="spellStart"/>
            <w:r w:rsidRPr="006B2826">
              <w:rPr>
                <w:rFonts w:ascii="Times New Roman" w:eastAsia="Times New Roman" w:hAnsi="Times New Roman" w:cs="Times New Roman"/>
                <w:bCs/>
                <w:color w:val="000000"/>
                <w:sz w:val="28"/>
                <w:szCs w:val="28"/>
                <w:lang w:eastAsia="ru-RU"/>
              </w:rPr>
              <w:t>г.Киров</w:t>
            </w:r>
            <w:proofErr w:type="spellEnd"/>
            <w:r w:rsidRPr="006B2826">
              <w:rPr>
                <w:rFonts w:ascii="Times New Roman" w:eastAsia="Times New Roman" w:hAnsi="Times New Roman" w:cs="Times New Roman"/>
                <w:bCs/>
                <w:color w:val="000000"/>
                <w:sz w:val="28"/>
                <w:szCs w:val="28"/>
                <w:lang w:eastAsia="ru-RU"/>
              </w:rPr>
              <w:t xml:space="preserve">, </w:t>
            </w:r>
            <w:r w:rsidRPr="006B2826">
              <w:rPr>
                <w:rFonts w:ascii="Times New Roman" w:eastAsia="Times New Roman" w:hAnsi="Times New Roman" w:cs="Times New Roman"/>
                <w:bCs/>
                <w:color w:val="000000"/>
                <w:sz w:val="28"/>
                <w:szCs w:val="28"/>
                <w:lang w:eastAsia="ru-RU"/>
              </w:rPr>
              <w:br/>
              <w:t xml:space="preserve">БИК 0133040182 </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B2826">
              <w:rPr>
                <w:rFonts w:ascii="Times New Roman" w:eastAsia="Times New Roman" w:hAnsi="Times New Roman" w:cs="Times New Roman"/>
                <w:bCs/>
                <w:color w:val="000000"/>
                <w:sz w:val="28"/>
                <w:szCs w:val="28"/>
                <w:lang w:eastAsia="ru-RU"/>
              </w:rPr>
              <w:t>«Поступление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p w:rsidR="006B2826" w:rsidRPr="006B2826" w:rsidRDefault="006B2826" w:rsidP="00023AB1">
            <w:pPr>
              <w:numPr>
                <w:ilvl w:val="0"/>
                <w:numId w:val="1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Временное ограничение движения не распространяется на  международные перевозки грузов; на пассажирские перевозки автобусами, в том числе международные; 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опила для котельных, топливной щепы, торфа, каменного угля, семенного фонда, удобрений, почты и почтовых грузов; на перевозку грузов, необходимых для ликвидации  последствий  стихийных бедствий или иных чрезвычайных  происшествий;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автомобильных дорогах общего пользования местного значения Тужинского муниципального района; на транспортные средства федеральных органов исполнительной власти, в которых федеральным законом предусмотрена военная служба; на транспортные средства, перевозящие гусеничную </w:t>
            </w:r>
            <w:proofErr w:type="spellStart"/>
            <w:r w:rsidRPr="006B2826">
              <w:rPr>
                <w:rFonts w:ascii="Times New Roman" w:eastAsia="Times New Roman" w:hAnsi="Times New Roman" w:cs="Times New Roman"/>
                <w:bCs/>
                <w:sz w:val="28"/>
                <w:szCs w:val="28"/>
                <w:lang w:eastAsia="ru-RU"/>
              </w:rPr>
              <w:t>лесопожарную</w:t>
            </w:r>
            <w:proofErr w:type="spellEnd"/>
            <w:r w:rsidRPr="006B2826">
              <w:rPr>
                <w:rFonts w:ascii="Times New Roman" w:eastAsia="Times New Roman" w:hAnsi="Times New Roman" w:cs="Times New Roman"/>
                <w:bCs/>
                <w:sz w:val="28"/>
                <w:szCs w:val="28"/>
                <w:lang w:eastAsia="ru-RU"/>
              </w:rPr>
              <w:t xml:space="preserve"> технику Кировского областного государственного специализированного автономного учреждения «Кировская база авиационной и наземной охраны лесов» (далее - КОГСАУ «Лесоохрана»).</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lastRenderedPageBreak/>
              <w:t xml:space="preserve"> Рекомендовать </w:t>
            </w:r>
            <w:proofErr w:type="spellStart"/>
            <w:r w:rsidRPr="006B2826">
              <w:rPr>
                <w:rFonts w:ascii="Times New Roman" w:eastAsia="Times New Roman" w:hAnsi="Times New Roman" w:cs="Times New Roman"/>
                <w:bCs/>
                <w:sz w:val="28"/>
                <w:szCs w:val="28"/>
                <w:lang w:eastAsia="ru-RU"/>
              </w:rPr>
              <w:t>Тужинскому</w:t>
            </w:r>
            <w:proofErr w:type="spellEnd"/>
            <w:r w:rsidRPr="006B2826">
              <w:rPr>
                <w:rFonts w:ascii="Times New Roman" w:eastAsia="Times New Roman" w:hAnsi="Times New Roman" w:cs="Times New Roman"/>
                <w:bCs/>
                <w:sz w:val="28"/>
                <w:szCs w:val="28"/>
                <w:lang w:eastAsia="ru-RU"/>
              </w:rPr>
              <w:t xml:space="preserve"> участку Яранского дорожного управления № 45 акционерного общества «Вятские автомобильные дороги» (далее – Тужинский участок Яранского ДУ - 45 АО «</w:t>
            </w:r>
            <w:proofErr w:type="spellStart"/>
            <w:r w:rsidRPr="006B2826">
              <w:rPr>
                <w:rFonts w:ascii="Times New Roman" w:eastAsia="Times New Roman" w:hAnsi="Times New Roman" w:cs="Times New Roman"/>
                <w:bCs/>
                <w:sz w:val="28"/>
                <w:szCs w:val="28"/>
                <w:lang w:eastAsia="ru-RU"/>
              </w:rPr>
              <w:t>Вятавтодор</w:t>
            </w:r>
            <w:proofErr w:type="spellEnd"/>
            <w:r w:rsidRPr="006B2826">
              <w:rPr>
                <w:rFonts w:ascii="Times New Roman" w:eastAsia="Times New Roman" w:hAnsi="Times New Roman" w:cs="Times New Roman"/>
                <w:bCs/>
                <w:sz w:val="28"/>
                <w:szCs w:val="28"/>
                <w:lang w:eastAsia="ru-RU"/>
              </w:rPr>
              <w:t>») по согласованию с отделением государственной инспекции безопасности дорожного движения межрайонного отдела Министерства внутренних дел России «</w:t>
            </w:r>
            <w:proofErr w:type="spellStart"/>
            <w:r w:rsidRPr="006B2826">
              <w:rPr>
                <w:rFonts w:ascii="Times New Roman" w:eastAsia="Times New Roman" w:hAnsi="Times New Roman" w:cs="Times New Roman"/>
                <w:bCs/>
                <w:sz w:val="28"/>
                <w:szCs w:val="28"/>
                <w:lang w:eastAsia="ru-RU"/>
              </w:rPr>
              <w:t>Яранский</w:t>
            </w:r>
            <w:proofErr w:type="spellEnd"/>
            <w:r w:rsidRPr="006B2826">
              <w:rPr>
                <w:rFonts w:ascii="Times New Roman" w:eastAsia="Times New Roman" w:hAnsi="Times New Roman" w:cs="Times New Roman"/>
                <w:bCs/>
                <w:sz w:val="28"/>
                <w:szCs w:val="28"/>
                <w:lang w:eastAsia="ru-RU"/>
              </w:rPr>
              <w:t>» (далее - ГИБДД МО МВД России «</w:t>
            </w:r>
            <w:proofErr w:type="spellStart"/>
            <w:r w:rsidRPr="006B2826">
              <w:rPr>
                <w:rFonts w:ascii="Times New Roman" w:eastAsia="Times New Roman" w:hAnsi="Times New Roman" w:cs="Times New Roman"/>
                <w:bCs/>
                <w:sz w:val="28"/>
                <w:szCs w:val="28"/>
                <w:lang w:eastAsia="ru-RU"/>
              </w:rPr>
              <w:t>Яранский</w:t>
            </w:r>
            <w:proofErr w:type="spellEnd"/>
            <w:r w:rsidRPr="006B2826">
              <w:rPr>
                <w:rFonts w:ascii="Times New Roman" w:eastAsia="Times New Roman" w:hAnsi="Times New Roman" w:cs="Times New Roman"/>
                <w:bCs/>
                <w:sz w:val="28"/>
                <w:szCs w:val="28"/>
                <w:lang w:eastAsia="ru-RU"/>
              </w:rPr>
              <w:t xml:space="preserve">») установить на автомобильных дорогах дорожные знаки и знаки 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 </w:t>
            </w:r>
          </w:p>
          <w:p w:rsidR="006B2826" w:rsidRPr="006B2826" w:rsidRDefault="006B2826" w:rsidP="00023AB1">
            <w:pPr>
              <w:numPr>
                <w:ilvl w:val="0"/>
                <w:numId w:val="17"/>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Рекомендовать межрайонному регистрационно-экзаменационному отделению межрайонного отдела Министерства внутренних дел России «</w:t>
            </w:r>
            <w:proofErr w:type="spellStart"/>
            <w:r w:rsidRPr="006B2826">
              <w:rPr>
                <w:rFonts w:ascii="Times New Roman" w:eastAsia="Times New Roman" w:hAnsi="Times New Roman" w:cs="Times New Roman"/>
                <w:bCs/>
                <w:sz w:val="28"/>
                <w:szCs w:val="28"/>
                <w:lang w:eastAsia="ru-RU"/>
              </w:rPr>
              <w:t>Яранский</w:t>
            </w:r>
            <w:proofErr w:type="spellEnd"/>
            <w:r w:rsidRPr="006B2826">
              <w:rPr>
                <w:rFonts w:ascii="Times New Roman" w:eastAsia="Times New Roman" w:hAnsi="Times New Roman" w:cs="Times New Roman"/>
                <w:bCs/>
                <w:sz w:val="28"/>
                <w:szCs w:val="28"/>
                <w:lang w:eastAsia="ru-RU"/>
              </w:rPr>
              <w:t>» (далее - МРЭО МО МВД России «</w:t>
            </w:r>
            <w:proofErr w:type="spellStart"/>
            <w:r w:rsidRPr="006B2826">
              <w:rPr>
                <w:rFonts w:ascii="Times New Roman" w:eastAsia="Times New Roman" w:hAnsi="Times New Roman" w:cs="Times New Roman"/>
                <w:bCs/>
                <w:sz w:val="28"/>
                <w:szCs w:val="28"/>
                <w:lang w:eastAsia="ru-RU"/>
              </w:rPr>
              <w:t>Яранский</w:t>
            </w:r>
            <w:proofErr w:type="spellEnd"/>
            <w:r w:rsidRPr="006B2826">
              <w:rPr>
                <w:rFonts w:ascii="Times New Roman" w:eastAsia="Times New Roman" w:hAnsi="Times New Roman" w:cs="Times New Roman"/>
                <w:bCs/>
                <w:sz w:val="28"/>
                <w:szCs w:val="28"/>
                <w:lang w:eastAsia="ru-RU"/>
              </w:rPr>
              <w:t>»):</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11.1. Осуществлять взаимодействие с уполномоченным лицом </w:t>
            </w:r>
            <w:r w:rsidRPr="006B2826">
              <w:rPr>
                <w:rFonts w:ascii="Times New Roman" w:eastAsia="Times New Roman" w:hAnsi="Times New Roman" w:cs="Times New Roman"/>
                <w:bCs/>
                <w:sz w:val="28"/>
                <w:szCs w:val="28"/>
                <w:lang w:eastAsia="ru-RU"/>
              </w:rPr>
              <w:br/>
              <w:t>при осуществлении им проверки соблюдения пользователями автомобильных дорог весовых параметров транспортных средств.</w:t>
            </w:r>
          </w:p>
          <w:p w:rsidR="006B2826" w:rsidRPr="006B2826" w:rsidRDefault="006B2826" w:rsidP="006B282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11.2. Обеспечить </w:t>
            </w:r>
            <w:proofErr w:type="gramStart"/>
            <w:r w:rsidRPr="006B2826">
              <w:rPr>
                <w:rFonts w:ascii="Times New Roman" w:eastAsia="Times New Roman" w:hAnsi="Times New Roman" w:cs="Times New Roman"/>
                <w:bCs/>
                <w:sz w:val="28"/>
                <w:szCs w:val="28"/>
                <w:lang w:eastAsia="ru-RU"/>
              </w:rPr>
              <w:t>временное  ограничение</w:t>
            </w:r>
            <w:proofErr w:type="gramEnd"/>
            <w:r w:rsidRPr="006B2826">
              <w:rPr>
                <w:rFonts w:ascii="Times New Roman" w:eastAsia="Times New Roman" w:hAnsi="Times New Roman" w:cs="Times New Roman"/>
                <w:bCs/>
                <w:sz w:val="28"/>
                <w:szCs w:val="28"/>
                <w:lang w:eastAsia="ru-RU"/>
              </w:rPr>
              <w:t xml:space="preserve"> движения транспорта </w:t>
            </w:r>
            <w:r w:rsidRPr="006B2826">
              <w:rPr>
                <w:rFonts w:ascii="Times New Roman" w:eastAsia="Times New Roman" w:hAnsi="Times New Roman" w:cs="Times New Roman"/>
                <w:bCs/>
                <w:sz w:val="28"/>
                <w:szCs w:val="28"/>
                <w:lang w:eastAsia="ru-RU"/>
              </w:rPr>
              <w:br/>
              <w:t xml:space="preserve">в соответствии с действующим законодательством применительно </w:t>
            </w:r>
            <w:r w:rsidRPr="006B2826">
              <w:rPr>
                <w:rFonts w:ascii="Times New Roman" w:eastAsia="Times New Roman" w:hAnsi="Times New Roman" w:cs="Times New Roman"/>
                <w:bCs/>
                <w:sz w:val="28"/>
                <w:szCs w:val="28"/>
                <w:lang w:eastAsia="ru-RU"/>
              </w:rPr>
              <w:br/>
              <w:t>к нарушениям Правил дорожного движения и виновным в повреждении дорог и дорожных сооружений.</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Рекомендовать руководителям предприятий и организаций, физическим лицам в срок до 07 апреля 2024 года обеспечить завоз </w:t>
            </w:r>
            <w:r w:rsidRPr="006B2826">
              <w:rPr>
                <w:rFonts w:ascii="Times New Roman" w:eastAsia="Times New Roman" w:hAnsi="Times New Roman" w:cs="Times New Roman"/>
                <w:bCs/>
                <w:sz w:val="28"/>
                <w:szCs w:val="28"/>
                <w:lang w:eastAsia="ru-RU"/>
              </w:rPr>
              <w:br/>
              <w:t xml:space="preserve">на весенний период необходимого количества сырья, материалов </w:t>
            </w:r>
            <w:r w:rsidRPr="006B2826">
              <w:rPr>
                <w:rFonts w:ascii="Times New Roman" w:eastAsia="Times New Roman" w:hAnsi="Times New Roman" w:cs="Times New Roman"/>
                <w:bCs/>
                <w:sz w:val="28"/>
                <w:szCs w:val="28"/>
                <w:lang w:eastAsia="ru-RU"/>
              </w:rPr>
              <w:br/>
              <w:t xml:space="preserve">и оборудования. </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Рекомендовать МО МВД России «</w:t>
            </w:r>
            <w:proofErr w:type="spellStart"/>
            <w:r w:rsidRPr="006B2826">
              <w:rPr>
                <w:rFonts w:ascii="Times New Roman" w:eastAsia="Times New Roman" w:hAnsi="Times New Roman" w:cs="Times New Roman"/>
                <w:bCs/>
                <w:sz w:val="28"/>
                <w:szCs w:val="28"/>
                <w:lang w:eastAsia="ru-RU"/>
              </w:rPr>
              <w:t>Яранский</w:t>
            </w:r>
            <w:proofErr w:type="spellEnd"/>
            <w:r w:rsidRPr="006B2826">
              <w:rPr>
                <w:rFonts w:ascii="Times New Roman" w:eastAsia="Times New Roman" w:hAnsi="Times New Roman" w:cs="Times New Roman"/>
                <w:bCs/>
                <w:sz w:val="28"/>
                <w:szCs w:val="28"/>
                <w:lang w:eastAsia="ru-RU"/>
              </w:rPr>
              <w:t xml:space="preserve">», </w:t>
            </w:r>
            <w:proofErr w:type="spellStart"/>
            <w:r w:rsidRPr="006B2826">
              <w:rPr>
                <w:rFonts w:ascii="Times New Roman" w:eastAsia="Times New Roman" w:hAnsi="Times New Roman" w:cs="Times New Roman"/>
                <w:bCs/>
                <w:sz w:val="28"/>
                <w:szCs w:val="28"/>
                <w:lang w:eastAsia="ru-RU"/>
              </w:rPr>
              <w:t>Тужинскому</w:t>
            </w:r>
            <w:proofErr w:type="spellEnd"/>
            <w:r w:rsidRPr="006B2826">
              <w:rPr>
                <w:rFonts w:ascii="Times New Roman" w:eastAsia="Times New Roman" w:hAnsi="Times New Roman" w:cs="Times New Roman"/>
                <w:bCs/>
                <w:sz w:val="28"/>
                <w:szCs w:val="28"/>
                <w:lang w:eastAsia="ru-RU"/>
              </w:rPr>
              <w:t xml:space="preserve"> участку Яранского ДУ-45 АО «</w:t>
            </w:r>
            <w:proofErr w:type="spellStart"/>
            <w:r w:rsidRPr="006B2826">
              <w:rPr>
                <w:rFonts w:ascii="Times New Roman" w:eastAsia="Times New Roman" w:hAnsi="Times New Roman" w:cs="Times New Roman"/>
                <w:bCs/>
                <w:sz w:val="28"/>
                <w:szCs w:val="28"/>
                <w:lang w:eastAsia="ru-RU"/>
              </w:rPr>
              <w:t>Вятавтодор</w:t>
            </w:r>
            <w:proofErr w:type="spellEnd"/>
            <w:r w:rsidRPr="006B2826">
              <w:rPr>
                <w:rFonts w:ascii="Times New Roman" w:eastAsia="Times New Roman" w:hAnsi="Times New Roman" w:cs="Times New Roman"/>
                <w:bCs/>
                <w:sz w:val="28"/>
                <w:szCs w:val="28"/>
                <w:lang w:eastAsia="ru-RU"/>
              </w:rPr>
              <w:t>» в период временного ограничения движения организовать совместную работу постов ГИБДД, участковых уполномоченных полиции на территории района по обеспечению контроля за движением грузового транспорта по автомобильным дорогам общего пользования Тужинского муниципального района.</w:t>
            </w:r>
          </w:p>
          <w:p w:rsidR="006B2826" w:rsidRPr="006B2826" w:rsidRDefault="006B2826" w:rsidP="00023AB1">
            <w:pPr>
              <w:numPr>
                <w:ilvl w:val="0"/>
                <w:numId w:val="16"/>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Уполномоченному лицу обеспечить оперативное согласование маршрутов движения транспортных средств, перевозящих гусеничную </w:t>
            </w:r>
            <w:proofErr w:type="spellStart"/>
            <w:r w:rsidRPr="006B2826">
              <w:rPr>
                <w:rFonts w:ascii="Times New Roman" w:eastAsia="Times New Roman" w:hAnsi="Times New Roman" w:cs="Times New Roman"/>
                <w:bCs/>
                <w:sz w:val="28"/>
                <w:szCs w:val="28"/>
                <w:lang w:eastAsia="ru-RU"/>
              </w:rPr>
              <w:t>лесопожарную</w:t>
            </w:r>
            <w:proofErr w:type="spellEnd"/>
            <w:r w:rsidRPr="006B2826">
              <w:rPr>
                <w:rFonts w:ascii="Times New Roman" w:eastAsia="Times New Roman" w:hAnsi="Times New Roman" w:cs="Times New Roman"/>
                <w:bCs/>
                <w:sz w:val="28"/>
                <w:szCs w:val="28"/>
                <w:lang w:eastAsia="ru-RU"/>
              </w:rPr>
              <w:t xml:space="preserve"> технику КОГСАУ «Лесоохрана», по заявкам, поступающим от Федерального казённого учреждения Управление федеральных автомобильных дорог «Прикамье» Федерального дорожного агентства (ФКУ УПРДОР «Прикамье») и Кировского областного государственного казенного учреждения «Дорожный комитет Кировской области» (КОГКУ «Дорожный комитет Кировской области»).</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Рекомендовать руководителям органов местного самоуправления поселений Тужинского муниципального района организовать в весенний период 2024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lastRenderedPageBreak/>
              <w:t xml:space="preserve"> Контроль за выполнением постановления оставляю за собой.</w:t>
            </w:r>
          </w:p>
          <w:p w:rsidR="006B2826" w:rsidRPr="006B2826" w:rsidRDefault="006B2826" w:rsidP="00023AB1">
            <w:pPr>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 информационном Бюллетене муниципальных нормативных правовых актов органов местного самоуправления Тужинского муниципального района.</w:t>
            </w:r>
          </w:p>
        </w:tc>
      </w:tr>
      <w:tr w:rsidR="006B2826" w:rsidRPr="006B2826" w:rsidTr="006B2826">
        <w:trPr>
          <w:trHeight w:val="80"/>
        </w:trPr>
        <w:tc>
          <w:tcPr>
            <w:tcW w:w="9496" w:type="dxa"/>
          </w:tcPr>
          <w:p w:rsidR="006B2826" w:rsidRPr="006B2826" w:rsidRDefault="006B2826" w:rsidP="006B2826">
            <w:pPr>
              <w:spacing w:after="0" w:line="276" w:lineRule="auto"/>
              <w:rPr>
                <w:rFonts w:ascii="Times New Roman" w:eastAsia="Times New Roman" w:hAnsi="Times New Roman" w:cs="Times New Roman"/>
                <w:sz w:val="28"/>
                <w:szCs w:val="28"/>
              </w:rPr>
            </w:pPr>
          </w:p>
        </w:tc>
      </w:tr>
      <w:tr w:rsidR="006B2826" w:rsidRPr="006B2826" w:rsidTr="006B2826">
        <w:tc>
          <w:tcPr>
            <w:tcW w:w="9496" w:type="dxa"/>
            <w:hideMark/>
          </w:tcPr>
          <w:p w:rsidR="006B2826" w:rsidRPr="006B2826" w:rsidRDefault="006B2826" w:rsidP="006B2826">
            <w:pPr>
              <w:spacing w:after="0" w:line="240" w:lineRule="auto"/>
              <w:ind w:right="140"/>
              <w:jc w:val="both"/>
              <w:rPr>
                <w:rFonts w:ascii="Times New Roman" w:eastAsia="Times New Roman" w:hAnsi="Times New Roman" w:cs="Times New Roman"/>
                <w:sz w:val="28"/>
                <w:szCs w:val="28"/>
                <w:lang w:eastAsia="ru-RU"/>
              </w:rPr>
            </w:pPr>
          </w:p>
          <w:p w:rsidR="006B2826" w:rsidRPr="006B2826" w:rsidRDefault="006B2826" w:rsidP="006B2826">
            <w:pPr>
              <w:spacing w:after="0" w:line="240" w:lineRule="auto"/>
              <w:ind w:right="140"/>
              <w:jc w:val="both"/>
              <w:rPr>
                <w:rFonts w:ascii="Times New Roman" w:eastAsia="Times New Roman" w:hAnsi="Times New Roman" w:cs="Times New Roman"/>
                <w:sz w:val="28"/>
                <w:szCs w:val="28"/>
                <w:lang w:eastAsia="ru-RU"/>
              </w:rPr>
            </w:pPr>
          </w:p>
        </w:tc>
      </w:tr>
      <w:tr w:rsidR="006B2826" w:rsidRPr="006B2826" w:rsidTr="006B2826">
        <w:tc>
          <w:tcPr>
            <w:tcW w:w="9496" w:type="dxa"/>
            <w:hideMark/>
          </w:tcPr>
          <w:p w:rsidR="006B2826" w:rsidRPr="006B2826" w:rsidRDefault="006B2826" w:rsidP="006B2826">
            <w:pPr>
              <w:spacing w:after="0" w:line="240" w:lineRule="auto"/>
              <w:ind w:right="140"/>
              <w:jc w:val="both"/>
              <w:rPr>
                <w:rFonts w:ascii="Times New Roman" w:eastAsia="Times New Roman" w:hAnsi="Times New Roman" w:cs="Times New Roman"/>
                <w:sz w:val="28"/>
                <w:szCs w:val="28"/>
                <w:lang w:eastAsia="ru-RU"/>
              </w:rPr>
            </w:pPr>
          </w:p>
        </w:tc>
      </w:tr>
    </w:tbl>
    <w:p w:rsidR="006B2826" w:rsidRPr="006B2826" w:rsidRDefault="006B2826" w:rsidP="006B2826">
      <w:pPr>
        <w:spacing w:after="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Приложение № 1</w:t>
      </w:r>
    </w:p>
    <w:p w:rsidR="006B2826" w:rsidRPr="006B2826" w:rsidRDefault="006B2826" w:rsidP="006B2826">
      <w:pPr>
        <w:keepNext/>
        <w:tabs>
          <w:tab w:val="left" w:pos="9356"/>
        </w:tabs>
        <w:spacing w:after="0" w:line="240" w:lineRule="auto"/>
        <w:outlineLvl w:val="1"/>
        <w:rPr>
          <w:rFonts w:ascii="Times New Roman" w:eastAsia="Times New Roman" w:hAnsi="Times New Roman" w:cs="Times New Roman"/>
          <w:sz w:val="27"/>
          <w:szCs w:val="20"/>
          <w:lang w:eastAsia="ru-RU"/>
        </w:rPr>
      </w:pPr>
      <w:r w:rsidRPr="006B2826">
        <w:rPr>
          <w:rFonts w:ascii="Times New Roman" w:eastAsia="Times New Roman" w:hAnsi="Times New Roman" w:cs="Times New Roman"/>
          <w:sz w:val="27"/>
          <w:szCs w:val="20"/>
          <w:lang w:eastAsia="ru-RU"/>
        </w:rPr>
        <w:t xml:space="preserve">                                                                                 </w:t>
      </w:r>
    </w:p>
    <w:p w:rsidR="006B2826" w:rsidRPr="006B2826" w:rsidRDefault="006B2826" w:rsidP="006B2826">
      <w:pPr>
        <w:keepNext/>
        <w:spacing w:after="0" w:line="240" w:lineRule="auto"/>
        <w:outlineLvl w:val="1"/>
        <w:rPr>
          <w:rFonts w:ascii="Times New Roman" w:eastAsia="Times New Roman" w:hAnsi="Times New Roman" w:cs="Times New Roman"/>
          <w:sz w:val="28"/>
          <w:szCs w:val="28"/>
          <w:lang w:eastAsia="ru-RU"/>
        </w:rPr>
      </w:pPr>
      <w:r w:rsidRPr="006B2826">
        <w:rPr>
          <w:rFonts w:ascii="Calibri" w:eastAsia="Times New Roman" w:hAnsi="Calibri" w:cs="Times New Roman"/>
          <w:lang w:eastAsia="ru-RU"/>
        </w:rPr>
        <w:t xml:space="preserve">                                                                               </w:t>
      </w:r>
      <w:r w:rsidRPr="006B2826">
        <w:rPr>
          <w:rFonts w:ascii="Calibri" w:eastAsia="Times New Roman" w:hAnsi="Calibri" w:cs="Times New Roman"/>
          <w:lang w:eastAsia="ru-RU"/>
        </w:rPr>
        <w:tab/>
        <w:t xml:space="preserve">                      </w:t>
      </w:r>
      <w:r w:rsidRPr="006B2826">
        <w:rPr>
          <w:rFonts w:ascii="Times New Roman" w:eastAsia="Times New Roman" w:hAnsi="Times New Roman" w:cs="Times New Roman"/>
          <w:sz w:val="28"/>
          <w:szCs w:val="28"/>
          <w:lang w:eastAsia="ru-RU"/>
        </w:rPr>
        <w:t>к</w:t>
      </w:r>
      <w:r w:rsidRPr="006B2826">
        <w:rPr>
          <w:rFonts w:ascii="Calibri" w:eastAsia="Times New Roman" w:hAnsi="Calibri" w:cs="Times New Roman"/>
          <w:lang w:eastAsia="ru-RU"/>
        </w:rPr>
        <w:t xml:space="preserve"> </w:t>
      </w:r>
      <w:r w:rsidRPr="006B2826">
        <w:rPr>
          <w:rFonts w:ascii="Times New Roman" w:eastAsia="Times New Roman" w:hAnsi="Times New Roman" w:cs="Times New Roman"/>
          <w:sz w:val="28"/>
          <w:szCs w:val="28"/>
          <w:lang w:eastAsia="ru-RU"/>
        </w:rPr>
        <w:t>постановлению администрации</w:t>
      </w:r>
    </w:p>
    <w:p w:rsidR="006B2826" w:rsidRPr="006B2826" w:rsidRDefault="006B2826" w:rsidP="006B2826">
      <w:pPr>
        <w:keepNext/>
        <w:tabs>
          <w:tab w:val="left" w:pos="6804"/>
        </w:tabs>
        <w:spacing w:after="0" w:line="240" w:lineRule="auto"/>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Тужинского муниципального </w:t>
      </w:r>
    </w:p>
    <w:p w:rsidR="006B2826" w:rsidRPr="006B2826" w:rsidRDefault="006B2826" w:rsidP="006B2826">
      <w:pPr>
        <w:spacing w:after="200" w:line="276" w:lineRule="auto"/>
        <w:rPr>
          <w:rFonts w:ascii="Times New Roman" w:eastAsia="Times New Roman" w:hAnsi="Times New Roman" w:cs="Times New Roman"/>
          <w:sz w:val="28"/>
          <w:szCs w:val="28"/>
          <w:lang w:eastAsia="ru-RU"/>
        </w:rPr>
      </w:pPr>
      <w:r w:rsidRPr="006B2826">
        <w:rPr>
          <w:rFonts w:ascii="Calibri" w:eastAsia="Times New Roman" w:hAnsi="Calibri" w:cs="Times New Roman"/>
          <w:lang w:eastAsia="ru-RU"/>
        </w:rPr>
        <w:t xml:space="preserve">                                                                                                            </w:t>
      </w:r>
      <w:r w:rsidRPr="006B2826">
        <w:rPr>
          <w:rFonts w:ascii="Times New Roman" w:eastAsia="Times New Roman" w:hAnsi="Times New Roman" w:cs="Times New Roman"/>
          <w:sz w:val="28"/>
          <w:szCs w:val="28"/>
          <w:lang w:eastAsia="ru-RU"/>
        </w:rPr>
        <w:t>района от 07.03.2024 № 89</w:t>
      </w:r>
    </w:p>
    <w:p w:rsidR="006B2826" w:rsidRPr="006B2826" w:rsidRDefault="006B2826" w:rsidP="006B2826">
      <w:pPr>
        <w:spacing w:after="480" w:line="276" w:lineRule="auto"/>
        <w:jc w:val="center"/>
        <w:rPr>
          <w:rFonts w:ascii="Times New Roman" w:eastAsia="Times New Roman" w:hAnsi="Times New Roman" w:cs="Times New Roman"/>
          <w:b/>
          <w:sz w:val="28"/>
          <w:szCs w:val="28"/>
          <w:lang w:eastAsia="ru-RU"/>
        </w:rPr>
      </w:pPr>
    </w:p>
    <w:p w:rsidR="006B2826" w:rsidRPr="006B2826" w:rsidRDefault="006B2826" w:rsidP="006B2826">
      <w:pPr>
        <w:spacing w:after="0" w:line="276"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ПЕРЕЧЕНЬ</w:t>
      </w:r>
    </w:p>
    <w:p w:rsidR="006B2826" w:rsidRPr="006B2826" w:rsidRDefault="006B2826" w:rsidP="006B2826">
      <w:pPr>
        <w:spacing w:after="480" w:line="276"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 xml:space="preserve">автодорог общего пользования местного значения вне границ населенных пунктов, в границах Тужинского муниципального района </w:t>
      </w:r>
    </w:p>
    <w:tbl>
      <w:tblPr>
        <w:tblW w:w="9648" w:type="dxa"/>
        <w:tblInd w:w="-176" w:type="dxa"/>
        <w:tblLayout w:type="fixed"/>
        <w:tblLook w:val="0000" w:firstRow="0" w:lastRow="0" w:firstColumn="0" w:lastColumn="0" w:noHBand="0" w:noVBand="0"/>
      </w:tblPr>
      <w:tblGrid>
        <w:gridCol w:w="550"/>
        <w:gridCol w:w="1956"/>
        <w:gridCol w:w="844"/>
        <w:gridCol w:w="682"/>
        <w:gridCol w:w="618"/>
        <w:gridCol w:w="830"/>
        <w:gridCol w:w="780"/>
        <w:gridCol w:w="643"/>
        <w:gridCol w:w="757"/>
        <w:gridCol w:w="893"/>
        <w:gridCol w:w="1095"/>
      </w:tblGrid>
      <w:tr w:rsidR="006B2826" w:rsidRPr="006B2826" w:rsidTr="006B2826">
        <w:trPr>
          <w:trHeight w:val="699"/>
        </w:trPr>
        <w:tc>
          <w:tcPr>
            <w:tcW w:w="550" w:type="dxa"/>
            <w:tcBorders>
              <w:top w:val="single" w:sz="4" w:space="0" w:color="000000"/>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w:t>
            </w:r>
          </w:p>
        </w:tc>
        <w:tc>
          <w:tcPr>
            <w:tcW w:w="1956" w:type="dxa"/>
            <w:tcBorders>
              <w:top w:val="single" w:sz="4" w:space="0" w:color="000000"/>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Наименование автомобильных</w:t>
            </w:r>
          </w:p>
        </w:tc>
        <w:tc>
          <w:tcPr>
            <w:tcW w:w="844" w:type="dxa"/>
            <w:tcBorders>
              <w:top w:val="single" w:sz="4" w:space="0" w:color="000000"/>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Протяженность</w:t>
            </w:r>
          </w:p>
        </w:tc>
        <w:tc>
          <w:tcPr>
            <w:tcW w:w="4310" w:type="dxa"/>
            <w:gridSpan w:val="6"/>
            <w:tcBorders>
              <w:top w:val="single" w:sz="4" w:space="0" w:color="000000"/>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 т.ч. по типам покрытий</w:t>
            </w:r>
          </w:p>
        </w:tc>
        <w:tc>
          <w:tcPr>
            <w:tcW w:w="893" w:type="dxa"/>
            <w:vMerge w:val="restart"/>
            <w:tcBorders>
              <w:top w:val="single" w:sz="4" w:space="0" w:color="000000"/>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Техническая категория</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Эксплуатационная группа</w:t>
            </w:r>
          </w:p>
        </w:tc>
      </w:tr>
      <w:tr w:rsidR="006B2826" w:rsidRPr="006B2826" w:rsidTr="006B2826">
        <w:trPr>
          <w:trHeight w:val="261"/>
        </w:trPr>
        <w:tc>
          <w:tcPr>
            <w:tcW w:w="550" w:type="dxa"/>
            <w:tcBorders>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п/п</w:t>
            </w:r>
          </w:p>
        </w:tc>
        <w:tc>
          <w:tcPr>
            <w:tcW w:w="1956" w:type="dxa"/>
            <w:tcBorders>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дорог</w:t>
            </w:r>
          </w:p>
        </w:tc>
        <w:tc>
          <w:tcPr>
            <w:tcW w:w="844" w:type="dxa"/>
            <w:tcBorders>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км</w:t>
            </w:r>
          </w:p>
        </w:tc>
        <w:tc>
          <w:tcPr>
            <w:tcW w:w="1300" w:type="dxa"/>
            <w:gridSpan w:val="2"/>
            <w:tcBorders>
              <w:top w:val="single" w:sz="4" w:space="0" w:color="000000"/>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усовершенствованное</w:t>
            </w:r>
          </w:p>
        </w:tc>
        <w:tc>
          <w:tcPr>
            <w:tcW w:w="2253" w:type="dxa"/>
            <w:gridSpan w:val="3"/>
            <w:tcBorders>
              <w:top w:val="single" w:sz="4" w:space="0" w:color="000000"/>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переходное</w:t>
            </w:r>
          </w:p>
        </w:tc>
        <w:tc>
          <w:tcPr>
            <w:tcW w:w="756" w:type="dxa"/>
            <w:tcBorders>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низший</w:t>
            </w:r>
          </w:p>
        </w:tc>
        <w:tc>
          <w:tcPr>
            <w:tcW w:w="893" w:type="dxa"/>
            <w:vMerge/>
            <w:tcBorders>
              <w:top w:val="single" w:sz="4" w:space="0" w:color="000000"/>
              <w:left w:val="single" w:sz="4" w:space="0" w:color="000000"/>
              <w:bottom w:val="single" w:sz="4" w:space="0" w:color="000000"/>
            </w:tcBorders>
            <w:vAlign w:val="center"/>
          </w:tcPr>
          <w:p w:rsidR="006B2826" w:rsidRPr="006B2826" w:rsidRDefault="006B2826" w:rsidP="006B2826">
            <w:pPr>
              <w:spacing w:after="200" w:line="276" w:lineRule="auto"/>
              <w:rPr>
                <w:rFonts w:ascii="Times New Roman" w:eastAsia="Times New Roman" w:hAnsi="Times New Roman" w:cs="Times New Roman"/>
                <w:sz w:val="24"/>
                <w:szCs w:val="24"/>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6B2826" w:rsidRPr="006B2826" w:rsidRDefault="006B2826" w:rsidP="006B2826">
            <w:pPr>
              <w:spacing w:after="200" w:line="276" w:lineRule="auto"/>
              <w:rPr>
                <w:rFonts w:ascii="Times New Roman" w:eastAsia="Times New Roman" w:hAnsi="Times New Roman" w:cs="Times New Roman"/>
                <w:sz w:val="24"/>
                <w:szCs w:val="24"/>
                <w:lang w:eastAsia="ru-RU"/>
              </w:rPr>
            </w:pPr>
          </w:p>
        </w:tc>
      </w:tr>
      <w:tr w:rsidR="006B2826" w:rsidRPr="006B2826" w:rsidTr="006B2826">
        <w:trPr>
          <w:trHeight w:val="4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i/>
                <w:iCs/>
                <w:sz w:val="24"/>
                <w:szCs w:val="24"/>
                <w:lang w:eastAsia="ru-RU"/>
              </w:rPr>
            </w:pP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а/бетон</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ц/бетон</w:t>
            </w: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гравийное</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щебеночное</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ж/бет. колея</w:t>
            </w:r>
          </w:p>
        </w:tc>
        <w:tc>
          <w:tcPr>
            <w:tcW w:w="756" w:type="dxa"/>
            <w:tcBorders>
              <w:top w:val="single" w:sz="4" w:space="0" w:color="000000"/>
              <w:lef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грунтовое</w:t>
            </w:r>
          </w:p>
        </w:tc>
        <w:tc>
          <w:tcPr>
            <w:tcW w:w="893" w:type="dxa"/>
            <w:vMerge/>
            <w:tcBorders>
              <w:top w:val="single" w:sz="4" w:space="0" w:color="000000"/>
              <w:left w:val="single" w:sz="4" w:space="0" w:color="000000"/>
              <w:bottom w:val="single" w:sz="4" w:space="0" w:color="000000"/>
            </w:tcBorders>
            <w:vAlign w:val="center"/>
          </w:tcPr>
          <w:p w:rsidR="006B2826" w:rsidRPr="006B2826" w:rsidRDefault="006B2826" w:rsidP="006B2826">
            <w:pPr>
              <w:spacing w:after="200" w:line="276" w:lineRule="auto"/>
              <w:rPr>
                <w:rFonts w:ascii="Times New Roman" w:eastAsia="Times New Roman" w:hAnsi="Times New Roman" w:cs="Times New Roman"/>
                <w:sz w:val="24"/>
                <w:szCs w:val="24"/>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6B2826" w:rsidRPr="006B2826" w:rsidRDefault="006B2826" w:rsidP="006B2826">
            <w:pPr>
              <w:spacing w:after="200" w:line="276" w:lineRule="auto"/>
              <w:rPr>
                <w:rFonts w:ascii="Times New Roman" w:eastAsia="Times New Roman" w:hAnsi="Times New Roman" w:cs="Times New Roman"/>
                <w:sz w:val="24"/>
                <w:szCs w:val="24"/>
                <w:lang w:eastAsia="ru-RU"/>
              </w:rPr>
            </w:pPr>
          </w:p>
        </w:tc>
      </w:tr>
      <w:tr w:rsidR="006B2826" w:rsidRPr="006B2826" w:rsidTr="006B2826">
        <w:trPr>
          <w:trHeight w:val="895"/>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Тужа-Караванное-Машкино</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32,00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14,2</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12,8</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top w:val="single" w:sz="4" w:space="0" w:color="000000"/>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 Г1, 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Тужа- Соболи</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8,00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8,00</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3</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Михайловское-</w:t>
            </w:r>
            <w:proofErr w:type="spellStart"/>
            <w:r w:rsidRPr="006B2826">
              <w:rPr>
                <w:rFonts w:ascii="Times New Roman" w:eastAsia="Times New Roman" w:hAnsi="Times New Roman" w:cs="Times New Roman"/>
                <w:sz w:val="24"/>
                <w:szCs w:val="24"/>
                <w:lang w:eastAsia="ru-RU"/>
              </w:rPr>
              <w:t>Шешурга</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10,00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8,00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 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Малиничи</w:t>
            </w:r>
            <w:proofErr w:type="spellEnd"/>
            <w:r w:rsidRPr="006B2826">
              <w:rPr>
                <w:rFonts w:ascii="Times New Roman" w:eastAsia="Times New Roman" w:hAnsi="Times New Roman" w:cs="Times New Roman"/>
                <w:sz w:val="24"/>
                <w:szCs w:val="24"/>
                <w:lang w:eastAsia="ru-RU"/>
              </w:rPr>
              <w:t>-Васькино</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6,90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6,90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Ныр</w:t>
            </w:r>
            <w:proofErr w:type="spellEnd"/>
            <w:r w:rsidRPr="006B2826">
              <w:rPr>
                <w:rFonts w:ascii="Times New Roman" w:eastAsia="Times New Roman" w:hAnsi="Times New Roman" w:cs="Times New Roman"/>
                <w:sz w:val="24"/>
                <w:szCs w:val="24"/>
                <w:lang w:eastAsia="ru-RU"/>
              </w:rPr>
              <w:t>-</w:t>
            </w:r>
            <w:proofErr w:type="spellStart"/>
            <w:r w:rsidRPr="006B2826">
              <w:rPr>
                <w:rFonts w:ascii="Times New Roman" w:eastAsia="Times New Roman" w:hAnsi="Times New Roman" w:cs="Times New Roman"/>
                <w:sz w:val="24"/>
                <w:szCs w:val="24"/>
                <w:lang w:eastAsia="ru-RU"/>
              </w:rPr>
              <w:t>Пиштенур</w:t>
            </w:r>
            <w:proofErr w:type="spellEnd"/>
            <w:r w:rsidRPr="006B2826">
              <w:rPr>
                <w:rFonts w:ascii="Times New Roman" w:eastAsia="Times New Roman" w:hAnsi="Times New Roman" w:cs="Times New Roman"/>
                <w:sz w:val="24"/>
                <w:szCs w:val="24"/>
                <w:lang w:eastAsia="ru-RU"/>
              </w:rPr>
              <w:t>-Михайловское</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15,10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15,10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lastRenderedPageBreak/>
              <w:t>6</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Михайловское-</w:t>
            </w:r>
            <w:proofErr w:type="spellStart"/>
            <w:r w:rsidRPr="006B2826">
              <w:rPr>
                <w:rFonts w:ascii="Times New Roman" w:eastAsia="Times New Roman" w:hAnsi="Times New Roman" w:cs="Times New Roman"/>
                <w:sz w:val="24"/>
                <w:szCs w:val="24"/>
                <w:lang w:eastAsia="ru-RU"/>
              </w:rPr>
              <w:t>Масленская</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7</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Евсино-</w:t>
            </w:r>
            <w:proofErr w:type="spellStart"/>
            <w:r w:rsidRPr="006B2826">
              <w:rPr>
                <w:rFonts w:ascii="Times New Roman" w:eastAsia="Times New Roman" w:hAnsi="Times New Roman" w:cs="Times New Roman"/>
                <w:sz w:val="24"/>
                <w:szCs w:val="24"/>
                <w:lang w:eastAsia="ru-RU"/>
              </w:rPr>
              <w:t>Греково</w:t>
            </w:r>
            <w:proofErr w:type="spellEnd"/>
            <w:r w:rsidRPr="006B2826">
              <w:rPr>
                <w:rFonts w:ascii="Times New Roman" w:eastAsia="Times New Roman" w:hAnsi="Times New Roman" w:cs="Times New Roman"/>
                <w:sz w:val="24"/>
                <w:szCs w:val="24"/>
                <w:lang w:eastAsia="ru-RU"/>
              </w:rPr>
              <w:t>-</w:t>
            </w:r>
            <w:proofErr w:type="spellStart"/>
            <w:r w:rsidRPr="006B2826">
              <w:rPr>
                <w:rFonts w:ascii="Times New Roman" w:eastAsia="Times New Roman" w:hAnsi="Times New Roman" w:cs="Times New Roman"/>
                <w:sz w:val="24"/>
                <w:szCs w:val="24"/>
                <w:lang w:eastAsia="ru-RU"/>
              </w:rPr>
              <w:t>Пачи-Вынур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6,70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16,90</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4,40</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 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8</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М.Пачи-Полушнур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11,00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11,00</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9</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ind w:left="-1028"/>
              <w:jc w:val="right"/>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Тужа-</w:t>
            </w:r>
            <w:proofErr w:type="spellStart"/>
            <w:r w:rsidRPr="006B2826">
              <w:rPr>
                <w:rFonts w:ascii="Times New Roman" w:eastAsia="Times New Roman" w:hAnsi="Times New Roman" w:cs="Times New Roman"/>
                <w:sz w:val="24"/>
                <w:szCs w:val="24"/>
                <w:lang w:eastAsia="ru-RU"/>
              </w:rPr>
              <w:t>Покста</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10,20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10,20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10</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Тужа-Безденежье</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9,00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2,10</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6,9</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 Г1</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11</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Тужа-</w:t>
            </w:r>
            <w:proofErr w:type="spellStart"/>
            <w:r w:rsidRPr="006B2826">
              <w:rPr>
                <w:rFonts w:ascii="Times New Roman" w:eastAsia="Times New Roman" w:hAnsi="Times New Roman" w:cs="Times New Roman"/>
                <w:sz w:val="24"/>
                <w:szCs w:val="24"/>
                <w:lang w:eastAsia="ru-RU"/>
              </w:rPr>
              <w:t>Азансола</w:t>
            </w:r>
            <w:proofErr w:type="spellEnd"/>
            <w:r w:rsidRPr="006B2826">
              <w:rPr>
                <w:rFonts w:ascii="Times New Roman" w:eastAsia="Times New Roman" w:hAnsi="Times New Roman" w:cs="Times New Roman"/>
                <w:sz w:val="24"/>
                <w:szCs w:val="24"/>
                <w:lang w:eastAsia="ru-RU"/>
              </w:rPr>
              <w:t>-</w:t>
            </w:r>
            <w:proofErr w:type="spellStart"/>
            <w:r w:rsidRPr="006B2826">
              <w:rPr>
                <w:rFonts w:ascii="Times New Roman" w:eastAsia="Times New Roman" w:hAnsi="Times New Roman" w:cs="Times New Roman"/>
                <w:sz w:val="24"/>
                <w:szCs w:val="24"/>
                <w:lang w:eastAsia="ru-RU"/>
              </w:rPr>
              <w:t>Кошканур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2,40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1,20</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1,20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r w:rsidRPr="006B2826">
              <w:rPr>
                <w:rFonts w:ascii="Times New Roman" w:eastAsia="Times New Roman" w:hAnsi="Times New Roman" w:cs="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Г1, 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12</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Ныр-П.Югунур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13</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Ныр-Кирино</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0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14</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Коврижата-Идомор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5"/>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15</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Коврижата</w:t>
            </w:r>
            <w:proofErr w:type="spellEnd"/>
            <w:r w:rsidRPr="006B2826">
              <w:rPr>
                <w:rFonts w:ascii="Times New Roman" w:eastAsia="Times New Roman" w:hAnsi="Times New Roman" w:cs="Times New Roman"/>
                <w:sz w:val="24"/>
                <w:szCs w:val="24"/>
                <w:lang w:eastAsia="ru-RU"/>
              </w:rPr>
              <w:t xml:space="preserve">-Мари </w:t>
            </w:r>
            <w:proofErr w:type="spellStart"/>
            <w:r w:rsidRPr="006B2826">
              <w:rPr>
                <w:rFonts w:ascii="Times New Roman" w:eastAsia="Times New Roman" w:hAnsi="Times New Roman" w:cs="Times New Roman"/>
                <w:sz w:val="24"/>
                <w:szCs w:val="24"/>
                <w:lang w:eastAsia="ru-RU"/>
              </w:rPr>
              <w:t>Кугалки</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7,00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7,00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16</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Васькино-</w:t>
            </w:r>
            <w:proofErr w:type="spellStart"/>
            <w:r w:rsidRPr="006B2826">
              <w:rPr>
                <w:rFonts w:ascii="Times New Roman" w:eastAsia="Times New Roman" w:hAnsi="Times New Roman" w:cs="Times New Roman"/>
                <w:sz w:val="24"/>
                <w:szCs w:val="24"/>
                <w:lang w:eastAsia="ru-RU"/>
              </w:rPr>
              <w:t>Чумуры</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4,00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304"/>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17</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Пачи-Кидалсоло</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18</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Пиштенур-Югунур</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99"/>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19</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bCs/>
                <w:sz w:val="24"/>
                <w:szCs w:val="24"/>
                <w:lang w:eastAsia="ru-RU"/>
              </w:rPr>
            </w:pPr>
            <w:r w:rsidRPr="006B2826">
              <w:rPr>
                <w:rFonts w:ascii="Times New Roman" w:eastAsia="Times New Roman" w:hAnsi="Times New Roman" w:cs="Times New Roman"/>
                <w:bCs/>
                <w:sz w:val="24"/>
                <w:szCs w:val="24"/>
                <w:lang w:eastAsia="ru-RU"/>
              </w:rPr>
              <w:t>Тужа-Высоково</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1,90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Cs/>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Cs/>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Cs/>
                <w:sz w:val="24"/>
                <w:szCs w:val="24"/>
                <w:lang w:eastAsia="ru-RU"/>
              </w:rPr>
            </w:pPr>
            <w:r w:rsidRPr="006B2826">
              <w:rPr>
                <w:rFonts w:ascii="Times New Roman" w:eastAsia="Times New Roman" w:hAnsi="Times New Roman" w:cs="Times New Roman"/>
                <w:bCs/>
                <w:sz w:val="24"/>
                <w:szCs w:val="24"/>
                <w:lang w:eastAsia="ru-RU"/>
              </w:rPr>
              <w:t>1,60</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Cs/>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Cs/>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0,30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Г1, Г2</w:t>
            </w:r>
          </w:p>
        </w:tc>
      </w:tr>
      <w:tr w:rsidR="006B2826" w:rsidRPr="006B2826" w:rsidTr="006B2826">
        <w:trPr>
          <w:trHeight w:val="410"/>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Полушнур</w:t>
            </w:r>
            <w:proofErr w:type="spellEnd"/>
            <w:r w:rsidRPr="006B2826">
              <w:rPr>
                <w:rFonts w:ascii="Times New Roman" w:eastAsia="Times New Roman" w:hAnsi="Times New Roman" w:cs="Times New Roman"/>
                <w:sz w:val="24"/>
                <w:szCs w:val="24"/>
                <w:lang w:eastAsia="ru-RU"/>
              </w:rPr>
              <w:t>-Фомино-Гришкино-</w:t>
            </w:r>
            <w:proofErr w:type="spellStart"/>
            <w:r w:rsidRPr="006B2826">
              <w:rPr>
                <w:rFonts w:ascii="Times New Roman" w:eastAsia="Times New Roman" w:hAnsi="Times New Roman" w:cs="Times New Roman"/>
                <w:sz w:val="24"/>
                <w:szCs w:val="24"/>
                <w:lang w:eastAsia="ru-RU"/>
              </w:rPr>
              <w:t>Киляково</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7,50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i/>
                <w:iCs/>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i/>
                <w:iCs/>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i/>
                <w:iCs/>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i/>
                <w:iCs/>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b/>
                <w:bCs/>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7,50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val="en-US"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21</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Азансола</w:t>
            </w:r>
            <w:proofErr w:type="spellEnd"/>
            <w:r w:rsidRPr="006B2826">
              <w:rPr>
                <w:rFonts w:ascii="Times New Roman" w:eastAsia="Times New Roman" w:hAnsi="Times New Roman" w:cs="Times New Roman"/>
                <w:sz w:val="24"/>
                <w:szCs w:val="24"/>
                <w:lang w:eastAsia="ru-RU"/>
              </w:rPr>
              <w:t>-Коленки</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22</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Покста</w:t>
            </w:r>
            <w:proofErr w:type="spellEnd"/>
            <w:r w:rsidRPr="006B2826">
              <w:rPr>
                <w:rFonts w:ascii="Times New Roman" w:eastAsia="Times New Roman" w:hAnsi="Times New Roman" w:cs="Times New Roman"/>
                <w:sz w:val="24"/>
                <w:szCs w:val="24"/>
                <w:lang w:eastAsia="ru-RU"/>
              </w:rPr>
              <w:t>-Худяки</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2,00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9"/>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23</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0" w:line="276" w:lineRule="auto"/>
              <w:jc w:val="center"/>
              <w:rPr>
                <w:rFonts w:ascii="Times New Roman" w:eastAsia="Times New Roman" w:hAnsi="Times New Roman" w:cs="Times New Roman"/>
                <w:sz w:val="24"/>
                <w:szCs w:val="24"/>
                <w:lang w:eastAsia="ru-RU"/>
              </w:rPr>
            </w:pPr>
            <w:proofErr w:type="spellStart"/>
            <w:r w:rsidRPr="006B2826">
              <w:rPr>
                <w:rFonts w:ascii="Times New Roman" w:eastAsia="Times New Roman" w:hAnsi="Times New Roman" w:cs="Times New Roman"/>
                <w:sz w:val="24"/>
                <w:szCs w:val="24"/>
                <w:lang w:eastAsia="ru-RU"/>
              </w:rPr>
              <w:t>Греково-Солонухино</w:t>
            </w:r>
            <w:proofErr w:type="spellEnd"/>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0,70</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0,70</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Г2</w:t>
            </w:r>
          </w:p>
        </w:tc>
      </w:tr>
      <w:tr w:rsidR="006B2826" w:rsidRPr="006B2826" w:rsidTr="006B2826">
        <w:trPr>
          <w:trHeight w:val="261"/>
        </w:trPr>
        <w:tc>
          <w:tcPr>
            <w:tcW w:w="55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24</w:t>
            </w:r>
          </w:p>
        </w:tc>
        <w:tc>
          <w:tcPr>
            <w:tcW w:w="19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ИТОГО</w:t>
            </w:r>
          </w:p>
        </w:tc>
        <w:tc>
          <w:tcPr>
            <w:tcW w:w="844"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182,5</w:t>
            </w:r>
          </w:p>
        </w:tc>
        <w:tc>
          <w:tcPr>
            <w:tcW w:w="68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63,2</w:t>
            </w:r>
          </w:p>
        </w:tc>
        <w:tc>
          <w:tcPr>
            <w:tcW w:w="617"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0,00</w:t>
            </w:r>
          </w:p>
        </w:tc>
        <w:tc>
          <w:tcPr>
            <w:tcW w:w="83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38,40</w:t>
            </w:r>
          </w:p>
        </w:tc>
        <w:tc>
          <w:tcPr>
            <w:tcW w:w="780"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28,40</w:t>
            </w:r>
          </w:p>
        </w:tc>
        <w:tc>
          <w:tcPr>
            <w:tcW w:w="642"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756"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r w:rsidRPr="006B2826">
              <w:rPr>
                <w:rFonts w:ascii="Times New Roman" w:eastAsia="Times New Roman" w:hAnsi="Times New Roman" w:cs="Times New Roman"/>
                <w:sz w:val="24"/>
                <w:szCs w:val="24"/>
                <w:lang w:eastAsia="ru-RU"/>
              </w:rPr>
              <w:t>52,5</w:t>
            </w:r>
          </w:p>
        </w:tc>
        <w:tc>
          <w:tcPr>
            <w:tcW w:w="893" w:type="dxa"/>
            <w:tcBorders>
              <w:left w:val="single" w:sz="4" w:space="0" w:color="000000"/>
              <w:bottom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rsidR="006B2826" w:rsidRPr="006B2826" w:rsidRDefault="006B2826" w:rsidP="006B2826">
            <w:pPr>
              <w:snapToGrid w:val="0"/>
              <w:spacing w:after="200" w:line="276" w:lineRule="auto"/>
              <w:jc w:val="center"/>
              <w:rPr>
                <w:rFonts w:ascii="Times New Roman" w:eastAsia="Times New Roman" w:hAnsi="Times New Roman" w:cs="Times New Roman"/>
                <w:sz w:val="24"/>
                <w:szCs w:val="24"/>
                <w:lang w:eastAsia="ru-RU"/>
              </w:rPr>
            </w:pPr>
          </w:p>
        </w:tc>
      </w:tr>
    </w:tbl>
    <w:p w:rsidR="006B2826" w:rsidRPr="006B2826" w:rsidRDefault="006B2826" w:rsidP="006B2826">
      <w:pPr>
        <w:keepNext/>
        <w:tabs>
          <w:tab w:val="left" w:pos="9356"/>
        </w:tabs>
        <w:spacing w:after="0" w:line="240" w:lineRule="auto"/>
        <w:jc w:val="both"/>
        <w:outlineLvl w:val="1"/>
        <w:rPr>
          <w:rFonts w:ascii="Times New Roman" w:eastAsia="Times New Roman" w:hAnsi="Times New Roman" w:cs="Times New Roman"/>
          <w:sz w:val="27"/>
          <w:szCs w:val="20"/>
          <w:lang w:eastAsia="ru-RU"/>
        </w:rPr>
      </w:pPr>
    </w:p>
    <w:p w:rsidR="006B2826" w:rsidRPr="006B2826" w:rsidRDefault="006B2826" w:rsidP="006B2826">
      <w:pPr>
        <w:keepNext/>
        <w:tabs>
          <w:tab w:val="left" w:pos="9356"/>
        </w:tabs>
        <w:spacing w:after="0" w:line="240" w:lineRule="auto"/>
        <w:jc w:val="center"/>
        <w:outlineLvl w:val="1"/>
        <w:rPr>
          <w:rFonts w:ascii="Times New Roman" w:eastAsia="Times New Roman" w:hAnsi="Times New Roman" w:cs="Times New Roman"/>
          <w:sz w:val="27"/>
          <w:szCs w:val="20"/>
          <w:lang w:eastAsia="ru-RU"/>
        </w:rPr>
      </w:pPr>
    </w:p>
    <w:p w:rsidR="006B2826" w:rsidRPr="006B2826" w:rsidRDefault="006B2826" w:rsidP="006B2826">
      <w:pPr>
        <w:keepNext/>
        <w:tabs>
          <w:tab w:val="left" w:pos="9356"/>
        </w:tabs>
        <w:spacing w:after="0" w:line="240" w:lineRule="auto"/>
        <w:jc w:val="center"/>
        <w:outlineLvl w:val="1"/>
        <w:rPr>
          <w:rFonts w:ascii="Times New Roman" w:eastAsia="Times New Roman" w:hAnsi="Times New Roman" w:cs="Times New Roman"/>
          <w:sz w:val="27"/>
          <w:szCs w:val="20"/>
          <w:lang w:eastAsia="ru-RU"/>
        </w:rPr>
      </w:pPr>
      <w:r w:rsidRPr="006B2826">
        <w:rPr>
          <w:rFonts w:ascii="Times New Roman" w:eastAsia="Times New Roman" w:hAnsi="Times New Roman" w:cs="Times New Roman"/>
          <w:sz w:val="27"/>
          <w:szCs w:val="20"/>
          <w:lang w:eastAsia="ru-RU"/>
        </w:rPr>
        <w:t>______________</w:t>
      </w:r>
    </w:p>
    <w:p w:rsidR="006B2826" w:rsidRPr="006B2826" w:rsidRDefault="006B2826" w:rsidP="006B2826">
      <w:pPr>
        <w:spacing w:after="200" w:line="276" w:lineRule="auto"/>
        <w:rPr>
          <w:rFonts w:ascii="Calibri" w:eastAsia="Times New Roman" w:hAnsi="Calibri" w:cs="Times New Roman"/>
          <w:lang w:eastAsia="ru-RU"/>
        </w:rPr>
      </w:pPr>
    </w:p>
    <w:p w:rsidR="006B2826" w:rsidRPr="006B2826" w:rsidRDefault="006B2826" w:rsidP="006B2826">
      <w:pPr>
        <w:spacing w:after="200" w:line="276" w:lineRule="auto"/>
        <w:rPr>
          <w:rFonts w:ascii="Calibri" w:eastAsia="Times New Roman" w:hAnsi="Calibri" w:cs="Times New Roman"/>
          <w:lang w:eastAsia="ru-RU"/>
        </w:rPr>
      </w:pPr>
    </w:p>
    <w:p w:rsidR="006B2826" w:rsidRPr="006B2826" w:rsidRDefault="006B2826" w:rsidP="006B2826">
      <w:pPr>
        <w:keepNext/>
        <w:tabs>
          <w:tab w:val="left" w:pos="9356"/>
        </w:tabs>
        <w:spacing w:after="0" w:line="240" w:lineRule="auto"/>
        <w:jc w:val="center"/>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lastRenderedPageBreak/>
        <w:t xml:space="preserve">                                                  Приложение № 2</w:t>
      </w:r>
    </w:p>
    <w:p w:rsidR="006B2826" w:rsidRPr="006B2826" w:rsidRDefault="006B2826" w:rsidP="006B2826">
      <w:pPr>
        <w:keepNext/>
        <w:tabs>
          <w:tab w:val="left" w:pos="9356"/>
        </w:tabs>
        <w:spacing w:after="0" w:line="240" w:lineRule="auto"/>
        <w:outlineLvl w:val="1"/>
        <w:rPr>
          <w:rFonts w:ascii="Times New Roman" w:eastAsia="Times New Roman" w:hAnsi="Times New Roman" w:cs="Times New Roman"/>
          <w:sz w:val="27"/>
          <w:szCs w:val="20"/>
          <w:lang w:eastAsia="ru-RU"/>
        </w:rPr>
      </w:pPr>
      <w:r w:rsidRPr="006B2826">
        <w:rPr>
          <w:rFonts w:ascii="Times New Roman" w:eastAsia="Times New Roman" w:hAnsi="Times New Roman" w:cs="Times New Roman"/>
          <w:sz w:val="27"/>
          <w:szCs w:val="20"/>
          <w:lang w:eastAsia="ru-RU"/>
        </w:rPr>
        <w:t xml:space="preserve">                                                                                 УТВЕРЖДЕНЫ</w:t>
      </w:r>
    </w:p>
    <w:p w:rsidR="006B2826" w:rsidRPr="006B2826" w:rsidRDefault="006B2826" w:rsidP="006B2826">
      <w:pPr>
        <w:keepNext/>
        <w:spacing w:after="0" w:line="240" w:lineRule="auto"/>
        <w:outlineLvl w:val="1"/>
        <w:rPr>
          <w:rFonts w:ascii="Times New Roman" w:eastAsia="Times New Roman" w:hAnsi="Times New Roman" w:cs="Times New Roman"/>
          <w:sz w:val="28"/>
          <w:szCs w:val="28"/>
          <w:lang w:eastAsia="ru-RU"/>
        </w:rPr>
      </w:pPr>
      <w:r w:rsidRPr="006B2826">
        <w:rPr>
          <w:rFonts w:ascii="Calibri" w:eastAsia="Times New Roman" w:hAnsi="Calibri" w:cs="Times New Roman"/>
          <w:lang w:eastAsia="ru-RU"/>
        </w:rPr>
        <w:t xml:space="preserve">                                                                               </w:t>
      </w:r>
      <w:r w:rsidRPr="006B2826">
        <w:rPr>
          <w:rFonts w:ascii="Calibri" w:eastAsia="Times New Roman" w:hAnsi="Calibri" w:cs="Times New Roman"/>
          <w:lang w:eastAsia="ru-RU"/>
        </w:rPr>
        <w:tab/>
        <w:t xml:space="preserve">                        </w:t>
      </w:r>
      <w:r w:rsidRPr="006B2826">
        <w:rPr>
          <w:rFonts w:ascii="Times New Roman" w:eastAsia="Times New Roman" w:hAnsi="Times New Roman" w:cs="Times New Roman"/>
          <w:sz w:val="28"/>
          <w:szCs w:val="28"/>
          <w:lang w:eastAsia="ru-RU"/>
        </w:rPr>
        <w:t>постановлением администрации</w:t>
      </w:r>
    </w:p>
    <w:p w:rsidR="006B2826" w:rsidRPr="006B2826" w:rsidRDefault="006B2826" w:rsidP="006B2826">
      <w:pPr>
        <w:keepNext/>
        <w:tabs>
          <w:tab w:val="left" w:pos="6804"/>
        </w:tabs>
        <w:spacing w:after="0" w:line="240" w:lineRule="auto"/>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Тужинского муниципального </w:t>
      </w:r>
    </w:p>
    <w:p w:rsidR="006B2826" w:rsidRPr="006B2826" w:rsidRDefault="006B2826" w:rsidP="006B2826">
      <w:pPr>
        <w:keepNext/>
        <w:tabs>
          <w:tab w:val="left" w:pos="6804"/>
        </w:tabs>
        <w:spacing w:after="0" w:line="240" w:lineRule="auto"/>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района от </w:t>
      </w:r>
      <w:proofErr w:type="gramStart"/>
      <w:r w:rsidRPr="006B2826">
        <w:rPr>
          <w:rFonts w:ascii="Times New Roman" w:eastAsia="Times New Roman" w:hAnsi="Times New Roman" w:cs="Times New Roman"/>
          <w:sz w:val="28"/>
          <w:szCs w:val="28"/>
          <w:lang w:eastAsia="ru-RU"/>
        </w:rPr>
        <w:t>07.03.2024  №</w:t>
      </w:r>
      <w:proofErr w:type="gramEnd"/>
      <w:r w:rsidRPr="006B2826">
        <w:rPr>
          <w:rFonts w:ascii="Times New Roman" w:eastAsia="Times New Roman" w:hAnsi="Times New Roman" w:cs="Times New Roman"/>
          <w:sz w:val="28"/>
          <w:szCs w:val="28"/>
          <w:lang w:eastAsia="ru-RU"/>
        </w:rPr>
        <w:t xml:space="preserve">   89                                                                    </w:t>
      </w:r>
    </w:p>
    <w:p w:rsidR="006B2826" w:rsidRPr="006B2826" w:rsidRDefault="006B2826" w:rsidP="006B2826">
      <w:pPr>
        <w:spacing w:after="0" w:line="240"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ПРЕДЕЛЬНО ДОПУСТИМЫЕ ЗНАЧЕНИЯ</w:t>
      </w:r>
    </w:p>
    <w:p w:rsidR="006B2826" w:rsidRPr="006B2826" w:rsidRDefault="006B2826" w:rsidP="006B2826">
      <w:pPr>
        <w:spacing w:after="0" w:line="240" w:lineRule="auto"/>
        <w:jc w:val="center"/>
        <w:rPr>
          <w:rFonts w:ascii="Times New Roman" w:eastAsia="Times New Roman" w:hAnsi="Times New Roman" w:cs="Times New Roman"/>
          <w:b/>
          <w:sz w:val="28"/>
          <w:szCs w:val="28"/>
          <w:lang w:eastAsia="ru-RU"/>
        </w:rPr>
      </w:pPr>
      <w:r w:rsidRPr="006B2826">
        <w:rPr>
          <w:rFonts w:ascii="Times New Roman" w:eastAsia="Times New Roman" w:hAnsi="Times New Roman" w:cs="Times New Roman"/>
          <w:b/>
          <w:sz w:val="28"/>
          <w:szCs w:val="28"/>
          <w:lang w:eastAsia="ru-RU"/>
        </w:rPr>
        <w:t>нагрузки на каждую ось транспортного средства в 2024 году</w:t>
      </w:r>
    </w:p>
    <w:p w:rsidR="006B2826" w:rsidRPr="006B2826" w:rsidRDefault="006B2826" w:rsidP="006B2826">
      <w:pPr>
        <w:spacing w:after="120" w:line="480" w:lineRule="exact"/>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(тс)</w:t>
      </w:r>
    </w:p>
    <w:tbl>
      <w:tblPr>
        <w:tblW w:w="68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276"/>
        <w:gridCol w:w="2700"/>
      </w:tblGrid>
      <w:tr w:rsidR="006B2826" w:rsidRPr="006B2826" w:rsidTr="006B2826">
        <w:tc>
          <w:tcPr>
            <w:tcW w:w="6840" w:type="dxa"/>
            <w:gridSpan w:val="3"/>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20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Допустимая нагрузка на каждую ось транспортного средства при</w:t>
            </w:r>
          </w:p>
        </w:tc>
      </w:tr>
      <w:tr w:rsidR="006B2826" w:rsidRPr="006B2826" w:rsidTr="00A45957">
        <w:trPr>
          <w:trHeight w:val="737"/>
        </w:trPr>
        <w:tc>
          <w:tcPr>
            <w:tcW w:w="186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20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одиночной оси</w:t>
            </w:r>
          </w:p>
        </w:tc>
        <w:tc>
          <w:tcPr>
            <w:tcW w:w="2276"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20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двухосной тележке</w:t>
            </w:r>
          </w:p>
        </w:tc>
        <w:tc>
          <w:tcPr>
            <w:tcW w:w="270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after="20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тележке с тремя </w:t>
            </w:r>
          </w:p>
          <w:p w:rsidR="006B2826" w:rsidRPr="006B2826" w:rsidRDefault="006B2826" w:rsidP="006B2826">
            <w:pPr>
              <w:spacing w:after="20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и более осями</w:t>
            </w:r>
          </w:p>
        </w:tc>
      </w:tr>
      <w:tr w:rsidR="006B2826" w:rsidRPr="006B2826" w:rsidTr="006B2826">
        <w:tc>
          <w:tcPr>
            <w:tcW w:w="1864"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before="120" w:after="12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не более 6,0</w:t>
            </w:r>
          </w:p>
        </w:tc>
        <w:tc>
          <w:tcPr>
            <w:tcW w:w="2276"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before="120" w:after="12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не более 5,0</w:t>
            </w:r>
          </w:p>
        </w:tc>
        <w:tc>
          <w:tcPr>
            <w:tcW w:w="2700" w:type="dxa"/>
            <w:tcBorders>
              <w:top w:val="single" w:sz="4" w:space="0" w:color="auto"/>
              <w:left w:val="single" w:sz="4" w:space="0" w:color="auto"/>
              <w:bottom w:val="single" w:sz="4" w:space="0" w:color="auto"/>
              <w:right w:val="single" w:sz="4" w:space="0" w:color="auto"/>
            </w:tcBorders>
            <w:hideMark/>
          </w:tcPr>
          <w:p w:rsidR="006B2826" w:rsidRPr="006B2826" w:rsidRDefault="006B2826" w:rsidP="006B2826">
            <w:pPr>
              <w:spacing w:before="120" w:after="120" w:line="276" w:lineRule="auto"/>
              <w:jc w:val="center"/>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не более 4,0</w:t>
            </w:r>
          </w:p>
        </w:tc>
      </w:tr>
    </w:tbl>
    <w:p w:rsidR="006B2826" w:rsidRPr="006B2826" w:rsidRDefault="006B2826" w:rsidP="006B2826">
      <w:pPr>
        <w:keepNext/>
        <w:tabs>
          <w:tab w:val="left" w:pos="9356"/>
        </w:tabs>
        <w:spacing w:after="0" w:line="240" w:lineRule="auto"/>
        <w:jc w:val="right"/>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w:t>
      </w:r>
    </w:p>
    <w:p w:rsidR="006B2826" w:rsidRPr="006B2826" w:rsidRDefault="006B2826" w:rsidP="006B2826">
      <w:pPr>
        <w:spacing w:after="200" w:line="276" w:lineRule="auto"/>
        <w:jc w:val="right"/>
        <w:rPr>
          <w:rFonts w:ascii="Times New Roman" w:eastAsia="Times New Roman" w:hAnsi="Times New Roman" w:cs="Times New Roman"/>
          <w:lang w:eastAsia="ru-RU"/>
        </w:rPr>
      </w:pPr>
      <w:r w:rsidRPr="006B2826">
        <w:rPr>
          <w:rFonts w:ascii="Times New Roman" w:eastAsia="Times New Roman" w:hAnsi="Times New Roman" w:cs="Times New Roman"/>
          <w:sz w:val="28"/>
          <w:szCs w:val="28"/>
          <w:lang w:eastAsia="ru-RU"/>
        </w:rPr>
        <w:t xml:space="preserve">                                                                      Приложение № 3</w:t>
      </w:r>
    </w:p>
    <w:p w:rsidR="006B2826" w:rsidRPr="006B2826" w:rsidRDefault="006B2826" w:rsidP="006B2826">
      <w:pPr>
        <w:keepNext/>
        <w:tabs>
          <w:tab w:val="left" w:pos="9356"/>
        </w:tabs>
        <w:spacing w:after="0" w:line="240" w:lineRule="auto"/>
        <w:jc w:val="right"/>
        <w:outlineLvl w:val="1"/>
        <w:rPr>
          <w:rFonts w:ascii="Times New Roman" w:eastAsia="Times New Roman" w:hAnsi="Times New Roman" w:cs="Times New Roman"/>
          <w:sz w:val="27"/>
          <w:szCs w:val="20"/>
          <w:lang w:eastAsia="ru-RU"/>
        </w:rPr>
      </w:pPr>
      <w:r w:rsidRPr="006B2826">
        <w:rPr>
          <w:rFonts w:ascii="Times New Roman" w:eastAsia="Times New Roman" w:hAnsi="Times New Roman" w:cs="Times New Roman"/>
          <w:sz w:val="27"/>
          <w:szCs w:val="20"/>
          <w:lang w:eastAsia="ru-RU"/>
        </w:rPr>
        <w:t xml:space="preserve">                                                                        УТВЕРЖДЕНО</w:t>
      </w:r>
    </w:p>
    <w:p w:rsidR="006B2826" w:rsidRPr="006B2826" w:rsidRDefault="006B2826" w:rsidP="006B2826">
      <w:pPr>
        <w:keepNext/>
        <w:spacing w:after="0" w:line="240" w:lineRule="auto"/>
        <w:jc w:val="right"/>
        <w:outlineLvl w:val="1"/>
        <w:rPr>
          <w:rFonts w:ascii="Times New Roman" w:eastAsia="Times New Roman" w:hAnsi="Times New Roman" w:cs="Times New Roman"/>
          <w:sz w:val="28"/>
          <w:szCs w:val="28"/>
          <w:lang w:eastAsia="ru-RU"/>
        </w:rPr>
      </w:pPr>
      <w:r w:rsidRPr="006B2826">
        <w:rPr>
          <w:rFonts w:ascii="Calibri" w:eastAsia="Times New Roman" w:hAnsi="Calibri" w:cs="Times New Roman"/>
          <w:lang w:eastAsia="ru-RU"/>
        </w:rPr>
        <w:t xml:space="preserve">                                                                               </w:t>
      </w:r>
      <w:r w:rsidRPr="006B2826">
        <w:rPr>
          <w:rFonts w:ascii="Calibri" w:eastAsia="Times New Roman" w:hAnsi="Calibri" w:cs="Times New Roman"/>
          <w:lang w:eastAsia="ru-RU"/>
        </w:rPr>
        <w:tab/>
        <w:t xml:space="preserve">             </w:t>
      </w:r>
      <w:r w:rsidRPr="006B2826">
        <w:rPr>
          <w:rFonts w:ascii="Times New Roman" w:eastAsia="Times New Roman" w:hAnsi="Times New Roman" w:cs="Times New Roman"/>
          <w:sz w:val="28"/>
          <w:szCs w:val="28"/>
          <w:lang w:eastAsia="ru-RU"/>
        </w:rPr>
        <w:t>постановлением администрации</w:t>
      </w:r>
    </w:p>
    <w:p w:rsidR="006B2826" w:rsidRPr="006B2826" w:rsidRDefault="006B2826" w:rsidP="006B2826">
      <w:pPr>
        <w:keepNext/>
        <w:tabs>
          <w:tab w:val="left" w:pos="6804"/>
        </w:tabs>
        <w:spacing w:after="0" w:line="240" w:lineRule="auto"/>
        <w:jc w:val="right"/>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Тужинского муниципального района</w:t>
      </w:r>
    </w:p>
    <w:p w:rsidR="006B2826" w:rsidRPr="006B2826" w:rsidRDefault="006B2826" w:rsidP="006B2826">
      <w:pPr>
        <w:keepNext/>
        <w:tabs>
          <w:tab w:val="left" w:pos="6804"/>
        </w:tabs>
        <w:spacing w:after="0" w:line="240" w:lineRule="auto"/>
        <w:jc w:val="right"/>
        <w:outlineLvl w:val="1"/>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w:t>
      </w:r>
      <w:proofErr w:type="gramStart"/>
      <w:r w:rsidRPr="006B2826">
        <w:rPr>
          <w:rFonts w:ascii="Times New Roman" w:eastAsia="Times New Roman" w:hAnsi="Times New Roman" w:cs="Times New Roman"/>
          <w:sz w:val="28"/>
          <w:szCs w:val="28"/>
          <w:lang w:eastAsia="ru-RU"/>
        </w:rPr>
        <w:t>от  07.03.2024</w:t>
      </w:r>
      <w:proofErr w:type="gramEnd"/>
      <w:r w:rsidRPr="006B2826">
        <w:rPr>
          <w:rFonts w:ascii="Times New Roman" w:eastAsia="Times New Roman" w:hAnsi="Times New Roman" w:cs="Times New Roman"/>
          <w:sz w:val="28"/>
          <w:szCs w:val="28"/>
          <w:lang w:eastAsia="ru-RU"/>
        </w:rPr>
        <w:t xml:space="preserve"> № 89</w:t>
      </w:r>
    </w:p>
    <w:p w:rsidR="006B2826" w:rsidRPr="006B2826" w:rsidRDefault="006B2826" w:rsidP="006B2826">
      <w:pPr>
        <w:autoSpaceDE w:val="0"/>
        <w:autoSpaceDN w:val="0"/>
        <w:adjustRightInd w:val="0"/>
        <w:spacing w:after="0" w:line="720" w:lineRule="exact"/>
        <w:jc w:val="right"/>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Форма</w:t>
      </w:r>
    </w:p>
    <w:p w:rsidR="006B2826" w:rsidRPr="006B2826" w:rsidRDefault="006B2826" w:rsidP="006B2826">
      <w:pPr>
        <w:autoSpaceDE w:val="0"/>
        <w:autoSpaceDN w:val="0"/>
        <w:adjustRightInd w:val="0"/>
        <w:spacing w:after="0" w:line="240" w:lineRule="auto"/>
        <w:ind w:left="426"/>
        <w:jc w:val="center"/>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РАЗРЕШЕНИЕ</w:t>
      </w:r>
    </w:p>
    <w:p w:rsidR="006B2826" w:rsidRPr="006B2826" w:rsidRDefault="006B2826" w:rsidP="006B2826">
      <w:pPr>
        <w:autoSpaceDE w:val="0"/>
        <w:autoSpaceDN w:val="0"/>
        <w:adjustRightInd w:val="0"/>
        <w:spacing w:after="0" w:line="240" w:lineRule="auto"/>
        <w:ind w:left="426"/>
        <w:jc w:val="center"/>
        <w:rPr>
          <w:rFonts w:ascii="Times New Roman" w:eastAsia="Times New Roman" w:hAnsi="Times New Roman" w:cs="Times New Roman"/>
          <w:bCs/>
          <w:sz w:val="28"/>
          <w:szCs w:val="28"/>
          <w:lang w:eastAsia="ru-RU"/>
        </w:rPr>
      </w:pPr>
    </w:p>
    <w:p w:rsidR="006B2826" w:rsidRPr="006B2826" w:rsidRDefault="006B2826" w:rsidP="006B2826">
      <w:pPr>
        <w:autoSpaceDE w:val="0"/>
        <w:autoSpaceDN w:val="0"/>
        <w:adjustRightInd w:val="0"/>
        <w:spacing w:after="0" w:line="240" w:lineRule="auto"/>
        <w:ind w:left="426"/>
        <w:jc w:val="center"/>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2024 года</w:t>
      </w:r>
    </w:p>
    <w:p w:rsidR="006B2826" w:rsidRPr="006B2826" w:rsidRDefault="006B2826" w:rsidP="006B2826">
      <w:pPr>
        <w:autoSpaceDE w:val="0"/>
        <w:autoSpaceDN w:val="0"/>
        <w:adjustRightInd w:val="0"/>
        <w:spacing w:after="0" w:line="240" w:lineRule="auto"/>
        <w:ind w:left="426"/>
        <w:jc w:val="center"/>
        <w:rPr>
          <w:rFonts w:ascii="Times New Roman" w:eastAsia="Times New Roman" w:hAnsi="Times New Roman" w:cs="Times New Roman"/>
          <w:bCs/>
          <w:sz w:val="28"/>
          <w:szCs w:val="28"/>
          <w:lang w:eastAsia="ru-RU"/>
        </w:rPr>
      </w:pP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Марка транспортного средства_________________________</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Государственный номер транспортного средства__________</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Владелец транспортного средства_______________________</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Маршрут транспортного средства_______________________</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Дата выдачи_________________________________________</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4"/>
          <w:szCs w:val="24"/>
          <w:lang w:eastAsia="ru-RU"/>
        </w:rPr>
      </w:pP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Уполномоченное должностное </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лицо администрации </w:t>
      </w:r>
    </w:p>
    <w:p w:rsidR="006B2826" w:rsidRPr="006B2826" w:rsidRDefault="006B2826" w:rsidP="006B2826">
      <w:pPr>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Тужинского муниципального района _____________    ____________       </w:t>
      </w: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B2826">
        <w:rPr>
          <w:rFonts w:ascii="Times New Roman" w:eastAsia="Times New Roman" w:hAnsi="Times New Roman" w:cs="Times New Roman"/>
          <w:bCs/>
          <w:sz w:val="28"/>
          <w:szCs w:val="28"/>
          <w:lang w:eastAsia="ru-RU"/>
        </w:rPr>
        <w:t xml:space="preserve">                                          </w:t>
      </w:r>
      <w:proofErr w:type="spellStart"/>
      <w:r w:rsidRPr="006B2826">
        <w:rPr>
          <w:rFonts w:ascii="Times New Roman" w:eastAsia="Times New Roman" w:hAnsi="Times New Roman" w:cs="Times New Roman"/>
          <w:bCs/>
          <w:sz w:val="28"/>
          <w:szCs w:val="28"/>
          <w:lang w:eastAsia="ru-RU"/>
        </w:rPr>
        <w:t>м.п</w:t>
      </w:r>
      <w:proofErr w:type="spellEnd"/>
      <w:r w:rsidRPr="006B2826">
        <w:rPr>
          <w:rFonts w:ascii="Times New Roman" w:eastAsia="Times New Roman" w:hAnsi="Times New Roman" w:cs="Times New Roman"/>
          <w:bCs/>
          <w:sz w:val="28"/>
          <w:szCs w:val="28"/>
          <w:lang w:eastAsia="ru-RU"/>
        </w:rPr>
        <w:t>.                                                      (Ф.И.О)</w:t>
      </w:r>
    </w:p>
    <w:p w:rsidR="006B2826" w:rsidRPr="006B2826" w:rsidRDefault="006B2826" w:rsidP="006B2826">
      <w:pPr>
        <w:spacing w:after="0" w:line="276" w:lineRule="auto"/>
        <w:ind w:right="140"/>
        <w:jc w:val="both"/>
        <w:rPr>
          <w:rFonts w:ascii="Times New Roman" w:eastAsia="Times New Roman" w:hAnsi="Times New Roman" w:cs="Times New Roman"/>
          <w:sz w:val="28"/>
          <w:szCs w:val="28"/>
          <w:lang w:eastAsia="ru-RU"/>
        </w:rPr>
      </w:pPr>
    </w:p>
    <w:p w:rsidR="006B2826" w:rsidRPr="006B2826" w:rsidRDefault="006B2826" w:rsidP="006B2826">
      <w:pPr>
        <w:spacing w:after="0" w:line="276" w:lineRule="auto"/>
        <w:ind w:right="140"/>
        <w:jc w:val="both"/>
        <w:rPr>
          <w:rFonts w:ascii="Times New Roman" w:eastAsia="Times New Roman" w:hAnsi="Times New Roman" w:cs="Times New Roman"/>
          <w:sz w:val="28"/>
          <w:szCs w:val="28"/>
          <w:lang w:eastAsia="ru-RU"/>
        </w:rPr>
      </w:pPr>
    </w:p>
    <w:p w:rsidR="006B2826" w:rsidRPr="006B2826" w:rsidRDefault="006B2826" w:rsidP="006B2826">
      <w:pPr>
        <w:spacing w:after="200" w:line="276" w:lineRule="auto"/>
        <w:rPr>
          <w:rFonts w:ascii="Times New Roman" w:eastAsia="Times New Roman" w:hAnsi="Times New Roman" w:cs="Times New Roman"/>
          <w:sz w:val="28"/>
          <w:szCs w:val="28"/>
          <w:lang w:eastAsia="ru-RU"/>
        </w:rPr>
      </w:pPr>
      <w:r w:rsidRPr="006B2826">
        <w:rPr>
          <w:rFonts w:ascii="Times New Roman" w:eastAsia="Times New Roman" w:hAnsi="Times New Roman" w:cs="Times New Roman"/>
          <w:sz w:val="28"/>
          <w:szCs w:val="28"/>
          <w:lang w:eastAsia="ru-RU"/>
        </w:rPr>
        <w:t xml:space="preserve">            </w:t>
      </w:r>
    </w:p>
    <w:p w:rsidR="006B2826" w:rsidRPr="006B2826" w:rsidRDefault="006B2826" w:rsidP="006B28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7104B" w:rsidRPr="003C0C18" w:rsidRDefault="0097104B" w:rsidP="002F3321">
      <w:pPr>
        <w:spacing w:after="0" w:line="240" w:lineRule="auto"/>
        <w:jc w:val="center"/>
        <w:rPr>
          <w:rFonts w:ascii="Times New Roman" w:eastAsia="Times New Roman" w:hAnsi="Times New Roman" w:cs="Times New Roman"/>
          <w:sz w:val="24"/>
          <w:szCs w:val="24"/>
          <w:lang w:eastAsia="ru-RU"/>
        </w:rPr>
      </w:pPr>
    </w:p>
    <w:sectPr w:rsidR="0097104B" w:rsidRPr="003C0C18" w:rsidSect="006B2826">
      <w:pgSz w:w="11906" w:h="16838"/>
      <w:pgMar w:top="1134" w:right="709"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AB1" w:rsidRDefault="00023AB1">
      <w:pPr>
        <w:spacing w:after="0" w:line="240" w:lineRule="auto"/>
      </w:pPr>
      <w:r>
        <w:separator/>
      </w:r>
    </w:p>
  </w:endnote>
  <w:endnote w:type="continuationSeparator" w:id="0">
    <w:p w:rsidR="00023AB1" w:rsidRDefault="0002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PetersburgCTT">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80"/>
    <w:family w:val="auto"/>
    <w:pitch w:val="default"/>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076352"/>
      <w:docPartObj>
        <w:docPartGallery w:val="Page Numbers (Bottom of Page)"/>
        <w:docPartUnique/>
      </w:docPartObj>
    </w:sdtPr>
    <w:sdtContent>
      <w:p w:rsidR="005F4DF6" w:rsidRDefault="005F4DF6">
        <w:pPr>
          <w:pStyle w:val="a5"/>
          <w:jc w:val="center"/>
        </w:pPr>
        <w:r>
          <w:fldChar w:fldCharType="begin"/>
        </w:r>
        <w:r>
          <w:instrText>PAGE   \* MERGEFORMAT</w:instrText>
        </w:r>
        <w:r>
          <w:fldChar w:fldCharType="separate"/>
        </w:r>
        <w:r>
          <w:rPr>
            <w:lang w:val="ru-RU"/>
          </w:rPr>
          <w:t>2</w:t>
        </w:r>
        <w:r>
          <w:fldChar w:fldCharType="end"/>
        </w:r>
      </w:p>
    </w:sdtContent>
  </w:sdt>
  <w:p w:rsidR="005F4DF6" w:rsidRDefault="005F4D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Default="005F4DF6" w:rsidP="00DF49A0">
    <w:pPr>
      <w:pStyle w:val="a5"/>
    </w:pPr>
  </w:p>
  <w:p w:rsidR="005F4DF6" w:rsidRDefault="005F4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AB1" w:rsidRDefault="00023AB1">
      <w:pPr>
        <w:spacing w:after="0" w:line="240" w:lineRule="auto"/>
      </w:pPr>
      <w:r>
        <w:separator/>
      </w:r>
    </w:p>
  </w:footnote>
  <w:footnote w:type="continuationSeparator" w:id="0">
    <w:p w:rsidR="00023AB1" w:rsidRDefault="0002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Pr="006F22B3" w:rsidRDefault="005F4DF6">
    <w:pPr>
      <w:pStyle w:val="aff"/>
      <w:jc w:val="center"/>
      <w:rPr>
        <w:sz w:val="28"/>
        <w:szCs w:val="28"/>
      </w:rPr>
    </w:pPr>
    <w:r w:rsidRPr="006F22B3">
      <w:rPr>
        <w:sz w:val="28"/>
        <w:szCs w:val="28"/>
      </w:rPr>
      <w:fldChar w:fldCharType="begin"/>
    </w:r>
    <w:r w:rsidRPr="006F22B3">
      <w:rPr>
        <w:sz w:val="28"/>
        <w:szCs w:val="28"/>
      </w:rPr>
      <w:instrText xml:space="preserve"> PAGE   \* MERGEFORMAT </w:instrText>
    </w:r>
    <w:r w:rsidRPr="006F22B3">
      <w:rPr>
        <w:sz w:val="28"/>
        <w:szCs w:val="28"/>
      </w:rPr>
      <w:fldChar w:fldCharType="separate"/>
    </w:r>
    <w:r>
      <w:rPr>
        <w:noProof/>
        <w:sz w:val="28"/>
        <w:szCs w:val="28"/>
      </w:rPr>
      <w:t>2</w:t>
    </w:r>
    <w:r w:rsidRPr="006F22B3">
      <w:rPr>
        <w:sz w:val="28"/>
        <w:szCs w:val="28"/>
      </w:rPr>
      <w:fldChar w:fldCharType="end"/>
    </w:r>
  </w:p>
  <w:p w:rsidR="005F4DF6" w:rsidRDefault="005F4DF6">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Default="005F4DF6">
    <w:pPr>
      <w:pStyle w:val="af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rsidR="005F4DF6" w:rsidRDefault="005F4DF6">
    <w:pPr>
      <w:pStyle w:val="aff"/>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Default="005F4DF6" w:rsidP="00856F76">
    <w:pPr>
      <w:pStyle w:val="aff"/>
      <w:ind w:right="360"/>
      <w:jc w:val="right"/>
    </w:pPr>
  </w:p>
  <w:p w:rsidR="005F4DF6" w:rsidRDefault="005F4DF6" w:rsidP="00856F76">
    <w:pPr>
      <w:pStyle w:val="aff"/>
      <w:ind w:right="360"/>
      <w:jc w:val="right"/>
    </w:pPr>
  </w:p>
  <w:p w:rsidR="005F4DF6" w:rsidRDefault="005F4DF6" w:rsidP="00856F76">
    <w:pPr>
      <w:pStyle w:val="aff"/>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Default="005F4DF6">
    <w:pPr>
      <w:pStyle w:val="aff"/>
      <w:jc w:val="center"/>
    </w:pPr>
    <w:r>
      <w:fldChar w:fldCharType="begin"/>
    </w:r>
    <w:r>
      <w:instrText xml:space="preserve"> PAGE   \* MERGEFORMAT </w:instrText>
    </w:r>
    <w:r>
      <w:fldChar w:fldCharType="separate"/>
    </w:r>
    <w:r>
      <w:rPr>
        <w:noProof/>
      </w:rPr>
      <w:t>2</w:t>
    </w:r>
    <w:r>
      <w:fldChar w:fldCharType="end"/>
    </w:r>
  </w:p>
  <w:p w:rsidR="005F4DF6" w:rsidRDefault="005F4DF6">
    <w:pPr>
      <w:pStyle w:val="af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DF6" w:rsidRPr="001F6B10" w:rsidRDefault="005F4DF6" w:rsidP="003C0C18">
    <w:pPr>
      <w:pStyle w:val="Style1"/>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6EE642C"/>
    <w:multiLevelType w:val="hybridMultilevel"/>
    <w:tmpl w:val="C8029232"/>
    <w:lvl w:ilvl="0" w:tplc="E90AC0F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FD85607"/>
    <w:multiLevelType w:val="hybridMultilevel"/>
    <w:tmpl w:val="2ED62B34"/>
    <w:lvl w:ilvl="0" w:tplc="0DDAD5A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CF5452"/>
    <w:multiLevelType w:val="hybridMultilevel"/>
    <w:tmpl w:val="CD6AF7A8"/>
    <w:lvl w:ilvl="0" w:tplc="A3E63D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974ECC"/>
    <w:multiLevelType w:val="multilevel"/>
    <w:tmpl w:val="6CAC701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29072CBC"/>
    <w:multiLevelType w:val="hybridMultilevel"/>
    <w:tmpl w:val="DAA211F4"/>
    <w:lvl w:ilvl="0" w:tplc="4502DE6A">
      <w:start w:val="1"/>
      <w:numFmt w:val="decimal"/>
      <w:lvlText w:val="%1."/>
      <w:lvlJc w:val="left"/>
      <w:pPr>
        <w:ind w:left="1211" w:hanging="360"/>
      </w:pPr>
      <w:rPr>
        <w:rFonts w:hint="default"/>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B25F0B"/>
    <w:multiLevelType w:val="hybridMultilevel"/>
    <w:tmpl w:val="4A144A5C"/>
    <w:lvl w:ilvl="0" w:tplc="50564D8A">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587689"/>
    <w:multiLevelType w:val="hybridMultilevel"/>
    <w:tmpl w:val="BA9C83DE"/>
    <w:lvl w:ilvl="0" w:tplc="816A5C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FE08C4"/>
    <w:multiLevelType w:val="hybridMultilevel"/>
    <w:tmpl w:val="E61A2C9A"/>
    <w:lvl w:ilvl="0" w:tplc="93828F2A">
      <w:numFmt w:val="bullet"/>
      <w:lvlText w:val="-"/>
      <w:lvlJc w:val="left"/>
      <w:pPr>
        <w:ind w:left="78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348E0F4">
      <w:numFmt w:val="bullet"/>
      <w:lvlText w:val="•"/>
      <w:lvlJc w:val="left"/>
      <w:pPr>
        <w:ind w:left="1124" w:hanging="360"/>
      </w:pPr>
      <w:rPr>
        <w:rFonts w:hint="default"/>
        <w:lang w:val="ru-RU" w:eastAsia="en-US" w:bidi="ar-SA"/>
      </w:rPr>
    </w:lvl>
    <w:lvl w:ilvl="2" w:tplc="77929972">
      <w:numFmt w:val="bullet"/>
      <w:lvlText w:val="•"/>
      <w:lvlJc w:val="left"/>
      <w:pPr>
        <w:ind w:left="2129" w:hanging="360"/>
      </w:pPr>
      <w:rPr>
        <w:rFonts w:hint="default"/>
        <w:lang w:val="ru-RU" w:eastAsia="en-US" w:bidi="ar-SA"/>
      </w:rPr>
    </w:lvl>
    <w:lvl w:ilvl="3" w:tplc="229C1494">
      <w:numFmt w:val="bullet"/>
      <w:lvlText w:val="•"/>
      <w:lvlJc w:val="left"/>
      <w:pPr>
        <w:ind w:left="3133" w:hanging="360"/>
      </w:pPr>
      <w:rPr>
        <w:rFonts w:hint="default"/>
        <w:lang w:val="ru-RU" w:eastAsia="en-US" w:bidi="ar-SA"/>
      </w:rPr>
    </w:lvl>
    <w:lvl w:ilvl="4" w:tplc="F57EA91A">
      <w:numFmt w:val="bullet"/>
      <w:lvlText w:val="•"/>
      <w:lvlJc w:val="left"/>
      <w:pPr>
        <w:ind w:left="4138" w:hanging="360"/>
      </w:pPr>
      <w:rPr>
        <w:rFonts w:hint="default"/>
        <w:lang w:val="ru-RU" w:eastAsia="en-US" w:bidi="ar-SA"/>
      </w:rPr>
    </w:lvl>
    <w:lvl w:ilvl="5" w:tplc="BA60AE5C">
      <w:numFmt w:val="bullet"/>
      <w:lvlText w:val="•"/>
      <w:lvlJc w:val="left"/>
      <w:pPr>
        <w:ind w:left="5143" w:hanging="360"/>
      </w:pPr>
      <w:rPr>
        <w:rFonts w:hint="default"/>
        <w:lang w:val="ru-RU" w:eastAsia="en-US" w:bidi="ar-SA"/>
      </w:rPr>
    </w:lvl>
    <w:lvl w:ilvl="6" w:tplc="9C5047AC">
      <w:numFmt w:val="bullet"/>
      <w:lvlText w:val="•"/>
      <w:lvlJc w:val="left"/>
      <w:pPr>
        <w:ind w:left="6147" w:hanging="360"/>
      </w:pPr>
      <w:rPr>
        <w:rFonts w:hint="default"/>
        <w:lang w:val="ru-RU" w:eastAsia="en-US" w:bidi="ar-SA"/>
      </w:rPr>
    </w:lvl>
    <w:lvl w:ilvl="7" w:tplc="F4F4F6F6">
      <w:numFmt w:val="bullet"/>
      <w:lvlText w:val="•"/>
      <w:lvlJc w:val="left"/>
      <w:pPr>
        <w:ind w:left="7152" w:hanging="360"/>
      </w:pPr>
      <w:rPr>
        <w:rFonts w:hint="default"/>
        <w:lang w:val="ru-RU" w:eastAsia="en-US" w:bidi="ar-SA"/>
      </w:rPr>
    </w:lvl>
    <w:lvl w:ilvl="8" w:tplc="EC7E3824">
      <w:numFmt w:val="bullet"/>
      <w:lvlText w:val="•"/>
      <w:lvlJc w:val="left"/>
      <w:pPr>
        <w:ind w:left="8156" w:hanging="360"/>
      </w:pPr>
      <w:rPr>
        <w:rFonts w:hint="default"/>
        <w:lang w:val="ru-RU" w:eastAsia="en-US" w:bidi="ar-SA"/>
      </w:rPr>
    </w:lvl>
  </w:abstractNum>
  <w:abstractNum w:abstractNumId="13"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14" w15:restartNumberingAfterBreak="0">
    <w:nsid w:val="6D3B403D"/>
    <w:multiLevelType w:val="multilevel"/>
    <w:tmpl w:val="174059FA"/>
    <w:name w:val="RTF_Num 6"/>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16" w15:restartNumberingAfterBreak="0">
    <w:nsid w:val="72417181"/>
    <w:multiLevelType w:val="hybridMultilevel"/>
    <w:tmpl w:val="6E926038"/>
    <w:lvl w:ilvl="0" w:tplc="40AC5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D349E2"/>
    <w:multiLevelType w:val="hybridMultilevel"/>
    <w:tmpl w:val="CE065E5C"/>
    <w:lvl w:ilvl="0" w:tplc="8EB4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B55BCC"/>
    <w:multiLevelType w:val="hybridMultilevel"/>
    <w:tmpl w:val="D390B5F8"/>
    <w:lvl w:ilvl="0" w:tplc="8E3AEA94">
      <w:numFmt w:val="bullet"/>
      <w:lvlText w:val="-"/>
      <w:lvlJc w:val="left"/>
      <w:pPr>
        <w:ind w:left="374"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BEEE51A6">
      <w:numFmt w:val="bullet"/>
      <w:lvlText w:val="-"/>
      <w:lvlJc w:val="left"/>
      <w:pPr>
        <w:ind w:left="1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B202A750">
      <w:numFmt w:val="bullet"/>
      <w:lvlText w:val="•"/>
      <w:lvlJc w:val="left"/>
      <w:pPr>
        <w:ind w:left="1375" w:hanging="360"/>
      </w:pPr>
      <w:rPr>
        <w:rFonts w:hint="default"/>
        <w:lang w:val="ru-RU" w:eastAsia="en-US" w:bidi="ar-SA"/>
      </w:rPr>
    </w:lvl>
    <w:lvl w:ilvl="3" w:tplc="37F4E35E">
      <w:numFmt w:val="bullet"/>
      <w:lvlText w:val="•"/>
      <w:lvlJc w:val="left"/>
      <w:pPr>
        <w:ind w:left="2371" w:hanging="360"/>
      </w:pPr>
      <w:rPr>
        <w:rFonts w:hint="default"/>
        <w:lang w:val="ru-RU" w:eastAsia="en-US" w:bidi="ar-SA"/>
      </w:rPr>
    </w:lvl>
    <w:lvl w:ilvl="4" w:tplc="3F505A4C">
      <w:numFmt w:val="bullet"/>
      <w:lvlText w:val="•"/>
      <w:lvlJc w:val="left"/>
      <w:pPr>
        <w:ind w:left="3366" w:hanging="360"/>
      </w:pPr>
      <w:rPr>
        <w:rFonts w:hint="default"/>
        <w:lang w:val="ru-RU" w:eastAsia="en-US" w:bidi="ar-SA"/>
      </w:rPr>
    </w:lvl>
    <w:lvl w:ilvl="5" w:tplc="7D8A7A3E">
      <w:numFmt w:val="bullet"/>
      <w:lvlText w:val="•"/>
      <w:lvlJc w:val="left"/>
      <w:pPr>
        <w:ind w:left="4362" w:hanging="360"/>
      </w:pPr>
      <w:rPr>
        <w:rFonts w:hint="default"/>
        <w:lang w:val="ru-RU" w:eastAsia="en-US" w:bidi="ar-SA"/>
      </w:rPr>
    </w:lvl>
    <w:lvl w:ilvl="6" w:tplc="3870AC34">
      <w:numFmt w:val="bullet"/>
      <w:lvlText w:val="•"/>
      <w:lvlJc w:val="left"/>
      <w:pPr>
        <w:ind w:left="5358" w:hanging="360"/>
      </w:pPr>
      <w:rPr>
        <w:rFonts w:hint="default"/>
        <w:lang w:val="ru-RU" w:eastAsia="en-US" w:bidi="ar-SA"/>
      </w:rPr>
    </w:lvl>
    <w:lvl w:ilvl="7" w:tplc="E808429E">
      <w:numFmt w:val="bullet"/>
      <w:lvlText w:val="•"/>
      <w:lvlJc w:val="left"/>
      <w:pPr>
        <w:ind w:left="6353" w:hanging="360"/>
      </w:pPr>
      <w:rPr>
        <w:rFonts w:hint="default"/>
        <w:lang w:val="ru-RU" w:eastAsia="en-US" w:bidi="ar-SA"/>
      </w:rPr>
    </w:lvl>
    <w:lvl w:ilvl="8" w:tplc="31EC7CB4">
      <w:numFmt w:val="bullet"/>
      <w:lvlText w:val="•"/>
      <w:lvlJc w:val="left"/>
      <w:pPr>
        <w:ind w:left="7349" w:hanging="360"/>
      </w:pPr>
      <w:rPr>
        <w:rFonts w:hint="default"/>
        <w:lang w:val="ru-RU" w:eastAsia="en-US" w:bidi="ar-SA"/>
      </w:rPr>
    </w:lvl>
  </w:abstractNum>
  <w:num w:numId="1">
    <w:abstractNumId w:val="8"/>
  </w:num>
  <w:num w:numId="2">
    <w:abstractNumId w:val="9"/>
  </w:num>
  <w:num w:numId="3">
    <w:abstractNumId w:val="2"/>
  </w:num>
  <w:num w:numId="4">
    <w:abstractNumId w:val="11"/>
  </w:num>
  <w:num w:numId="5">
    <w:abstractNumId w:val="10"/>
  </w:num>
  <w:num w:numId="6">
    <w:abstractNumId w:val="3"/>
  </w:num>
  <w:num w:numId="7">
    <w:abstractNumId w:val="12"/>
  </w:num>
  <w:num w:numId="8">
    <w:abstractNumId w:val="7"/>
  </w:num>
  <w:num w:numId="9">
    <w:abstractNumId w:val="4"/>
  </w:num>
  <w:num w:numId="10">
    <w:abstractNumId w:val="18"/>
  </w:num>
  <w:num w:numId="11">
    <w:abstractNumId w:val="6"/>
  </w:num>
  <w:num w:numId="12">
    <w:abstractNumId w:val="1"/>
  </w:num>
  <w:num w:numId="13">
    <w:abstractNumId w:val="16"/>
  </w:num>
  <w:num w:numId="14">
    <w:abstractNumId w:val="17"/>
  </w:num>
  <w:num w:numId="15">
    <w:abstractNumId w:val="5"/>
  </w:num>
  <w:num w:numId="16">
    <w:abstractNumId w:val="5"/>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7">
    <w:abstractNumId w:val="5"/>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5"/>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3"/>
    <w:rsid w:val="00000D25"/>
    <w:rsid w:val="000112CF"/>
    <w:rsid w:val="0001246E"/>
    <w:rsid w:val="00017D21"/>
    <w:rsid w:val="00023AB1"/>
    <w:rsid w:val="00032B8D"/>
    <w:rsid w:val="00044F0B"/>
    <w:rsid w:val="00060462"/>
    <w:rsid w:val="000631F2"/>
    <w:rsid w:val="00063827"/>
    <w:rsid w:val="00067B45"/>
    <w:rsid w:val="00072BB6"/>
    <w:rsid w:val="000741CF"/>
    <w:rsid w:val="0007443B"/>
    <w:rsid w:val="000A0421"/>
    <w:rsid w:val="000A08EB"/>
    <w:rsid w:val="000A166D"/>
    <w:rsid w:val="000C6BC6"/>
    <w:rsid w:val="000E54FA"/>
    <w:rsid w:val="000E60C3"/>
    <w:rsid w:val="000E7DD5"/>
    <w:rsid w:val="000F0126"/>
    <w:rsid w:val="000F3EEC"/>
    <w:rsid w:val="000F5369"/>
    <w:rsid w:val="000F773B"/>
    <w:rsid w:val="001059AD"/>
    <w:rsid w:val="0012415E"/>
    <w:rsid w:val="001318E8"/>
    <w:rsid w:val="00132298"/>
    <w:rsid w:val="00133D06"/>
    <w:rsid w:val="00135C16"/>
    <w:rsid w:val="00161324"/>
    <w:rsid w:val="001620BD"/>
    <w:rsid w:val="00163910"/>
    <w:rsid w:val="00164EA0"/>
    <w:rsid w:val="00170610"/>
    <w:rsid w:val="001714B8"/>
    <w:rsid w:val="0017534E"/>
    <w:rsid w:val="001F236E"/>
    <w:rsid w:val="001F787E"/>
    <w:rsid w:val="00206AFA"/>
    <w:rsid w:val="00213153"/>
    <w:rsid w:val="002212CB"/>
    <w:rsid w:val="002406D0"/>
    <w:rsid w:val="002423AC"/>
    <w:rsid w:val="00251060"/>
    <w:rsid w:val="0025728A"/>
    <w:rsid w:val="00282DAC"/>
    <w:rsid w:val="002943EB"/>
    <w:rsid w:val="002A1F9E"/>
    <w:rsid w:val="002C343A"/>
    <w:rsid w:val="002C3E1C"/>
    <w:rsid w:val="002D266C"/>
    <w:rsid w:val="002D29CD"/>
    <w:rsid w:val="002E018A"/>
    <w:rsid w:val="002F2432"/>
    <w:rsid w:val="002F3321"/>
    <w:rsid w:val="002F5E0B"/>
    <w:rsid w:val="002F6CA2"/>
    <w:rsid w:val="00301284"/>
    <w:rsid w:val="00304763"/>
    <w:rsid w:val="00327CE6"/>
    <w:rsid w:val="00332319"/>
    <w:rsid w:val="003369AE"/>
    <w:rsid w:val="00337757"/>
    <w:rsid w:val="00345823"/>
    <w:rsid w:val="00353995"/>
    <w:rsid w:val="003568D2"/>
    <w:rsid w:val="00374456"/>
    <w:rsid w:val="00386078"/>
    <w:rsid w:val="00386373"/>
    <w:rsid w:val="0038695B"/>
    <w:rsid w:val="00390B67"/>
    <w:rsid w:val="003969B2"/>
    <w:rsid w:val="003A45C0"/>
    <w:rsid w:val="003B6835"/>
    <w:rsid w:val="003C0C18"/>
    <w:rsid w:val="003C1A8A"/>
    <w:rsid w:val="003C67DB"/>
    <w:rsid w:val="003D46B1"/>
    <w:rsid w:val="003D49E9"/>
    <w:rsid w:val="003D558D"/>
    <w:rsid w:val="003E0E04"/>
    <w:rsid w:val="003F2E20"/>
    <w:rsid w:val="003F5E06"/>
    <w:rsid w:val="00426C35"/>
    <w:rsid w:val="00434315"/>
    <w:rsid w:val="004356D5"/>
    <w:rsid w:val="00435E6D"/>
    <w:rsid w:val="00436DA2"/>
    <w:rsid w:val="0044089D"/>
    <w:rsid w:val="0045204A"/>
    <w:rsid w:val="0045567C"/>
    <w:rsid w:val="0045626E"/>
    <w:rsid w:val="0047344D"/>
    <w:rsid w:val="00480D93"/>
    <w:rsid w:val="0049482D"/>
    <w:rsid w:val="004B5E4E"/>
    <w:rsid w:val="004C088F"/>
    <w:rsid w:val="004C0B42"/>
    <w:rsid w:val="004E4DF4"/>
    <w:rsid w:val="004F2193"/>
    <w:rsid w:val="004F2783"/>
    <w:rsid w:val="004F561F"/>
    <w:rsid w:val="0050067D"/>
    <w:rsid w:val="005041E0"/>
    <w:rsid w:val="00511F49"/>
    <w:rsid w:val="005144A0"/>
    <w:rsid w:val="005164ED"/>
    <w:rsid w:val="00523AC5"/>
    <w:rsid w:val="005328D3"/>
    <w:rsid w:val="00534F81"/>
    <w:rsid w:val="00537F92"/>
    <w:rsid w:val="0055263D"/>
    <w:rsid w:val="00553D3D"/>
    <w:rsid w:val="005566B0"/>
    <w:rsid w:val="005641DE"/>
    <w:rsid w:val="00572542"/>
    <w:rsid w:val="005728EF"/>
    <w:rsid w:val="00583336"/>
    <w:rsid w:val="00586357"/>
    <w:rsid w:val="005B0E21"/>
    <w:rsid w:val="005C5A0B"/>
    <w:rsid w:val="005D22DF"/>
    <w:rsid w:val="005D447E"/>
    <w:rsid w:val="005E5FE7"/>
    <w:rsid w:val="005F4DF6"/>
    <w:rsid w:val="0060627E"/>
    <w:rsid w:val="00622D9B"/>
    <w:rsid w:val="00623A56"/>
    <w:rsid w:val="00634ABC"/>
    <w:rsid w:val="00660A45"/>
    <w:rsid w:val="0066128F"/>
    <w:rsid w:val="00670933"/>
    <w:rsid w:val="00672AE3"/>
    <w:rsid w:val="006740B7"/>
    <w:rsid w:val="00675D6C"/>
    <w:rsid w:val="006A69A7"/>
    <w:rsid w:val="006B2826"/>
    <w:rsid w:val="006B5F7C"/>
    <w:rsid w:val="006C352F"/>
    <w:rsid w:val="006C6518"/>
    <w:rsid w:val="006E07D5"/>
    <w:rsid w:val="00700E6B"/>
    <w:rsid w:val="00727E94"/>
    <w:rsid w:val="007356B0"/>
    <w:rsid w:val="007432FD"/>
    <w:rsid w:val="00776D26"/>
    <w:rsid w:val="0078320F"/>
    <w:rsid w:val="00792980"/>
    <w:rsid w:val="007C65C9"/>
    <w:rsid w:val="007D0016"/>
    <w:rsid w:val="007E781E"/>
    <w:rsid w:val="007F73EA"/>
    <w:rsid w:val="0081287D"/>
    <w:rsid w:val="00836807"/>
    <w:rsid w:val="00836A6B"/>
    <w:rsid w:val="008547E1"/>
    <w:rsid w:val="00856F76"/>
    <w:rsid w:val="00863C65"/>
    <w:rsid w:val="00864564"/>
    <w:rsid w:val="00877156"/>
    <w:rsid w:val="00885E59"/>
    <w:rsid w:val="00891ADB"/>
    <w:rsid w:val="00892069"/>
    <w:rsid w:val="00895A44"/>
    <w:rsid w:val="008968CA"/>
    <w:rsid w:val="008A67C2"/>
    <w:rsid w:val="008A6923"/>
    <w:rsid w:val="008C0030"/>
    <w:rsid w:val="008C5DC4"/>
    <w:rsid w:val="008E2330"/>
    <w:rsid w:val="008F2E6E"/>
    <w:rsid w:val="008F34ED"/>
    <w:rsid w:val="009141F0"/>
    <w:rsid w:val="009269E5"/>
    <w:rsid w:val="00940313"/>
    <w:rsid w:val="00941DDF"/>
    <w:rsid w:val="00947A5F"/>
    <w:rsid w:val="0097104B"/>
    <w:rsid w:val="00986AA5"/>
    <w:rsid w:val="009C37C9"/>
    <w:rsid w:val="009D357F"/>
    <w:rsid w:val="009E04CB"/>
    <w:rsid w:val="009E6398"/>
    <w:rsid w:val="009F056C"/>
    <w:rsid w:val="009F1A4D"/>
    <w:rsid w:val="00A250A6"/>
    <w:rsid w:val="00A30D4D"/>
    <w:rsid w:val="00A37D8B"/>
    <w:rsid w:val="00A45957"/>
    <w:rsid w:val="00A56A87"/>
    <w:rsid w:val="00A65DA0"/>
    <w:rsid w:val="00A66EF1"/>
    <w:rsid w:val="00A70FED"/>
    <w:rsid w:val="00A81890"/>
    <w:rsid w:val="00A9214C"/>
    <w:rsid w:val="00AB4217"/>
    <w:rsid w:val="00AC2FBD"/>
    <w:rsid w:val="00AD5F4F"/>
    <w:rsid w:val="00AE2461"/>
    <w:rsid w:val="00B024E9"/>
    <w:rsid w:val="00B0619E"/>
    <w:rsid w:val="00B143DB"/>
    <w:rsid w:val="00B22B76"/>
    <w:rsid w:val="00B27139"/>
    <w:rsid w:val="00B56216"/>
    <w:rsid w:val="00B64181"/>
    <w:rsid w:val="00B70810"/>
    <w:rsid w:val="00B73975"/>
    <w:rsid w:val="00B74F3E"/>
    <w:rsid w:val="00B82928"/>
    <w:rsid w:val="00BA2606"/>
    <w:rsid w:val="00BC0E19"/>
    <w:rsid w:val="00BC7FC4"/>
    <w:rsid w:val="00BD0F81"/>
    <w:rsid w:val="00BF74AC"/>
    <w:rsid w:val="00C0184C"/>
    <w:rsid w:val="00C26715"/>
    <w:rsid w:val="00C27504"/>
    <w:rsid w:val="00C33EAE"/>
    <w:rsid w:val="00C43E45"/>
    <w:rsid w:val="00C47734"/>
    <w:rsid w:val="00C56A00"/>
    <w:rsid w:val="00C61AE1"/>
    <w:rsid w:val="00C668D4"/>
    <w:rsid w:val="00C830D3"/>
    <w:rsid w:val="00C91C66"/>
    <w:rsid w:val="00CA3034"/>
    <w:rsid w:val="00CC4031"/>
    <w:rsid w:val="00CF07B8"/>
    <w:rsid w:val="00D019B0"/>
    <w:rsid w:val="00D10412"/>
    <w:rsid w:val="00D46B99"/>
    <w:rsid w:val="00D66909"/>
    <w:rsid w:val="00D85432"/>
    <w:rsid w:val="00DA0746"/>
    <w:rsid w:val="00DA12A3"/>
    <w:rsid w:val="00DA70C3"/>
    <w:rsid w:val="00DA7958"/>
    <w:rsid w:val="00DA7B46"/>
    <w:rsid w:val="00DC2714"/>
    <w:rsid w:val="00DD041D"/>
    <w:rsid w:val="00DE04C1"/>
    <w:rsid w:val="00DF4316"/>
    <w:rsid w:val="00DF49A0"/>
    <w:rsid w:val="00E05979"/>
    <w:rsid w:val="00E125A9"/>
    <w:rsid w:val="00E15010"/>
    <w:rsid w:val="00E33A11"/>
    <w:rsid w:val="00E34F29"/>
    <w:rsid w:val="00E57F8F"/>
    <w:rsid w:val="00E86936"/>
    <w:rsid w:val="00E920F7"/>
    <w:rsid w:val="00E96051"/>
    <w:rsid w:val="00EA48AE"/>
    <w:rsid w:val="00EB4DDC"/>
    <w:rsid w:val="00EC37AE"/>
    <w:rsid w:val="00EC3BED"/>
    <w:rsid w:val="00EE3CEB"/>
    <w:rsid w:val="00F07AF2"/>
    <w:rsid w:val="00F21D3B"/>
    <w:rsid w:val="00F326B5"/>
    <w:rsid w:val="00F36409"/>
    <w:rsid w:val="00F421A9"/>
    <w:rsid w:val="00F474F8"/>
    <w:rsid w:val="00F51E3B"/>
    <w:rsid w:val="00F77D3C"/>
    <w:rsid w:val="00F912B9"/>
    <w:rsid w:val="00F94AAA"/>
    <w:rsid w:val="00FA0349"/>
    <w:rsid w:val="00FA2307"/>
    <w:rsid w:val="00FB039B"/>
    <w:rsid w:val="00FE0F04"/>
    <w:rsid w:val="00FE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AAA1C"/>
  <w15:chartTrackingRefBased/>
  <w15:docId w15:val="{088967AF-AFE9-4B8C-99A7-D845C99A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link w:val="11"/>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quot;Сапфир&quot;"/>
    <w:basedOn w:val="a"/>
    <w:next w:val="a"/>
    <w:link w:val="31"/>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
    <w:next w:val="a"/>
    <w:link w:val="60"/>
    <w:unhideWhenUsed/>
    <w:qFormat/>
    <w:rsid w:val="004C0B42"/>
    <w:pPr>
      <w:tabs>
        <w:tab w:val="num" w:pos="0"/>
      </w:tabs>
      <w:spacing w:before="240" w:after="60" w:line="240" w:lineRule="auto"/>
      <w:ind w:left="4320" w:hanging="720"/>
      <w:jc w:val="both"/>
      <w:outlineLvl w:val="5"/>
    </w:pPr>
    <w:rPr>
      <w:rFonts w:ascii="PetersburgCTT" w:eastAsia="Times New Roman" w:hAnsi="PetersburgCTT" w:cs="Times New Roman"/>
      <w:i/>
      <w:sz w:val="20"/>
      <w:szCs w:val="24"/>
      <w:lang w:val="x-none" w:eastAsia="x-none"/>
    </w:rPr>
  </w:style>
  <w:style w:type="paragraph" w:styleId="7">
    <w:name w:val="heading 7"/>
    <w:basedOn w:val="a"/>
    <w:next w:val="a"/>
    <w:link w:val="70"/>
    <w:unhideWhenUsed/>
    <w:qFormat/>
    <w:rsid w:val="004C0B42"/>
    <w:pPr>
      <w:tabs>
        <w:tab w:val="num" w:pos="0"/>
      </w:tabs>
      <w:spacing w:before="240" w:after="60" w:line="240" w:lineRule="auto"/>
      <w:ind w:left="5040" w:hanging="720"/>
      <w:jc w:val="both"/>
      <w:outlineLvl w:val="6"/>
    </w:pPr>
    <w:rPr>
      <w:rFonts w:ascii="PetersburgCTT" w:eastAsia="Calibri" w:hAnsi="PetersburgCTT" w:cs="Times New Roman"/>
      <w:sz w:val="20"/>
      <w:szCs w:val="24"/>
      <w:lang w:val="x-none" w:eastAsia="x-none"/>
    </w:rPr>
  </w:style>
  <w:style w:type="paragraph" w:styleId="8">
    <w:name w:val="heading 8"/>
    <w:basedOn w:val="a"/>
    <w:next w:val="a"/>
    <w:link w:val="80"/>
    <w:unhideWhenUsed/>
    <w:qFormat/>
    <w:rsid w:val="004C0B42"/>
    <w:pPr>
      <w:tabs>
        <w:tab w:val="num" w:pos="0"/>
      </w:tabs>
      <w:spacing w:before="240" w:after="60" w:line="240" w:lineRule="auto"/>
      <w:ind w:left="5760" w:hanging="720"/>
      <w:jc w:val="both"/>
      <w:outlineLvl w:val="7"/>
    </w:pPr>
    <w:rPr>
      <w:rFonts w:ascii="PetersburgCTT" w:eastAsia="Calibri" w:hAnsi="PetersburgCTT" w:cs="Times New Roman"/>
      <w:i/>
      <w:sz w:val="20"/>
      <w:szCs w:val="24"/>
      <w:lang w:val="x-none" w:eastAsia="x-none"/>
    </w:rPr>
  </w:style>
  <w:style w:type="paragraph" w:styleId="9">
    <w:name w:val="heading 9"/>
    <w:basedOn w:val="a"/>
    <w:next w:val="a"/>
    <w:link w:val="90"/>
    <w:unhideWhenUsed/>
    <w:qFormat/>
    <w:rsid w:val="004C0B42"/>
    <w:pPr>
      <w:tabs>
        <w:tab w:val="num" w:pos="0"/>
      </w:tabs>
      <w:spacing w:before="240" w:after="60" w:line="240" w:lineRule="auto"/>
      <w:ind w:left="6480" w:hanging="720"/>
      <w:jc w:val="both"/>
      <w:outlineLvl w:val="8"/>
    </w:pPr>
    <w:rPr>
      <w:rFonts w:ascii="PetersburgCTT" w:eastAsia="Calibri" w:hAnsi="PetersburgCTT" w:cs="Times New Roman"/>
      <w:i/>
      <w:sz w:val="1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9D357F"/>
    <w:rPr>
      <w:rFonts w:ascii="Times New Roman" w:eastAsia="Times New Roman" w:hAnsi="Times New Roman" w:cs="Times New Roman"/>
      <w:sz w:val="28"/>
      <w:szCs w:val="20"/>
      <w:lang w:eastAsia="ru-RU"/>
    </w:rPr>
  </w:style>
  <w:style w:type="paragraph" w:customStyle="1" w:styleId="Heading0">
    <w:name w:val="Heading"/>
    <w:uiPriority w:val="99"/>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aliases w:val="Основной текст1,Основной текст Знак Знак,bt"/>
    <w:basedOn w:val="a"/>
    <w:link w:val="a9"/>
    <w:unhideWhenUsed/>
    <w:rsid w:val="004F2193"/>
    <w:pPr>
      <w:spacing w:after="120"/>
    </w:pPr>
  </w:style>
  <w:style w:type="character" w:customStyle="1" w:styleId="a9">
    <w:name w:val="Основной текст Знак"/>
    <w:aliases w:val="Основной текст1 Знак,Основной текст Знак Знак Знак,bt Знак2"/>
    <w:basedOn w:val="a0"/>
    <w:link w:val="a8"/>
    <w:rsid w:val="004F2193"/>
  </w:style>
  <w:style w:type="paragraph" w:styleId="aa">
    <w:name w:val="Normal (Web)"/>
    <w:aliases w:val="Обычный (Web)"/>
    <w:basedOn w:val="a"/>
    <w:link w:val="ab"/>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Balloon Text"/>
    <w:basedOn w:val="a"/>
    <w:link w:val="af3"/>
    <w:unhideWhenUsed/>
    <w:rsid w:val="0017534E"/>
    <w:pPr>
      <w:spacing w:after="0" w:line="240" w:lineRule="auto"/>
    </w:pPr>
    <w:rPr>
      <w:rFonts w:ascii="Segoe UI" w:hAnsi="Segoe UI" w:cs="Segoe UI"/>
      <w:sz w:val="18"/>
      <w:szCs w:val="18"/>
    </w:rPr>
  </w:style>
  <w:style w:type="character" w:customStyle="1" w:styleId="af3">
    <w:name w:val="Текст выноски Знак"/>
    <w:basedOn w:val="a0"/>
    <w:link w:val="af2"/>
    <w:rsid w:val="0017534E"/>
    <w:rPr>
      <w:rFonts w:ascii="Segoe UI" w:hAnsi="Segoe UI" w:cs="Segoe UI"/>
      <w:sz w:val="18"/>
      <w:szCs w:val="18"/>
    </w:rPr>
  </w:style>
  <w:style w:type="character" w:customStyle="1" w:styleId="11">
    <w:name w:val="Заголовок 1 Знак"/>
    <w:basedOn w:val="a0"/>
    <w:link w:val="10"/>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660A45"/>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660A45"/>
  </w:style>
  <w:style w:type="character" w:styleId="af4">
    <w:name w:val="Strong"/>
    <w:qFormat/>
    <w:rsid w:val="00660A45"/>
    <w:rPr>
      <w:b/>
      <w:bCs/>
    </w:rPr>
  </w:style>
  <w:style w:type="table" w:customStyle="1" w:styleId="13">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660A45"/>
    <w:rPr>
      <w:i/>
      <w:iCs/>
    </w:rPr>
  </w:style>
  <w:style w:type="paragraph" w:styleId="af6">
    <w:name w:val="Body Text Indent"/>
    <w:aliases w:val="Основной текст 1,Нумерованный список !!,Надин стиль,Body Text Indent,Iniiaiie oaeno 1"/>
    <w:basedOn w:val="a"/>
    <w:link w:val="af7"/>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7">
    <w:name w:val="Основной текст с отступом Знак"/>
    <w:aliases w:val="Основной текст 1 Знак,Нумерованный список !! Знак,Надин стиль Знак,Body Text Indent Знак,Iniiaiie oaeno 1 Знак"/>
    <w:basedOn w:val="a0"/>
    <w:link w:val="af6"/>
    <w:rsid w:val="00660A45"/>
    <w:rPr>
      <w:rFonts w:ascii="Times New Roman" w:eastAsia="Times New Roman" w:hAnsi="Times New Roman" w:cs="Times New Roman"/>
      <w:sz w:val="28"/>
      <w:szCs w:val="24"/>
      <w:lang w:eastAsia="ru-RU"/>
    </w:rPr>
  </w:style>
  <w:style w:type="paragraph" w:styleId="26">
    <w:name w:val="Body Text Indent 2"/>
    <w:basedOn w:val="a"/>
    <w:link w:val="27"/>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660A45"/>
    <w:rPr>
      <w:rFonts w:ascii="Times New Roman" w:eastAsia="Times New Roman" w:hAnsi="Times New Roman" w:cs="Times New Roman"/>
      <w:sz w:val="28"/>
      <w:szCs w:val="24"/>
      <w:lang w:eastAsia="ru-RU"/>
    </w:rPr>
  </w:style>
  <w:style w:type="character" w:customStyle="1" w:styleId="af8">
    <w:name w:val="Гипертекстовая ссылка"/>
    <w:rsid w:val="00660A45"/>
    <w:rPr>
      <w:color w:val="008000"/>
    </w:rPr>
  </w:style>
  <w:style w:type="character" w:customStyle="1" w:styleId="af9">
    <w:name w:val="Цветовое выделение"/>
    <w:rsid w:val="00660A45"/>
    <w:rPr>
      <w:b/>
      <w:bCs/>
      <w:color w:val="000080"/>
    </w:rPr>
  </w:style>
  <w:style w:type="paragraph" w:customStyle="1" w:styleId="afa">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b">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c"/>
    <w:rsid w:val="00660A45"/>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b"/>
    <w:rsid w:val="00660A45"/>
    <w:rPr>
      <w:rFonts w:ascii="Times New Roman" w:eastAsia="Times New Roman" w:hAnsi="Times New Roman" w:cs="Times New Roman"/>
      <w:sz w:val="20"/>
      <w:szCs w:val="20"/>
      <w:lang w:eastAsia="ru-RU"/>
    </w:rPr>
  </w:style>
  <w:style w:type="character" w:styleId="afd">
    <w:name w:val="footnote reference"/>
    <w:rsid w:val="00660A45"/>
    <w:rPr>
      <w:vertAlign w:val="superscript"/>
    </w:rPr>
  </w:style>
  <w:style w:type="paragraph" w:customStyle="1" w:styleId="afe">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
    <w:name w:val="header"/>
    <w:basedOn w:val="a"/>
    <w:link w:val="aff0"/>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0"/>
    <w:link w:val="aff"/>
    <w:rsid w:val="00660A45"/>
    <w:rPr>
      <w:rFonts w:ascii="Times New Roman" w:eastAsia="Times New Roman" w:hAnsi="Times New Roman" w:cs="Times New Roman"/>
      <w:sz w:val="24"/>
      <w:szCs w:val="24"/>
      <w:lang w:val="x-none" w:eastAsia="x-none"/>
    </w:rPr>
  </w:style>
  <w:style w:type="character" w:styleId="aff1">
    <w:name w:val="page number"/>
    <w:basedOn w:val="a0"/>
    <w:rsid w:val="00660A45"/>
  </w:style>
  <w:style w:type="paragraph" w:customStyle="1" w:styleId="ConsPlusCell">
    <w:name w:val="ConsPlusCell"/>
    <w:uiPriority w:val="99"/>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60A45"/>
    <w:rPr>
      <w:rFonts w:ascii="Times New Roman" w:hAnsi="Times New Roman" w:cs="Times New Roman"/>
      <w:sz w:val="22"/>
      <w:szCs w:val="22"/>
    </w:rPr>
  </w:style>
  <w:style w:type="paragraph" w:customStyle="1" w:styleId="ConsPlusNonformat">
    <w:name w:val="ConsPlusNonformat"/>
    <w:uiPriority w:val="99"/>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aliases w:val="H3 Знак,&quot;Сапфир&quot; Знак"/>
    <w:basedOn w:val="a0"/>
    <w:link w:val="30"/>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uiPriority w:val="99"/>
    <w:rsid w:val="00DA0746"/>
    <w:rPr>
      <w:rFonts w:ascii="Times New Roman" w:eastAsia="Times New Roman" w:hAnsi="Times New Roman" w:cs="Times New Roman"/>
      <w:b/>
      <w:sz w:val="36"/>
      <w:szCs w:val="20"/>
      <w:lang w:eastAsia="ru-RU"/>
    </w:rPr>
  </w:style>
  <w:style w:type="paragraph" w:styleId="aff2">
    <w:name w:val="Body Text First Indent"/>
    <w:basedOn w:val="a8"/>
    <w:link w:val="aff3"/>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3">
    <w:name w:val="Красная строка Знак"/>
    <w:basedOn w:val="a9"/>
    <w:link w:val="aff2"/>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тиль таблицы1"/>
    <w:basedOn w:val="15"/>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4">
    <w:name w:val="Unresolved Mention"/>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6">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5">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7">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6">
    <w:name w:val="FollowedHyperlink"/>
    <w:basedOn w:val="a0"/>
    <w:uiPriority w:val="99"/>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1">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1">
    <w:name w:val="Нет списка8"/>
    <w:next w:val="a2"/>
    <w:uiPriority w:val="99"/>
    <w:semiHidden/>
    <w:unhideWhenUsed/>
    <w:rsid w:val="00BC7FC4"/>
  </w:style>
  <w:style w:type="numbering" w:customStyle="1" w:styleId="91">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 w:type="numbering" w:customStyle="1" w:styleId="120">
    <w:name w:val="Нет списка12"/>
    <w:next w:val="a2"/>
    <w:uiPriority w:val="99"/>
    <w:semiHidden/>
    <w:unhideWhenUsed/>
    <w:rsid w:val="001F236E"/>
  </w:style>
  <w:style w:type="table" w:customStyle="1" w:styleId="52">
    <w:name w:val="Сетка таблицы5"/>
    <w:basedOn w:val="a1"/>
    <w:next w:val="af"/>
    <w:rsid w:val="001F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qFormat/>
    <w:rsid w:val="001F236E"/>
    <w:pPr>
      <w:spacing w:after="0" w:line="240" w:lineRule="auto"/>
      <w:jc w:val="right"/>
    </w:pPr>
    <w:rPr>
      <w:rFonts w:ascii="Times New Roman" w:eastAsia="Calibri" w:hAnsi="Times New Roman" w:cs="Times New Roman"/>
      <w:sz w:val="28"/>
    </w:rPr>
  </w:style>
  <w:style w:type="numbering" w:customStyle="1" w:styleId="130">
    <w:name w:val="Нет списка13"/>
    <w:next w:val="a2"/>
    <w:uiPriority w:val="99"/>
    <w:semiHidden/>
    <w:unhideWhenUsed/>
    <w:rsid w:val="0007443B"/>
  </w:style>
  <w:style w:type="numbering" w:customStyle="1" w:styleId="140">
    <w:name w:val="Нет списка14"/>
    <w:next w:val="a2"/>
    <w:uiPriority w:val="99"/>
    <w:semiHidden/>
    <w:unhideWhenUsed/>
    <w:rsid w:val="00434315"/>
  </w:style>
  <w:style w:type="table" w:customStyle="1" w:styleId="62">
    <w:name w:val="Сетка таблицы6"/>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34315"/>
  </w:style>
  <w:style w:type="table" w:customStyle="1" w:styleId="72">
    <w:name w:val="Сетка таблицы7"/>
    <w:basedOn w:val="a1"/>
    <w:next w:val="af"/>
    <w:uiPriority w:val="99"/>
    <w:rsid w:val="0043431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semiHidden/>
    <w:rsid w:val="003A45C0"/>
  </w:style>
  <w:style w:type="table" w:customStyle="1" w:styleId="82">
    <w:name w:val="Сетка таблицы8"/>
    <w:basedOn w:val="a1"/>
    <w:next w:val="af"/>
    <w:rsid w:val="003A45C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2A1F9E"/>
  </w:style>
  <w:style w:type="table" w:customStyle="1" w:styleId="92">
    <w:name w:val="Сетка таблицы9"/>
    <w:basedOn w:val="a1"/>
    <w:next w:val="af"/>
    <w:uiPriority w:val="59"/>
    <w:rsid w:val="002A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aliases w:val="H6 Знак"/>
    <w:basedOn w:val="a0"/>
    <w:link w:val="6"/>
    <w:uiPriority w:val="9"/>
    <w:rsid w:val="004C0B42"/>
    <w:rPr>
      <w:rFonts w:ascii="PetersburgCTT" w:eastAsia="Times New Roman" w:hAnsi="PetersburgCTT" w:cs="Times New Roman"/>
      <w:i/>
      <w:sz w:val="20"/>
      <w:szCs w:val="24"/>
      <w:lang w:val="x-none" w:eastAsia="x-none"/>
    </w:rPr>
  </w:style>
  <w:style w:type="character" w:customStyle="1" w:styleId="70">
    <w:name w:val="Заголовок 7 Знак"/>
    <w:basedOn w:val="a0"/>
    <w:link w:val="7"/>
    <w:uiPriority w:val="9"/>
    <w:rsid w:val="004C0B42"/>
    <w:rPr>
      <w:rFonts w:ascii="PetersburgCTT" w:eastAsia="Calibri" w:hAnsi="PetersburgCTT" w:cs="Times New Roman"/>
      <w:sz w:val="20"/>
      <w:szCs w:val="24"/>
      <w:lang w:val="x-none" w:eastAsia="x-none"/>
    </w:rPr>
  </w:style>
  <w:style w:type="character" w:customStyle="1" w:styleId="80">
    <w:name w:val="Заголовок 8 Знак"/>
    <w:basedOn w:val="a0"/>
    <w:link w:val="8"/>
    <w:uiPriority w:val="9"/>
    <w:rsid w:val="004C0B42"/>
    <w:rPr>
      <w:rFonts w:ascii="PetersburgCTT" w:eastAsia="Calibri" w:hAnsi="PetersburgCTT" w:cs="Times New Roman"/>
      <w:i/>
      <w:sz w:val="20"/>
      <w:szCs w:val="24"/>
      <w:lang w:val="x-none" w:eastAsia="x-none"/>
    </w:rPr>
  </w:style>
  <w:style w:type="character" w:customStyle="1" w:styleId="90">
    <w:name w:val="Заголовок 9 Знак"/>
    <w:basedOn w:val="a0"/>
    <w:link w:val="9"/>
    <w:uiPriority w:val="9"/>
    <w:rsid w:val="004C0B42"/>
    <w:rPr>
      <w:rFonts w:ascii="PetersburgCTT" w:eastAsia="Calibri" w:hAnsi="PetersburgCTT" w:cs="Times New Roman"/>
      <w:i/>
      <w:sz w:val="18"/>
      <w:szCs w:val="24"/>
      <w:lang w:val="x-none" w:eastAsia="x-none"/>
    </w:rPr>
  </w:style>
  <w:style w:type="numbering" w:customStyle="1" w:styleId="18">
    <w:name w:val="Нет списка18"/>
    <w:next w:val="a2"/>
    <w:semiHidden/>
    <w:rsid w:val="004C0B42"/>
  </w:style>
  <w:style w:type="table" w:customStyle="1" w:styleId="101">
    <w:name w:val="Сетка таблицы10"/>
    <w:basedOn w:val="a1"/>
    <w:next w:val="af"/>
    <w:rsid w:val="004C0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C0B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rsid w:val="004C0B42"/>
    <w:pPr>
      <w:numPr>
        <w:numId w:val="2"/>
      </w:numPr>
      <w:spacing w:before="120" w:after="120" w:line="240" w:lineRule="auto"/>
      <w:jc w:val="both"/>
    </w:pPr>
    <w:rPr>
      <w:rFonts w:ascii="Times New Roman" w:eastAsia="Times New Roman" w:hAnsi="Times New Roman" w:cs="Times New Roman"/>
      <w:sz w:val="24"/>
      <w:szCs w:val="20"/>
    </w:rPr>
  </w:style>
  <w:style w:type="paragraph" w:styleId="39">
    <w:name w:val="Body Text Indent 3"/>
    <w:basedOn w:val="a"/>
    <w:link w:val="3a"/>
    <w:uiPriority w:val="99"/>
    <w:rsid w:val="004C0B42"/>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0"/>
    <w:link w:val="39"/>
    <w:uiPriority w:val="99"/>
    <w:rsid w:val="004C0B42"/>
    <w:rPr>
      <w:rFonts w:ascii="Times New Roman" w:eastAsia="Times New Roman" w:hAnsi="Times New Roman" w:cs="Times New Roman"/>
      <w:sz w:val="28"/>
      <w:szCs w:val="24"/>
      <w:lang w:eastAsia="ru-RU"/>
    </w:rPr>
  </w:style>
  <w:style w:type="numbering" w:customStyle="1" w:styleId="19">
    <w:name w:val="Нет списка19"/>
    <w:next w:val="a2"/>
    <w:uiPriority w:val="99"/>
    <w:semiHidden/>
    <w:unhideWhenUsed/>
    <w:rsid w:val="004C0B42"/>
  </w:style>
  <w:style w:type="character" w:customStyle="1" w:styleId="310">
    <w:name w:val="Заголовок 3 Знак1"/>
    <w:aliases w:val="H3 Знак1,&quot;Сапфир&quot; Знак1"/>
    <w:semiHidden/>
    <w:rsid w:val="004C0B42"/>
    <w:rPr>
      <w:rFonts w:ascii="Calibri Light" w:eastAsia="Times New Roman" w:hAnsi="Calibri Light" w:cs="Times New Roman"/>
      <w:color w:val="1F3763"/>
      <w:sz w:val="24"/>
      <w:szCs w:val="24"/>
    </w:rPr>
  </w:style>
  <w:style w:type="character" w:customStyle="1" w:styleId="610">
    <w:name w:val="Заголовок 6 Знак1"/>
    <w:aliases w:val="H6 Знак1"/>
    <w:semiHidden/>
    <w:rsid w:val="004C0B42"/>
    <w:rPr>
      <w:rFonts w:ascii="Calibri Light" w:eastAsia="Times New Roman" w:hAnsi="Calibri Light" w:cs="Times New Roman"/>
      <w:color w:val="1F3763"/>
    </w:rPr>
  </w:style>
  <w:style w:type="paragraph" w:styleId="HTML">
    <w:name w:val="HTML Preformatted"/>
    <w:basedOn w:val="a"/>
    <w:link w:val="HTML1"/>
    <w:unhideWhenUsed/>
    <w:rsid w:val="004C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10"/>
    <w:uiPriority w:val="99"/>
    <w:rsid w:val="004C0B42"/>
    <w:rPr>
      <w:rFonts w:ascii="Consolas" w:hAnsi="Consolas"/>
      <w:sz w:val="20"/>
      <w:szCs w:val="20"/>
    </w:rPr>
  </w:style>
  <w:style w:type="character" w:customStyle="1" w:styleId="1a">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1,Текст сноски Знак Знак"/>
    <w:rsid w:val="004C0B42"/>
  </w:style>
  <w:style w:type="paragraph" w:styleId="aff8">
    <w:name w:val="annotation text"/>
    <w:basedOn w:val="a"/>
    <w:link w:val="aff9"/>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примечания Знак"/>
    <w:basedOn w:val="a0"/>
    <w:link w:val="aff8"/>
    <w:uiPriority w:val="99"/>
    <w:rsid w:val="004C0B42"/>
    <w:rPr>
      <w:rFonts w:ascii="Times New Roman" w:eastAsia="Times New Roman" w:hAnsi="Times New Roman" w:cs="Times New Roman"/>
      <w:sz w:val="20"/>
      <w:szCs w:val="20"/>
      <w:lang w:val="x-none" w:eastAsia="x-none"/>
    </w:rPr>
  </w:style>
  <w:style w:type="paragraph" w:styleId="affa">
    <w:name w:val="endnote text"/>
    <w:basedOn w:val="a"/>
    <w:link w:val="affb"/>
    <w:unhideWhenUsed/>
    <w:rsid w:val="004C0B42"/>
    <w:pPr>
      <w:spacing w:after="0" w:line="240" w:lineRule="auto"/>
    </w:pPr>
    <w:rPr>
      <w:rFonts w:ascii="Times New Roman" w:eastAsia="Times New Roman" w:hAnsi="Times New Roman" w:cs="Times New Roman"/>
      <w:sz w:val="20"/>
      <w:szCs w:val="20"/>
      <w:lang w:val="x-none" w:eastAsia="x-none"/>
    </w:rPr>
  </w:style>
  <w:style w:type="character" w:customStyle="1" w:styleId="affb">
    <w:name w:val="Текст концевой сноски Знак"/>
    <w:basedOn w:val="a0"/>
    <w:link w:val="affa"/>
    <w:uiPriority w:val="99"/>
    <w:rsid w:val="004C0B42"/>
    <w:rPr>
      <w:rFonts w:ascii="Times New Roman" w:eastAsia="Times New Roman" w:hAnsi="Times New Roman" w:cs="Times New Roman"/>
      <w:sz w:val="20"/>
      <w:szCs w:val="20"/>
      <w:lang w:val="x-none" w:eastAsia="x-none"/>
    </w:rPr>
  </w:style>
  <w:style w:type="paragraph" w:styleId="affc">
    <w:name w:val="Title"/>
    <w:basedOn w:val="a"/>
    <w:next w:val="a"/>
    <w:link w:val="affd"/>
    <w:uiPriority w:val="10"/>
    <w:qFormat/>
    <w:rsid w:val="004C0B4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fd">
    <w:name w:val="Заголовок Знак"/>
    <w:basedOn w:val="a0"/>
    <w:link w:val="affc"/>
    <w:uiPriority w:val="10"/>
    <w:rsid w:val="004C0B42"/>
    <w:rPr>
      <w:rFonts w:ascii="Calibri Light" w:eastAsia="Times New Roman" w:hAnsi="Calibri Light" w:cs="Times New Roman"/>
      <w:spacing w:val="-10"/>
      <w:kern w:val="28"/>
      <w:sz w:val="56"/>
      <w:szCs w:val="56"/>
      <w:lang w:eastAsia="ru-RU"/>
    </w:rPr>
  </w:style>
  <w:style w:type="character" w:customStyle="1" w:styleId="1b">
    <w:name w:val="Основной текст Знак1"/>
    <w:aliases w:val="Основной текст1 Знак1,Основной текст Знак Знак Знак1,bt Знак,bt Знак1"/>
    <w:uiPriority w:val="99"/>
    <w:locked/>
    <w:rsid w:val="004C0B42"/>
    <w:rPr>
      <w:sz w:val="28"/>
      <w:szCs w:val="24"/>
    </w:rPr>
  </w:style>
  <w:style w:type="character" w:customStyle="1" w:styleId="1c">
    <w:name w:val="Основной текст с отступом Знак1"/>
    <w:aliases w:val="Основной текст 1 Знак1,Нумерованный список !! Знак1,Надин стиль Знак1,Body Text Indent Знак1,Iniiaiie oaeno 1 Знак1"/>
    <w:uiPriority w:val="99"/>
    <w:rsid w:val="004C0B42"/>
    <w:rPr>
      <w:sz w:val="24"/>
      <w:szCs w:val="24"/>
    </w:rPr>
  </w:style>
  <w:style w:type="paragraph" w:styleId="affe">
    <w:name w:val="Subtitle"/>
    <w:basedOn w:val="a"/>
    <w:link w:val="afff"/>
    <w:qFormat/>
    <w:rsid w:val="004C0B42"/>
    <w:pPr>
      <w:spacing w:after="0" w:line="240" w:lineRule="auto"/>
      <w:jc w:val="center"/>
    </w:pPr>
    <w:rPr>
      <w:rFonts w:ascii="Calibri" w:eastAsia="Calibri" w:hAnsi="Calibri" w:cs="Times New Roman"/>
      <w:b/>
      <w:bCs/>
      <w:iCs/>
      <w:kern w:val="24"/>
      <w:sz w:val="28"/>
      <w:szCs w:val="28"/>
      <w:lang w:val="x-none" w:eastAsia="x-none"/>
    </w:rPr>
  </w:style>
  <w:style w:type="character" w:customStyle="1" w:styleId="afff">
    <w:name w:val="Подзаголовок Знак"/>
    <w:basedOn w:val="a0"/>
    <w:link w:val="affe"/>
    <w:rsid w:val="004C0B42"/>
    <w:rPr>
      <w:rFonts w:ascii="Calibri" w:eastAsia="Calibri" w:hAnsi="Calibri" w:cs="Times New Roman"/>
      <w:b/>
      <w:bCs/>
      <w:iCs/>
      <w:kern w:val="24"/>
      <w:sz w:val="28"/>
      <w:szCs w:val="28"/>
      <w:lang w:val="x-none" w:eastAsia="x-none"/>
    </w:rPr>
  </w:style>
  <w:style w:type="paragraph" w:styleId="afff0">
    <w:name w:val="Document Map"/>
    <w:basedOn w:val="a"/>
    <w:link w:val="afff1"/>
    <w:unhideWhenUsed/>
    <w:rsid w:val="004C0B42"/>
    <w:pPr>
      <w:spacing w:after="0" w:line="240" w:lineRule="auto"/>
    </w:pPr>
    <w:rPr>
      <w:rFonts w:ascii="Tahoma" w:eastAsia="Times New Roman" w:hAnsi="Tahoma" w:cs="Times New Roman"/>
      <w:sz w:val="16"/>
      <w:szCs w:val="16"/>
      <w:lang w:val="x-none" w:eastAsia="x-none"/>
    </w:rPr>
  </w:style>
  <w:style w:type="character" w:customStyle="1" w:styleId="afff1">
    <w:name w:val="Схема документа Знак"/>
    <w:basedOn w:val="a0"/>
    <w:link w:val="afff0"/>
    <w:uiPriority w:val="99"/>
    <w:rsid w:val="004C0B42"/>
    <w:rPr>
      <w:rFonts w:ascii="Tahoma" w:eastAsia="Times New Roman" w:hAnsi="Tahoma" w:cs="Times New Roman"/>
      <w:sz w:val="16"/>
      <w:szCs w:val="16"/>
      <w:lang w:val="x-none" w:eastAsia="x-none"/>
    </w:rPr>
  </w:style>
  <w:style w:type="paragraph" w:styleId="afff2">
    <w:name w:val="Plain Text"/>
    <w:basedOn w:val="a"/>
    <w:link w:val="1d"/>
    <w:unhideWhenUsed/>
    <w:rsid w:val="004C0B42"/>
    <w:pPr>
      <w:spacing w:after="0" w:line="240" w:lineRule="auto"/>
    </w:pPr>
    <w:rPr>
      <w:rFonts w:ascii="Courier New" w:eastAsia="Times New Roman" w:hAnsi="Courier New" w:cs="Times New Roman"/>
      <w:sz w:val="20"/>
      <w:szCs w:val="20"/>
      <w:lang w:val="x-none" w:eastAsia="x-none"/>
    </w:rPr>
  </w:style>
  <w:style w:type="character" w:customStyle="1" w:styleId="afff3">
    <w:name w:val="Текст Знак"/>
    <w:basedOn w:val="a0"/>
    <w:link w:val="1e"/>
    <w:uiPriority w:val="99"/>
    <w:rsid w:val="004C0B42"/>
    <w:rPr>
      <w:rFonts w:ascii="Consolas" w:hAnsi="Consolas"/>
      <w:sz w:val="21"/>
      <w:szCs w:val="21"/>
    </w:rPr>
  </w:style>
  <w:style w:type="paragraph" w:styleId="afff4">
    <w:name w:val="annotation subject"/>
    <w:basedOn w:val="aff8"/>
    <w:next w:val="aff8"/>
    <w:link w:val="afff5"/>
    <w:uiPriority w:val="99"/>
    <w:unhideWhenUsed/>
    <w:rsid w:val="004C0B42"/>
    <w:rPr>
      <w:b/>
      <w:bCs/>
    </w:rPr>
  </w:style>
  <w:style w:type="character" w:customStyle="1" w:styleId="afff5">
    <w:name w:val="Тема примечания Знак"/>
    <w:basedOn w:val="aff9"/>
    <w:link w:val="afff4"/>
    <w:uiPriority w:val="99"/>
    <w:rsid w:val="004C0B42"/>
    <w:rPr>
      <w:rFonts w:ascii="Times New Roman" w:eastAsia="Times New Roman" w:hAnsi="Times New Roman" w:cs="Times New Roman"/>
      <w:b/>
      <w:bCs/>
      <w:sz w:val="20"/>
      <w:szCs w:val="20"/>
      <w:lang w:val="x-none" w:eastAsia="x-none"/>
    </w:rPr>
  </w:style>
  <w:style w:type="character" w:customStyle="1" w:styleId="1f">
    <w:name w:val="1 Заголовок Знак"/>
    <w:link w:val="1f0"/>
    <w:uiPriority w:val="99"/>
    <w:locked/>
    <w:rsid w:val="004C0B42"/>
    <w:rPr>
      <w:b/>
      <w:bCs/>
      <w:caps/>
      <w:kern w:val="24"/>
      <w:sz w:val="28"/>
      <w:szCs w:val="32"/>
      <w:lang w:val="en-US" w:eastAsia="x-none"/>
    </w:rPr>
  </w:style>
  <w:style w:type="paragraph" w:customStyle="1" w:styleId="1f0">
    <w:name w:val="1 Заголовок"/>
    <w:basedOn w:val="10"/>
    <w:link w:val="1f"/>
    <w:uiPriority w:val="99"/>
    <w:qFormat/>
    <w:rsid w:val="004C0B42"/>
    <w:pPr>
      <w:keepNext/>
      <w:pageBreakBefore/>
      <w:suppressAutoHyphens/>
      <w:spacing w:before="0" w:beforeAutospacing="0" w:after="240" w:afterAutospacing="0" w:line="288" w:lineRule="auto"/>
      <w:ind w:left="284"/>
      <w:jc w:val="center"/>
    </w:pPr>
    <w:rPr>
      <w:rFonts w:asciiTheme="minorHAnsi" w:eastAsiaTheme="minorHAnsi" w:hAnsiTheme="minorHAnsi" w:cstheme="minorBidi"/>
      <w:caps/>
      <w:kern w:val="24"/>
      <w:sz w:val="28"/>
      <w:szCs w:val="32"/>
      <w:lang w:val="en-US" w:eastAsia="x-none"/>
    </w:rPr>
  </w:style>
  <w:style w:type="paragraph" w:customStyle="1" w:styleId="1f1">
    <w:name w:val="Стиль1"/>
    <w:rsid w:val="004C0B42"/>
    <w:pPr>
      <w:widowControl w:val="0"/>
      <w:spacing w:after="0" w:line="240" w:lineRule="auto"/>
    </w:pPr>
    <w:rPr>
      <w:rFonts w:ascii="Times New Roman" w:eastAsia="Times New Roman" w:hAnsi="Times New Roman" w:cs="Times New Roman"/>
      <w:sz w:val="28"/>
      <w:szCs w:val="20"/>
      <w:lang w:eastAsia="ru-RU"/>
    </w:rPr>
  </w:style>
  <w:style w:type="paragraph" w:customStyle="1" w:styleId="1f2">
    <w:name w:val="Обычный1"/>
    <w:rsid w:val="004C0B42"/>
    <w:pPr>
      <w:widowControl w:val="0"/>
      <w:snapToGrid w:val="0"/>
      <w:spacing w:after="0"/>
      <w:ind w:firstLine="580"/>
      <w:jc w:val="both"/>
    </w:pPr>
    <w:rPr>
      <w:rFonts w:ascii="Times New Roman" w:eastAsia="Times New Roman" w:hAnsi="Times New Roman" w:cs="Times New Roman"/>
      <w:sz w:val="28"/>
      <w:szCs w:val="20"/>
      <w:lang w:eastAsia="ru-RU"/>
    </w:rPr>
  </w:style>
  <w:style w:type="paragraph" w:customStyle="1" w:styleId="afff6">
    <w:name w:val="Таблица"/>
    <w:basedOn w:val="a"/>
    <w:qFormat/>
    <w:rsid w:val="004C0B42"/>
    <w:pPr>
      <w:spacing w:after="0" w:line="240" w:lineRule="auto"/>
      <w:jc w:val="center"/>
    </w:pPr>
    <w:rPr>
      <w:rFonts w:ascii="Times New Roman" w:eastAsia="Calibri" w:hAnsi="Times New Roman" w:cs="Times New Roman"/>
      <w:b/>
      <w:sz w:val="28"/>
      <w:szCs w:val="28"/>
      <w:lang w:eastAsia="ru-RU"/>
    </w:rPr>
  </w:style>
  <w:style w:type="character" w:customStyle="1" w:styleId="afff7">
    <w:name w:val="Стандарт Знак"/>
    <w:link w:val="afff8"/>
    <w:locked/>
    <w:rsid w:val="004C0B42"/>
    <w:rPr>
      <w:sz w:val="28"/>
      <w:szCs w:val="28"/>
      <w:lang w:val="x-none" w:eastAsia="x-none"/>
    </w:rPr>
  </w:style>
  <w:style w:type="paragraph" w:customStyle="1" w:styleId="afff8">
    <w:name w:val="Стандарт"/>
    <w:basedOn w:val="a"/>
    <w:link w:val="afff7"/>
    <w:qFormat/>
    <w:rsid w:val="004C0B42"/>
    <w:pPr>
      <w:spacing w:after="0" w:line="360" w:lineRule="auto"/>
    </w:pPr>
    <w:rPr>
      <w:sz w:val="28"/>
      <w:szCs w:val="28"/>
      <w:lang w:val="x-none" w:eastAsia="x-none"/>
    </w:rPr>
  </w:style>
  <w:style w:type="paragraph" w:customStyle="1" w:styleId="Normal1">
    <w:name w:val="Normal1"/>
    <w:rsid w:val="004C0B42"/>
    <w:pPr>
      <w:widowControl w:val="0"/>
      <w:spacing w:after="0"/>
      <w:ind w:firstLine="580"/>
      <w:jc w:val="both"/>
    </w:pPr>
    <w:rPr>
      <w:rFonts w:ascii="Times New Roman" w:eastAsia="Times New Roman" w:hAnsi="Times New Roman" w:cs="Times New Roman"/>
      <w:sz w:val="28"/>
      <w:szCs w:val="20"/>
      <w:lang w:eastAsia="ru-RU"/>
    </w:rPr>
  </w:style>
  <w:style w:type="paragraph" w:customStyle="1" w:styleId="afff9">
    <w:name w:val="Ст. без интервала"/>
    <w:basedOn w:val="a4"/>
    <w:qFormat/>
    <w:rsid w:val="004C0B42"/>
    <w:pPr>
      <w:ind w:firstLine="709"/>
      <w:jc w:val="both"/>
    </w:pPr>
    <w:rPr>
      <w:rFonts w:ascii="Times New Roman" w:eastAsia="Calibri" w:hAnsi="Times New Roman"/>
      <w:sz w:val="28"/>
      <w:szCs w:val="28"/>
      <w:lang w:val="x-none" w:bidi="ar-SA"/>
    </w:rPr>
  </w:style>
  <w:style w:type="paragraph" w:customStyle="1" w:styleId="Default">
    <w:name w:val="Default"/>
    <w:rsid w:val="004C0B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intChar">
    <w:name w:val="Point Char"/>
    <w:link w:val="Point"/>
    <w:locked/>
    <w:rsid w:val="004C0B42"/>
    <w:rPr>
      <w:sz w:val="24"/>
      <w:szCs w:val="24"/>
      <w:lang w:val="x-none" w:eastAsia="x-none"/>
    </w:rPr>
  </w:style>
  <w:style w:type="paragraph" w:customStyle="1" w:styleId="Point">
    <w:name w:val="Point"/>
    <w:basedOn w:val="a"/>
    <w:link w:val="PointChar"/>
    <w:rsid w:val="004C0B42"/>
    <w:pPr>
      <w:spacing w:before="120" w:after="0" w:line="288" w:lineRule="auto"/>
      <w:ind w:firstLine="720"/>
      <w:jc w:val="both"/>
    </w:pPr>
    <w:rPr>
      <w:sz w:val="24"/>
      <w:szCs w:val="24"/>
      <w:lang w:val="x-none" w:eastAsia="x-none"/>
    </w:rPr>
  </w:style>
  <w:style w:type="paragraph" w:customStyle="1" w:styleId="afffa">
    <w:name w:val="Заголовок текста"/>
    <w:rsid w:val="004C0B42"/>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b">
    <w:name w:val="Нумерованный абзац"/>
    <w:rsid w:val="004C0B42"/>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311">
    <w:name w:val="Основной текст (3)1"/>
    <w:basedOn w:val="a"/>
    <w:rsid w:val="004C0B42"/>
    <w:pPr>
      <w:shd w:val="clear" w:color="auto" w:fill="FFFFFF"/>
      <w:spacing w:after="0" w:line="240" w:lineRule="atLeast"/>
    </w:pPr>
    <w:rPr>
      <w:rFonts w:ascii="Times New Roman" w:eastAsia="Times New Roman" w:hAnsi="Times New Roman" w:cs="Times New Roman"/>
      <w:b/>
      <w:bCs/>
      <w:sz w:val="20"/>
      <w:szCs w:val="20"/>
      <w:lang w:eastAsia="ru-RU"/>
    </w:rPr>
  </w:style>
  <w:style w:type="paragraph" w:customStyle="1" w:styleId="ConsPlusDocList">
    <w:name w:val="ConsPlusDocList"/>
    <w:uiPriority w:val="99"/>
    <w:rsid w:val="004C0B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
    <w:name w:val="Знак2"/>
    <w:basedOn w:val="a"/>
    <w:rsid w:val="004C0B42"/>
    <w:pPr>
      <w:spacing w:line="240" w:lineRule="exact"/>
    </w:pPr>
    <w:rPr>
      <w:rFonts w:ascii="Verdana" w:eastAsia="Times New Roman" w:hAnsi="Verdana" w:cs="Times New Roman"/>
      <w:sz w:val="20"/>
      <w:szCs w:val="20"/>
      <w:lang w:val="en-US"/>
    </w:rPr>
  </w:style>
  <w:style w:type="paragraph" w:customStyle="1" w:styleId="1f3">
    <w:name w:val="ВК1"/>
    <w:basedOn w:val="aff"/>
    <w:rsid w:val="004C0B42"/>
    <w:pPr>
      <w:tabs>
        <w:tab w:val="clear" w:pos="4677"/>
        <w:tab w:val="clear" w:pos="9355"/>
        <w:tab w:val="center" w:pos="4703"/>
        <w:tab w:val="right" w:pos="9214"/>
      </w:tabs>
      <w:ind w:right="1418"/>
      <w:jc w:val="center"/>
    </w:pPr>
    <w:rPr>
      <w:b/>
      <w:sz w:val="26"/>
      <w:szCs w:val="20"/>
      <w:lang w:val="ru-RU" w:eastAsia="ru-RU"/>
    </w:rPr>
  </w:style>
  <w:style w:type="character" w:styleId="afffc">
    <w:name w:val="annotation reference"/>
    <w:unhideWhenUsed/>
    <w:rsid w:val="004C0B42"/>
    <w:rPr>
      <w:sz w:val="16"/>
      <w:szCs w:val="16"/>
    </w:rPr>
  </w:style>
  <w:style w:type="character" w:styleId="afffd">
    <w:name w:val="endnote reference"/>
    <w:uiPriority w:val="99"/>
    <w:unhideWhenUsed/>
    <w:rsid w:val="004C0B42"/>
    <w:rPr>
      <w:vertAlign w:val="superscript"/>
    </w:rPr>
  </w:style>
  <w:style w:type="character" w:customStyle="1" w:styleId="111">
    <w:name w:val="Заголовок 1 Знак1"/>
    <w:locked/>
    <w:rsid w:val="004C0B42"/>
    <w:rPr>
      <w:b/>
      <w:bCs/>
      <w:caps/>
      <w:sz w:val="28"/>
      <w:szCs w:val="28"/>
      <w:lang w:val="en-US" w:eastAsia="x-none"/>
    </w:rPr>
  </w:style>
  <w:style w:type="character" w:customStyle="1" w:styleId="210">
    <w:name w:val="Заголовок 2 Знак1"/>
    <w:uiPriority w:val="99"/>
    <w:locked/>
    <w:rsid w:val="004C0B42"/>
    <w:rPr>
      <w:b/>
      <w:bCs/>
      <w:iCs/>
      <w:kern w:val="24"/>
      <w:sz w:val="28"/>
      <w:szCs w:val="28"/>
      <w:lang w:val="x-none" w:eastAsia="x-none"/>
    </w:rPr>
  </w:style>
  <w:style w:type="character" w:customStyle="1" w:styleId="211">
    <w:name w:val="Основной текст с отступом 2 Знак1"/>
    <w:locked/>
    <w:rsid w:val="004C0B42"/>
    <w:rPr>
      <w:sz w:val="28"/>
      <w:szCs w:val="24"/>
    </w:rPr>
  </w:style>
  <w:style w:type="character" w:customStyle="1" w:styleId="1f4">
    <w:name w:val="Верхний колонтитул Знак1"/>
    <w:uiPriority w:val="99"/>
    <w:locked/>
    <w:rsid w:val="004C0B42"/>
    <w:rPr>
      <w:sz w:val="24"/>
      <w:szCs w:val="24"/>
    </w:rPr>
  </w:style>
  <w:style w:type="character" w:customStyle="1" w:styleId="1f5">
    <w:name w:val="Нижний колонтитул Знак1"/>
    <w:locked/>
    <w:rsid w:val="004C0B42"/>
    <w:rPr>
      <w:sz w:val="24"/>
      <w:szCs w:val="24"/>
    </w:rPr>
  </w:style>
  <w:style w:type="character" w:customStyle="1" w:styleId="HTML1">
    <w:name w:val="Стандартный HTML Знак1"/>
    <w:link w:val="HTML"/>
    <w:locked/>
    <w:rsid w:val="004C0B42"/>
    <w:rPr>
      <w:rFonts w:ascii="Courier New" w:eastAsia="Times New Roman" w:hAnsi="Courier New" w:cs="Times New Roman"/>
      <w:sz w:val="20"/>
      <w:szCs w:val="20"/>
      <w:lang w:val="x-none" w:eastAsia="x-none"/>
    </w:rPr>
  </w:style>
  <w:style w:type="character" w:customStyle="1" w:styleId="1d">
    <w:name w:val="Текст Знак1"/>
    <w:link w:val="afff2"/>
    <w:locked/>
    <w:rsid w:val="004C0B42"/>
    <w:rPr>
      <w:rFonts w:ascii="Courier New" w:eastAsia="Times New Roman" w:hAnsi="Courier New" w:cs="Times New Roman"/>
      <w:sz w:val="20"/>
      <w:szCs w:val="20"/>
      <w:lang w:val="x-none" w:eastAsia="x-none"/>
    </w:rPr>
  </w:style>
  <w:style w:type="character" w:customStyle="1" w:styleId="-FN1">
    <w:name w:val="Текст сноски-FN Знак1"/>
    <w:aliases w:val="Footnote Text Char Знак Знак Знак1,Footnote Text Char Знак Знак Знак2"/>
    <w:uiPriority w:val="99"/>
    <w:rsid w:val="004C0B42"/>
    <w:rPr>
      <w:rFonts w:ascii="Times New Roman CYR" w:eastAsia="Times New Roman" w:hAnsi="Times New Roman CYR" w:cs="Times New Roman" w:hint="default"/>
      <w:sz w:val="20"/>
      <w:szCs w:val="20"/>
      <w:lang w:eastAsia="ru-RU"/>
    </w:rPr>
  </w:style>
  <w:style w:type="character" w:customStyle="1" w:styleId="1f6">
    <w:name w:val="Текст выноски Знак1"/>
    <w:semiHidden/>
    <w:rsid w:val="004C0B42"/>
    <w:rPr>
      <w:rFonts w:ascii="Segoe UI" w:eastAsia="Times New Roman" w:hAnsi="Segoe UI" w:cs="Segoe UI" w:hint="default"/>
      <w:sz w:val="18"/>
      <w:szCs w:val="18"/>
    </w:rPr>
  </w:style>
  <w:style w:type="character" w:customStyle="1" w:styleId="212">
    <w:name w:val="Основной текст 2 Знак1"/>
    <w:locked/>
    <w:rsid w:val="004C0B42"/>
    <w:rPr>
      <w:sz w:val="24"/>
      <w:szCs w:val="24"/>
      <w:lang w:val="x-none" w:eastAsia="x-none"/>
    </w:rPr>
  </w:style>
  <w:style w:type="character" w:customStyle="1" w:styleId="1f7">
    <w:name w:val="Текст примечания Знак1"/>
    <w:uiPriority w:val="99"/>
    <w:semiHidden/>
    <w:rsid w:val="004C0B42"/>
    <w:rPr>
      <w:rFonts w:ascii="Times New Roman" w:eastAsia="Times New Roman" w:hAnsi="Times New Roman" w:cs="Times New Roman" w:hint="default"/>
    </w:rPr>
  </w:style>
  <w:style w:type="character" w:customStyle="1" w:styleId="312">
    <w:name w:val="Основной текст 3 Знак1"/>
    <w:semiHidden/>
    <w:rsid w:val="004C0B42"/>
    <w:rPr>
      <w:rFonts w:ascii="Times New Roman" w:eastAsia="Times New Roman" w:hAnsi="Times New Roman" w:cs="Times New Roman" w:hint="default"/>
      <w:sz w:val="16"/>
      <w:szCs w:val="16"/>
    </w:rPr>
  </w:style>
  <w:style w:type="character" w:customStyle="1" w:styleId="121">
    <w:name w:val="Знак Знак12"/>
    <w:rsid w:val="004C0B42"/>
    <w:rPr>
      <w:rFonts w:ascii="Times New Roman" w:eastAsia="Times New Roman" w:hAnsi="Times New Roman" w:cs="Times New Roman" w:hint="default"/>
      <w:b/>
      <w:bCs w:val="0"/>
      <w:caps/>
      <w:sz w:val="28"/>
      <w:lang w:val="en-US" w:eastAsia="x-none"/>
    </w:rPr>
  </w:style>
  <w:style w:type="character" w:customStyle="1" w:styleId="1f8">
    <w:name w:val="Подзаголовок Знак1"/>
    <w:rsid w:val="004C0B42"/>
    <w:rPr>
      <w:rFonts w:ascii="Calibri" w:eastAsia="Times New Roman" w:hAnsi="Calibri" w:cs="Times New Roman" w:hint="default"/>
      <w:color w:val="5A5A5A"/>
      <w:spacing w:val="15"/>
      <w:sz w:val="22"/>
      <w:szCs w:val="22"/>
    </w:rPr>
  </w:style>
  <w:style w:type="character" w:customStyle="1" w:styleId="313">
    <w:name w:val="Основной текст с отступом 3 Знак1"/>
    <w:semiHidden/>
    <w:rsid w:val="004C0B42"/>
    <w:rPr>
      <w:rFonts w:ascii="Times New Roman" w:eastAsia="Times New Roman" w:hAnsi="Times New Roman" w:cs="Times New Roman" w:hint="default"/>
      <w:sz w:val="16"/>
      <w:szCs w:val="16"/>
    </w:rPr>
  </w:style>
  <w:style w:type="character" w:customStyle="1" w:styleId="afffe">
    <w:name w:val="Ст. без интервала Знак"/>
    <w:rsid w:val="004C0B42"/>
    <w:rPr>
      <w:rFonts w:ascii="Times New Roman" w:hAnsi="Times New Roman" w:cs="Times New Roman" w:hint="default"/>
      <w:sz w:val="28"/>
      <w:szCs w:val="28"/>
      <w:lang w:eastAsia="en-US"/>
    </w:rPr>
  </w:style>
  <w:style w:type="character" w:customStyle="1" w:styleId="131">
    <w:name w:val="Знак Знак13"/>
    <w:rsid w:val="004C0B42"/>
    <w:rPr>
      <w:rFonts w:ascii="Times New Roman" w:eastAsia="Times New Roman" w:hAnsi="Times New Roman" w:cs="Times New Roman" w:hint="default"/>
      <w:sz w:val="24"/>
    </w:rPr>
  </w:style>
  <w:style w:type="character" w:customStyle="1" w:styleId="FontStyle52">
    <w:name w:val="Font Style52"/>
    <w:rsid w:val="004C0B42"/>
    <w:rPr>
      <w:rFonts w:ascii="Times New Roman" w:hAnsi="Times New Roman" w:cs="Times New Roman" w:hint="default"/>
      <w:sz w:val="20"/>
      <w:szCs w:val="20"/>
    </w:rPr>
  </w:style>
  <w:style w:type="character" w:customStyle="1" w:styleId="190">
    <w:name w:val="Знак Знак19"/>
    <w:rsid w:val="004C0B42"/>
    <w:rPr>
      <w:rFonts w:ascii="Times New Roman" w:eastAsia="Times New Roman" w:hAnsi="Times New Roman" w:cs="Times New Roman" w:hint="default"/>
      <w:sz w:val="24"/>
    </w:rPr>
  </w:style>
  <w:style w:type="character" w:customStyle="1" w:styleId="180">
    <w:name w:val="Знак Знак18"/>
    <w:rsid w:val="004C0B42"/>
    <w:rPr>
      <w:rFonts w:ascii="Times New Roman" w:eastAsia="Times New Roman" w:hAnsi="Times New Roman" w:cs="Times New Roman" w:hint="default"/>
      <w:b/>
      <w:bCs w:val="0"/>
      <w:sz w:val="36"/>
    </w:rPr>
  </w:style>
  <w:style w:type="character" w:customStyle="1" w:styleId="affff">
    <w:name w:val="Название Знак"/>
    <w:locked/>
    <w:rsid w:val="004C0B42"/>
    <w:rPr>
      <w:rFonts w:ascii="Times New Roman" w:eastAsia="Times New Roman" w:hAnsi="Times New Roman" w:cs="Times New Roman" w:hint="default"/>
      <w:b/>
      <w:bCs w:val="0"/>
      <w:sz w:val="28"/>
      <w:lang w:val="x-none" w:eastAsia="x-none"/>
    </w:rPr>
  </w:style>
  <w:style w:type="character" w:customStyle="1" w:styleId="1f9">
    <w:name w:val="Текст концевой сноски Знак1"/>
    <w:semiHidden/>
    <w:rsid w:val="004C0B42"/>
    <w:rPr>
      <w:rFonts w:ascii="Times New Roman" w:eastAsia="Times New Roman" w:hAnsi="Times New Roman" w:cs="Times New Roman" w:hint="default"/>
    </w:rPr>
  </w:style>
  <w:style w:type="character" w:customStyle="1" w:styleId="1fa">
    <w:name w:val="Схема документа Знак1"/>
    <w:uiPriority w:val="99"/>
    <w:semiHidden/>
    <w:rsid w:val="004C0B42"/>
    <w:rPr>
      <w:rFonts w:ascii="Segoe UI" w:eastAsia="Times New Roman" w:hAnsi="Segoe UI" w:cs="Segoe UI" w:hint="default"/>
      <w:sz w:val="16"/>
      <w:szCs w:val="16"/>
    </w:rPr>
  </w:style>
  <w:style w:type="character" w:customStyle="1" w:styleId="1fb">
    <w:name w:val="Тема примечания Знак1"/>
    <w:semiHidden/>
    <w:rsid w:val="004C0B42"/>
    <w:rPr>
      <w:rFonts w:ascii="Times New Roman" w:eastAsia="Times New Roman" w:hAnsi="Times New Roman" w:cs="Times New Roman" w:hint="default"/>
      <w:b/>
      <w:bCs/>
    </w:rPr>
  </w:style>
  <w:style w:type="character" w:customStyle="1" w:styleId="affff0">
    <w:name w:val="Знак Знак"/>
    <w:locked/>
    <w:rsid w:val="004C0B42"/>
    <w:rPr>
      <w:sz w:val="24"/>
      <w:szCs w:val="24"/>
      <w:lang w:val="ru-RU" w:eastAsia="ru-RU" w:bidi="ar-SA"/>
    </w:rPr>
  </w:style>
  <w:style w:type="character" w:customStyle="1" w:styleId="RTFNum47">
    <w:name w:val="RTF_Num 4 7"/>
    <w:uiPriority w:val="99"/>
    <w:rsid w:val="004C0B42"/>
    <w:rPr>
      <w:rFonts w:ascii="Times New Roman" w:eastAsia="Times New Roman" w:hAnsi="Times New Roman" w:cs="Times New Roman" w:hint="default"/>
    </w:rPr>
  </w:style>
  <w:style w:type="character" w:customStyle="1" w:styleId="RTFNum46">
    <w:name w:val="RTF_Num 4 6"/>
    <w:uiPriority w:val="99"/>
    <w:rsid w:val="004C0B42"/>
    <w:rPr>
      <w:rFonts w:ascii="Times New Roman" w:eastAsia="Times New Roman" w:hAnsi="Times New Roman" w:cs="Times New Roman" w:hint="default"/>
    </w:rPr>
  </w:style>
  <w:style w:type="character" w:customStyle="1" w:styleId="RTFNum45">
    <w:name w:val="RTF_Num 4 5"/>
    <w:uiPriority w:val="99"/>
    <w:rsid w:val="004C0B42"/>
    <w:rPr>
      <w:rFonts w:ascii="Times New Roman" w:eastAsia="Times New Roman" w:hAnsi="Times New Roman" w:cs="Times New Roman" w:hint="default"/>
    </w:rPr>
  </w:style>
  <w:style w:type="character" w:customStyle="1" w:styleId="RTFNum44">
    <w:name w:val="RTF_Num 4 4"/>
    <w:uiPriority w:val="99"/>
    <w:rsid w:val="004C0B42"/>
    <w:rPr>
      <w:rFonts w:ascii="Times New Roman" w:eastAsia="Times New Roman" w:hAnsi="Times New Roman" w:cs="Times New Roman" w:hint="default"/>
    </w:rPr>
  </w:style>
  <w:style w:type="character" w:customStyle="1" w:styleId="RTFNum43">
    <w:name w:val="RTF_Num 4 3"/>
    <w:uiPriority w:val="99"/>
    <w:rsid w:val="004C0B42"/>
    <w:rPr>
      <w:rFonts w:ascii="Times New Roman" w:eastAsia="Times New Roman" w:hAnsi="Times New Roman" w:cs="Times New Roman" w:hint="default"/>
    </w:rPr>
  </w:style>
  <w:style w:type="character" w:customStyle="1" w:styleId="RTFNum42">
    <w:name w:val="RTF_Num 4 2"/>
    <w:uiPriority w:val="99"/>
    <w:rsid w:val="004C0B42"/>
    <w:rPr>
      <w:rFonts w:ascii="Times New Roman" w:eastAsia="Times New Roman" w:hAnsi="Times New Roman" w:cs="Times New Roman" w:hint="default"/>
    </w:rPr>
  </w:style>
  <w:style w:type="character" w:customStyle="1" w:styleId="RTFNum41">
    <w:name w:val="RTF_Num 4 1"/>
    <w:uiPriority w:val="99"/>
    <w:rsid w:val="004C0B42"/>
    <w:rPr>
      <w:rFonts w:ascii="Times New Roman" w:eastAsia="Times New Roman" w:hAnsi="Times New Roman" w:cs="Times New Roman" w:hint="default"/>
    </w:rPr>
  </w:style>
  <w:style w:type="character" w:customStyle="1" w:styleId="RTFNum39">
    <w:name w:val="RTF_Num 3 9"/>
    <w:uiPriority w:val="99"/>
    <w:rsid w:val="004C0B42"/>
    <w:rPr>
      <w:rFonts w:ascii="Wingdings" w:hAnsi="Wingdings" w:hint="default"/>
    </w:rPr>
  </w:style>
  <w:style w:type="character" w:customStyle="1" w:styleId="RTFNum38">
    <w:name w:val="RTF_Num 3 8"/>
    <w:uiPriority w:val="99"/>
    <w:rsid w:val="004C0B42"/>
    <w:rPr>
      <w:rFonts w:ascii="Courier New" w:hAnsi="Courier New" w:cs="Courier New" w:hint="default"/>
    </w:rPr>
  </w:style>
  <w:style w:type="character" w:customStyle="1" w:styleId="RTFNum37">
    <w:name w:val="RTF_Num 3 7"/>
    <w:uiPriority w:val="99"/>
    <w:rsid w:val="004C0B42"/>
    <w:rPr>
      <w:rFonts w:ascii="Symbol" w:hAnsi="Symbol" w:hint="default"/>
    </w:rPr>
  </w:style>
  <w:style w:type="character" w:customStyle="1" w:styleId="RTFNum36">
    <w:name w:val="RTF_Num 3 6"/>
    <w:uiPriority w:val="99"/>
    <w:rsid w:val="004C0B42"/>
    <w:rPr>
      <w:rFonts w:ascii="Wingdings" w:hAnsi="Wingdings" w:hint="default"/>
    </w:rPr>
  </w:style>
  <w:style w:type="character" w:customStyle="1" w:styleId="RTFNum35">
    <w:name w:val="RTF_Num 3 5"/>
    <w:uiPriority w:val="99"/>
    <w:rsid w:val="004C0B42"/>
    <w:rPr>
      <w:rFonts w:ascii="Courier New" w:hAnsi="Courier New" w:cs="Courier New" w:hint="default"/>
    </w:rPr>
  </w:style>
  <w:style w:type="character" w:customStyle="1" w:styleId="RTFNum34">
    <w:name w:val="RTF_Num 3 4"/>
    <w:uiPriority w:val="99"/>
    <w:rsid w:val="004C0B42"/>
    <w:rPr>
      <w:rFonts w:ascii="Symbol" w:hAnsi="Symbol" w:hint="default"/>
    </w:rPr>
  </w:style>
  <w:style w:type="character" w:customStyle="1" w:styleId="RTFNum33">
    <w:name w:val="RTF_Num 3 3"/>
    <w:uiPriority w:val="99"/>
    <w:rsid w:val="004C0B42"/>
    <w:rPr>
      <w:rFonts w:ascii="Wingdings" w:hAnsi="Wingdings" w:hint="default"/>
    </w:rPr>
  </w:style>
  <w:style w:type="character" w:customStyle="1" w:styleId="RTFNum32">
    <w:name w:val="RTF_Num 3 2"/>
    <w:uiPriority w:val="99"/>
    <w:rsid w:val="004C0B42"/>
    <w:rPr>
      <w:rFonts w:ascii="Courier New" w:hAnsi="Courier New" w:cs="Courier New" w:hint="default"/>
    </w:rPr>
  </w:style>
  <w:style w:type="character" w:customStyle="1" w:styleId="RTFNum31">
    <w:name w:val="RTF_Num 3 1"/>
    <w:uiPriority w:val="99"/>
    <w:rsid w:val="004C0B42"/>
    <w:rPr>
      <w:rFonts w:ascii="Wingdings" w:hAnsi="Wingdings" w:hint="default"/>
    </w:rPr>
  </w:style>
  <w:style w:type="character" w:customStyle="1" w:styleId="RTFNum29">
    <w:name w:val="RTF_Num 2 9"/>
    <w:uiPriority w:val="99"/>
    <w:rsid w:val="004C0B42"/>
    <w:rPr>
      <w:rFonts w:ascii="Times New Roman" w:eastAsia="Times New Roman" w:hAnsi="Times New Roman" w:cs="Times New Roman" w:hint="default"/>
    </w:rPr>
  </w:style>
  <w:style w:type="character" w:customStyle="1" w:styleId="RTFNum28">
    <w:name w:val="RTF_Num 2 8"/>
    <w:uiPriority w:val="99"/>
    <w:rsid w:val="004C0B42"/>
    <w:rPr>
      <w:rFonts w:ascii="Times New Roman" w:eastAsia="Times New Roman" w:hAnsi="Times New Roman" w:cs="Times New Roman" w:hint="default"/>
    </w:rPr>
  </w:style>
  <w:style w:type="character" w:customStyle="1" w:styleId="RTFNum27">
    <w:name w:val="RTF_Num 2 7"/>
    <w:uiPriority w:val="99"/>
    <w:rsid w:val="004C0B42"/>
    <w:rPr>
      <w:rFonts w:ascii="Times New Roman" w:eastAsia="Times New Roman" w:hAnsi="Times New Roman" w:cs="Times New Roman" w:hint="default"/>
    </w:rPr>
  </w:style>
  <w:style w:type="character" w:customStyle="1" w:styleId="RTFNum26">
    <w:name w:val="RTF_Num 2 6"/>
    <w:uiPriority w:val="99"/>
    <w:rsid w:val="004C0B42"/>
    <w:rPr>
      <w:rFonts w:ascii="Times New Roman" w:eastAsia="Times New Roman" w:hAnsi="Times New Roman" w:cs="Times New Roman" w:hint="default"/>
    </w:rPr>
  </w:style>
  <w:style w:type="character" w:customStyle="1" w:styleId="RTFNum25">
    <w:name w:val="RTF_Num 2 5"/>
    <w:uiPriority w:val="99"/>
    <w:rsid w:val="004C0B42"/>
    <w:rPr>
      <w:rFonts w:ascii="Times New Roman" w:eastAsia="Times New Roman" w:hAnsi="Times New Roman" w:cs="Times New Roman" w:hint="default"/>
    </w:rPr>
  </w:style>
  <w:style w:type="character" w:customStyle="1" w:styleId="RTFNum24">
    <w:name w:val="RTF_Num 2 4"/>
    <w:uiPriority w:val="99"/>
    <w:rsid w:val="004C0B42"/>
    <w:rPr>
      <w:rFonts w:ascii="Times New Roman" w:eastAsia="Times New Roman" w:hAnsi="Times New Roman" w:cs="Times New Roman" w:hint="default"/>
    </w:rPr>
  </w:style>
  <w:style w:type="character" w:customStyle="1" w:styleId="RTFNum23">
    <w:name w:val="RTF_Num 2 3"/>
    <w:uiPriority w:val="99"/>
    <w:rsid w:val="004C0B42"/>
    <w:rPr>
      <w:rFonts w:ascii="Times New Roman" w:eastAsia="Times New Roman" w:hAnsi="Times New Roman" w:cs="Times New Roman" w:hint="default"/>
    </w:rPr>
  </w:style>
  <w:style w:type="character" w:customStyle="1" w:styleId="RTFNum22">
    <w:name w:val="RTF_Num 2 2"/>
    <w:uiPriority w:val="99"/>
    <w:rsid w:val="004C0B42"/>
    <w:rPr>
      <w:rFonts w:ascii="Times New Roman" w:eastAsia="Times New Roman" w:hAnsi="Times New Roman" w:cs="Times New Roman" w:hint="default"/>
    </w:rPr>
  </w:style>
  <w:style w:type="character" w:customStyle="1" w:styleId="RTFNum21">
    <w:name w:val="RTF_Num 2 1"/>
    <w:uiPriority w:val="99"/>
    <w:rsid w:val="004C0B42"/>
    <w:rPr>
      <w:rFonts w:ascii="Times New Roman" w:eastAsia="Times New Roman" w:hAnsi="Times New Roman" w:cs="Times New Roman" w:hint="default"/>
    </w:rPr>
  </w:style>
  <w:style w:type="character" w:customStyle="1" w:styleId="RTFNum48">
    <w:name w:val="RTF_Num 4 8"/>
    <w:uiPriority w:val="99"/>
    <w:rsid w:val="004C0B42"/>
    <w:rPr>
      <w:rFonts w:ascii="Times New Roman" w:eastAsia="Times New Roman" w:hAnsi="Times New Roman" w:cs="Times New Roman" w:hint="default"/>
    </w:rPr>
  </w:style>
  <w:style w:type="character" w:customStyle="1" w:styleId="RTFNum49">
    <w:name w:val="RTF_Num 4 9"/>
    <w:uiPriority w:val="99"/>
    <w:rsid w:val="004C0B42"/>
    <w:rPr>
      <w:rFonts w:ascii="Times New Roman" w:eastAsia="Times New Roman" w:hAnsi="Times New Roman" w:cs="Times New Roman" w:hint="default"/>
    </w:rPr>
  </w:style>
  <w:style w:type="character" w:customStyle="1" w:styleId="RTFNum51">
    <w:name w:val="RTF_Num 5 1"/>
    <w:uiPriority w:val="99"/>
    <w:rsid w:val="004C0B42"/>
    <w:rPr>
      <w:rFonts w:ascii="Symbol" w:hAnsi="Symbol" w:hint="default"/>
    </w:rPr>
  </w:style>
  <w:style w:type="character" w:customStyle="1" w:styleId="RTFNum52">
    <w:name w:val="RTF_Num 5 2"/>
    <w:uiPriority w:val="99"/>
    <w:rsid w:val="004C0B42"/>
    <w:rPr>
      <w:rFonts w:ascii="Courier New" w:hAnsi="Courier New" w:cs="Courier New" w:hint="default"/>
    </w:rPr>
  </w:style>
  <w:style w:type="character" w:customStyle="1" w:styleId="RTFNum53">
    <w:name w:val="RTF_Num 5 3"/>
    <w:uiPriority w:val="99"/>
    <w:rsid w:val="004C0B42"/>
    <w:rPr>
      <w:rFonts w:ascii="Wingdings" w:hAnsi="Wingdings" w:hint="default"/>
    </w:rPr>
  </w:style>
  <w:style w:type="character" w:customStyle="1" w:styleId="RTFNum54">
    <w:name w:val="RTF_Num 5 4"/>
    <w:uiPriority w:val="99"/>
    <w:rsid w:val="004C0B42"/>
    <w:rPr>
      <w:rFonts w:ascii="Symbol" w:hAnsi="Symbol" w:hint="default"/>
    </w:rPr>
  </w:style>
  <w:style w:type="character" w:customStyle="1" w:styleId="RTFNum55">
    <w:name w:val="RTF_Num 5 5"/>
    <w:uiPriority w:val="99"/>
    <w:rsid w:val="004C0B42"/>
    <w:rPr>
      <w:rFonts w:ascii="Courier New" w:hAnsi="Courier New" w:cs="Courier New" w:hint="default"/>
    </w:rPr>
  </w:style>
  <w:style w:type="character" w:customStyle="1" w:styleId="RTFNum56">
    <w:name w:val="RTF_Num 5 6"/>
    <w:uiPriority w:val="99"/>
    <w:rsid w:val="004C0B42"/>
    <w:rPr>
      <w:rFonts w:ascii="Wingdings" w:hAnsi="Wingdings" w:hint="default"/>
    </w:rPr>
  </w:style>
  <w:style w:type="character" w:customStyle="1" w:styleId="RTFNum57">
    <w:name w:val="RTF_Num 5 7"/>
    <w:uiPriority w:val="99"/>
    <w:rsid w:val="004C0B42"/>
    <w:rPr>
      <w:rFonts w:ascii="Symbol" w:hAnsi="Symbol" w:hint="default"/>
    </w:rPr>
  </w:style>
  <w:style w:type="character" w:customStyle="1" w:styleId="RTFNum58">
    <w:name w:val="RTF_Num 5 8"/>
    <w:uiPriority w:val="99"/>
    <w:rsid w:val="004C0B42"/>
    <w:rPr>
      <w:rFonts w:ascii="Courier New" w:hAnsi="Courier New" w:cs="Courier New" w:hint="default"/>
    </w:rPr>
  </w:style>
  <w:style w:type="character" w:customStyle="1" w:styleId="RTFNum59">
    <w:name w:val="RTF_Num 5 9"/>
    <w:uiPriority w:val="99"/>
    <w:rsid w:val="004C0B42"/>
    <w:rPr>
      <w:rFonts w:ascii="Wingdings" w:hAnsi="Wingdings" w:hint="default"/>
    </w:rPr>
  </w:style>
  <w:style w:type="character" w:customStyle="1" w:styleId="RTFNum61">
    <w:name w:val="RTF_Num 6 1"/>
    <w:uiPriority w:val="99"/>
    <w:rsid w:val="004C0B42"/>
    <w:rPr>
      <w:rFonts w:ascii="Symbol" w:hAnsi="Symbol" w:hint="default"/>
    </w:rPr>
  </w:style>
  <w:style w:type="character" w:customStyle="1" w:styleId="RTFNum62">
    <w:name w:val="RTF_Num 6 2"/>
    <w:uiPriority w:val="99"/>
    <w:rsid w:val="004C0B42"/>
    <w:rPr>
      <w:rFonts w:ascii="Times New Roman" w:eastAsia="Times New Roman" w:hAnsi="Times New Roman" w:cs="Times New Roman" w:hint="default"/>
    </w:rPr>
  </w:style>
  <w:style w:type="character" w:customStyle="1" w:styleId="RTFNum63">
    <w:name w:val="RTF_Num 6 3"/>
    <w:uiPriority w:val="99"/>
    <w:rsid w:val="004C0B42"/>
    <w:rPr>
      <w:rFonts w:ascii="Times New Roman" w:eastAsia="Times New Roman" w:hAnsi="Times New Roman" w:cs="Times New Roman" w:hint="default"/>
    </w:rPr>
  </w:style>
  <w:style w:type="character" w:customStyle="1" w:styleId="RTFNum64">
    <w:name w:val="RTF_Num 6 4"/>
    <w:uiPriority w:val="99"/>
    <w:rsid w:val="004C0B42"/>
    <w:rPr>
      <w:rFonts w:ascii="Times New Roman" w:eastAsia="Times New Roman" w:hAnsi="Times New Roman" w:cs="Times New Roman" w:hint="default"/>
    </w:rPr>
  </w:style>
  <w:style w:type="character" w:customStyle="1" w:styleId="RTFNum65">
    <w:name w:val="RTF_Num 6 5"/>
    <w:uiPriority w:val="99"/>
    <w:rsid w:val="004C0B42"/>
    <w:rPr>
      <w:rFonts w:ascii="Times New Roman" w:eastAsia="Times New Roman" w:hAnsi="Times New Roman" w:cs="Times New Roman" w:hint="default"/>
    </w:rPr>
  </w:style>
  <w:style w:type="character" w:customStyle="1" w:styleId="RTFNum66">
    <w:name w:val="RTF_Num 6 6"/>
    <w:uiPriority w:val="99"/>
    <w:rsid w:val="004C0B42"/>
    <w:rPr>
      <w:rFonts w:ascii="Times New Roman" w:eastAsia="Times New Roman" w:hAnsi="Times New Roman" w:cs="Times New Roman" w:hint="default"/>
    </w:rPr>
  </w:style>
  <w:style w:type="character" w:customStyle="1" w:styleId="RTFNum67">
    <w:name w:val="RTF_Num 6 7"/>
    <w:uiPriority w:val="99"/>
    <w:rsid w:val="004C0B42"/>
    <w:rPr>
      <w:rFonts w:ascii="Times New Roman" w:eastAsia="Times New Roman" w:hAnsi="Times New Roman" w:cs="Times New Roman" w:hint="default"/>
    </w:rPr>
  </w:style>
  <w:style w:type="character" w:customStyle="1" w:styleId="RTFNum68">
    <w:name w:val="RTF_Num 6 8"/>
    <w:uiPriority w:val="99"/>
    <w:rsid w:val="004C0B42"/>
    <w:rPr>
      <w:rFonts w:ascii="Times New Roman" w:eastAsia="Times New Roman" w:hAnsi="Times New Roman" w:cs="Times New Roman" w:hint="default"/>
    </w:rPr>
  </w:style>
  <w:style w:type="character" w:customStyle="1" w:styleId="RTFNum69">
    <w:name w:val="RTF_Num 6 9"/>
    <w:uiPriority w:val="99"/>
    <w:rsid w:val="004C0B42"/>
    <w:rPr>
      <w:rFonts w:ascii="Times New Roman" w:eastAsia="Times New Roman" w:hAnsi="Times New Roman" w:cs="Times New Roman" w:hint="default"/>
    </w:rPr>
  </w:style>
  <w:style w:type="character" w:customStyle="1" w:styleId="RTFNum71">
    <w:name w:val="RTF_Num 7 1"/>
    <w:uiPriority w:val="99"/>
    <w:rsid w:val="004C0B42"/>
    <w:rPr>
      <w:rFonts w:ascii="Symbol" w:hAnsi="Symbol" w:hint="default"/>
    </w:rPr>
  </w:style>
  <w:style w:type="character" w:customStyle="1" w:styleId="RTFNum72">
    <w:name w:val="RTF_Num 7 2"/>
    <w:uiPriority w:val="99"/>
    <w:rsid w:val="004C0B42"/>
    <w:rPr>
      <w:rFonts w:ascii="Symbol" w:hAnsi="Symbol" w:hint="default"/>
    </w:rPr>
  </w:style>
  <w:style w:type="character" w:customStyle="1" w:styleId="RTFNum73">
    <w:name w:val="RTF_Num 7 3"/>
    <w:uiPriority w:val="99"/>
    <w:rsid w:val="004C0B42"/>
    <w:rPr>
      <w:rFonts w:ascii="Wingdings" w:hAnsi="Wingdings" w:hint="default"/>
    </w:rPr>
  </w:style>
  <w:style w:type="character" w:customStyle="1" w:styleId="RTFNum74">
    <w:name w:val="RTF_Num 7 4"/>
    <w:uiPriority w:val="99"/>
    <w:rsid w:val="004C0B42"/>
    <w:rPr>
      <w:rFonts w:ascii="Symbol" w:hAnsi="Symbol" w:hint="default"/>
    </w:rPr>
  </w:style>
  <w:style w:type="character" w:customStyle="1" w:styleId="RTFNum75">
    <w:name w:val="RTF_Num 7 5"/>
    <w:uiPriority w:val="99"/>
    <w:rsid w:val="004C0B42"/>
    <w:rPr>
      <w:rFonts w:ascii="Courier New" w:hAnsi="Courier New" w:cs="Courier New" w:hint="default"/>
    </w:rPr>
  </w:style>
  <w:style w:type="character" w:customStyle="1" w:styleId="RTFNum76">
    <w:name w:val="RTF_Num 7 6"/>
    <w:uiPriority w:val="99"/>
    <w:rsid w:val="004C0B42"/>
    <w:rPr>
      <w:rFonts w:ascii="Wingdings" w:hAnsi="Wingdings" w:hint="default"/>
    </w:rPr>
  </w:style>
  <w:style w:type="character" w:customStyle="1" w:styleId="RTFNum77">
    <w:name w:val="RTF_Num 7 7"/>
    <w:uiPriority w:val="99"/>
    <w:rsid w:val="004C0B42"/>
    <w:rPr>
      <w:rFonts w:ascii="Symbol" w:hAnsi="Symbol" w:hint="default"/>
    </w:rPr>
  </w:style>
  <w:style w:type="character" w:customStyle="1" w:styleId="RTFNum78">
    <w:name w:val="RTF_Num 7 8"/>
    <w:uiPriority w:val="99"/>
    <w:rsid w:val="004C0B42"/>
    <w:rPr>
      <w:rFonts w:ascii="Courier New" w:hAnsi="Courier New" w:cs="Courier New" w:hint="default"/>
    </w:rPr>
  </w:style>
  <w:style w:type="character" w:customStyle="1" w:styleId="RTFNum79">
    <w:name w:val="RTF_Num 7 9"/>
    <w:uiPriority w:val="99"/>
    <w:rsid w:val="004C0B42"/>
    <w:rPr>
      <w:rFonts w:ascii="Wingdings" w:hAnsi="Wingdings" w:hint="default"/>
    </w:rPr>
  </w:style>
  <w:style w:type="character" w:customStyle="1" w:styleId="RTFNum81">
    <w:name w:val="RTF_Num 8 1"/>
    <w:uiPriority w:val="99"/>
    <w:rsid w:val="004C0B42"/>
    <w:rPr>
      <w:rFonts w:ascii="Times New Roman" w:eastAsia="Times New Roman" w:hAnsi="Times New Roman" w:cs="Times New Roman" w:hint="default"/>
    </w:rPr>
  </w:style>
  <w:style w:type="character" w:customStyle="1" w:styleId="RTFNum82">
    <w:name w:val="RTF_Num 8 2"/>
    <w:uiPriority w:val="99"/>
    <w:rsid w:val="004C0B42"/>
    <w:rPr>
      <w:rFonts w:ascii="Times New Roman" w:eastAsia="Times New Roman" w:hAnsi="Times New Roman" w:cs="Times New Roman" w:hint="default"/>
    </w:rPr>
  </w:style>
  <w:style w:type="character" w:customStyle="1" w:styleId="RTFNum83">
    <w:name w:val="RTF_Num 8 3"/>
    <w:uiPriority w:val="99"/>
    <w:rsid w:val="004C0B42"/>
    <w:rPr>
      <w:rFonts w:ascii="Times New Roman" w:eastAsia="Times New Roman" w:hAnsi="Times New Roman" w:cs="Times New Roman" w:hint="default"/>
    </w:rPr>
  </w:style>
  <w:style w:type="character" w:customStyle="1" w:styleId="RTFNum84">
    <w:name w:val="RTF_Num 8 4"/>
    <w:uiPriority w:val="99"/>
    <w:rsid w:val="004C0B42"/>
    <w:rPr>
      <w:rFonts w:ascii="Times New Roman" w:eastAsia="Times New Roman" w:hAnsi="Times New Roman" w:cs="Times New Roman" w:hint="default"/>
    </w:rPr>
  </w:style>
  <w:style w:type="character" w:customStyle="1" w:styleId="RTFNum85">
    <w:name w:val="RTF_Num 8 5"/>
    <w:uiPriority w:val="99"/>
    <w:rsid w:val="004C0B42"/>
    <w:rPr>
      <w:rFonts w:ascii="Times New Roman" w:eastAsia="Times New Roman" w:hAnsi="Times New Roman" w:cs="Times New Roman" w:hint="default"/>
    </w:rPr>
  </w:style>
  <w:style w:type="character" w:customStyle="1" w:styleId="RTFNum86">
    <w:name w:val="RTF_Num 8 6"/>
    <w:uiPriority w:val="99"/>
    <w:rsid w:val="004C0B42"/>
    <w:rPr>
      <w:rFonts w:ascii="Times New Roman" w:eastAsia="Times New Roman" w:hAnsi="Times New Roman" w:cs="Times New Roman" w:hint="default"/>
    </w:rPr>
  </w:style>
  <w:style w:type="character" w:customStyle="1" w:styleId="RTFNum87">
    <w:name w:val="RTF_Num 8 7"/>
    <w:uiPriority w:val="99"/>
    <w:rsid w:val="004C0B42"/>
    <w:rPr>
      <w:rFonts w:ascii="Times New Roman" w:eastAsia="Times New Roman" w:hAnsi="Times New Roman" w:cs="Times New Roman" w:hint="default"/>
    </w:rPr>
  </w:style>
  <w:style w:type="character" w:customStyle="1" w:styleId="RTFNum88">
    <w:name w:val="RTF_Num 8 8"/>
    <w:uiPriority w:val="99"/>
    <w:rsid w:val="004C0B42"/>
    <w:rPr>
      <w:rFonts w:ascii="Times New Roman" w:eastAsia="Times New Roman" w:hAnsi="Times New Roman" w:cs="Times New Roman" w:hint="default"/>
    </w:rPr>
  </w:style>
  <w:style w:type="character" w:customStyle="1" w:styleId="RTFNum89">
    <w:name w:val="RTF_Num 8 9"/>
    <w:uiPriority w:val="99"/>
    <w:rsid w:val="004C0B42"/>
    <w:rPr>
      <w:rFonts w:ascii="Times New Roman" w:eastAsia="Times New Roman" w:hAnsi="Times New Roman" w:cs="Times New Roman" w:hint="default"/>
    </w:rPr>
  </w:style>
  <w:style w:type="character" w:customStyle="1" w:styleId="RTFNum91">
    <w:name w:val="RTF_Num 9 1"/>
    <w:uiPriority w:val="99"/>
    <w:rsid w:val="004C0B42"/>
    <w:rPr>
      <w:rFonts w:ascii="Symbol" w:hAnsi="Symbol" w:hint="default"/>
    </w:rPr>
  </w:style>
  <w:style w:type="character" w:customStyle="1" w:styleId="RTFNum92">
    <w:name w:val="RTF_Num 9 2"/>
    <w:uiPriority w:val="99"/>
    <w:rsid w:val="004C0B42"/>
    <w:rPr>
      <w:rFonts w:ascii="Courier New" w:hAnsi="Courier New" w:cs="Courier New" w:hint="default"/>
    </w:rPr>
  </w:style>
  <w:style w:type="character" w:customStyle="1" w:styleId="RTFNum93">
    <w:name w:val="RTF_Num 9 3"/>
    <w:uiPriority w:val="99"/>
    <w:rsid w:val="004C0B42"/>
    <w:rPr>
      <w:rFonts w:ascii="Wingdings" w:hAnsi="Wingdings" w:hint="default"/>
    </w:rPr>
  </w:style>
  <w:style w:type="character" w:customStyle="1" w:styleId="RTFNum94">
    <w:name w:val="RTF_Num 9 4"/>
    <w:uiPriority w:val="99"/>
    <w:rsid w:val="004C0B42"/>
    <w:rPr>
      <w:rFonts w:ascii="Symbol" w:hAnsi="Symbol" w:hint="default"/>
    </w:rPr>
  </w:style>
  <w:style w:type="character" w:customStyle="1" w:styleId="RTFNum95">
    <w:name w:val="RTF_Num 9 5"/>
    <w:uiPriority w:val="99"/>
    <w:rsid w:val="004C0B42"/>
    <w:rPr>
      <w:rFonts w:ascii="Courier New" w:hAnsi="Courier New" w:cs="Courier New" w:hint="default"/>
    </w:rPr>
  </w:style>
  <w:style w:type="character" w:customStyle="1" w:styleId="RTFNum96">
    <w:name w:val="RTF_Num 9 6"/>
    <w:uiPriority w:val="99"/>
    <w:rsid w:val="004C0B42"/>
    <w:rPr>
      <w:rFonts w:ascii="Wingdings" w:hAnsi="Wingdings" w:hint="default"/>
    </w:rPr>
  </w:style>
  <w:style w:type="character" w:customStyle="1" w:styleId="RTFNum97">
    <w:name w:val="RTF_Num 9 7"/>
    <w:uiPriority w:val="99"/>
    <w:rsid w:val="004C0B42"/>
    <w:rPr>
      <w:rFonts w:ascii="Symbol" w:hAnsi="Symbol" w:hint="default"/>
    </w:rPr>
  </w:style>
  <w:style w:type="character" w:customStyle="1" w:styleId="RTFNum98">
    <w:name w:val="RTF_Num 9 8"/>
    <w:uiPriority w:val="99"/>
    <w:rsid w:val="004C0B42"/>
    <w:rPr>
      <w:rFonts w:ascii="Courier New" w:hAnsi="Courier New" w:cs="Courier New" w:hint="default"/>
    </w:rPr>
  </w:style>
  <w:style w:type="character" w:customStyle="1" w:styleId="RTFNum99">
    <w:name w:val="RTF_Num 9 9"/>
    <w:uiPriority w:val="99"/>
    <w:rsid w:val="004C0B42"/>
    <w:rPr>
      <w:rFonts w:ascii="Wingdings" w:hAnsi="Wingdings" w:hint="default"/>
    </w:rPr>
  </w:style>
  <w:style w:type="character" w:customStyle="1" w:styleId="RTFNum101">
    <w:name w:val="RTF_Num 10 1"/>
    <w:uiPriority w:val="99"/>
    <w:rsid w:val="004C0B42"/>
    <w:rPr>
      <w:rFonts w:ascii="Times New Roman" w:eastAsia="Times New Roman" w:hAnsi="Times New Roman" w:cs="Times New Roman" w:hint="default"/>
    </w:rPr>
  </w:style>
  <w:style w:type="character" w:customStyle="1" w:styleId="RTFNum102">
    <w:name w:val="RTF_Num 10 2"/>
    <w:uiPriority w:val="99"/>
    <w:rsid w:val="004C0B42"/>
    <w:rPr>
      <w:rFonts w:ascii="Times New Roman" w:eastAsia="Times New Roman" w:hAnsi="Times New Roman" w:cs="Times New Roman" w:hint="default"/>
    </w:rPr>
  </w:style>
  <w:style w:type="character" w:customStyle="1" w:styleId="RTFNum103">
    <w:name w:val="RTF_Num 10 3"/>
    <w:uiPriority w:val="99"/>
    <w:rsid w:val="004C0B42"/>
    <w:rPr>
      <w:rFonts w:ascii="Times New Roman" w:eastAsia="Times New Roman" w:hAnsi="Times New Roman" w:cs="Times New Roman" w:hint="default"/>
    </w:rPr>
  </w:style>
  <w:style w:type="character" w:customStyle="1" w:styleId="RTFNum104">
    <w:name w:val="RTF_Num 10 4"/>
    <w:uiPriority w:val="99"/>
    <w:rsid w:val="004C0B42"/>
    <w:rPr>
      <w:rFonts w:ascii="Times New Roman" w:eastAsia="Times New Roman" w:hAnsi="Times New Roman" w:cs="Times New Roman" w:hint="default"/>
    </w:rPr>
  </w:style>
  <w:style w:type="character" w:customStyle="1" w:styleId="RTFNum105">
    <w:name w:val="RTF_Num 10 5"/>
    <w:uiPriority w:val="99"/>
    <w:rsid w:val="004C0B42"/>
    <w:rPr>
      <w:rFonts w:ascii="Times New Roman" w:eastAsia="Times New Roman" w:hAnsi="Times New Roman" w:cs="Times New Roman" w:hint="default"/>
    </w:rPr>
  </w:style>
  <w:style w:type="character" w:customStyle="1" w:styleId="RTFNum106">
    <w:name w:val="RTF_Num 10 6"/>
    <w:uiPriority w:val="99"/>
    <w:rsid w:val="004C0B42"/>
    <w:rPr>
      <w:rFonts w:ascii="Times New Roman" w:eastAsia="Times New Roman" w:hAnsi="Times New Roman" w:cs="Times New Roman" w:hint="default"/>
    </w:rPr>
  </w:style>
  <w:style w:type="character" w:customStyle="1" w:styleId="RTFNum107">
    <w:name w:val="RTF_Num 10 7"/>
    <w:uiPriority w:val="99"/>
    <w:rsid w:val="004C0B42"/>
    <w:rPr>
      <w:rFonts w:ascii="Times New Roman" w:eastAsia="Times New Roman" w:hAnsi="Times New Roman" w:cs="Times New Roman" w:hint="default"/>
    </w:rPr>
  </w:style>
  <w:style w:type="character" w:customStyle="1" w:styleId="RTFNum108">
    <w:name w:val="RTF_Num 10 8"/>
    <w:uiPriority w:val="99"/>
    <w:rsid w:val="004C0B42"/>
    <w:rPr>
      <w:rFonts w:ascii="Times New Roman" w:eastAsia="Times New Roman" w:hAnsi="Times New Roman" w:cs="Times New Roman" w:hint="default"/>
    </w:rPr>
  </w:style>
  <w:style w:type="character" w:customStyle="1" w:styleId="RTFNum109">
    <w:name w:val="RTF_Num 10 9"/>
    <w:uiPriority w:val="99"/>
    <w:rsid w:val="004C0B42"/>
    <w:rPr>
      <w:rFonts w:ascii="Times New Roman" w:eastAsia="Times New Roman" w:hAnsi="Times New Roman" w:cs="Times New Roman" w:hint="default"/>
    </w:rPr>
  </w:style>
  <w:style w:type="character" w:customStyle="1" w:styleId="3f3f3f3f3f3f3f3f3f3f3f-FN3f3f3f3f1">
    <w:name w:val="Т3fе3fк3fс3fт3f с3fн3fо3fс3fк3fи3f-FN З3fн3fа3fк3f1"/>
    <w:uiPriority w:val="99"/>
    <w:rsid w:val="004C0B42"/>
    <w:rPr>
      <w:rFonts w:ascii="Times New Roman CYR" w:hAnsi="Times New Roman CYR" w:cs="Times New Roman CYR" w:hint="default"/>
      <w:sz w:val="20"/>
      <w:lang w:val="x-none" w:eastAsia="x-none"/>
    </w:rPr>
  </w:style>
  <w:style w:type="character" w:customStyle="1" w:styleId="3f3f3f3f3f3f3f3f3f3f3f3f3f3f3f3f3f3f">
    <w:name w:val="С3fт3f. б3fе3fз3f и3fн3fт3fе3fр3fв3fа3fл3fа3f З3fн3fа3fк3f"/>
    <w:uiPriority w:val="99"/>
    <w:rsid w:val="004C0B42"/>
    <w:rPr>
      <w:sz w:val="28"/>
      <w:lang w:val="x-none" w:eastAsia="en-US"/>
    </w:rPr>
  </w:style>
  <w:style w:type="character" w:customStyle="1" w:styleId="13f3f3f3f3f3f3f3f3f3f3f3f3f">
    <w:name w:val="1 З3fа3fг3fо3fл3fо3fв3fо3fк3f З3fн3fа3fк3f"/>
    <w:uiPriority w:val="99"/>
    <w:rsid w:val="004C0B42"/>
    <w:rPr>
      <w:b/>
      <w:bCs w:val="0"/>
      <w:caps/>
      <w:sz w:val="32"/>
      <w:lang w:val="en-US" w:eastAsia="x-none"/>
    </w:rPr>
  </w:style>
  <w:style w:type="character" w:customStyle="1" w:styleId="3f3f3f3f3f3f3f3f3f3f3f3f">
    <w:name w:val="С3fт3fа3fн3fд3fа3fр3fт3f З3fн3fа3fк3f"/>
    <w:uiPriority w:val="99"/>
    <w:rsid w:val="004C0B42"/>
    <w:rPr>
      <w:sz w:val="28"/>
      <w:lang w:val="x-none" w:eastAsia="x-none"/>
    </w:rPr>
  </w:style>
  <w:style w:type="character" w:customStyle="1" w:styleId="3f3f3f3f3f3f3f3f13">
    <w:name w:val="З3fн3fа3fк3f З3fн3fа3fк3f13"/>
    <w:uiPriority w:val="99"/>
    <w:rsid w:val="004C0B42"/>
  </w:style>
  <w:style w:type="character" w:customStyle="1" w:styleId="3f3f3f3f3f3f3f3f19">
    <w:name w:val="З3fн3fа3fк3f З3fн3fа3fк3f19"/>
    <w:uiPriority w:val="99"/>
    <w:rsid w:val="004C0B42"/>
  </w:style>
  <w:style w:type="character" w:customStyle="1" w:styleId="3f3f3f3f3f3f3f3f18">
    <w:name w:val="З3fн3fа3fк3f З3fн3fа3fк3f18"/>
    <w:uiPriority w:val="99"/>
    <w:rsid w:val="004C0B42"/>
    <w:rPr>
      <w:b/>
      <w:bCs w:val="0"/>
      <w:sz w:val="36"/>
    </w:rPr>
  </w:style>
  <w:style w:type="character" w:customStyle="1" w:styleId="1210">
    <w:name w:val="Знак Знак121"/>
    <w:rsid w:val="004C0B42"/>
    <w:rPr>
      <w:b/>
      <w:bCs w:val="0"/>
      <w:caps/>
      <w:sz w:val="28"/>
      <w:lang w:val="en-US" w:eastAsia="x-none"/>
    </w:rPr>
  </w:style>
  <w:style w:type="character" w:customStyle="1" w:styleId="122">
    <w:name w:val="Знак Знак122"/>
    <w:rsid w:val="004C0B42"/>
    <w:rPr>
      <w:b/>
      <w:bCs w:val="0"/>
      <w:caps/>
      <w:sz w:val="28"/>
      <w:lang w:val="en-US" w:eastAsia="x-none"/>
    </w:rPr>
  </w:style>
  <w:style w:type="character" w:customStyle="1" w:styleId="1310">
    <w:name w:val="Знак Знак131"/>
    <w:rsid w:val="004C0B42"/>
    <w:rPr>
      <w:rFonts w:ascii="Times New Roman" w:eastAsia="Times New Roman" w:hAnsi="Times New Roman" w:cs="Times New Roman" w:hint="default"/>
      <w:sz w:val="24"/>
    </w:rPr>
  </w:style>
  <w:style w:type="character" w:customStyle="1" w:styleId="191">
    <w:name w:val="Знак Знак191"/>
    <w:rsid w:val="004C0B42"/>
    <w:rPr>
      <w:rFonts w:ascii="Times New Roman" w:eastAsia="Times New Roman" w:hAnsi="Times New Roman" w:cs="Times New Roman" w:hint="default"/>
      <w:sz w:val="24"/>
    </w:rPr>
  </w:style>
  <w:style w:type="character" w:customStyle="1" w:styleId="181">
    <w:name w:val="Знак Знак181"/>
    <w:rsid w:val="004C0B42"/>
    <w:rPr>
      <w:rFonts w:ascii="Times New Roman" w:eastAsia="Times New Roman" w:hAnsi="Times New Roman" w:cs="Times New Roman" w:hint="default"/>
      <w:b/>
      <w:bCs w:val="0"/>
      <w:sz w:val="36"/>
    </w:rPr>
  </w:style>
  <w:style w:type="character" w:customStyle="1" w:styleId="123">
    <w:name w:val="Знак Знак123"/>
    <w:rsid w:val="004C0B42"/>
    <w:rPr>
      <w:b/>
      <w:bCs w:val="0"/>
      <w:caps/>
      <w:sz w:val="28"/>
      <w:lang w:val="en-US" w:eastAsia="x-none"/>
    </w:rPr>
  </w:style>
  <w:style w:type="character" w:customStyle="1" w:styleId="132">
    <w:name w:val="Знак Знак132"/>
    <w:rsid w:val="004C0B42"/>
    <w:rPr>
      <w:rFonts w:ascii="Times New Roman" w:eastAsia="Times New Roman" w:hAnsi="Times New Roman" w:cs="Times New Roman" w:hint="default"/>
      <w:sz w:val="24"/>
    </w:rPr>
  </w:style>
  <w:style w:type="character" w:customStyle="1" w:styleId="192">
    <w:name w:val="Знак Знак192"/>
    <w:rsid w:val="004C0B42"/>
    <w:rPr>
      <w:rFonts w:ascii="Times New Roman" w:eastAsia="Times New Roman" w:hAnsi="Times New Roman" w:cs="Times New Roman" w:hint="default"/>
      <w:sz w:val="24"/>
    </w:rPr>
  </w:style>
  <w:style w:type="character" w:customStyle="1" w:styleId="182">
    <w:name w:val="Знак Знак182"/>
    <w:rsid w:val="004C0B42"/>
    <w:rPr>
      <w:rFonts w:ascii="Times New Roman" w:eastAsia="Times New Roman" w:hAnsi="Times New Roman" w:cs="Times New Roman" w:hint="default"/>
      <w:b/>
      <w:bCs w:val="0"/>
      <w:sz w:val="36"/>
    </w:rPr>
  </w:style>
  <w:style w:type="table" w:customStyle="1" w:styleId="112">
    <w:name w:val="Сетка таблицы11"/>
    <w:basedOn w:val="a1"/>
    <w:next w:val="af"/>
    <w:uiPriority w:val="59"/>
    <w:rsid w:val="004C0B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8F34ED"/>
  </w:style>
  <w:style w:type="table" w:customStyle="1" w:styleId="124">
    <w:name w:val="Сетка таблицы12"/>
    <w:basedOn w:val="a1"/>
    <w:next w:val="af"/>
    <w:rsid w:val="008F34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Заголовок 21"/>
    <w:basedOn w:val="a"/>
    <w:next w:val="a"/>
    <w:uiPriority w:val="99"/>
    <w:qFormat/>
    <w:rsid w:val="008F34ED"/>
    <w:pPr>
      <w:keepNext/>
      <w:keepLines/>
      <w:widowControl w:val="0"/>
      <w:autoSpaceDN w:val="0"/>
      <w:adjustRightInd w:val="0"/>
      <w:spacing w:after="0" w:line="200" w:lineRule="atLeast"/>
      <w:jc w:val="center"/>
      <w:outlineLvl w:val="1"/>
    </w:pPr>
    <w:rPr>
      <w:rFonts w:ascii="Times New Roman" w:eastAsia="Times New Roman" w:hAnsi="Times New Roman" w:cs="Times New Roman"/>
      <w:b/>
      <w:bCs/>
      <w:iCs/>
      <w:sz w:val="28"/>
      <w:szCs w:val="28"/>
      <w:lang w:eastAsia="ru-RU"/>
    </w:rPr>
  </w:style>
  <w:style w:type="paragraph" w:customStyle="1" w:styleId="1fc">
    <w:name w:val="&quot;Сапфир&quot;1"/>
    <w:basedOn w:val="a"/>
    <w:next w:val="a"/>
    <w:uiPriority w:val="9"/>
    <w:qFormat/>
    <w:rsid w:val="008F34ED"/>
    <w:pPr>
      <w:keepNext/>
      <w:widowControl w:val="0"/>
      <w:tabs>
        <w:tab w:val="left" w:pos="851"/>
      </w:tabs>
      <w:autoSpaceDN w:val="0"/>
      <w:adjustRightInd w:val="0"/>
      <w:spacing w:before="240" w:after="120" w:line="200" w:lineRule="atLeast"/>
      <w:ind w:left="851" w:hanging="851"/>
      <w:outlineLvl w:val="2"/>
    </w:pPr>
    <w:rPr>
      <w:rFonts w:ascii="Calibri" w:eastAsia="Times New Roman" w:hAnsi="Calibri" w:cs="Calibri"/>
      <w:sz w:val="28"/>
      <w:szCs w:val="28"/>
      <w:lang w:eastAsia="ru-RU"/>
    </w:rPr>
  </w:style>
  <w:style w:type="paragraph" w:customStyle="1" w:styleId="H61">
    <w:name w:val="H61"/>
    <w:basedOn w:val="a"/>
    <w:next w:val="a"/>
    <w:uiPriority w:val="9"/>
    <w:qFormat/>
    <w:rsid w:val="008F34ED"/>
    <w:pPr>
      <w:widowControl w:val="0"/>
      <w:tabs>
        <w:tab w:val="left" w:pos="0"/>
        <w:tab w:val="left" w:pos="4320"/>
      </w:tabs>
      <w:autoSpaceDN w:val="0"/>
      <w:adjustRightInd w:val="0"/>
      <w:spacing w:before="240" w:after="60" w:line="200" w:lineRule="atLeast"/>
      <w:ind w:left="4320" w:hanging="720"/>
      <w:jc w:val="both"/>
      <w:outlineLvl w:val="5"/>
    </w:pPr>
    <w:rPr>
      <w:rFonts w:ascii="PetersburgCTT" w:eastAsia="Times New Roman" w:hAnsi="PetersburgCTT" w:cs="PetersburgCTT"/>
      <w:i/>
      <w:iCs/>
      <w:sz w:val="20"/>
      <w:szCs w:val="20"/>
      <w:lang w:eastAsia="ru-RU"/>
    </w:rPr>
  </w:style>
  <w:style w:type="paragraph" w:customStyle="1" w:styleId="710">
    <w:name w:val="Заголовок 71"/>
    <w:basedOn w:val="a"/>
    <w:next w:val="a"/>
    <w:uiPriority w:val="9"/>
    <w:qFormat/>
    <w:rsid w:val="008F34ED"/>
    <w:pPr>
      <w:widowControl w:val="0"/>
      <w:tabs>
        <w:tab w:val="left" w:pos="0"/>
        <w:tab w:val="left" w:pos="5040"/>
      </w:tabs>
      <w:autoSpaceDN w:val="0"/>
      <w:adjustRightInd w:val="0"/>
      <w:spacing w:before="240" w:after="60" w:line="200" w:lineRule="atLeast"/>
      <w:ind w:left="5040" w:hanging="720"/>
      <w:jc w:val="both"/>
      <w:outlineLvl w:val="6"/>
    </w:pPr>
    <w:rPr>
      <w:rFonts w:ascii="PetersburgCTT" w:eastAsia="Times New Roman" w:hAnsi="PetersburgCTT" w:cs="PetersburgCTT"/>
      <w:sz w:val="20"/>
      <w:szCs w:val="20"/>
      <w:lang w:eastAsia="ru-RU"/>
    </w:rPr>
  </w:style>
  <w:style w:type="paragraph" w:customStyle="1" w:styleId="810">
    <w:name w:val="Заголовок 81"/>
    <w:basedOn w:val="a"/>
    <w:next w:val="a"/>
    <w:uiPriority w:val="9"/>
    <w:qFormat/>
    <w:rsid w:val="008F34ED"/>
    <w:pPr>
      <w:widowControl w:val="0"/>
      <w:tabs>
        <w:tab w:val="left" w:pos="0"/>
        <w:tab w:val="left" w:pos="5760"/>
      </w:tabs>
      <w:autoSpaceDN w:val="0"/>
      <w:adjustRightInd w:val="0"/>
      <w:spacing w:before="240" w:after="60" w:line="200" w:lineRule="atLeast"/>
      <w:ind w:left="5760" w:hanging="720"/>
      <w:jc w:val="both"/>
      <w:outlineLvl w:val="7"/>
    </w:pPr>
    <w:rPr>
      <w:rFonts w:ascii="PetersburgCTT" w:eastAsia="Times New Roman" w:hAnsi="PetersburgCTT" w:cs="PetersburgCTT"/>
      <w:i/>
      <w:iCs/>
      <w:sz w:val="20"/>
      <w:szCs w:val="20"/>
      <w:lang w:eastAsia="ru-RU"/>
    </w:rPr>
  </w:style>
  <w:style w:type="paragraph" w:customStyle="1" w:styleId="910">
    <w:name w:val="Заголовок 91"/>
    <w:basedOn w:val="a"/>
    <w:next w:val="a"/>
    <w:uiPriority w:val="9"/>
    <w:qFormat/>
    <w:rsid w:val="008F34ED"/>
    <w:pPr>
      <w:widowControl w:val="0"/>
      <w:tabs>
        <w:tab w:val="left" w:pos="0"/>
        <w:tab w:val="left" w:pos="6480"/>
      </w:tabs>
      <w:autoSpaceDN w:val="0"/>
      <w:adjustRightInd w:val="0"/>
      <w:spacing w:before="240" w:after="60" w:line="200" w:lineRule="atLeast"/>
      <w:ind w:left="6480" w:hanging="720"/>
      <w:jc w:val="both"/>
      <w:outlineLvl w:val="8"/>
    </w:pPr>
    <w:rPr>
      <w:rFonts w:ascii="PetersburgCTT" w:eastAsia="Times New Roman" w:hAnsi="PetersburgCTT" w:cs="PetersburgCTT"/>
      <w:i/>
      <w:iCs/>
      <w:sz w:val="18"/>
      <w:szCs w:val="18"/>
      <w:lang w:eastAsia="ru-RU"/>
    </w:rPr>
  </w:style>
  <w:style w:type="numbering" w:customStyle="1" w:styleId="1100">
    <w:name w:val="Нет списка110"/>
    <w:next w:val="a2"/>
    <w:uiPriority w:val="99"/>
    <w:semiHidden/>
    <w:unhideWhenUsed/>
    <w:rsid w:val="008F34ED"/>
  </w:style>
  <w:style w:type="paragraph" w:customStyle="1" w:styleId="1fd">
    <w:name w:val="Заголовок1"/>
    <w:basedOn w:val="a"/>
    <w:next w:val="affe"/>
    <w:uiPriority w:val="10"/>
    <w:qFormat/>
    <w:rsid w:val="008F34ED"/>
    <w:pPr>
      <w:widowControl w:val="0"/>
      <w:autoSpaceDN w:val="0"/>
      <w:adjustRightInd w:val="0"/>
      <w:spacing w:after="0" w:line="200" w:lineRule="atLeast"/>
      <w:jc w:val="center"/>
    </w:pPr>
    <w:rPr>
      <w:rFonts w:ascii="Times New Roman" w:eastAsia="Times New Roman" w:hAnsi="Times New Roman" w:cs="Times New Roman"/>
      <w:b/>
      <w:bCs/>
      <w:sz w:val="28"/>
      <w:szCs w:val="28"/>
      <w:lang w:eastAsia="ru-RU"/>
    </w:rPr>
  </w:style>
  <w:style w:type="paragraph" w:customStyle="1" w:styleId="1fe">
    <w:name w:val="Список1"/>
    <w:basedOn w:val="a8"/>
    <w:next w:val="affff1"/>
    <w:uiPriority w:val="99"/>
    <w:rsid w:val="008F34ED"/>
    <w:pPr>
      <w:widowControl w:val="0"/>
      <w:autoSpaceDN w:val="0"/>
      <w:adjustRightInd w:val="0"/>
      <w:spacing w:line="256" w:lineRule="auto"/>
      <w:ind w:firstLine="580"/>
      <w:jc w:val="both"/>
    </w:pPr>
    <w:rPr>
      <w:rFonts w:ascii="Times New Roman" w:eastAsia="Times New Roman" w:hAnsi="Times New Roman" w:cs="Tahoma"/>
      <w:sz w:val="28"/>
      <w:szCs w:val="28"/>
      <w:lang w:eastAsia="ru-RU"/>
    </w:rPr>
  </w:style>
  <w:style w:type="paragraph" w:customStyle="1" w:styleId="1ff">
    <w:name w:val="Название объекта1"/>
    <w:basedOn w:val="a"/>
    <w:next w:val="aff7"/>
    <w:uiPriority w:val="99"/>
    <w:qFormat/>
    <w:rsid w:val="008F34ED"/>
    <w:pPr>
      <w:widowControl w:val="0"/>
      <w:autoSpaceDN w:val="0"/>
      <w:adjustRightInd w:val="0"/>
      <w:spacing w:before="120" w:after="120" w:line="256" w:lineRule="auto"/>
      <w:ind w:firstLine="580"/>
      <w:jc w:val="both"/>
    </w:pPr>
    <w:rPr>
      <w:rFonts w:ascii="Times New Roman" w:eastAsia="Times New Roman" w:hAnsi="Times New Roman" w:cs="Tahoma"/>
      <w:i/>
      <w:iCs/>
      <w:sz w:val="24"/>
      <w:szCs w:val="24"/>
      <w:lang w:eastAsia="ru-RU"/>
    </w:rPr>
  </w:style>
  <w:style w:type="paragraph" w:customStyle="1" w:styleId="Index">
    <w:name w:val="Index"/>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ahoma"/>
      <w:sz w:val="28"/>
      <w:szCs w:val="28"/>
      <w:lang w:eastAsia="ru-RU"/>
    </w:rPr>
  </w:style>
  <w:style w:type="paragraph" w:customStyle="1" w:styleId="HTML10">
    <w:name w:val="Стандартный HTML1"/>
    <w:basedOn w:val="a"/>
    <w:next w:val="HTML"/>
    <w:link w:val="HTML0"/>
    <w:uiPriority w:val="99"/>
    <w:rsid w:val="008F34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00" w:lineRule="atLeast"/>
    </w:pPr>
    <w:rPr>
      <w:rFonts w:ascii="Consolas" w:hAnsi="Consolas"/>
      <w:sz w:val="20"/>
      <w:szCs w:val="20"/>
    </w:rPr>
  </w:style>
  <w:style w:type="paragraph" w:customStyle="1" w:styleId="1ff0">
    <w:name w:val="Текст примечания1"/>
    <w:basedOn w:val="a"/>
    <w:next w:val="aff8"/>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paragraph" w:customStyle="1" w:styleId="TableHeading">
    <w:name w:val="Table Heading"/>
    <w:basedOn w:val="TableContents"/>
    <w:uiPriority w:val="99"/>
    <w:rsid w:val="008F34ED"/>
    <w:pPr>
      <w:jc w:val="center"/>
    </w:pPr>
    <w:rPr>
      <w:b/>
      <w:bCs/>
    </w:rPr>
  </w:style>
  <w:style w:type="paragraph" w:customStyle="1" w:styleId="TableContents">
    <w:name w:val="Table Contents"/>
    <w:basedOn w:val="a"/>
    <w:uiPriority w:val="99"/>
    <w:rsid w:val="008F34ED"/>
    <w:pPr>
      <w:widowControl w:val="0"/>
      <w:autoSpaceDN w:val="0"/>
      <w:adjustRightInd w:val="0"/>
      <w:spacing w:after="0" w:line="256" w:lineRule="auto"/>
      <w:ind w:firstLine="580"/>
      <w:jc w:val="both"/>
    </w:pPr>
    <w:rPr>
      <w:rFonts w:ascii="Times New Roman" w:eastAsia="Times New Roman" w:hAnsi="Times New Roman" w:cs="Times New Roman"/>
      <w:sz w:val="28"/>
      <w:szCs w:val="28"/>
      <w:lang w:eastAsia="ru-RU"/>
    </w:rPr>
  </w:style>
  <w:style w:type="paragraph" w:customStyle="1" w:styleId="3f3f3f3f2">
    <w:name w:val="З3fн3fа3fк3f2"/>
    <w:basedOn w:val="a"/>
    <w:uiPriority w:val="99"/>
    <w:rsid w:val="008F34ED"/>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8F34ED"/>
    <w:pPr>
      <w:widowControl w:val="0"/>
      <w:autoSpaceDN w:val="0"/>
      <w:adjustRightInd w:val="0"/>
      <w:spacing w:after="0" w:line="240" w:lineRule="atLeast"/>
    </w:pPr>
    <w:rPr>
      <w:rFonts w:ascii="Calibri" w:eastAsia="Times New Roman" w:hAnsi="Calibri" w:cs="Calibri"/>
      <w:b/>
      <w:bCs/>
      <w:sz w:val="20"/>
      <w:szCs w:val="20"/>
      <w:lang w:eastAsia="ru-RU"/>
    </w:rPr>
  </w:style>
  <w:style w:type="paragraph" w:customStyle="1" w:styleId="1ff1">
    <w:name w:val="Тема примечания1"/>
    <w:basedOn w:val="aff8"/>
    <w:next w:val="aff8"/>
    <w:uiPriority w:val="99"/>
    <w:rsid w:val="008F34ED"/>
    <w:pPr>
      <w:widowControl w:val="0"/>
      <w:autoSpaceDN w:val="0"/>
      <w:adjustRightInd w:val="0"/>
    </w:pPr>
    <w:rPr>
      <w:b/>
      <w:bCs/>
      <w:lang w:val="ru-RU" w:eastAsia="ru-RU"/>
    </w:rPr>
  </w:style>
  <w:style w:type="paragraph" w:customStyle="1" w:styleId="1e">
    <w:name w:val="Текст1"/>
    <w:basedOn w:val="a"/>
    <w:next w:val="afff2"/>
    <w:link w:val="afff3"/>
    <w:uiPriority w:val="99"/>
    <w:rsid w:val="008F34ED"/>
    <w:pPr>
      <w:widowControl w:val="0"/>
      <w:autoSpaceDN w:val="0"/>
      <w:adjustRightInd w:val="0"/>
      <w:spacing w:after="0" w:line="200" w:lineRule="atLeast"/>
    </w:pPr>
    <w:rPr>
      <w:rFonts w:ascii="Consolas" w:hAnsi="Consolas"/>
      <w:sz w:val="21"/>
      <w:szCs w:val="21"/>
    </w:rPr>
  </w:style>
  <w:style w:type="paragraph" w:customStyle="1" w:styleId="1ff2">
    <w:name w:val="Схема документа1"/>
    <w:basedOn w:val="a"/>
    <w:next w:val="afff0"/>
    <w:uiPriority w:val="99"/>
    <w:rsid w:val="008F34ED"/>
    <w:pPr>
      <w:widowControl w:val="0"/>
      <w:autoSpaceDN w:val="0"/>
      <w:adjustRightInd w:val="0"/>
      <w:spacing w:after="0" w:line="200" w:lineRule="atLeast"/>
    </w:pPr>
    <w:rPr>
      <w:rFonts w:ascii="Tahoma" w:eastAsia="Times New Roman" w:hAnsi="Tahoma" w:cs="Tahoma"/>
      <w:sz w:val="16"/>
      <w:szCs w:val="16"/>
      <w:lang w:eastAsia="ru-RU"/>
    </w:rPr>
  </w:style>
  <w:style w:type="paragraph" w:customStyle="1" w:styleId="214">
    <w:name w:val="Основной текст 21"/>
    <w:basedOn w:val="a"/>
    <w:next w:val="21"/>
    <w:uiPriority w:val="99"/>
    <w:rsid w:val="008F34ED"/>
    <w:pPr>
      <w:widowControl w:val="0"/>
      <w:autoSpaceDN w:val="0"/>
      <w:adjustRightInd w:val="0"/>
      <w:spacing w:after="120" w:line="480" w:lineRule="auto"/>
    </w:pPr>
    <w:rPr>
      <w:rFonts w:ascii="Times New Roman" w:eastAsia="Times New Roman" w:hAnsi="Times New Roman" w:cs="Times New Roman"/>
      <w:sz w:val="24"/>
      <w:szCs w:val="24"/>
      <w:lang w:eastAsia="ru-RU"/>
    </w:rPr>
  </w:style>
  <w:style w:type="paragraph" w:customStyle="1" w:styleId="Iniiaiieoaeno11">
    <w:name w:val="Iniiaiie oaeno 11"/>
    <w:basedOn w:val="a"/>
    <w:next w:val="af6"/>
    <w:uiPriority w:val="99"/>
    <w:rsid w:val="008F34ED"/>
    <w:pPr>
      <w:widowControl w:val="0"/>
      <w:tabs>
        <w:tab w:val="left" w:pos="709"/>
      </w:tabs>
      <w:autoSpaceDN w:val="0"/>
      <w:adjustRightInd w:val="0"/>
      <w:spacing w:after="0" w:line="200" w:lineRule="atLeast"/>
      <w:ind w:firstLine="284"/>
      <w:jc w:val="both"/>
    </w:pPr>
    <w:rPr>
      <w:rFonts w:ascii="Times New Roman CYR" w:eastAsia="Times New Roman" w:hAnsi="Times New Roman CYR" w:cs="Times New Roman CYR"/>
      <w:sz w:val="28"/>
      <w:szCs w:val="28"/>
      <w:lang w:eastAsia="ru-RU"/>
    </w:rPr>
  </w:style>
  <w:style w:type="paragraph" w:customStyle="1" w:styleId="1ff3">
    <w:name w:val="Подзаголовок1"/>
    <w:basedOn w:val="a"/>
    <w:next w:val="a8"/>
    <w:uiPriority w:val="11"/>
    <w:qFormat/>
    <w:rsid w:val="008F34ED"/>
    <w:pPr>
      <w:widowControl w:val="0"/>
      <w:autoSpaceDN w:val="0"/>
      <w:adjustRightInd w:val="0"/>
      <w:spacing w:after="0" w:line="200" w:lineRule="atLeast"/>
      <w:jc w:val="center"/>
    </w:pPr>
    <w:rPr>
      <w:rFonts w:ascii="Calibri" w:eastAsia="Times New Roman" w:hAnsi="Calibri" w:cs="Calibri"/>
      <w:b/>
      <w:bCs/>
      <w:iCs/>
      <w:sz w:val="28"/>
      <w:szCs w:val="28"/>
      <w:lang w:eastAsia="ru-RU"/>
    </w:rPr>
  </w:style>
  <w:style w:type="paragraph" w:customStyle="1" w:styleId="1ff4">
    <w:name w:val="Текст концевой сноски1"/>
    <w:basedOn w:val="a"/>
    <w:next w:val="affa"/>
    <w:uiPriority w:val="99"/>
    <w:rsid w:val="008F34ED"/>
    <w:pPr>
      <w:widowControl w:val="0"/>
      <w:autoSpaceDN w:val="0"/>
      <w:adjustRightInd w:val="0"/>
      <w:spacing w:after="0" w:line="200" w:lineRule="atLeast"/>
    </w:pPr>
    <w:rPr>
      <w:rFonts w:ascii="Times New Roman" w:eastAsia="Times New Roman" w:hAnsi="Times New Roman" w:cs="Times New Roman"/>
      <w:sz w:val="20"/>
      <w:szCs w:val="20"/>
      <w:lang w:eastAsia="ru-RU"/>
    </w:rPr>
  </w:style>
  <w:style w:type="character" w:customStyle="1" w:styleId="3f3f3f3f3f3f3f3f3f13f3f3f3f">
    <w:name w:val="З3fа3fг3fо3fл3fо3fв3fо3fк3f 1 З3fн3fа3fк3f"/>
    <w:uiPriority w:val="99"/>
    <w:rsid w:val="008F34ED"/>
    <w:rPr>
      <w:rFonts w:cs="Times New Roman"/>
      <w:b/>
      <w:bCs/>
      <w:caps/>
      <w:sz w:val="28"/>
      <w:szCs w:val="28"/>
      <w:lang w:val="en-US" w:eastAsia="x-none"/>
    </w:rPr>
  </w:style>
  <w:style w:type="character" w:customStyle="1" w:styleId="3f3f3f3f3f3f3f3f3f23f3f3f3f">
    <w:name w:val="З3fа3fг3fо3fл3fо3fв3fо3fк3f 2 З3fн3fа3fк3f"/>
    <w:uiPriority w:val="99"/>
    <w:rsid w:val="008F34ED"/>
    <w:rPr>
      <w:rFonts w:cs="Times New Roman"/>
      <w:b/>
      <w:bCs/>
      <w:sz w:val="28"/>
      <w:szCs w:val="28"/>
      <w:lang w:val="x-none" w:eastAsia="x-none"/>
    </w:rPr>
  </w:style>
  <w:style w:type="character" w:customStyle="1" w:styleId="3f3f3f3f3f3f3f3f3f63f3f3f3f">
    <w:name w:val="З3fа3fг3fо3fл3fо3fв3fо3fк3f 6 З3fн3fа3fк3f"/>
    <w:uiPriority w:val="99"/>
    <w:rsid w:val="008F34ED"/>
    <w:rPr>
      <w:rFonts w:ascii="PetersburgCTT" w:hAnsi="PetersburgCTT" w:cs="PetersburgCTT"/>
      <w:i/>
      <w:iCs/>
      <w:lang w:val="x-none" w:eastAsia="x-none"/>
    </w:rPr>
  </w:style>
  <w:style w:type="character" w:customStyle="1" w:styleId="3f3f3f3f3f3f3f3f3f73f3f3f3f">
    <w:name w:val="З3fа3fг3fо3fл3fо3fв3fо3fк3f 7 З3fн3fа3fк3f"/>
    <w:uiPriority w:val="99"/>
    <w:rsid w:val="008F34ED"/>
    <w:rPr>
      <w:rFonts w:ascii="PetersburgCTT" w:hAnsi="PetersburgCTT" w:cs="PetersburgCTT"/>
      <w:lang w:val="x-none" w:eastAsia="x-none"/>
    </w:rPr>
  </w:style>
  <w:style w:type="character" w:customStyle="1" w:styleId="3f3f3f3f3f3f3f3f3f83f3f3f3f">
    <w:name w:val="З3fа3fг3fо3fл3fо3fв3fо3fк3f 8 З3fн3fа3fк3f"/>
    <w:uiPriority w:val="99"/>
    <w:rsid w:val="008F34ED"/>
    <w:rPr>
      <w:rFonts w:ascii="PetersburgCTT" w:hAnsi="PetersburgCTT" w:cs="PetersburgCTT"/>
      <w:i/>
      <w:iCs/>
      <w:lang w:val="x-none" w:eastAsia="x-none"/>
    </w:rPr>
  </w:style>
  <w:style w:type="character" w:customStyle="1" w:styleId="3f3f3f3f3f3f3f3f3f93f3f3f3f">
    <w:name w:val="З3fа3fг3fо3fл3fо3fв3fо3fк3f 9 З3fн3fа3fк3f"/>
    <w:uiPriority w:val="99"/>
    <w:rsid w:val="008F34ED"/>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uiPriority w:val="99"/>
    <w:rsid w:val="008F34ED"/>
    <w:rPr>
      <w:rFonts w:cs="Times New Roman"/>
      <w:sz w:val="16"/>
      <w:szCs w:val="16"/>
    </w:rPr>
  </w:style>
  <w:style w:type="character" w:customStyle="1" w:styleId="Internetlink">
    <w:name w:val="Internet link"/>
    <w:uiPriority w:val="99"/>
    <w:rsid w:val="008F34ED"/>
    <w:rPr>
      <w:rFonts w:eastAsia="Times New Roman" w:cs="Times New Roman"/>
      <w:color w:val="0000FF"/>
      <w:u w:val="single"/>
    </w:rPr>
  </w:style>
  <w:style w:type="character" w:customStyle="1" w:styleId="3f3f3f3f3f3f3f3f3f33f3f3f3f1">
    <w:name w:val="З3fа3fг3fо3fл3fо3fв3fо3fк3f 3 З3fн3fа3fк3f1"/>
    <w:uiPriority w:val="99"/>
    <w:rsid w:val="008F34ED"/>
    <w:rPr>
      <w:rFonts w:ascii="Cambria" w:hAnsi="Cambria" w:cs="Cambria"/>
      <w:b/>
      <w:bCs/>
      <w:color w:val="4F81BD"/>
    </w:rPr>
  </w:style>
  <w:style w:type="character" w:customStyle="1" w:styleId="3f3f3f3f3f3f3f3f3f63f3f3f3f1">
    <w:name w:val="З3fа3fг3fо3fл3fо3fв3fо3fк3f 6 З3fн3fа3fк3f1"/>
    <w:uiPriority w:val="99"/>
    <w:rsid w:val="008F34ED"/>
    <w:rPr>
      <w:rFonts w:ascii="Cambria" w:hAnsi="Cambria" w:cs="Cambria"/>
      <w:i/>
      <w:iCs/>
      <w:color w:val="243F60"/>
    </w:rPr>
  </w:style>
  <w:style w:type="character" w:customStyle="1" w:styleId="3f3f3f3f3f3f3f3f3f3f3fHTML3f3f3f3f">
    <w:name w:val="С3fт3fа3fн3fд3fа3fр3fт3fн3fы3fй3f HTML З3fн3fа3fк3f"/>
    <w:uiPriority w:val="99"/>
    <w:rsid w:val="008F34ED"/>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uiPriority w:val="99"/>
    <w:rsid w:val="008F34ED"/>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uiPriority w:val="99"/>
    <w:rsid w:val="008F34ED"/>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uiPriority w:val="99"/>
    <w:rsid w:val="008F34ED"/>
    <w:rPr>
      <w:rFonts w:cs="Times New Roman"/>
      <w:sz w:val="20"/>
      <w:szCs w:val="20"/>
      <w:lang w:val="x-none" w:eastAsia="x-none"/>
    </w:rPr>
  </w:style>
  <w:style w:type="character" w:customStyle="1" w:styleId="3f3f3f3f3f3f3f3f3f3f3f3f3f3f3f3f3f3f3f3f">
    <w:name w:val="Н3fи3fж3fн3fи3fй3f к3fо3fл3fо3fн3fт3fи3fт3fу3fл3f З3fн3fа3fк3f"/>
    <w:uiPriority w:val="99"/>
    <w:rsid w:val="008F34ED"/>
    <w:rPr>
      <w:rFonts w:cs="Times New Roman"/>
      <w:sz w:val="28"/>
      <w:szCs w:val="28"/>
    </w:rPr>
  </w:style>
  <w:style w:type="character" w:customStyle="1" w:styleId="3f3f3f3f3f3f3f3f3f3f3f3f0">
    <w:name w:val="Н3fа3fз3fв3fа3fн3fи3fе3f З3fн3fа3fк3f"/>
    <w:uiPriority w:val="99"/>
    <w:rsid w:val="008F34ED"/>
    <w:rPr>
      <w:rFonts w:cs="Times New Roman"/>
      <w:b/>
      <w:bCs/>
      <w:sz w:val="20"/>
      <w:szCs w:val="20"/>
      <w:lang w:val="x-none" w:eastAsia="x-none"/>
    </w:rPr>
  </w:style>
  <w:style w:type="character" w:customStyle="1" w:styleId="3f3f3f3f3f3f3f3f3f3f3f3f3f23f3f3f3f">
    <w:name w:val="О3fс3fн3fо3fв3fн3fо3fй3f т3fе3fк3fс3fт3f 2 З3fн3fа3fк3f"/>
    <w:uiPriority w:val="99"/>
    <w:rsid w:val="008F34ED"/>
    <w:rPr>
      <w:rFonts w:cs="Times New Roman"/>
      <w:lang w:val="x-none" w:eastAsia="x-none"/>
    </w:rPr>
  </w:style>
  <w:style w:type="character" w:customStyle="1" w:styleId="3f3f3f3f3f3f3f3f3f3f3f3f3f33f3f3f3f">
    <w:name w:val="О3fс3fн3fо3fв3fн3fо3fй3f т3fе3fк3fс3fт3f 3 З3fн3fа3fк3f"/>
    <w:uiPriority w:val="99"/>
    <w:rsid w:val="008F34ED"/>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uiPriority w:val="99"/>
    <w:rsid w:val="008F34ED"/>
    <w:rPr>
      <w:rFonts w:cs="Times New Roman"/>
      <w:sz w:val="28"/>
      <w:szCs w:val="28"/>
    </w:rPr>
  </w:style>
  <w:style w:type="character" w:customStyle="1" w:styleId="3f3f3f3f3f3f3f3f3f3f3f3f3f3f3f3f3f3f0">
    <w:name w:val="С3fх3fе3fм3fа3f д3fо3fк3fу3fм3fе3fн3fт3fа3f З3fн3fа3fк3f"/>
    <w:uiPriority w:val="99"/>
    <w:rsid w:val="008F34ED"/>
    <w:rPr>
      <w:rFonts w:ascii="Tahoma" w:hAnsi="Tahoma" w:cs="Tahoma"/>
      <w:sz w:val="16"/>
      <w:szCs w:val="16"/>
    </w:rPr>
  </w:style>
  <w:style w:type="character" w:customStyle="1" w:styleId="3f3f3f3f3f3f3f3f3f">
    <w:name w:val="Т3fе3fк3fс3fт3f З3fн3fа3fк3f"/>
    <w:uiPriority w:val="99"/>
    <w:rsid w:val="008F34ED"/>
    <w:rPr>
      <w:rFonts w:ascii="Courier New" w:hAnsi="Courier New" w:cs="Courier New"/>
    </w:rPr>
  </w:style>
  <w:style w:type="character" w:customStyle="1" w:styleId="3f3f3f3f3f3f3f3f3f3f3f3f3f3f3f3f3f3f1">
    <w:name w:val="Т3fе3fм3fа3f п3fр3fи3fм3fе3fч3fа3fн3fи3fя3f З3fн3fа3fк3f"/>
    <w:uiPriority w:val="99"/>
    <w:rsid w:val="008F34ED"/>
    <w:rPr>
      <w:rFonts w:cs="Times New Roman"/>
      <w:b/>
      <w:bCs/>
      <w:sz w:val="20"/>
      <w:szCs w:val="20"/>
      <w:lang w:val="x-none" w:eastAsia="x-none"/>
    </w:rPr>
  </w:style>
  <w:style w:type="character" w:customStyle="1" w:styleId="3f3f3f3f3f3f3f3f3f3f3f3f3f3f3f3f">
    <w:name w:val="Т3fе3fк3fс3fт3f в3fы3fн3fо3fс3fк3fи3f З3fн3fа3fк3f"/>
    <w:uiPriority w:val="99"/>
    <w:rsid w:val="008F34ED"/>
    <w:rPr>
      <w:rFonts w:ascii="Tahoma" w:hAnsi="Tahoma" w:cs="Tahoma"/>
      <w:sz w:val="16"/>
      <w:szCs w:val="16"/>
    </w:rPr>
  </w:style>
  <w:style w:type="character" w:customStyle="1" w:styleId="125">
    <w:name w:val="Основной текст1 Знак2"/>
    <w:aliases w:val="Основной текст Знак Знак Знак2,bt Знак Знак"/>
    <w:rsid w:val="008F34ED"/>
    <w:rPr>
      <w:rFonts w:eastAsia="Times New Roman"/>
      <w:sz w:val="28"/>
    </w:rPr>
  </w:style>
  <w:style w:type="table" w:customStyle="1" w:styleId="133">
    <w:name w:val="Сетка таблицы13"/>
    <w:basedOn w:val="a1"/>
    <w:next w:val="af"/>
    <w:uiPriority w:val="59"/>
    <w:rsid w:val="008F34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21"/>
    <w:basedOn w:val="a"/>
    <w:rsid w:val="008F34ED"/>
    <w:pPr>
      <w:spacing w:line="240" w:lineRule="exact"/>
    </w:pPr>
    <w:rPr>
      <w:rFonts w:ascii="Verdana" w:eastAsia="Times New Roman" w:hAnsi="Verdana" w:cs="Times New Roman"/>
      <w:sz w:val="20"/>
      <w:szCs w:val="20"/>
      <w:lang w:val="en-US"/>
    </w:rPr>
  </w:style>
  <w:style w:type="paragraph" w:customStyle="1" w:styleId="220">
    <w:name w:val="Знак22"/>
    <w:basedOn w:val="a"/>
    <w:rsid w:val="008F34ED"/>
    <w:pPr>
      <w:spacing w:line="240" w:lineRule="exact"/>
    </w:pPr>
    <w:rPr>
      <w:rFonts w:ascii="Verdana" w:eastAsia="Times New Roman" w:hAnsi="Verdana" w:cs="Times New Roman"/>
      <w:sz w:val="20"/>
      <w:szCs w:val="20"/>
      <w:lang w:val="en-US"/>
    </w:rPr>
  </w:style>
  <w:style w:type="character" w:customStyle="1" w:styleId="221">
    <w:name w:val="Заголовок 2 Знак2"/>
    <w:semiHidden/>
    <w:rsid w:val="008F34ED"/>
    <w:rPr>
      <w:rFonts w:ascii="Calibri Light" w:eastAsia="Times New Roman" w:hAnsi="Calibri Light" w:cs="Times New Roman"/>
      <w:b/>
      <w:bCs/>
      <w:i/>
      <w:iCs/>
      <w:sz w:val="28"/>
      <w:szCs w:val="28"/>
    </w:rPr>
  </w:style>
  <w:style w:type="character" w:customStyle="1" w:styleId="320">
    <w:name w:val="Заголовок 3 Знак2"/>
    <w:semiHidden/>
    <w:rsid w:val="008F34ED"/>
    <w:rPr>
      <w:rFonts w:ascii="Calibri Light" w:eastAsia="Times New Roman" w:hAnsi="Calibri Light" w:cs="Times New Roman"/>
      <w:b/>
      <w:bCs/>
      <w:sz w:val="26"/>
      <w:szCs w:val="26"/>
    </w:rPr>
  </w:style>
  <w:style w:type="character" w:customStyle="1" w:styleId="620">
    <w:name w:val="Заголовок 6 Знак2"/>
    <w:semiHidden/>
    <w:rsid w:val="008F34ED"/>
    <w:rPr>
      <w:rFonts w:ascii="Calibri" w:eastAsia="Times New Roman" w:hAnsi="Calibri" w:cs="Times New Roman"/>
      <w:b/>
      <w:bCs/>
      <w:sz w:val="22"/>
      <w:szCs w:val="22"/>
    </w:rPr>
  </w:style>
  <w:style w:type="character" w:customStyle="1" w:styleId="711">
    <w:name w:val="Заголовок 7 Знак1"/>
    <w:semiHidden/>
    <w:rsid w:val="008F34ED"/>
    <w:rPr>
      <w:rFonts w:ascii="Calibri" w:eastAsia="Times New Roman" w:hAnsi="Calibri" w:cs="Times New Roman"/>
      <w:sz w:val="24"/>
      <w:szCs w:val="24"/>
    </w:rPr>
  </w:style>
  <w:style w:type="character" w:customStyle="1" w:styleId="811">
    <w:name w:val="Заголовок 8 Знак1"/>
    <w:semiHidden/>
    <w:rsid w:val="008F34ED"/>
    <w:rPr>
      <w:rFonts w:ascii="Calibri" w:eastAsia="Times New Roman" w:hAnsi="Calibri" w:cs="Times New Roman"/>
      <w:i/>
      <w:iCs/>
      <w:sz w:val="24"/>
      <w:szCs w:val="24"/>
    </w:rPr>
  </w:style>
  <w:style w:type="character" w:customStyle="1" w:styleId="911">
    <w:name w:val="Заголовок 9 Знак1"/>
    <w:semiHidden/>
    <w:rsid w:val="008F34ED"/>
    <w:rPr>
      <w:rFonts w:ascii="Calibri Light" w:eastAsia="Times New Roman" w:hAnsi="Calibri Light" w:cs="Times New Roman"/>
      <w:sz w:val="22"/>
      <w:szCs w:val="22"/>
    </w:rPr>
  </w:style>
  <w:style w:type="character" w:customStyle="1" w:styleId="2d">
    <w:name w:val="Подзаголовок Знак2"/>
    <w:rsid w:val="008F34ED"/>
    <w:rPr>
      <w:rFonts w:ascii="Calibri Light" w:eastAsia="Times New Roman" w:hAnsi="Calibri Light" w:cs="Times New Roman"/>
      <w:sz w:val="24"/>
      <w:szCs w:val="24"/>
    </w:rPr>
  </w:style>
  <w:style w:type="character" w:customStyle="1" w:styleId="1ff5">
    <w:name w:val="Заголовок Знак1"/>
    <w:rsid w:val="008F34ED"/>
    <w:rPr>
      <w:rFonts w:ascii="Calibri Light" w:eastAsia="Times New Roman" w:hAnsi="Calibri Light" w:cs="Times New Roman"/>
      <w:b/>
      <w:bCs/>
      <w:kern w:val="28"/>
      <w:sz w:val="32"/>
      <w:szCs w:val="32"/>
    </w:rPr>
  </w:style>
  <w:style w:type="paragraph" w:styleId="affff1">
    <w:name w:val="List"/>
    <w:basedOn w:val="a"/>
    <w:rsid w:val="008F34ED"/>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HTML2">
    <w:name w:val="Стандартный HTML Знак2"/>
    <w:rsid w:val="008F34ED"/>
    <w:rPr>
      <w:rFonts w:ascii="Courier New" w:hAnsi="Courier New" w:cs="Courier New"/>
    </w:rPr>
  </w:style>
  <w:style w:type="character" w:customStyle="1" w:styleId="2e">
    <w:name w:val="Текст примечания Знак2"/>
    <w:basedOn w:val="a0"/>
    <w:rsid w:val="008F34ED"/>
  </w:style>
  <w:style w:type="character" w:customStyle="1" w:styleId="2f">
    <w:name w:val="Тема примечания Знак2"/>
    <w:rsid w:val="008F34ED"/>
    <w:rPr>
      <w:b/>
      <w:bCs/>
    </w:rPr>
  </w:style>
  <w:style w:type="character" w:customStyle="1" w:styleId="2f0">
    <w:name w:val="Текст Знак2"/>
    <w:rsid w:val="008F34ED"/>
    <w:rPr>
      <w:rFonts w:ascii="Courier New" w:hAnsi="Courier New" w:cs="Courier New"/>
    </w:rPr>
  </w:style>
  <w:style w:type="character" w:customStyle="1" w:styleId="2f1">
    <w:name w:val="Схема документа Знак2"/>
    <w:rsid w:val="008F34ED"/>
    <w:rPr>
      <w:rFonts w:ascii="Segoe UI" w:hAnsi="Segoe UI" w:cs="Segoe UI"/>
      <w:sz w:val="16"/>
      <w:szCs w:val="16"/>
    </w:rPr>
  </w:style>
  <w:style w:type="character" w:customStyle="1" w:styleId="222">
    <w:name w:val="Основной текст 2 Знак2"/>
    <w:rsid w:val="008F34ED"/>
    <w:rPr>
      <w:sz w:val="24"/>
      <w:szCs w:val="24"/>
    </w:rPr>
  </w:style>
  <w:style w:type="character" w:customStyle="1" w:styleId="2f2">
    <w:name w:val="Основной текст с отступом Знак2"/>
    <w:rsid w:val="008F34ED"/>
    <w:rPr>
      <w:sz w:val="24"/>
      <w:szCs w:val="24"/>
    </w:rPr>
  </w:style>
  <w:style w:type="character" w:customStyle="1" w:styleId="2f3">
    <w:name w:val="Текст концевой сноски Знак2"/>
    <w:basedOn w:val="a0"/>
    <w:rsid w:val="008F34ED"/>
  </w:style>
  <w:style w:type="numbering" w:customStyle="1" w:styleId="216">
    <w:name w:val="Нет списка21"/>
    <w:next w:val="a2"/>
    <w:uiPriority w:val="99"/>
    <w:semiHidden/>
    <w:unhideWhenUsed/>
    <w:rsid w:val="0055263D"/>
  </w:style>
  <w:style w:type="numbering" w:customStyle="1" w:styleId="223">
    <w:name w:val="Нет списка22"/>
    <w:next w:val="a2"/>
    <w:semiHidden/>
    <w:rsid w:val="00B22B76"/>
  </w:style>
  <w:style w:type="table" w:customStyle="1" w:styleId="141">
    <w:name w:val="Сетка таблицы14"/>
    <w:basedOn w:val="a1"/>
    <w:next w:val="af"/>
    <w:rsid w:val="00B22B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22B76"/>
  </w:style>
  <w:style w:type="table" w:customStyle="1" w:styleId="151">
    <w:name w:val="Сетка таблицы15"/>
    <w:basedOn w:val="a1"/>
    <w:next w:val="af"/>
    <w:uiPriority w:val="59"/>
    <w:rsid w:val="00B22B7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Основной текст с отступом 21"/>
    <w:basedOn w:val="a"/>
    <w:rsid w:val="00EA48AE"/>
    <w:pPr>
      <w:widowControl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Абзац списка Знак"/>
    <w:basedOn w:val="a0"/>
    <w:link w:val="af0"/>
    <w:uiPriority w:val="34"/>
    <w:rsid w:val="00553D3D"/>
    <w:rPr>
      <w:rFonts w:ascii="Times New Roman" w:eastAsia="Times New Roman" w:hAnsi="Times New Roman" w:cs="Times New Roman"/>
      <w:sz w:val="20"/>
      <w:szCs w:val="20"/>
      <w:lang w:eastAsia="ru-RU"/>
    </w:rPr>
  </w:style>
  <w:style w:type="numbering" w:customStyle="1" w:styleId="230">
    <w:name w:val="Нет списка23"/>
    <w:next w:val="a2"/>
    <w:semiHidden/>
    <w:rsid w:val="00856F76"/>
  </w:style>
  <w:style w:type="numbering" w:customStyle="1" w:styleId="240">
    <w:name w:val="Нет списка24"/>
    <w:next w:val="a2"/>
    <w:uiPriority w:val="99"/>
    <w:semiHidden/>
    <w:unhideWhenUsed/>
    <w:rsid w:val="00836807"/>
  </w:style>
  <w:style w:type="table" w:customStyle="1" w:styleId="161">
    <w:name w:val="Сетка таблицы16"/>
    <w:basedOn w:val="a1"/>
    <w:next w:val="af"/>
    <w:uiPriority w:val="99"/>
    <w:rsid w:val="00836807"/>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836807"/>
  </w:style>
  <w:style w:type="numbering" w:customStyle="1" w:styleId="260">
    <w:name w:val="Нет списка26"/>
    <w:next w:val="a2"/>
    <w:uiPriority w:val="99"/>
    <w:semiHidden/>
    <w:unhideWhenUsed/>
    <w:rsid w:val="008A67C2"/>
  </w:style>
  <w:style w:type="numbering" w:customStyle="1" w:styleId="270">
    <w:name w:val="Нет списка27"/>
    <w:next w:val="a2"/>
    <w:uiPriority w:val="99"/>
    <w:semiHidden/>
    <w:unhideWhenUsed/>
    <w:rsid w:val="003C0C18"/>
  </w:style>
  <w:style w:type="character" w:styleId="affff2">
    <w:name w:val="Placeholder Text"/>
    <w:basedOn w:val="a0"/>
    <w:uiPriority w:val="99"/>
    <w:semiHidden/>
    <w:rsid w:val="003C0C18"/>
    <w:rPr>
      <w:color w:val="808080"/>
    </w:rPr>
  </w:style>
  <w:style w:type="character" w:customStyle="1" w:styleId="ConsPlusNormal2">
    <w:name w:val="ConsPlusNormal Знак"/>
    <w:locked/>
    <w:rsid w:val="003C0C18"/>
    <w:rPr>
      <w:rFonts w:ascii="Arial" w:hAnsi="Arial" w:cs="Arial"/>
    </w:rPr>
  </w:style>
  <w:style w:type="character" w:customStyle="1" w:styleId="apple-converted-space">
    <w:name w:val="apple-converted-space"/>
    <w:basedOn w:val="a0"/>
    <w:rsid w:val="003C0C18"/>
  </w:style>
  <w:style w:type="character" w:customStyle="1" w:styleId="FontStyle50">
    <w:name w:val="Font Style50"/>
    <w:uiPriority w:val="99"/>
    <w:rsid w:val="003C0C18"/>
    <w:rPr>
      <w:rFonts w:ascii="Times New Roman" w:hAnsi="Times New Roman" w:cs="Times New Roman" w:hint="default"/>
      <w:b/>
      <w:bCs/>
      <w:sz w:val="22"/>
      <w:szCs w:val="22"/>
    </w:rPr>
  </w:style>
  <w:style w:type="paragraph" w:customStyle="1" w:styleId="formattext">
    <w:name w:val="formattext"/>
    <w:basedOn w:val="a"/>
    <w:rsid w:val="003C0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54980673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944263315">
      <w:bodyDiv w:val="1"/>
      <w:marLeft w:val="0"/>
      <w:marRight w:val="0"/>
      <w:marTop w:val="0"/>
      <w:marBottom w:val="0"/>
      <w:divBdr>
        <w:top w:val="none" w:sz="0" w:space="0" w:color="auto"/>
        <w:left w:val="none" w:sz="0" w:space="0" w:color="auto"/>
        <w:bottom w:val="none" w:sz="0" w:space="0" w:color="auto"/>
        <w:right w:val="none" w:sz="0" w:space="0" w:color="auto"/>
      </w:divBdr>
    </w:div>
    <w:div w:id="969868378">
      <w:bodyDiv w:val="1"/>
      <w:marLeft w:val="0"/>
      <w:marRight w:val="0"/>
      <w:marTop w:val="0"/>
      <w:marBottom w:val="0"/>
      <w:divBdr>
        <w:top w:val="none" w:sz="0" w:space="0" w:color="auto"/>
        <w:left w:val="none" w:sz="0" w:space="0" w:color="auto"/>
        <w:bottom w:val="none" w:sz="0" w:space="0" w:color="auto"/>
        <w:right w:val="none" w:sz="0" w:space="0" w:color="auto"/>
      </w:divBdr>
    </w:div>
    <w:div w:id="971590803">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091466137">
      <w:bodyDiv w:val="1"/>
      <w:marLeft w:val="0"/>
      <w:marRight w:val="0"/>
      <w:marTop w:val="0"/>
      <w:marBottom w:val="0"/>
      <w:divBdr>
        <w:top w:val="none" w:sz="0" w:space="0" w:color="auto"/>
        <w:left w:val="none" w:sz="0" w:space="0" w:color="auto"/>
        <w:bottom w:val="none" w:sz="0" w:space="0" w:color="auto"/>
        <w:right w:val="none" w:sz="0" w:space="0" w:color="auto"/>
      </w:divBdr>
    </w:div>
    <w:div w:id="1303191768">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59437630">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1918392760">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 w:id="21296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B9518A20BF4464317EFC506DF54D4350F70DB457D6979E71E0BC1E86D41E6E03123C63A4F64D29AFAF33Ap774H" TargetMode="External"/><Relationship Id="rId2" Type="http://schemas.openxmlformats.org/officeDocument/2006/relationships/numbering" Target="numbering.xml"/><Relationship Id="rId16" Type="http://schemas.openxmlformats.org/officeDocument/2006/relationships/hyperlink" Target="consultantplus://offline/ref=625A58D6D48263BDDA5C980C03315623402E722BA3E1A75A991B09FDE16452AFE857D22FFC910F8B6432EEb74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D4BE-1C16-4624-8777-9D6599E0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21693</Words>
  <Characters>123656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94</cp:revision>
  <cp:lastPrinted>2024-03-11T12:40:00Z</cp:lastPrinted>
  <dcterms:created xsi:type="dcterms:W3CDTF">2023-06-07T12:06:00Z</dcterms:created>
  <dcterms:modified xsi:type="dcterms:W3CDTF">2024-03-11T12:52:00Z</dcterms:modified>
</cp:coreProperties>
</file>