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6923" w:rsidRPr="00B80BA8" w:rsidRDefault="008A6923" w:rsidP="008A6923">
      <w:pPr>
        <w:tabs>
          <w:tab w:val="left" w:pos="4320"/>
          <w:tab w:val="left" w:pos="4500"/>
        </w:tabs>
        <w:spacing w:line="240" w:lineRule="auto"/>
        <w:contextualSpacing/>
        <w:jc w:val="center"/>
        <w:rPr>
          <w:rFonts w:ascii="Times New Roman" w:hAnsi="Times New Roman"/>
          <w:noProof/>
        </w:rPr>
      </w:pPr>
      <w:bookmarkStart w:id="0" w:name="_Hlk136005346"/>
      <w:bookmarkEnd w:id="0"/>
      <w:r>
        <w:rPr>
          <w:rFonts w:ascii="Times New Roman" w:hAnsi="Times New Roman"/>
          <w:noProof/>
        </w:rPr>
        <w:drawing>
          <wp:inline distT="0" distB="0" distL="0" distR="0" wp14:anchorId="570BAE3F" wp14:editId="76289135">
            <wp:extent cx="2099310" cy="256032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9310" cy="2560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6923" w:rsidRPr="00B80BA8" w:rsidRDefault="008A6923" w:rsidP="008A6923">
      <w:pPr>
        <w:pStyle w:val="a4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8A6923" w:rsidRPr="00B80BA8" w:rsidRDefault="008A6923" w:rsidP="008A6923">
      <w:pPr>
        <w:pStyle w:val="a4"/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B80BA8">
        <w:rPr>
          <w:rFonts w:ascii="Times New Roman" w:hAnsi="Times New Roman"/>
          <w:b/>
          <w:sz w:val="28"/>
          <w:szCs w:val="28"/>
          <w:lang w:val="ru-RU"/>
        </w:rPr>
        <w:t xml:space="preserve">Печатное средство массовой информации </w:t>
      </w:r>
    </w:p>
    <w:p w:rsidR="008A6923" w:rsidRPr="00B80BA8" w:rsidRDefault="008A6923" w:rsidP="008A6923">
      <w:pPr>
        <w:pStyle w:val="a4"/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органов местного самоуправления </w:t>
      </w:r>
    </w:p>
    <w:p w:rsidR="008A6923" w:rsidRPr="00B80BA8" w:rsidRDefault="008A6923" w:rsidP="008A6923">
      <w:pPr>
        <w:pStyle w:val="a4"/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Тужинского муниципального </w:t>
      </w:r>
    </w:p>
    <w:p w:rsidR="008A6923" w:rsidRPr="00B80BA8" w:rsidRDefault="008A6923" w:rsidP="008A6923">
      <w:pPr>
        <w:pStyle w:val="a4"/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B80BA8">
        <w:rPr>
          <w:rFonts w:ascii="Times New Roman" w:hAnsi="Times New Roman"/>
          <w:b/>
          <w:sz w:val="28"/>
          <w:szCs w:val="28"/>
          <w:lang w:val="ru-RU"/>
        </w:rPr>
        <w:t>района</w:t>
      </w:r>
    </w:p>
    <w:p w:rsidR="008A6923" w:rsidRPr="00B80BA8" w:rsidRDefault="008A6923" w:rsidP="008A6923">
      <w:pPr>
        <w:pStyle w:val="a4"/>
        <w:ind w:left="2832" w:hanging="2832"/>
        <w:contextualSpacing/>
        <w:jc w:val="center"/>
        <w:rPr>
          <w:rFonts w:ascii="Times New Roman" w:hAnsi="Times New Roman"/>
          <w:lang w:val="ru-RU"/>
        </w:rPr>
      </w:pPr>
    </w:p>
    <w:p w:rsidR="008A6923" w:rsidRPr="00B80BA8" w:rsidRDefault="008A6923" w:rsidP="008A6923">
      <w:pPr>
        <w:pStyle w:val="a4"/>
        <w:contextualSpacing/>
        <w:rPr>
          <w:rFonts w:ascii="Times New Roman" w:hAnsi="Times New Roman"/>
          <w:lang w:val="ru-RU"/>
        </w:rPr>
      </w:pPr>
    </w:p>
    <w:p w:rsidR="008A6923" w:rsidRPr="00B80BA8" w:rsidRDefault="008A6923" w:rsidP="008A6923">
      <w:pPr>
        <w:pStyle w:val="a4"/>
        <w:ind w:left="2832" w:hanging="2832"/>
        <w:contextualSpacing/>
        <w:rPr>
          <w:rFonts w:ascii="Times New Roman" w:hAnsi="Times New Roman"/>
          <w:lang w:val="ru-RU"/>
        </w:rPr>
      </w:pPr>
    </w:p>
    <w:p w:rsidR="008A6923" w:rsidRPr="00B80BA8" w:rsidRDefault="008A6923" w:rsidP="008A6923">
      <w:pPr>
        <w:pStyle w:val="a4"/>
        <w:contextualSpacing/>
        <w:jc w:val="center"/>
        <w:rPr>
          <w:rFonts w:ascii="Times New Roman" w:hAnsi="Times New Roman"/>
          <w:b/>
          <w:sz w:val="72"/>
          <w:szCs w:val="72"/>
          <w:lang w:val="ru-RU"/>
        </w:rPr>
      </w:pPr>
      <w:r w:rsidRPr="00B80BA8">
        <w:rPr>
          <w:rFonts w:ascii="Times New Roman" w:hAnsi="Times New Roman"/>
          <w:b/>
          <w:sz w:val="72"/>
          <w:szCs w:val="72"/>
          <w:lang w:val="ru-RU"/>
        </w:rPr>
        <w:t xml:space="preserve">Бюллетень муниципальных нормативных </w:t>
      </w:r>
    </w:p>
    <w:p w:rsidR="008A6923" w:rsidRPr="00B80BA8" w:rsidRDefault="008A6923" w:rsidP="008A6923">
      <w:pPr>
        <w:pStyle w:val="a4"/>
        <w:contextualSpacing/>
        <w:jc w:val="center"/>
        <w:rPr>
          <w:rFonts w:ascii="Times New Roman" w:hAnsi="Times New Roman"/>
          <w:b/>
          <w:sz w:val="72"/>
          <w:szCs w:val="72"/>
          <w:lang w:val="ru-RU"/>
        </w:rPr>
      </w:pPr>
      <w:r w:rsidRPr="00B80BA8">
        <w:rPr>
          <w:rFonts w:ascii="Times New Roman" w:hAnsi="Times New Roman"/>
          <w:b/>
          <w:sz w:val="72"/>
          <w:szCs w:val="72"/>
          <w:lang w:val="ru-RU"/>
        </w:rPr>
        <w:t>правовых актов</w:t>
      </w:r>
    </w:p>
    <w:p w:rsidR="008A6923" w:rsidRPr="00B80BA8" w:rsidRDefault="008A6923" w:rsidP="008A6923">
      <w:pPr>
        <w:pStyle w:val="a4"/>
        <w:contextualSpacing/>
        <w:jc w:val="center"/>
        <w:rPr>
          <w:rFonts w:ascii="Times New Roman" w:hAnsi="Times New Roman"/>
          <w:b/>
          <w:sz w:val="44"/>
          <w:szCs w:val="44"/>
          <w:lang w:val="ru-RU"/>
        </w:rPr>
      </w:pPr>
    </w:p>
    <w:p w:rsidR="008A6923" w:rsidRPr="00B80BA8" w:rsidRDefault="008A6923" w:rsidP="008A6923">
      <w:pPr>
        <w:pStyle w:val="a4"/>
        <w:contextualSpacing/>
        <w:jc w:val="center"/>
        <w:rPr>
          <w:rFonts w:ascii="Times New Roman" w:hAnsi="Times New Roman"/>
          <w:b/>
          <w:sz w:val="44"/>
          <w:szCs w:val="44"/>
          <w:lang w:val="ru-RU"/>
        </w:rPr>
      </w:pPr>
    </w:p>
    <w:p w:rsidR="008A6923" w:rsidRPr="00B80BA8" w:rsidRDefault="008A6923" w:rsidP="008A6923">
      <w:pPr>
        <w:pStyle w:val="a4"/>
        <w:contextualSpacing/>
        <w:jc w:val="center"/>
        <w:rPr>
          <w:rFonts w:ascii="Times New Roman" w:hAnsi="Times New Roman"/>
          <w:b/>
          <w:sz w:val="52"/>
          <w:szCs w:val="52"/>
          <w:lang w:val="ru-RU"/>
        </w:rPr>
      </w:pPr>
      <w:r w:rsidRPr="00B80BA8">
        <w:rPr>
          <w:rFonts w:ascii="Times New Roman" w:hAnsi="Times New Roman"/>
          <w:b/>
          <w:sz w:val="52"/>
          <w:szCs w:val="52"/>
          <w:lang w:val="ru-RU"/>
        </w:rPr>
        <w:t xml:space="preserve">№ </w:t>
      </w:r>
      <w:r w:rsidR="00267319">
        <w:rPr>
          <w:rFonts w:ascii="Times New Roman" w:hAnsi="Times New Roman"/>
          <w:b/>
          <w:sz w:val="52"/>
          <w:szCs w:val="52"/>
          <w:lang w:val="ru-RU"/>
        </w:rPr>
        <w:t>7</w:t>
      </w:r>
      <w:r>
        <w:rPr>
          <w:rFonts w:ascii="Times New Roman" w:hAnsi="Times New Roman"/>
          <w:b/>
          <w:sz w:val="52"/>
          <w:szCs w:val="52"/>
          <w:lang w:val="ru-RU"/>
        </w:rPr>
        <w:t xml:space="preserve"> (3</w:t>
      </w:r>
      <w:r w:rsidR="00401B9B">
        <w:rPr>
          <w:rFonts w:ascii="Times New Roman" w:hAnsi="Times New Roman"/>
          <w:b/>
          <w:sz w:val="52"/>
          <w:szCs w:val="52"/>
          <w:lang w:val="ru-RU"/>
        </w:rPr>
        <w:t>8</w:t>
      </w:r>
      <w:r w:rsidR="00267319">
        <w:rPr>
          <w:rFonts w:ascii="Times New Roman" w:hAnsi="Times New Roman"/>
          <w:b/>
          <w:sz w:val="52"/>
          <w:szCs w:val="52"/>
          <w:lang w:val="ru-RU"/>
        </w:rPr>
        <w:t>1</w:t>
      </w:r>
      <w:r w:rsidRPr="00B80BA8">
        <w:rPr>
          <w:rFonts w:ascii="Times New Roman" w:hAnsi="Times New Roman"/>
          <w:b/>
          <w:sz w:val="52"/>
          <w:szCs w:val="52"/>
          <w:lang w:val="ru-RU"/>
        </w:rPr>
        <w:t>)</w:t>
      </w:r>
    </w:p>
    <w:p w:rsidR="008A6923" w:rsidRPr="00B80BA8" w:rsidRDefault="008A6923" w:rsidP="008A6923">
      <w:pPr>
        <w:pStyle w:val="a4"/>
        <w:contextualSpacing/>
        <w:jc w:val="center"/>
        <w:rPr>
          <w:rFonts w:ascii="Times New Roman" w:hAnsi="Times New Roman"/>
          <w:b/>
          <w:sz w:val="52"/>
          <w:szCs w:val="52"/>
          <w:lang w:val="ru-RU"/>
        </w:rPr>
      </w:pPr>
    </w:p>
    <w:p w:rsidR="008A6923" w:rsidRPr="00490043" w:rsidRDefault="00267319" w:rsidP="008A6923">
      <w:pPr>
        <w:pStyle w:val="a4"/>
        <w:contextualSpacing/>
        <w:jc w:val="center"/>
        <w:rPr>
          <w:rFonts w:ascii="Times New Roman" w:hAnsi="Times New Roman"/>
          <w:b/>
          <w:sz w:val="52"/>
          <w:szCs w:val="52"/>
          <w:lang w:val="ru-RU"/>
        </w:rPr>
      </w:pPr>
      <w:proofErr w:type="gramStart"/>
      <w:r>
        <w:rPr>
          <w:rFonts w:ascii="Times New Roman" w:hAnsi="Times New Roman"/>
          <w:b/>
          <w:sz w:val="52"/>
          <w:szCs w:val="52"/>
          <w:lang w:val="ru-RU"/>
        </w:rPr>
        <w:t>1</w:t>
      </w:r>
      <w:r w:rsidR="00401B9B">
        <w:rPr>
          <w:rFonts w:ascii="Times New Roman" w:hAnsi="Times New Roman"/>
          <w:b/>
          <w:sz w:val="52"/>
          <w:szCs w:val="52"/>
          <w:lang w:val="ru-RU"/>
        </w:rPr>
        <w:t xml:space="preserve"> </w:t>
      </w:r>
      <w:r w:rsidR="009F1A4D">
        <w:rPr>
          <w:rFonts w:ascii="Times New Roman" w:hAnsi="Times New Roman"/>
          <w:b/>
          <w:sz w:val="52"/>
          <w:szCs w:val="52"/>
          <w:lang w:val="ru-RU"/>
        </w:rPr>
        <w:t xml:space="preserve"> </w:t>
      </w:r>
      <w:r>
        <w:rPr>
          <w:rFonts w:ascii="Times New Roman" w:hAnsi="Times New Roman"/>
          <w:b/>
          <w:sz w:val="52"/>
          <w:szCs w:val="52"/>
          <w:lang w:val="ru-RU"/>
        </w:rPr>
        <w:t>апреля</w:t>
      </w:r>
      <w:proofErr w:type="gramEnd"/>
      <w:r w:rsidR="008A6923" w:rsidRPr="00490043">
        <w:rPr>
          <w:rFonts w:ascii="Times New Roman" w:hAnsi="Times New Roman"/>
          <w:b/>
          <w:sz w:val="52"/>
          <w:szCs w:val="52"/>
          <w:lang w:val="ru-RU"/>
        </w:rPr>
        <w:t xml:space="preserve"> 202</w:t>
      </w:r>
      <w:r w:rsidR="002F6CA2">
        <w:rPr>
          <w:rFonts w:ascii="Times New Roman" w:hAnsi="Times New Roman"/>
          <w:b/>
          <w:sz w:val="52"/>
          <w:szCs w:val="52"/>
          <w:lang w:val="ru-RU"/>
        </w:rPr>
        <w:t>4</w:t>
      </w:r>
      <w:r w:rsidR="008A6923" w:rsidRPr="00490043">
        <w:rPr>
          <w:rFonts w:ascii="Times New Roman" w:hAnsi="Times New Roman"/>
          <w:b/>
          <w:sz w:val="52"/>
          <w:szCs w:val="52"/>
          <w:lang w:val="ru-RU"/>
        </w:rPr>
        <w:t xml:space="preserve"> года</w:t>
      </w:r>
    </w:p>
    <w:p w:rsidR="008A6923" w:rsidRPr="00B80BA8" w:rsidRDefault="008A6923" w:rsidP="008A6923">
      <w:pPr>
        <w:pStyle w:val="a4"/>
        <w:contextualSpacing/>
        <w:rPr>
          <w:rFonts w:ascii="Times New Roman" w:hAnsi="Times New Roman"/>
          <w:sz w:val="44"/>
          <w:szCs w:val="44"/>
          <w:lang w:val="ru-RU"/>
        </w:rPr>
      </w:pPr>
    </w:p>
    <w:p w:rsidR="008A6923" w:rsidRPr="00B80BA8" w:rsidRDefault="008A6923" w:rsidP="008A6923">
      <w:pPr>
        <w:pStyle w:val="a4"/>
        <w:contextualSpacing/>
        <w:rPr>
          <w:rFonts w:ascii="Times New Roman" w:hAnsi="Times New Roman"/>
          <w:sz w:val="44"/>
          <w:szCs w:val="44"/>
          <w:lang w:val="ru-RU"/>
        </w:rPr>
      </w:pPr>
    </w:p>
    <w:p w:rsidR="008A6923" w:rsidRPr="007830E1" w:rsidRDefault="008A6923" w:rsidP="007830E1">
      <w:pPr>
        <w:pStyle w:val="a4"/>
        <w:contextualSpacing/>
        <w:jc w:val="center"/>
        <w:rPr>
          <w:rFonts w:ascii="Times New Roman" w:hAnsi="Times New Roman"/>
          <w:b/>
          <w:sz w:val="32"/>
          <w:szCs w:val="32"/>
          <w:lang w:val="ru-RU"/>
        </w:rPr>
        <w:sectPr w:rsidR="008A6923" w:rsidRPr="007830E1" w:rsidSect="00F07AF2">
          <w:footerReference w:type="default" r:id="rId9"/>
          <w:footerReference w:type="first" r:id="rId10"/>
          <w:pgSz w:w="11907" w:h="16840"/>
          <w:pgMar w:top="851" w:right="992" w:bottom="851" w:left="851" w:header="720" w:footer="335" w:gutter="0"/>
          <w:cols w:space="720"/>
          <w:docGrid w:linePitch="299"/>
        </w:sectPr>
      </w:pPr>
      <w:proofErr w:type="spellStart"/>
      <w:r w:rsidRPr="00B80BA8">
        <w:rPr>
          <w:rFonts w:ascii="Times New Roman" w:hAnsi="Times New Roman"/>
          <w:b/>
          <w:sz w:val="32"/>
          <w:szCs w:val="32"/>
          <w:lang w:val="ru-RU"/>
        </w:rPr>
        <w:t>пгт</w:t>
      </w:r>
      <w:proofErr w:type="spellEnd"/>
      <w:r w:rsidRPr="00B80BA8">
        <w:rPr>
          <w:rFonts w:ascii="Times New Roman" w:hAnsi="Times New Roman"/>
          <w:b/>
          <w:sz w:val="32"/>
          <w:szCs w:val="32"/>
          <w:lang w:val="ru-RU"/>
        </w:rPr>
        <w:t xml:space="preserve"> Тужа</w:t>
      </w:r>
    </w:p>
    <w:p w:rsidR="009752E2" w:rsidRDefault="009752E2" w:rsidP="007830E1">
      <w:pPr>
        <w:spacing w:after="0" w:line="240" w:lineRule="auto"/>
        <w:contextualSpacing/>
        <w:rPr>
          <w:rFonts w:ascii="Times New Roman" w:hAnsi="Times New Roman"/>
        </w:rPr>
      </w:pPr>
    </w:p>
    <w:p w:rsidR="009752E2" w:rsidRDefault="009752E2" w:rsidP="008A6923">
      <w:pPr>
        <w:spacing w:after="0" w:line="240" w:lineRule="auto"/>
        <w:contextualSpacing/>
        <w:jc w:val="center"/>
        <w:rPr>
          <w:rFonts w:ascii="Times New Roman" w:hAnsi="Times New Roman"/>
        </w:rPr>
      </w:pPr>
    </w:p>
    <w:p w:rsidR="008A6923" w:rsidRDefault="008A6923" w:rsidP="008A6923">
      <w:pPr>
        <w:spacing w:after="0" w:line="240" w:lineRule="auto"/>
        <w:contextualSpacing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СОДЕРЖАНИЕ</w:t>
      </w:r>
    </w:p>
    <w:p w:rsidR="008A6923" w:rsidRDefault="008A6923" w:rsidP="008A6923">
      <w:pPr>
        <w:spacing w:after="0" w:line="240" w:lineRule="auto"/>
        <w:contextualSpacing/>
        <w:rPr>
          <w:rFonts w:ascii="Times New Roman" w:hAnsi="Times New Roman"/>
        </w:rPr>
      </w:pPr>
    </w:p>
    <w:p w:rsidR="008A6923" w:rsidRDefault="008A6923" w:rsidP="008A6923">
      <w:pPr>
        <w:spacing w:after="0" w:line="240" w:lineRule="auto"/>
        <w:contextualSpacing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Раздел I. Постановления и распоряжения главы района и администрации Тужинского района</w:t>
      </w:r>
    </w:p>
    <w:p w:rsidR="008A6923" w:rsidRDefault="008A6923" w:rsidP="008A6923">
      <w:pPr>
        <w:spacing w:after="0" w:line="240" w:lineRule="auto"/>
        <w:contextualSpacing/>
        <w:rPr>
          <w:rFonts w:ascii="Times New Roman" w:hAnsi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3"/>
        <w:gridCol w:w="6717"/>
        <w:gridCol w:w="1314"/>
        <w:gridCol w:w="1154"/>
      </w:tblGrid>
      <w:tr w:rsidR="008A6923" w:rsidTr="003665AC">
        <w:trPr>
          <w:trHeight w:val="389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923" w:rsidRDefault="008A6923" w:rsidP="00F07AF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bidi="en-US"/>
              </w:rPr>
            </w:pPr>
            <w:bookmarkStart w:id="1" w:name="_Hlk163114219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3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923" w:rsidRDefault="008A6923" w:rsidP="00F07AF2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bidi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Наименование постановления, распоряжения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923" w:rsidRDefault="008A6923" w:rsidP="00F07AF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bidi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Реквизиты документа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923" w:rsidRDefault="008A6923" w:rsidP="00F07AF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bidi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Страница</w:t>
            </w:r>
          </w:p>
        </w:tc>
      </w:tr>
      <w:tr w:rsidR="00AC2FBD" w:rsidRPr="007830E1" w:rsidTr="003665AC">
        <w:trPr>
          <w:trHeight w:val="363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FBD" w:rsidRPr="007830E1" w:rsidRDefault="00AC2FBD" w:rsidP="00ED1CC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</w:pPr>
            <w:r w:rsidRPr="007830E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CA2" w:rsidRPr="007830E1" w:rsidRDefault="003A5B7D" w:rsidP="003A5B7D">
            <w:pPr>
              <w:tabs>
                <w:tab w:val="left" w:pos="957"/>
              </w:tabs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830E1">
              <w:rPr>
                <w:rFonts w:ascii="Times New Roman" w:eastAsia="Times New Roman" w:hAnsi="Times New Roman" w:cs="Times New Roman"/>
                <w:bCs/>
                <w:lang w:eastAsia="ru-RU"/>
              </w:rPr>
              <w:t>О внесении изменений в постановление администрации Тужинского    муниципального района от 29.01.2024 № 34 «Об утверждении плана   реализации муниципальных программ Тужинского муниципального района на 2024 год»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298" w:rsidRPr="007830E1" w:rsidRDefault="003A5B7D" w:rsidP="00ED1C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bidi="en-US"/>
              </w:rPr>
            </w:pPr>
            <w:r w:rsidRPr="007830E1">
              <w:rPr>
                <w:rFonts w:ascii="Times New Roman" w:eastAsia="Times New Roman" w:hAnsi="Times New Roman" w:cs="Times New Roman"/>
                <w:color w:val="000000"/>
                <w:lang w:bidi="en-US"/>
              </w:rPr>
              <w:t>№105 от 22.03.2024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FBD" w:rsidRPr="007830E1" w:rsidRDefault="004353D7" w:rsidP="00ED1C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3-31</w:t>
            </w:r>
          </w:p>
        </w:tc>
      </w:tr>
      <w:tr w:rsidR="002212CB" w:rsidRPr="007830E1" w:rsidTr="003665AC">
        <w:trPr>
          <w:trHeight w:val="349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2CB" w:rsidRPr="007830E1" w:rsidRDefault="008C0030" w:rsidP="00ED1CC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7830E1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2CB" w:rsidRPr="007830E1" w:rsidRDefault="00F0508A" w:rsidP="0012308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830E1">
              <w:rPr>
                <w:rFonts w:ascii="Times New Roman" w:eastAsia="Times New Roman" w:hAnsi="Times New Roman" w:cs="Times New Roman"/>
                <w:lang w:eastAsia="ru-RU"/>
              </w:rPr>
              <w:t>О внесении изменений в постановление администрации Тужинского муниципального района от 20.04.2021 № 125 «О создании Межведомственной комиссии по обеспечению поступления налоговых и неналоговых доходов в бюджеты бюджетной системы</w:t>
            </w:r>
            <w:r w:rsidR="0012308B" w:rsidRPr="007830E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830E1">
              <w:rPr>
                <w:rFonts w:ascii="Times New Roman" w:eastAsia="Times New Roman" w:hAnsi="Times New Roman" w:cs="Times New Roman"/>
                <w:lang w:eastAsia="ru-RU"/>
              </w:rPr>
              <w:t>Российской Федерации и по вопросам противодействия «теневому» сектору экономики в муниципальном образовании Тужинский муниципальный район»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2CB" w:rsidRPr="007830E1" w:rsidRDefault="0012308B" w:rsidP="00ED1C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bidi="en-US"/>
              </w:rPr>
            </w:pPr>
            <w:r w:rsidRPr="007830E1">
              <w:rPr>
                <w:rFonts w:ascii="Times New Roman" w:eastAsia="Times New Roman" w:hAnsi="Times New Roman" w:cs="Times New Roman"/>
                <w:color w:val="000000"/>
                <w:lang w:bidi="en-US"/>
              </w:rPr>
              <w:t>№ 106 от 26.03.2024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2CB" w:rsidRPr="007830E1" w:rsidRDefault="004353D7" w:rsidP="00ED1C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32-42</w:t>
            </w:r>
          </w:p>
        </w:tc>
      </w:tr>
      <w:bookmarkEnd w:id="1"/>
      <w:tr w:rsidR="00B143DB" w:rsidRPr="007830E1" w:rsidTr="003665AC">
        <w:trPr>
          <w:trHeight w:val="353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3DB" w:rsidRPr="007830E1" w:rsidRDefault="008C0030" w:rsidP="00ED1CC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7830E1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3DB" w:rsidRPr="007830E1" w:rsidRDefault="00F0508A" w:rsidP="001230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830E1">
              <w:rPr>
                <w:rFonts w:ascii="Times New Roman" w:eastAsia="Times New Roman" w:hAnsi="Times New Roman" w:cs="Times New Roman"/>
                <w:bCs/>
                <w:lang w:eastAsia="ru-RU"/>
              </w:rPr>
              <w:t>О создании совещательного органа при главе</w:t>
            </w:r>
            <w:r w:rsidR="0012308B" w:rsidRPr="007830E1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Pr="007830E1">
              <w:rPr>
                <w:rFonts w:ascii="Times New Roman" w:eastAsia="Times New Roman" w:hAnsi="Times New Roman" w:cs="Times New Roman"/>
                <w:bCs/>
                <w:lang w:eastAsia="ru-RU"/>
              </w:rPr>
              <w:t>Тужинского муниципального района по содействию реализации инвестиционных проектов</w:t>
            </w:r>
            <w:r w:rsidRPr="007830E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3DB" w:rsidRPr="007830E1" w:rsidRDefault="00F0508A" w:rsidP="00ED1C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30E1">
              <w:rPr>
                <w:rFonts w:ascii="Times New Roman" w:hAnsi="Times New Roman" w:cs="Times New Roman"/>
              </w:rPr>
              <w:t>№ 107 от 26.03.2024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3DB" w:rsidRPr="007830E1" w:rsidRDefault="004353D7" w:rsidP="00ED1C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</w:tr>
      <w:tr w:rsidR="00B143DB" w:rsidRPr="007830E1" w:rsidTr="003665AC">
        <w:trPr>
          <w:trHeight w:val="353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3DB" w:rsidRPr="007830E1" w:rsidRDefault="008C0030" w:rsidP="00ED1CC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7830E1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3DB" w:rsidRPr="007830E1" w:rsidRDefault="00F0508A" w:rsidP="00123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30E1">
              <w:rPr>
                <w:rFonts w:ascii="Times New Roman" w:eastAsia="Times New Roman" w:hAnsi="Times New Roman" w:cs="Times New Roman"/>
                <w:lang w:eastAsia="ru-RU"/>
              </w:rPr>
              <w:t>О внесении изменений в постановление администрации Тужинского муниципального района от 19.11.2018 № 399 «О межведомственной комиссии по вопросам обеспечения жилыми помещениями детей-сирот и детей, оставшихся без попечения родителей, лиц из числа детей-сирот и детей, оставшихся без попечения родителей, детей, попавших в сложную жизненную ситуацию»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3DB" w:rsidRPr="007830E1" w:rsidRDefault="00F0508A" w:rsidP="00ED1C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30E1">
              <w:rPr>
                <w:rFonts w:ascii="Times New Roman" w:hAnsi="Times New Roman" w:cs="Times New Roman"/>
              </w:rPr>
              <w:t>№ 108 от 27.03.2024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3DB" w:rsidRPr="007830E1" w:rsidRDefault="004353D7" w:rsidP="00ED1C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</w:tr>
      <w:tr w:rsidR="00B308C3" w:rsidRPr="007830E1" w:rsidTr="003665AC">
        <w:trPr>
          <w:trHeight w:val="353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8C3" w:rsidRPr="007830E1" w:rsidRDefault="00B308C3" w:rsidP="00B308C3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7830E1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470" w:type="pct"/>
          </w:tcPr>
          <w:p w:rsidR="00B308C3" w:rsidRPr="007830E1" w:rsidRDefault="00B308C3" w:rsidP="00EA472D">
            <w:pPr>
              <w:suppressAutoHyphens/>
              <w:spacing w:after="0" w:line="240" w:lineRule="auto"/>
              <w:rPr>
                <w:rFonts w:ascii="Calibri" w:eastAsia="Arial" w:hAnsi="Calibri" w:cs="Times New Roman"/>
                <w:lang w:eastAsia="ar-SA"/>
              </w:rPr>
            </w:pPr>
            <w:r w:rsidRPr="007830E1">
              <w:rPr>
                <w:rFonts w:ascii="Times New Roman" w:eastAsia="Arial" w:hAnsi="Times New Roman" w:cs="Times New Roman"/>
                <w:color w:val="000000"/>
                <w:lang w:eastAsia="ar-SA"/>
              </w:rPr>
              <w:t>О внесении изменения в постановление администрации Тужинского муниципального района от 26.07.2016 № 229</w:t>
            </w:r>
            <w:r w:rsidRPr="007830E1">
              <w:rPr>
                <w:rFonts w:ascii="Calibri" w:eastAsia="Arial" w:hAnsi="Calibri" w:cs="Times New Roman"/>
                <w:color w:val="000000"/>
                <w:lang w:eastAsia="ar-SA"/>
              </w:rPr>
              <w:t xml:space="preserve"> </w:t>
            </w:r>
            <w:r w:rsidRPr="007830E1">
              <w:rPr>
                <w:rFonts w:ascii="Times New Roman" w:eastAsia="Arial" w:hAnsi="Times New Roman" w:cs="Times New Roman"/>
                <w:color w:val="000000"/>
                <w:lang w:eastAsia="ar-SA"/>
              </w:rPr>
              <w:t xml:space="preserve">«О создании Общественного совета по развитию малого и среднего предпринимательства </w:t>
            </w:r>
            <w:proofErr w:type="gramStart"/>
            <w:r w:rsidRPr="007830E1">
              <w:rPr>
                <w:rFonts w:ascii="Times New Roman" w:eastAsia="Arial" w:hAnsi="Times New Roman" w:cs="Times New Roman"/>
                <w:color w:val="000000"/>
                <w:lang w:eastAsia="ar-SA"/>
              </w:rPr>
              <w:t>в  Тужинском</w:t>
            </w:r>
            <w:proofErr w:type="gramEnd"/>
            <w:r w:rsidRPr="007830E1">
              <w:rPr>
                <w:rFonts w:ascii="Times New Roman" w:eastAsia="Arial" w:hAnsi="Times New Roman" w:cs="Times New Roman"/>
                <w:color w:val="000000"/>
                <w:lang w:eastAsia="ar-SA"/>
              </w:rPr>
              <w:t xml:space="preserve"> муниципальном районе»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8C3" w:rsidRPr="007830E1" w:rsidRDefault="00B308C3" w:rsidP="00B308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30E1">
              <w:rPr>
                <w:rFonts w:ascii="Times New Roman" w:hAnsi="Times New Roman" w:cs="Times New Roman"/>
              </w:rPr>
              <w:t>№ 111 от 29.03.2024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8C3" w:rsidRPr="007830E1" w:rsidRDefault="004353D7" w:rsidP="00B308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44-45</w:t>
            </w:r>
          </w:p>
        </w:tc>
      </w:tr>
      <w:tr w:rsidR="003665AC" w:rsidRPr="007830E1" w:rsidTr="003665AC">
        <w:trPr>
          <w:trHeight w:val="353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AC" w:rsidRPr="007830E1" w:rsidRDefault="003665AC" w:rsidP="00B308C3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7830E1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470" w:type="pct"/>
          </w:tcPr>
          <w:p w:rsidR="003665AC" w:rsidRPr="007830E1" w:rsidRDefault="003665AC" w:rsidP="003665AC">
            <w:pPr>
              <w:tabs>
                <w:tab w:val="left" w:pos="276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30E1">
              <w:rPr>
                <w:rFonts w:ascii="Times New Roman" w:eastAsia="Times New Roman" w:hAnsi="Times New Roman" w:cs="Calibri"/>
                <w:lang w:eastAsia="ru-RU"/>
              </w:rPr>
              <w:t xml:space="preserve">Об </w:t>
            </w:r>
            <w:r w:rsidRPr="007830E1">
              <w:rPr>
                <w:rFonts w:ascii="Times New Roman" w:eastAsia="Times New Roman" w:hAnsi="Times New Roman" w:cs="Times New Roman"/>
                <w:lang w:eastAsia="ru-RU"/>
              </w:rPr>
              <w:t>организации призыва граждан на военную службу</w:t>
            </w:r>
          </w:p>
          <w:p w:rsidR="003665AC" w:rsidRPr="007830E1" w:rsidRDefault="003665AC" w:rsidP="003665AC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color w:val="000000"/>
                <w:lang w:eastAsia="ar-SA"/>
              </w:rPr>
            </w:pPr>
            <w:r w:rsidRPr="007830E1">
              <w:rPr>
                <w:rFonts w:ascii="Times New Roman" w:hAnsi="Times New Roman" w:cs="Times New Roman"/>
              </w:rPr>
              <w:t xml:space="preserve"> в апреле - июле 2024 года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AC" w:rsidRPr="007830E1" w:rsidRDefault="003665AC" w:rsidP="003665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30E1">
              <w:rPr>
                <w:rFonts w:ascii="Times New Roman" w:hAnsi="Times New Roman" w:cs="Times New Roman"/>
              </w:rPr>
              <w:t>№113 от 01.04.2024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AC" w:rsidRPr="007830E1" w:rsidRDefault="004353D7" w:rsidP="00B308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46-58</w:t>
            </w:r>
          </w:p>
        </w:tc>
      </w:tr>
      <w:tr w:rsidR="0012308B" w:rsidRPr="007830E1" w:rsidTr="003665AC">
        <w:trPr>
          <w:trHeight w:val="353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08B" w:rsidRPr="007830E1" w:rsidRDefault="0012308B" w:rsidP="00B308C3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7830E1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3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08B" w:rsidRPr="007830E1" w:rsidRDefault="0012308B" w:rsidP="007830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7830E1">
              <w:rPr>
                <w:rFonts w:ascii="Times New Roman" w:eastAsia="Times New Roman" w:hAnsi="Times New Roman" w:cs="Times New Roman"/>
                <w:lang w:eastAsia="ru-RU"/>
              </w:rPr>
              <w:t>О внесении изменения в Устав муниципального унитарного предприятия «Тужинское автотранспортное предприятие»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08B" w:rsidRPr="007830E1" w:rsidRDefault="0012308B" w:rsidP="00B308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30E1">
              <w:rPr>
                <w:rFonts w:ascii="Times New Roman" w:hAnsi="Times New Roman" w:cs="Times New Roman"/>
              </w:rPr>
              <w:t>№ 114 от 01.04.2024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08B" w:rsidRPr="007830E1" w:rsidRDefault="004353D7" w:rsidP="00B308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</w:tr>
    </w:tbl>
    <w:p w:rsidR="00776D26" w:rsidRPr="007830E1" w:rsidRDefault="00776D26" w:rsidP="00ED1CC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76D26" w:rsidRPr="007830E1" w:rsidRDefault="00776D26" w:rsidP="00ED1CC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665AC" w:rsidRPr="007830E1" w:rsidRDefault="003665AC" w:rsidP="003665AC">
      <w:pPr>
        <w:spacing w:after="0" w:line="240" w:lineRule="auto"/>
        <w:contextualSpacing/>
        <w:jc w:val="center"/>
        <w:rPr>
          <w:rFonts w:ascii="Times New Roman" w:hAnsi="Times New Roman"/>
        </w:rPr>
      </w:pPr>
      <w:r w:rsidRPr="007830E1">
        <w:rPr>
          <w:rFonts w:ascii="Times New Roman" w:hAnsi="Times New Roman"/>
        </w:rPr>
        <w:t>Раздел 2. Решения Тужинской районной Думы</w:t>
      </w:r>
    </w:p>
    <w:p w:rsidR="00776D26" w:rsidRPr="007830E1" w:rsidRDefault="00776D26" w:rsidP="003369AE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"/>
        <w:gridCol w:w="6710"/>
        <w:gridCol w:w="1307"/>
        <w:gridCol w:w="1148"/>
      </w:tblGrid>
      <w:tr w:rsidR="003665AC" w:rsidRPr="007830E1" w:rsidTr="007830E1">
        <w:trPr>
          <w:trHeight w:val="389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5AC" w:rsidRPr="007830E1" w:rsidRDefault="003665AC" w:rsidP="003665A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lang w:val="en-US" w:bidi="en-US"/>
              </w:rPr>
            </w:pPr>
            <w:r w:rsidRPr="007830E1">
              <w:rPr>
                <w:rFonts w:ascii="Times New Roman" w:hAnsi="Times New Roman"/>
                <w:color w:val="000000"/>
              </w:rPr>
              <w:t>№ п/п</w:t>
            </w:r>
          </w:p>
        </w:tc>
        <w:tc>
          <w:tcPr>
            <w:tcW w:w="3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5AC" w:rsidRPr="007830E1" w:rsidRDefault="003665AC" w:rsidP="003665AC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/>
                <w:color w:val="000000"/>
                <w:lang w:val="en-US" w:bidi="en-US"/>
              </w:rPr>
            </w:pPr>
            <w:r w:rsidRPr="007830E1">
              <w:rPr>
                <w:rFonts w:ascii="Times New Roman" w:hAnsi="Times New Roman"/>
                <w:color w:val="000000"/>
              </w:rPr>
              <w:t>Наименование решения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5AC" w:rsidRPr="007830E1" w:rsidRDefault="003665AC" w:rsidP="003665A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val="en-US" w:bidi="en-US"/>
              </w:rPr>
            </w:pPr>
            <w:r w:rsidRPr="007830E1">
              <w:rPr>
                <w:rFonts w:ascii="Times New Roman" w:hAnsi="Times New Roman"/>
                <w:color w:val="000000"/>
              </w:rPr>
              <w:t>Реквизиты документа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5AC" w:rsidRPr="007830E1" w:rsidRDefault="003665AC" w:rsidP="003665A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lang w:val="en-US" w:bidi="en-US"/>
              </w:rPr>
            </w:pPr>
            <w:r w:rsidRPr="007830E1">
              <w:rPr>
                <w:rFonts w:ascii="Times New Roman" w:hAnsi="Times New Roman"/>
                <w:color w:val="000000"/>
              </w:rPr>
              <w:t>Страница</w:t>
            </w:r>
          </w:p>
        </w:tc>
      </w:tr>
      <w:tr w:rsidR="003665AC" w:rsidRPr="007830E1" w:rsidTr="007830E1">
        <w:trPr>
          <w:trHeight w:val="363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5AC" w:rsidRPr="007830E1" w:rsidRDefault="003665AC" w:rsidP="007830E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</w:pPr>
            <w:r w:rsidRPr="007830E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AC" w:rsidRPr="007830E1" w:rsidRDefault="003665AC" w:rsidP="007830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30E1">
              <w:rPr>
                <w:rFonts w:ascii="Times New Roman" w:hAnsi="Times New Roman" w:cs="Times New Roman"/>
              </w:rPr>
              <w:t>О внесении изменения в решение Тужинской районной Думы</w:t>
            </w:r>
          </w:p>
          <w:p w:rsidR="003665AC" w:rsidRPr="007830E1" w:rsidRDefault="003665AC" w:rsidP="007830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30E1">
              <w:rPr>
                <w:rFonts w:ascii="Times New Roman" w:hAnsi="Times New Roman" w:cs="Times New Roman"/>
              </w:rPr>
              <w:t xml:space="preserve">от 29.05.2020 № 46/340 «Об оплате труда главы района </w:t>
            </w:r>
            <w:r w:rsidRPr="007830E1">
              <w:rPr>
                <w:rFonts w:ascii="Times New Roman" w:hAnsi="Times New Roman" w:cs="Times New Roman"/>
              </w:rPr>
              <w:br/>
              <w:t>и муниципальных служащих Тужинского муниципального района»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AC" w:rsidRPr="007830E1" w:rsidRDefault="007830E1" w:rsidP="007830E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en-US"/>
              </w:rPr>
              <w:t>28/159 от 29.03.2024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AC" w:rsidRPr="007830E1" w:rsidRDefault="004353D7" w:rsidP="007830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60-61</w:t>
            </w:r>
          </w:p>
        </w:tc>
      </w:tr>
      <w:tr w:rsidR="007830E1" w:rsidRPr="007830E1" w:rsidTr="007830E1">
        <w:trPr>
          <w:trHeight w:val="349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0E1" w:rsidRPr="007830E1" w:rsidRDefault="007830E1" w:rsidP="007830E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7830E1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0E1" w:rsidRPr="007830E1" w:rsidRDefault="007830E1" w:rsidP="007830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30E1">
              <w:rPr>
                <w:rFonts w:ascii="Times New Roman" w:hAnsi="Times New Roman" w:cs="Times New Roman"/>
              </w:rPr>
              <w:t>Об участии муниципального образования Тужинский муниципальный район в Проекте по поддержке местных инициатив в Кировской области в 2025 году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0E1" w:rsidRDefault="007830E1" w:rsidP="007830E1">
            <w:pPr>
              <w:jc w:val="center"/>
            </w:pPr>
            <w:r w:rsidRPr="00FA3465">
              <w:rPr>
                <w:rFonts w:ascii="Times New Roman" w:eastAsia="Times New Roman" w:hAnsi="Times New Roman" w:cs="Times New Roman"/>
                <w:color w:val="000000"/>
                <w:lang w:bidi="en-US"/>
              </w:rPr>
              <w:t>28/1</w:t>
            </w:r>
            <w:r>
              <w:rPr>
                <w:rFonts w:ascii="Times New Roman" w:eastAsia="Times New Roman" w:hAnsi="Times New Roman" w:cs="Times New Roman"/>
                <w:color w:val="000000"/>
                <w:lang w:bidi="en-US"/>
              </w:rPr>
              <w:t>60</w:t>
            </w:r>
            <w:r w:rsidRPr="00FA3465">
              <w:rPr>
                <w:rFonts w:ascii="Times New Roman" w:eastAsia="Times New Roman" w:hAnsi="Times New Roman" w:cs="Times New Roman"/>
                <w:color w:val="000000"/>
                <w:lang w:bidi="en-US"/>
              </w:rPr>
              <w:t xml:space="preserve"> от 29.03.2024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0E1" w:rsidRPr="007830E1" w:rsidRDefault="004353D7" w:rsidP="007830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</w:tr>
      <w:tr w:rsidR="007830E1" w:rsidRPr="007830E1" w:rsidTr="007830E1">
        <w:trPr>
          <w:trHeight w:val="349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0E1" w:rsidRPr="007830E1" w:rsidRDefault="007830E1" w:rsidP="007830E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7830E1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0E1" w:rsidRPr="007830E1" w:rsidRDefault="007830E1" w:rsidP="007830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7830E1">
              <w:rPr>
                <w:rFonts w:ascii="Times New Roman" w:eastAsia="Times New Roman" w:hAnsi="Times New Roman" w:cs="Times New Roman"/>
                <w:lang w:eastAsia="ar-SA"/>
              </w:rPr>
              <w:t xml:space="preserve">О внесении изменений в решение Тужинской районной Думы </w:t>
            </w:r>
          </w:p>
          <w:p w:rsidR="007830E1" w:rsidRPr="007830E1" w:rsidRDefault="007830E1" w:rsidP="007830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7830E1">
              <w:rPr>
                <w:rFonts w:ascii="Times New Roman" w:eastAsia="Times New Roman" w:hAnsi="Times New Roman" w:cs="Times New Roman"/>
                <w:lang w:eastAsia="ar-SA"/>
              </w:rPr>
              <w:t>от 08.07.2020 № 47/349 «</w:t>
            </w:r>
            <w:r w:rsidRPr="007830E1">
              <w:rPr>
                <w:rFonts w:ascii="Times New Roman" w:eastAsia="Times New Roman" w:hAnsi="Times New Roman" w:cs="Times New Roman"/>
                <w:bCs/>
                <w:lang w:eastAsia="ar-SA"/>
              </w:rPr>
              <w:t>Об утверждении Положения о муниципальной службе в Тужинском муниципальном районе»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0E1" w:rsidRDefault="007830E1" w:rsidP="007830E1">
            <w:pPr>
              <w:jc w:val="center"/>
            </w:pPr>
            <w:r w:rsidRPr="00FA3465">
              <w:rPr>
                <w:rFonts w:ascii="Times New Roman" w:eastAsia="Times New Roman" w:hAnsi="Times New Roman" w:cs="Times New Roman"/>
                <w:color w:val="000000"/>
                <w:lang w:bidi="en-US"/>
              </w:rPr>
              <w:t>28/1</w:t>
            </w:r>
            <w:r>
              <w:rPr>
                <w:rFonts w:ascii="Times New Roman" w:eastAsia="Times New Roman" w:hAnsi="Times New Roman" w:cs="Times New Roman"/>
                <w:color w:val="000000"/>
                <w:lang w:bidi="en-US"/>
              </w:rPr>
              <w:t>61</w:t>
            </w:r>
            <w:r w:rsidRPr="00FA3465">
              <w:rPr>
                <w:rFonts w:ascii="Times New Roman" w:eastAsia="Times New Roman" w:hAnsi="Times New Roman" w:cs="Times New Roman"/>
                <w:color w:val="000000"/>
                <w:lang w:bidi="en-US"/>
              </w:rPr>
              <w:t xml:space="preserve"> от 29.03.2024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0E1" w:rsidRPr="007830E1" w:rsidRDefault="004353D7" w:rsidP="007830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63-66</w:t>
            </w:r>
          </w:p>
        </w:tc>
      </w:tr>
      <w:tr w:rsidR="007830E1" w:rsidRPr="007830E1" w:rsidTr="007830E1">
        <w:trPr>
          <w:trHeight w:val="349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0E1" w:rsidRPr="007830E1" w:rsidRDefault="007830E1" w:rsidP="007830E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7830E1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0E1" w:rsidRPr="007830E1" w:rsidRDefault="007830E1" w:rsidP="007830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30E1">
              <w:rPr>
                <w:rFonts w:ascii="Times New Roman" w:hAnsi="Times New Roman" w:cs="Times New Roman"/>
              </w:rPr>
              <w:t>Об отчете глав городского и сельских поселений о проделанной работе в 2023 году и перспективах развития поселений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0E1" w:rsidRDefault="007830E1" w:rsidP="007830E1">
            <w:pPr>
              <w:jc w:val="center"/>
            </w:pPr>
            <w:r w:rsidRPr="00FA3465">
              <w:rPr>
                <w:rFonts w:ascii="Times New Roman" w:eastAsia="Times New Roman" w:hAnsi="Times New Roman" w:cs="Times New Roman"/>
                <w:color w:val="000000"/>
                <w:lang w:bidi="en-US"/>
              </w:rPr>
              <w:t>28/1</w:t>
            </w:r>
            <w:r>
              <w:rPr>
                <w:rFonts w:ascii="Times New Roman" w:eastAsia="Times New Roman" w:hAnsi="Times New Roman" w:cs="Times New Roman"/>
                <w:color w:val="000000"/>
                <w:lang w:bidi="en-US"/>
              </w:rPr>
              <w:t>62</w:t>
            </w:r>
            <w:r w:rsidRPr="00FA3465">
              <w:rPr>
                <w:rFonts w:ascii="Times New Roman" w:eastAsia="Times New Roman" w:hAnsi="Times New Roman" w:cs="Times New Roman"/>
                <w:color w:val="000000"/>
                <w:lang w:bidi="en-US"/>
              </w:rPr>
              <w:t xml:space="preserve"> от 29.03.2024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0E1" w:rsidRPr="007830E1" w:rsidRDefault="004353D7" w:rsidP="007830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66-86</w:t>
            </w:r>
            <w:bookmarkStart w:id="2" w:name="_GoBack"/>
            <w:bookmarkEnd w:id="2"/>
          </w:p>
        </w:tc>
      </w:tr>
    </w:tbl>
    <w:p w:rsidR="00776D26" w:rsidRPr="007830E1" w:rsidRDefault="00776D26" w:rsidP="007830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7319" w:rsidRDefault="00267319" w:rsidP="00EA472D">
      <w:pPr>
        <w:spacing w:after="3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5B7D" w:rsidRDefault="003A5B7D" w:rsidP="005C5A0B">
      <w:pPr>
        <w:spacing w:after="36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5B7D" w:rsidRDefault="003A5B7D" w:rsidP="005C5A0B">
      <w:pPr>
        <w:spacing w:after="36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266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2DC781D6" wp14:editId="59CCBD6A">
            <wp:simplePos x="0" y="0"/>
            <wp:positionH relativeFrom="page">
              <wp:align>center</wp:align>
            </wp:positionH>
            <wp:positionV relativeFrom="paragraph">
              <wp:posOffset>6350</wp:posOffset>
            </wp:positionV>
            <wp:extent cx="457200" cy="561975"/>
            <wp:effectExtent l="0" t="0" r="0" b="9525"/>
            <wp:wrapNone/>
            <wp:docPr id="3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3A5B7D" w:rsidRDefault="003A5B7D" w:rsidP="003A5B7D">
      <w:pPr>
        <w:tabs>
          <w:tab w:val="left" w:pos="851"/>
        </w:tabs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</w:pPr>
    </w:p>
    <w:p w:rsidR="003A5B7D" w:rsidRPr="003A5B7D" w:rsidRDefault="003A5B7D" w:rsidP="003A5B7D">
      <w:pPr>
        <w:tabs>
          <w:tab w:val="left" w:pos="851"/>
        </w:tabs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</w:pPr>
      <w:r w:rsidRPr="003A5B7D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>АДМИНИСТРАЦИЯ ТУЖИНСКОГО МУНИЦИПАЛЬНОГО РАЙОНА</w:t>
      </w:r>
    </w:p>
    <w:p w:rsidR="003A5B7D" w:rsidRPr="003A5B7D" w:rsidRDefault="003A5B7D" w:rsidP="003A5B7D">
      <w:pPr>
        <w:tabs>
          <w:tab w:val="left" w:pos="851"/>
        </w:tabs>
        <w:suppressAutoHyphens/>
        <w:autoSpaceDE w:val="0"/>
        <w:spacing w:after="36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</w:pPr>
      <w:r w:rsidRPr="003A5B7D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>КИРОВСКОЙ ОБЛАСТИ</w:t>
      </w:r>
    </w:p>
    <w:p w:rsidR="003A5B7D" w:rsidRPr="003A5B7D" w:rsidRDefault="003A5B7D" w:rsidP="003A5B7D">
      <w:pPr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</w:pPr>
      <w:r w:rsidRPr="003A5B7D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>ПОСТАНОВЛЕНИЕ</w:t>
      </w:r>
    </w:p>
    <w:p w:rsidR="003A5B7D" w:rsidRPr="003A5B7D" w:rsidRDefault="003A5B7D" w:rsidP="003A5B7D">
      <w:pPr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3A5B7D" w:rsidRPr="003A5B7D" w:rsidRDefault="003A5B7D" w:rsidP="003A5B7D">
      <w:pPr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  <w:lang w:eastAsia="ar-SA"/>
        </w:rPr>
      </w:pPr>
    </w:p>
    <w:p w:rsidR="003A5B7D" w:rsidRPr="003A5B7D" w:rsidRDefault="003A5B7D" w:rsidP="003A5B7D">
      <w:pPr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3A5B7D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    </w:t>
      </w:r>
      <w:r w:rsidRPr="003A5B7D">
        <w:rPr>
          <w:rFonts w:ascii="Times New Roman" w:eastAsia="Calibri" w:hAnsi="Times New Roman" w:cs="Times New Roman"/>
          <w:sz w:val="28"/>
          <w:szCs w:val="28"/>
          <w:u w:val="single"/>
          <w:lang w:eastAsia="ar-SA"/>
        </w:rPr>
        <w:t xml:space="preserve">22.03.2024 </w:t>
      </w:r>
      <w:r w:rsidRPr="003A5B7D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                                                                                                    </w:t>
      </w:r>
      <w:r w:rsidRPr="003A5B7D">
        <w:rPr>
          <w:rFonts w:ascii="Times New Roman" w:eastAsia="Calibri" w:hAnsi="Times New Roman" w:cs="Times New Roman"/>
          <w:sz w:val="28"/>
          <w:szCs w:val="28"/>
          <w:u w:val="single"/>
          <w:lang w:eastAsia="ar-SA"/>
        </w:rPr>
        <w:t>№105</w:t>
      </w:r>
    </w:p>
    <w:p w:rsidR="003A5B7D" w:rsidRPr="003A5B7D" w:rsidRDefault="003A5B7D" w:rsidP="003A5B7D">
      <w:pPr>
        <w:suppressAutoHyphens/>
        <w:autoSpaceDE w:val="0"/>
        <w:spacing w:after="480" w:line="240" w:lineRule="auto"/>
        <w:ind w:left="-284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  <w:proofErr w:type="spellStart"/>
      <w:r w:rsidRPr="003A5B7D">
        <w:rPr>
          <w:rFonts w:ascii="Times New Roman" w:eastAsia="Calibri" w:hAnsi="Times New Roman" w:cs="Times New Roman"/>
          <w:sz w:val="28"/>
          <w:szCs w:val="28"/>
          <w:lang w:eastAsia="ar-SA"/>
        </w:rPr>
        <w:t>пгт</w:t>
      </w:r>
      <w:proofErr w:type="spellEnd"/>
      <w:r w:rsidRPr="003A5B7D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Тужа</w:t>
      </w:r>
    </w:p>
    <w:tbl>
      <w:tblPr>
        <w:tblW w:w="10064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6181"/>
        <w:gridCol w:w="262"/>
        <w:gridCol w:w="3095"/>
        <w:gridCol w:w="132"/>
        <w:gridCol w:w="394"/>
      </w:tblGrid>
      <w:tr w:rsidR="003A5B7D" w:rsidRPr="003A5B7D" w:rsidTr="003A5B7D">
        <w:trPr>
          <w:gridAfter w:val="2"/>
          <w:wAfter w:w="526" w:type="dxa"/>
          <w:trHeight w:val="1487"/>
        </w:trPr>
        <w:tc>
          <w:tcPr>
            <w:tcW w:w="9538" w:type="dxa"/>
            <w:gridSpan w:val="3"/>
          </w:tcPr>
          <w:p w:rsidR="003A5B7D" w:rsidRPr="003A5B7D" w:rsidRDefault="003A5B7D" w:rsidP="003A5B7D">
            <w:pPr>
              <w:tabs>
                <w:tab w:val="left" w:pos="957"/>
              </w:tabs>
              <w:suppressAutoHyphens/>
              <w:autoSpaceDE w:val="0"/>
              <w:snapToGrid w:val="0"/>
              <w:spacing w:after="0" w:line="240" w:lineRule="auto"/>
              <w:ind w:left="815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A5B7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 внесении изменений в постановление администрации Тужинского    муниципального района от 29.01.2024 № 34 «Об утверждении плана   реализации муниципальных программ Тужинского муниципального района на 2024 год»</w:t>
            </w:r>
          </w:p>
          <w:p w:rsidR="003A5B7D" w:rsidRPr="003A5B7D" w:rsidRDefault="003A5B7D" w:rsidP="003A5B7D">
            <w:pPr>
              <w:tabs>
                <w:tab w:val="left" w:pos="957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3A5B7D" w:rsidRPr="003A5B7D" w:rsidTr="003A5B7D">
        <w:trPr>
          <w:gridAfter w:val="2"/>
          <w:wAfter w:w="526" w:type="dxa"/>
          <w:trHeight w:val="263"/>
        </w:trPr>
        <w:tc>
          <w:tcPr>
            <w:tcW w:w="9538" w:type="dxa"/>
            <w:gridSpan w:val="3"/>
          </w:tcPr>
          <w:p w:rsidR="003A5B7D" w:rsidRPr="003A5B7D" w:rsidRDefault="003A5B7D" w:rsidP="003A5B7D">
            <w:pPr>
              <w:autoSpaceDE w:val="0"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A5B7D" w:rsidRPr="003A5B7D" w:rsidTr="003A5B7D">
        <w:trPr>
          <w:gridAfter w:val="1"/>
          <w:wAfter w:w="394" w:type="dxa"/>
          <w:trHeight w:val="5936"/>
        </w:trPr>
        <w:tc>
          <w:tcPr>
            <w:tcW w:w="9670" w:type="dxa"/>
            <w:gridSpan w:val="4"/>
          </w:tcPr>
          <w:p w:rsidR="003A5B7D" w:rsidRPr="003A5B7D" w:rsidRDefault="003A5B7D" w:rsidP="003A5B7D">
            <w:pPr>
              <w:spacing w:after="0" w:line="276" w:lineRule="auto"/>
              <w:ind w:left="850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пунктом 5.5 Порядка разработки, реализации и оценки эффективности реализации муниципальных программ Тужинского муниципального района, утвержденного постановлением администрации Тужинского муниципального района от 19.02.2015 №89 «О разработке, реализации и оценке эффективности реализации муниципальных программ Тужинского муниципального района», администрация Тужинского муниципального района ПОСТАНОВЛЯЕТ:</w:t>
            </w:r>
          </w:p>
          <w:p w:rsidR="003A5B7D" w:rsidRPr="003A5B7D" w:rsidRDefault="003A5B7D" w:rsidP="003A5B7D">
            <w:pPr>
              <w:tabs>
                <w:tab w:val="left" w:pos="1240"/>
              </w:tabs>
              <w:suppressAutoHyphens/>
              <w:autoSpaceDE w:val="0"/>
              <w:snapToGrid w:val="0"/>
              <w:spacing w:after="0" w:line="276" w:lineRule="auto"/>
              <w:ind w:left="850" w:firstLine="4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Внести изменения в постановление администрации Тужинского муниципального района от 29.01.2024 № 34 «Об утверждении плана реализации муниципальных программ Тужинского муниципального района на 2024 год», утвердив изменения в план реализации муниципальных программ Тужинского муниципального района на 2024 год согласно приложению.</w:t>
            </w:r>
          </w:p>
          <w:p w:rsidR="003A5B7D" w:rsidRPr="003A5B7D" w:rsidRDefault="003A5B7D" w:rsidP="003A5B7D">
            <w:pPr>
              <w:suppressAutoHyphens/>
              <w:autoSpaceDE w:val="0"/>
              <w:snapToGrid w:val="0"/>
              <w:spacing w:after="0" w:line="276" w:lineRule="auto"/>
              <w:ind w:left="850" w:firstLine="47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5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Настоящее постановление вступает в силу с </w:t>
            </w:r>
            <w:r w:rsidRPr="003A5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момента его официального опубликования в Бюллетене муниципальных нормативных правовых актов органов местного самоуправления Тужинского муниципального района Кировской области.</w:t>
            </w:r>
          </w:p>
          <w:p w:rsidR="003A5B7D" w:rsidRPr="003A5B7D" w:rsidRDefault="003A5B7D" w:rsidP="003A5B7D">
            <w:pPr>
              <w:autoSpaceDE w:val="0"/>
              <w:autoSpaceDN w:val="0"/>
              <w:adjustRightInd w:val="0"/>
              <w:spacing w:after="0" w:line="360" w:lineRule="auto"/>
              <w:ind w:left="851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A5B7D" w:rsidRPr="003A5B7D" w:rsidTr="003A5B7D">
        <w:trPr>
          <w:gridAfter w:val="1"/>
          <w:wAfter w:w="394" w:type="dxa"/>
          <w:trHeight w:val="597"/>
        </w:trPr>
        <w:tc>
          <w:tcPr>
            <w:tcW w:w="9670" w:type="dxa"/>
            <w:gridSpan w:val="4"/>
          </w:tcPr>
          <w:p w:rsidR="003A5B7D" w:rsidRPr="003A5B7D" w:rsidRDefault="003A5B7D" w:rsidP="003A5B7D">
            <w:pPr>
              <w:tabs>
                <w:tab w:val="left" w:pos="532"/>
              </w:tabs>
              <w:suppressAutoHyphens/>
              <w:autoSpaceDE w:val="0"/>
              <w:snapToGrid w:val="0"/>
              <w:spacing w:after="0" w:line="240" w:lineRule="auto"/>
              <w:ind w:right="-23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Глава Тужинского</w:t>
            </w:r>
          </w:p>
          <w:p w:rsidR="003A5B7D" w:rsidRPr="003A5B7D" w:rsidRDefault="003A5B7D" w:rsidP="003A5B7D">
            <w:pPr>
              <w:tabs>
                <w:tab w:val="left" w:pos="316"/>
                <w:tab w:val="left" w:pos="8328"/>
              </w:tabs>
              <w:suppressAutoHyphens/>
              <w:autoSpaceDE w:val="0"/>
              <w:snapToGrid w:val="0"/>
              <w:spacing w:after="0" w:line="240" w:lineRule="auto"/>
              <w:ind w:right="-23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муниципального района     Л.В. Бледных</w:t>
            </w:r>
          </w:p>
        </w:tc>
      </w:tr>
      <w:tr w:rsidR="003A5B7D" w:rsidRPr="003A5B7D" w:rsidTr="003A5B7D">
        <w:trPr>
          <w:trHeight w:val="208"/>
        </w:trPr>
        <w:tc>
          <w:tcPr>
            <w:tcW w:w="10064" w:type="dxa"/>
            <w:gridSpan w:val="5"/>
          </w:tcPr>
          <w:p w:rsidR="003A5B7D" w:rsidRPr="003A5B7D" w:rsidRDefault="003A5B7D" w:rsidP="003A5B7D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5B7D" w:rsidRPr="003A5B7D" w:rsidTr="003A5B7D">
        <w:trPr>
          <w:trHeight w:val="513"/>
        </w:trPr>
        <w:tc>
          <w:tcPr>
            <w:tcW w:w="6181" w:type="dxa"/>
          </w:tcPr>
          <w:p w:rsidR="003A5B7D" w:rsidRPr="003A5B7D" w:rsidRDefault="003A5B7D" w:rsidP="003A5B7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48"/>
                <w:szCs w:val="48"/>
                <w:lang w:eastAsia="ru-RU"/>
              </w:rPr>
            </w:pPr>
          </w:p>
        </w:tc>
        <w:tc>
          <w:tcPr>
            <w:tcW w:w="262" w:type="dxa"/>
          </w:tcPr>
          <w:p w:rsidR="003A5B7D" w:rsidRPr="003A5B7D" w:rsidRDefault="003A5B7D" w:rsidP="003A5B7D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19" w:type="dxa"/>
            <w:gridSpan w:val="3"/>
          </w:tcPr>
          <w:p w:rsidR="003A5B7D" w:rsidRPr="003A5B7D" w:rsidRDefault="003A5B7D" w:rsidP="003A5B7D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A5B7D" w:rsidRPr="003A5B7D" w:rsidRDefault="003A5B7D" w:rsidP="003A5B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A5B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                 </w:t>
      </w:r>
      <w:r w:rsidRPr="003A5B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3A5B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3A5B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</w:p>
    <w:p w:rsidR="003A5B7D" w:rsidRDefault="003A5B7D" w:rsidP="003A5B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ectPr w:rsidR="003A5B7D" w:rsidSect="00267319">
          <w:pgSz w:w="12240" w:h="15840"/>
          <w:pgMar w:top="284" w:right="851" w:bottom="567" w:left="1701" w:header="720" w:footer="720" w:gutter="0"/>
          <w:cols w:space="720"/>
          <w:docGrid w:linePitch="272"/>
        </w:sectPr>
      </w:pPr>
    </w:p>
    <w:p w:rsidR="003A5B7D" w:rsidRPr="003A5B7D" w:rsidRDefault="003A5B7D" w:rsidP="003A5B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A5B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Изменения в план реализации муниципальных программ</w:t>
      </w:r>
    </w:p>
    <w:p w:rsidR="003A5B7D" w:rsidRPr="003A5B7D" w:rsidRDefault="003A5B7D" w:rsidP="003A5B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5B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Тужинского муниципального района на 2024 год</w:t>
      </w:r>
    </w:p>
    <w:p w:rsidR="003A5B7D" w:rsidRPr="003A5B7D" w:rsidRDefault="003A5B7D" w:rsidP="003A5B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20499" w:type="dxa"/>
        <w:tblInd w:w="-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3"/>
        <w:gridCol w:w="2237"/>
        <w:gridCol w:w="1303"/>
        <w:gridCol w:w="100"/>
        <w:gridCol w:w="709"/>
        <w:gridCol w:w="907"/>
        <w:gridCol w:w="1609"/>
        <w:gridCol w:w="354"/>
        <w:gridCol w:w="1082"/>
        <w:gridCol w:w="64"/>
        <w:gridCol w:w="5444"/>
        <w:gridCol w:w="11"/>
        <w:gridCol w:w="1030"/>
        <w:gridCol w:w="1304"/>
        <w:gridCol w:w="1304"/>
        <w:gridCol w:w="1304"/>
        <w:gridCol w:w="1314"/>
      </w:tblGrid>
      <w:tr w:rsidR="003A5B7D" w:rsidRPr="003A5B7D" w:rsidTr="003A5B7D">
        <w:trPr>
          <w:gridAfter w:val="6"/>
          <w:wAfter w:w="6267" w:type="dxa"/>
          <w:trHeight w:val="360"/>
        </w:trPr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3A5B7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 xml:space="preserve">N п/п </w:t>
            </w:r>
          </w:p>
        </w:tc>
        <w:tc>
          <w:tcPr>
            <w:tcW w:w="2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3A5B7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 xml:space="preserve">   Наименование   </w:t>
            </w:r>
            <w:r w:rsidRPr="003A5B7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br/>
              <w:t xml:space="preserve">муниципальной  </w:t>
            </w:r>
            <w:r w:rsidRPr="003A5B7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br/>
              <w:t xml:space="preserve">    </w:t>
            </w:r>
            <w:proofErr w:type="gramStart"/>
            <w:r w:rsidRPr="003A5B7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 xml:space="preserve">программы,   </w:t>
            </w:r>
            <w:proofErr w:type="gramEnd"/>
            <w:r w:rsidRPr="003A5B7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 xml:space="preserve"> </w:t>
            </w:r>
            <w:r w:rsidRPr="003A5B7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br/>
              <w:t xml:space="preserve">  подпрограммы,   </w:t>
            </w:r>
            <w:r w:rsidRPr="003A5B7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br/>
              <w:t xml:space="preserve">    отдельного    </w:t>
            </w:r>
            <w:r w:rsidRPr="003A5B7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br/>
              <w:t xml:space="preserve">   мероприятия,   </w:t>
            </w:r>
            <w:r w:rsidRPr="003A5B7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br/>
              <w:t xml:space="preserve">   мероприятия,   </w:t>
            </w:r>
            <w:r w:rsidRPr="003A5B7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br/>
              <w:t>входящего в состав</w:t>
            </w:r>
            <w:r w:rsidRPr="003A5B7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br/>
              <w:t xml:space="preserve">    отдельного    </w:t>
            </w:r>
            <w:r w:rsidRPr="003A5B7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br/>
              <w:t xml:space="preserve">   мероприятия    </w:t>
            </w:r>
          </w:p>
        </w:tc>
        <w:tc>
          <w:tcPr>
            <w:tcW w:w="13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proofErr w:type="spellStart"/>
            <w:r w:rsidRPr="003A5B7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Ответст</w:t>
            </w:r>
            <w:proofErr w:type="spellEnd"/>
            <w:r w:rsidRPr="003A5B7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-</w:t>
            </w:r>
            <w:r w:rsidRPr="003A5B7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br/>
              <w:t xml:space="preserve">венный  </w:t>
            </w:r>
            <w:r w:rsidRPr="003A5B7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br/>
              <w:t>исполни-</w:t>
            </w:r>
            <w:r w:rsidRPr="003A5B7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br/>
            </w:r>
            <w:proofErr w:type="spellStart"/>
            <w:r w:rsidRPr="003A5B7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тель</w:t>
            </w:r>
            <w:proofErr w:type="spellEnd"/>
            <w:r w:rsidRPr="003A5B7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 xml:space="preserve">    </w:t>
            </w:r>
            <w:r w:rsidRPr="003A5B7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br/>
              <w:t>(Ф.И.О.,</w:t>
            </w:r>
            <w:r w:rsidRPr="003A5B7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br/>
            </w:r>
            <w:proofErr w:type="spellStart"/>
            <w:r w:rsidRPr="003A5B7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долж</w:t>
            </w:r>
            <w:proofErr w:type="spellEnd"/>
            <w:r w:rsidRPr="003A5B7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 xml:space="preserve">-   </w:t>
            </w:r>
            <w:r w:rsidRPr="003A5B7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br/>
            </w:r>
            <w:proofErr w:type="spellStart"/>
            <w:r w:rsidRPr="003A5B7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ность</w:t>
            </w:r>
            <w:proofErr w:type="spellEnd"/>
            <w:r w:rsidRPr="003A5B7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 xml:space="preserve">)  </w:t>
            </w:r>
          </w:p>
        </w:tc>
        <w:tc>
          <w:tcPr>
            <w:tcW w:w="1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3A5B7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Срок</w:t>
            </w:r>
          </w:p>
        </w:tc>
        <w:tc>
          <w:tcPr>
            <w:tcW w:w="16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3A5B7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Источники фи-</w:t>
            </w:r>
            <w:r w:rsidRPr="003A5B7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br/>
            </w:r>
            <w:proofErr w:type="spellStart"/>
            <w:r w:rsidRPr="003A5B7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нансирования</w:t>
            </w:r>
            <w:proofErr w:type="spellEnd"/>
            <w:r w:rsidRPr="003A5B7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14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proofErr w:type="spellStart"/>
            <w:r w:rsidRPr="003A5B7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Финансиро</w:t>
            </w:r>
            <w:proofErr w:type="spellEnd"/>
            <w:r w:rsidRPr="003A5B7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-</w:t>
            </w:r>
            <w:r w:rsidRPr="003A5B7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br/>
            </w:r>
            <w:proofErr w:type="spellStart"/>
            <w:r w:rsidRPr="003A5B7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вание</w:t>
            </w:r>
            <w:proofErr w:type="spellEnd"/>
            <w:r w:rsidRPr="003A5B7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 xml:space="preserve">   на</w:t>
            </w:r>
            <w:r w:rsidRPr="003A5B7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br/>
              <w:t xml:space="preserve">очередной </w:t>
            </w:r>
            <w:r w:rsidRPr="003A5B7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br/>
              <w:t>финансовый</w:t>
            </w:r>
            <w:r w:rsidRPr="003A5B7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br/>
            </w:r>
            <w:proofErr w:type="gramStart"/>
            <w:r w:rsidRPr="003A5B7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год,  тыс.</w:t>
            </w:r>
            <w:proofErr w:type="gramEnd"/>
            <w:r w:rsidRPr="003A5B7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br/>
              <w:t xml:space="preserve">рублей    </w:t>
            </w:r>
          </w:p>
        </w:tc>
        <w:tc>
          <w:tcPr>
            <w:tcW w:w="55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proofErr w:type="gramStart"/>
            <w:r w:rsidRPr="003A5B7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Ожидаемый  результат</w:t>
            </w:r>
            <w:proofErr w:type="gramEnd"/>
            <w:r w:rsidRPr="003A5B7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 xml:space="preserve"> реализации мероприятия муниципальной     </w:t>
            </w:r>
            <w:r w:rsidRPr="003A5B7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br/>
              <w:t xml:space="preserve">программы  (краткое  описание)  </w:t>
            </w:r>
            <w:r w:rsidRPr="003A5B7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br/>
            </w:r>
          </w:p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</w:tr>
      <w:tr w:rsidR="003A5B7D" w:rsidRPr="003A5B7D" w:rsidTr="003A5B7D">
        <w:trPr>
          <w:gridAfter w:val="6"/>
          <w:wAfter w:w="6267" w:type="dxa"/>
          <w:trHeight w:val="2160"/>
        </w:trPr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8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3A5B7D"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ar-SA"/>
              </w:rPr>
              <w:t>начало</w:t>
            </w:r>
            <w:r w:rsidRPr="003A5B7D"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ar-SA"/>
              </w:rPr>
              <w:br/>
            </w:r>
            <w:proofErr w:type="spellStart"/>
            <w:r w:rsidRPr="003A5B7D"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ar-SA"/>
              </w:rPr>
              <w:t>реали</w:t>
            </w:r>
            <w:proofErr w:type="spellEnd"/>
            <w:r w:rsidRPr="003A5B7D"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ar-SA"/>
              </w:rPr>
              <w:t>-</w:t>
            </w:r>
            <w:r w:rsidRPr="003A5B7D"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ar-SA"/>
              </w:rPr>
              <w:br/>
            </w:r>
            <w:proofErr w:type="spellStart"/>
            <w:r w:rsidRPr="003A5B7D"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ar-SA"/>
              </w:rPr>
              <w:t>зации</w:t>
            </w:r>
            <w:proofErr w:type="spellEnd"/>
            <w:r w:rsidRPr="003A5B7D"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ar-SA"/>
              </w:rPr>
              <w:t xml:space="preserve"> 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3A5B7D"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ar-SA"/>
              </w:rPr>
              <w:t xml:space="preserve">окон- </w:t>
            </w:r>
            <w:r w:rsidRPr="003A5B7D"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ar-SA"/>
              </w:rPr>
              <w:br/>
            </w:r>
            <w:proofErr w:type="spellStart"/>
            <w:r w:rsidRPr="003A5B7D"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ar-SA"/>
              </w:rPr>
              <w:t>чание</w:t>
            </w:r>
            <w:proofErr w:type="spellEnd"/>
            <w:r w:rsidRPr="003A5B7D"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ar-SA"/>
              </w:rPr>
              <w:t xml:space="preserve"> </w:t>
            </w:r>
            <w:r w:rsidRPr="003A5B7D"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ar-SA"/>
              </w:rPr>
              <w:br/>
            </w:r>
            <w:proofErr w:type="spellStart"/>
            <w:r w:rsidRPr="003A5B7D"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ar-SA"/>
              </w:rPr>
              <w:t>реали</w:t>
            </w:r>
            <w:proofErr w:type="spellEnd"/>
            <w:r w:rsidRPr="003A5B7D"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ar-SA"/>
              </w:rPr>
              <w:t>-</w:t>
            </w:r>
            <w:r w:rsidRPr="003A5B7D"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ar-SA"/>
              </w:rPr>
              <w:br/>
            </w:r>
            <w:proofErr w:type="spellStart"/>
            <w:r w:rsidRPr="003A5B7D"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ar-SA"/>
              </w:rPr>
              <w:t>зации</w:t>
            </w:r>
            <w:proofErr w:type="spellEnd"/>
            <w:r w:rsidRPr="003A5B7D"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ar-SA"/>
              </w:rPr>
              <w:t xml:space="preserve"> </w:t>
            </w:r>
          </w:p>
        </w:tc>
        <w:tc>
          <w:tcPr>
            <w:tcW w:w="16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4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55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</w:tr>
      <w:tr w:rsidR="003A5B7D" w:rsidRPr="003A5B7D" w:rsidTr="003A5B7D">
        <w:trPr>
          <w:gridAfter w:val="6"/>
          <w:wAfter w:w="6267" w:type="dxa"/>
          <w:trHeight w:val="360"/>
        </w:trPr>
        <w:tc>
          <w:tcPr>
            <w:tcW w:w="14232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ourier New" w:eastAsia="Calibri" w:hAnsi="Courier New" w:cs="Courier New"/>
                <w:b/>
                <w:kern w:val="2"/>
                <w:sz w:val="20"/>
                <w:szCs w:val="20"/>
                <w:lang w:eastAsia="ar-SA"/>
              </w:rPr>
            </w:pPr>
            <w:r w:rsidRPr="003A5B7D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ar-SA"/>
              </w:rPr>
              <w:t>«Развитие образования» на 2020-2025 годы</w:t>
            </w:r>
          </w:p>
        </w:tc>
      </w:tr>
      <w:tr w:rsidR="003A5B7D" w:rsidRPr="003A5B7D" w:rsidTr="003A5B7D">
        <w:trPr>
          <w:gridAfter w:val="6"/>
          <w:wAfter w:w="6267" w:type="dxa"/>
          <w:trHeight w:val="360"/>
        </w:trPr>
        <w:tc>
          <w:tcPr>
            <w:tcW w:w="4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Courier New" w:eastAsia="Calibri" w:hAnsi="Courier New" w:cs="Courier New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23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  <w:r w:rsidRPr="003A5B7D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u w:val="single"/>
                <w:lang w:eastAsia="ar-SA"/>
              </w:rPr>
              <w:t>«Развитие образования» на 2020- 2025 годы</w:t>
            </w:r>
          </w:p>
        </w:tc>
        <w:tc>
          <w:tcPr>
            <w:tcW w:w="130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suppressAutoHyphens/>
              <w:spacing w:after="0" w:line="240" w:lineRule="auto"/>
              <w:ind w:left="-47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3A5B7D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Шушканова</w:t>
            </w:r>
            <w:proofErr w:type="spellEnd"/>
            <w:r w:rsidRPr="003A5B7D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 xml:space="preserve"> В.С.                                                           </w:t>
            </w:r>
          </w:p>
          <w:p w:rsidR="003A5B7D" w:rsidRPr="003A5B7D" w:rsidRDefault="003A5B7D" w:rsidP="003A5B7D">
            <w:pPr>
              <w:suppressAutoHyphens/>
              <w:spacing w:after="0" w:line="240" w:lineRule="auto"/>
              <w:ind w:left="-47"/>
              <w:rPr>
                <w:rFonts w:ascii="Times New Roman" w:eastAsia="Arial" w:hAnsi="Times New Roman" w:cs="Times New Roman"/>
                <w:szCs w:val="28"/>
                <w:lang w:eastAsia="ar-SA"/>
              </w:rPr>
            </w:pPr>
            <w:proofErr w:type="spellStart"/>
            <w:r w:rsidRPr="003A5B7D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И.о</w:t>
            </w:r>
            <w:proofErr w:type="spellEnd"/>
            <w:r w:rsidRPr="003A5B7D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 xml:space="preserve">. заместителя главы администрации Тужинского муниципального района по социальным вопросам- начальника управления образования  </w:t>
            </w:r>
          </w:p>
        </w:tc>
        <w:tc>
          <w:tcPr>
            <w:tcW w:w="809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ar-SA"/>
              </w:rPr>
            </w:pPr>
          </w:p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3A5B7D"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ar-SA"/>
              </w:rPr>
              <w:t>01.01.</w:t>
            </w:r>
          </w:p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3A5B7D"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ar-SA"/>
              </w:rPr>
              <w:t>2024</w:t>
            </w:r>
          </w:p>
        </w:tc>
        <w:tc>
          <w:tcPr>
            <w:tcW w:w="90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ar-SA"/>
              </w:rPr>
            </w:pPr>
          </w:p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3A5B7D"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ar-SA"/>
              </w:rPr>
              <w:t>31.12.</w:t>
            </w:r>
          </w:p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3A5B7D"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ar-SA"/>
              </w:rPr>
              <w:t>2024</w:t>
            </w: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3A5B7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 xml:space="preserve">всего        </w:t>
            </w:r>
          </w:p>
        </w:tc>
        <w:tc>
          <w:tcPr>
            <w:tcW w:w="14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3A5B7D"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  <w:lang w:eastAsia="ar-SA"/>
              </w:rPr>
              <w:t>-1454,67</w:t>
            </w:r>
          </w:p>
        </w:tc>
        <w:tc>
          <w:tcPr>
            <w:tcW w:w="5508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Courier New" w:eastAsia="Calibri" w:hAnsi="Courier New" w:cs="Courier New"/>
                <w:kern w:val="2"/>
                <w:sz w:val="20"/>
                <w:szCs w:val="20"/>
                <w:lang w:eastAsia="ar-SA"/>
              </w:rPr>
            </w:pPr>
          </w:p>
        </w:tc>
      </w:tr>
      <w:tr w:rsidR="003A5B7D" w:rsidRPr="003A5B7D" w:rsidTr="003A5B7D">
        <w:trPr>
          <w:gridAfter w:val="6"/>
          <w:wAfter w:w="6267" w:type="dxa"/>
          <w:trHeight w:val="480"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22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3A5B7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 xml:space="preserve">В </w:t>
            </w:r>
            <w:proofErr w:type="spellStart"/>
            <w:r w:rsidRPr="003A5B7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т.ч</w:t>
            </w:r>
            <w:proofErr w:type="spellEnd"/>
            <w:r w:rsidRPr="003A5B7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 xml:space="preserve"> за счет-федерального бюджета</w:t>
            </w:r>
          </w:p>
        </w:tc>
        <w:tc>
          <w:tcPr>
            <w:tcW w:w="14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50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3A5B7D" w:rsidRPr="003A5B7D" w:rsidTr="003A5B7D">
        <w:trPr>
          <w:gridAfter w:val="6"/>
          <w:wAfter w:w="6267" w:type="dxa"/>
          <w:trHeight w:val="525"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22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3A5B7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- областного бюджета</w:t>
            </w: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3A5B7D"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  <w:lang w:eastAsia="ar-SA"/>
              </w:rPr>
              <w:t>+223,14</w:t>
            </w:r>
          </w:p>
        </w:tc>
        <w:tc>
          <w:tcPr>
            <w:tcW w:w="550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3A5B7D" w:rsidRPr="003A5B7D" w:rsidTr="003A5B7D">
        <w:trPr>
          <w:gridAfter w:val="6"/>
          <w:wAfter w:w="6267" w:type="dxa"/>
          <w:trHeight w:val="390"/>
        </w:trPr>
        <w:tc>
          <w:tcPr>
            <w:tcW w:w="4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22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3A5B7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-местного бюджета</w:t>
            </w: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3A5B7D"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  <w:lang w:eastAsia="ar-SA"/>
              </w:rPr>
              <w:t>+1231,53</w:t>
            </w:r>
          </w:p>
        </w:tc>
        <w:tc>
          <w:tcPr>
            <w:tcW w:w="550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3A5B7D" w:rsidRPr="003A5B7D" w:rsidTr="003A5B7D">
        <w:trPr>
          <w:gridAfter w:val="6"/>
          <w:wAfter w:w="6267" w:type="dxa"/>
          <w:trHeight w:val="360"/>
        </w:trPr>
        <w:tc>
          <w:tcPr>
            <w:tcW w:w="4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3A5B7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23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  <w:u w:val="single"/>
                <w:lang w:eastAsia="ar-SA"/>
              </w:rPr>
            </w:pPr>
            <w:r w:rsidRPr="003A5B7D"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  <w:u w:val="single"/>
                <w:lang w:eastAsia="ar-SA"/>
              </w:rPr>
              <w:t>Мероприятие</w:t>
            </w:r>
          </w:p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3A5B7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 xml:space="preserve"> «Предоставление детям дошкольного возраста равных возможностей для получения качественного дошкольного </w:t>
            </w:r>
            <w:proofErr w:type="gramStart"/>
            <w:r w:rsidRPr="003A5B7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 xml:space="preserve">образования»   </w:t>
            </w:r>
            <w:proofErr w:type="gramEnd"/>
            <w:r w:rsidRPr="003A5B7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130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Courier New" w:eastAsia="Calibri" w:hAnsi="Courier New" w:cs="Courier New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09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Courier New" w:eastAsia="Calibri" w:hAnsi="Courier New" w:cs="Courier New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Courier New" w:eastAsia="Calibri" w:hAnsi="Courier New" w:cs="Courier New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3A5B7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14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3A5B7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+1121,1</w:t>
            </w:r>
          </w:p>
        </w:tc>
        <w:tc>
          <w:tcPr>
            <w:tcW w:w="5508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3A5B7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Проведение мероприятий по повышению уровня обеспеченности детей местами в дошкольных образовательных учреждениях. Развитие и </w:t>
            </w:r>
            <w:proofErr w:type="gramStart"/>
            <w:r w:rsidRPr="003A5B7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укрепление материально-технической базы</w:t>
            </w:r>
            <w:proofErr w:type="gramEnd"/>
            <w:r w:rsidRPr="003A5B7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 и обеспечение хозяйственной деятельности муниципальных дошкольных образовательных учреждений.</w:t>
            </w:r>
          </w:p>
          <w:p w:rsidR="003A5B7D" w:rsidRPr="003A5B7D" w:rsidRDefault="003A5B7D" w:rsidP="003A5B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3A5B7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Проведение комплекса мероприятий, направленных на сохранение и укрепление здоровья детей дошкольного </w:t>
            </w:r>
            <w:r w:rsidRPr="003A5B7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lastRenderedPageBreak/>
              <w:t xml:space="preserve">возраста. Текущий и капитальный ремонт в дошкольных образовательных учреждениях.  </w:t>
            </w:r>
          </w:p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Courier New" w:eastAsia="Calibri" w:hAnsi="Courier New" w:cs="Courier New"/>
                <w:kern w:val="2"/>
                <w:sz w:val="20"/>
                <w:szCs w:val="20"/>
                <w:lang w:eastAsia="ar-SA"/>
              </w:rPr>
            </w:pPr>
          </w:p>
        </w:tc>
      </w:tr>
      <w:tr w:rsidR="003A5B7D" w:rsidRPr="003A5B7D" w:rsidTr="003A5B7D">
        <w:trPr>
          <w:gridAfter w:val="6"/>
          <w:wAfter w:w="6267" w:type="dxa"/>
          <w:trHeight w:val="525"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3A5B7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 xml:space="preserve">В </w:t>
            </w:r>
            <w:proofErr w:type="spellStart"/>
            <w:r w:rsidRPr="003A5B7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т.ч</w:t>
            </w:r>
            <w:proofErr w:type="spellEnd"/>
            <w:r w:rsidRPr="003A5B7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 xml:space="preserve"> за счет-федерального бюджета</w:t>
            </w:r>
          </w:p>
        </w:tc>
        <w:tc>
          <w:tcPr>
            <w:tcW w:w="14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50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3A5B7D" w:rsidRPr="003A5B7D" w:rsidTr="003A5B7D">
        <w:trPr>
          <w:gridAfter w:val="6"/>
          <w:wAfter w:w="6267" w:type="dxa"/>
          <w:trHeight w:val="435"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3A5B7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областного бюджета</w:t>
            </w: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50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3A5B7D" w:rsidRPr="003A5B7D" w:rsidTr="003A5B7D">
        <w:trPr>
          <w:gridAfter w:val="6"/>
          <w:wAfter w:w="6267" w:type="dxa"/>
          <w:trHeight w:val="435"/>
        </w:trPr>
        <w:tc>
          <w:tcPr>
            <w:tcW w:w="4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3A5B7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- местного бюджета</w:t>
            </w: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3A5B7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+1121,1</w:t>
            </w:r>
          </w:p>
        </w:tc>
        <w:tc>
          <w:tcPr>
            <w:tcW w:w="550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3A5B7D" w:rsidRPr="003A5B7D" w:rsidTr="003A5B7D">
        <w:trPr>
          <w:gridAfter w:val="6"/>
          <w:wAfter w:w="6267" w:type="dxa"/>
          <w:trHeight w:val="360"/>
        </w:trPr>
        <w:tc>
          <w:tcPr>
            <w:tcW w:w="4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3A5B7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23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u w:val="single"/>
                <w:lang w:eastAsia="ar-SA"/>
              </w:rPr>
            </w:pPr>
            <w:r w:rsidRPr="003A5B7D">
              <w:rPr>
                <w:rFonts w:ascii="Times New Roman" w:eastAsia="Calibri" w:hAnsi="Times New Roman" w:cs="Times New Roman"/>
                <w:kern w:val="2"/>
                <w:sz w:val="20"/>
                <w:szCs w:val="20"/>
                <w:u w:val="single"/>
                <w:lang w:eastAsia="ar-SA"/>
              </w:rPr>
              <w:t>М</w:t>
            </w:r>
            <w:r w:rsidRPr="003A5B7D"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  <w:u w:val="single"/>
                <w:lang w:eastAsia="ar-SA"/>
              </w:rPr>
              <w:t>ероприятие</w:t>
            </w:r>
          </w:p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3A5B7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«Удовлетворения потребностей детей в доступном и качественном дополнительном образовании»</w:t>
            </w:r>
          </w:p>
        </w:tc>
        <w:tc>
          <w:tcPr>
            <w:tcW w:w="130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Courier New" w:eastAsia="Calibri" w:hAnsi="Courier New" w:cs="Courier New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09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Courier New" w:eastAsia="Calibri" w:hAnsi="Courier New" w:cs="Courier New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Courier New" w:eastAsia="Calibri" w:hAnsi="Courier New" w:cs="Courier New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3A5B7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14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3A5B7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+341,47</w:t>
            </w:r>
          </w:p>
        </w:tc>
        <w:tc>
          <w:tcPr>
            <w:tcW w:w="5508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Courier New" w:eastAsia="Calibri" w:hAnsi="Courier New" w:cs="Courier New"/>
                <w:kern w:val="2"/>
                <w:sz w:val="20"/>
                <w:szCs w:val="20"/>
                <w:lang w:eastAsia="ar-SA"/>
              </w:rPr>
            </w:pPr>
          </w:p>
        </w:tc>
      </w:tr>
      <w:tr w:rsidR="003A5B7D" w:rsidRPr="003A5B7D" w:rsidTr="003A5B7D">
        <w:trPr>
          <w:gridAfter w:val="6"/>
          <w:wAfter w:w="6267" w:type="dxa"/>
          <w:trHeight w:val="525"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3A5B7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 xml:space="preserve">В </w:t>
            </w:r>
            <w:proofErr w:type="spellStart"/>
            <w:r w:rsidRPr="003A5B7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т.ч</w:t>
            </w:r>
            <w:proofErr w:type="spellEnd"/>
            <w:r w:rsidRPr="003A5B7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 xml:space="preserve"> за счет-</w:t>
            </w:r>
          </w:p>
        </w:tc>
        <w:tc>
          <w:tcPr>
            <w:tcW w:w="14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50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3A5B7D" w:rsidRPr="003A5B7D" w:rsidTr="003A5B7D">
        <w:trPr>
          <w:gridAfter w:val="6"/>
          <w:wAfter w:w="6267" w:type="dxa"/>
          <w:trHeight w:val="435"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3A5B7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-областного бюджета</w:t>
            </w: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3A5B7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+224,25</w:t>
            </w:r>
          </w:p>
        </w:tc>
        <w:tc>
          <w:tcPr>
            <w:tcW w:w="550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3A5B7D" w:rsidRPr="003A5B7D" w:rsidTr="003A5B7D">
        <w:trPr>
          <w:gridAfter w:val="6"/>
          <w:wAfter w:w="6267" w:type="dxa"/>
          <w:trHeight w:val="435"/>
        </w:trPr>
        <w:tc>
          <w:tcPr>
            <w:tcW w:w="4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3A5B7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- местного бюджета</w:t>
            </w: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3A5B7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+117,22</w:t>
            </w:r>
          </w:p>
        </w:tc>
        <w:tc>
          <w:tcPr>
            <w:tcW w:w="550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3A5B7D" w:rsidRPr="003A5B7D" w:rsidTr="003A5B7D">
        <w:trPr>
          <w:gridAfter w:val="6"/>
          <w:wAfter w:w="6267" w:type="dxa"/>
          <w:trHeight w:val="360"/>
        </w:trPr>
        <w:tc>
          <w:tcPr>
            <w:tcW w:w="4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3A5B7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223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  <w:u w:val="single"/>
                <w:lang w:eastAsia="ar-SA"/>
              </w:rPr>
            </w:pPr>
            <w:r w:rsidRPr="003A5B7D"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  <w:u w:val="single"/>
                <w:lang w:eastAsia="ar-SA"/>
              </w:rPr>
              <w:t>Мероприятие</w:t>
            </w:r>
          </w:p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3A5B7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 xml:space="preserve">«Обеспечение детей различными формами отдыха в каникулярное время»    </w:t>
            </w:r>
          </w:p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30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Courier New" w:eastAsia="Calibri" w:hAnsi="Courier New" w:cs="Courier New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09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Courier New" w:eastAsia="Calibri" w:hAnsi="Courier New" w:cs="Courier New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Courier New" w:eastAsia="Calibri" w:hAnsi="Courier New" w:cs="Courier New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3A5B7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Всего, в т. за счет</w:t>
            </w:r>
          </w:p>
        </w:tc>
        <w:tc>
          <w:tcPr>
            <w:tcW w:w="14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3A5B7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-29,9</w:t>
            </w:r>
          </w:p>
        </w:tc>
        <w:tc>
          <w:tcPr>
            <w:tcW w:w="5508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</w:tr>
      <w:tr w:rsidR="003A5B7D" w:rsidRPr="003A5B7D" w:rsidTr="003A5B7D">
        <w:trPr>
          <w:gridAfter w:val="6"/>
          <w:wAfter w:w="6267" w:type="dxa"/>
          <w:trHeight w:val="435"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3A5B7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областного бюджета</w:t>
            </w: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3A5B7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-1,11</w:t>
            </w:r>
          </w:p>
        </w:tc>
        <w:tc>
          <w:tcPr>
            <w:tcW w:w="550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3A5B7D" w:rsidRPr="003A5B7D" w:rsidTr="003A5B7D">
        <w:trPr>
          <w:gridAfter w:val="6"/>
          <w:wAfter w:w="6267" w:type="dxa"/>
          <w:trHeight w:val="325"/>
        </w:trPr>
        <w:tc>
          <w:tcPr>
            <w:tcW w:w="4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3A5B7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- местного бюджета</w:t>
            </w: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3A5B7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-28,79</w:t>
            </w:r>
          </w:p>
        </w:tc>
        <w:tc>
          <w:tcPr>
            <w:tcW w:w="550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3A5B7D" w:rsidRPr="003A5B7D" w:rsidTr="003A5B7D">
        <w:trPr>
          <w:gridAfter w:val="6"/>
          <w:wAfter w:w="6267" w:type="dxa"/>
          <w:trHeight w:val="360"/>
        </w:trPr>
        <w:tc>
          <w:tcPr>
            <w:tcW w:w="4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3A5B7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223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u w:val="single"/>
                <w:lang w:eastAsia="ar-SA"/>
              </w:rPr>
            </w:pPr>
            <w:r w:rsidRPr="003A5B7D">
              <w:rPr>
                <w:rFonts w:ascii="Times New Roman" w:eastAsia="Calibri" w:hAnsi="Times New Roman" w:cs="Times New Roman"/>
                <w:kern w:val="2"/>
                <w:sz w:val="20"/>
                <w:szCs w:val="20"/>
                <w:u w:val="single"/>
                <w:lang w:eastAsia="ar-SA"/>
              </w:rPr>
              <w:t>М</w:t>
            </w:r>
            <w:r w:rsidRPr="003A5B7D"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  <w:u w:val="single"/>
                <w:lang w:eastAsia="ar-SA"/>
              </w:rPr>
              <w:t>ероприятие</w:t>
            </w:r>
          </w:p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3A5B7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 xml:space="preserve">«Обеспечение педагогических и руководящих работников образовательных учреждений района методической помощью, поддержка и развитие одарённых детей и обеспечение ведения бюджетного учёта и отчётности управления образования и подведомственных ему </w:t>
            </w:r>
            <w:proofErr w:type="gramStart"/>
            <w:r w:rsidRPr="003A5B7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 xml:space="preserve">учреждений»   </w:t>
            </w:r>
            <w:proofErr w:type="gramEnd"/>
            <w:r w:rsidRPr="003A5B7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 xml:space="preserve">              </w:t>
            </w:r>
          </w:p>
        </w:tc>
        <w:tc>
          <w:tcPr>
            <w:tcW w:w="130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Courier New" w:eastAsia="Calibri" w:hAnsi="Courier New" w:cs="Courier New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09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Courier New" w:eastAsia="Calibri" w:hAnsi="Courier New" w:cs="Courier New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Courier New" w:eastAsia="Calibri" w:hAnsi="Courier New" w:cs="Courier New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3A5B7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14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3A5B7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+22,0</w:t>
            </w:r>
          </w:p>
        </w:tc>
        <w:tc>
          <w:tcPr>
            <w:tcW w:w="5508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3A5B7D" w:rsidRPr="003A5B7D" w:rsidRDefault="003A5B7D" w:rsidP="003A5B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3A5B7D" w:rsidRPr="003A5B7D" w:rsidRDefault="003A5B7D" w:rsidP="003A5B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3A5B7D" w:rsidRPr="003A5B7D" w:rsidRDefault="003A5B7D" w:rsidP="003A5B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3A5B7D" w:rsidRPr="003A5B7D" w:rsidRDefault="003A5B7D" w:rsidP="003A5B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3A5B7D" w:rsidRPr="003A5B7D" w:rsidRDefault="003A5B7D" w:rsidP="003A5B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3A5B7D" w:rsidRPr="003A5B7D" w:rsidRDefault="003A5B7D" w:rsidP="003A5B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3A5B7D" w:rsidRPr="003A5B7D" w:rsidRDefault="003A5B7D" w:rsidP="003A5B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3A5B7D" w:rsidRPr="003A5B7D" w:rsidRDefault="003A5B7D" w:rsidP="003A5B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3A5B7D" w:rsidRPr="003A5B7D" w:rsidRDefault="003A5B7D" w:rsidP="003A5B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3A5B7D" w:rsidRPr="003A5B7D" w:rsidRDefault="003A5B7D" w:rsidP="003A5B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3A5B7D" w:rsidRPr="003A5B7D" w:rsidRDefault="003A5B7D" w:rsidP="003A5B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3A5B7D" w:rsidRPr="003A5B7D" w:rsidRDefault="003A5B7D" w:rsidP="003A5B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3A5B7D" w:rsidRPr="003A5B7D" w:rsidRDefault="003A5B7D" w:rsidP="003A5B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3A5B7D" w:rsidRPr="003A5B7D" w:rsidRDefault="003A5B7D" w:rsidP="003A5B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3A5B7D" w:rsidRPr="003A5B7D" w:rsidRDefault="003A5B7D" w:rsidP="003A5B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3A5B7D" w:rsidRPr="003A5B7D" w:rsidRDefault="003A5B7D" w:rsidP="003A5B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3A5B7D" w:rsidRPr="003A5B7D" w:rsidRDefault="003A5B7D" w:rsidP="003A5B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3A5B7D" w:rsidRPr="003A5B7D" w:rsidRDefault="003A5B7D" w:rsidP="003A5B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3A5B7D" w:rsidRPr="003A5B7D" w:rsidRDefault="003A5B7D" w:rsidP="003A5B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3A5B7D" w:rsidRPr="003A5B7D" w:rsidRDefault="003A5B7D" w:rsidP="003A5B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  <w:tr w:rsidR="003A5B7D" w:rsidRPr="003A5B7D" w:rsidTr="003A5B7D">
        <w:trPr>
          <w:gridAfter w:val="6"/>
          <w:wAfter w:w="6267" w:type="dxa"/>
          <w:trHeight w:val="525"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3A5B7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 xml:space="preserve">В </w:t>
            </w:r>
            <w:proofErr w:type="spellStart"/>
            <w:r w:rsidRPr="003A5B7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т.ч</w:t>
            </w:r>
            <w:proofErr w:type="spellEnd"/>
            <w:r w:rsidRPr="003A5B7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 xml:space="preserve"> за счет-</w:t>
            </w:r>
          </w:p>
        </w:tc>
        <w:tc>
          <w:tcPr>
            <w:tcW w:w="14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50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3A5B7D" w:rsidRPr="003A5B7D" w:rsidTr="003A5B7D">
        <w:trPr>
          <w:gridAfter w:val="6"/>
          <w:wAfter w:w="6267" w:type="dxa"/>
          <w:trHeight w:val="435"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3A5B7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областного бюджета</w:t>
            </w: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50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3A5B7D" w:rsidRPr="003A5B7D" w:rsidTr="003A5B7D">
        <w:trPr>
          <w:gridAfter w:val="6"/>
          <w:wAfter w:w="6267" w:type="dxa"/>
          <w:trHeight w:val="435"/>
        </w:trPr>
        <w:tc>
          <w:tcPr>
            <w:tcW w:w="4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3A5B7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- местного бюджета</w:t>
            </w: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3A5B7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+22,0</w:t>
            </w:r>
          </w:p>
        </w:tc>
        <w:tc>
          <w:tcPr>
            <w:tcW w:w="550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3A5B7D" w:rsidRPr="003A5B7D" w:rsidTr="003A5B7D">
        <w:trPr>
          <w:gridAfter w:val="6"/>
          <w:wAfter w:w="6267" w:type="dxa"/>
          <w:trHeight w:val="360"/>
        </w:trPr>
        <w:tc>
          <w:tcPr>
            <w:tcW w:w="4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3A5B7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223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u w:val="single"/>
                <w:lang w:eastAsia="ar-SA"/>
              </w:rPr>
            </w:pPr>
            <w:r w:rsidRPr="003A5B7D">
              <w:rPr>
                <w:rFonts w:ascii="Times New Roman" w:eastAsia="Calibri" w:hAnsi="Times New Roman" w:cs="Times New Roman"/>
                <w:kern w:val="2"/>
                <w:sz w:val="20"/>
                <w:szCs w:val="20"/>
                <w:u w:val="single"/>
                <w:lang w:eastAsia="ar-SA"/>
              </w:rPr>
              <w:t>М</w:t>
            </w:r>
            <w:r w:rsidRPr="003A5B7D"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  <w:u w:val="single"/>
                <w:lang w:eastAsia="ar-SA"/>
              </w:rPr>
              <w:t>ероприятие</w:t>
            </w:r>
          </w:p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3A5B7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lastRenderedPageBreak/>
              <w:t>«Социальная поддержка граждан»</w:t>
            </w:r>
          </w:p>
        </w:tc>
        <w:tc>
          <w:tcPr>
            <w:tcW w:w="130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Courier New" w:eastAsia="Calibri" w:hAnsi="Courier New" w:cs="Courier New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09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Courier New" w:eastAsia="Calibri" w:hAnsi="Courier New" w:cs="Courier New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Courier New" w:eastAsia="Calibri" w:hAnsi="Courier New" w:cs="Courier New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3A5B7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14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508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5B7D" w:rsidRPr="003A5B7D" w:rsidTr="003A5B7D">
        <w:trPr>
          <w:gridAfter w:val="6"/>
          <w:wAfter w:w="6267" w:type="dxa"/>
          <w:trHeight w:val="525"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3A5B7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 xml:space="preserve">В </w:t>
            </w:r>
            <w:proofErr w:type="spellStart"/>
            <w:r w:rsidRPr="003A5B7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т.ч</w:t>
            </w:r>
            <w:proofErr w:type="spellEnd"/>
            <w:r w:rsidRPr="003A5B7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 xml:space="preserve"> за счет-</w:t>
            </w:r>
          </w:p>
        </w:tc>
        <w:tc>
          <w:tcPr>
            <w:tcW w:w="14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50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3A5B7D" w:rsidRPr="003A5B7D" w:rsidTr="003A5B7D">
        <w:trPr>
          <w:gridAfter w:val="6"/>
          <w:wAfter w:w="6267" w:type="dxa"/>
          <w:trHeight w:val="435"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3A5B7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-областного бюджета</w:t>
            </w: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50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3A5B7D" w:rsidRPr="003A5B7D" w:rsidTr="003A5B7D">
        <w:trPr>
          <w:gridAfter w:val="6"/>
          <w:wAfter w:w="6267" w:type="dxa"/>
          <w:trHeight w:val="435"/>
        </w:trPr>
        <w:tc>
          <w:tcPr>
            <w:tcW w:w="4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3A5B7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- местного бюджета</w:t>
            </w: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50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3A5B7D" w:rsidRPr="003A5B7D" w:rsidTr="003A5B7D">
        <w:trPr>
          <w:gridAfter w:val="6"/>
          <w:wAfter w:w="6267" w:type="dxa"/>
          <w:trHeight w:val="360"/>
        </w:trPr>
        <w:tc>
          <w:tcPr>
            <w:tcW w:w="4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3A5B7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223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  <w:u w:val="single"/>
                <w:lang w:eastAsia="ar-SA"/>
              </w:rPr>
            </w:pPr>
            <w:r w:rsidRPr="003A5B7D"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  <w:u w:val="single"/>
                <w:lang w:eastAsia="ar-SA"/>
              </w:rPr>
              <w:t>Мероприятие</w:t>
            </w:r>
          </w:p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3A5B7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«Обеспечение государственных гарантий содержания и социальных прав детей – сирот, лиц из числа детей – сирот и детей, оставшихся без попечения родителей»</w:t>
            </w:r>
          </w:p>
        </w:tc>
        <w:tc>
          <w:tcPr>
            <w:tcW w:w="130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09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Courier New" w:eastAsia="Calibri" w:hAnsi="Courier New" w:cs="Courier New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Courier New" w:eastAsia="Calibri" w:hAnsi="Courier New" w:cs="Courier New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3A5B7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14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508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Courier New" w:eastAsia="Calibri" w:hAnsi="Courier New" w:cs="Courier New"/>
                <w:kern w:val="2"/>
                <w:sz w:val="20"/>
                <w:szCs w:val="20"/>
                <w:lang w:eastAsia="ar-SA"/>
              </w:rPr>
            </w:pPr>
          </w:p>
        </w:tc>
      </w:tr>
      <w:tr w:rsidR="003A5B7D" w:rsidRPr="003A5B7D" w:rsidTr="003A5B7D">
        <w:trPr>
          <w:gridAfter w:val="6"/>
          <w:wAfter w:w="6267" w:type="dxa"/>
          <w:trHeight w:val="525"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2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3A5B7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 xml:space="preserve">В </w:t>
            </w:r>
            <w:proofErr w:type="spellStart"/>
            <w:r w:rsidRPr="003A5B7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т.ч</w:t>
            </w:r>
            <w:proofErr w:type="spellEnd"/>
            <w:r w:rsidRPr="003A5B7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 xml:space="preserve"> за счет</w:t>
            </w:r>
          </w:p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50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3A5B7D" w:rsidRPr="003A5B7D" w:rsidTr="003A5B7D">
        <w:trPr>
          <w:gridAfter w:val="6"/>
          <w:wAfter w:w="6267" w:type="dxa"/>
          <w:trHeight w:val="435"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2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3A5B7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-областного бюджета</w:t>
            </w: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50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3A5B7D" w:rsidRPr="003A5B7D" w:rsidTr="003A5B7D">
        <w:trPr>
          <w:gridAfter w:val="6"/>
          <w:wAfter w:w="6267" w:type="dxa"/>
          <w:trHeight w:val="435"/>
        </w:trPr>
        <w:tc>
          <w:tcPr>
            <w:tcW w:w="4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2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3A5B7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- местного бюджета</w:t>
            </w: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50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3A5B7D" w:rsidRPr="003A5B7D" w:rsidTr="003A5B7D">
        <w:trPr>
          <w:gridAfter w:val="6"/>
          <w:wAfter w:w="6267" w:type="dxa"/>
          <w:trHeight w:val="435"/>
        </w:trPr>
        <w:tc>
          <w:tcPr>
            <w:tcW w:w="42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  <w:r w:rsidRPr="003A5B7D"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  <w:t>7</w:t>
            </w:r>
          </w:p>
        </w:tc>
        <w:tc>
          <w:tcPr>
            <w:tcW w:w="223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  <w:u w:val="single"/>
                <w:lang w:eastAsia="ar-SA"/>
              </w:rPr>
            </w:pPr>
            <w:r w:rsidRPr="003A5B7D"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  <w:u w:val="single"/>
                <w:lang w:eastAsia="ar-SA"/>
              </w:rPr>
              <w:t>Мероприятие</w:t>
            </w:r>
          </w:p>
          <w:p w:rsidR="003A5B7D" w:rsidRPr="003A5B7D" w:rsidRDefault="003A5B7D" w:rsidP="003A5B7D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3A5B7D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«Выполнение предписаний надзорных органов и приведение зданий в соответствии с требованиями, предъявляемыми к безопасности в процессе эксплуатации, в муниципальных образовательных организациях»</w:t>
            </w:r>
          </w:p>
          <w:p w:rsidR="003A5B7D" w:rsidRPr="003A5B7D" w:rsidRDefault="003A5B7D" w:rsidP="003A5B7D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3A5B7D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 xml:space="preserve">- здание детский сад «Сказка» </w:t>
            </w:r>
            <w:proofErr w:type="spellStart"/>
            <w:r w:rsidRPr="003A5B7D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пгт</w:t>
            </w:r>
            <w:proofErr w:type="spellEnd"/>
            <w:r w:rsidRPr="003A5B7D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 xml:space="preserve"> Тужа Кировской области</w:t>
            </w:r>
          </w:p>
        </w:tc>
        <w:tc>
          <w:tcPr>
            <w:tcW w:w="130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3A5B7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3A5B7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-101,07</w:t>
            </w:r>
          </w:p>
        </w:tc>
        <w:tc>
          <w:tcPr>
            <w:tcW w:w="550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3A5B7D" w:rsidRPr="003A5B7D" w:rsidTr="003A5B7D">
        <w:trPr>
          <w:gridAfter w:val="6"/>
          <w:wAfter w:w="6267" w:type="dxa"/>
          <w:trHeight w:val="435"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2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3A5B7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 xml:space="preserve">В </w:t>
            </w:r>
            <w:proofErr w:type="spellStart"/>
            <w:r w:rsidRPr="003A5B7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т.ч</w:t>
            </w:r>
            <w:proofErr w:type="spellEnd"/>
            <w:r w:rsidRPr="003A5B7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 xml:space="preserve"> за счет</w:t>
            </w:r>
          </w:p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50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3A5B7D" w:rsidRPr="003A5B7D" w:rsidTr="003A5B7D">
        <w:trPr>
          <w:gridAfter w:val="6"/>
          <w:wAfter w:w="6267" w:type="dxa"/>
          <w:trHeight w:val="435"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2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3A5B7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-областного бюджета</w:t>
            </w: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3A5B7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-100,0</w:t>
            </w:r>
          </w:p>
        </w:tc>
        <w:tc>
          <w:tcPr>
            <w:tcW w:w="550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3A5B7D" w:rsidRPr="003A5B7D" w:rsidTr="003A5B7D">
        <w:trPr>
          <w:gridAfter w:val="6"/>
          <w:wAfter w:w="6267" w:type="dxa"/>
          <w:trHeight w:val="435"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2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3A5B7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- местного бюджета</w:t>
            </w: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3A5B7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-1,07</w:t>
            </w:r>
          </w:p>
        </w:tc>
        <w:tc>
          <w:tcPr>
            <w:tcW w:w="550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3A5B7D" w:rsidRPr="003A5B7D" w:rsidTr="003A5B7D">
        <w:trPr>
          <w:gridAfter w:val="6"/>
          <w:wAfter w:w="6267" w:type="dxa"/>
          <w:trHeight w:val="435"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23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  <w:r w:rsidRPr="003A5B7D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 xml:space="preserve">здание детский сад «Родничок» </w:t>
            </w:r>
            <w:proofErr w:type="spellStart"/>
            <w:r w:rsidRPr="003A5B7D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пгт</w:t>
            </w:r>
            <w:proofErr w:type="spellEnd"/>
            <w:r w:rsidRPr="003A5B7D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 xml:space="preserve"> Тужа Кировской области</w:t>
            </w:r>
          </w:p>
        </w:tc>
        <w:tc>
          <w:tcPr>
            <w:tcW w:w="130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3A5B7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3A5B7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+101,07</w:t>
            </w:r>
          </w:p>
        </w:tc>
        <w:tc>
          <w:tcPr>
            <w:tcW w:w="550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3A5B7D" w:rsidRPr="003A5B7D" w:rsidTr="003A5B7D">
        <w:trPr>
          <w:gridAfter w:val="6"/>
          <w:wAfter w:w="6267" w:type="dxa"/>
          <w:trHeight w:val="435"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2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3A5B7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 xml:space="preserve">В </w:t>
            </w:r>
            <w:proofErr w:type="spellStart"/>
            <w:r w:rsidRPr="003A5B7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т.ч</w:t>
            </w:r>
            <w:proofErr w:type="spellEnd"/>
            <w:r w:rsidRPr="003A5B7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 xml:space="preserve"> за счет</w:t>
            </w:r>
          </w:p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50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3A5B7D" w:rsidRPr="003A5B7D" w:rsidTr="003A5B7D">
        <w:trPr>
          <w:gridAfter w:val="6"/>
          <w:wAfter w:w="6267" w:type="dxa"/>
          <w:trHeight w:val="435"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2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3A5B7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-областного бюджета</w:t>
            </w: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3A5B7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+100,0</w:t>
            </w:r>
          </w:p>
        </w:tc>
        <w:tc>
          <w:tcPr>
            <w:tcW w:w="550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3A5B7D" w:rsidRPr="003A5B7D" w:rsidTr="003A5B7D">
        <w:trPr>
          <w:gridAfter w:val="6"/>
          <w:wAfter w:w="6267" w:type="dxa"/>
          <w:trHeight w:val="435"/>
        </w:trPr>
        <w:tc>
          <w:tcPr>
            <w:tcW w:w="4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2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3A5B7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- местного бюджета</w:t>
            </w: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3A5B7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+1,07</w:t>
            </w:r>
          </w:p>
        </w:tc>
        <w:tc>
          <w:tcPr>
            <w:tcW w:w="550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3A5B7D" w:rsidRPr="003A5B7D" w:rsidTr="003A5B7D">
        <w:trPr>
          <w:gridAfter w:val="6"/>
          <w:wAfter w:w="6267" w:type="dxa"/>
          <w:trHeight w:val="435"/>
        </w:trPr>
        <w:tc>
          <w:tcPr>
            <w:tcW w:w="42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  <w:r w:rsidRPr="003A5B7D"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  <w:lastRenderedPageBreak/>
              <w:t>8</w:t>
            </w:r>
          </w:p>
        </w:tc>
        <w:tc>
          <w:tcPr>
            <w:tcW w:w="223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  <w:u w:val="single"/>
                <w:lang w:eastAsia="ar-SA"/>
              </w:rPr>
            </w:pPr>
            <w:r w:rsidRPr="003A5B7D"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  <w:u w:val="single"/>
                <w:lang w:eastAsia="ar-SA"/>
              </w:rPr>
              <w:t>Мероприятие</w:t>
            </w:r>
          </w:p>
          <w:p w:rsidR="003A5B7D" w:rsidRPr="003A5B7D" w:rsidRDefault="003A5B7D" w:rsidP="003A5B7D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3A5B7D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«Обеспечение персонифицированного финансирования дополнительного образования детей»</w:t>
            </w:r>
          </w:p>
        </w:tc>
        <w:tc>
          <w:tcPr>
            <w:tcW w:w="130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3A5B7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50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3A5B7D" w:rsidRPr="003A5B7D" w:rsidTr="003A5B7D">
        <w:trPr>
          <w:gridAfter w:val="6"/>
          <w:wAfter w:w="6267" w:type="dxa"/>
          <w:trHeight w:val="435"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2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3A5B7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 xml:space="preserve">В </w:t>
            </w:r>
            <w:proofErr w:type="spellStart"/>
            <w:r w:rsidRPr="003A5B7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т.ч</w:t>
            </w:r>
            <w:proofErr w:type="spellEnd"/>
            <w:r w:rsidRPr="003A5B7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 xml:space="preserve"> за счет</w:t>
            </w:r>
          </w:p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50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3A5B7D" w:rsidRPr="003A5B7D" w:rsidTr="003A5B7D">
        <w:trPr>
          <w:gridAfter w:val="6"/>
          <w:wAfter w:w="6267" w:type="dxa"/>
          <w:trHeight w:val="435"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2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3A5B7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-областного бюджета</w:t>
            </w: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50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3A5B7D" w:rsidRPr="003A5B7D" w:rsidTr="003A5B7D">
        <w:trPr>
          <w:gridAfter w:val="6"/>
          <w:wAfter w:w="6267" w:type="dxa"/>
          <w:trHeight w:val="435"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2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3A5B7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- местного бюджета</w:t>
            </w: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50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3A5B7D" w:rsidRPr="003A5B7D" w:rsidTr="003A5B7D">
        <w:trPr>
          <w:gridAfter w:val="6"/>
          <w:wAfter w:w="6267" w:type="dxa"/>
          <w:trHeight w:val="435"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23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3A5B7D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Администрация муниципального образования Тужинский муниципальный район</w:t>
            </w:r>
          </w:p>
        </w:tc>
        <w:tc>
          <w:tcPr>
            <w:tcW w:w="130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3A5B7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50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3A5B7D" w:rsidRPr="003A5B7D" w:rsidTr="003A5B7D">
        <w:trPr>
          <w:gridAfter w:val="6"/>
          <w:wAfter w:w="6267" w:type="dxa"/>
          <w:trHeight w:val="435"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2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3A5B7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 xml:space="preserve">В </w:t>
            </w:r>
            <w:proofErr w:type="spellStart"/>
            <w:r w:rsidRPr="003A5B7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т.ч</w:t>
            </w:r>
            <w:proofErr w:type="spellEnd"/>
            <w:r w:rsidRPr="003A5B7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 xml:space="preserve"> за счет</w:t>
            </w:r>
          </w:p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50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3A5B7D" w:rsidRPr="003A5B7D" w:rsidTr="003A5B7D">
        <w:trPr>
          <w:gridAfter w:val="6"/>
          <w:wAfter w:w="6267" w:type="dxa"/>
          <w:trHeight w:val="435"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2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3A5B7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-областного бюджета</w:t>
            </w: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50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3A5B7D" w:rsidRPr="003A5B7D" w:rsidTr="003A5B7D">
        <w:trPr>
          <w:gridAfter w:val="6"/>
          <w:wAfter w:w="6267" w:type="dxa"/>
          <w:trHeight w:val="435"/>
        </w:trPr>
        <w:tc>
          <w:tcPr>
            <w:tcW w:w="4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2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3A5B7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- местного бюджета</w:t>
            </w: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50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3A5B7D" w:rsidRPr="003A5B7D" w:rsidTr="003A5B7D">
        <w:trPr>
          <w:gridAfter w:val="6"/>
          <w:wAfter w:w="6267" w:type="dxa"/>
          <w:trHeight w:val="435"/>
        </w:trPr>
        <w:tc>
          <w:tcPr>
            <w:tcW w:w="423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3A5B7D"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ar-SA"/>
              </w:rPr>
              <w:t>9</w:t>
            </w:r>
          </w:p>
        </w:tc>
        <w:tc>
          <w:tcPr>
            <w:tcW w:w="223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  <w:u w:val="single"/>
                <w:lang w:eastAsia="ar-SA"/>
              </w:rPr>
            </w:pPr>
            <w:r w:rsidRPr="003A5B7D"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  <w:u w:val="single"/>
                <w:lang w:eastAsia="ar-SA"/>
              </w:rPr>
              <w:t>Мероприятие</w:t>
            </w:r>
          </w:p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3A5B7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«Переподготовка и повышение квалификации лиц, замещающих муниципальные должности, и муниципальных служащих»</w:t>
            </w:r>
          </w:p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3A5B7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-МКУ Финансовое управление администрации Тужинского муниципального района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809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3A5B7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508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ar-SA"/>
              </w:rPr>
            </w:pPr>
          </w:p>
        </w:tc>
      </w:tr>
      <w:tr w:rsidR="003A5B7D" w:rsidRPr="003A5B7D" w:rsidTr="003A5B7D">
        <w:trPr>
          <w:gridAfter w:val="6"/>
          <w:wAfter w:w="6267" w:type="dxa"/>
          <w:trHeight w:val="435"/>
        </w:trPr>
        <w:tc>
          <w:tcPr>
            <w:tcW w:w="423" w:type="dxa"/>
            <w:tcBorders>
              <w:left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2237" w:type="dxa"/>
            <w:tcBorders>
              <w:left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303" w:type="dxa"/>
            <w:tcBorders>
              <w:left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907" w:type="dxa"/>
            <w:tcBorders>
              <w:left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3A5B7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 xml:space="preserve">В </w:t>
            </w:r>
            <w:proofErr w:type="spellStart"/>
            <w:r w:rsidRPr="003A5B7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т.ч</w:t>
            </w:r>
            <w:proofErr w:type="spellEnd"/>
            <w:r w:rsidRPr="003A5B7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 xml:space="preserve"> за счет</w:t>
            </w:r>
          </w:p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50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3A5B7D" w:rsidRPr="003A5B7D" w:rsidTr="003A5B7D">
        <w:trPr>
          <w:gridAfter w:val="6"/>
          <w:wAfter w:w="6267" w:type="dxa"/>
          <w:trHeight w:val="435"/>
        </w:trPr>
        <w:tc>
          <w:tcPr>
            <w:tcW w:w="42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2237" w:type="dxa"/>
            <w:tcBorders>
              <w:left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303" w:type="dxa"/>
            <w:tcBorders>
              <w:left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907" w:type="dxa"/>
            <w:tcBorders>
              <w:left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3A5B7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-областного бюджета</w:t>
            </w: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50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3A5B7D" w:rsidRPr="003A5B7D" w:rsidTr="003A5B7D">
        <w:trPr>
          <w:gridAfter w:val="6"/>
          <w:wAfter w:w="6267" w:type="dxa"/>
          <w:trHeight w:val="435"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2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3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9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3A5B7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- местного бюджета</w:t>
            </w: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50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3A5B7D" w:rsidRPr="003A5B7D" w:rsidTr="003A5B7D">
        <w:trPr>
          <w:gridAfter w:val="6"/>
          <w:wAfter w:w="6267" w:type="dxa"/>
          <w:trHeight w:val="435"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223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3A5B7D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 xml:space="preserve">Администрация муниципального </w:t>
            </w:r>
            <w:r w:rsidRPr="003A5B7D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lastRenderedPageBreak/>
              <w:t>образования Тужинский муниципальный район</w:t>
            </w:r>
          </w:p>
        </w:tc>
        <w:tc>
          <w:tcPr>
            <w:tcW w:w="13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9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3A5B7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 xml:space="preserve">Всего в </w:t>
            </w:r>
            <w:proofErr w:type="spellStart"/>
            <w:r w:rsidRPr="003A5B7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т.ч</w:t>
            </w:r>
            <w:proofErr w:type="spellEnd"/>
            <w:r w:rsidRPr="003A5B7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 xml:space="preserve"> за счет</w:t>
            </w:r>
          </w:p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50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3A5B7D" w:rsidRPr="003A5B7D" w:rsidTr="003A5B7D">
        <w:trPr>
          <w:gridAfter w:val="6"/>
          <w:wAfter w:w="6267" w:type="dxa"/>
          <w:trHeight w:val="435"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22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9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3A5B7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-областного бюджета</w:t>
            </w: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50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3A5B7D" w:rsidRPr="003A5B7D" w:rsidTr="003A5B7D">
        <w:trPr>
          <w:gridAfter w:val="6"/>
          <w:wAfter w:w="6267" w:type="dxa"/>
          <w:trHeight w:val="435"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22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9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3A5B7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- местного бюджета</w:t>
            </w: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50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3A5B7D" w:rsidRPr="003A5B7D" w:rsidTr="003A5B7D">
        <w:trPr>
          <w:gridAfter w:val="6"/>
          <w:wAfter w:w="6267" w:type="dxa"/>
          <w:trHeight w:val="435"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223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3A5B7D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МКУ Финансовое управление администрации Тужинского муниципального района</w:t>
            </w:r>
          </w:p>
        </w:tc>
        <w:tc>
          <w:tcPr>
            <w:tcW w:w="13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9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3A5B7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 xml:space="preserve">Всего в </w:t>
            </w:r>
            <w:proofErr w:type="spellStart"/>
            <w:r w:rsidRPr="003A5B7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т.ч</w:t>
            </w:r>
            <w:proofErr w:type="spellEnd"/>
            <w:r w:rsidRPr="003A5B7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 xml:space="preserve"> за счет</w:t>
            </w:r>
          </w:p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50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3A5B7D" w:rsidRPr="003A5B7D" w:rsidTr="003A5B7D">
        <w:trPr>
          <w:gridAfter w:val="6"/>
          <w:wAfter w:w="6267" w:type="dxa"/>
          <w:trHeight w:val="435"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22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3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9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3A5B7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-областного бюджета</w:t>
            </w: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50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3A5B7D" w:rsidRPr="003A5B7D" w:rsidTr="003A5B7D">
        <w:trPr>
          <w:gridAfter w:val="6"/>
          <w:wAfter w:w="6267" w:type="dxa"/>
          <w:trHeight w:val="435"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22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3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9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3A5B7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- местного бюджета</w:t>
            </w: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50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3A5B7D" w:rsidRPr="003A5B7D" w:rsidTr="003A5B7D">
        <w:trPr>
          <w:gridAfter w:val="6"/>
          <w:wAfter w:w="6267" w:type="dxa"/>
          <w:trHeight w:val="435"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223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3A5B7D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МКУ «Отдел культуры. спорта и молодёжной политики»</w:t>
            </w:r>
          </w:p>
        </w:tc>
        <w:tc>
          <w:tcPr>
            <w:tcW w:w="13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9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3A5B7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 xml:space="preserve">Всего в </w:t>
            </w:r>
            <w:proofErr w:type="spellStart"/>
            <w:r w:rsidRPr="003A5B7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т.ч</w:t>
            </w:r>
            <w:proofErr w:type="spellEnd"/>
            <w:r w:rsidRPr="003A5B7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 xml:space="preserve"> за счет</w:t>
            </w:r>
          </w:p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50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3A5B7D" w:rsidRPr="003A5B7D" w:rsidTr="003A5B7D">
        <w:trPr>
          <w:gridAfter w:val="6"/>
          <w:wAfter w:w="6267" w:type="dxa"/>
          <w:trHeight w:val="435"/>
        </w:trPr>
        <w:tc>
          <w:tcPr>
            <w:tcW w:w="4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22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9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3A5B7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- местного бюджета</w:t>
            </w: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50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3A5B7D" w:rsidRPr="003A5B7D" w:rsidTr="003A5B7D">
        <w:trPr>
          <w:gridAfter w:val="6"/>
          <w:wAfter w:w="6267" w:type="dxa"/>
          <w:trHeight w:val="435"/>
        </w:trPr>
        <w:tc>
          <w:tcPr>
            <w:tcW w:w="42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  <w:r w:rsidRPr="003A5B7D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1</w:t>
            </w:r>
            <w:r w:rsidRPr="003A5B7D"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223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spacing w:after="0" w:line="240" w:lineRule="auto"/>
              <w:rPr>
                <w:rFonts w:ascii="Times New Roman" w:eastAsia="Arial" w:hAnsi="Times New Roman" w:cs="Times New Roman"/>
                <w:b/>
                <w:sz w:val="20"/>
                <w:szCs w:val="20"/>
                <w:u w:val="single"/>
                <w:lang w:eastAsia="ar-SA"/>
              </w:rPr>
            </w:pPr>
            <w:r w:rsidRPr="003A5B7D">
              <w:rPr>
                <w:rFonts w:ascii="Times New Roman" w:eastAsia="Arial" w:hAnsi="Times New Roman" w:cs="Times New Roman"/>
                <w:b/>
                <w:sz w:val="20"/>
                <w:szCs w:val="20"/>
                <w:u w:val="single"/>
                <w:lang w:eastAsia="ar-SA"/>
              </w:rPr>
              <w:t>Мероприятие</w:t>
            </w:r>
          </w:p>
          <w:p w:rsidR="003A5B7D" w:rsidRPr="003A5B7D" w:rsidRDefault="003A5B7D" w:rsidP="003A5B7D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3A5B7D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Обеспечение персонифицированного образования детей</w:t>
            </w:r>
          </w:p>
        </w:tc>
        <w:tc>
          <w:tcPr>
            <w:tcW w:w="13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9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3A5B7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 xml:space="preserve">Всего в </w:t>
            </w:r>
            <w:proofErr w:type="spellStart"/>
            <w:r w:rsidRPr="003A5B7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т.ч</w:t>
            </w:r>
            <w:proofErr w:type="spellEnd"/>
            <w:r w:rsidRPr="003A5B7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 xml:space="preserve"> за счет</w:t>
            </w:r>
          </w:p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50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3A5B7D" w:rsidRPr="003A5B7D" w:rsidTr="003A5B7D">
        <w:trPr>
          <w:gridAfter w:val="6"/>
          <w:wAfter w:w="6267" w:type="dxa"/>
          <w:trHeight w:val="435"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22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3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9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3A5B7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-областного бюджета</w:t>
            </w: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50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3A5B7D" w:rsidRPr="003A5B7D" w:rsidTr="003A5B7D">
        <w:trPr>
          <w:gridAfter w:val="6"/>
          <w:wAfter w:w="6267" w:type="dxa"/>
          <w:trHeight w:val="435"/>
        </w:trPr>
        <w:tc>
          <w:tcPr>
            <w:tcW w:w="4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22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3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9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3A5B7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- местного бюджета</w:t>
            </w: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50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3A5B7D" w:rsidRPr="003A5B7D" w:rsidTr="003A5B7D">
        <w:trPr>
          <w:gridAfter w:val="6"/>
          <w:wAfter w:w="6267" w:type="dxa"/>
          <w:trHeight w:val="435"/>
        </w:trPr>
        <w:tc>
          <w:tcPr>
            <w:tcW w:w="42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  <w:r w:rsidRPr="003A5B7D"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223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spacing w:after="0" w:line="240" w:lineRule="auto"/>
              <w:rPr>
                <w:rFonts w:ascii="Times New Roman" w:eastAsia="Arial" w:hAnsi="Times New Roman" w:cs="Times New Roman"/>
                <w:b/>
                <w:sz w:val="20"/>
                <w:szCs w:val="20"/>
                <w:u w:val="single"/>
                <w:lang w:eastAsia="ar-SA"/>
              </w:rPr>
            </w:pPr>
            <w:r w:rsidRPr="003A5B7D">
              <w:rPr>
                <w:rFonts w:ascii="Times New Roman" w:eastAsia="Arial" w:hAnsi="Times New Roman" w:cs="Times New Roman"/>
                <w:b/>
                <w:sz w:val="20"/>
                <w:szCs w:val="20"/>
                <w:u w:val="single"/>
                <w:lang w:eastAsia="ar-SA"/>
              </w:rPr>
              <w:t xml:space="preserve">Мероприятие </w:t>
            </w:r>
          </w:p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  <w:r w:rsidRPr="003A5B7D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«Проведение педагога и наставничества»</w:t>
            </w:r>
          </w:p>
        </w:tc>
        <w:tc>
          <w:tcPr>
            <w:tcW w:w="13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9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3A5B7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50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3A5B7D" w:rsidRPr="003A5B7D" w:rsidTr="003A5B7D">
        <w:trPr>
          <w:gridAfter w:val="6"/>
          <w:wAfter w:w="6267" w:type="dxa"/>
          <w:trHeight w:val="435"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22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3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9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3A5B7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 xml:space="preserve">В </w:t>
            </w:r>
            <w:proofErr w:type="spellStart"/>
            <w:r w:rsidRPr="003A5B7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т.ч</w:t>
            </w:r>
            <w:proofErr w:type="spellEnd"/>
            <w:r w:rsidRPr="003A5B7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 xml:space="preserve"> за счет</w:t>
            </w:r>
          </w:p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50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3A5B7D" w:rsidRPr="003A5B7D" w:rsidTr="003A5B7D">
        <w:trPr>
          <w:gridAfter w:val="6"/>
          <w:wAfter w:w="6267" w:type="dxa"/>
          <w:trHeight w:val="435"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22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3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9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3A5B7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-областного бюджета</w:t>
            </w: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50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3A5B7D" w:rsidRPr="003A5B7D" w:rsidTr="003A5B7D">
        <w:trPr>
          <w:gridAfter w:val="6"/>
          <w:wAfter w:w="6267" w:type="dxa"/>
          <w:trHeight w:val="435"/>
        </w:trPr>
        <w:tc>
          <w:tcPr>
            <w:tcW w:w="4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22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3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9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3A5B7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- местного бюджета</w:t>
            </w: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50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3A5B7D" w:rsidRPr="003A5B7D" w:rsidTr="003A5B7D">
        <w:trPr>
          <w:gridAfter w:val="6"/>
          <w:wAfter w:w="6267" w:type="dxa"/>
          <w:trHeight w:val="435"/>
        </w:trPr>
        <w:tc>
          <w:tcPr>
            <w:tcW w:w="42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  <w:r w:rsidRPr="003A5B7D"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223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spacing w:after="0" w:line="240" w:lineRule="auto"/>
              <w:rPr>
                <w:rFonts w:ascii="Times New Roman" w:eastAsia="Arial" w:hAnsi="Times New Roman" w:cs="Times New Roman"/>
                <w:b/>
                <w:sz w:val="20"/>
                <w:szCs w:val="20"/>
                <w:u w:val="single"/>
                <w:lang w:eastAsia="ar-SA"/>
              </w:rPr>
            </w:pPr>
            <w:r w:rsidRPr="003A5B7D">
              <w:rPr>
                <w:rFonts w:ascii="Times New Roman" w:eastAsia="Arial" w:hAnsi="Times New Roman" w:cs="Times New Roman"/>
                <w:b/>
                <w:sz w:val="20"/>
                <w:szCs w:val="20"/>
                <w:u w:val="single"/>
                <w:lang w:eastAsia="ar-SA"/>
              </w:rPr>
              <w:t xml:space="preserve">Мероприятие </w:t>
            </w:r>
          </w:p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  <w:r w:rsidRPr="003A5B7D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«Иные межбюджетные трансферты местным бюджетам из фонда поддержки инициатив населения»</w:t>
            </w:r>
          </w:p>
        </w:tc>
        <w:tc>
          <w:tcPr>
            <w:tcW w:w="13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9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3A5B7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50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3A5B7D" w:rsidRPr="003A5B7D" w:rsidTr="003A5B7D">
        <w:trPr>
          <w:gridAfter w:val="6"/>
          <w:wAfter w:w="6267" w:type="dxa"/>
          <w:trHeight w:val="435"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22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3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9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3A5B7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 xml:space="preserve">В </w:t>
            </w:r>
            <w:proofErr w:type="spellStart"/>
            <w:r w:rsidRPr="003A5B7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т.ч</w:t>
            </w:r>
            <w:proofErr w:type="spellEnd"/>
            <w:r w:rsidRPr="003A5B7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 xml:space="preserve"> за счет</w:t>
            </w:r>
          </w:p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50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3A5B7D" w:rsidRPr="003A5B7D" w:rsidTr="003A5B7D">
        <w:trPr>
          <w:gridAfter w:val="6"/>
          <w:wAfter w:w="6267" w:type="dxa"/>
          <w:trHeight w:val="435"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22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3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9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3A5B7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-областного бюджета</w:t>
            </w: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50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3A5B7D" w:rsidRPr="003A5B7D" w:rsidTr="003A5B7D">
        <w:trPr>
          <w:gridAfter w:val="6"/>
          <w:wAfter w:w="6267" w:type="dxa"/>
          <w:trHeight w:val="435"/>
        </w:trPr>
        <w:tc>
          <w:tcPr>
            <w:tcW w:w="4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22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3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9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3A5B7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- местного бюджета</w:t>
            </w: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50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3A5B7D" w:rsidRPr="003A5B7D" w:rsidTr="003A5B7D">
        <w:trPr>
          <w:trHeight w:val="360"/>
        </w:trPr>
        <w:tc>
          <w:tcPr>
            <w:tcW w:w="1423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ourier New" w:eastAsia="Calibri" w:hAnsi="Courier New" w:cs="Courier New"/>
                <w:b/>
                <w:kern w:val="2"/>
                <w:sz w:val="20"/>
                <w:szCs w:val="20"/>
                <w:lang w:eastAsia="ar-SA"/>
              </w:rPr>
            </w:pPr>
            <w:r w:rsidRPr="003A5B7D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ar-SA"/>
              </w:rPr>
              <w:lastRenderedPageBreak/>
              <w:t xml:space="preserve">«Развитие местного </w:t>
            </w:r>
            <w:proofErr w:type="gramStart"/>
            <w:r w:rsidRPr="003A5B7D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ar-SA"/>
              </w:rPr>
              <w:t>самоуправления»  на</w:t>
            </w:r>
            <w:proofErr w:type="gramEnd"/>
            <w:r w:rsidRPr="003A5B7D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ar-SA"/>
              </w:rPr>
              <w:t xml:space="preserve"> 2020-2025 годы</w:t>
            </w:r>
          </w:p>
        </w:tc>
        <w:tc>
          <w:tcPr>
            <w:tcW w:w="1041" w:type="dxa"/>
            <w:gridSpan w:val="2"/>
          </w:tcPr>
          <w:p w:rsidR="003A5B7D" w:rsidRPr="003A5B7D" w:rsidRDefault="003A5B7D" w:rsidP="003A5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4" w:type="dxa"/>
          </w:tcPr>
          <w:p w:rsidR="003A5B7D" w:rsidRPr="003A5B7D" w:rsidRDefault="003A5B7D" w:rsidP="003A5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4" w:type="dxa"/>
          </w:tcPr>
          <w:p w:rsidR="003A5B7D" w:rsidRPr="003A5B7D" w:rsidRDefault="003A5B7D" w:rsidP="003A5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4" w:type="dxa"/>
          </w:tcPr>
          <w:p w:rsidR="003A5B7D" w:rsidRPr="003A5B7D" w:rsidRDefault="003A5B7D" w:rsidP="003A5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</w:tr>
      <w:tr w:rsidR="003A5B7D" w:rsidRPr="003A5B7D" w:rsidTr="003A5B7D">
        <w:trPr>
          <w:gridAfter w:val="6"/>
          <w:wAfter w:w="6267" w:type="dxa"/>
          <w:trHeight w:val="360"/>
        </w:trPr>
        <w:tc>
          <w:tcPr>
            <w:tcW w:w="4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Courier New" w:eastAsia="Calibri" w:hAnsi="Courier New" w:cs="Courier New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23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r w:rsidRPr="003A5B7D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«Развитие местного самоуправления» на 2020-2025 годы</w:t>
            </w:r>
          </w:p>
          <w:p w:rsidR="003A5B7D" w:rsidRPr="003A5B7D" w:rsidRDefault="003A5B7D" w:rsidP="003A5B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5B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Шишкина С.И. управляющий делами –начальник управления делами </w:t>
            </w:r>
          </w:p>
        </w:tc>
        <w:tc>
          <w:tcPr>
            <w:tcW w:w="809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ar-SA"/>
              </w:rPr>
            </w:pPr>
          </w:p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3A5B7D"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ar-SA"/>
              </w:rPr>
              <w:t>01.01.</w:t>
            </w:r>
          </w:p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3A5B7D"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ar-SA"/>
              </w:rPr>
              <w:t>2024</w:t>
            </w:r>
          </w:p>
        </w:tc>
        <w:tc>
          <w:tcPr>
            <w:tcW w:w="90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ar-SA"/>
              </w:rPr>
            </w:pPr>
          </w:p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3A5B7D"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ar-SA"/>
              </w:rPr>
              <w:t>31.12.</w:t>
            </w:r>
          </w:p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3A5B7D"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ar-SA"/>
              </w:rPr>
              <w:t>2024</w:t>
            </w: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3A5B7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15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3A5B7D"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  <w:lang w:eastAsia="ar-SA"/>
              </w:rPr>
              <w:t>+426,96</w:t>
            </w:r>
          </w:p>
        </w:tc>
        <w:tc>
          <w:tcPr>
            <w:tcW w:w="544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</w:tr>
      <w:tr w:rsidR="003A5B7D" w:rsidRPr="003A5B7D" w:rsidTr="003A5B7D">
        <w:trPr>
          <w:gridAfter w:val="6"/>
          <w:wAfter w:w="6267" w:type="dxa"/>
          <w:trHeight w:val="480"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22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3A5B7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 xml:space="preserve">В </w:t>
            </w:r>
            <w:proofErr w:type="spellStart"/>
            <w:r w:rsidRPr="003A5B7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т.ч</w:t>
            </w:r>
            <w:proofErr w:type="spellEnd"/>
            <w:r w:rsidRPr="003A5B7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 xml:space="preserve"> за счет-</w:t>
            </w:r>
          </w:p>
        </w:tc>
        <w:tc>
          <w:tcPr>
            <w:tcW w:w="15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4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3A5B7D" w:rsidRPr="003A5B7D" w:rsidTr="003A5B7D">
        <w:trPr>
          <w:gridAfter w:val="6"/>
          <w:wAfter w:w="6267" w:type="dxa"/>
          <w:trHeight w:val="525"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22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3A5B7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- областного бюджета</w:t>
            </w:r>
          </w:p>
        </w:tc>
        <w:tc>
          <w:tcPr>
            <w:tcW w:w="1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3A5B7D"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  <w:lang w:eastAsia="ar-SA"/>
              </w:rPr>
              <w:t>-0,04</w:t>
            </w:r>
          </w:p>
        </w:tc>
        <w:tc>
          <w:tcPr>
            <w:tcW w:w="54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3A5B7D" w:rsidRPr="003A5B7D" w:rsidTr="003A5B7D">
        <w:trPr>
          <w:gridAfter w:val="6"/>
          <w:wAfter w:w="6267" w:type="dxa"/>
          <w:trHeight w:val="390"/>
        </w:trPr>
        <w:tc>
          <w:tcPr>
            <w:tcW w:w="4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22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3A5B7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-местного бюджета</w:t>
            </w:r>
          </w:p>
        </w:tc>
        <w:tc>
          <w:tcPr>
            <w:tcW w:w="1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3A5B7D"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  <w:lang w:eastAsia="ar-SA"/>
              </w:rPr>
              <w:t>+427,0</w:t>
            </w:r>
          </w:p>
        </w:tc>
        <w:tc>
          <w:tcPr>
            <w:tcW w:w="54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3A5B7D" w:rsidRPr="003A5B7D" w:rsidTr="003A5B7D">
        <w:trPr>
          <w:gridAfter w:val="6"/>
          <w:wAfter w:w="6267" w:type="dxa"/>
          <w:trHeight w:val="360"/>
        </w:trPr>
        <w:tc>
          <w:tcPr>
            <w:tcW w:w="4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3A5B7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23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3A5B7D"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  <w:u w:val="single"/>
                <w:lang w:eastAsia="ar-SA"/>
              </w:rPr>
              <w:t>Мероприятие</w:t>
            </w:r>
          </w:p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3A5B7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«Обеспечение деятельности главы администрации Тужинского района»</w:t>
            </w:r>
          </w:p>
        </w:tc>
        <w:tc>
          <w:tcPr>
            <w:tcW w:w="130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09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3A5B7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15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44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Courier New" w:eastAsia="Calibri" w:hAnsi="Courier New" w:cs="Courier New"/>
                <w:kern w:val="2"/>
                <w:sz w:val="20"/>
                <w:szCs w:val="20"/>
                <w:lang w:eastAsia="ar-SA"/>
              </w:rPr>
            </w:pPr>
          </w:p>
        </w:tc>
      </w:tr>
      <w:tr w:rsidR="003A5B7D" w:rsidRPr="003A5B7D" w:rsidTr="003A5B7D">
        <w:trPr>
          <w:gridAfter w:val="6"/>
          <w:wAfter w:w="6267" w:type="dxa"/>
          <w:trHeight w:val="371"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3A5B7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 xml:space="preserve">В </w:t>
            </w:r>
            <w:proofErr w:type="spellStart"/>
            <w:r w:rsidRPr="003A5B7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т.ч</w:t>
            </w:r>
            <w:proofErr w:type="spellEnd"/>
            <w:r w:rsidRPr="003A5B7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 xml:space="preserve"> за счет-</w:t>
            </w:r>
          </w:p>
        </w:tc>
        <w:tc>
          <w:tcPr>
            <w:tcW w:w="15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4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3A5B7D" w:rsidRPr="003A5B7D" w:rsidTr="003A5B7D">
        <w:trPr>
          <w:gridAfter w:val="6"/>
          <w:wAfter w:w="6267" w:type="dxa"/>
          <w:trHeight w:val="435"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3A5B7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-областного бюджета</w:t>
            </w:r>
          </w:p>
        </w:tc>
        <w:tc>
          <w:tcPr>
            <w:tcW w:w="1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4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3A5B7D" w:rsidRPr="003A5B7D" w:rsidTr="003A5B7D">
        <w:trPr>
          <w:gridAfter w:val="6"/>
          <w:wAfter w:w="6267" w:type="dxa"/>
          <w:trHeight w:val="435"/>
        </w:trPr>
        <w:tc>
          <w:tcPr>
            <w:tcW w:w="4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3A5B7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- местного бюджета</w:t>
            </w:r>
          </w:p>
        </w:tc>
        <w:tc>
          <w:tcPr>
            <w:tcW w:w="1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4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3A5B7D" w:rsidRPr="003A5B7D" w:rsidTr="003A5B7D">
        <w:trPr>
          <w:gridAfter w:val="6"/>
          <w:wAfter w:w="6267" w:type="dxa"/>
          <w:trHeight w:val="360"/>
        </w:trPr>
        <w:tc>
          <w:tcPr>
            <w:tcW w:w="4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3A5B7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23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Courier New" w:eastAsia="Calibri" w:hAnsi="Courier New" w:cs="Courier New"/>
                <w:b/>
                <w:kern w:val="2"/>
                <w:sz w:val="20"/>
                <w:szCs w:val="20"/>
                <w:lang w:eastAsia="ar-SA"/>
              </w:rPr>
            </w:pPr>
            <w:proofErr w:type="spellStart"/>
            <w:proofErr w:type="gramStart"/>
            <w:r w:rsidRPr="003A5B7D"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  <w:u w:val="single"/>
                <w:lang w:eastAsia="ar-SA"/>
              </w:rPr>
              <w:t>Мероприятие</w:t>
            </w:r>
            <w:r w:rsidRPr="003A5B7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«</w:t>
            </w:r>
            <w:proofErr w:type="gramEnd"/>
            <w:r w:rsidRPr="003A5B7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Обеспечение</w:t>
            </w:r>
            <w:proofErr w:type="spellEnd"/>
            <w:r w:rsidRPr="003A5B7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 xml:space="preserve"> выплаты пенсии за выслугу лет лицам, замещавшим должности муниципальной службы в администрации Тужинского района»</w:t>
            </w:r>
          </w:p>
        </w:tc>
        <w:tc>
          <w:tcPr>
            <w:tcW w:w="130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Courier New" w:eastAsia="Calibri" w:hAnsi="Courier New" w:cs="Courier New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09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Courier New" w:eastAsia="Calibri" w:hAnsi="Courier New" w:cs="Courier New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Courier New" w:eastAsia="Calibri" w:hAnsi="Courier New" w:cs="Courier New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3A5B7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15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3A5B7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+0,02</w:t>
            </w:r>
          </w:p>
        </w:tc>
        <w:tc>
          <w:tcPr>
            <w:tcW w:w="544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</w:tr>
      <w:tr w:rsidR="003A5B7D" w:rsidRPr="003A5B7D" w:rsidTr="003A5B7D">
        <w:trPr>
          <w:gridAfter w:val="6"/>
          <w:wAfter w:w="6267" w:type="dxa"/>
          <w:trHeight w:val="525"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3A5B7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 xml:space="preserve">В </w:t>
            </w:r>
            <w:proofErr w:type="spellStart"/>
            <w:r w:rsidRPr="003A5B7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т.ч</w:t>
            </w:r>
            <w:proofErr w:type="spellEnd"/>
            <w:r w:rsidRPr="003A5B7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 xml:space="preserve"> за счет-</w:t>
            </w:r>
          </w:p>
        </w:tc>
        <w:tc>
          <w:tcPr>
            <w:tcW w:w="15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4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3A5B7D" w:rsidRPr="003A5B7D" w:rsidTr="003A5B7D">
        <w:trPr>
          <w:gridAfter w:val="6"/>
          <w:wAfter w:w="6267" w:type="dxa"/>
          <w:trHeight w:val="435"/>
        </w:trPr>
        <w:tc>
          <w:tcPr>
            <w:tcW w:w="4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3A5B7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- местного бюджета</w:t>
            </w:r>
          </w:p>
        </w:tc>
        <w:tc>
          <w:tcPr>
            <w:tcW w:w="1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3A5B7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+0,02</w:t>
            </w:r>
          </w:p>
        </w:tc>
        <w:tc>
          <w:tcPr>
            <w:tcW w:w="54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3A5B7D" w:rsidRPr="003A5B7D" w:rsidTr="003A5B7D">
        <w:trPr>
          <w:gridAfter w:val="6"/>
          <w:wAfter w:w="6267" w:type="dxa"/>
          <w:trHeight w:val="111"/>
        </w:trPr>
        <w:tc>
          <w:tcPr>
            <w:tcW w:w="42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3A5B7D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223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  <w:r w:rsidRPr="003A5B7D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>Мероприятие</w:t>
            </w:r>
          </w:p>
          <w:p w:rsidR="003A5B7D" w:rsidRPr="003A5B7D" w:rsidRDefault="003A5B7D" w:rsidP="003A5B7D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3A5B7D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«Организация и проведение мероприятий в области социальной политики»</w:t>
            </w:r>
          </w:p>
        </w:tc>
        <w:tc>
          <w:tcPr>
            <w:tcW w:w="130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3A5B7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1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44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3A5B7D" w:rsidRPr="003A5B7D" w:rsidTr="003A5B7D">
        <w:trPr>
          <w:gridAfter w:val="6"/>
          <w:wAfter w:w="6267" w:type="dxa"/>
          <w:trHeight w:val="108"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3A5B7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 xml:space="preserve">В </w:t>
            </w:r>
            <w:proofErr w:type="spellStart"/>
            <w:r w:rsidRPr="003A5B7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т.ч</w:t>
            </w:r>
            <w:proofErr w:type="spellEnd"/>
            <w:r w:rsidRPr="003A5B7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 xml:space="preserve"> за счет-</w:t>
            </w:r>
          </w:p>
        </w:tc>
        <w:tc>
          <w:tcPr>
            <w:tcW w:w="1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4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3A5B7D" w:rsidRPr="003A5B7D" w:rsidTr="003A5B7D">
        <w:trPr>
          <w:gridAfter w:val="6"/>
          <w:wAfter w:w="6267" w:type="dxa"/>
          <w:trHeight w:val="108"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3A5B7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-областного бюджета</w:t>
            </w:r>
          </w:p>
        </w:tc>
        <w:tc>
          <w:tcPr>
            <w:tcW w:w="1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4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3A5B7D" w:rsidRPr="003A5B7D" w:rsidTr="003A5B7D">
        <w:trPr>
          <w:gridAfter w:val="6"/>
          <w:wAfter w:w="6267" w:type="dxa"/>
          <w:trHeight w:val="108"/>
        </w:trPr>
        <w:tc>
          <w:tcPr>
            <w:tcW w:w="4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3A5B7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- местного бюджета</w:t>
            </w:r>
          </w:p>
        </w:tc>
        <w:tc>
          <w:tcPr>
            <w:tcW w:w="1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4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3A5B7D" w:rsidRPr="003A5B7D" w:rsidTr="003A5B7D">
        <w:trPr>
          <w:gridAfter w:val="6"/>
          <w:wAfter w:w="6267" w:type="dxa"/>
          <w:trHeight w:val="360"/>
        </w:trPr>
        <w:tc>
          <w:tcPr>
            <w:tcW w:w="4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3A5B7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223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3A5B7D"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  <w:u w:val="single"/>
                <w:lang w:eastAsia="ar-SA"/>
              </w:rPr>
              <w:t>Мероприятие</w:t>
            </w:r>
          </w:p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Courier New" w:eastAsia="Calibri" w:hAnsi="Courier New" w:cs="Courier New"/>
                <w:b/>
                <w:kern w:val="2"/>
                <w:sz w:val="20"/>
                <w:szCs w:val="20"/>
                <w:lang w:eastAsia="ar-SA"/>
              </w:rPr>
            </w:pPr>
            <w:r w:rsidRPr="003A5B7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«Руководство и управление в сфере установленных функций органов местного самоуправления»</w:t>
            </w:r>
          </w:p>
        </w:tc>
        <w:tc>
          <w:tcPr>
            <w:tcW w:w="130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Courier New" w:eastAsia="Calibri" w:hAnsi="Courier New" w:cs="Courier New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09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Courier New" w:eastAsia="Calibri" w:hAnsi="Courier New" w:cs="Courier New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Courier New" w:eastAsia="Calibri" w:hAnsi="Courier New" w:cs="Courier New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3A5B7D"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ar-SA"/>
              </w:rPr>
              <w:t>всего</w:t>
            </w:r>
          </w:p>
        </w:tc>
        <w:tc>
          <w:tcPr>
            <w:tcW w:w="15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44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</w:tr>
      <w:tr w:rsidR="003A5B7D" w:rsidRPr="003A5B7D" w:rsidTr="003A5B7D">
        <w:trPr>
          <w:gridAfter w:val="6"/>
          <w:wAfter w:w="6267" w:type="dxa"/>
          <w:trHeight w:val="525"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3A5B7D"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ar-SA"/>
              </w:rPr>
              <w:t xml:space="preserve">В </w:t>
            </w:r>
            <w:proofErr w:type="spellStart"/>
            <w:r w:rsidRPr="003A5B7D"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ar-SA"/>
              </w:rPr>
              <w:t>т.ч</w:t>
            </w:r>
            <w:proofErr w:type="spellEnd"/>
            <w:r w:rsidRPr="003A5B7D"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ar-SA"/>
              </w:rPr>
              <w:t xml:space="preserve"> за счет-</w:t>
            </w:r>
          </w:p>
        </w:tc>
        <w:tc>
          <w:tcPr>
            <w:tcW w:w="15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4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3A5B7D" w:rsidRPr="003A5B7D" w:rsidTr="003A5B7D">
        <w:trPr>
          <w:gridAfter w:val="6"/>
          <w:wAfter w:w="6267" w:type="dxa"/>
          <w:trHeight w:val="435"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3A5B7D"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ar-SA"/>
              </w:rPr>
              <w:t>-областного бюджета</w:t>
            </w:r>
          </w:p>
        </w:tc>
        <w:tc>
          <w:tcPr>
            <w:tcW w:w="1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4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3A5B7D" w:rsidRPr="003A5B7D" w:rsidTr="003A5B7D">
        <w:trPr>
          <w:gridAfter w:val="5"/>
          <w:wAfter w:w="6256" w:type="dxa"/>
          <w:trHeight w:val="70"/>
        </w:trPr>
        <w:tc>
          <w:tcPr>
            <w:tcW w:w="4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3A5B7D"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ar-SA"/>
              </w:rPr>
              <w:t>- местного бюджета</w:t>
            </w:r>
          </w:p>
        </w:tc>
        <w:tc>
          <w:tcPr>
            <w:tcW w:w="1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Courier New" w:eastAsia="Calibri" w:hAnsi="Courier New" w:cs="Courier New"/>
                <w:kern w:val="2"/>
                <w:sz w:val="20"/>
                <w:szCs w:val="20"/>
                <w:lang w:eastAsia="ar-SA"/>
              </w:rPr>
            </w:pPr>
          </w:p>
        </w:tc>
      </w:tr>
      <w:tr w:rsidR="003A5B7D" w:rsidRPr="003A5B7D" w:rsidTr="003A5B7D">
        <w:trPr>
          <w:gridAfter w:val="6"/>
          <w:wAfter w:w="6267" w:type="dxa"/>
          <w:trHeight w:val="360"/>
        </w:trPr>
        <w:tc>
          <w:tcPr>
            <w:tcW w:w="4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3A5B7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lastRenderedPageBreak/>
              <w:t>5</w:t>
            </w:r>
          </w:p>
        </w:tc>
        <w:tc>
          <w:tcPr>
            <w:tcW w:w="223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3A5B7D"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  <w:u w:val="single"/>
                <w:lang w:eastAsia="ar-SA"/>
              </w:rPr>
              <w:t>Мероприятие</w:t>
            </w:r>
          </w:p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Courier New" w:eastAsia="Calibri" w:hAnsi="Courier New" w:cs="Courier New"/>
                <w:b/>
                <w:kern w:val="2"/>
                <w:sz w:val="20"/>
                <w:szCs w:val="20"/>
                <w:lang w:eastAsia="ar-SA"/>
              </w:rPr>
            </w:pPr>
            <w:r w:rsidRPr="003A5B7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«Осуществление полномочий Российской Федерации по проведению Всероссийской переписи населения в 2020 году»</w:t>
            </w:r>
          </w:p>
        </w:tc>
        <w:tc>
          <w:tcPr>
            <w:tcW w:w="130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Courier New" w:eastAsia="Calibri" w:hAnsi="Courier New" w:cs="Courier New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09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Courier New" w:eastAsia="Calibri" w:hAnsi="Courier New" w:cs="Courier New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Courier New" w:eastAsia="Calibri" w:hAnsi="Courier New" w:cs="Courier New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3A5B7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15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44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</w:tr>
      <w:tr w:rsidR="003A5B7D" w:rsidRPr="003A5B7D" w:rsidTr="003A5B7D">
        <w:trPr>
          <w:gridAfter w:val="6"/>
          <w:wAfter w:w="6267" w:type="dxa"/>
          <w:trHeight w:val="525"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2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3A5B7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 xml:space="preserve">В </w:t>
            </w:r>
            <w:proofErr w:type="spellStart"/>
            <w:r w:rsidRPr="003A5B7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т.ч</w:t>
            </w:r>
            <w:proofErr w:type="spellEnd"/>
            <w:r w:rsidRPr="003A5B7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 xml:space="preserve"> за счет-</w:t>
            </w:r>
          </w:p>
        </w:tc>
        <w:tc>
          <w:tcPr>
            <w:tcW w:w="15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4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3A5B7D" w:rsidRPr="003A5B7D" w:rsidTr="003A5B7D">
        <w:trPr>
          <w:gridAfter w:val="6"/>
          <w:wAfter w:w="6267" w:type="dxa"/>
          <w:trHeight w:val="435"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2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3A5B7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-областного бюджета</w:t>
            </w:r>
          </w:p>
        </w:tc>
        <w:tc>
          <w:tcPr>
            <w:tcW w:w="1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4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3A5B7D" w:rsidRPr="003A5B7D" w:rsidTr="003A5B7D">
        <w:trPr>
          <w:gridAfter w:val="6"/>
          <w:wAfter w:w="6267" w:type="dxa"/>
          <w:trHeight w:val="435"/>
        </w:trPr>
        <w:tc>
          <w:tcPr>
            <w:tcW w:w="4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2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3A5B7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- местного бюджета</w:t>
            </w:r>
          </w:p>
        </w:tc>
        <w:tc>
          <w:tcPr>
            <w:tcW w:w="1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4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3A5B7D" w:rsidRPr="003A5B7D" w:rsidTr="003A5B7D">
        <w:trPr>
          <w:gridAfter w:val="6"/>
          <w:wAfter w:w="6267" w:type="dxa"/>
          <w:trHeight w:val="435"/>
        </w:trPr>
        <w:tc>
          <w:tcPr>
            <w:tcW w:w="42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  <w:r w:rsidRPr="003A5B7D"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  <w:t>6</w:t>
            </w:r>
          </w:p>
        </w:tc>
        <w:tc>
          <w:tcPr>
            <w:tcW w:w="223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3A5B7D"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  <w:u w:val="single"/>
                <w:lang w:eastAsia="ar-SA"/>
              </w:rPr>
              <w:t>Мероприятие</w:t>
            </w:r>
          </w:p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  <w:r w:rsidRPr="003A5B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«Руководство и управление в сфере установленных функций органов местного самоуправление»</w:t>
            </w:r>
          </w:p>
        </w:tc>
        <w:tc>
          <w:tcPr>
            <w:tcW w:w="130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3A5B7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1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3A5B7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+426,94</w:t>
            </w:r>
          </w:p>
        </w:tc>
        <w:tc>
          <w:tcPr>
            <w:tcW w:w="54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3A5B7D" w:rsidRPr="003A5B7D" w:rsidTr="003A5B7D">
        <w:trPr>
          <w:gridAfter w:val="6"/>
          <w:wAfter w:w="6267" w:type="dxa"/>
          <w:trHeight w:val="435"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2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3A5B7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 xml:space="preserve">В </w:t>
            </w:r>
            <w:proofErr w:type="spellStart"/>
            <w:r w:rsidRPr="003A5B7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т.ч</w:t>
            </w:r>
            <w:proofErr w:type="spellEnd"/>
            <w:r w:rsidRPr="003A5B7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 xml:space="preserve"> за счет-</w:t>
            </w:r>
          </w:p>
        </w:tc>
        <w:tc>
          <w:tcPr>
            <w:tcW w:w="1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4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3A5B7D" w:rsidRPr="003A5B7D" w:rsidTr="003A5B7D">
        <w:trPr>
          <w:gridAfter w:val="6"/>
          <w:wAfter w:w="6267" w:type="dxa"/>
          <w:trHeight w:val="435"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2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3A5B7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-областного бюджета</w:t>
            </w:r>
          </w:p>
        </w:tc>
        <w:tc>
          <w:tcPr>
            <w:tcW w:w="1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3A5B7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-0,04</w:t>
            </w:r>
          </w:p>
        </w:tc>
        <w:tc>
          <w:tcPr>
            <w:tcW w:w="54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3A5B7D" w:rsidRPr="003A5B7D" w:rsidTr="003A5B7D">
        <w:trPr>
          <w:gridAfter w:val="6"/>
          <w:wAfter w:w="6267" w:type="dxa"/>
          <w:trHeight w:val="435"/>
        </w:trPr>
        <w:tc>
          <w:tcPr>
            <w:tcW w:w="4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2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3A5B7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- местного бюджета</w:t>
            </w:r>
          </w:p>
        </w:tc>
        <w:tc>
          <w:tcPr>
            <w:tcW w:w="1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3A5B7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+426,98</w:t>
            </w:r>
          </w:p>
        </w:tc>
        <w:tc>
          <w:tcPr>
            <w:tcW w:w="54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3A5B7D" w:rsidRPr="003A5B7D" w:rsidTr="003A5B7D">
        <w:trPr>
          <w:gridAfter w:val="6"/>
          <w:wAfter w:w="6267" w:type="dxa"/>
          <w:trHeight w:val="360"/>
        </w:trPr>
        <w:tc>
          <w:tcPr>
            <w:tcW w:w="1423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ourier New" w:eastAsia="Calibri" w:hAnsi="Courier New" w:cs="Courier New"/>
                <w:b/>
                <w:kern w:val="2"/>
                <w:sz w:val="20"/>
                <w:szCs w:val="20"/>
                <w:lang w:eastAsia="ar-SA"/>
              </w:rPr>
            </w:pPr>
            <w:r w:rsidRPr="003A5B7D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>«</w:t>
            </w:r>
            <w:r w:rsidRPr="003A5B7D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ar-SA"/>
              </w:rPr>
              <w:t>Развитие культуры» на 2020-2025 годы</w:t>
            </w:r>
          </w:p>
        </w:tc>
      </w:tr>
      <w:tr w:rsidR="003A5B7D" w:rsidRPr="003A5B7D" w:rsidTr="003A5B7D">
        <w:trPr>
          <w:gridAfter w:val="6"/>
          <w:wAfter w:w="6267" w:type="dxa"/>
          <w:trHeight w:val="360"/>
        </w:trPr>
        <w:tc>
          <w:tcPr>
            <w:tcW w:w="4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Courier New" w:eastAsia="Calibri" w:hAnsi="Courier New" w:cs="Courier New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23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  <w:r w:rsidRPr="003A5B7D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u w:val="single"/>
                <w:lang w:eastAsia="ar-SA"/>
              </w:rPr>
              <w:t>«Развитие культуры» на 2020-2025 годы</w:t>
            </w:r>
          </w:p>
        </w:tc>
        <w:tc>
          <w:tcPr>
            <w:tcW w:w="130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3A5B7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Лысанова С.Н. заведующий отделом культуры, спорта и молодежной политики</w:t>
            </w:r>
          </w:p>
        </w:tc>
        <w:tc>
          <w:tcPr>
            <w:tcW w:w="809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ar-SA"/>
              </w:rPr>
            </w:pPr>
          </w:p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3A5B7D"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ar-SA"/>
              </w:rPr>
              <w:t>01.01.</w:t>
            </w:r>
          </w:p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3A5B7D"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ar-SA"/>
              </w:rPr>
              <w:t>2024</w:t>
            </w:r>
          </w:p>
        </w:tc>
        <w:tc>
          <w:tcPr>
            <w:tcW w:w="90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ar-SA"/>
              </w:rPr>
            </w:pPr>
          </w:p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3A5B7D"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ar-SA"/>
              </w:rPr>
              <w:t>31.12.</w:t>
            </w:r>
          </w:p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3A5B7D"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ar-SA"/>
              </w:rPr>
              <w:t>2024</w:t>
            </w: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3A5B7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 xml:space="preserve">всего        </w:t>
            </w:r>
          </w:p>
        </w:tc>
        <w:tc>
          <w:tcPr>
            <w:tcW w:w="15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3A5B7D"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  <w:lang w:eastAsia="ar-SA"/>
              </w:rPr>
              <w:t>+1927,31</w:t>
            </w:r>
          </w:p>
        </w:tc>
        <w:tc>
          <w:tcPr>
            <w:tcW w:w="544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3A5B7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Повышение качества услуг. Предоставляемых населению учреждениями культуры</w:t>
            </w:r>
          </w:p>
        </w:tc>
      </w:tr>
      <w:tr w:rsidR="003A5B7D" w:rsidRPr="003A5B7D" w:rsidTr="003A5B7D">
        <w:trPr>
          <w:gridAfter w:val="6"/>
          <w:wAfter w:w="6267" w:type="dxa"/>
          <w:trHeight w:val="480"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22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3A5B7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 xml:space="preserve">В </w:t>
            </w:r>
            <w:proofErr w:type="spellStart"/>
            <w:r w:rsidRPr="003A5B7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т.ч</w:t>
            </w:r>
            <w:proofErr w:type="spellEnd"/>
            <w:r w:rsidRPr="003A5B7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 xml:space="preserve"> за счет-федерального бюджета</w:t>
            </w:r>
          </w:p>
        </w:tc>
        <w:tc>
          <w:tcPr>
            <w:tcW w:w="15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4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3A5B7D" w:rsidRPr="003A5B7D" w:rsidTr="003A5B7D">
        <w:trPr>
          <w:gridAfter w:val="6"/>
          <w:wAfter w:w="6267" w:type="dxa"/>
          <w:trHeight w:val="525"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22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3A5B7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- областного бюджета</w:t>
            </w:r>
          </w:p>
        </w:tc>
        <w:tc>
          <w:tcPr>
            <w:tcW w:w="1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3A5B7D"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  <w:lang w:eastAsia="ar-SA"/>
              </w:rPr>
              <w:t>+1778,44</w:t>
            </w:r>
          </w:p>
        </w:tc>
        <w:tc>
          <w:tcPr>
            <w:tcW w:w="54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3A5B7D" w:rsidRPr="003A5B7D" w:rsidTr="003A5B7D">
        <w:trPr>
          <w:gridAfter w:val="6"/>
          <w:wAfter w:w="6267" w:type="dxa"/>
          <w:trHeight w:val="390"/>
        </w:trPr>
        <w:tc>
          <w:tcPr>
            <w:tcW w:w="4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22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3A5B7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-местного бюджета</w:t>
            </w:r>
          </w:p>
        </w:tc>
        <w:tc>
          <w:tcPr>
            <w:tcW w:w="1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3A5B7D"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  <w:lang w:eastAsia="ar-SA"/>
              </w:rPr>
              <w:t>+148,87</w:t>
            </w:r>
          </w:p>
        </w:tc>
        <w:tc>
          <w:tcPr>
            <w:tcW w:w="54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3A5B7D" w:rsidRPr="003A5B7D" w:rsidTr="003A5B7D">
        <w:trPr>
          <w:gridAfter w:val="6"/>
          <w:wAfter w:w="6267" w:type="dxa"/>
          <w:trHeight w:val="360"/>
        </w:trPr>
        <w:tc>
          <w:tcPr>
            <w:tcW w:w="4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3A5B7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23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3A5B7D"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  <w:u w:val="single"/>
                <w:lang w:eastAsia="ar-SA"/>
              </w:rPr>
              <w:t>Мероприятие</w:t>
            </w:r>
            <w:r w:rsidRPr="003A5B7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br/>
              <w:t>«Развитие библиотечного дела Тужинского района и организация библиотечного обслуживания населения района»</w:t>
            </w:r>
          </w:p>
        </w:tc>
        <w:tc>
          <w:tcPr>
            <w:tcW w:w="130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3A5B7D"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ar-SA"/>
              </w:rPr>
              <w:t>Директор ЦБС</w:t>
            </w:r>
          </w:p>
        </w:tc>
        <w:tc>
          <w:tcPr>
            <w:tcW w:w="809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3A5B7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15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3A5B7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+682,22</w:t>
            </w:r>
          </w:p>
        </w:tc>
        <w:tc>
          <w:tcPr>
            <w:tcW w:w="544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3A5B7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Выплата заработной платы работникам, увеличение количества читателей, книговыдач.</w:t>
            </w:r>
          </w:p>
        </w:tc>
      </w:tr>
      <w:tr w:rsidR="003A5B7D" w:rsidRPr="003A5B7D" w:rsidTr="003A5B7D">
        <w:trPr>
          <w:gridAfter w:val="6"/>
          <w:wAfter w:w="6267" w:type="dxa"/>
          <w:trHeight w:val="525"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3A5B7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 xml:space="preserve">В </w:t>
            </w:r>
            <w:proofErr w:type="spellStart"/>
            <w:r w:rsidRPr="003A5B7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т.ч</w:t>
            </w:r>
            <w:proofErr w:type="spellEnd"/>
            <w:r w:rsidRPr="003A5B7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 xml:space="preserve"> за счет-</w:t>
            </w:r>
          </w:p>
        </w:tc>
        <w:tc>
          <w:tcPr>
            <w:tcW w:w="15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4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3A5B7D" w:rsidRPr="003A5B7D" w:rsidTr="003A5B7D">
        <w:trPr>
          <w:gridAfter w:val="6"/>
          <w:wAfter w:w="6267" w:type="dxa"/>
          <w:trHeight w:val="435"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3A5B7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-областного бюджета</w:t>
            </w:r>
          </w:p>
        </w:tc>
        <w:tc>
          <w:tcPr>
            <w:tcW w:w="1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3A5B7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+675,45</w:t>
            </w:r>
          </w:p>
        </w:tc>
        <w:tc>
          <w:tcPr>
            <w:tcW w:w="54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3A5B7D" w:rsidRPr="003A5B7D" w:rsidTr="003A5B7D">
        <w:trPr>
          <w:gridAfter w:val="6"/>
          <w:wAfter w:w="6267" w:type="dxa"/>
          <w:trHeight w:val="435"/>
        </w:trPr>
        <w:tc>
          <w:tcPr>
            <w:tcW w:w="4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3A5B7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- местного бюджета</w:t>
            </w:r>
          </w:p>
        </w:tc>
        <w:tc>
          <w:tcPr>
            <w:tcW w:w="1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3A5B7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+6,77</w:t>
            </w:r>
          </w:p>
        </w:tc>
        <w:tc>
          <w:tcPr>
            <w:tcW w:w="54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3A5B7D" w:rsidRPr="003A5B7D" w:rsidTr="003A5B7D">
        <w:trPr>
          <w:gridAfter w:val="6"/>
          <w:wAfter w:w="6267" w:type="dxa"/>
          <w:trHeight w:val="435"/>
        </w:trPr>
        <w:tc>
          <w:tcPr>
            <w:tcW w:w="42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3A5B7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23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  <w:r w:rsidRPr="003A5B7D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>Мероприятие</w:t>
            </w:r>
          </w:p>
          <w:p w:rsidR="003A5B7D" w:rsidRPr="003A5B7D" w:rsidRDefault="003A5B7D" w:rsidP="003A5B7D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3A5B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«Организация и поддержка народного творчества»</w:t>
            </w:r>
          </w:p>
        </w:tc>
        <w:tc>
          <w:tcPr>
            <w:tcW w:w="130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3A5B7D"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ar-SA"/>
              </w:rPr>
              <w:lastRenderedPageBreak/>
              <w:t>Директор РКДЦ</w:t>
            </w:r>
          </w:p>
        </w:tc>
        <w:tc>
          <w:tcPr>
            <w:tcW w:w="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3A5B7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1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3A5B7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+1268,39</w:t>
            </w:r>
          </w:p>
        </w:tc>
        <w:tc>
          <w:tcPr>
            <w:tcW w:w="54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3A5B7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Выплата заработной платы работникам, увеличение количества мероприятий, и обслуживания населения.</w:t>
            </w:r>
          </w:p>
        </w:tc>
      </w:tr>
      <w:tr w:rsidR="003A5B7D" w:rsidRPr="003A5B7D" w:rsidTr="003A5B7D">
        <w:trPr>
          <w:gridAfter w:val="6"/>
          <w:wAfter w:w="6267" w:type="dxa"/>
          <w:trHeight w:val="435"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3A5B7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 xml:space="preserve">В </w:t>
            </w:r>
            <w:proofErr w:type="spellStart"/>
            <w:r w:rsidRPr="003A5B7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т.ч</w:t>
            </w:r>
            <w:proofErr w:type="spellEnd"/>
            <w:r w:rsidRPr="003A5B7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 xml:space="preserve"> за счет-</w:t>
            </w:r>
          </w:p>
        </w:tc>
        <w:tc>
          <w:tcPr>
            <w:tcW w:w="1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4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3A5B7D" w:rsidRPr="003A5B7D" w:rsidTr="003A5B7D">
        <w:trPr>
          <w:gridAfter w:val="6"/>
          <w:wAfter w:w="6267" w:type="dxa"/>
          <w:trHeight w:val="435"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3A5B7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-областного бюджета</w:t>
            </w:r>
          </w:p>
        </w:tc>
        <w:tc>
          <w:tcPr>
            <w:tcW w:w="1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3A5B7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+740,95</w:t>
            </w:r>
          </w:p>
        </w:tc>
        <w:tc>
          <w:tcPr>
            <w:tcW w:w="54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3A5B7D" w:rsidRPr="003A5B7D" w:rsidTr="003A5B7D">
        <w:trPr>
          <w:gridAfter w:val="6"/>
          <w:wAfter w:w="6267" w:type="dxa"/>
          <w:trHeight w:val="435"/>
        </w:trPr>
        <w:tc>
          <w:tcPr>
            <w:tcW w:w="4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3A5B7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- местного бюджета</w:t>
            </w:r>
          </w:p>
        </w:tc>
        <w:tc>
          <w:tcPr>
            <w:tcW w:w="1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3A5B7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+527,44</w:t>
            </w:r>
          </w:p>
        </w:tc>
        <w:tc>
          <w:tcPr>
            <w:tcW w:w="54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3A5B7D" w:rsidRPr="003A5B7D" w:rsidTr="003A5B7D">
        <w:trPr>
          <w:gridAfter w:val="6"/>
          <w:wAfter w:w="6267" w:type="dxa"/>
          <w:trHeight w:val="360"/>
        </w:trPr>
        <w:tc>
          <w:tcPr>
            <w:tcW w:w="4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3A5B7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223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3A5B7D"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  <w:u w:val="single"/>
                <w:lang w:eastAsia="ar-SA"/>
              </w:rPr>
              <w:t>Мероприятие</w:t>
            </w:r>
          </w:p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3A5B7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 xml:space="preserve">«Организация и </w:t>
            </w:r>
            <w:proofErr w:type="gramStart"/>
            <w:r w:rsidRPr="003A5B7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поддержка деятельности музея</w:t>
            </w:r>
            <w:proofErr w:type="gramEnd"/>
            <w:r w:rsidRPr="003A5B7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 xml:space="preserve"> и обеспечение сохранности музейного фонда»</w:t>
            </w:r>
          </w:p>
        </w:tc>
        <w:tc>
          <w:tcPr>
            <w:tcW w:w="130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3A5B7D"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ar-SA"/>
              </w:rPr>
              <w:t>Директор краеведческого музея</w:t>
            </w:r>
          </w:p>
        </w:tc>
        <w:tc>
          <w:tcPr>
            <w:tcW w:w="809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3A5B7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15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3A5B7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+255,96</w:t>
            </w:r>
          </w:p>
        </w:tc>
        <w:tc>
          <w:tcPr>
            <w:tcW w:w="544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3A5B7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Выплата заработной платы. Увеличение количества музейных экспонатов, выставочная деятельность</w:t>
            </w:r>
          </w:p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</w:tr>
      <w:tr w:rsidR="003A5B7D" w:rsidRPr="003A5B7D" w:rsidTr="003A5B7D">
        <w:trPr>
          <w:gridAfter w:val="6"/>
          <w:wAfter w:w="6267" w:type="dxa"/>
          <w:trHeight w:val="525"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3A5B7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 xml:space="preserve">В </w:t>
            </w:r>
            <w:proofErr w:type="spellStart"/>
            <w:r w:rsidRPr="003A5B7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т.ч</w:t>
            </w:r>
            <w:proofErr w:type="spellEnd"/>
            <w:r w:rsidRPr="003A5B7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 xml:space="preserve"> за счет-</w:t>
            </w:r>
          </w:p>
        </w:tc>
        <w:tc>
          <w:tcPr>
            <w:tcW w:w="15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4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3A5B7D" w:rsidRPr="003A5B7D" w:rsidTr="003A5B7D">
        <w:trPr>
          <w:gridAfter w:val="6"/>
          <w:wAfter w:w="6267" w:type="dxa"/>
          <w:trHeight w:val="435"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3A5B7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-областного бюджета</w:t>
            </w:r>
          </w:p>
        </w:tc>
        <w:tc>
          <w:tcPr>
            <w:tcW w:w="1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3A5B7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+143,23</w:t>
            </w:r>
          </w:p>
        </w:tc>
        <w:tc>
          <w:tcPr>
            <w:tcW w:w="54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3A5B7D" w:rsidRPr="003A5B7D" w:rsidTr="003A5B7D">
        <w:trPr>
          <w:gridAfter w:val="6"/>
          <w:wAfter w:w="6267" w:type="dxa"/>
          <w:trHeight w:val="435"/>
        </w:trPr>
        <w:tc>
          <w:tcPr>
            <w:tcW w:w="4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3A5B7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- местного бюджета</w:t>
            </w:r>
          </w:p>
        </w:tc>
        <w:tc>
          <w:tcPr>
            <w:tcW w:w="1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3A5B7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+112,73</w:t>
            </w:r>
          </w:p>
        </w:tc>
        <w:tc>
          <w:tcPr>
            <w:tcW w:w="54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3A5B7D" w:rsidRPr="003A5B7D" w:rsidTr="003A5B7D">
        <w:trPr>
          <w:gridAfter w:val="6"/>
          <w:wAfter w:w="6267" w:type="dxa"/>
          <w:trHeight w:val="435"/>
        </w:trPr>
        <w:tc>
          <w:tcPr>
            <w:tcW w:w="42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3A5B7D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223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3A5B7D"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  <w:u w:val="single"/>
                <w:lang w:eastAsia="ar-SA"/>
              </w:rPr>
              <w:t>Мероприятие</w:t>
            </w:r>
          </w:p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3A5B7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«Организация предоставления дополнительного образования в сфере культуры, приобретение музыкальных инструментов»</w:t>
            </w:r>
          </w:p>
        </w:tc>
        <w:tc>
          <w:tcPr>
            <w:tcW w:w="130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</w:pPr>
            <w:r w:rsidRPr="003A5B7D"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  <w:t>Отдел культуры</w:t>
            </w:r>
          </w:p>
        </w:tc>
        <w:tc>
          <w:tcPr>
            <w:tcW w:w="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3A5B7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1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3A5B7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+220,67</w:t>
            </w:r>
          </w:p>
        </w:tc>
        <w:tc>
          <w:tcPr>
            <w:tcW w:w="54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3A5B7D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Выплата заработной платы работникам.</w:t>
            </w:r>
          </w:p>
        </w:tc>
      </w:tr>
      <w:tr w:rsidR="003A5B7D" w:rsidRPr="003A5B7D" w:rsidTr="003A5B7D">
        <w:trPr>
          <w:gridAfter w:val="6"/>
          <w:wAfter w:w="6267" w:type="dxa"/>
          <w:trHeight w:val="435"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3A5B7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 xml:space="preserve">В </w:t>
            </w:r>
            <w:proofErr w:type="spellStart"/>
            <w:r w:rsidRPr="003A5B7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т.ч</w:t>
            </w:r>
            <w:proofErr w:type="spellEnd"/>
            <w:r w:rsidRPr="003A5B7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 xml:space="preserve"> за счет-</w:t>
            </w:r>
          </w:p>
        </w:tc>
        <w:tc>
          <w:tcPr>
            <w:tcW w:w="1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4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3A5B7D" w:rsidRPr="003A5B7D" w:rsidTr="003A5B7D">
        <w:trPr>
          <w:gridAfter w:val="6"/>
          <w:wAfter w:w="6267" w:type="dxa"/>
          <w:trHeight w:val="435"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3A5B7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-областного бюджета</w:t>
            </w:r>
          </w:p>
        </w:tc>
        <w:tc>
          <w:tcPr>
            <w:tcW w:w="1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3A5B7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+218,81</w:t>
            </w:r>
          </w:p>
        </w:tc>
        <w:tc>
          <w:tcPr>
            <w:tcW w:w="54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3A5B7D" w:rsidRPr="003A5B7D" w:rsidTr="003A5B7D">
        <w:trPr>
          <w:gridAfter w:val="6"/>
          <w:wAfter w:w="6267" w:type="dxa"/>
          <w:trHeight w:val="435"/>
        </w:trPr>
        <w:tc>
          <w:tcPr>
            <w:tcW w:w="4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3A5B7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- местного бюджета</w:t>
            </w:r>
          </w:p>
        </w:tc>
        <w:tc>
          <w:tcPr>
            <w:tcW w:w="1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3A5B7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+1,86</w:t>
            </w:r>
          </w:p>
        </w:tc>
        <w:tc>
          <w:tcPr>
            <w:tcW w:w="54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3A5B7D" w:rsidRPr="003A5B7D" w:rsidTr="003A5B7D">
        <w:trPr>
          <w:gridAfter w:val="6"/>
          <w:wAfter w:w="6267" w:type="dxa"/>
          <w:trHeight w:val="435"/>
        </w:trPr>
        <w:tc>
          <w:tcPr>
            <w:tcW w:w="423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3A5B7D"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ar-SA"/>
              </w:rPr>
              <w:t>6</w:t>
            </w:r>
          </w:p>
        </w:tc>
        <w:tc>
          <w:tcPr>
            <w:tcW w:w="223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3A5B7D"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  <w:u w:val="single"/>
                <w:lang w:eastAsia="ar-SA"/>
              </w:rPr>
              <w:t>Мероприятие</w:t>
            </w:r>
          </w:p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3A5B7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«Обеспечение подготовки и повышения квалификации кадров для учреждений культуры, дополнительного образования детей»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3A5B7D"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ar-SA"/>
              </w:rPr>
              <w:t>Руководители учреждений культуры и искусства</w:t>
            </w:r>
          </w:p>
        </w:tc>
        <w:tc>
          <w:tcPr>
            <w:tcW w:w="809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3A5B7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1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44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3A5B7D"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ar-SA"/>
              </w:rPr>
              <w:t>Обучение на курсах повышения квалификации.</w:t>
            </w:r>
          </w:p>
        </w:tc>
      </w:tr>
      <w:tr w:rsidR="003A5B7D" w:rsidRPr="003A5B7D" w:rsidTr="003A5B7D">
        <w:trPr>
          <w:gridAfter w:val="6"/>
          <w:wAfter w:w="6267" w:type="dxa"/>
          <w:trHeight w:val="435"/>
        </w:trPr>
        <w:tc>
          <w:tcPr>
            <w:tcW w:w="423" w:type="dxa"/>
            <w:tcBorders>
              <w:left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2237" w:type="dxa"/>
            <w:tcBorders>
              <w:left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303" w:type="dxa"/>
            <w:tcBorders>
              <w:left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907" w:type="dxa"/>
            <w:tcBorders>
              <w:left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3A5B7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 xml:space="preserve">В </w:t>
            </w:r>
            <w:proofErr w:type="spellStart"/>
            <w:r w:rsidRPr="003A5B7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т.ч</w:t>
            </w:r>
            <w:proofErr w:type="spellEnd"/>
            <w:r w:rsidRPr="003A5B7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 xml:space="preserve"> за счет-</w:t>
            </w:r>
          </w:p>
        </w:tc>
        <w:tc>
          <w:tcPr>
            <w:tcW w:w="1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444" w:type="dxa"/>
            <w:tcBorders>
              <w:left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3A5B7D" w:rsidRPr="003A5B7D" w:rsidTr="003A5B7D">
        <w:trPr>
          <w:gridAfter w:val="6"/>
          <w:wAfter w:w="6267" w:type="dxa"/>
          <w:trHeight w:val="435"/>
        </w:trPr>
        <w:tc>
          <w:tcPr>
            <w:tcW w:w="423" w:type="dxa"/>
            <w:tcBorders>
              <w:left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2237" w:type="dxa"/>
            <w:tcBorders>
              <w:left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303" w:type="dxa"/>
            <w:tcBorders>
              <w:left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907" w:type="dxa"/>
            <w:tcBorders>
              <w:left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3A5B7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-областного бюджета</w:t>
            </w:r>
          </w:p>
        </w:tc>
        <w:tc>
          <w:tcPr>
            <w:tcW w:w="1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444" w:type="dxa"/>
            <w:tcBorders>
              <w:left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3A5B7D" w:rsidRPr="003A5B7D" w:rsidTr="003A5B7D">
        <w:trPr>
          <w:gridAfter w:val="6"/>
          <w:wAfter w:w="6267" w:type="dxa"/>
          <w:trHeight w:val="435"/>
        </w:trPr>
        <w:tc>
          <w:tcPr>
            <w:tcW w:w="4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2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3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9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3A5B7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- местного бюджета</w:t>
            </w:r>
          </w:p>
        </w:tc>
        <w:tc>
          <w:tcPr>
            <w:tcW w:w="1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4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3A5B7D" w:rsidRPr="003A5B7D" w:rsidTr="003A5B7D">
        <w:trPr>
          <w:gridAfter w:val="6"/>
          <w:wAfter w:w="6267" w:type="dxa"/>
          <w:trHeight w:val="435"/>
        </w:trPr>
        <w:tc>
          <w:tcPr>
            <w:tcW w:w="42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3A5B7D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223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3A5B7D"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  <w:u w:val="single"/>
                <w:lang w:eastAsia="ar-SA"/>
              </w:rPr>
              <w:t>Мероприятие</w:t>
            </w:r>
          </w:p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3A5B7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 xml:space="preserve">«Осуществление финансового </w:t>
            </w:r>
            <w:r w:rsidRPr="003A5B7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lastRenderedPageBreak/>
              <w:t>обеспечения деятельности учреждений культуры»</w:t>
            </w:r>
          </w:p>
        </w:tc>
        <w:tc>
          <w:tcPr>
            <w:tcW w:w="130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3A5B7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1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3A5B7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-0,11</w:t>
            </w:r>
          </w:p>
        </w:tc>
        <w:tc>
          <w:tcPr>
            <w:tcW w:w="54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3A5B7D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Выплата заработной платы работникам. Качественная организация бухгалтерского учёта.</w:t>
            </w:r>
          </w:p>
        </w:tc>
      </w:tr>
      <w:tr w:rsidR="003A5B7D" w:rsidRPr="003A5B7D" w:rsidTr="003A5B7D">
        <w:trPr>
          <w:gridAfter w:val="6"/>
          <w:wAfter w:w="6267" w:type="dxa"/>
          <w:trHeight w:val="435"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3A5B7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 xml:space="preserve">В </w:t>
            </w:r>
            <w:proofErr w:type="spellStart"/>
            <w:r w:rsidRPr="003A5B7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т.ч</w:t>
            </w:r>
            <w:proofErr w:type="spellEnd"/>
            <w:r w:rsidRPr="003A5B7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 xml:space="preserve"> за счет-</w:t>
            </w:r>
          </w:p>
        </w:tc>
        <w:tc>
          <w:tcPr>
            <w:tcW w:w="1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4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3A5B7D" w:rsidRPr="003A5B7D" w:rsidTr="003A5B7D">
        <w:trPr>
          <w:gridAfter w:val="6"/>
          <w:wAfter w:w="6267" w:type="dxa"/>
          <w:trHeight w:val="435"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3A5B7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-областного бюджета</w:t>
            </w:r>
          </w:p>
        </w:tc>
        <w:tc>
          <w:tcPr>
            <w:tcW w:w="1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4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3A5B7D" w:rsidRPr="003A5B7D" w:rsidTr="003A5B7D">
        <w:trPr>
          <w:gridAfter w:val="6"/>
          <w:wAfter w:w="6267" w:type="dxa"/>
          <w:trHeight w:val="435"/>
        </w:trPr>
        <w:tc>
          <w:tcPr>
            <w:tcW w:w="4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3A5B7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- местного бюджета</w:t>
            </w:r>
          </w:p>
        </w:tc>
        <w:tc>
          <w:tcPr>
            <w:tcW w:w="1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3A5B7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-0,11</w:t>
            </w:r>
          </w:p>
        </w:tc>
        <w:tc>
          <w:tcPr>
            <w:tcW w:w="54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3A5B7D" w:rsidRPr="003A5B7D" w:rsidTr="003A5B7D">
        <w:trPr>
          <w:gridAfter w:val="6"/>
          <w:wAfter w:w="6267" w:type="dxa"/>
          <w:trHeight w:val="360"/>
        </w:trPr>
        <w:tc>
          <w:tcPr>
            <w:tcW w:w="4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3A5B7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223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3A5B7D"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  <w:u w:val="single"/>
                <w:lang w:eastAsia="ar-SA"/>
              </w:rPr>
              <w:t>Мероприятие</w:t>
            </w:r>
          </w:p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3A5B7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«Модернизация библиотек в части комплектования книжных фондов библиотек муниципальных образований и государственных общедоступных библиотек субъектов Российской Федерации»</w:t>
            </w:r>
          </w:p>
        </w:tc>
        <w:tc>
          <w:tcPr>
            <w:tcW w:w="130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3A5B7D"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ar-SA"/>
              </w:rPr>
              <w:t>Заведующий отделом культуры</w:t>
            </w:r>
          </w:p>
        </w:tc>
        <w:tc>
          <w:tcPr>
            <w:tcW w:w="809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3A5B7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15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3A5B7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-190,104</w:t>
            </w:r>
          </w:p>
        </w:tc>
        <w:tc>
          <w:tcPr>
            <w:tcW w:w="544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3A5B7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Приобретение книжного фонда</w:t>
            </w:r>
          </w:p>
        </w:tc>
      </w:tr>
      <w:tr w:rsidR="003A5B7D" w:rsidRPr="003A5B7D" w:rsidTr="003A5B7D">
        <w:trPr>
          <w:gridAfter w:val="6"/>
          <w:wAfter w:w="6267" w:type="dxa"/>
          <w:trHeight w:val="525"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3A5B7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 xml:space="preserve">В </w:t>
            </w:r>
            <w:proofErr w:type="spellStart"/>
            <w:r w:rsidRPr="003A5B7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т.ч</w:t>
            </w:r>
            <w:proofErr w:type="spellEnd"/>
            <w:r w:rsidRPr="003A5B7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 xml:space="preserve"> за счет-</w:t>
            </w:r>
          </w:p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proofErr w:type="spellStart"/>
            <w:r w:rsidRPr="003A5B7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Фед</w:t>
            </w:r>
            <w:proofErr w:type="spellEnd"/>
            <w:r w:rsidRPr="003A5B7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. бюджет</w:t>
            </w:r>
          </w:p>
        </w:tc>
        <w:tc>
          <w:tcPr>
            <w:tcW w:w="15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4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3A5B7D" w:rsidRPr="003A5B7D" w:rsidTr="003A5B7D">
        <w:trPr>
          <w:gridAfter w:val="6"/>
          <w:wAfter w:w="6267" w:type="dxa"/>
          <w:trHeight w:val="435"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3A5B7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-областного бюджета</w:t>
            </w:r>
          </w:p>
        </w:tc>
        <w:tc>
          <w:tcPr>
            <w:tcW w:w="1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3A5B7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-188,2</w:t>
            </w:r>
          </w:p>
        </w:tc>
        <w:tc>
          <w:tcPr>
            <w:tcW w:w="54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3A5B7D" w:rsidRPr="003A5B7D" w:rsidTr="003A5B7D">
        <w:trPr>
          <w:gridAfter w:val="6"/>
          <w:wAfter w:w="6267" w:type="dxa"/>
          <w:trHeight w:val="435"/>
        </w:trPr>
        <w:tc>
          <w:tcPr>
            <w:tcW w:w="4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3A5B7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-местный бюджет</w:t>
            </w:r>
          </w:p>
        </w:tc>
        <w:tc>
          <w:tcPr>
            <w:tcW w:w="1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3A5B7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-1,904</w:t>
            </w:r>
          </w:p>
        </w:tc>
        <w:tc>
          <w:tcPr>
            <w:tcW w:w="54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3A5B7D" w:rsidRPr="003A5B7D" w:rsidTr="003A5B7D">
        <w:trPr>
          <w:gridAfter w:val="6"/>
          <w:wAfter w:w="6267" w:type="dxa"/>
          <w:trHeight w:val="581"/>
        </w:trPr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3A5B7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9</w:t>
            </w:r>
          </w:p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3A5B7D"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  <w:u w:val="single"/>
                <w:lang w:eastAsia="ar-SA"/>
              </w:rPr>
              <w:t>Мероприятие</w:t>
            </w:r>
          </w:p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3A5B7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«Осуществление обеспечения деятельности муниципальных учреждений культуры»</w:t>
            </w:r>
          </w:p>
        </w:tc>
        <w:tc>
          <w:tcPr>
            <w:tcW w:w="13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3A5B7D"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ar-SA"/>
              </w:rPr>
              <w:t>Заведующий отделом культуры</w:t>
            </w:r>
          </w:p>
        </w:tc>
        <w:tc>
          <w:tcPr>
            <w:tcW w:w="8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3A5B7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1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3A5B7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+0,13</w:t>
            </w:r>
          </w:p>
        </w:tc>
        <w:tc>
          <w:tcPr>
            <w:tcW w:w="5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3A5B7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Выплата заработной платы работникам</w:t>
            </w:r>
          </w:p>
        </w:tc>
      </w:tr>
      <w:tr w:rsidR="003A5B7D" w:rsidRPr="003A5B7D" w:rsidTr="003A5B7D">
        <w:trPr>
          <w:gridAfter w:val="6"/>
          <w:wAfter w:w="6267" w:type="dxa"/>
          <w:trHeight w:val="480"/>
        </w:trPr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Courier New" w:eastAsia="Calibri" w:hAnsi="Courier New" w:cs="Courier New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223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Courier New" w:eastAsia="Calibri" w:hAnsi="Courier New" w:cs="Courier New"/>
                <w:b/>
                <w:kern w:val="2"/>
                <w:sz w:val="18"/>
                <w:szCs w:val="18"/>
                <w:u w:val="single"/>
                <w:lang w:eastAsia="ar-SA"/>
              </w:rPr>
            </w:pPr>
          </w:p>
        </w:tc>
        <w:tc>
          <w:tcPr>
            <w:tcW w:w="130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Courier New" w:eastAsia="Calibri" w:hAnsi="Courier New" w:cs="Courier New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3A5B7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Областной бюджет</w:t>
            </w:r>
          </w:p>
        </w:tc>
        <w:tc>
          <w:tcPr>
            <w:tcW w:w="1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44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Courier New" w:eastAsia="Calibri" w:hAnsi="Courier New" w:cs="Courier New"/>
                <w:kern w:val="2"/>
                <w:sz w:val="20"/>
                <w:szCs w:val="20"/>
                <w:lang w:eastAsia="ar-SA"/>
              </w:rPr>
            </w:pPr>
          </w:p>
        </w:tc>
      </w:tr>
      <w:tr w:rsidR="003A5B7D" w:rsidRPr="003A5B7D" w:rsidTr="003A5B7D">
        <w:trPr>
          <w:gridAfter w:val="6"/>
          <w:wAfter w:w="6267" w:type="dxa"/>
          <w:trHeight w:val="555"/>
        </w:trPr>
        <w:tc>
          <w:tcPr>
            <w:tcW w:w="4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Courier New" w:eastAsia="Calibri" w:hAnsi="Courier New" w:cs="Courier New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22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Courier New" w:eastAsia="Calibri" w:hAnsi="Courier New" w:cs="Courier New"/>
                <w:b/>
                <w:kern w:val="2"/>
                <w:sz w:val="18"/>
                <w:szCs w:val="18"/>
                <w:u w:val="single"/>
                <w:lang w:eastAsia="ar-SA"/>
              </w:rPr>
            </w:pPr>
          </w:p>
        </w:tc>
        <w:tc>
          <w:tcPr>
            <w:tcW w:w="13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Courier New" w:eastAsia="Calibri" w:hAnsi="Courier New" w:cs="Courier New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3A5B7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Местный бюджет</w:t>
            </w:r>
          </w:p>
        </w:tc>
        <w:tc>
          <w:tcPr>
            <w:tcW w:w="1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3A5B7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+0,13</w:t>
            </w:r>
          </w:p>
        </w:tc>
        <w:tc>
          <w:tcPr>
            <w:tcW w:w="54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Courier New" w:eastAsia="Calibri" w:hAnsi="Courier New" w:cs="Courier New"/>
                <w:kern w:val="2"/>
                <w:sz w:val="20"/>
                <w:szCs w:val="20"/>
                <w:lang w:eastAsia="ar-SA"/>
              </w:rPr>
            </w:pPr>
          </w:p>
        </w:tc>
      </w:tr>
      <w:tr w:rsidR="003A5B7D" w:rsidRPr="003A5B7D" w:rsidTr="003A5B7D">
        <w:trPr>
          <w:gridAfter w:val="6"/>
          <w:wAfter w:w="6267" w:type="dxa"/>
          <w:trHeight w:val="555"/>
        </w:trPr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Courier New" w:eastAsia="Calibri" w:hAnsi="Courier New" w:cs="Courier New"/>
                <w:kern w:val="2"/>
                <w:sz w:val="18"/>
                <w:szCs w:val="18"/>
                <w:lang w:eastAsia="ar-SA"/>
              </w:rPr>
            </w:pPr>
            <w:r w:rsidRPr="003A5B7D">
              <w:rPr>
                <w:rFonts w:ascii="Courier New" w:eastAsia="Calibri" w:hAnsi="Courier New" w:cs="Courier New"/>
                <w:kern w:val="2"/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22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3A5B7D"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  <w:u w:val="single"/>
                <w:lang w:eastAsia="ar-SA"/>
              </w:rPr>
              <w:t>Мероприятие</w:t>
            </w:r>
          </w:p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3A5B7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«Социальная поддержка граждан»</w:t>
            </w:r>
          </w:p>
        </w:tc>
        <w:tc>
          <w:tcPr>
            <w:tcW w:w="13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3A5B7D"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ar-SA"/>
              </w:rPr>
              <w:t>Руководители учреждений культуры и искусства</w:t>
            </w:r>
          </w:p>
        </w:tc>
        <w:tc>
          <w:tcPr>
            <w:tcW w:w="8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3A5B7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1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4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3A5B7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Своевременная выплата коммунальных услуг</w:t>
            </w:r>
          </w:p>
        </w:tc>
      </w:tr>
      <w:tr w:rsidR="003A5B7D" w:rsidRPr="003A5B7D" w:rsidTr="003A5B7D">
        <w:trPr>
          <w:gridAfter w:val="6"/>
          <w:wAfter w:w="6267" w:type="dxa"/>
          <w:trHeight w:val="555"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Courier New" w:eastAsia="Calibri" w:hAnsi="Courier New" w:cs="Courier New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22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Courier New" w:eastAsia="Calibri" w:hAnsi="Courier New" w:cs="Courier New"/>
                <w:b/>
                <w:kern w:val="2"/>
                <w:sz w:val="18"/>
                <w:szCs w:val="18"/>
                <w:u w:val="single"/>
                <w:lang w:eastAsia="ar-SA"/>
              </w:rPr>
            </w:pPr>
          </w:p>
        </w:tc>
        <w:tc>
          <w:tcPr>
            <w:tcW w:w="13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Courier New" w:eastAsia="Calibri" w:hAnsi="Courier New" w:cs="Courier New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3A5B7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Областной бюджет</w:t>
            </w:r>
          </w:p>
        </w:tc>
        <w:tc>
          <w:tcPr>
            <w:tcW w:w="1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4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Courier New" w:eastAsia="Calibri" w:hAnsi="Courier New" w:cs="Courier New"/>
                <w:kern w:val="2"/>
                <w:sz w:val="20"/>
                <w:szCs w:val="20"/>
                <w:lang w:eastAsia="ar-SA"/>
              </w:rPr>
            </w:pPr>
          </w:p>
        </w:tc>
      </w:tr>
      <w:tr w:rsidR="003A5B7D" w:rsidRPr="003A5B7D" w:rsidTr="003A5B7D">
        <w:trPr>
          <w:gridAfter w:val="6"/>
          <w:wAfter w:w="6267" w:type="dxa"/>
          <w:trHeight w:val="555"/>
        </w:trPr>
        <w:tc>
          <w:tcPr>
            <w:tcW w:w="4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Courier New" w:eastAsia="Calibri" w:hAnsi="Courier New" w:cs="Courier New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22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Courier New" w:eastAsia="Calibri" w:hAnsi="Courier New" w:cs="Courier New"/>
                <w:b/>
                <w:kern w:val="2"/>
                <w:sz w:val="18"/>
                <w:szCs w:val="18"/>
                <w:u w:val="single"/>
                <w:lang w:eastAsia="ar-SA"/>
              </w:rPr>
            </w:pPr>
          </w:p>
        </w:tc>
        <w:tc>
          <w:tcPr>
            <w:tcW w:w="13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Courier New" w:eastAsia="Calibri" w:hAnsi="Courier New" w:cs="Courier New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3A5B7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Местный бюджет</w:t>
            </w:r>
          </w:p>
        </w:tc>
        <w:tc>
          <w:tcPr>
            <w:tcW w:w="1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4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Courier New" w:eastAsia="Calibri" w:hAnsi="Courier New" w:cs="Courier New"/>
                <w:kern w:val="2"/>
                <w:sz w:val="20"/>
                <w:szCs w:val="20"/>
                <w:lang w:eastAsia="ar-SA"/>
              </w:rPr>
            </w:pPr>
          </w:p>
        </w:tc>
      </w:tr>
      <w:tr w:rsidR="003A5B7D" w:rsidRPr="003A5B7D" w:rsidTr="003A5B7D">
        <w:trPr>
          <w:gridAfter w:val="6"/>
          <w:wAfter w:w="6267" w:type="dxa"/>
          <w:trHeight w:val="555"/>
        </w:trPr>
        <w:tc>
          <w:tcPr>
            <w:tcW w:w="42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Courier New" w:eastAsia="Calibri" w:hAnsi="Courier New" w:cs="Courier New"/>
                <w:kern w:val="2"/>
                <w:sz w:val="18"/>
                <w:szCs w:val="18"/>
                <w:lang w:eastAsia="ar-SA"/>
              </w:rPr>
            </w:pPr>
            <w:r w:rsidRPr="003A5B7D">
              <w:rPr>
                <w:rFonts w:ascii="Courier New" w:eastAsia="Calibri" w:hAnsi="Courier New" w:cs="Courier New"/>
                <w:kern w:val="2"/>
                <w:sz w:val="18"/>
                <w:szCs w:val="18"/>
                <w:lang w:eastAsia="ar-SA"/>
              </w:rPr>
              <w:t>11</w:t>
            </w:r>
          </w:p>
        </w:tc>
        <w:tc>
          <w:tcPr>
            <w:tcW w:w="223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3A5B7D"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  <w:u w:val="single"/>
                <w:lang w:eastAsia="ar-SA"/>
              </w:rPr>
              <w:t>Мероприятие</w:t>
            </w:r>
          </w:p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Courier New" w:eastAsia="Calibri" w:hAnsi="Courier New" w:cs="Courier New"/>
                <w:b/>
                <w:kern w:val="2"/>
                <w:sz w:val="18"/>
                <w:szCs w:val="18"/>
                <w:u w:val="single"/>
                <w:lang w:eastAsia="ar-SA"/>
              </w:rPr>
            </w:pPr>
            <w:r w:rsidRPr="003A5B7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«Техническое оснащение муниципальных музеев»</w:t>
            </w:r>
          </w:p>
        </w:tc>
        <w:tc>
          <w:tcPr>
            <w:tcW w:w="130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3A5B7D"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ar-SA"/>
              </w:rPr>
              <w:t>Руководители учреждений культуры и искусства</w:t>
            </w:r>
          </w:p>
        </w:tc>
        <w:tc>
          <w:tcPr>
            <w:tcW w:w="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3A5B7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1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4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3A5B7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Финансирование технического оснащения</w:t>
            </w:r>
          </w:p>
        </w:tc>
      </w:tr>
      <w:tr w:rsidR="003A5B7D" w:rsidRPr="003A5B7D" w:rsidTr="003A5B7D">
        <w:trPr>
          <w:gridAfter w:val="6"/>
          <w:wAfter w:w="6267" w:type="dxa"/>
          <w:trHeight w:val="363"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Courier New" w:eastAsia="Calibri" w:hAnsi="Courier New" w:cs="Courier New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22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Courier New" w:eastAsia="Calibri" w:hAnsi="Courier New" w:cs="Courier New"/>
                <w:b/>
                <w:kern w:val="2"/>
                <w:sz w:val="18"/>
                <w:szCs w:val="18"/>
                <w:u w:val="single"/>
                <w:lang w:eastAsia="ar-SA"/>
              </w:rPr>
            </w:pPr>
          </w:p>
        </w:tc>
        <w:tc>
          <w:tcPr>
            <w:tcW w:w="13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Courier New" w:eastAsia="Calibri" w:hAnsi="Courier New" w:cs="Courier New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3A5B7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 xml:space="preserve">В </w:t>
            </w:r>
            <w:proofErr w:type="spellStart"/>
            <w:r w:rsidRPr="003A5B7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т.ч</w:t>
            </w:r>
            <w:proofErr w:type="spellEnd"/>
            <w:r w:rsidRPr="003A5B7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 xml:space="preserve"> за счет-</w:t>
            </w:r>
          </w:p>
        </w:tc>
        <w:tc>
          <w:tcPr>
            <w:tcW w:w="1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4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Courier New" w:eastAsia="Calibri" w:hAnsi="Courier New" w:cs="Courier New"/>
                <w:kern w:val="2"/>
                <w:sz w:val="20"/>
                <w:szCs w:val="20"/>
                <w:lang w:eastAsia="ar-SA"/>
              </w:rPr>
            </w:pPr>
          </w:p>
        </w:tc>
      </w:tr>
      <w:tr w:rsidR="003A5B7D" w:rsidRPr="003A5B7D" w:rsidTr="003A5B7D">
        <w:trPr>
          <w:gridAfter w:val="6"/>
          <w:wAfter w:w="6267" w:type="dxa"/>
          <w:trHeight w:val="555"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Courier New" w:eastAsia="Calibri" w:hAnsi="Courier New" w:cs="Courier New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22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Courier New" w:eastAsia="Calibri" w:hAnsi="Courier New" w:cs="Courier New"/>
                <w:b/>
                <w:kern w:val="2"/>
                <w:sz w:val="18"/>
                <w:szCs w:val="18"/>
                <w:u w:val="single"/>
                <w:lang w:eastAsia="ar-SA"/>
              </w:rPr>
            </w:pPr>
          </w:p>
        </w:tc>
        <w:tc>
          <w:tcPr>
            <w:tcW w:w="13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Courier New" w:eastAsia="Calibri" w:hAnsi="Courier New" w:cs="Courier New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3A5B7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-областного бюджета</w:t>
            </w:r>
          </w:p>
        </w:tc>
        <w:tc>
          <w:tcPr>
            <w:tcW w:w="1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4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Courier New" w:eastAsia="Calibri" w:hAnsi="Courier New" w:cs="Courier New"/>
                <w:kern w:val="2"/>
                <w:sz w:val="20"/>
                <w:szCs w:val="20"/>
                <w:lang w:eastAsia="ar-SA"/>
              </w:rPr>
            </w:pPr>
          </w:p>
        </w:tc>
      </w:tr>
      <w:tr w:rsidR="003A5B7D" w:rsidRPr="003A5B7D" w:rsidTr="003A5B7D">
        <w:trPr>
          <w:gridAfter w:val="6"/>
          <w:wAfter w:w="6267" w:type="dxa"/>
          <w:trHeight w:val="555"/>
        </w:trPr>
        <w:tc>
          <w:tcPr>
            <w:tcW w:w="4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Courier New" w:eastAsia="Calibri" w:hAnsi="Courier New" w:cs="Courier New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22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Courier New" w:eastAsia="Calibri" w:hAnsi="Courier New" w:cs="Courier New"/>
                <w:b/>
                <w:kern w:val="2"/>
                <w:sz w:val="18"/>
                <w:szCs w:val="18"/>
                <w:u w:val="single"/>
                <w:lang w:eastAsia="ar-SA"/>
              </w:rPr>
            </w:pPr>
          </w:p>
        </w:tc>
        <w:tc>
          <w:tcPr>
            <w:tcW w:w="13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Courier New" w:eastAsia="Calibri" w:hAnsi="Courier New" w:cs="Courier New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3A5B7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- местного бюджета</w:t>
            </w:r>
          </w:p>
        </w:tc>
        <w:tc>
          <w:tcPr>
            <w:tcW w:w="1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4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Courier New" w:eastAsia="Calibri" w:hAnsi="Courier New" w:cs="Courier New"/>
                <w:kern w:val="2"/>
                <w:sz w:val="20"/>
                <w:szCs w:val="20"/>
                <w:lang w:eastAsia="ar-SA"/>
              </w:rPr>
            </w:pPr>
          </w:p>
        </w:tc>
      </w:tr>
      <w:tr w:rsidR="003A5B7D" w:rsidRPr="003A5B7D" w:rsidTr="003A5B7D">
        <w:trPr>
          <w:gridAfter w:val="6"/>
          <w:wAfter w:w="6267" w:type="dxa"/>
          <w:trHeight w:val="555"/>
        </w:trPr>
        <w:tc>
          <w:tcPr>
            <w:tcW w:w="42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Courier New" w:eastAsia="Calibri" w:hAnsi="Courier New" w:cs="Courier New"/>
                <w:kern w:val="2"/>
                <w:sz w:val="18"/>
                <w:szCs w:val="18"/>
                <w:lang w:eastAsia="ar-SA"/>
              </w:rPr>
            </w:pPr>
            <w:r w:rsidRPr="003A5B7D">
              <w:rPr>
                <w:rFonts w:ascii="Courier New" w:eastAsia="Calibri" w:hAnsi="Courier New" w:cs="Courier New"/>
                <w:kern w:val="2"/>
                <w:sz w:val="18"/>
                <w:szCs w:val="18"/>
                <w:lang w:eastAsia="ar-SA"/>
              </w:rPr>
              <w:lastRenderedPageBreak/>
              <w:t>12</w:t>
            </w:r>
          </w:p>
        </w:tc>
        <w:tc>
          <w:tcPr>
            <w:tcW w:w="223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3A5B7D"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  <w:u w:val="single"/>
                <w:lang w:eastAsia="ar-SA"/>
              </w:rPr>
              <w:t>Мероприятие</w:t>
            </w:r>
          </w:p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Courier New" w:eastAsia="Calibri" w:hAnsi="Courier New" w:cs="Courier New"/>
                <w:b/>
                <w:kern w:val="2"/>
                <w:sz w:val="18"/>
                <w:szCs w:val="18"/>
                <w:u w:val="single"/>
                <w:lang w:eastAsia="ar-SA"/>
              </w:rPr>
            </w:pPr>
            <w:r w:rsidRPr="003A5B7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«Укрепление МТБ домов культуры»</w:t>
            </w:r>
          </w:p>
        </w:tc>
        <w:tc>
          <w:tcPr>
            <w:tcW w:w="130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3A5B7D"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ar-SA"/>
              </w:rPr>
              <w:t>Руководители учреждений культуры и искусства</w:t>
            </w:r>
          </w:p>
        </w:tc>
        <w:tc>
          <w:tcPr>
            <w:tcW w:w="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3A5B7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1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4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3A5B7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Финансирование МТБ</w:t>
            </w:r>
          </w:p>
        </w:tc>
      </w:tr>
      <w:tr w:rsidR="003A5B7D" w:rsidRPr="003A5B7D" w:rsidTr="003A5B7D">
        <w:trPr>
          <w:gridAfter w:val="6"/>
          <w:wAfter w:w="6267" w:type="dxa"/>
          <w:trHeight w:val="555"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Courier New" w:eastAsia="Calibri" w:hAnsi="Courier New" w:cs="Courier New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22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Courier New" w:eastAsia="Calibri" w:hAnsi="Courier New" w:cs="Courier New"/>
                <w:b/>
                <w:kern w:val="2"/>
                <w:sz w:val="18"/>
                <w:szCs w:val="18"/>
                <w:u w:val="single"/>
                <w:lang w:eastAsia="ar-SA"/>
              </w:rPr>
            </w:pPr>
          </w:p>
        </w:tc>
        <w:tc>
          <w:tcPr>
            <w:tcW w:w="13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Courier New" w:eastAsia="Calibri" w:hAnsi="Courier New" w:cs="Courier New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3A5B7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 xml:space="preserve">В </w:t>
            </w:r>
            <w:proofErr w:type="spellStart"/>
            <w:r w:rsidRPr="003A5B7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т.ч</w:t>
            </w:r>
            <w:proofErr w:type="spellEnd"/>
            <w:r w:rsidRPr="003A5B7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 xml:space="preserve"> за счет-</w:t>
            </w:r>
          </w:p>
        </w:tc>
        <w:tc>
          <w:tcPr>
            <w:tcW w:w="1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4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</w:tr>
      <w:tr w:rsidR="003A5B7D" w:rsidRPr="003A5B7D" w:rsidTr="003A5B7D">
        <w:trPr>
          <w:gridAfter w:val="6"/>
          <w:wAfter w:w="6267" w:type="dxa"/>
          <w:trHeight w:val="555"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Courier New" w:eastAsia="Calibri" w:hAnsi="Courier New" w:cs="Courier New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22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Courier New" w:eastAsia="Calibri" w:hAnsi="Courier New" w:cs="Courier New"/>
                <w:b/>
                <w:kern w:val="2"/>
                <w:sz w:val="18"/>
                <w:szCs w:val="18"/>
                <w:u w:val="single"/>
                <w:lang w:eastAsia="ar-SA"/>
              </w:rPr>
            </w:pPr>
          </w:p>
        </w:tc>
        <w:tc>
          <w:tcPr>
            <w:tcW w:w="13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Courier New" w:eastAsia="Calibri" w:hAnsi="Courier New" w:cs="Courier New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3A5B7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-областного бюджета</w:t>
            </w:r>
          </w:p>
        </w:tc>
        <w:tc>
          <w:tcPr>
            <w:tcW w:w="1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4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</w:tr>
      <w:tr w:rsidR="003A5B7D" w:rsidRPr="003A5B7D" w:rsidTr="003A5B7D">
        <w:trPr>
          <w:gridAfter w:val="6"/>
          <w:wAfter w:w="6267" w:type="dxa"/>
          <w:trHeight w:val="555"/>
        </w:trPr>
        <w:tc>
          <w:tcPr>
            <w:tcW w:w="4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Courier New" w:eastAsia="Calibri" w:hAnsi="Courier New" w:cs="Courier New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22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Courier New" w:eastAsia="Calibri" w:hAnsi="Courier New" w:cs="Courier New"/>
                <w:b/>
                <w:kern w:val="2"/>
                <w:sz w:val="18"/>
                <w:szCs w:val="18"/>
                <w:u w:val="single"/>
                <w:lang w:eastAsia="ar-SA"/>
              </w:rPr>
            </w:pPr>
          </w:p>
        </w:tc>
        <w:tc>
          <w:tcPr>
            <w:tcW w:w="13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Courier New" w:eastAsia="Calibri" w:hAnsi="Courier New" w:cs="Courier New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3A5B7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- местного бюджета</w:t>
            </w:r>
          </w:p>
        </w:tc>
        <w:tc>
          <w:tcPr>
            <w:tcW w:w="1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4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</w:tr>
      <w:tr w:rsidR="003A5B7D" w:rsidRPr="003A5B7D" w:rsidTr="003A5B7D">
        <w:trPr>
          <w:gridAfter w:val="6"/>
          <w:wAfter w:w="6267" w:type="dxa"/>
          <w:trHeight w:val="555"/>
        </w:trPr>
        <w:tc>
          <w:tcPr>
            <w:tcW w:w="42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Courier New" w:eastAsia="Calibri" w:hAnsi="Courier New" w:cs="Courier New"/>
                <w:kern w:val="2"/>
                <w:sz w:val="18"/>
                <w:szCs w:val="18"/>
                <w:lang w:eastAsia="ar-SA"/>
              </w:rPr>
            </w:pPr>
            <w:r w:rsidRPr="003A5B7D">
              <w:rPr>
                <w:rFonts w:ascii="Courier New" w:eastAsia="Calibri" w:hAnsi="Courier New" w:cs="Courier New"/>
                <w:kern w:val="2"/>
                <w:sz w:val="18"/>
                <w:szCs w:val="18"/>
                <w:lang w:eastAsia="ar-SA"/>
              </w:rPr>
              <w:t>13</w:t>
            </w:r>
          </w:p>
        </w:tc>
        <w:tc>
          <w:tcPr>
            <w:tcW w:w="223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3A5B7D"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  <w:u w:val="single"/>
                <w:lang w:eastAsia="ar-SA"/>
              </w:rPr>
              <w:t>Мероприятие</w:t>
            </w:r>
          </w:p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Courier New" w:eastAsia="Calibri" w:hAnsi="Courier New" w:cs="Courier New"/>
                <w:b/>
                <w:kern w:val="2"/>
                <w:sz w:val="18"/>
                <w:szCs w:val="18"/>
                <w:u w:val="single"/>
                <w:lang w:eastAsia="ar-SA"/>
              </w:rPr>
            </w:pPr>
            <w:r w:rsidRPr="003A5B7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 xml:space="preserve">«Частичный капитальный ремонт здания «Тужинский районный краеведческий музей» по адресу </w:t>
            </w:r>
            <w:proofErr w:type="spellStart"/>
            <w:r w:rsidRPr="003A5B7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пгт</w:t>
            </w:r>
            <w:proofErr w:type="spellEnd"/>
            <w:r w:rsidRPr="003A5B7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. Тужа, ул. Фокина, д.3»</w:t>
            </w:r>
          </w:p>
        </w:tc>
        <w:tc>
          <w:tcPr>
            <w:tcW w:w="130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3A5B7D"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ar-SA"/>
              </w:rPr>
              <w:t>Руководители учреждений культуры и искусства</w:t>
            </w:r>
          </w:p>
        </w:tc>
        <w:tc>
          <w:tcPr>
            <w:tcW w:w="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3A5B7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1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4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3A5B7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Финансирование ремонта здания</w:t>
            </w:r>
          </w:p>
        </w:tc>
      </w:tr>
      <w:tr w:rsidR="003A5B7D" w:rsidRPr="003A5B7D" w:rsidTr="003A5B7D">
        <w:trPr>
          <w:gridAfter w:val="6"/>
          <w:wAfter w:w="6267" w:type="dxa"/>
          <w:trHeight w:val="555"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Courier New" w:eastAsia="Calibri" w:hAnsi="Courier New" w:cs="Courier New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22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Courier New" w:eastAsia="Calibri" w:hAnsi="Courier New" w:cs="Courier New"/>
                <w:b/>
                <w:kern w:val="2"/>
                <w:sz w:val="18"/>
                <w:szCs w:val="18"/>
                <w:u w:val="single"/>
                <w:lang w:eastAsia="ar-SA"/>
              </w:rPr>
            </w:pPr>
          </w:p>
        </w:tc>
        <w:tc>
          <w:tcPr>
            <w:tcW w:w="13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Courier New" w:eastAsia="Calibri" w:hAnsi="Courier New" w:cs="Courier New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3A5B7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 xml:space="preserve">В </w:t>
            </w:r>
            <w:proofErr w:type="spellStart"/>
            <w:r w:rsidRPr="003A5B7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т.ч</w:t>
            </w:r>
            <w:proofErr w:type="spellEnd"/>
            <w:r w:rsidRPr="003A5B7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 xml:space="preserve"> за счет-</w:t>
            </w:r>
          </w:p>
        </w:tc>
        <w:tc>
          <w:tcPr>
            <w:tcW w:w="1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4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Courier New" w:eastAsia="Calibri" w:hAnsi="Courier New" w:cs="Courier New"/>
                <w:kern w:val="2"/>
                <w:sz w:val="20"/>
                <w:szCs w:val="20"/>
                <w:lang w:eastAsia="ar-SA"/>
              </w:rPr>
            </w:pPr>
          </w:p>
        </w:tc>
      </w:tr>
      <w:tr w:rsidR="003A5B7D" w:rsidRPr="003A5B7D" w:rsidTr="003A5B7D">
        <w:trPr>
          <w:gridAfter w:val="6"/>
          <w:wAfter w:w="6267" w:type="dxa"/>
          <w:trHeight w:val="555"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Courier New" w:eastAsia="Calibri" w:hAnsi="Courier New" w:cs="Courier New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22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Courier New" w:eastAsia="Calibri" w:hAnsi="Courier New" w:cs="Courier New"/>
                <w:b/>
                <w:kern w:val="2"/>
                <w:sz w:val="18"/>
                <w:szCs w:val="18"/>
                <w:u w:val="single"/>
                <w:lang w:eastAsia="ar-SA"/>
              </w:rPr>
            </w:pPr>
          </w:p>
        </w:tc>
        <w:tc>
          <w:tcPr>
            <w:tcW w:w="13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Courier New" w:eastAsia="Calibri" w:hAnsi="Courier New" w:cs="Courier New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3A5B7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-областного бюджета</w:t>
            </w:r>
          </w:p>
        </w:tc>
        <w:tc>
          <w:tcPr>
            <w:tcW w:w="1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4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Courier New" w:eastAsia="Calibri" w:hAnsi="Courier New" w:cs="Courier New"/>
                <w:kern w:val="2"/>
                <w:sz w:val="20"/>
                <w:szCs w:val="20"/>
                <w:lang w:eastAsia="ar-SA"/>
              </w:rPr>
            </w:pPr>
          </w:p>
        </w:tc>
      </w:tr>
      <w:tr w:rsidR="003A5B7D" w:rsidRPr="003A5B7D" w:rsidTr="003A5B7D">
        <w:trPr>
          <w:gridAfter w:val="6"/>
          <w:wAfter w:w="6267" w:type="dxa"/>
          <w:trHeight w:val="555"/>
        </w:trPr>
        <w:tc>
          <w:tcPr>
            <w:tcW w:w="4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Courier New" w:eastAsia="Calibri" w:hAnsi="Courier New" w:cs="Courier New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22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Courier New" w:eastAsia="Calibri" w:hAnsi="Courier New" w:cs="Courier New"/>
                <w:b/>
                <w:kern w:val="2"/>
                <w:sz w:val="18"/>
                <w:szCs w:val="18"/>
                <w:u w:val="single"/>
                <w:lang w:eastAsia="ar-SA"/>
              </w:rPr>
            </w:pPr>
          </w:p>
        </w:tc>
        <w:tc>
          <w:tcPr>
            <w:tcW w:w="13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Courier New" w:eastAsia="Calibri" w:hAnsi="Courier New" w:cs="Courier New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3A5B7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- местного бюджета</w:t>
            </w:r>
          </w:p>
        </w:tc>
        <w:tc>
          <w:tcPr>
            <w:tcW w:w="1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4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Courier New" w:eastAsia="Calibri" w:hAnsi="Courier New" w:cs="Courier New"/>
                <w:kern w:val="2"/>
                <w:sz w:val="20"/>
                <w:szCs w:val="20"/>
                <w:lang w:eastAsia="ar-SA"/>
              </w:rPr>
            </w:pPr>
          </w:p>
        </w:tc>
      </w:tr>
      <w:tr w:rsidR="003A5B7D" w:rsidRPr="003A5B7D" w:rsidTr="003A5B7D">
        <w:trPr>
          <w:gridAfter w:val="6"/>
          <w:wAfter w:w="6267" w:type="dxa"/>
          <w:trHeight w:val="555"/>
        </w:trPr>
        <w:tc>
          <w:tcPr>
            <w:tcW w:w="42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Courier New" w:eastAsia="Calibri" w:hAnsi="Courier New" w:cs="Courier New"/>
                <w:kern w:val="2"/>
                <w:sz w:val="18"/>
                <w:szCs w:val="18"/>
                <w:lang w:eastAsia="ar-SA"/>
              </w:rPr>
            </w:pPr>
            <w:r w:rsidRPr="003A5B7D">
              <w:rPr>
                <w:rFonts w:ascii="Courier New" w:eastAsia="Calibri" w:hAnsi="Courier New" w:cs="Courier New"/>
                <w:kern w:val="2"/>
                <w:sz w:val="18"/>
                <w:szCs w:val="18"/>
                <w:lang w:eastAsia="ar-SA"/>
              </w:rPr>
              <w:t>14</w:t>
            </w:r>
          </w:p>
        </w:tc>
        <w:tc>
          <w:tcPr>
            <w:tcW w:w="223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3A5B7D"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  <w:u w:val="single"/>
                <w:lang w:eastAsia="ar-SA"/>
              </w:rPr>
              <w:t>Мероприятие</w:t>
            </w:r>
          </w:p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Courier New" w:eastAsia="Calibri" w:hAnsi="Courier New" w:cs="Courier New"/>
                <w:b/>
                <w:kern w:val="2"/>
                <w:sz w:val="18"/>
                <w:szCs w:val="18"/>
                <w:u w:val="single"/>
                <w:lang w:eastAsia="ar-SA"/>
              </w:rPr>
            </w:pPr>
            <w:r w:rsidRPr="003A5B7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«Обеспечение развития и укрепление материально технической базы муниципальных учреждений культуры и учреждений дополнительного образования в сфере культуры»</w:t>
            </w:r>
          </w:p>
        </w:tc>
        <w:tc>
          <w:tcPr>
            <w:tcW w:w="130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Courier New" w:eastAsia="Calibri" w:hAnsi="Courier New" w:cs="Courier New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3A5B7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1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3A5B7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+190,102</w:t>
            </w:r>
          </w:p>
        </w:tc>
        <w:tc>
          <w:tcPr>
            <w:tcW w:w="54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Courier New" w:eastAsia="Calibri" w:hAnsi="Courier New" w:cs="Courier New"/>
                <w:kern w:val="2"/>
                <w:sz w:val="20"/>
                <w:szCs w:val="20"/>
                <w:lang w:eastAsia="ar-SA"/>
              </w:rPr>
            </w:pPr>
          </w:p>
        </w:tc>
      </w:tr>
      <w:tr w:rsidR="003A5B7D" w:rsidRPr="003A5B7D" w:rsidTr="003A5B7D">
        <w:trPr>
          <w:gridAfter w:val="6"/>
          <w:wAfter w:w="6267" w:type="dxa"/>
          <w:trHeight w:val="555"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Courier New" w:eastAsia="Calibri" w:hAnsi="Courier New" w:cs="Courier New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22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Courier New" w:eastAsia="Calibri" w:hAnsi="Courier New" w:cs="Courier New"/>
                <w:b/>
                <w:kern w:val="2"/>
                <w:sz w:val="18"/>
                <w:szCs w:val="18"/>
                <w:u w:val="single"/>
                <w:lang w:eastAsia="ar-SA"/>
              </w:rPr>
            </w:pPr>
          </w:p>
        </w:tc>
        <w:tc>
          <w:tcPr>
            <w:tcW w:w="13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Courier New" w:eastAsia="Calibri" w:hAnsi="Courier New" w:cs="Courier New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3A5B7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 xml:space="preserve">В </w:t>
            </w:r>
            <w:proofErr w:type="spellStart"/>
            <w:r w:rsidRPr="003A5B7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т.ч</w:t>
            </w:r>
            <w:proofErr w:type="spellEnd"/>
            <w:r w:rsidRPr="003A5B7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 xml:space="preserve"> за счет-</w:t>
            </w:r>
          </w:p>
        </w:tc>
        <w:tc>
          <w:tcPr>
            <w:tcW w:w="1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4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Courier New" w:eastAsia="Calibri" w:hAnsi="Courier New" w:cs="Courier New"/>
                <w:kern w:val="2"/>
                <w:sz w:val="20"/>
                <w:szCs w:val="20"/>
                <w:lang w:eastAsia="ar-SA"/>
              </w:rPr>
            </w:pPr>
          </w:p>
        </w:tc>
      </w:tr>
      <w:tr w:rsidR="003A5B7D" w:rsidRPr="003A5B7D" w:rsidTr="003A5B7D">
        <w:trPr>
          <w:gridAfter w:val="6"/>
          <w:wAfter w:w="6267" w:type="dxa"/>
          <w:trHeight w:val="555"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Courier New" w:eastAsia="Calibri" w:hAnsi="Courier New" w:cs="Courier New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22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Courier New" w:eastAsia="Calibri" w:hAnsi="Courier New" w:cs="Courier New"/>
                <w:b/>
                <w:kern w:val="2"/>
                <w:sz w:val="18"/>
                <w:szCs w:val="18"/>
                <w:u w:val="single"/>
                <w:lang w:eastAsia="ar-SA"/>
              </w:rPr>
            </w:pPr>
          </w:p>
        </w:tc>
        <w:tc>
          <w:tcPr>
            <w:tcW w:w="13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Courier New" w:eastAsia="Calibri" w:hAnsi="Courier New" w:cs="Courier New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3A5B7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-областного бюджета</w:t>
            </w:r>
          </w:p>
        </w:tc>
        <w:tc>
          <w:tcPr>
            <w:tcW w:w="1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3A5B7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+188,20</w:t>
            </w:r>
          </w:p>
        </w:tc>
        <w:tc>
          <w:tcPr>
            <w:tcW w:w="54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Courier New" w:eastAsia="Calibri" w:hAnsi="Courier New" w:cs="Courier New"/>
                <w:kern w:val="2"/>
                <w:sz w:val="20"/>
                <w:szCs w:val="20"/>
                <w:lang w:eastAsia="ar-SA"/>
              </w:rPr>
            </w:pPr>
          </w:p>
        </w:tc>
      </w:tr>
      <w:tr w:rsidR="003A5B7D" w:rsidRPr="003A5B7D" w:rsidTr="003A5B7D">
        <w:trPr>
          <w:gridAfter w:val="6"/>
          <w:wAfter w:w="6267" w:type="dxa"/>
          <w:trHeight w:val="555"/>
        </w:trPr>
        <w:tc>
          <w:tcPr>
            <w:tcW w:w="4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Courier New" w:eastAsia="Calibri" w:hAnsi="Courier New" w:cs="Courier New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22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Courier New" w:eastAsia="Calibri" w:hAnsi="Courier New" w:cs="Courier New"/>
                <w:b/>
                <w:kern w:val="2"/>
                <w:sz w:val="18"/>
                <w:szCs w:val="18"/>
                <w:u w:val="single"/>
                <w:lang w:eastAsia="ar-SA"/>
              </w:rPr>
            </w:pPr>
          </w:p>
        </w:tc>
        <w:tc>
          <w:tcPr>
            <w:tcW w:w="13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Courier New" w:eastAsia="Calibri" w:hAnsi="Courier New" w:cs="Courier New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3A5B7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- местного бюджета</w:t>
            </w:r>
          </w:p>
        </w:tc>
        <w:tc>
          <w:tcPr>
            <w:tcW w:w="1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3A5B7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+1,902</w:t>
            </w:r>
          </w:p>
        </w:tc>
        <w:tc>
          <w:tcPr>
            <w:tcW w:w="54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Courier New" w:eastAsia="Calibri" w:hAnsi="Courier New" w:cs="Courier New"/>
                <w:kern w:val="2"/>
                <w:sz w:val="20"/>
                <w:szCs w:val="20"/>
                <w:lang w:eastAsia="ar-SA"/>
              </w:rPr>
            </w:pPr>
          </w:p>
        </w:tc>
      </w:tr>
      <w:tr w:rsidR="003A5B7D" w:rsidRPr="003A5B7D" w:rsidTr="003A5B7D">
        <w:trPr>
          <w:gridAfter w:val="6"/>
          <w:wAfter w:w="6267" w:type="dxa"/>
          <w:trHeight w:val="360"/>
        </w:trPr>
        <w:tc>
          <w:tcPr>
            <w:tcW w:w="1423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5B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«Обеспечение безопасности и жизнедеятельности </w:t>
            </w:r>
            <w:proofErr w:type="gramStart"/>
            <w:r w:rsidRPr="003A5B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населения»  на</w:t>
            </w:r>
            <w:proofErr w:type="gramEnd"/>
            <w:r w:rsidRPr="003A5B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2020-2025 годы</w:t>
            </w:r>
          </w:p>
        </w:tc>
      </w:tr>
      <w:tr w:rsidR="003A5B7D" w:rsidRPr="003A5B7D" w:rsidTr="003A5B7D">
        <w:trPr>
          <w:gridAfter w:val="6"/>
          <w:wAfter w:w="6267" w:type="dxa"/>
          <w:trHeight w:val="360"/>
        </w:trPr>
        <w:tc>
          <w:tcPr>
            <w:tcW w:w="4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Courier New" w:eastAsia="Calibri" w:hAnsi="Courier New" w:cs="Courier New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23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3A5B7D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 «Обеспечение безопасности и жизнедеятельности населения»</w:t>
            </w:r>
          </w:p>
          <w:p w:rsidR="003A5B7D" w:rsidRPr="003A5B7D" w:rsidRDefault="003A5B7D" w:rsidP="003A5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3A5B7D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на 2020-2025 годы </w:t>
            </w:r>
          </w:p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b/>
                <w:kern w:val="2"/>
                <w:lang w:eastAsia="ar-SA"/>
              </w:rPr>
            </w:pPr>
          </w:p>
        </w:tc>
        <w:tc>
          <w:tcPr>
            <w:tcW w:w="130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3A5B7D"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ar-SA"/>
              </w:rPr>
              <w:lastRenderedPageBreak/>
              <w:t xml:space="preserve">Главный специалист по ГО и </w:t>
            </w:r>
            <w:proofErr w:type="gramStart"/>
            <w:r w:rsidRPr="003A5B7D"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ar-SA"/>
              </w:rPr>
              <w:t>ЧС  Хорошавина</w:t>
            </w:r>
            <w:proofErr w:type="gramEnd"/>
            <w:r w:rsidRPr="003A5B7D"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3A5B7D"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ar-SA"/>
              </w:rPr>
              <w:t>Н.В.Администрация</w:t>
            </w:r>
            <w:proofErr w:type="spellEnd"/>
            <w:r w:rsidRPr="003A5B7D"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ar-SA"/>
              </w:rPr>
              <w:t xml:space="preserve"> Тужинского </w:t>
            </w:r>
            <w:r w:rsidRPr="003A5B7D"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ar-SA"/>
              </w:rPr>
              <w:lastRenderedPageBreak/>
              <w:t xml:space="preserve">муниципального района  </w:t>
            </w:r>
          </w:p>
        </w:tc>
        <w:tc>
          <w:tcPr>
            <w:tcW w:w="809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ar-SA"/>
              </w:rPr>
            </w:pPr>
          </w:p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3A5B7D"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ar-SA"/>
              </w:rPr>
              <w:t>01.01.</w:t>
            </w:r>
          </w:p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3A5B7D"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ar-SA"/>
              </w:rPr>
              <w:t>2024</w:t>
            </w:r>
          </w:p>
        </w:tc>
        <w:tc>
          <w:tcPr>
            <w:tcW w:w="90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ar-SA"/>
              </w:rPr>
            </w:pPr>
          </w:p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3A5B7D"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ar-SA"/>
              </w:rPr>
              <w:t>31.12.</w:t>
            </w:r>
          </w:p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3A5B7D"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ar-SA"/>
              </w:rPr>
              <w:t>2024</w:t>
            </w: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3A5B7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 xml:space="preserve">всего        </w:t>
            </w:r>
          </w:p>
        </w:tc>
        <w:tc>
          <w:tcPr>
            <w:tcW w:w="15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3A5B7D"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  <w:lang w:eastAsia="ar-SA"/>
              </w:rPr>
              <w:t>+55,03</w:t>
            </w:r>
          </w:p>
        </w:tc>
        <w:tc>
          <w:tcPr>
            <w:tcW w:w="544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Courier New" w:eastAsia="Calibri" w:hAnsi="Courier New" w:cs="Courier New"/>
                <w:kern w:val="2"/>
                <w:sz w:val="20"/>
                <w:szCs w:val="20"/>
                <w:lang w:eastAsia="ar-SA"/>
              </w:rPr>
            </w:pPr>
          </w:p>
        </w:tc>
      </w:tr>
      <w:tr w:rsidR="003A5B7D" w:rsidRPr="003A5B7D" w:rsidTr="003A5B7D">
        <w:trPr>
          <w:gridAfter w:val="6"/>
          <w:wAfter w:w="6267" w:type="dxa"/>
          <w:trHeight w:val="480"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22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3A5B7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 xml:space="preserve">В </w:t>
            </w:r>
            <w:proofErr w:type="spellStart"/>
            <w:r w:rsidRPr="003A5B7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т.ч</w:t>
            </w:r>
            <w:proofErr w:type="spellEnd"/>
            <w:r w:rsidRPr="003A5B7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 xml:space="preserve"> за счет-федерального бюджета</w:t>
            </w:r>
          </w:p>
        </w:tc>
        <w:tc>
          <w:tcPr>
            <w:tcW w:w="15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4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3A5B7D" w:rsidRPr="003A5B7D" w:rsidTr="003A5B7D">
        <w:trPr>
          <w:gridAfter w:val="6"/>
          <w:wAfter w:w="6267" w:type="dxa"/>
          <w:trHeight w:val="525"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22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3A5B7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- областного бюджета</w:t>
            </w:r>
          </w:p>
        </w:tc>
        <w:tc>
          <w:tcPr>
            <w:tcW w:w="1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3A5B7D"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  <w:lang w:eastAsia="ar-SA"/>
              </w:rPr>
              <w:t>+0,01</w:t>
            </w:r>
          </w:p>
        </w:tc>
        <w:tc>
          <w:tcPr>
            <w:tcW w:w="54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3A5B7D" w:rsidRPr="003A5B7D" w:rsidTr="003A5B7D">
        <w:trPr>
          <w:gridAfter w:val="6"/>
          <w:wAfter w:w="6267" w:type="dxa"/>
          <w:trHeight w:val="794"/>
        </w:trPr>
        <w:tc>
          <w:tcPr>
            <w:tcW w:w="4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22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3A5B7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-местного бюджета</w:t>
            </w:r>
          </w:p>
        </w:tc>
        <w:tc>
          <w:tcPr>
            <w:tcW w:w="1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3A5B7D"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  <w:lang w:eastAsia="ar-SA"/>
              </w:rPr>
              <w:t>+55,02</w:t>
            </w:r>
          </w:p>
        </w:tc>
        <w:tc>
          <w:tcPr>
            <w:tcW w:w="54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3A5B7D" w:rsidRPr="003A5B7D" w:rsidTr="003A5B7D">
        <w:trPr>
          <w:gridAfter w:val="6"/>
          <w:wAfter w:w="6267" w:type="dxa"/>
          <w:trHeight w:val="360"/>
        </w:trPr>
        <w:tc>
          <w:tcPr>
            <w:tcW w:w="4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3A5B7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23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  <w:u w:val="single"/>
                <w:lang w:eastAsia="ar-SA"/>
              </w:rPr>
            </w:pPr>
            <w:r w:rsidRPr="003A5B7D"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  <w:u w:val="single"/>
                <w:lang w:eastAsia="ar-SA"/>
              </w:rPr>
              <w:t>Мероприятие</w:t>
            </w:r>
          </w:p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3A5B7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«Повышение уровня пожарной безопасности учреждений организаций района»</w:t>
            </w:r>
          </w:p>
        </w:tc>
        <w:tc>
          <w:tcPr>
            <w:tcW w:w="130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09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3A5B7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15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44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</w:tr>
      <w:tr w:rsidR="003A5B7D" w:rsidRPr="003A5B7D" w:rsidTr="003A5B7D">
        <w:trPr>
          <w:gridAfter w:val="6"/>
          <w:wAfter w:w="6267" w:type="dxa"/>
          <w:trHeight w:val="360"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2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  <w:u w:val="single"/>
                <w:lang w:eastAsia="ar-SA"/>
              </w:rPr>
            </w:pPr>
          </w:p>
        </w:tc>
        <w:tc>
          <w:tcPr>
            <w:tcW w:w="13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3A5B7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 xml:space="preserve">В </w:t>
            </w:r>
            <w:proofErr w:type="spellStart"/>
            <w:r w:rsidRPr="003A5B7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т.ч</w:t>
            </w:r>
            <w:proofErr w:type="spellEnd"/>
            <w:r w:rsidRPr="003A5B7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 xml:space="preserve"> за счет-федерального бюджета</w:t>
            </w:r>
          </w:p>
        </w:tc>
        <w:tc>
          <w:tcPr>
            <w:tcW w:w="15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4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</w:tr>
      <w:tr w:rsidR="003A5B7D" w:rsidRPr="003A5B7D" w:rsidTr="003A5B7D">
        <w:trPr>
          <w:gridAfter w:val="6"/>
          <w:wAfter w:w="6267" w:type="dxa"/>
          <w:trHeight w:val="360"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2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  <w:u w:val="single"/>
                <w:lang w:eastAsia="ar-SA"/>
              </w:rPr>
            </w:pPr>
          </w:p>
        </w:tc>
        <w:tc>
          <w:tcPr>
            <w:tcW w:w="13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3A5B7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-областного бюджета</w:t>
            </w:r>
          </w:p>
        </w:tc>
        <w:tc>
          <w:tcPr>
            <w:tcW w:w="15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4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</w:tr>
      <w:tr w:rsidR="003A5B7D" w:rsidRPr="003A5B7D" w:rsidTr="003A5B7D">
        <w:trPr>
          <w:gridAfter w:val="6"/>
          <w:wAfter w:w="6267" w:type="dxa"/>
          <w:trHeight w:val="360"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2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  <w:u w:val="single"/>
                <w:lang w:eastAsia="ar-SA"/>
              </w:rPr>
            </w:pPr>
          </w:p>
        </w:tc>
        <w:tc>
          <w:tcPr>
            <w:tcW w:w="13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3A5B7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- местного бюджета</w:t>
            </w:r>
          </w:p>
        </w:tc>
        <w:tc>
          <w:tcPr>
            <w:tcW w:w="15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4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</w:tr>
      <w:tr w:rsidR="003A5B7D" w:rsidRPr="003A5B7D" w:rsidTr="003A5B7D">
        <w:trPr>
          <w:gridAfter w:val="6"/>
          <w:wAfter w:w="6267" w:type="dxa"/>
          <w:trHeight w:val="360"/>
        </w:trPr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3A5B7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2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3A5B7D"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  <w:u w:val="single"/>
                <w:lang w:eastAsia="ar-SA"/>
              </w:rPr>
              <w:t>Мероприятие</w:t>
            </w:r>
            <w:r w:rsidRPr="003A5B7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 xml:space="preserve"> «Оптимизация состава и функций диспетчеров, продолжение внедрения автоматизированных систем связи, обработки и передачи </w:t>
            </w:r>
            <w:proofErr w:type="gramStart"/>
            <w:r w:rsidRPr="003A5B7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 xml:space="preserve">данных»   </w:t>
            </w:r>
            <w:proofErr w:type="gramEnd"/>
            <w:r w:rsidRPr="003A5B7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13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3A5B7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15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3A5B7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+55,03</w:t>
            </w:r>
          </w:p>
        </w:tc>
        <w:tc>
          <w:tcPr>
            <w:tcW w:w="54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</w:tr>
      <w:tr w:rsidR="003A5B7D" w:rsidRPr="003A5B7D" w:rsidTr="003A5B7D">
        <w:trPr>
          <w:gridAfter w:val="6"/>
          <w:wAfter w:w="6267" w:type="dxa"/>
          <w:trHeight w:val="525"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3A5B7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 xml:space="preserve">В </w:t>
            </w:r>
            <w:proofErr w:type="spellStart"/>
            <w:r w:rsidRPr="003A5B7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т.ч</w:t>
            </w:r>
            <w:proofErr w:type="spellEnd"/>
            <w:r w:rsidRPr="003A5B7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 xml:space="preserve"> за счет-федерального бюджета</w:t>
            </w:r>
          </w:p>
        </w:tc>
        <w:tc>
          <w:tcPr>
            <w:tcW w:w="15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4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3A5B7D" w:rsidRPr="003A5B7D" w:rsidTr="003A5B7D">
        <w:trPr>
          <w:gridAfter w:val="6"/>
          <w:wAfter w:w="6267" w:type="dxa"/>
          <w:trHeight w:val="435"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3A5B7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-областного бюджета</w:t>
            </w:r>
          </w:p>
        </w:tc>
        <w:tc>
          <w:tcPr>
            <w:tcW w:w="1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3A5B7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+0,01</w:t>
            </w:r>
          </w:p>
        </w:tc>
        <w:tc>
          <w:tcPr>
            <w:tcW w:w="54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3A5B7D" w:rsidRPr="003A5B7D" w:rsidTr="003A5B7D">
        <w:trPr>
          <w:gridAfter w:val="6"/>
          <w:wAfter w:w="6267" w:type="dxa"/>
          <w:trHeight w:val="435"/>
        </w:trPr>
        <w:tc>
          <w:tcPr>
            <w:tcW w:w="4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3A5B7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- местного бюджета</w:t>
            </w:r>
          </w:p>
        </w:tc>
        <w:tc>
          <w:tcPr>
            <w:tcW w:w="1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A5B7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+55,02</w:t>
            </w:r>
          </w:p>
        </w:tc>
        <w:tc>
          <w:tcPr>
            <w:tcW w:w="54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3A5B7D" w:rsidRPr="003A5B7D" w:rsidTr="003A5B7D">
        <w:trPr>
          <w:gridAfter w:val="6"/>
          <w:wAfter w:w="6267" w:type="dxa"/>
          <w:trHeight w:val="174"/>
        </w:trPr>
        <w:tc>
          <w:tcPr>
            <w:tcW w:w="42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3A5B7D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223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3A5B7D"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  <w:u w:val="single"/>
                <w:lang w:eastAsia="ar-SA"/>
              </w:rPr>
              <w:t>Мероприятие</w:t>
            </w:r>
            <w:r w:rsidRPr="003A5B7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 xml:space="preserve"> «Пополнение резервного фонда </w:t>
            </w:r>
            <w:proofErr w:type="gramStart"/>
            <w:r w:rsidRPr="003A5B7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 xml:space="preserve">района»   </w:t>
            </w:r>
            <w:proofErr w:type="gramEnd"/>
            <w:r w:rsidRPr="003A5B7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130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3A5B7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1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4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3A5B7D" w:rsidRPr="003A5B7D" w:rsidTr="003A5B7D">
        <w:trPr>
          <w:gridAfter w:val="6"/>
          <w:wAfter w:w="6267" w:type="dxa"/>
          <w:trHeight w:val="172"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  <w:u w:val="single"/>
                <w:lang w:eastAsia="ar-SA"/>
              </w:rPr>
            </w:pPr>
          </w:p>
        </w:tc>
        <w:tc>
          <w:tcPr>
            <w:tcW w:w="13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3A5B7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 xml:space="preserve">В </w:t>
            </w:r>
            <w:proofErr w:type="spellStart"/>
            <w:r w:rsidRPr="003A5B7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т.ч</w:t>
            </w:r>
            <w:proofErr w:type="spellEnd"/>
            <w:r w:rsidRPr="003A5B7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 xml:space="preserve"> за счет-федерального бюджета</w:t>
            </w:r>
          </w:p>
        </w:tc>
        <w:tc>
          <w:tcPr>
            <w:tcW w:w="1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4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3A5B7D" w:rsidRPr="003A5B7D" w:rsidTr="003A5B7D">
        <w:trPr>
          <w:gridAfter w:val="6"/>
          <w:wAfter w:w="6267" w:type="dxa"/>
          <w:trHeight w:val="172"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  <w:u w:val="single"/>
                <w:lang w:eastAsia="ar-SA"/>
              </w:rPr>
            </w:pPr>
          </w:p>
        </w:tc>
        <w:tc>
          <w:tcPr>
            <w:tcW w:w="13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3A5B7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-областного бюджета</w:t>
            </w:r>
          </w:p>
        </w:tc>
        <w:tc>
          <w:tcPr>
            <w:tcW w:w="1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4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3A5B7D" w:rsidRPr="003A5B7D" w:rsidTr="003A5B7D">
        <w:trPr>
          <w:gridAfter w:val="6"/>
          <w:wAfter w:w="6267" w:type="dxa"/>
          <w:trHeight w:val="172"/>
        </w:trPr>
        <w:tc>
          <w:tcPr>
            <w:tcW w:w="4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  <w:u w:val="single"/>
                <w:lang w:eastAsia="ar-SA"/>
              </w:rPr>
            </w:pPr>
          </w:p>
        </w:tc>
        <w:tc>
          <w:tcPr>
            <w:tcW w:w="13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3A5B7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- местного бюджета</w:t>
            </w:r>
          </w:p>
        </w:tc>
        <w:tc>
          <w:tcPr>
            <w:tcW w:w="1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4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3A5B7D" w:rsidRPr="003A5B7D" w:rsidTr="003A5B7D">
        <w:trPr>
          <w:gridAfter w:val="6"/>
          <w:wAfter w:w="6267" w:type="dxa"/>
          <w:trHeight w:val="435"/>
        </w:trPr>
        <w:tc>
          <w:tcPr>
            <w:tcW w:w="42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3A5B7D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223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  <w:r w:rsidRPr="003A5B7D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>Мероприятие</w:t>
            </w:r>
          </w:p>
          <w:p w:rsidR="003A5B7D" w:rsidRPr="003A5B7D" w:rsidRDefault="003A5B7D" w:rsidP="003A5B7D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3A5B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«Снижение рисков и смягчение последствий чрезвычайных ситуаций природного и техногенного характера»</w:t>
            </w:r>
          </w:p>
        </w:tc>
        <w:tc>
          <w:tcPr>
            <w:tcW w:w="130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3A5B7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1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4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3A5B7D" w:rsidRPr="003A5B7D" w:rsidTr="003A5B7D">
        <w:trPr>
          <w:gridAfter w:val="6"/>
          <w:wAfter w:w="6267" w:type="dxa"/>
          <w:trHeight w:val="435"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3A5B7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 xml:space="preserve">В </w:t>
            </w:r>
            <w:proofErr w:type="spellStart"/>
            <w:r w:rsidRPr="003A5B7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т.ч</w:t>
            </w:r>
            <w:proofErr w:type="spellEnd"/>
            <w:r w:rsidRPr="003A5B7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 xml:space="preserve"> за счет-федерального бюджета</w:t>
            </w:r>
          </w:p>
        </w:tc>
        <w:tc>
          <w:tcPr>
            <w:tcW w:w="1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4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3A5B7D" w:rsidRPr="003A5B7D" w:rsidTr="003A5B7D">
        <w:trPr>
          <w:gridAfter w:val="6"/>
          <w:wAfter w:w="6267" w:type="dxa"/>
          <w:trHeight w:val="435"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3A5B7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-областного бюджета</w:t>
            </w:r>
          </w:p>
        </w:tc>
        <w:tc>
          <w:tcPr>
            <w:tcW w:w="1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4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3A5B7D" w:rsidRPr="003A5B7D" w:rsidTr="003A5B7D">
        <w:trPr>
          <w:gridAfter w:val="6"/>
          <w:wAfter w:w="6267" w:type="dxa"/>
          <w:trHeight w:val="435"/>
        </w:trPr>
        <w:tc>
          <w:tcPr>
            <w:tcW w:w="4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3A5B7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- местного бюджета</w:t>
            </w:r>
          </w:p>
        </w:tc>
        <w:tc>
          <w:tcPr>
            <w:tcW w:w="1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4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3A5B7D" w:rsidRPr="003A5B7D" w:rsidTr="003A5B7D">
        <w:trPr>
          <w:gridAfter w:val="6"/>
          <w:wAfter w:w="6267" w:type="dxa"/>
          <w:trHeight w:val="435"/>
        </w:trPr>
        <w:tc>
          <w:tcPr>
            <w:tcW w:w="42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3A5B7D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223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  <w:r w:rsidRPr="003A5B7D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>Мероприятие</w:t>
            </w:r>
          </w:p>
          <w:p w:rsidR="003A5B7D" w:rsidRPr="003A5B7D" w:rsidRDefault="003A5B7D" w:rsidP="003A5B7D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3A5B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«Оборудование жилых помещений с печным отоплением многодетных малообеспеченных семей и семей, находящихся в социально опасном положении, автономными пожарными извещателями»</w:t>
            </w:r>
          </w:p>
        </w:tc>
        <w:tc>
          <w:tcPr>
            <w:tcW w:w="130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3A5B7D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lastRenderedPageBreak/>
              <w:t xml:space="preserve"> </w:t>
            </w:r>
          </w:p>
        </w:tc>
        <w:tc>
          <w:tcPr>
            <w:tcW w:w="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3A5B7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1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4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3A5B7D" w:rsidRPr="003A5B7D" w:rsidTr="003A5B7D">
        <w:trPr>
          <w:gridAfter w:val="6"/>
          <w:wAfter w:w="6267" w:type="dxa"/>
          <w:trHeight w:val="435"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3A5B7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 xml:space="preserve">В </w:t>
            </w:r>
            <w:proofErr w:type="spellStart"/>
            <w:r w:rsidRPr="003A5B7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т.ч</w:t>
            </w:r>
            <w:proofErr w:type="spellEnd"/>
            <w:r w:rsidRPr="003A5B7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 xml:space="preserve"> за счет-федерального бюджета</w:t>
            </w:r>
          </w:p>
        </w:tc>
        <w:tc>
          <w:tcPr>
            <w:tcW w:w="1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4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3A5B7D" w:rsidRPr="003A5B7D" w:rsidTr="003A5B7D">
        <w:trPr>
          <w:gridAfter w:val="6"/>
          <w:wAfter w:w="6267" w:type="dxa"/>
          <w:trHeight w:val="435"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3A5B7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-областного бюджета</w:t>
            </w:r>
          </w:p>
        </w:tc>
        <w:tc>
          <w:tcPr>
            <w:tcW w:w="1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4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3A5B7D" w:rsidRPr="003A5B7D" w:rsidTr="003A5B7D">
        <w:trPr>
          <w:gridAfter w:val="6"/>
          <w:wAfter w:w="6267" w:type="dxa"/>
          <w:trHeight w:val="435"/>
        </w:trPr>
        <w:tc>
          <w:tcPr>
            <w:tcW w:w="4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3A5B7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- местного бюджета</w:t>
            </w:r>
          </w:p>
        </w:tc>
        <w:tc>
          <w:tcPr>
            <w:tcW w:w="1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4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3A5B7D" w:rsidRPr="003A5B7D" w:rsidTr="003A5B7D">
        <w:trPr>
          <w:gridAfter w:val="6"/>
          <w:wAfter w:w="6267" w:type="dxa"/>
          <w:trHeight w:val="435"/>
        </w:trPr>
        <w:tc>
          <w:tcPr>
            <w:tcW w:w="42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3A5B7D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223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  <w:r w:rsidRPr="003A5B7D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>Мероприятие</w:t>
            </w:r>
          </w:p>
          <w:p w:rsidR="003A5B7D" w:rsidRPr="003A5B7D" w:rsidRDefault="003A5B7D" w:rsidP="003A5B7D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3A5B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«Обеспечение и доставка твёрдого топлива для членов семей военнослужащих</w:t>
            </w:r>
          </w:p>
        </w:tc>
        <w:tc>
          <w:tcPr>
            <w:tcW w:w="130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3A5B7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1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4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3A5B7D" w:rsidRPr="003A5B7D" w:rsidTr="003A5B7D">
        <w:trPr>
          <w:gridAfter w:val="6"/>
          <w:wAfter w:w="6267" w:type="dxa"/>
          <w:trHeight w:val="435"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3A5B7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 xml:space="preserve">В </w:t>
            </w:r>
            <w:proofErr w:type="spellStart"/>
            <w:r w:rsidRPr="003A5B7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т.ч</w:t>
            </w:r>
            <w:proofErr w:type="spellEnd"/>
            <w:r w:rsidRPr="003A5B7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 xml:space="preserve"> за счет-федерального бюджета</w:t>
            </w:r>
          </w:p>
        </w:tc>
        <w:tc>
          <w:tcPr>
            <w:tcW w:w="1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4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3A5B7D" w:rsidRPr="003A5B7D" w:rsidTr="003A5B7D">
        <w:trPr>
          <w:gridAfter w:val="6"/>
          <w:wAfter w:w="6267" w:type="dxa"/>
          <w:trHeight w:val="435"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3A5B7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-областного бюджета</w:t>
            </w:r>
          </w:p>
        </w:tc>
        <w:tc>
          <w:tcPr>
            <w:tcW w:w="1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4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3A5B7D" w:rsidRPr="003A5B7D" w:rsidTr="003A5B7D">
        <w:trPr>
          <w:gridAfter w:val="6"/>
          <w:wAfter w:w="6267" w:type="dxa"/>
          <w:trHeight w:val="435"/>
        </w:trPr>
        <w:tc>
          <w:tcPr>
            <w:tcW w:w="4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3A5B7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- местного бюджета</w:t>
            </w:r>
          </w:p>
        </w:tc>
        <w:tc>
          <w:tcPr>
            <w:tcW w:w="1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4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3A5B7D" w:rsidRPr="003A5B7D" w:rsidTr="003A5B7D">
        <w:trPr>
          <w:gridAfter w:val="6"/>
          <w:wAfter w:w="6267" w:type="dxa"/>
          <w:trHeight w:val="435"/>
        </w:trPr>
        <w:tc>
          <w:tcPr>
            <w:tcW w:w="42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3A5B7D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223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  <w:r w:rsidRPr="003A5B7D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>Мероприятие</w:t>
            </w:r>
          </w:p>
          <w:p w:rsidR="003A5B7D" w:rsidRPr="003A5B7D" w:rsidRDefault="003A5B7D" w:rsidP="003A5B7D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3A5B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«Обеспечение безопасности людей на водных объектах»</w:t>
            </w:r>
          </w:p>
        </w:tc>
        <w:tc>
          <w:tcPr>
            <w:tcW w:w="130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3A5B7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1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4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3A5B7D" w:rsidRPr="003A5B7D" w:rsidTr="003A5B7D">
        <w:trPr>
          <w:gridAfter w:val="6"/>
          <w:wAfter w:w="6267" w:type="dxa"/>
          <w:trHeight w:val="435"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3A5B7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 xml:space="preserve">В </w:t>
            </w:r>
            <w:proofErr w:type="spellStart"/>
            <w:r w:rsidRPr="003A5B7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т.ч</w:t>
            </w:r>
            <w:proofErr w:type="spellEnd"/>
            <w:r w:rsidRPr="003A5B7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 xml:space="preserve"> за счет-федерального бюджета</w:t>
            </w:r>
          </w:p>
        </w:tc>
        <w:tc>
          <w:tcPr>
            <w:tcW w:w="1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4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3A5B7D" w:rsidRPr="003A5B7D" w:rsidTr="003A5B7D">
        <w:trPr>
          <w:gridAfter w:val="6"/>
          <w:wAfter w:w="6267" w:type="dxa"/>
          <w:trHeight w:val="435"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3A5B7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-областного бюджета</w:t>
            </w:r>
          </w:p>
        </w:tc>
        <w:tc>
          <w:tcPr>
            <w:tcW w:w="1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4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3A5B7D" w:rsidRPr="003A5B7D" w:rsidTr="003A5B7D">
        <w:trPr>
          <w:gridAfter w:val="6"/>
          <w:wAfter w:w="6267" w:type="dxa"/>
          <w:trHeight w:val="435"/>
        </w:trPr>
        <w:tc>
          <w:tcPr>
            <w:tcW w:w="4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3A5B7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- местного бюджета</w:t>
            </w:r>
          </w:p>
        </w:tc>
        <w:tc>
          <w:tcPr>
            <w:tcW w:w="1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4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3A5B7D" w:rsidRPr="003A5B7D" w:rsidTr="003A5B7D">
        <w:trPr>
          <w:gridAfter w:val="6"/>
          <w:wAfter w:w="6267" w:type="dxa"/>
          <w:trHeight w:val="435"/>
        </w:trPr>
        <w:tc>
          <w:tcPr>
            <w:tcW w:w="42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3A5B7D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223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  <w:r w:rsidRPr="003A5B7D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>Мероприятие</w:t>
            </w:r>
          </w:p>
          <w:p w:rsidR="003A5B7D" w:rsidRPr="003A5B7D" w:rsidRDefault="003A5B7D" w:rsidP="003A5B7D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3A5B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«Возмещение расходов по оказанию дополнительной меры социальной поддержки для отдельных категорий граждан, связанной с обеспечением и </w:t>
            </w:r>
            <w:r w:rsidRPr="003A5B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доставкой твёрдого топлива»</w:t>
            </w:r>
          </w:p>
        </w:tc>
        <w:tc>
          <w:tcPr>
            <w:tcW w:w="130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3A5B7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1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4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3A5B7D" w:rsidRPr="003A5B7D" w:rsidTr="003A5B7D">
        <w:trPr>
          <w:gridAfter w:val="6"/>
          <w:wAfter w:w="6267" w:type="dxa"/>
          <w:trHeight w:val="435"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3A5B7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 xml:space="preserve">В </w:t>
            </w:r>
            <w:proofErr w:type="spellStart"/>
            <w:r w:rsidRPr="003A5B7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т.ч</w:t>
            </w:r>
            <w:proofErr w:type="spellEnd"/>
            <w:r w:rsidRPr="003A5B7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 xml:space="preserve"> за счет-федерального бюджета</w:t>
            </w:r>
          </w:p>
        </w:tc>
        <w:tc>
          <w:tcPr>
            <w:tcW w:w="1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4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3A5B7D" w:rsidRPr="003A5B7D" w:rsidTr="003A5B7D">
        <w:trPr>
          <w:gridAfter w:val="6"/>
          <w:wAfter w:w="6267" w:type="dxa"/>
          <w:trHeight w:val="435"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3A5B7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-областного бюджета</w:t>
            </w:r>
          </w:p>
        </w:tc>
        <w:tc>
          <w:tcPr>
            <w:tcW w:w="1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4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3A5B7D" w:rsidRPr="003A5B7D" w:rsidTr="003A5B7D">
        <w:trPr>
          <w:gridAfter w:val="6"/>
          <w:wAfter w:w="6267" w:type="dxa"/>
          <w:trHeight w:val="435"/>
        </w:trPr>
        <w:tc>
          <w:tcPr>
            <w:tcW w:w="4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3A5B7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- местного бюджета</w:t>
            </w:r>
          </w:p>
        </w:tc>
        <w:tc>
          <w:tcPr>
            <w:tcW w:w="1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4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  <w:p w:rsidR="003A5B7D" w:rsidRPr="003A5B7D" w:rsidRDefault="003A5B7D" w:rsidP="003A5B7D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  <w:p w:rsidR="003A5B7D" w:rsidRPr="003A5B7D" w:rsidRDefault="003A5B7D" w:rsidP="003A5B7D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  <w:p w:rsidR="003A5B7D" w:rsidRPr="003A5B7D" w:rsidRDefault="003A5B7D" w:rsidP="003A5B7D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  <w:p w:rsidR="003A5B7D" w:rsidRPr="003A5B7D" w:rsidRDefault="003A5B7D" w:rsidP="003A5B7D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  <w:p w:rsidR="003A5B7D" w:rsidRPr="003A5B7D" w:rsidRDefault="003A5B7D" w:rsidP="003A5B7D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  <w:p w:rsidR="003A5B7D" w:rsidRPr="003A5B7D" w:rsidRDefault="003A5B7D" w:rsidP="003A5B7D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  <w:p w:rsidR="003A5B7D" w:rsidRPr="003A5B7D" w:rsidRDefault="003A5B7D" w:rsidP="003A5B7D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  <w:p w:rsidR="003A5B7D" w:rsidRPr="003A5B7D" w:rsidRDefault="003A5B7D" w:rsidP="003A5B7D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  <w:p w:rsidR="003A5B7D" w:rsidRPr="003A5B7D" w:rsidRDefault="003A5B7D" w:rsidP="003A5B7D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  <w:p w:rsidR="003A5B7D" w:rsidRPr="003A5B7D" w:rsidRDefault="003A5B7D" w:rsidP="003A5B7D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  <w:p w:rsidR="003A5B7D" w:rsidRPr="003A5B7D" w:rsidRDefault="003A5B7D" w:rsidP="003A5B7D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  <w:p w:rsidR="003A5B7D" w:rsidRPr="003A5B7D" w:rsidRDefault="003A5B7D" w:rsidP="003A5B7D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  <w:p w:rsidR="003A5B7D" w:rsidRPr="003A5B7D" w:rsidRDefault="003A5B7D" w:rsidP="003A5B7D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  <w:p w:rsidR="003A5B7D" w:rsidRPr="003A5B7D" w:rsidRDefault="003A5B7D" w:rsidP="003A5B7D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  <w:p w:rsidR="003A5B7D" w:rsidRPr="003A5B7D" w:rsidRDefault="003A5B7D" w:rsidP="003A5B7D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3A5B7D" w:rsidRPr="003A5B7D" w:rsidTr="003A5B7D">
        <w:trPr>
          <w:gridAfter w:val="6"/>
          <w:wAfter w:w="6267" w:type="dxa"/>
          <w:trHeight w:val="360"/>
        </w:trPr>
        <w:tc>
          <w:tcPr>
            <w:tcW w:w="1423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5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3A5B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Управление муниципальными финансами и регулирование межбюджетных отношений» на 2020-2025 годы</w:t>
            </w:r>
          </w:p>
        </w:tc>
      </w:tr>
      <w:tr w:rsidR="003A5B7D" w:rsidRPr="003A5B7D" w:rsidTr="003A5B7D">
        <w:trPr>
          <w:gridAfter w:val="6"/>
          <w:wAfter w:w="6267" w:type="dxa"/>
          <w:trHeight w:val="360"/>
        </w:trPr>
        <w:tc>
          <w:tcPr>
            <w:tcW w:w="4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Courier New" w:eastAsia="Calibri" w:hAnsi="Courier New" w:cs="Courier New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23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u w:val="single"/>
                <w:lang w:eastAsia="ar-SA"/>
              </w:rPr>
            </w:pPr>
            <w:r w:rsidRPr="003A5B7D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u w:val="single"/>
                <w:lang w:eastAsia="ar-SA"/>
              </w:rPr>
              <w:t>«Управление муниципальными финансами и регулирование межбюджетных отношений» на 2020-2025 годы</w:t>
            </w:r>
          </w:p>
        </w:tc>
        <w:tc>
          <w:tcPr>
            <w:tcW w:w="130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5B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Лобанова Т.А. Заместитель главы </w:t>
            </w:r>
            <w:proofErr w:type="spellStart"/>
            <w:r w:rsidRPr="003A5B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</w:t>
            </w:r>
            <w:proofErr w:type="spellEnd"/>
            <w:r w:rsidRPr="003A5B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3A5B7D" w:rsidRPr="003A5B7D" w:rsidRDefault="003A5B7D" w:rsidP="003A5B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3A5B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ции</w:t>
            </w:r>
            <w:proofErr w:type="spellEnd"/>
            <w:r w:rsidRPr="003A5B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 экономике и финансам -начальник финансового управления</w:t>
            </w:r>
          </w:p>
        </w:tc>
        <w:tc>
          <w:tcPr>
            <w:tcW w:w="809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ar-SA"/>
              </w:rPr>
            </w:pPr>
          </w:p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3A5B7D"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ar-SA"/>
              </w:rPr>
              <w:t>01.01.</w:t>
            </w:r>
          </w:p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3A5B7D"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ar-SA"/>
              </w:rPr>
              <w:t>2024</w:t>
            </w:r>
          </w:p>
        </w:tc>
        <w:tc>
          <w:tcPr>
            <w:tcW w:w="90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ar-SA"/>
              </w:rPr>
            </w:pPr>
          </w:p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3A5B7D"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ar-SA"/>
              </w:rPr>
              <w:t>31.12.</w:t>
            </w:r>
          </w:p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3A5B7D"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ar-SA"/>
              </w:rPr>
              <w:t>2024</w:t>
            </w:r>
          </w:p>
        </w:tc>
        <w:tc>
          <w:tcPr>
            <w:tcW w:w="19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3A5B7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 xml:space="preserve">всего        </w:t>
            </w:r>
          </w:p>
        </w:tc>
        <w:tc>
          <w:tcPr>
            <w:tcW w:w="11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3A5B7D"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  <w:lang w:eastAsia="ar-SA"/>
              </w:rPr>
              <w:t>+200,0</w:t>
            </w:r>
          </w:p>
        </w:tc>
        <w:tc>
          <w:tcPr>
            <w:tcW w:w="544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Courier New" w:eastAsia="Calibri" w:hAnsi="Courier New" w:cs="Courier New"/>
                <w:kern w:val="2"/>
                <w:sz w:val="20"/>
                <w:szCs w:val="20"/>
                <w:lang w:eastAsia="ar-SA"/>
              </w:rPr>
            </w:pPr>
          </w:p>
        </w:tc>
      </w:tr>
      <w:tr w:rsidR="003A5B7D" w:rsidRPr="003A5B7D" w:rsidTr="003A5B7D">
        <w:trPr>
          <w:gridAfter w:val="6"/>
          <w:wAfter w:w="6267" w:type="dxa"/>
          <w:trHeight w:val="480"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22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9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3A5B7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 xml:space="preserve">В </w:t>
            </w:r>
            <w:proofErr w:type="spellStart"/>
            <w:r w:rsidRPr="003A5B7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т.ч</w:t>
            </w:r>
            <w:proofErr w:type="spellEnd"/>
            <w:r w:rsidRPr="003A5B7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 xml:space="preserve"> за счет</w:t>
            </w:r>
          </w:p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3A5B7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-областного бюджета</w:t>
            </w:r>
          </w:p>
        </w:tc>
        <w:tc>
          <w:tcPr>
            <w:tcW w:w="11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4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3A5B7D" w:rsidRPr="003A5B7D" w:rsidTr="003A5B7D">
        <w:trPr>
          <w:gridAfter w:val="6"/>
          <w:wAfter w:w="6267" w:type="dxa"/>
          <w:trHeight w:val="480"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22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9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3A5B7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-местного бюджета</w:t>
            </w:r>
          </w:p>
        </w:tc>
        <w:tc>
          <w:tcPr>
            <w:tcW w:w="11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3A5B7D"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  <w:lang w:eastAsia="ar-SA"/>
              </w:rPr>
              <w:t>+200,0</w:t>
            </w:r>
          </w:p>
        </w:tc>
        <w:tc>
          <w:tcPr>
            <w:tcW w:w="54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3A5B7D" w:rsidRPr="003A5B7D" w:rsidTr="003A5B7D">
        <w:trPr>
          <w:gridAfter w:val="6"/>
          <w:wAfter w:w="6267" w:type="dxa"/>
          <w:trHeight w:val="390"/>
        </w:trPr>
        <w:tc>
          <w:tcPr>
            <w:tcW w:w="4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22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3A5B7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- внебюджетные источники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4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3A5B7D" w:rsidRPr="003A5B7D" w:rsidTr="003A5B7D">
        <w:trPr>
          <w:gridAfter w:val="6"/>
          <w:wAfter w:w="6267" w:type="dxa"/>
          <w:trHeight w:val="99"/>
        </w:trPr>
        <w:tc>
          <w:tcPr>
            <w:tcW w:w="42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  <w:r w:rsidRPr="003A5B7D"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23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3A5B7D"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  <w:u w:val="single"/>
                <w:lang w:eastAsia="ar-SA"/>
              </w:rPr>
              <w:t>Мероприятие</w:t>
            </w:r>
          </w:p>
          <w:p w:rsidR="003A5B7D" w:rsidRPr="003A5B7D" w:rsidRDefault="003A5B7D" w:rsidP="003A5B7D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3A5B7D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«Управление муниципальным долгом Тужинского района»</w:t>
            </w:r>
          </w:p>
        </w:tc>
        <w:tc>
          <w:tcPr>
            <w:tcW w:w="130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3A5B7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44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3A5B7D" w:rsidRPr="003A5B7D" w:rsidTr="003A5B7D">
        <w:trPr>
          <w:gridAfter w:val="6"/>
          <w:wAfter w:w="6267" w:type="dxa"/>
          <w:trHeight w:val="97"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22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3A5B7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- в т.ч. за счет</w:t>
            </w:r>
          </w:p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3A5B7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областного бюджета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4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3A5B7D" w:rsidRPr="003A5B7D" w:rsidTr="003A5B7D">
        <w:trPr>
          <w:gridAfter w:val="6"/>
          <w:wAfter w:w="6267" w:type="dxa"/>
          <w:trHeight w:val="97"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22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3A5B7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- местного бюджета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4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3A5B7D" w:rsidRPr="003A5B7D" w:rsidTr="003A5B7D">
        <w:trPr>
          <w:gridAfter w:val="6"/>
          <w:wAfter w:w="6267" w:type="dxa"/>
          <w:trHeight w:val="97"/>
        </w:trPr>
        <w:tc>
          <w:tcPr>
            <w:tcW w:w="4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22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3A5B7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- внебюджетные источники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4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3A5B7D" w:rsidRPr="003A5B7D" w:rsidTr="003A5B7D">
        <w:trPr>
          <w:gridAfter w:val="6"/>
          <w:wAfter w:w="6267" w:type="dxa"/>
          <w:trHeight w:val="360"/>
        </w:trPr>
        <w:tc>
          <w:tcPr>
            <w:tcW w:w="4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3A5B7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23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3A5B7D"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  <w:u w:val="single"/>
                <w:lang w:eastAsia="ar-SA"/>
              </w:rPr>
              <w:t>Мероприятие</w:t>
            </w:r>
          </w:p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Courier New" w:eastAsia="Calibri" w:hAnsi="Courier New" w:cs="Courier New"/>
                <w:kern w:val="2"/>
                <w:sz w:val="20"/>
                <w:szCs w:val="20"/>
                <w:lang w:eastAsia="ar-SA"/>
              </w:rPr>
            </w:pPr>
            <w:r w:rsidRPr="003A5B7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«</w:t>
            </w:r>
            <w:r w:rsidRPr="003A5B7D">
              <w:rPr>
                <w:rFonts w:ascii="Times New Roman" w:eastAsia="Calibri" w:hAnsi="Times New Roman" w:cs="Times New Roman"/>
                <w:bCs/>
                <w:kern w:val="2"/>
                <w:sz w:val="20"/>
                <w:szCs w:val="20"/>
                <w:lang w:eastAsia="ar-SA"/>
              </w:rPr>
              <w:t>Предоставление межбюджетных трансфертов бюджетам поселений из бюджета муниципального района</w:t>
            </w:r>
            <w:r w:rsidRPr="003A5B7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»</w:t>
            </w:r>
          </w:p>
        </w:tc>
        <w:tc>
          <w:tcPr>
            <w:tcW w:w="130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Courier New" w:eastAsia="Calibri" w:hAnsi="Courier New" w:cs="Courier New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09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Courier New" w:eastAsia="Calibri" w:hAnsi="Courier New" w:cs="Courier New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Courier New" w:eastAsia="Calibri" w:hAnsi="Courier New" w:cs="Courier New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3A5B7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11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3A5B7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+200,0</w:t>
            </w:r>
          </w:p>
        </w:tc>
        <w:tc>
          <w:tcPr>
            <w:tcW w:w="544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Courier New" w:eastAsia="Calibri" w:hAnsi="Courier New" w:cs="Courier New"/>
                <w:kern w:val="2"/>
                <w:sz w:val="20"/>
                <w:szCs w:val="20"/>
                <w:lang w:eastAsia="ar-SA"/>
              </w:rPr>
            </w:pPr>
          </w:p>
        </w:tc>
      </w:tr>
      <w:tr w:rsidR="003A5B7D" w:rsidRPr="003A5B7D" w:rsidTr="003A5B7D">
        <w:trPr>
          <w:gridAfter w:val="6"/>
          <w:wAfter w:w="6267" w:type="dxa"/>
          <w:trHeight w:val="789"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9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3A5B7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- в т.ч. за счет</w:t>
            </w:r>
          </w:p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3A5B7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областного бюджета</w:t>
            </w:r>
          </w:p>
        </w:tc>
        <w:tc>
          <w:tcPr>
            <w:tcW w:w="11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4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3A5B7D" w:rsidRPr="003A5B7D" w:rsidTr="003A5B7D">
        <w:trPr>
          <w:gridAfter w:val="6"/>
          <w:wAfter w:w="6267" w:type="dxa"/>
          <w:trHeight w:val="435"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3A5B7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- местного бюджета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3A5B7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+200,0</w:t>
            </w:r>
          </w:p>
        </w:tc>
        <w:tc>
          <w:tcPr>
            <w:tcW w:w="54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3A5B7D" w:rsidRPr="003A5B7D" w:rsidTr="003A5B7D">
        <w:trPr>
          <w:gridAfter w:val="6"/>
          <w:wAfter w:w="6267" w:type="dxa"/>
          <w:trHeight w:val="435"/>
        </w:trPr>
        <w:tc>
          <w:tcPr>
            <w:tcW w:w="4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3A5B7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- внебюджетные источники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4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3A5B7D" w:rsidRPr="003A5B7D" w:rsidTr="003A5B7D">
        <w:trPr>
          <w:gridAfter w:val="6"/>
          <w:wAfter w:w="6267" w:type="dxa"/>
          <w:trHeight w:val="435"/>
        </w:trPr>
        <w:tc>
          <w:tcPr>
            <w:tcW w:w="42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3A5B7D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lastRenderedPageBreak/>
              <w:t>3</w:t>
            </w:r>
          </w:p>
        </w:tc>
        <w:tc>
          <w:tcPr>
            <w:tcW w:w="223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3A5B7D"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  <w:u w:val="single"/>
                <w:lang w:eastAsia="ar-SA"/>
              </w:rPr>
              <w:t>Мероприятие</w:t>
            </w:r>
          </w:p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  <w:r w:rsidRPr="003A5B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3A5B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Передача части полномочий по осуществлению внутреннего муниципального контроля</w:t>
            </w:r>
          </w:p>
        </w:tc>
        <w:tc>
          <w:tcPr>
            <w:tcW w:w="130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3A5B7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4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3A5B7D" w:rsidRPr="003A5B7D" w:rsidTr="003A5B7D">
        <w:trPr>
          <w:gridAfter w:val="6"/>
          <w:wAfter w:w="6267" w:type="dxa"/>
          <w:trHeight w:val="435"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3A5B7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- в т.ч. за счет</w:t>
            </w:r>
          </w:p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3A5B7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областного бюджета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4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3A5B7D" w:rsidRPr="003A5B7D" w:rsidTr="003A5B7D">
        <w:trPr>
          <w:gridAfter w:val="6"/>
          <w:wAfter w:w="6267" w:type="dxa"/>
          <w:trHeight w:val="435"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3A5B7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- местного бюджета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4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3A5B7D" w:rsidRPr="003A5B7D" w:rsidTr="003A5B7D">
        <w:trPr>
          <w:gridAfter w:val="6"/>
          <w:wAfter w:w="6267" w:type="dxa"/>
          <w:trHeight w:val="435"/>
        </w:trPr>
        <w:tc>
          <w:tcPr>
            <w:tcW w:w="4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3A5B7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- внебюджетные источники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4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3A5B7D" w:rsidRPr="003A5B7D" w:rsidTr="003A5B7D">
        <w:trPr>
          <w:gridAfter w:val="6"/>
          <w:wAfter w:w="6267" w:type="dxa"/>
          <w:trHeight w:val="435"/>
        </w:trPr>
        <w:tc>
          <w:tcPr>
            <w:tcW w:w="14232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  <w:r w:rsidRPr="003A5B7D"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>«Развитие агропромышленного комплекса» на 2020-2025 годы</w:t>
            </w:r>
          </w:p>
        </w:tc>
      </w:tr>
      <w:tr w:rsidR="003A5B7D" w:rsidRPr="003A5B7D" w:rsidTr="003A5B7D">
        <w:trPr>
          <w:gridAfter w:val="6"/>
          <w:wAfter w:w="6267" w:type="dxa"/>
          <w:trHeight w:val="692"/>
        </w:trPr>
        <w:tc>
          <w:tcPr>
            <w:tcW w:w="42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3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18"/>
                <w:szCs w:val="18"/>
                <w:u w:val="single"/>
                <w:lang w:eastAsia="ar-SA"/>
              </w:rPr>
            </w:pPr>
            <w:r w:rsidRPr="003A5B7D">
              <w:rPr>
                <w:rFonts w:ascii="Times New Roman" w:eastAsia="Arial" w:hAnsi="Times New Roman" w:cs="Times New Roman"/>
                <w:b/>
                <w:sz w:val="24"/>
                <w:szCs w:val="24"/>
                <w:u w:val="single"/>
                <w:lang w:eastAsia="ar-SA"/>
              </w:rPr>
              <w:t xml:space="preserve">«Развитие агропромышленного комплекса» на 2020-2025 </w:t>
            </w:r>
            <w:r w:rsidRPr="003A5B7D">
              <w:rPr>
                <w:rFonts w:ascii="Times New Roman" w:eastAsia="Arial" w:hAnsi="Times New Roman" w:cs="Times New Roman"/>
                <w:b/>
                <w:sz w:val="20"/>
                <w:szCs w:val="20"/>
                <w:u w:val="single"/>
                <w:lang w:eastAsia="ar-SA"/>
              </w:rPr>
              <w:t>годы</w:t>
            </w:r>
          </w:p>
        </w:tc>
        <w:tc>
          <w:tcPr>
            <w:tcW w:w="130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</w:pPr>
            <w:r w:rsidRPr="003A5B7D"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  <w:t>Сысоева З.С. заведующая сектором сельского хозяйства</w:t>
            </w:r>
          </w:p>
        </w:tc>
        <w:tc>
          <w:tcPr>
            <w:tcW w:w="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ar-SA"/>
              </w:rPr>
            </w:pPr>
          </w:p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3A5B7D"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ar-SA"/>
              </w:rPr>
              <w:t>01.01.</w:t>
            </w:r>
          </w:p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3A5B7D"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ar-SA"/>
              </w:rPr>
              <w:t>2024</w:t>
            </w: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ar-SA"/>
              </w:rPr>
            </w:pPr>
          </w:p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3A5B7D"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ar-SA"/>
              </w:rPr>
              <w:t>31.12.</w:t>
            </w:r>
          </w:p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3A5B7D"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ar-SA"/>
              </w:rPr>
              <w:t>2024</w:t>
            </w:r>
          </w:p>
        </w:tc>
        <w:tc>
          <w:tcPr>
            <w:tcW w:w="1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3A5B7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44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3A5B7D" w:rsidRPr="003A5B7D" w:rsidTr="003A5B7D">
        <w:trPr>
          <w:gridAfter w:val="6"/>
          <w:wAfter w:w="6267" w:type="dxa"/>
          <w:trHeight w:val="435"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3A5B7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- в т.ч. за счет</w:t>
            </w:r>
          </w:p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3A5B7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федерального бюджета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4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3A5B7D" w:rsidRPr="003A5B7D" w:rsidTr="003A5B7D">
        <w:trPr>
          <w:gridAfter w:val="6"/>
          <w:wAfter w:w="6267" w:type="dxa"/>
          <w:trHeight w:val="435"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3A5B7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- областного бюджета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4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3A5B7D" w:rsidRPr="003A5B7D" w:rsidTr="003A5B7D">
        <w:trPr>
          <w:gridAfter w:val="6"/>
          <w:wAfter w:w="6267" w:type="dxa"/>
          <w:trHeight w:val="435"/>
        </w:trPr>
        <w:tc>
          <w:tcPr>
            <w:tcW w:w="4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3A5B7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- внебюджетные источники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4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3A5B7D" w:rsidRPr="003A5B7D" w:rsidTr="003A5B7D">
        <w:trPr>
          <w:gridAfter w:val="6"/>
          <w:wAfter w:w="6267" w:type="dxa"/>
          <w:trHeight w:val="435"/>
        </w:trPr>
        <w:tc>
          <w:tcPr>
            <w:tcW w:w="42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3A5B7D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23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3A5B7D">
              <w:rPr>
                <w:rFonts w:ascii="Times New Roman" w:eastAsia="Calibri" w:hAnsi="Times New Roman" w:cs="Times New Roman"/>
                <w:b/>
                <w:kern w:val="2"/>
                <w:sz w:val="18"/>
                <w:szCs w:val="18"/>
                <w:u w:val="single"/>
                <w:lang w:eastAsia="ar-SA"/>
              </w:rPr>
              <w:t>Мероприятие</w:t>
            </w:r>
          </w:p>
          <w:p w:rsidR="003A5B7D" w:rsidRPr="003A5B7D" w:rsidRDefault="003A5B7D" w:rsidP="003A5B7D">
            <w:pPr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</w:pPr>
            <w:r w:rsidRPr="003A5B7D"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  <w:t>«Выполнение управленческих функций»</w:t>
            </w:r>
          </w:p>
        </w:tc>
        <w:tc>
          <w:tcPr>
            <w:tcW w:w="130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3A5B7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44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3A5B7D" w:rsidRPr="003A5B7D" w:rsidTr="003A5B7D">
        <w:trPr>
          <w:gridAfter w:val="6"/>
          <w:wAfter w:w="6267" w:type="dxa"/>
          <w:trHeight w:val="435"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3A5B7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- в т.ч. за счет</w:t>
            </w:r>
          </w:p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3A5B7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федерального бюджета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4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3A5B7D" w:rsidRPr="003A5B7D" w:rsidTr="003A5B7D">
        <w:trPr>
          <w:gridAfter w:val="6"/>
          <w:wAfter w:w="6267" w:type="dxa"/>
          <w:trHeight w:val="435"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3A5B7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- областного бюджета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4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3A5B7D" w:rsidRPr="003A5B7D" w:rsidTr="003A5B7D">
        <w:trPr>
          <w:gridAfter w:val="6"/>
          <w:wAfter w:w="6267" w:type="dxa"/>
          <w:trHeight w:val="435"/>
        </w:trPr>
        <w:tc>
          <w:tcPr>
            <w:tcW w:w="4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3A5B7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- внебюджетные источники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4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3A5B7D" w:rsidRPr="003A5B7D" w:rsidTr="003A5B7D">
        <w:trPr>
          <w:gridAfter w:val="6"/>
          <w:wAfter w:w="6267" w:type="dxa"/>
          <w:trHeight w:val="435"/>
        </w:trPr>
        <w:tc>
          <w:tcPr>
            <w:tcW w:w="42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3A5B7D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23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3A5B7D">
              <w:rPr>
                <w:rFonts w:ascii="Times New Roman" w:eastAsia="Calibri" w:hAnsi="Times New Roman" w:cs="Times New Roman"/>
                <w:b/>
                <w:kern w:val="2"/>
                <w:sz w:val="18"/>
                <w:szCs w:val="18"/>
                <w:u w:val="single"/>
                <w:lang w:eastAsia="ar-SA"/>
              </w:rPr>
              <w:t>Мероприятие</w:t>
            </w:r>
          </w:p>
          <w:p w:rsidR="003A5B7D" w:rsidRPr="003A5B7D" w:rsidRDefault="003A5B7D" w:rsidP="003A5B7D">
            <w:pPr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</w:pPr>
            <w:r w:rsidRPr="003A5B7D"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  <w:t xml:space="preserve">«Повышение доступности кредитов и займов для сельскохозяйственных товаропроизводителей. Организаций АПК и организаций потребительской корпорации в отрасли растениеводства, переработки её продукции. Развития </w:t>
            </w:r>
            <w:r w:rsidRPr="003A5B7D"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  <w:lastRenderedPageBreak/>
              <w:t>инфраструктуры логистического обеспечения рынков продукции растениеводства»</w:t>
            </w:r>
          </w:p>
        </w:tc>
        <w:tc>
          <w:tcPr>
            <w:tcW w:w="130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3A5B7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4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3A5B7D" w:rsidRPr="003A5B7D" w:rsidTr="003A5B7D">
        <w:trPr>
          <w:gridAfter w:val="6"/>
          <w:wAfter w:w="6267" w:type="dxa"/>
          <w:trHeight w:val="435"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3A5B7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- в т.ч. за счет</w:t>
            </w:r>
          </w:p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3A5B7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федерального бюджета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4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3A5B7D" w:rsidRPr="003A5B7D" w:rsidTr="003A5B7D">
        <w:trPr>
          <w:gridAfter w:val="6"/>
          <w:wAfter w:w="6267" w:type="dxa"/>
          <w:trHeight w:val="435"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3A5B7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- областного бюджета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4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3A5B7D" w:rsidRPr="003A5B7D" w:rsidTr="003A5B7D">
        <w:trPr>
          <w:gridAfter w:val="6"/>
          <w:wAfter w:w="6267" w:type="dxa"/>
          <w:trHeight w:val="435"/>
        </w:trPr>
        <w:tc>
          <w:tcPr>
            <w:tcW w:w="4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3A5B7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- внебюджетные источники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4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3A5B7D" w:rsidRPr="003A5B7D" w:rsidTr="003A5B7D">
        <w:trPr>
          <w:gridAfter w:val="6"/>
          <w:wAfter w:w="6267" w:type="dxa"/>
          <w:trHeight w:val="360"/>
        </w:trPr>
        <w:tc>
          <w:tcPr>
            <w:tcW w:w="1423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5B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«Охрана окружающей среды и экологическое </w:t>
            </w:r>
            <w:proofErr w:type="gramStart"/>
            <w:r w:rsidRPr="003A5B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воспитание»  на</w:t>
            </w:r>
            <w:proofErr w:type="gramEnd"/>
            <w:r w:rsidRPr="003A5B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2020-2025 годы.</w:t>
            </w:r>
          </w:p>
          <w:p w:rsidR="003A5B7D" w:rsidRPr="003A5B7D" w:rsidRDefault="003A5B7D" w:rsidP="003A5B7D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3A5B7D" w:rsidRPr="003A5B7D" w:rsidTr="003A5B7D">
        <w:trPr>
          <w:gridAfter w:val="6"/>
          <w:wAfter w:w="6267" w:type="dxa"/>
          <w:trHeight w:val="360"/>
        </w:trPr>
        <w:tc>
          <w:tcPr>
            <w:tcW w:w="4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Courier New" w:eastAsia="Calibri" w:hAnsi="Courier New" w:cs="Courier New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23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3A5B7D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«Охрана окружающей среды и экологическое воспитание» на 2020-2025г.</w:t>
            </w:r>
          </w:p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30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3A5B7D"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ar-SA"/>
              </w:rPr>
              <w:t>Ногина Н.Ю. заведующий отделом жизнеобеспечения</w:t>
            </w:r>
          </w:p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809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ar-SA"/>
              </w:rPr>
            </w:pPr>
          </w:p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3A5B7D"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ar-SA"/>
              </w:rPr>
              <w:t>01.01.</w:t>
            </w:r>
          </w:p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3A5B7D"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ar-SA"/>
              </w:rPr>
              <w:t>2024</w:t>
            </w:r>
          </w:p>
        </w:tc>
        <w:tc>
          <w:tcPr>
            <w:tcW w:w="90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ar-SA"/>
              </w:rPr>
            </w:pPr>
          </w:p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3A5B7D"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ar-SA"/>
              </w:rPr>
              <w:t>31.12.</w:t>
            </w:r>
          </w:p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3A5B7D"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ar-SA"/>
              </w:rPr>
              <w:t>2024</w:t>
            </w: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3A5B7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 xml:space="preserve">всего        </w:t>
            </w:r>
          </w:p>
        </w:tc>
        <w:tc>
          <w:tcPr>
            <w:tcW w:w="15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3A5B7D"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  <w:lang w:eastAsia="ar-SA"/>
              </w:rPr>
              <w:t>+240,0</w:t>
            </w:r>
          </w:p>
        </w:tc>
        <w:tc>
          <w:tcPr>
            <w:tcW w:w="544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Courier New" w:eastAsia="Calibri" w:hAnsi="Courier New" w:cs="Courier New"/>
                <w:kern w:val="2"/>
                <w:sz w:val="20"/>
                <w:szCs w:val="20"/>
                <w:lang w:eastAsia="ar-SA"/>
              </w:rPr>
            </w:pPr>
          </w:p>
        </w:tc>
      </w:tr>
      <w:tr w:rsidR="003A5B7D" w:rsidRPr="003A5B7D" w:rsidTr="003A5B7D">
        <w:trPr>
          <w:gridAfter w:val="6"/>
          <w:wAfter w:w="6267" w:type="dxa"/>
          <w:trHeight w:val="540"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22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3A5B7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 xml:space="preserve">В </w:t>
            </w:r>
            <w:proofErr w:type="spellStart"/>
            <w:r w:rsidRPr="003A5B7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т.ч</w:t>
            </w:r>
            <w:proofErr w:type="spellEnd"/>
            <w:r w:rsidRPr="003A5B7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 xml:space="preserve"> за счет- областного бюджета</w:t>
            </w:r>
          </w:p>
        </w:tc>
        <w:tc>
          <w:tcPr>
            <w:tcW w:w="1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4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3A5B7D" w:rsidRPr="003A5B7D" w:rsidTr="003A5B7D">
        <w:trPr>
          <w:gridAfter w:val="6"/>
          <w:wAfter w:w="6267" w:type="dxa"/>
          <w:trHeight w:val="540"/>
        </w:trPr>
        <w:tc>
          <w:tcPr>
            <w:tcW w:w="4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22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3A5B7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- местного бюджета</w:t>
            </w:r>
          </w:p>
        </w:tc>
        <w:tc>
          <w:tcPr>
            <w:tcW w:w="1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3A5B7D"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  <w:lang w:eastAsia="ar-SA"/>
              </w:rPr>
              <w:t>+240,0</w:t>
            </w:r>
          </w:p>
        </w:tc>
        <w:tc>
          <w:tcPr>
            <w:tcW w:w="54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3A5B7D" w:rsidRPr="003A5B7D" w:rsidTr="003A5B7D">
        <w:trPr>
          <w:gridAfter w:val="6"/>
          <w:wAfter w:w="6267" w:type="dxa"/>
          <w:trHeight w:val="360"/>
        </w:trPr>
        <w:tc>
          <w:tcPr>
            <w:tcW w:w="4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3A5B7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23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3A5B7D">
              <w:rPr>
                <w:rFonts w:ascii="Times New Roman" w:eastAsia="Calibri" w:hAnsi="Times New Roman" w:cs="Times New Roman"/>
                <w:b/>
                <w:kern w:val="2"/>
                <w:sz w:val="18"/>
                <w:szCs w:val="18"/>
                <w:u w:val="single"/>
                <w:lang w:eastAsia="ar-SA"/>
              </w:rPr>
              <w:t>Мероприятие</w:t>
            </w:r>
          </w:p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3A5B7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«Ликвидация несанкционированных свалок на территории района»</w:t>
            </w:r>
          </w:p>
        </w:tc>
        <w:tc>
          <w:tcPr>
            <w:tcW w:w="130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Courier New" w:eastAsia="Calibri" w:hAnsi="Courier New" w:cs="Courier New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09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Courier New" w:eastAsia="Calibri" w:hAnsi="Courier New" w:cs="Courier New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Courier New" w:eastAsia="Calibri" w:hAnsi="Courier New" w:cs="Courier New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3A5B7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15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3A5B7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+240,0</w:t>
            </w:r>
          </w:p>
        </w:tc>
        <w:tc>
          <w:tcPr>
            <w:tcW w:w="544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Courier New" w:eastAsia="Calibri" w:hAnsi="Courier New" w:cs="Courier New"/>
                <w:kern w:val="2"/>
                <w:sz w:val="20"/>
                <w:szCs w:val="20"/>
                <w:lang w:eastAsia="ar-SA"/>
              </w:rPr>
            </w:pPr>
          </w:p>
        </w:tc>
      </w:tr>
      <w:tr w:rsidR="003A5B7D" w:rsidRPr="003A5B7D" w:rsidTr="003A5B7D">
        <w:trPr>
          <w:gridAfter w:val="6"/>
          <w:wAfter w:w="6267" w:type="dxa"/>
          <w:trHeight w:val="345"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3A5B7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 xml:space="preserve">В </w:t>
            </w:r>
            <w:proofErr w:type="spellStart"/>
            <w:r w:rsidRPr="003A5B7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т.ч</w:t>
            </w:r>
            <w:proofErr w:type="spellEnd"/>
            <w:r w:rsidRPr="003A5B7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 xml:space="preserve"> за счет- областного бюджета</w:t>
            </w:r>
          </w:p>
        </w:tc>
        <w:tc>
          <w:tcPr>
            <w:tcW w:w="1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4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3A5B7D" w:rsidRPr="003A5B7D" w:rsidTr="003A5B7D">
        <w:trPr>
          <w:gridAfter w:val="6"/>
          <w:wAfter w:w="6267" w:type="dxa"/>
          <w:trHeight w:val="345"/>
        </w:trPr>
        <w:tc>
          <w:tcPr>
            <w:tcW w:w="4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3A5B7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- местного бюджета</w:t>
            </w:r>
          </w:p>
        </w:tc>
        <w:tc>
          <w:tcPr>
            <w:tcW w:w="1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3A5B7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+240,0</w:t>
            </w:r>
          </w:p>
        </w:tc>
        <w:tc>
          <w:tcPr>
            <w:tcW w:w="54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3A5B7D" w:rsidRPr="003A5B7D" w:rsidTr="003A5B7D">
        <w:trPr>
          <w:gridAfter w:val="6"/>
          <w:wAfter w:w="6267" w:type="dxa"/>
          <w:trHeight w:val="115"/>
        </w:trPr>
        <w:tc>
          <w:tcPr>
            <w:tcW w:w="42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3A5B7D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23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3A5B7D">
              <w:rPr>
                <w:rFonts w:ascii="Times New Roman" w:eastAsia="Calibri" w:hAnsi="Times New Roman" w:cs="Times New Roman"/>
                <w:b/>
                <w:kern w:val="2"/>
                <w:sz w:val="18"/>
                <w:szCs w:val="18"/>
                <w:u w:val="single"/>
                <w:lang w:eastAsia="ar-SA"/>
              </w:rPr>
              <w:t>Мероприятие</w:t>
            </w:r>
          </w:p>
          <w:p w:rsidR="003A5B7D" w:rsidRPr="003A5B7D" w:rsidRDefault="003A5B7D" w:rsidP="003A5B7D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3A5B7D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«Создание мест (площадок) накопления ТКО»</w:t>
            </w:r>
          </w:p>
        </w:tc>
        <w:tc>
          <w:tcPr>
            <w:tcW w:w="130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3A5B7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1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44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3A5B7D" w:rsidRPr="003A5B7D" w:rsidTr="003A5B7D">
        <w:trPr>
          <w:gridAfter w:val="6"/>
          <w:wAfter w:w="6267" w:type="dxa"/>
          <w:trHeight w:val="115"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3A5B7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 xml:space="preserve">В </w:t>
            </w:r>
            <w:proofErr w:type="spellStart"/>
            <w:r w:rsidRPr="003A5B7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т.ч</w:t>
            </w:r>
            <w:proofErr w:type="spellEnd"/>
            <w:r w:rsidRPr="003A5B7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 xml:space="preserve"> за счет- областного бюджета</w:t>
            </w:r>
          </w:p>
        </w:tc>
        <w:tc>
          <w:tcPr>
            <w:tcW w:w="1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4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3A5B7D" w:rsidRPr="003A5B7D" w:rsidTr="003A5B7D">
        <w:trPr>
          <w:gridAfter w:val="6"/>
          <w:wAfter w:w="6267" w:type="dxa"/>
          <w:trHeight w:val="115"/>
        </w:trPr>
        <w:tc>
          <w:tcPr>
            <w:tcW w:w="4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3A5B7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- местного бюджета</w:t>
            </w:r>
          </w:p>
        </w:tc>
        <w:tc>
          <w:tcPr>
            <w:tcW w:w="1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4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3A5B7D" w:rsidRPr="003A5B7D" w:rsidTr="003A5B7D">
        <w:trPr>
          <w:gridAfter w:val="6"/>
          <w:wAfter w:w="6267" w:type="dxa"/>
          <w:trHeight w:val="115"/>
        </w:trPr>
        <w:tc>
          <w:tcPr>
            <w:tcW w:w="42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3A5B7D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223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3A5B7D"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  <w:u w:val="single"/>
                <w:lang w:eastAsia="ar-SA"/>
              </w:rPr>
              <w:t>Мероприятие</w:t>
            </w:r>
          </w:p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  <w:r w:rsidRPr="003A5B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3A5B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Экологическое воспитание и образование учащихся общеобразовательных школ и воспитанников учреждений</w:t>
            </w:r>
          </w:p>
        </w:tc>
        <w:tc>
          <w:tcPr>
            <w:tcW w:w="130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3A5B7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1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44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3A5B7D" w:rsidRPr="003A5B7D" w:rsidTr="003A5B7D">
        <w:trPr>
          <w:gridAfter w:val="6"/>
          <w:wAfter w:w="6267" w:type="dxa"/>
          <w:trHeight w:val="115"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3A5B7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- в т.ч. за счет</w:t>
            </w:r>
          </w:p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3A5B7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областного бюджета</w:t>
            </w:r>
          </w:p>
        </w:tc>
        <w:tc>
          <w:tcPr>
            <w:tcW w:w="1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4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3A5B7D" w:rsidRPr="003A5B7D" w:rsidTr="003A5B7D">
        <w:trPr>
          <w:gridAfter w:val="6"/>
          <w:wAfter w:w="6267" w:type="dxa"/>
          <w:trHeight w:val="115"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3A5B7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- местного бюджета</w:t>
            </w:r>
          </w:p>
        </w:tc>
        <w:tc>
          <w:tcPr>
            <w:tcW w:w="1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4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3A5B7D" w:rsidRPr="003A5B7D" w:rsidTr="003A5B7D">
        <w:trPr>
          <w:gridAfter w:val="6"/>
          <w:wAfter w:w="6267" w:type="dxa"/>
          <w:trHeight w:val="115"/>
        </w:trPr>
        <w:tc>
          <w:tcPr>
            <w:tcW w:w="4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3A5B7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- внебюджетные источники</w:t>
            </w:r>
          </w:p>
        </w:tc>
        <w:tc>
          <w:tcPr>
            <w:tcW w:w="1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4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3A5B7D" w:rsidRPr="003A5B7D" w:rsidTr="003A5B7D">
        <w:trPr>
          <w:gridAfter w:val="6"/>
          <w:wAfter w:w="6267" w:type="dxa"/>
          <w:trHeight w:val="115"/>
        </w:trPr>
        <w:tc>
          <w:tcPr>
            <w:tcW w:w="14232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  <w:r w:rsidRPr="003A5B7D"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>«Развитие архивного дела» на 2020-2025 годы</w:t>
            </w:r>
          </w:p>
        </w:tc>
      </w:tr>
      <w:tr w:rsidR="003A5B7D" w:rsidRPr="003A5B7D" w:rsidTr="003A5B7D">
        <w:trPr>
          <w:gridAfter w:val="6"/>
          <w:wAfter w:w="6267" w:type="dxa"/>
          <w:trHeight w:val="115"/>
        </w:trPr>
        <w:tc>
          <w:tcPr>
            <w:tcW w:w="42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3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18"/>
                <w:szCs w:val="18"/>
                <w:u w:val="single"/>
                <w:lang w:eastAsia="ar-SA"/>
              </w:rPr>
            </w:pPr>
            <w:r w:rsidRPr="003A5B7D">
              <w:rPr>
                <w:rFonts w:ascii="Times New Roman" w:eastAsia="Arial" w:hAnsi="Times New Roman" w:cs="Times New Roman"/>
                <w:b/>
                <w:sz w:val="24"/>
                <w:szCs w:val="24"/>
                <w:u w:val="single"/>
                <w:lang w:eastAsia="ar-SA"/>
              </w:rPr>
              <w:t>«Развитие архивного дела» на 2020-2025 годы</w:t>
            </w:r>
          </w:p>
        </w:tc>
        <w:tc>
          <w:tcPr>
            <w:tcW w:w="130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  <w:r w:rsidRPr="003A5B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Шишкина С.И. управляющий </w:t>
            </w:r>
            <w:r w:rsidRPr="003A5B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делами –начальник управления делами</w:t>
            </w:r>
          </w:p>
        </w:tc>
        <w:tc>
          <w:tcPr>
            <w:tcW w:w="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ar-SA"/>
              </w:rPr>
            </w:pPr>
          </w:p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3A5B7D"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ar-SA"/>
              </w:rPr>
              <w:t>01.01.</w:t>
            </w:r>
          </w:p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3A5B7D"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ar-SA"/>
              </w:rPr>
              <w:t>2024</w:t>
            </w: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ar-SA"/>
              </w:rPr>
            </w:pPr>
          </w:p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3A5B7D"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ar-SA"/>
              </w:rPr>
              <w:t>31.12.</w:t>
            </w:r>
          </w:p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3A5B7D"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ar-SA"/>
              </w:rPr>
              <w:t>2024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3A5B7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1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44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3A5B7D" w:rsidRPr="003A5B7D" w:rsidTr="003A5B7D">
        <w:trPr>
          <w:gridAfter w:val="6"/>
          <w:wAfter w:w="6267" w:type="dxa"/>
          <w:trHeight w:val="115"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3A5B7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- в т.ч. за счет</w:t>
            </w:r>
          </w:p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3A5B7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 xml:space="preserve">областного </w:t>
            </w:r>
            <w:r w:rsidRPr="003A5B7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lastRenderedPageBreak/>
              <w:t>бюджета</w:t>
            </w:r>
          </w:p>
        </w:tc>
        <w:tc>
          <w:tcPr>
            <w:tcW w:w="1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4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3A5B7D" w:rsidRPr="003A5B7D" w:rsidTr="003A5B7D">
        <w:trPr>
          <w:gridAfter w:val="6"/>
          <w:wAfter w:w="6267" w:type="dxa"/>
          <w:trHeight w:val="115"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3A5B7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- местного бюджета</w:t>
            </w:r>
          </w:p>
        </w:tc>
        <w:tc>
          <w:tcPr>
            <w:tcW w:w="1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4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3A5B7D" w:rsidRPr="003A5B7D" w:rsidTr="003A5B7D">
        <w:trPr>
          <w:gridAfter w:val="6"/>
          <w:wAfter w:w="6267" w:type="dxa"/>
          <w:trHeight w:val="115"/>
        </w:trPr>
        <w:tc>
          <w:tcPr>
            <w:tcW w:w="4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3A5B7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- внебюджетные источники</w:t>
            </w:r>
          </w:p>
        </w:tc>
        <w:tc>
          <w:tcPr>
            <w:tcW w:w="1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4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3A5B7D" w:rsidRPr="003A5B7D" w:rsidTr="003A5B7D">
        <w:trPr>
          <w:gridAfter w:val="6"/>
          <w:wAfter w:w="6267" w:type="dxa"/>
          <w:trHeight w:val="115"/>
        </w:trPr>
        <w:tc>
          <w:tcPr>
            <w:tcW w:w="42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3A5B7D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23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Times New Roman" w:eastAsia="Arial" w:hAnsi="Times New Roman" w:cs="Times New Roman"/>
                <w:b/>
                <w:sz w:val="20"/>
                <w:szCs w:val="20"/>
                <w:u w:val="single"/>
                <w:lang w:eastAsia="ar-SA"/>
              </w:rPr>
            </w:pPr>
            <w:r w:rsidRPr="003A5B7D">
              <w:rPr>
                <w:rFonts w:ascii="Times New Roman" w:eastAsia="Arial" w:hAnsi="Times New Roman" w:cs="Times New Roman"/>
                <w:b/>
                <w:sz w:val="20"/>
                <w:szCs w:val="20"/>
                <w:u w:val="single"/>
                <w:lang w:eastAsia="ar-SA"/>
              </w:rPr>
              <w:t>Мероприятие</w:t>
            </w:r>
          </w:p>
          <w:p w:rsidR="003A5B7D" w:rsidRPr="003A5B7D" w:rsidRDefault="003A5B7D" w:rsidP="003A5B7D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3A5B7D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 xml:space="preserve">«Организация хранения, комплектования, учёта, использования документов Архивного фонда Российского Федерации и муниципального архива Тужинского района, а так же и </w:t>
            </w:r>
            <w:proofErr w:type="gramStart"/>
            <w:r w:rsidRPr="003A5B7D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других  архивных</w:t>
            </w:r>
            <w:proofErr w:type="gramEnd"/>
            <w:r w:rsidRPr="003A5B7D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 xml:space="preserve"> документов в муниципальном архиве Тужинского района»</w:t>
            </w:r>
          </w:p>
        </w:tc>
        <w:tc>
          <w:tcPr>
            <w:tcW w:w="130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3A5B7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1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4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3A5B7D" w:rsidRPr="003A5B7D" w:rsidTr="003A5B7D">
        <w:trPr>
          <w:gridAfter w:val="6"/>
          <w:wAfter w:w="6267" w:type="dxa"/>
          <w:trHeight w:val="115"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3A5B7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- в т.ч. за счет</w:t>
            </w:r>
          </w:p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3A5B7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областного бюджета</w:t>
            </w:r>
          </w:p>
        </w:tc>
        <w:tc>
          <w:tcPr>
            <w:tcW w:w="1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4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3A5B7D" w:rsidRPr="003A5B7D" w:rsidTr="003A5B7D">
        <w:trPr>
          <w:gridAfter w:val="6"/>
          <w:wAfter w:w="6267" w:type="dxa"/>
          <w:trHeight w:val="115"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3A5B7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- местного бюджета</w:t>
            </w:r>
          </w:p>
        </w:tc>
        <w:tc>
          <w:tcPr>
            <w:tcW w:w="1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4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3A5B7D" w:rsidRPr="003A5B7D" w:rsidTr="003A5B7D">
        <w:trPr>
          <w:gridAfter w:val="6"/>
          <w:wAfter w:w="6267" w:type="dxa"/>
          <w:trHeight w:val="115"/>
        </w:trPr>
        <w:tc>
          <w:tcPr>
            <w:tcW w:w="4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3A5B7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- внебюджетные источники</w:t>
            </w:r>
          </w:p>
        </w:tc>
        <w:tc>
          <w:tcPr>
            <w:tcW w:w="1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4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3A5B7D" w:rsidRPr="003A5B7D" w:rsidTr="003A5B7D">
        <w:trPr>
          <w:gridAfter w:val="6"/>
          <w:wAfter w:w="6267" w:type="dxa"/>
          <w:trHeight w:val="115"/>
        </w:trPr>
        <w:tc>
          <w:tcPr>
            <w:tcW w:w="14232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  <w:r w:rsidRPr="003A5B7D"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>«Управление муниципальным имуществом» на 2020-2025 годы</w:t>
            </w:r>
          </w:p>
        </w:tc>
      </w:tr>
      <w:tr w:rsidR="003A5B7D" w:rsidRPr="003A5B7D" w:rsidTr="003A5B7D">
        <w:trPr>
          <w:gridAfter w:val="6"/>
          <w:wAfter w:w="6267" w:type="dxa"/>
          <w:trHeight w:val="113"/>
        </w:trPr>
        <w:tc>
          <w:tcPr>
            <w:tcW w:w="42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3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18"/>
                <w:szCs w:val="18"/>
                <w:u w:val="single"/>
                <w:lang w:eastAsia="ar-SA"/>
              </w:rPr>
            </w:pPr>
            <w:r w:rsidRPr="003A5B7D">
              <w:rPr>
                <w:rFonts w:ascii="Times New Roman" w:eastAsia="Arial" w:hAnsi="Times New Roman" w:cs="Times New Roman"/>
                <w:b/>
                <w:sz w:val="24"/>
                <w:szCs w:val="24"/>
                <w:u w:val="single"/>
                <w:lang w:eastAsia="ar-SA"/>
              </w:rPr>
              <w:t>«Управление муниципальным имуществом» на 2020-2025 годы</w:t>
            </w:r>
          </w:p>
        </w:tc>
        <w:tc>
          <w:tcPr>
            <w:tcW w:w="130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uppressAutoHyphens/>
              <w:spacing w:after="0" w:line="240" w:lineRule="auto"/>
              <w:rPr>
                <w:rFonts w:ascii="Calibri" w:eastAsia="Arial" w:hAnsi="Calibri" w:cs="Times New Roman"/>
                <w:sz w:val="18"/>
                <w:szCs w:val="18"/>
                <w:lang w:eastAsia="ar-SA"/>
              </w:rPr>
            </w:pPr>
            <w:r w:rsidRPr="003A5B7D"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  <w:t xml:space="preserve">Михайлова М.А. Ведущий специалист по        муниципальному          земельному контролю и          управлению </w:t>
            </w:r>
            <w:proofErr w:type="spellStart"/>
            <w:proofErr w:type="gramStart"/>
            <w:r w:rsidRPr="003A5B7D"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  <w:t>имущест-вом</w:t>
            </w:r>
            <w:proofErr w:type="spellEnd"/>
            <w:proofErr w:type="gramEnd"/>
            <w:r w:rsidRPr="003A5B7D"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  <w:t xml:space="preserve">    отдела по экономике и </w:t>
            </w:r>
            <w:proofErr w:type="spellStart"/>
            <w:r w:rsidRPr="003A5B7D"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  <w:t>прогнози</w:t>
            </w:r>
            <w:proofErr w:type="spellEnd"/>
            <w:r w:rsidRPr="003A5B7D"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  <w:t xml:space="preserve"> -</w:t>
            </w:r>
            <w:proofErr w:type="spellStart"/>
            <w:r w:rsidRPr="003A5B7D"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  <w:t>рованию</w:t>
            </w:r>
            <w:proofErr w:type="spellEnd"/>
          </w:p>
        </w:tc>
        <w:tc>
          <w:tcPr>
            <w:tcW w:w="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ar-SA"/>
              </w:rPr>
            </w:pPr>
          </w:p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3A5B7D"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ar-SA"/>
              </w:rPr>
              <w:t>01.01.</w:t>
            </w:r>
          </w:p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3A5B7D"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ar-SA"/>
              </w:rPr>
              <w:t>2024</w:t>
            </w: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ar-SA"/>
              </w:rPr>
            </w:pPr>
          </w:p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3A5B7D"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ar-SA"/>
              </w:rPr>
              <w:t>31.12.</w:t>
            </w:r>
          </w:p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3A5B7D"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ar-SA"/>
              </w:rPr>
              <w:t>2024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3A5B7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1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3A5B7D"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  <w:lang w:eastAsia="ar-SA"/>
              </w:rPr>
              <w:t>+526,54</w:t>
            </w:r>
          </w:p>
        </w:tc>
        <w:tc>
          <w:tcPr>
            <w:tcW w:w="544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3A5B7D" w:rsidRPr="003A5B7D" w:rsidTr="003A5B7D">
        <w:trPr>
          <w:gridAfter w:val="6"/>
          <w:wAfter w:w="6267" w:type="dxa"/>
          <w:trHeight w:val="112"/>
        </w:trPr>
        <w:tc>
          <w:tcPr>
            <w:tcW w:w="4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3A5B7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 xml:space="preserve">В </w:t>
            </w:r>
            <w:proofErr w:type="spellStart"/>
            <w:r w:rsidRPr="003A5B7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т.ч</w:t>
            </w:r>
            <w:proofErr w:type="spellEnd"/>
            <w:r w:rsidRPr="003A5B7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 xml:space="preserve"> за счет- местного бюджета</w:t>
            </w:r>
          </w:p>
        </w:tc>
        <w:tc>
          <w:tcPr>
            <w:tcW w:w="1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3A5B7D"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  <w:lang w:eastAsia="ar-SA"/>
              </w:rPr>
              <w:t>+526,54</w:t>
            </w:r>
          </w:p>
        </w:tc>
        <w:tc>
          <w:tcPr>
            <w:tcW w:w="54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3A5B7D" w:rsidRPr="003A5B7D" w:rsidTr="003A5B7D">
        <w:trPr>
          <w:gridAfter w:val="6"/>
          <w:wAfter w:w="6267" w:type="dxa"/>
          <w:trHeight w:val="113"/>
        </w:trPr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3A5B7D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2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3A5B7D">
              <w:rPr>
                <w:rFonts w:ascii="Times New Roman" w:eastAsia="Calibri" w:hAnsi="Times New Roman" w:cs="Times New Roman"/>
                <w:b/>
                <w:kern w:val="2"/>
                <w:sz w:val="18"/>
                <w:szCs w:val="18"/>
                <w:u w:val="single"/>
                <w:lang w:eastAsia="ar-SA"/>
              </w:rPr>
              <w:t>Мероприятие</w:t>
            </w:r>
          </w:p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b/>
                <w:kern w:val="2"/>
                <w:sz w:val="18"/>
                <w:szCs w:val="18"/>
                <w:u w:val="single"/>
                <w:lang w:eastAsia="ar-SA"/>
              </w:rPr>
            </w:pPr>
            <w:r w:rsidRPr="003A5B7D">
              <w:rPr>
                <w:rFonts w:ascii="Times New Roman" w:eastAsia="Arial" w:hAnsi="Times New Roman" w:cs="Times New Roman"/>
                <w:kern w:val="2"/>
                <w:sz w:val="18"/>
                <w:szCs w:val="18"/>
                <w:lang w:eastAsia="ar-SA"/>
              </w:rPr>
              <w:t>Техническая паспортизация муниципального недвижимого имущества</w:t>
            </w:r>
          </w:p>
        </w:tc>
        <w:tc>
          <w:tcPr>
            <w:tcW w:w="13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8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3A5B7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1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3A5B7D" w:rsidRPr="003A5B7D" w:rsidTr="003A5B7D">
        <w:trPr>
          <w:gridAfter w:val="6"/>
          <w:wAfter w:w="6267" w:type="dxa"/>
          <w:trHeight w:val="113"/>
        </w:trPr>
        <w:tc>
          <w:tcPr>
            <w:tcW w:w="4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b/>
                <w:kern w:val="2"/>
                <w:sz w:val="18"/>
                <w:szCs w:val="18"/>
                <w:u w:val="single"/>
                <w:lang w:eastAsia="ar-SA"/>
              </w:rPr>
            </w:pPr>
          </w:p>
        </w:tc>
        <w:tc>
          <w:tcPr>
            <w:tcW w:w="13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3A5B7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 xml:space="preserve">В </w:t>
            </w:r>
            <w:proofErr w:type="spellStart"/>
            <w:r w:rsidRPr="003A5B7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т.ч</w:t>
            </w:r>
            <w:proofErr w:type="spellEnd"/>
            <w:r w:rsidRPr="003A5B7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 xml:space="preserve"> за счет- местного бюджета</w:t>
            </w:r>
          </w:p>
        </w:tc>
        <w:tc>
          <w:tcPr>
            <w:tcW w:w="1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3A5B7D" w:rsidRPr="003A5B7D" w:rsidTr="003A5B7D">
        <w:trPr>
          <w:gridAfter w:val="6"/>
          <w:wAfter w:w="6267" w:type="dxa"/>
          <w:trHeight w:val="113"/>
        </w:trPr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3A5B7D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2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3A5B7D">
              <w:rPr>
                <w:rFonts w:ascii="Times New Roman" w:eastAsia="Calibri" w:hAnsi="Times New Roman" w:cs="Times New Roman"/>
                <w:b/>
                <w:kern w:val="2"/>
                <w:sz w:val="18"/>
                <w:szCs w:val="18"/>
                <w:u w:val="single"/>
                <w:lang w:eastAsia="ar-SA"/>
              </w:rPr>
              <w:t>Мероприятие</w:t>
            </w:r>
          </w:p>
          <w:p w:rsidR="003A5B7D" w:rsidRPr="003A5B7D" w:rsidRDefault="003A5B7D" w:rsidP="003A5B7D">
            <w:pPr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</w:pPr>
            <w:r w:rsidRPr="003A5B7D"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  <w:t xml:space="preserve">Оплата услуг по проведению независимой оценки рыночной </w:t>
            </w:r>
            <w:r w:rsidRPr="003A5B7D"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  <w:lastRenderedPageBreak/>
              <w:t>стоимости муниципального имущества и земельных участков</w:t>
            </w:r>
          </w:p>
        </w:tc>
        <w:tc>
          <w:tcPr>
            <w:tcW w:w="13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8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3A5B7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1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4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3A5B7D" w:rsidRPr="003A5B7D" w:rsidTr="003A5B7D">
        <w:trPr>
          <w:gridAfter w:val="6"/>
          <w:wAfter w:w="6267" w:type="dxa"/>
          <w:trHeight w:val="112"/>
        </w:trPr>
        <w:tc>
          <w:tcPr>
            <w:tcW w:w="4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3A5B7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 xml:space="preserve">В </w:t>
            </w:r>
            <w:proofErr w:type="spellStart"/>
            <w:r w:rsidRPr="003A5B7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т.ч</w:t>
            </w:r>
            <w:proofErr w:type="spellEnd"/>
            <w:r w:rsidRPr="003A5B7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 xml:space="preserve"> за счет- местного </w:t>
            </w:r>
            <w:r w:rsidRPr="003A5B7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lastRenderedPageBreak/>
              <w:t>бюджета</w:t>
            </w:r>
          </w:p>
        </w:tc>
        <w:tc>
          <w:tcPr>
            <w:tcW w:w="1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4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3A5B7D" w:rsidRPr="003A5B7D" w:rsidTr="003A5B7D">
        <w:trPr>
          <w:gridAfter w:val="6"/>
          <w:wAfter w:w="6267" w:type="dxa"/>
          <w:trHeight w:val="112"/>
        </w:trPr>
        <w:tc>
          <w:tcPr>
            <w:tcW w:w="42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3A5B7D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223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3A5B7D">
              <w:rPr>
                <w:rFonts w:ascii="Times New Roman" w:eastAsia="Calibri" w:hAnsi="Times New Roman" w:cs="Times New Roman"/>
                <w:b/>
                <w:kern w:val="2"/>
                <w:sz w:val="18"/>
                <w:szCs w:val="18"/>
                <w:u w:val="single"/>
                <w:lang w:eastAsia="ar-SA"/>
              </w:rPr>
              <w:t>Мероприятие</w:t>
            </w:r>
          </w:p>
          <w:p w:rsidR="003A5B7D" w:rsidRPr="003A5B7D" w:rsidRDefault="003A5B7D" w:rsidP="003A5B7D">
            <w:pPr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</w:pPr>
            <w:r w:rsidRPr="003A5B7D"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  <w:t>На оплату объявлений в средствах массовой информации</w:t>
            </w:r>
          </w:p>
        </w:tc>
        <w:tc>
          <w:tcPr>
            <w:tcW w:w="130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3A5B7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1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44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3A5B7D" w:rsidRPr="003A5B7D" w:rsidTr="003A5B7D">
        <w:trPr>
          <w:gridAfter w:val="6"/>
          <w:wAfter w:w="6267" w:type="dxa"/>
          <w:trHeight w:val="112"/>
        </w:trPr>
        <w:tc>
          <w:tcPr>
            <w:tcW w:w="4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3A5B7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 xml:space="preserve">В </w:t>
            </w:r>
            <w:proofErr w:type="spellStart"/>
            <w:r w:rsidRPr="003A5B7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т.ч</w:t>
            </w:r>
            <w:proofErr w:type="spellEnd"/>
            <w:r w:rsidRPr="003A5B7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 xml:space="preserve"> за счет- местного бюджета</w:t>
            </w:r>
          </w:p>
        </w:tc>
        <w:tc>
          <w:tcPr>
            <w:tcW w:w="1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4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3A5B7D" w:rsidRPr="003A5B7D" w:rsidTr="003A5B7D">
        <w:trPr>
          <w:gridAfter w:val="6"/>
          <w:wAfter w:w="6267" w:type="dxa"/>
          <w:trHeight w:val="112"/>
        </w:trPr>
        <w:tc>
          <w:tcPr>
            <w:tcW w:w="42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3A5B7D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223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3A5B7D">
              <w:rPr>
                <w:rFonts w:ascii="Times New Roman" w:eastAsia="Calibri" w:hAnsi="Times New Roman" w:cs="Times New Roman"/>
                <w:b/>
                <w:kern w:val="2"/>
                <w:sz w:val="18"/>
                <w:szCs w:val="18"/>
                <w:u w:val="single"/>
                <w:lang w:eastAsia="ar-SA"/>
              </w:rPr>
              <w:t>Мероприятие</w:t>
            </w:r>
          </w:p>
          <w:p w:rsidR="003A5B7D" w:rsidRPr="003A5B7D" w:rsidRDefault="003A5B7D" w:rsidP="003A5B7D">
            <w:pPr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</w:pPr>
            <w:r w:rsidRPr="003A5B7D"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  <w:t>Работы, связанные с межеванием земельных участков</w:t>
            </w:r>
          </w:p>
        </w:tc>
        <w:tc>
          <w:tcPr>
            <w:tcW w:w="130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3A5B7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1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44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3A5B7D" w:rsidRPr="003A5B7D" w:rsidTr="003A5B7D">
        <w:trPr>
          <w:gridAfter w:val="6"/>
          <w:wAfter w:w="6267" w:type="dxa"/>
          <w:trHeight w:val="112"/>
        </w:trPr>
        <w:tc>
          <w:tcPr>
            <w:tcW w:w="4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3A5B7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 xml:space="preserve">В </w:t>
            </w:r>
            <w:proofErr w:type="spellStart"/>
            <w:r w:rsidRPr="003A5B7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т.ч</w:t>
            </w:r>
            <w:proofErr w:type="spellEnd"/>
            <w:r w:rsidRPr="003A5B7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 xml:space="preserve"> за счет- местного бюджета</w:t>
            </w:r>
          </w:p>
        </w:tc>
        <w:tc>
          <w:tcPr>
            <w:tcW w:w="1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4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3A5B7D" w:rsidRPr="003A5B7D" w:rsidTr="003A5B7D">
        <w:trPr>
          <w:gridAfter w:val="6"/>
          <w:wAfter w:w="6267" w:type="dxa"/>
          <w:trHeight w:val="112"/>
        </w:trPr>
        <w:tc>
          <w:tcPr>
            <w:tcW w:w="4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3A5B7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 xml:space="preserve">В </w:t>
            </w:r>
            <w:proofErr w:type="spellStart"/>
            <w:r w:rsidRPr="003A5B7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т.ч</w:t>
            </w:r>
            <w:proofErr w:type="spellEnd"/>
            <w:r w:rsidRPr="003A5B7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 xml:space="preserve"> за счет- местного бюджета</w:t>
            </w:r>
          </w:p>
        </w:tc>
        <w:tc>
          <w:tcPr>
            <w:tcW w:w="1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4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3A5B7D" w:rsidRPr="003A5B7D" w:rsidTr="003A5B7D">
        <w:trPr>
          <w:gridAfter w:val="6"/>
          <w:wAfter w:w="6267" w:type="dxa"/>
          <w:trHeight w:val="112"/>
        </w:trPr>
        <w:tc>
          <w:tcPr>
            <w:tcW w:w="42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3A5B7D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223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3A5B7D">
              <w:rPr>
                <w:rFonts w:ascii="Times New Roman" w:eastAsia="Calibri" w:hAnsi="Times New Roman" w:cs="Times New Roman"/>
                <w:b/>
                <w:kern w:val="2"/>
                <w:sz w:val="18"/>
                <w:szCs w:val="18"/>
                <w:u w:val="single"/>
                <w:lang w:eastAsia="ar-SA"/>
              </w:rPr>
              <w:t>Мероприятие</w:t>
            </w:r>
          </w:p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  <w:r w:rsidRPr="003A5B7D"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  <w:t>«Проведение комплексных кадастровых работ»</w:t>
            </w:r>
          </w:p>
        </w:tc>
        <w:tc>
          <w:tcPr>
            <w:tcW w:w="130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5B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44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b/>
                <w:sz w:val="32"/>
                <w:szCs w:val="32"/>
                <w:lang w:eastAsia="ar-SA"/>
              </w:rPr>
            </w:pPr>
          </w:p>
        </w:tc>
      </w:tr>
      <w:tr w:rsidR="003A5B7D" w:rsidRPr="003A5B7D" w:rsidTr="003A5B7D">
        <w:trPr>
          <w:gridAfter w:val="6"/>
          <w:wAfter w:w="6267" w:type="dxa"/>
          <w:trHeight w:val="112"/>
        </w:trPr>
        <w:tc>
          <w:tcPr>
            <w:tcW w:w="4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5B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3A5B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т.ч</w:t>
            </w:r>
            <w:proofErr w:type="spellEnd"/>
            <w:r w:rsidRPr="003A5B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 счет- местного бюджета</w:t>
            </w:r>
          </w:p>
        </w:tc>
        <w:tc>
          <w:tcPr>
            <w:tcW w:w="1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4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3A5B7D" w:rsidRPr="003A5B7D" w:rsidTr="003A5B7D">
        <w:trPr>
          <w:gridAfter w:val="6"/>
          <w:wAfter w:w="6267" w:type="dxa"/>
          <w:trHeight w:val="112"/>
        </w:trPr>
        <w:tc>
          <w:tcPr>
            <w:tcW w:w="42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3A5B7D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223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3A5B7D">
              <w:rPr>
                <w:rFonts w:ascii="Times New Roman" w:eastAsia="Calibri" w:hAnsi="Times New Roman" w:cs="Times New Roman"/>
                <w:b/>
                <w:kern w:val="2"/>
                <w:sz w:val="18"/>
                <w:szCs w:val="18"/>
                <w:u w:val="single"/>
                <w:lang w:eastAsia="ar-SA"/>
              </w:rPr>
              <w:t>Мероприятие</w:t>
            </w:r>
          </w:p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  <w:r w:rsidRPr="003A5B7D"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  <w:t>«Проведение схем территориального планирования Тужинского муниципального района»</w:t>
            </w:r>
          </w:p>
        </w:tc>
        <w:tc>
          <w:tcPr>
            <w:tcW w:w="130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5B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4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3A5B7D" w:rsidRPr="003A5B7D" w:rsidTr="003A5B7D">
        <w:trPr>
          <w:gridAfter w:val="6"/>
          <w:wAfter w:w="6267" w:type="dxa"/>
          <w:trHeight w:val="112"/>
        </w:trPr>
        <w:tc>
          <w:tcPr>
            <w:tcW w:w="4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5B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3A5B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т.ч</w:t>
            </w:r>
            <w:proofErr w:type="spellEnd"/>
            <w:r w:rsidRPr="003A5B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 счет- местного бюджета</w:t>
            </w:r>
          </w:p>
        </w:tc>
        <w:tc>
          <w:tcPr>
            <w:tcW w:w="1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3A5B7D" w:rsidRPr="003A5B7D" w:rsidTr="003A5B7D">
        <w:trPr>
          <w:gridAfter w:val="6"/>
          <w:wAfter w:w="6267" w:type="dxa"/>
          <w:trHeight w:val="112"/>
        </w:trPr>
        <w:tc>
          <w:tcPr>
            <w:tcW w:w="42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3A5B7D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223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3A5B7D">
              <w:rPr>
                <w:rFonts w:ascii="Times New Roman" w:eastAsia="Calibri" w:hAnsi="Times New Roman" w:cs="Times New Roman"/>
                <w:b/>
                <w:kern w:val="2"/>
                <w:sz w:val="18"/>
                <w:szCs w:val="18"/>
                <w:u w:val="single"/>
                <w:lang w:eastAsia="ar-SA"/>
              </w:rPr>
              <w:t>Мероприятие</w:t>
            </w:r>
          </w:p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  <w:r w:rsidRPr="003A5B7D"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  <w:t>«Осуществление муниципального земельного контроля»</w:t>
            </w:r>
          </w:p>
        </w:tc>
        <w:tc>
          <w:tcPr>
            <w:tcW w:w="130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3A5B7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1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3A5B7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+3,0</w:t>
            </w:r>
          </w:p>
        </w:tc>
        <w:tc>
          <w:tcPr>
            <w:tcW w:w="544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3A5B7D" w:rsidRPr="003A5B7D" w:rsidTr="003A5B7D">
        <w:trPr>
          <w:gridAfter w:val="6"/>
          <w:wAfter w:w="6267" w:type="dxa"/>
          <w:trHeight w:val="112"/>
        </w:trPr>
        <w:tc>
          <w:tcPr>
            <w:tcW w:w="4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3A5B7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 xml:space="preserve">В </w:t>
            </w:r>
            <w:proofErr w:type="spellStart"/>
            <w:r w:rsidRPr="003A5B7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т.ч</w:t>
            </w:r>
            <w:proofErr w:type="spellEnd"/>
            <w:r w:rsidRPr="003A5B7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 xml:space="preserve"> за счет- местного бюджета</w:t>
            </w:r>
          </w:p>
        </w:tc>
        <w:tc>
          <w:tcPr>
            <w:tcW w:w="1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3A5B7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+3,0</w:t>
            </w:r>
          </w:p>
        </w:tc>
        <w:tc>
          <w:tcPr>
            <w:tcW w:w="54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3A5B7D" w:rsidRPr="003A5B7D" w:rsidTr="003A5B7D">
        <w:trPr>
          <w:gridAfter w:val="6"/>
          <w:wAfter w:w="6267" w:type="dxa"/>
          <w:trHeight w:val="112"/>
        </w:trPr>
        <w:tc>
          <w:tcPr>
            <w:tcW w:w="42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3A5B7D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223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Times New Roman" w:eastAsia="Arial" w:hAnsi="Times New Roman" w:cs="Times New Roman"/>
                <w:b/>
                <w:sz w:val="18"/>
                <w:szCs w:val="18"/>
                <w:u w:val="single"/>
                <w:lang w:eastAsia="ar-SA"/>
              </w:rPr>
            </w:pPr>
            <w:r w:rsidRPr="003A5B7D">
              <w:rPr>
                <w:rFonts w:ascii="Times New Roman" w:eastAsia="Arial" w:hAnsi="Times New Roman" w:cs="Times New Roman"/>
                <w:b/>
                <w:sz w:val="18"/>
                <w:szCs w:val="18"/>
                <w:u w:val="single"/>
                <w:lang w:eastAsia="ar-SA"/>
              </w:rPr>
              <w:t>Мероприятие</w:t>
            </w:r>
          </w:p>
          <w:p w:rsidR="003A5B7D" w:rsidRPr="003A5B7D" w:rsidRDefault="003A5B7D" w:rsidP="003A5B7D">
            <w:pPr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</w:pPr>
            <w:r w:rsidRPr="003A5B7D"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  <w:t>Прочие расходы в том числе:</w:t>
            </w:r>
          </w:p>
          <w:p w:rsidR="003A5B7D" w:rsidRPr="003A5B7D" w:rsidRDefault="003A5B7D" w:rsidP="003A5B7D">
            <w:pPr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</w:pPr>
          </w:p>
          <w:p w:rsidR="003A5B7D" w:rsidRPr="003A5B7D" w:rsidRDefault="003A5B7D" w:rsidP="003A5B7D">
            <w:pPr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</w:pPr>
          </w:p>
          <w:p w:rsidR="003A5B7D" w:rsidRPr="003A5B7D" w:rsidRDefault="003A5B7D" w:rsidP="003A5B7D">
            <w:pPr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30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3A5B7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1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3A5B7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+523,54</w:t>
            </w:r>
          </w:p>
        </w:tc>
        <w:tc>
          <w:tcPr>
            <w:tcW w:w="544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3A5B7D" w:rsidRPr="003A5B7D" w:rsidTr="003A5B7D">
        <w:trPr>
          <w:gridAfter w:val="6"/>
          <w:wAfter w:w="6267" w:type="dxa"/>
          <w:trHeight w:val="463"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6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3A5B7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 xml:space="preserve">В </w:t>
            </w:r>
            <w:proofErr w:type="spellStart"/>
            <w:r w:rsidRPr="003A5B7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т.ч</w:t>
            </w:r>
            <w:proofErr w:type="spellEnd"/>
            <w:r w:rsidRPr="003A5B7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 xml:space="preserve"> за счет- местного бюджета</w:t>
            </w:r>
          </w:p>
        </w:tc>
        <w:tc>
          <w:tcPr>
            <w:tcW w:w="15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3A5B7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+523,54</w:t>
            </w:r>
          </w:p>
        </w:tc>
        <w:tc>
          <w:tcPr>
            <w:tcW w:w="54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3A5B7D" w:rsidRPr="003A5B7D" w:rsidTr="003A5B7D">
        <w:trPr>
          <w:gridAfter w:val="6"/>
          <w:wAfter w:w="6267" w:type="dxa"/>
          <w:trHeight w:val="112"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6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0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4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3A5B7D" w:rsidRPr="003A5B7D" w:rsidTr="003A5B7D">
        <w:trPr>
          <w:gridAfter w:val="6"/>
          <w:wAfter w:w="6267" w:type="dxa"/>
          <w:trHeight w:val="112"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3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</w:pPr>
            <w:r w:rsidRPr="003A5B7D"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  <w:t>Прочие работы и услуги</w:t>
            </w:r>
          </w:p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6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3A5B7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150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44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3A5B7D" w:rsidRPr="003A5B7D" w:rsidTr="003A5B7D">
        <w:trPr>
          <w:gridAfter w:val="6"/>
          <w:wAfter w:w="6267" w:type="dxa"/>
          <w:trHeight w:val="112"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3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6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3A5B7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 xml:space="preserve">В </w:t>
            </w:r>
            <w:proofErr w:type="spellStart"/>
            <w:r w:rsidRPr="003A5B7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т.ч</w:t>
            </w:r>
            <w:proofErr w:type="spellEnd"/>
            <w:r w:rsidRPr="003A5B7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 xml:space="preserve"> за счет- местного бюджета</w:t>
            </w:r>
          </w:p>
        </w:tc>
        <w:tc>
          <w:tcPr>
            <w:tcW w:w="150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4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3A5B7D" w:rsidRPr="003A5B7D" w:rsidTr="003A5B7D">
        <w:trPr>
          <w:gridAfter w:val="6"/>
          <w:wAfter w:w="6267" w:type="dxa"/>
          <w:trHeight w:val="112"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3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</w:pPr>
            <w:r w:rsidRPr="003A5B7D"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  <w:t>Ремонт крыши здания Администрации</w:t>
            </w:r>
          </w:p>
        </w:tc>
        <w:tc>
          <w:tcPr>
            <w:tcW w:w="130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6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3A5B7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150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4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3A5B7D" w:rsidRPr="003A5B7D" w:rsidTr="003A5B7D">
        <w:trPr>
          <w:gridAfter w:val="6"/>
          <w:wAfter w:w="6267" w:type="dxa"/>
          <w:trHeight w:val="112"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3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6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3A5B7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 xml:space="preserve">В </w:t>
            </w:r>
            <w:proofErr w:type="spellStart"/>
            <w:r w:rsidRPr="003A5B7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т.ч</w:t>
            </w:r>
            <w:proofErr w:type="spellEnd"/>
            <w:r w:rsidRPr="003A5B7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 xml:space="preserve"> за счет- местного </w:t>
            </w:r>
            <w:r w:rsidRPr="003A5B7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lastRenderedPageBreak/>
              <w:t>бюджета</w:t>
            </w:r>
          </w:p>
        </w:tc>
        <w:tc>
          <w:tcPr>
            <w:tcW w:w="150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4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3A5B7D" w:rsidRPr="003A5B7D" w:rsidTr="003A5B7D">
        <w:trPr>
          <w:gridAfter w:val="6"/>
          <w:wAfter w:w="6267" w:type="dxa"/>
          <w:trHeight w:val="112"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3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</w:pPr>
            <w:r w:rsidRPr="003A5B7D"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  <w:t>Приобретение транспортных средств</w:t>
            </w:r>
          </w:p>
        </w:tc>
        <w:tc>
          <w:tcPr>
            <w:tcW w:w="130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6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3A5B7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150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4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3A5B7D" w:rsidRPr="003A5B7D" w:rsidTr="003A5B7D">
        <w:trPr>
          <w:gridAfter w:val="6"/>
          <w:wAfter w:w="6267" w:type="dxa"/>
          <w:trHeight w:val="112"/>
        </w:trPr>
        <w:tc>
          <w:tcPr>
            <w:tcW w:w="4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3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6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3A5B7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 xml:space="preserve">В </w:t>
            </w:r>
            <w:proofErr w:type="spellStart"/>
            <w:r w:rsidRPr="003A5B7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т.ч</w:t>
            </w:r>
            <w:proofErr w:type="spellEnd"/>
            <w:r w:rsidRPr="003A5B7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 xml:space="preserve"> за счет- местного бюджета</w:t>
            </w:r>
          </w:p>
        </w:tc>
        <w:tc>
          <w:tcPr>
            <w:tcW w:w="150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4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3A5B7D" w:rsidRPr="003A5B7D" w:rsidTr="003A5B7D">
        <w:trPr>
          <w:gridAfter w:val="6"/>
          <w:wAfter w:w="6267" w:type="dxa"/>
          <w:trHeight w:val="112"/>
        </w:trPr>
        <w:tc>
          <w:tcPr>
            <w:tcW w:w="4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3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6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3A5B7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 xml:space="preserve">В </w:t>
            </w:r>
            <w:proofErr w:type="spellStart"/>
            <w:r w:rsidRPr="003A5B7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т.ч</w:t>
            </w:r>
            <w:proofErr w:type="spellEnd"/>
            <w:r w:rsidRPr="003A5B7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 xml:space="preserve"> за счет- местного бюджета</w:t>
            </w:r>
          </w:p>
        </w:tc>
        <w:tc>
          <w:tcPr>
            <w:tcW w:w="150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4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3A5B7D" w:rsidRPr="003A5B7D" w:rsidTr="003A5B7D">
        <w:trPr>
          <w:gridAfter w:val="6"/>
          <w:wAfter w:w="6267" w:type="dxa"/>
          <w:trHeight w:val="112"/>
        </w:trPr>
        <w:tc>
          <w:tcPr>
            <w:tcW w:w="14232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  <w:r w:rsidRPr="003A5B7D"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>«Развитие транспортной инфраструктуры» на 2020-2025 годы</w:t>
            </w:r>
          </w:p>
        </w:tc>
      </w:tr>
      <w:tr w:rsidR="003A5B7D" w:rsidRPr="003A5B7D" w:rsidTr="003A5B7D">
        <w:trPr>
          <w:gridAfter w:val="6"/>
          <w:wAfter w:w="6267" w:type="dxa"/>
          <w:trHeight w:val="112"/>
        </w:trPr>
        <w:tc>
          <w:tcPr>
            <w:tcW w:w="42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3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  <w:r w:rsidRPr="003A5B7D"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>«Развитие транспортной инфраструктуры» на 2020-2025г.</w:t>
            </w:r>
          </w:p>
        </w:tc>
        <w:tc>
          <w:tcPr>
            <w:tcW w:w="140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3A5B7D"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ar-SA"/>
              </w:rPr>
              <w:t>Ногина Н.Ю. заведующий отделом жизнеобеспечения</w:t>
            </w:r>
          </w:p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ar-SA"/>
              </w:rPr>
            </w:pPr>
          </w:p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3A5B7D"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ar-SA"/>
              </w:rPr>
              <w:t>01.01.</w:t>
            </w:r>
          </w:p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3A5B7D"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ar-SA"/>
              </w:rPr>
              <w:t>2024</w:t>
            </w: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ar-SA"/>
              </w:rPr>
            </w:pPr>
          </w:p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3A5B7D"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ar-SA"/>
              </w:rPr>
              <w:t>31.12.</w:t>
            </w:r>
          </w:p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3A5B7D"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ar-SA"/>
              </w:rPr>
              <w:t>2024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3A5B7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 xml:space="preserve">всего        </w:t>
            </w:r>
          </w:p>
        </w:tc>
        <w:tc>
          <w:tcPr>
            <w:tcW w:w="1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3A5B7D"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  <w:lang w:eastAsia="ar-SA"/>
              </w:rPr>
              <w:t>+11430,55627</w:t>
            </w:r>
          </w:p>
        </w:tc>
        <w:tc>
          <w:tcPr>
            <w:tcW w:w="54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3A5B7D" w:rsidRPr="003A5B7D" w:rsidTr="003A5B7D">
        <w:trPr>
          <w:gridAfter w:val="6"/>
          <w:wAfter w:w="6267" w:type="dxa"/>
          <w:trHeight w:val="112"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40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3A5B7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 xml:space="preserve">В </w:t>
            </w:r>
            <w:proofErr w:type="spellStart"/>
            <w:r w:rsidRPr="003A5B7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т.ч</w:t>
            </w:r>
            <w:proofErr w:type="spellEnd"/>
            <w:r w:rsidRPr="003A5B7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 xml:space="preserve"> за счет-федерального бюджета</w:t>
            </w:r>
          </w:p>
        </w:tc>
        <w:tc>
          <w:tcPr>
            <w:tcW w:w="1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4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3A5B7D" w:rsidRPr="003A5B7D" w:rsidTr="003A5B7D">
        <w:trPr>
          <w:gridAfter w:val="6"/>
          <w:wAfter w:w="6267" w:type="dxa"/>
          <w:trHeight w:val="112"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40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3A5B7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- областного бюджета</w:t>
            </w:r>
          </w:p>
        </w:tc>
        <w:tc>
          <w:tcPr>
            <w:tcW w:w="1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3A5B7D"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  <w:lang w:eastAsia="ar-SA"/>
              </w:rPr>
              <w:t>+9330,0</w:t>
            </w:r>
          </w:p>
        </w:tc>
        <w:tc>
          <w:tcPr>
            <w:tcW w:w="54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3A5B7D" w:rsidRPr="003A5B7D" w:rsidTr="003A5B7D">
        <w:trPr>
          <w:gridAfter w:val="6"/>
          <w:wAfter w:w="6267" w:type="dxa"/>
          <w:trHeight w:val="112"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40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3A5B7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-местного бюджета</w:t>
            </w:r>
          </w:p>
        </w:tc>
        <w:tc>
          <w:tcPr>
            <w:tcW w:w="1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3A5B7D"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  <w:lang w:eastAsia="ar-SA"/>
              </w:rPr>
              <w:t>+2100,55627</w:t>
            </w:r>
          </w:p>
        </w:tc>
        <w:tc>
          <w:tcPr>
            <w:tcW w:w="54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3A5B7D" w:rsidRPr="003A5B7D" w:rsidTr="003A5B7D">
        <w:trPr>
          <w:gridAfter w:val="6"/>
          <w:wAfter w:w="6267" w:type="dxa"/>
          <w:trHeight w:val="811"/>
        </w:trPr>
        <w:tc>
          <w:tcPr>
            <w:tcW w:w="4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40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3A5B7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-внебюджетных источников</w:t>
            </w:r>
          </w:p>
        </w:tc>
        <w:tc>
          <w:tcPr>
            <w:tcW w:w="1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4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3A5B7D" w:rsidRPr="003A5B7D" w:rsidTr="003A5B7D">
        <w:trPr>
          <w:gridAfter w:val="6"/>
          <w:wAfter w:w="6267" w:type="dxa"/>
          <w:trHeight w:val="112"/>
        </w:trPr>
        <w:tc>
          <w:tcPr>
            <w:tcW w:w="42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3A5B7D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23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</w:pPr>
            <w:r w:rsidRPr="003A5B7D"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  <w:t>Дополнительное содержание дорог общего пользования местного значения вне границ населённых пунктов</w:t>
            </w:r>
          </w:p>
        </w:tc>
        <w:tc>
          <w:tcPr>
            <w:tcW w:w="140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3A5B7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1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3A5B7D" w:rsidRPr="003A5B7D" w:rsidTr="003A5B7D">
        <w:trPr>
          <w:gridAfter w:val="6"/>
          <w:wAfter w:w="6267" w:type="dxa"/>
          <w:trHeight w:val="112"/>
        </w:trPr>
        <w:tc>
          <w:tcPr>
            <w:tcW w:w="4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40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3A5B7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Районный бюджет</w:t>
            </w:r>
          </w:p>
        </w:tc>
        <w:tc>
          <w:tcPr>
            <w:tcW w:w="1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3A5B7D" w:rsidRPr="003A5B7D" w:rsidTr="003A5B7D">
        <w:trPr>
          <w:gridAfter w:val="6"/>
          <w:wAfter w:w="6267" w:type="dxa"/>
          <w:trHeight w:val="112"/>
        </w:trPr>
        <w:tc>
          <w:tcPr>
            <w:tcW w:w="42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3A5B7D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23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</w:pPr>
            <w:r w:rsidRPr="003A5B7D"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  <w:t>Паспортизация автомобильных дорог общего пользования местного значение</w:t>
            </w:r>
          </w:p>
        </w:tc>
        <w:tc>
          <w:tcPr>
            <w:tcW w:w="140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3A5B7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1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3A5B7D" w:rsidRPr="003A5B7D" w:rsidTr="003A5B7D">
        <w:trPr>
          <w:gridAfter w:val="6"/>
          <w:wAfter w:w="6267" w:type="dxa"/>
          <w:trHeight w:val="112"/>
        </w:trPr>
        <w:tc>
          <w:tcPr>
            <w:tcW w:w="4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40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3A5B7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Районный бюджет</w:t>
            </w:r>
          </w:p>
        </w:tc>
        <w:tc>
          <w:tcPr>
            <w:tcW w:w="1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3A5B7D" w:rsidRPr="003A5B7D" w:rsidTr="003A5B7D">
        <w:trPr>
          <w:gridAfter w:val="6"/>
          <w:wAfter w:w="6267" w:type="dxa"/>
          <w:trHeight w:val="112"/>
        </w:trPr>
        <w:tc>
          <w:tcPr>
            <w:tcW w:w="42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3A5B7D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223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  <w:r w:rsidRPr="003A5B7D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Оценка уязвимости мостов на дорогах общего пользования местного назначения вне границ населённых пунктов</w:t>
            </w:r>
          </w:p>
        </w:tc>
        <w:tc>
          <w:tcPr>
            <w:tcW w:w="140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3A5B7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1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3A5B7D" w:rsidRPr="003A5B7D" w:rsidTr="003A5B7D">
        <w:trPr>
          <w:gridAfter w:val="6"/>
          <w:wAfter w:w="6267" w:type="dxa"/>
          <w:trHeight w:val="112"/>
        </w:trPr>
        <w:tc>
          <w:tcPr>
            <w:tcW w:w="4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40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3A5B7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Районный бюджет</w:t>
            </w:r>
          </w:p>
        </w:tc>
        <w:tc>
          <w:tcPr>
            <w:tcW w:w="1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3A5B7D" w:rsidRPr="003A5B7D" w:rsidTr="003A5B7D">
        <w:trPr>
          <w:gridAfter w:val="6"/>
          <w:wAfter w:w="6267" w:type="dxa"/>
          <w:trHeight w:val="112"/>
        </w:trPr>
        <w:tc>
          <w:tcPr>
            <w:tcW w:w="42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3A5B7D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223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</w:pPr>
            <w:r w:rsidRPr="003A5B7D"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  <w:t>Ремонт автомобильных дорог общего пользования местного значения вне границ населённых пунктов,</w:t>
            </w:r>
          </w:p>
        </w:tc>
        <w:tc>
          <w:tcPr>
            <w:tcW w:w="140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3A5B7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1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5B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+550,55627</w:t>
            </w:r>
          </w:p>
        </w:tc>
        <w:tc>
          <w:tcPr>
            <w:tcW w:w="54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3A5B7D" w:rsidRPr="003A5B7D" w:rsidTr="003A5B7D">
        <w:trPr>
          <w:gridAfter w:val="6"/>
          <w:wAfter w:w="6267" w:type="dxa"/>
          <w:trHeight w:val="112"/>
        </w:trPr>
        <w:tc>
          <w:tcPr>
            <w:tcW w:w="4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40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3A5B7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Районный бюджет</w:t>
            </w:r>
          </w:p>
        </w:tc>
        <w:tc>
          <w:tcPr>
            <w:tcW w:w="1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5B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+550,55627</w:t>
            </w:r>
          </w:p>
        </w:tc>
        <w:tc>
          <w:tcPr>
            <w:tcW w:w="54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3A5B7D" w:rsidRPr="003A5B7D" w:rsidTr="003A5B7D">
        <w:trPr>
          <w:gridAfter w:val="6"/>
          <w:wAfter w:w="6267" w:type="dxa"/>
          <w:trHeight w:val="112"/>
        </w:trPr>
        <w:tc>
          <w:tcPr>
            <w:tcW w:w="42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3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</w:pPr>
            <w:r w:rsidRPr="003A5B7D"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  <w:t xml:space="preserve">В </w:t>
            </w:r>
            <w:proofErr w:type="spellStart"/>
            <w:r w:rsidRPr="003A5B7D"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  <w:t>т.ч</w:t>
            </w:r>
            <w:proofErr w:type="spellEnd"/>
            <w:r w:rsidRPr="003A5B7D"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  <w:t>:</w:t>
            </w:r>
          </w:p>
          <w:p w:rsidR="003A5B7D" w:rsidRPr="003A5B7D" w:rsidRDefault="003A5B7D" w:rsidP="003A5B7D">
            <w:pPr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</w:pPr>
            <w:r w:rsidRPr="003A5B7D"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  <w:t xml:space="preserve">Ремонт а/дороги </w:t>
            </w:r>
            <w:proofErr w:type="spellStart"/>
            <w:r w:rsidRPr="003A5B7D"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  <w:t>Ныр</w:t>
            </w:r>
            <w:proofErr w:type="spellEnd"/>
            <w:r w:rsidRPr="003A5B7D"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  <w:t>-</w:t>
            </w:r>
            <w:proofErr w:type="spellStart"/>
            <w:r w:rsidRPr="003A5B7D"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  <w:t>Пиштенур</w:t>
            </w:r>
            <w:proofErr w:type="spellEnd"/>
            <w:r w:rsidRPr="003A5B7D"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  <w:t>-Михайловское Тужинского района Кировской области</w:t>
            </w:r>
          </w:p>
        </w:tc>
        <w:tc>
          <w:tcPr>
            <w:tcW w:w="140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3A5B7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1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4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3A5B7D" w:rsidRPr="003A5B7D" w:rsidTr="003A5B7D">
        <w:trPr>
          <w:gridAfter w:val="6"/>
          <w:wAfter w:w="6267" w:type="dxa"/>
          <w:trHeight w:val="112"/>
        </w:trPr>
        <w:tc>
          <w:tcPr>
            <w:tcW w:w="4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40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3A5B7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Районный бюджет</w:t>
            </w:r>
          </w:p>
        </w:tc>
        <w:tc>
          <w:tcPr>
            <w:tcW w:w="1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4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3A5B7D" w:rsidRPr="003A5B7D" w:rsidTr="003A5B7D">
        <w:trPr>
          <w:gridAfter w:val="6"/>
          <w:wAfter w:w="6267" w:type="dxa"/>
          <w:trHeight w:val="112"/>
        </w:trPr>
        <w:tc>
          <w:tcPr>
            <w:tcW w:w="42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3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</w:pPr>
            <w:r w:rsidRPr="003A5B7D"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  <w:t xml:space="preserve">Ремонт а/дороги </w:t>
            </w:r>
            <w:proofErr w:type="spellStart"/>
            <w:r w:rsidRPr="003A5B7D"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  <w:t>Малиничи</w:t>
            </w:r>
            <w:proofErr w:type="spellEnd"/>
            <w:r w:rsidRPr="003A5B7D"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  <w:t>-Васькино Тужинского района Кировской области</w:t>
            </w:r>
          </w:p>
        </w:tc>
        <w:tc>
          <w:tcPr>
            <w:tcW w:w="140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3A5B7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1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4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3A5B7D" w:rsidRPr="003A5B7D" w:rsidTr="003A5B7D">
        <w:trPr>
          <w:gridAfter w:val="6"/>
          <w:wAfter w:w="6267" w:type="dxa"/>
          <w:trHeight w:val="112"/>
        </w:trPr>
        <w:tc>
          <w:tcPr>
            <w:tcW w:w="4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40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3A5B7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Районный бюджет</w:t>
            </w:r>
          </w:p>
        </w:tc>
        <w:tc>
          <w:tcPr>
            <w:tcW w:w="1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4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3A5B7D" w:rsidRPr="003A5B7D" w:rsidTr="003A5B7D">
        <w:trPr>
          <w:gridAfter w:val="6"/>
          <w:wAfter w:w="6267" w:type="dxa"/>
          <w:trHeight w:val="112"/>
        </w:trPr>
        <w:tc>
          <w:tcPr>
            <w:tcW w:w="42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3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  <w:r w:rsidRPr="003A5B7D"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  <w:t>Ремонт а/дороги Тужа-Караванное-Машкино Тужинского района Кировской области</w:t>
            </w:r>
          </w:p>
        </w:tc>
        <w:tc>
          <w:tcPr>
            <w:tcW w:w="140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3A5B7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1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3A5B7D" w:rsidRPr="003A5B7D" w:rsidTr="003A5B7D">
        <w:trPr>
          <w:gridAfter w:val="6"/>
          <w:wAfter w:w="6267" w:type="dxa"/>
          <w:trHeight w:val="112"/>
        </w:trPr>
        <w:tc>
          <w:tcPr>
            <w:tcW w:w="4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40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3A5B7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Районный бюджет</w:t>
            </w:r>
          </w:p>
        </w:tc>
        <w:tc>
          <w:tcPr>
            <w:tcW w:w="1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3A5B7D" w:rsidRPr="003A5B7D" w:rsidTr="003A5B7D">
        <w:trPr>
          <w:gridAfter w:val="6"/>
          <w:wAfter w:w="6267" w:type="dxa"/>
          <w:trHeight w:val="112"/>
        </w:trPr>
        <w:tc>
          <w:tcPr>
            <w:tcW w:w="42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3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  <w:r w:rsidRPr="003A5B7D"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  <w:t>Ремонт а/дороги Евсино-</w:t>
            </w:r>
            <w:proofErr w:type="spellStart"/>
            <w:r w:rsidRPr="003A5B7D"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  <w:t>Греково</w:t>
            </w:r>
            <w:proofErr w:type="spellEnd"/>
            <w:r w:rsidRPr="003A5B7D"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  <w:t>-</w:t>
            </w:r>
            <w:proofErr w:type="spellStart"/>
            <w:r w:rsidRPr="003A5B7D"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  <w:t>Пачи-Вынур</w:t>
            </w:r>
            <w:proofErr w:type="spellEnd"/>
            <w:r w:rsidRPr="003A5B7D"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  <w:t xml:space="preserve"> Тужинского района Кировской области</w:t>
            </w:r>
          </w:p>
        </w:tc>
        <w:tc>
          <w:tcPr>
            <w:tcW w:w="140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3A5B7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1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5B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+550,55627</w:t>
            </w:r>
          </w:p>
        </w:tc>
        <w:tc>
          <w:tcPr>
            <w:tcW w:w="54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3A5B7D" w:rsidRPr="003A5B7D" w:rsidTr="003A5B7D">
        <w:trPr>
          <w:gridAfter w:val="6"/>
          <w:wAfter w:w="6267" w:type="dxa"/>
          <w:trHeight w:val="112"/>
        </w:trPr>
        <w:tc>
          <w:tcPr>
            <w:tcW w:w="4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40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3A5B7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Районный бюджет</w:t>
            </w:r>
          </w:p>
        </w:tc>
        <w:tc>
          <w:tcPr>
            <w:tcW w:w="1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5B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+550,55627</w:t>
            </w:r>
          </w:p>
        </w:tc>
        <w:tc>
          <w:tcPr>
            <w:tcW w:w="54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3A5B7D" w:rsidRPr="003A5B7D" w:rsidTr="003A5B7D">
        <w:trPr>
          <w:gridAfter w:val="6"/>
          <w:wAfter w:w="6267" w:type="dxa"/>
          <w:trHeight w:val="112"/>
        </w:trPr>
        <w:tc>
          <w:tcPr>
            <w:tcW w:w="42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3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  <w:r w:rsidRPr="003A5B7D"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  <w:t>Ремонт а/дороги Евсино-</w:t>
            </w:r>
            <w:proofErr w:type="spellStart"/>
            <w:r w:rsidRPr="003A5B7D"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  <w:t>Греково</w:t>
            </w:r>
            <w:proofErr w:type="spellEnd"/>
            <w:r w:rsidRPr="003A5B7D"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  <w:t>-</w:t>
            </w:r>
            <w:proofErr w:type="spellStart"/>
            <w:r w:rsidRPr="003A5B7D"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  <w:t>Пачи-Вынур</w:t>
            </w:r>
            <w:proofErr w:type="spellEnd"/>
            <w:r w:rsidRPr="003A5B7D"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  <w:t xml:space="preserve"> Тужинского района Кировской области</w:t>
            </w:r>
          </w:p>
        </w:tc>
        <w:tc>
          <w:tcPr>
            <w:tcW w:w="140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3A5B7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1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4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3A5B7D" w:rsidRPr="003A5B7D" w:rsidTr="003A5B7D">
        <w:trPr>
          <w:gridAfter w:val="6"/>
          <w:wAfter w:w="6267" w:type="dxa"/>
          <w:trHeight w:val="112"/>
        </w:trPr>
        <w:tc>
          <w:tcPr>
            <w:tcW w:w="4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40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3A5B7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Районный бюджет</w:t>
            </w:r>
          </w:p>
        </w:tc>
        <w:tc>
          <w:tcPr>
            <w:tcW w:w="1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4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3A5B7D" w:rsidRPr="003A5B7D" w:rsidTr="003A5B7D">
        <w:trPr>
          <w:gridAfter w:val="6"/>
          <w:wAfter w:w="6267" w:type="dxa"/>
          <w:trHeight w:val="112"/>
        </w:trPr>
        <w:tc>
          <w:tcPr>
            <w:tcW w:w="42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3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  <w:r w:rsidRPr="003A5B7D"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  <w:t xml:space="preserve">Ремонт а/дороги Тужа </w:t>
            </w:r>
            <w:proofErr w:type="gramStart"/>
            <w:r w:rsidRPr="003A5B7D"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  <w:t>-  Высоково</w:t>
            </w:r>
            <w:proofErr w:type="gramEnd"/>
            <w:r w:rsidRPr="003A5B7D"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  <w:t xml:space="preserve"> Тужинского района Кировской области</w:t>
            </w:r>
          </w:p>
        </w:tc>
        <w:tc>
          <w:tcPr>
            <w:tcW w:w="140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3A5B7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1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54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3A5B7D" w:rsidRPr="003A5B7D" w:rsidTr="003A5B7D">
        <w:trPr>
          <w:gridAfter w:val="6"/>
          <w:wAfter w:w="6267" w:type="dxa"/>
          <w:trHeight w:val="112"/>
        </w:trPr>
        <w:tc>
          <w:tcPr>
            <w:tcW w:w="4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40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3A5B7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Районный бюджет</w:t>
            </w:r>
          </w:p>
        </w:tc>
        <w:tc>
          <w:tcPr>
            <w:tcW w:w="1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54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3A5B7D" w:rsidRPr="003A5B7D" w:rsidTr="003A5B7D">
        <w:trPr>
          <w:gridAfter w:val="6"/>
          <w:wAfter w:w="6267" w:type="dxa"/>
          <w:trHeight w:val="112"/>
        </w:trPr>
        <w:tc>
          <w:tcPr>
            <w:tcW w:w="42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3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  <w:r w:rsidRPr="003A5B7D"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  <w:t>Ремонт автобусных остановок на автомобильных дорогах местного значения Тужинского района Кировской области</w:t>
            </w:r>
          </w:p>
        </w:tc>
        <w:tc>
          <w:tcPr>
            <w:tcW w:w="140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3A5B7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1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4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3A5B7D" w:rsidRPr="003A5B7D" w:rsidTr="003A5B7D">
        <w:trPr>
          <w:gridAfter w:val="6"/>
          <w:wAfter w:w="6267" w:type="dxa"/>
          <w:trHeight w:val="112"/>
        </w:trPr>
        <w:tc>
          <w:tcPr>
            <w:tcW w:w="4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40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3A5B7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Районный бюджет</w:t>
            </w:r>
          </w:p>
        </w:tc>
        <w:tc>
          <w:tcPr>
            <w:tcW w:w="1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4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3A5B7D" w:rsidRPr="003A5B7D" w:rsidTr="003A5B7D">
        <w:trPr>
          <w:gridAfter w:val="6"/>
          <w:wAfter w:w="6267" w:type="dxa"/>
          <w:trHeight w:val="112"/>
        </w:trPr>
        <w:tc>
          <w:tcPr>
            <w:tcW w:w="42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3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  <w:r w:rsidRPr="003A5B7D"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  <w:t>Ремонт покрытий автобусных остановок на автомобильных дорогах местного значения Тужинского района Кировской области</w:t>
            </w:r>
          </w:p>
        </w:tc>
        <w:tc>
          <w:tcPr>
            <w:tcW w:w="140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3A5B7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1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4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3A5B7D" w:rsidRPr="003A5B7D" w:rsidTr="003A5B7D">
        <w:trPr>
          <w:gridAfter w:val="6"/>
          <w:wAfter w:w="6267" w:type="dxa"/>
          <w:trHeight w:val="112"/>
        </w:trPr>
        <w:tc>
          <w:tcPr>
            <w:tcW w:w="4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40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3A5B7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Районный бюджет</w:t>
            </w:r>
          </w:p>
        </w:tc>
        <w:tc>
          <w:tcPr>
            <w:tcW w:w="1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4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3A5B7D" w:rsidRPr="003A5B7D" w:rsidTr="003A5B7D">
        <w:trPr>
          <w:gridAfter w:val="6"/>
          <w:wAfter w:w="6267" w:type="dxa"/>
          <w:trHeight w:val="112"/>
        </w:trPr>
        <w:tc>
          <w:tcPr>
            <w:tcW w:w="42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3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  <w:r w:rsidRPr="003A5B7D"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  <w:t>Ремонт покрытий автобусных остановок на автомобильных дорогах местного значения Тужинского района Кировской области</w:t>
            </w:r>
          </w:p>
        </w:tc>
        <w:tc>
          <w:tcPr>
            <w:tcW w:w="140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3A5B7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1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4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3A5B7D" w:rsidRPr="003A5B7D" w:rsidTr="003A5B7D">
        <w:trPr>
          <w:gridAfter w:val="6"/>
          <w:wAfter w:w="6267" w:type="dxa"/>
          <w:trHeight w:val="843"/>
        </w:trPr>
        <w:tc>
          <w:tcPr>
            <w:tcW w:w="4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40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3A5B7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Районный бюджет</w:t>
            </w:r>
          </w:p>
        </w:tc>
        <w:tc>
          <w:tcPr>
            <w:tcW w:w="1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4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3A5B7D" w:rsidRPr="003A5B7D" w:rsidTr="003A5B7D">
        <w:trPr>
          <w:gridAfter w:val="6"/>
          <w:wAfter w:w="6267" w:type="dxa"/>
          <w:trHeight w:val="543"/>
        </w:trPr>
        <w:tc>
          <w:tcPr>
            <w:tcW w:w="42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3A5B7D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lastRenderedPageBreak/>
              <w:t>5</w:t>
            </w:r>
          </w:p>
        </w:tc>
        <w:tc>
          <w:tcPr>
            <w:tcW w:w="223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</w:pPr>
            <w:r w:rsidRPr="003A5B7D"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  <w:t>Субсидия местным бюджетам из областного бюджета на обеспечение мер по поддержке юридических лиц и индивидуальных предпринимателей, осуществляющих регулярные перевозки пассажиров и багажа автомобильным транспортом на муниципальных маршрутах регулярных перевозок</w:t>
            </w:r>
          </w:p>
        </w:tc>
        <w:tc>
          <w:tcPr>
            <w:tcW w:w="140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3A5B7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1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44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3A5B7D" w:rsidRPr="003A5B7D" w:rsidTr="003A5B7D">
        <w:trPr>
          <w:gridAfter w:val="6"/>
          <w:wAfter w:w="6267" w:type="dxa"/>
          <w:trHeight w:val="669"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40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3A5B7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Областной бюджет</w:t>
            </w:r>
          </w:p>
        </w:tc>
        <w:tc>
          <w:tcPr>
            <w:tcW w:w="1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4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3A5B7D" w:rsidRPr="003A5B7D" w:rsidTr="003A5B7D">
        <w:trPr>
          <w:gridAfter w:val="6"/>
          <w:wAfter w:w="6267" w:type="dxa"/>
          <w:trHeight w:val="525"/>
        </w:trPr>
        <w:tc>
          <w:tcPr>
            <w:tcW w:w="4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40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3A5B7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Районный бюджет</w:t>
            </w:r>
          </w:p>
        </w:tc>
        <w:tc>
          <w:tcPr>
            <w:tcW w:w="1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4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3A5B7D" w:rsidRPr="003A5B7D" w:rsidTr="003A5B7D">
        <w:trPr>
          <w:gridAfter w:val="6"/>
          <w:wAfter w:w="6267" w:type="dxa"/>
          <w:trHeight w:val="525"/>
        </w:trPr>
        <w:tc>
          <w:tcPr>
            <w:tcW w:w="42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3A5B7D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223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</w:pPr>
            <w:r w:rsidRPr="003A5B7D"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  <w:t>Субсидия на капитальный ремонт и восстановление изношенных верхних слоёв асфальтобетонных покрытий автомобильных дорог (ремонт Тужа – Высоково)</w:t>
            </w:r>
          </w:p>
        </w:tc>
        <w:tc>
          <w:tcPr>
            <w:tcW w:w="140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3A5B7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1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4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3A5B7D" w:rsidRPr="003A5B7D" w:rsidTr="003A5B7D">
        <w:trPr>
          <w:gridAfter w:val="6"/>
          <w:wAfter w:w="6267" w:type="dxa"/>
          <w:trHeight w:val="525"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40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3A5B7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Областной бюджет</w:t>
            </w:r>
          </w:p>
        </w:tc>
        <w:tc>
          <w:tcPr>
            <w:tcW w:w="1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4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3A5B7D" w:rsidRPr="003A5B7D" w:rsidTr="003A5B7D">
        <w:trPr>
          <w:gridAfter w:val="6"/>
          <w:wAfter w:w="6267" w:type="dxa"/>
          <w:trHeight w:val="525"/>
        </w:trPr>
        <w:tc>
          <w:tcPr>
            <w:tcW w:w="4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40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3A5B7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Районный бюджет</w:t>
            </w:r>
          </w:p>
        </w:tc>
        <w:tc>
          <w:tcPr>
            <w:tcW w:w="1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4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3A5B7D" w:rsidRPr="003A5B7D" w:rsidTr="003A5B7D">
        <w:trPr>
          <w:gridAfter w:val="6"/>
          <w:wAfter w:w="6267" w:type="dxa"/>
          <w:trHeight w:val="843"/>
        </w:trPr>
        <w:tc>
          <w:tcPr>
            <w:tcW w:w="42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3A5B7D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223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</w:pPr>
            <w:r w:rsidRPr="003A5B7D"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  <w:t xml:space="preserve">Составление проектно-сметной документации на ремонт и содержание а/дорог </w:t>
            </w:r>
            <w:proofErr w:type="spellStart"/>
            <w:r w:rsidRPr="003A5B7D"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  <w:t>обшего</w:t>
            </w:r>
            <w:proofErr w:type="spellEnd"/>
            <w:r w:rsidRPr="003A5B7D"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  <w:t xml:space="preserve"> пользования местного значения, согласования, экспертизы</w:t>
            </w:r>
          </w:p>
        </w:tc>
        <w:tc>
          <w:tcPr>
            <w:tcW w:w="140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3A5B7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1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44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3A5B7D" w:rsidRPr="003A5B7D" w:rsidTr="003A5B7D">
        <w:trPr>
          <w:gridAfter w:val="6"/>
          <w:wAfter w:w="6267" w:type="dxa"/>
          <w:trHeight w:val="843"/>
        </w:trPr>
        <w:tc>
          <w:tcPr>
            <w:tcW w:w="4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40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3A5B7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Районный бюджет</w:t>
            </w:r>
          </w:p>
        </w:tc>
        <w:tc>
          <w:tcPr>
            <w:tcW w:w="1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4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3A5B7D" w:rsidRPr="003A5B7D" w:rsidTr="003A5B7D">
        <w:trPr>
          <w:gridAfter w:val="6"/>
          <w:wAfter w:w="6267" w:type="dxa"/>
          <w:trHeight w:val="112"/>
        </w:trPr>
        <w:tc>
          <w:tcPr>
            <w:tcW w:w="42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3A5B7D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223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</w:pPr>
            <w:r w:rsidRPr="003A5B7D"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  <w:t>Финансирование поселений (межбюджетный трансферт)</w:t>
            </w:r>
          </w:p>
        </w:tc>
        <w:tc>
          <w:tcPr>
            <w:tcW w:w="140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3A5B7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1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3A5B7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+1500,0</w:t>
            </w:r>
          </w:p>
        </w:tc>
        <w:tc>
          <w:tcPr>
            <w:tcW w:w="54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3A5B7D" w:rsidRPr="003A5B7D" w:rsidTr="003A5B7D">
        <w:trPr>
          <w:gridAfter w:val="6"/>
          <w:wAfter w:w="6267" w:type="dxa"/>
          <w:trHeight w:val="112"/>
        </w:trPr>
        <w:tc>
          <w:tcPr>
            <w:tcW w:w="4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40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3A5B7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Областной бюджет</w:t>
            </w:r>
          </w:p>
        </w:tc>
        <w:tc>
          <w:tcPr>
            <w:tcW w:w="1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4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3A5B7D" w:rsidRPr="003A5B7D" w:rsidTr="003A5B7D">
        <w:trPr>
          <w:gridAfter w:val="6"/>
          <w:wAfter w:w="6267" w:type="dxa"/>
          <w:trHeight w:val="112"/>
        </w:trPr>
        <w:tc>
          <w:tcPr>
            <w:tcW w:w="4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40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3A5B7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Районный бюджет</w:t>
            </w:r>
          </w:p>
        </w:tc>
        <w:tc>
          <w:tcPr>
            <w:tcW w:w="1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3A5B7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+1500,0</w:t>
            </w:r>
          </w:p>
        </w:tc>
        <w:tc>
          <w:tcPr>
            <w:tcW w:w="54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3A5B7D" w:rsidRPr="003A5B7D" w:rsidTr="003A5B7D">
        <w:trPr>
          <w:gridAfter w:val="6"/>
          <w:wAfter w:w="6267" w:type="dxa"/>
          <w:trHeight w:val="112"/>
        </w:trPr>
        <w:tc>
          <w:tcPr>
            <w:tcW w:w="42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3A5B7D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223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</w:pPr>
            <w:r w:rsidRPr="003A5B7D"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  <w:t>Иные мероприятия</w:t>
            </w:r>
          </w:p>
        </w:tc>
        <w:tc>
          <w:tcPr>
            <w:tcW w:w="140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3A5B7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1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4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3A5B7D" w:rsidRPr="003A5B7D" w:rsidTr="003A5B7D">
        <w:trPr>
          <w:gridAfter w:val="6"/>
          <w:wAfter w:w="6267" w:type="dxa"/>
          <w:trHeight w:val="112"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40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3A5B7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Областной бюджет</w:t>
            </w:r>
          </w:p>
        </w:tc>
        <w:tc>
          <w:tcPr>
            <w:tcW w:w="1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4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3A5B7D" w:rsidRPr="003A5B7D" w:rsidTr="003A5B7D">
        <w:trPr>
          <w:gridAfter w:val="6"/>
          <w:wAfter w:w="6267" w:type="dxa"/>
          <w:trHeight w:val="112"/>
        </w:trPr>
        <w:tc>
          <w:tcPr>
            <w:tcW w:w="4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40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3A5B7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Районный бюджет</w:t>
            </w:r>
          </w:p>
        </w:tc>
        <w:tc>
          <w:tcPr>
            <w:tcW w:w="1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4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3A5B7D" w:rsidRPr="003A5B7D" w:rsidTr="003A5B7D">
        <w:trPr>
          <w:gridAfter w:val="6"/>
          <w:wAfter w:w="6267" w:type="dxa"/>
          <w:trHeight w:val="112"/>
        </w:trPr>
        <w:tc>
          <w:tcPr>
            <w:tcW w:w="42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3A5B7D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223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</w:pPr>
            <w:r w:rsidRPr="003A5B7D"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  <w:t xml:space="preserve">Мероприятие по приобретению </w:t>
            </w:r>
            <w:r w:rsidRPr="003A5B7D"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  <w:lastRenderedPageBreak/>
              <w:t>подвижного состава пассажирского транспорта общего пользования</w:t>
            </w:r>
          </w:p>
        </w:tc>
        <w:tc>
          <w:tcPr>
            <w:tcW w:w="140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3A5B7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1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3A5B7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+9330,0</w:t>
            </w:r>
          </w:p>
        </w:tc>
        <w:tc>
          <w:tcPr>
            <w:tcW w:w="54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3A5B7D" w:rsidRPr="003A5B7D" w:rsidTr="003A5B7D">
        <w:trPr>
          <w:gridAfter w:val="6"/>
          <w:wAfter w:w="6267" w:type="dxa"/>
          <w:trHeight w:val="112"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40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3A5B7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 xml:space="preserve">Областной </w:t>
            </w:r>
            <w:r w:rsidRPr="003A5B7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lastRenderedPageBreak/>
              <w:t>бюджет</w:t>
            </w:r>
          </w:p>
        </w:tc>
        <w:tc>
          <w:tcPr>
            <w:tcW w:w="1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4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3A5B7D" w:rsidRPr="003A5B7D" w:rsidTr="003A5B7D">
        <w:trPr>
          <w:gridAfter w:val="6"/>
          <w:wAfter w:w="6267" w:type="dxa"/>
          <w:trHeight w:val="112"/>
        </w:trPr>
        <w:tc>
          <w:tcPr>
            <w:tcW w:w="4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40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3A5B7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Районный бюджет</w:t>
            </w:r>
          </w:p>
        </w:tc>
        <w:tc>
          <w:tcPr>
            <w:tcW w:w="1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3A5B7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+9330,0</w:t>
            </w:r>
          </w:p>
        </w:tc>
        <w:tc>
          <w:tcPr>
            <w:tcW w:w="54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3A5B7D" w:rsidRPr="003A5B7D" w:rsidTr="003A5B7D">
        <w:trPr>
          <w:gridAfter w:val="6"/>
          <w:wAfter w:w="6267" w:type="dxa"/>
          <w:trHeight w:val="112"/>
        </w:trPr>
        <w:tc>
          <w:tcPr>
            <w:tcW w:w="42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3A5B7D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223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</w:pPr>
            <w:r w:rsidRPr="003A5B7D"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  <w:t>Возмещение части недополученных доходов в связи с установлением стоимости льготного проезда для отдельных категорий граждан</w:t>
            </w:r>
          </w:p>
        </w:tc>
        <w:tc>
          <w:tcPr>
            <w:tcW w:w="140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3A5B7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1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3A5B7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+50,0</w:t>
            </w:r>
          </w:p>
        </w:tc>
        <w:tc>
          <w:tcPr>
            <w:tcW w:w="54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3A5B7D" w:rsidRPr="003A5B7D" w:rsidTr="003A5B7D">
        <w:trPr>
          <w:gridAfter w:val="6"/>
          <w:wAfter w:w="6267" w:type="dxa"/>
          <w:trHeight w:val="112"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40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3A5B7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Областной бюджет</w:t>
            </w:r>
          </w:p>
        </w:tc>
        <w:tc>
          <w:tcPr>
            <w:tcW w:w="1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4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3A5B7D" w:rsidRPr="003A5B7D" w:rsidTr="003A5B7D">
        <w:trPr>
          <w:gridAfter w:val="6"/>
          <w:wAfter w:w="6267" w:type="dxa"/>
          <w:trHeight w:val="112"/>
        </w:trPr>
        <w:tc>
          <w:tcPr>
            <w:tcW w:w="4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40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3A5B7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Районный бюджет</w:t>
            </w:r>
          </w:p>
        </w:tc>
        <w:tc>
          <w:tcPr>
            <w:tcW w:w="1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3A5B7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+50,0</w:t>
            </w:r>
          </w:p>
        </w:tc>
        <w:tc>
          <w:tcPr>
            <w:tcW w:w="54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3A5B7D" w:rsidRPr="003A5B7D" w:rsidTr="003A5B7D">
        <w:trPr>
          <w:gridAfter w:val="6"/>
          <w:wAfter w:w="6267" w:type="dxa"/>
          <w:trHeight w:val="112"/>
        </w:trPr>
        <w:tc>
          <w:tcPr>
            <w:tcW w:w="14232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  <w:r w:rsidRPr="003A5B7D"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>«Поддержка и развитие малого и среднего предпринимательства» на 2020-2025 годы</w:t>
            </w:r>
          </w:p>
        </w:tc>
      </w:tr>
      <w:tr w:rsidR="003A5B7D" w:rsidRPr="003A5B7D" w:rsidTr="003A5B7D">
        <w:trPr>
          <w:gridAfter w:val="6"/>
          <w:wAfter w:w="6267" w:type="dxa"/>
          <w:trHeight w:val="112"/>
        </w:trPr>
        <w:tc>
          <w:tcPr>
            <w:tcW w:w="42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3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</w:pPr>
            <w:r w:rsidRPr="003A5B7D"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>«Поддержка и развитие малого и среднего предпринимательства» на 2020-2025 годы</w:t>
            </w:r>
          </w:p>
        </w:tc>
        <w:tc>
          <w:tcPr>
            <w:tcW w:w="130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</w:pPr>
            <w:r w:rsidRPr="003A5B7D"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  <w:t>Шалагина А.А.</w:t>
            </w:r>
          </w:p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  <w:r w:rsidRPr="003A5B7D"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  <w:t>Заведующий отделом по экономике и прогнозированию</w:t>
            </w:r>
          </w:p>
        </w:tc>
        <w:tc>
          <w:tcPr>
            <w:tcW w:w="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ar-SA"/>
              </w:rPr>
            </w:pPr>
          </w:p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3A5B7D"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ar-SA"/>
              </w:rPr>
              <w:t>01.01.</w:t>
            </w:r>
          </w:p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3A5B7D"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ar-SA"/>
              </w:rPr>
              <w:t>2024</w:t>
            </w: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ar-SA"/>
              </w:rPr>
            </w:pPr>
          </w:p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3A5B7D"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ar-SA"/>
              </w:rPr>
              <w:t>31.12.</w:t>
            </w:r>
          </w:p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3A5B7D"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ar-SA"/>
              </w:rPr>
              <w:t>2024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3A5B7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1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4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3A5B7D" w:rsidRPr="003A5B7D" w:rsidTr="003A5B7D">
        <w:trPr>
          <w:gridAfter w:val="6"/>
          <w:wAfter w:w="6267" w:type="dxa"/>
          <w:trHeight w:val="112"/>
        </w:trPr>
        <w:tc>
          <w:tcPr>
            <w:tcW w:w="4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3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3A5B7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Районный бюджет</w:t>
            </w:r>
          </w:p>
        </w:tc>
        <w:tc>
          <w:tcPr>
            <w:tcW w:w="1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4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3A5B7D" w:rsidRPr="003A5B7D" w:rsidTr="003A5B7D">
        <w:trPr>
          <w:gridAfter w:val="6"/>
          <w:wAfter w:w="6267" w:type="dxa"/>
          <w:trHeight w:val="112"/>
        </w:trPr>
        <w:tc>
          <w:tcPr>
            <w:tcW w:w="42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3A5B7D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23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Times New Roman" w:eastAsia="Arial" w:hAnsi="Times New Roman" w:cs="Times New Roman"/>
                <w:b/>
                <w:sz w:val="18"/>
                <w:szCs w:val="18"/>
                <w:u w:val="single"/>
                <w:lang w:eastAsia="ar-SA"/>
              </w:rPr>
            </w:pPr>
            <w:r w:rsidRPr="003A5B7D">
              <w:rPr>
                <w:rFonts w:ascii="Times New Roman" w:eastAsia="Arial" w:hAnsi="Times New Roman" w:cs="Times New Roman"/>
                <w:b/>
                <w:sz w:val="18"/>
                <w:szCs w:val="18"/>
                <w:u w:val="single"/>
                <w:lang w:eastAsia="ar-SA"/>
              </w:rPr>
              <w:t>Мероприятие</w:t>
            </w:r>
          </w:p>
          <w:p w:rsidR="003A5B7D" w:rsidRPr="003A5B7D" w:rsidRDefault="003A5B7D" w:rsidP="003A5B7D">
            <w:pPr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</w:pPr>
            <w:r w:rsidRPr="003A5B7D"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  <w:t>«Развитие объектов инфраструктуры поддержки субъектов малого и среднего предпринимательства»</w:t>
            </w:r>
          </w:p>
        </w:tc>
        <w:tc>
          <w:tcPr>
            <w:tcW w:w="130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3A5B7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1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4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3A5B7D" w:rsidRPr="003A5B7D" w:rsidTr="003A5B7D">
        <w:trPr>
          <w:gridAfter w:val="6"/>
          <w:wAfter w:w="6267" w:type="dxa"/>
          <w:trHeight w:val="112"/>
        </w:trPr>
        <w:tc>
          <w:tcPr>
            <w:tcW w:w="4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3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3A5B7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Районный бюджет</w:t>
            </w:r>
          </w:p>
        </w:tc>
        <w:tc>
          <w:tcPr>
            <w:tcW w:w="1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4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3A5B7D" w:rsidRPr="003A5B7D" w:rsidTr="003A5B7D">
        <w:trPr>
          <w:gridAfter w:val="6"/>
          <w:wAfter w:w="6267" w:type="dxa"/>
          <w:trHeight w:val="112"/>
        </w:trPr>
        <w:tc>
          <w:tcPr>
            <w:tcW w:w="42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3A5B7D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23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Times New Roman" w:eastAsia="Arial" w:hAnsi="Times New Roman" w:cs="Times New Roman"/>
                <w:b/>
                <w:sz w:val="18"/>
                <w:szCs w:val="18"/>
                <w:u w:val="single"/>
                <w:lang w:eastAsia="ar-SA"/>
              </w:rPr>
            </w:pPr>
            <w:r w:rsidRPr="003A5B7D">
              <w:rPr>
                <w:rFonts w:ascii="Times New Roman" w:eastAsia="Arial" w:hAnsi="Times New Roman" w:cs="Times New Roman"/>
                <w:b/>
                <w:sz w:val="18"/>
                <w:szCs w:val="18"/>
                <w:u w:val="single"/>
                <w:lang w:eastAsia="ar-SA"/>
              </w:rPr>
              <w:t>Мероприятие</w:t>
            </w:r>
          </w:p>
          <w:p w:rsidR="003A5B7D" w:rsidRPr="003A5B7D" w:rsidRDefault="003A5B7D" w:rsidP="003A5B7D">
            <w:pPr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</w:pPr>
            <w:r w:rsidRPr="003A5B7D"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  <w:t>«Развитие сферы народных художественных промыслов и ремесел Тужинского района»</w:t>
            </w:r>
          </w:p>
        </w:tc>
        <w:tc>
          <w:tcPr>
            <w:tcW w:w="130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3A5B7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1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4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3A5B7D" w:rsidRPr="003A5B7D" w:rsidTr="003A5B7D">
        <w:trPr>
          <w:gridAfter w:val="6"/>
          <w:wAfter w:w="6267" w:type="dxa"/>
          <w:trHeight w:val="112"/>
        </w:trPr>
        <w:tc>
          <w:tcPr>
            <w:tcW w:w="4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3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3A5B7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Районный бюджет</w:t>
            </w:r>
          </w:p>
        </w:tc>
        <w:tc>
          <w:tcPr>
            <w:tcW w:w="1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4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3A5B7D" w:rsidRPr="003A5B7D" w:rsidTr="003A5B7D">
        <w:trPr>
          <w:gridAfter w:val="6"/>
          <w:wAfter w:w="6267" w:type="dxa"/>
          <w:trHeight w:val="112"/>
        </w:trPr>
        <w:tc>
          <w:tcPr>
            <w:tcW w:w="14232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jc w:val="center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  <w:r w:rsidRPr="003A5B7D"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>«Повышение эффективности реализации молодежной политики» на 2020-2025 годы</w:t>
            </w:r>
          </w:p>
        </w:tc>
      </w:tr>
      <w:tr w:rsidR="003A5B7D" w:rsidRPr="003A5B7D" w:rsidTr="003A5B7D">
        <w:trPr>
          <w:gridAfter w:val="6"/>
          <w:wAfter w:w="6267" w:type="dxa"/>
          <w:trHeight w:val="112"/>
        </w:trPr>
        <w:tc>
          <w:tcPr>
            <w:tcW w:w="42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3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</w:pPr>
            <w:r w:rsidRPr="003A5B7D"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>«Повышение эффективности реализации молодежной политики» на 2020-2025 годы</w:t>
            </w:r>
          </w:p>
        </w:tc>
        <w:tc>
          <w:tcPr>
            <w:tcW w:w="130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proofErr w:type="spellStart"/>
            <w:proofErr w:type="gramStart"/>
            <w:r w:rsidRPr="003A5B7D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Царегородцова</w:t>
            </w:r>
            <w:proofErr w:type="spellEnd"/>
            <w:r w:rsidRPr="003A5B7D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 xml:space="preserve">  Ю.Г.</w:t>
            </w:r>
            <w:proofErr w:type="gramEnd"/>
            <w:r w:rsidRPr="003A5B7D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 xml:space="preserve"> Ведущий специалист по молодёжной политике отдела культуры, спорта и </w:t>
            </w:r>
            <w:proofErr w:type="spellStart"/>
            <w:r w:rsidRPr="003A5B7D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и</w:t>
            </w:r>
            <w:proofErr w:type="spellEnd"/>
            <w:r w:rsidRPr="003A5B7D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3A5B7D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lastRenderedPageBreak/>
              <w:t>молодёжной политики</w:t>
            </w:r>
          </w:p>
          <w:p w:rsidR="003A5B7D" w:rsidRPr="003A5B7D" w:rsidRDefault="003A5B7D" w:rsidP="003A5B7D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ar-SA"/>
              </w:rPr>
            </w:pPr>
          </w:p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3A5B7D"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ar-SA"/>
              </w:rPr>
              <w:t>01.01.</w:t>
            </w:r>
          </w:p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3A5B7D"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ar-SA"/>
              </w:rPr>
              <w:t>2024</w:t>
            </w: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ar-SA"/>
              </w:rPr>
            </w:pPr>
          </w:p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3A5B7D"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ar-SA"/>
              </w:rPr>
              <w:t>31.12.</w:t>
            </w:r>
          </w:p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3A5B7D"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ar-SA"/>
              </w:rPr>
              <w:t>2024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3A5B7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 xml:space="preserve">всего        </w:t>
            </w:r>
          </w:p>
        </w:tc>
        <w:tc>
          <w:tcPr>
            <w:tcW w:w="1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3A5B7D"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  <w:lang w:eastAsia="ar-SA"/>
              </w:rPr>
              <w:t>+8,0</w:t>
            </w:r>
          </w:p>
        </w:tc>
        <w:tc>
          <w:tcPr>
            <w:tcW w:w="54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3A5B7D" w:rsidRPr="003A5B7D" w:rsidTr="003A5B7D">
        <w:trPr>
          <w:gridAfter w:val="6"/>
          <w:wAfter w:w="6267" w:type="dxa"/>
          <w:trHeight w:val="112"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3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3A5B7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 xml:space="preserve">В </w:t>
            </w:r>
            <w:proofErr w:type="spellStart"/>
            <w:r w:rsidRPr="003A5B7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т.ч</w:t>
            </w:r>
            <w:proofErr w:type="spellEnd"/>
            <w:r w:rsidRPr="003A5B7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 xml:space="preserve"> за счет-федерального бюджета</w:t>
            </w:r>
          </w:p>
        </w:tc>
        <w:tc>
          <w:tcPr>
            <w:tcW w:w="1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4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3A5B7D" w:rsidRPr="003A5B7D" w:rsidTr="003A5B7D">
        <w:trPr>
          <w:gridAfter w:val="6"/>
          <w:wAfter w:w="6267" w:type="dxa"/>
          <w:trHeight w:val="112"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3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3A5B7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- областного бюджета</w:t>
            </w:r>
          </w:p>
        </w:tc>
        <w:tc>
          <w:tcPr>
            <w:tcW w:w="1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4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3A5B7D" w:rsidRPr="003A5B7D" w:rsidTr="003A5B7D">
        <w:trPr>
          <w:gridAfter w:val="6"/>
          <w:wAfter w:w="6267" w:type="dxa"/>
          <w:trHeight w:val="112"/>
        </w:trPr>
        <w:tc>
          <w:tcPr>
            <w:tcW w:w="4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3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3A5B7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-местного бюджета</w:t>
            </w:r>
          </w:p>
        </w:tc>
        <w:tc>
          <w:tcPr>
            <w:tcW w:w="1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3A5B7D"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  <w:lang w:eastAsia="ar-SA"/>
              </w:rPr>
              <w:t>+8,0</w:t>
            </w:r>
          </w:p>
        </w:tc>
        <w:tc>
          <w:tcPr>
            <w:tcW w:w="54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3A5B7D" w:rsidRPr="003A5B7D" w:rsidTr="003A5B7D">
        <w:trPr>
          <w:gridAfter w:val="6"/>
          <w:wAfter w:w="6267" w:type="dxa"/>
          <w:trHeight w:val="112"/>
        </w:trPr>
        <w:tc>
          <w:tcPr>
            <w:tcW w:w="42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3A5B7D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23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Times New Roman" w:eastAsia="Arial" w:hAnsi="Times New Roman" w:cs="Times New Roman"/>
                <w:b/>
                <w:sz w:val="18"/>
                <w:szCs w:val="18"/>
                <w:u w:val="single"/>
                <w:lang w:eastAsia="ar-SA"/>
              </w:rPr>
            </w:pPr>
            <w:r w:rsidRPr="003A5B7D">
              <w:rPr>
                <w:rFonts w:ascii="Times New Roman" w:eastAsia="Arial" w:hAnsi="Times New Roman" w:cs="Times New Roman"/>
                <w:b/>
                <w:sz w:val="18"/>
                <w:szCs w:val="18"/>
                <w:u w:val="single"/>
                <w:lang w:eastAsia="ar-SA"/>
              </w:rPr>
              <w:t>Мероприятие</w:t>
            </w:r>
          </w:p>
          <w:p w:rsidR="003A5B7D" w:rsidRPr="003A5B7D" w:rsidRDefault="003A5B7D" w:rsidP="003A5B7D">
            <w:pPr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</w:pPr>
            <w:r w:rsidRPr="003A5B7D"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  <w:t>«Гражданско-патриотическое и военно-патриотическое воспитание молодёжи»</w:t>
            </w:r>
          </w:p>
        </w:tc>
        <w:tc>
          <w:tcPr>
            <w:tcW w:w="130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3A5B7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 xml:space="preserve">всего        </w:t>
            </w:r>
          </w:p>
        </w:tc>
        <w:tc>
          <w:tcPr>
            <w:tcW w:w="1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3A5B7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+8,0</w:t>
            </w:r>
          </w:p>
        </w:tc>
        <w:tc>
          <w:tcPr>
            <w:tcW w:w="54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3A5B7D" w:rsidRPr="003A5B7D" w:rsidTr="003A5B7D">
        <w:trPr>
          <w:gridAfter w:val="6"/>
          <w:wAfter w:w="6267" w:type="dxa"/>
          <w:trHeight w:val="112"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3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3A5B7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 xml:space="preserve">В </w:t>
            </w:r>
            <w:proofErr w:type="spellStart"/>
            <w:r w:rsidRPr="003A5B7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т.ч</w:t>
            </w:r>
            <w:proofErr w:type="spellEnd"/>
            <w:r w:rsidRPr="003A5B7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 xml:space="preserve"> за счет-федерального бюджета</w:t>
            </w:r>
          </w:p>
        </w:tc>
        <w:tc>
          <w:tcPr>
            <w:tcW w:w="1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4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3A5B7D" w:rsidRPr="003A5B7D" w:rsidTr="003A5B7D">
        <w:trPr>
          <w:gridAfter w:val="6"/>
          <w:wAfter w:w="6267" w:type="dxa"/>
          <w:trHeight w:val="112"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3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3A5B7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- областного бюджета</w:t>
            </w:r>
          </w:p>
        </w:tc>
        <w:tc>
          <w:tcPr>
            <w:tcW w:w="1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4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3A5B7D" w:rsidRPr="003A5B7D" w:rsidTr="003A5B7D">
        <w:trPr>
          <w:gridAfter w:val="6"/>
          <w:wAfter w:w="6267" w:type="dxa"/>
          <w:trHeight w:val="112"/>
        </w:trPr>
        <w:tc>
          <w:tcPr>
            <w:tcW w:w="4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3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3A5B7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-местного бюджета</w:t>
            </w:r>
          </w:p>
        </w:tc>
        <w:tc>
          <w:tcPr>
            <w:tcW w:w="1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3A5B7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+8,0</w:t>
            </w:r>
          </w:p>
        </w:tc>
        <w:tc>
          <w:tcPr>
            <w:tcW w:w="54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3A5B7D" w:rsidRPr="003A5B7D" w:rsidTr="003A5B7D">
        <w:trPr>
          <w:gridAfter w:val="6"/>
          <w:wAfter w:w="6267" w:type="dxa"/>
          <w:trHeight w:val="112"/>
        </w:trPr>
        <w:tc>
          <w:tcPr>
            <w:tcW w:w="42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3A5B7D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23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Times New Roman" w:eastAsia="Arial" w:hAnsi="Times New Roman" w:cs="Times New Roman"/>
                <w:b/>
                <w:sz w:val="18"/>
                <w:szCs w:val="18"/>
                <w:u w:val="single"/>
                <w:lang w:eastAsia="ar-SA"/>
              </w:rPr>
            </w:pPr>
            <w:r w:rsidRPr="003A5B7D">
              <w:rPr>
                <w:rFonts w:ascii="Times New Roman" w:eastAsia="Arial" w:hAnsi="Times New Roman" w:cs="Times New Roman"/>
                <w:b/>
                <w:sz w:val="18"/>
                <w:szCs w:val="18"/>
                <w:u w:val="single"/>
                <w:lang w:eastAsia="ar-SA"/>
              </w:rPr>
              <w:t>Мероприятие</w:t>
            </w:r>
          </w:p>
          <w:p w:rsidR="003A5B7D" w:rsidRPr="003A5B7D" w:rsidRDefault="003A5B7D" w:rsidP="003A5B7D">
            <w:pPr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</w:pPr>
            <w:r w:rsidRPr="003A5B7D"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  <w:t>«Профилактика асоциального поведения молодёжи, формирование ЗОЖ»</w:t>
            </w:r>
          </w:p>
        </w:tc>
        <w:tc>
          <w:tcPr>
            <w:tcW w:w="130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3A5B7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 xml:space="preserve">всего        </w:t>
            </w:r>
          </w:p>
        </w:tc>
        <w:tc>
          <w:tcPr>
            <w:tcW w:w="1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4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3A5B7D" w:rsidRPr="003A5B7D" w:rsidTr="003A5B7D">
        <w:trPr>
          <w:gridAfter w:val="6"/>
          <w:wAfter w:w="6267" w:type="dxa"/>
          <w:trHeight w:val="112"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3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3A5B7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 xml:space="preserve">В </w:t>
            </w:r>
            <w:proofErr w:type="spellStart"/>
            <w:r w:rsidRPr="003A5B7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т.ч</w:t>
            </w:r>
            <w:proofErr w:type="spellEnd"/>
            <w:r w:rsidRPr="003A5B7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 xml:space="preserve"> за счет-федерального бюджета</w:t>
            </w:r>
          </w:p>
        </w:tc>
        <w:tc>
          <w:tcPr>
            <w:tcW w:w="1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4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3A5B7D" w:rsidRPr="003A5B7D" w:rsidTr="003A5B7D">
        <w:trPr>
          <w:gridAfter w:val="6"/>
          <w:wAfter w:w="6267" w:type="dxa"/>
          <w:trHeight w:val="112"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3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3A5B7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- областного бюджета</w:t>
            </w:r>
          </w:p>
        </w:tc>
        <w:tc>
          <w:tcPr>
            <w:tcW w:w="1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4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3A5B7D" w:rsidRPr="003A5B7D" w:rsidTr="003A5B7D">
        <w:trPr>
          <w:gridAfter w:val="6"/>
          <w:wAfter w:w="6267" w:type="dxa"/>
          <w:trHeight w:val="112"/>
        </w:trPr>
        <w:tc>
          <w:tcPr>
            <w:tcW w:w="4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3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3A5B7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-местного бюджета</w:t>
            </w:r>
          </w:p>
        </w:tc>
        <w:tc>
          <w:tcPr>
            <w:tcW w:w="1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4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3A5B7D" w:rsidRPr="003A5B7D" w:rsidTr="003A5B7D">
        <w:trPr>
          <w:gridAfter w:val="6"/>
          <w:wAfter w:w="6267" w:type="dxa"/>
          <w:trHeight w:val="112"/>
        </w:trPr>
        <w:tc>
          <w:tcPr>
            <w:tcW w:w="42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3A5B7D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223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Times New Roman" w:eastAsia="Arial" w:hAnsi="Times New Roman" w:cs="Times New Roman"/>
                <w:b/>
                <w:sz w:val="18"/>
                <w:szCs w:val="18"/>
                <w:u w:val="single"/>
                <w:lang w:eastAsia="ar-SA"/>
              </w:rPr>
            </w:pPr>
            <w:r w:rsidRPr="003A5B7D">
              <w:rPr>
                <w:rFonts w:ascii="Times New Roman" w:eastAsia="Arial" w:hAnsi="Times New Roman" w:cs="Times New Roman"/>
                <w:b/>
                <w:sz w:val="18"/>
                <w:szCs w:val="18"/>
                <w:u w:val="single"/>
                <w:lang w:eastAsia="ar-SA"/>
              </w:rPr>
              <w:t>Мероприятие</w:t>
            </w:r>
          </w:p>
          <w:p w:rsidR="003A5B7D" w:rsidRPr="003A5B7D" w:rsidRDefault="003A5B7D" w:rsidP="003A5B7D">
            <w:pPr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</w:pPr>
            <w:r w:rsidRPr="003A5B7D"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  <w:t>«Выявление и поддержка талантливой молодёжи»</w:t>
            </w:r>
          </w:p>
        </w:tc>
        <w:tc>
          <w:tcPr>
            <w:tcW w:w="130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3A5B7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 xml:space="preserve">всего        </w:t>
            </w:r>
          </w:p>
        </w:tc>
        <w:tc>
          <w:tcPr>
            <w:tcW w:w="1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4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3A5B7D" w:rsidRPr="003A5B7D" w:rsidTr="003A5B7D">
        <w:trPr>
          <w:gridAfter w:val="6"/>
          <w:wAfter w:w="6267" w:type="dxa"/>
          <w:trHeight w:val="112"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3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3A5B7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 xml:space="preserve">В </w:t>
            </w:r>
            <w:proofErr w:type="spellStart"/>
            <w:r w:rsidRPr="003A5B7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т.ч</w:t>
            </w:r>
            <w:proofErr w:type="spellEnd"/>
            <w:r w:rsidRPr="003A5B7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 xml:space="preserve"> за счет-федерального бюджета</w:t>
            </w:r>
          </w:p>
        </w:tc>
        <w:tc>
          <w:tcPr>
            <w:tcW w:w="1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4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3A5B7D" w:rsidRPr="003A5B7D" w:rsidTr="003A5B7D">
        <w:trPr>
          <w:gridAfter w:val="6"/>
          <w:wAfter w:w="6267" w:type="dxa"/>
          <w:trHeight w:val="112"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3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3A5B7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- областного бюджета</w:t>
            </w:r>
          </w:p>
        </w:tc>
        <w:tc>
          <w:tcPr>
            <w:tcW w:w="1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4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3A5B7D" w:rsidRPr="003A5B7D" w:rsidTr="003A5B7D">
        <w:trPr>
          <w:gridAfter w:val="6"/>
          <w:wAfter w:w="6267" w:type="dxa"/>
          <w:trHeight w:val="112"/>
        </w:trPr>
        <w:tc>
          <w:tcPr>
            <w:tcW w:w="4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3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3A5B7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-местного бюджета</w:t>
            </w:r>
          </w:p>
        </w:tc>
        <w:tc>
          <w:tcPr>
            <w:tcW w:w="1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4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3A5B7D" w:rsidRPr="003A5B7D" w:rsidTr="003A5B7D">
        <w:trPr>
          <w:gridAfter w:val="6"/>
          <w:wAfter w:w="6267" w:type="dxa"/>
          <w:trHeight w:val="112"/>
        </w:trPr>
        <w:tc>
          <w:tcPr>
            <w:tcW w:w="14232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  <w:r w:rsidRPr="003A5B7D"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>«Развитие физической культуры и спорта» на 2020-2025 годы</w:t>
            </w:r>
          </w:p>
        </w:tc>
      </w:tr>
      <w:tr w:rsidR="003A5B7D" w:rsidRPr="003A5B7D" w:rsidTr="003A5B7D">
        <w:trPr>
          <w:gridAfter w:val="6"/>
          <w:wAfter w:w="6267" w:type="dxa"/>
          <w:trHeight w:val="112"/>
        </w:trPr>
        <w:tc>
          <w:tcPr>
            <w:tcW w:w="42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3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Times New Roman" w:eastAsia="Arial" w:hAnsi="Times New Roman" w:cs="Times New Roman"/>
                <w:b/>
                <w:sz w:val="18"/>
                <w:szCs w:val="18"/>
                <w:u w:val="single"/>
                <w:lang w:eastAsia="ar-SA"/>
              </w:rPr>
            </w:pPr>
            <w:r w:rsidRPr="003A5B7D"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>«Развитие физической культуры и спорта» на 2020-2025 годы</w:t>
            </w:r>
          </w:p>
        </w:tc>
        <w:tc>
          <w:tcPr>
            <w:tcW w:w="130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3A5B7D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 xml:space="preserve">Лысанова С.Н. Заведующий отделом культуры, спорта и молодёжной политики </w:t>
            </w:r>
          </w:p>
        </w:tc>
        <w:tc>
          <w:tcPr>
            <w:tcW w:w="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ar-SA"/>
              </w:rPr>
            </w:pPr>
          </w:p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3A5B7D"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ar-SA"/>
              </w:rPr>
              <w:t>01.01.</w:t>
            </w:r>
          </w:p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3A5B7D"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ar-SA"/>
              </w:rPr>
              <w:t>2024</w:t>
            </w: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ar-SA"/>
              </w:rPr>
            </w:pPr>
          </w:p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3A5B7D"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ar-SA"/>
              </w:rPr>
              <w:t>31.12.</w:t>
            </w:r>
          </w:p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3A5B7D"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ar-SA"/>
              </w:rPr>
              <w:t>2024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3A5B7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 xml:space="preserve">всего        </w:t>
            </w:r>
          </w:p>
        </w:tc>
        <w:tc>
          <w:tcPr>
            <w:tcW w:w="1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A5B7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+718,3</w:t>
            </w:r>
          </w:p>
        </w:tc>
        <w:tc>
          <w:tcPr>
            <w:tcW w:w="54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highlight w:val="yellow"/>
                <w:lang w:eastAsia="ar-SA"/>
              </w:rPr>
            </w:pPr>
          </w:p>
        </w:tc>
      </w:tr>
      <w:tr w:rsidR="003A5B7D" w:rsidRPr="003A5B7D" w:rsidTr="003A5B7D">
        <w:trPr>
          <w:gridAfter w:val="6"/>
          <w:wAfter w:w="6267" w:type="dxa"/>
          <w:trHeight w:val="112"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3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3A5B7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 xml:space="preserve">В </w:t>
            </w:r>
            <w:proofErr w:type="spellStart"/>
            <w:r w:rsidRPr="003A5B7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т.ч</w:t>
            </w:r>
            <w:proofErr w:type="spellEnd"/>
            <w:r w:rsidRPr="003A5B7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 xml:space="preserve"> за счет-федерального бюджета</w:t>
            </w:r>
          </w:p>
        </w:tc>
        <w:tc>
          <w:tcPr>
            <w:tcW w:w="1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4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highlight w:val="yellow"/>
                <w:lang w:eastAsia="ar-SA"/>
              </w:rPr>
            </w:pPr>
          </w:p>
        </w:tc>
      </w:tr>
      <w:tr w:rsidR="003A5B7D" w:rsidRPr="003A5B7D" w:rsidTr="003A5B7D">
        <w:trPr>
          <w:gridAfter w:val="6"/>
          <w:wAfter w:w="6267" w:type="dxa"/>
          <w:trHeight w:val="112"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3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3A5B7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- областного бюджета</w:t>
            </w:r>
          </w:p>
        </w:tc>
        <w:tc>
          <w:tcPr>
            <w:tcW w:w="1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A5B7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+158,3</w:t>
            </w:r>
          </w:p>
        </w:tc>
        <w:tc>
          <w:tcPr>
            <w:tcW w:w="54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highlight w:val="yellow"/>
                <w:lang w:eastAsia="ar-SA"/>
              </w:rPr>
            </w:pPr>
          </w:p>
        </w:tc>
      </w:tr>
      <w:tr w:rsidR="003A5B7D" w:rsidRPr="003A5B7D" w:rsidTr="003A5B7D">
        <w:trPr>
          <w:gridAfter w:val="6"/>
          <w:wAfter w:w="6267" w:type="dxa"/>
          <w:trHeight w:val="112"/>
        </w:trPr>
        <w:tc>
          <w:tcPr>
            <w:tcW w:w="4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3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3A5B7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-местного бюджета</w:t>
            </w:r>
          </w:p>
        </w:tc>
        <w:tc>
          <w:tcPr>
            <w:tcW w:w="1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3A5B7D"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  <w:lang w:eastAsia="ar-SA"/>
              </w:rPr>
              <w:t>+560,0</w:t>
            </w:r>
          </w:p>
        </w:tc>
        <w:tc>
          <w:tcPr>
            <w:tcW w:w="54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highlight w:val="yellow"/>
                <w:lang w:eastAsia="ar-SA"/>
              </w:rPr>
            </w:pPr>
          </w:p>
        </w:tc>
      </w:tr>
      <w:tr w:rsidR="003A5B7D" w:rsidRPr="003A5B7D" w:rsidTr="003A5B7D">
        <w:trPr>
          <w:gridAfter w:val="6"/>
          <w:wAfter w:w="6267" w:type="dxa"/>
          <w:trHeight w:val="112"/>
        </w:trPr>
        <w:tc>
          <w:tcPr>
            <w:tcW w:w="42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3A5B7D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23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Times New Roman" w:eastAsia="Arial" w:hAnsi="Times New Roman" w:cs="Times New Roman"/>
                <w:b/>
                <w:sz w:val="18"/>
                <w:szCs w:val="18"/>
                <w:u w:val="single"/>
                <w:lang w:eastAsia="ar-SA"/>
              </w:rPr>
            </w:pPr>
            <w:r w:rsidRPr="003A5B7D">
              <w:rPr>
                <w:rFonts w:ascii="Times New Roman" w:eastAsia="Arial" w:hAnsi="Times New Roman" w:cs="Times New Roman"/>
                <w:b/>
                <w:sz w:val="18"/>
                <w:szCs w:val="18"/>
                <w:u w:val="single"/>
                <w:lang w:eastAsia="ar-SA"/>
              </w:rPr>
              <w:t>Мероприятие</w:t>
            </w:r>
          </w:p>
          <w:p w:rsidR="003A5B7D" w:rsidRPr="003A5B7D" w:rsidRDefault="003A5B7D" w:rsidP="003A5B7D">
            <w:pPr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</w:pPr>
            <w:r w:rsidRPr="003A5B7D"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  <w:lastRenderedPageBreak/>
              <w:t>«Оснащение объектов спортивной инфраструктуры спортивно-технологическим оборудованием:</w:t>
            </w:r>
          </w:p>
          <w:p w:rsidR="003A5B7D" w:rsidRPr="003A5B7D" w:rsidRDefault="003A5B7D" w:rsidP="003A5B7D">
            <w:pPr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</w:pPr>
            <w:r w:rsidRPr="003A5B7D"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  <w:t>закупка и монтаж малых спортивных площадок центров тестирования Всероссийского физкультурно-спортивного комплекса «\Готов к труду и обороне» (ГТО)</w:t>
            </w:r>
          </w:p>
        </w:tc>
        <w:tc>
          <w:tcPr>
            <w:tcW w:w="130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3A5B7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 xml:space="preserve">всего        </w:t>
            </w:r>
          </w:p>
        </w:tc>
        <w:tc>
          <w:tcPr>
            <w:tcW w:w="1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4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highlight w:val="yellow"/>
                <w:lang w:eastAsia="ar-SA"/>
              </w:rPr>
            </w:pPr>
          </w:p>
        </w:tc>
      </w:tr>
      <w:tr w:rsidR="003A5B7D" w:rsidRPr="003A5B7D" w:rsidTr="003A5B7D">
        <w:trPr>
          <w:gridAfter w:val="6"/>
          <w:wAfter w:w="6267" w:type="dxa"/>
          <w:trHeight w:val="112"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3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3A5B7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 xml:space="preserve">В </w:t>
            </w:r>
            <w:proofErr w:type="spellStart"/>
            <w:r w:rsidRPr="003A5B7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т.ч</w:t>
            </w:r>
            <w:proofErr w:type="spellEnd"/>
            <w:r w:rsidRPr="003A5B7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 xml:space="preserve"> за счет-</w:t>
            </w:r>
            <w:r w:rsidRPr="003A5B7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lastRenderedPageBreak/>
              <w:t>федерального бюджета</w:t>
            </w:r>
          </w:p>
        </w:tc>
        <w:tc>
          <w:tcPr>
            <w:tcW w:w="1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4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highlight w:val="yellow"/>
                <w:lang w:eastAsia="ar-SA"/>
              </w:rPr>
            </w:pPr>
          </w:p>
        </w:tc>
      </w:tr>
      <w:tr w:rsidR="003A5B7D" w:rsidRPr="003A5B7D" w:rsidTr="003A5B7D">
        <w:trPr>
          <w:gridAfter w:val="6"/>
          <w:wAfter w:w="6267" w:type="dxa"/>
          <w:trHeight w:val="112"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3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3A5B7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- областного бюджета</w:t>
            </w:r>
          </w:p>
        </w:tc>
        <w:tc>
          <w:tcPr>
            <w:tcW w:w="1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4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3A5B7D" w:rsidRPr="003A5B7D" w:rsidTr="003A5B7D">
        <w:trPr>
          <w:gridAfter w:val="6"/>
          <w:wAfter w:w="6267" w:type="dxa"/>
          <w:trHeight w:val="1765"/>
        </w:trPr>
        <w:tc>
          <w:tcPr>
            <w:tcW w:w="4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3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3A5B7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-местного бюджета</w:t>
            </w:r>
          </w:p>
        </w:tc>
        <w:tc>
          <w:tcPr>
            <w:tcW w:w="1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4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3A5B7D" w:rsidRPr="003A5B7D" w:rsidTr="003A5B7D">
        <w:trPr>
          <w:gridAfter w:val="6"/>
          <w:wAfter w:w="6267" w:type="dxa"/>
          <w:trHeight w:val="112"/>
        </w:trPr>
        <w:tc>
          <w:tcPr>
            <w:tcW w:w="42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3A5B7D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23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Times New Roman" w:eastAsia="Arial" w:hAnsi="Times New Roman" w:cs="Times New Roman"/>
                <w:b/>
                <w:sz w:val="18"/>
                <w:szCs w:val="18"/>
                <w:u w:val="single"/>
                <w:lang w:eastAsia="ar-SA"/>
              </w:rPr>
            </w:pPr>
            <w:r w:rsidRPr="003A5B7D">
              <w:rPr>
                <w:rFonts w:ascii="Times New Roman" w:eastAsia="Arial" w:hAnsi="Times New Roman" w:cs="Times New Roman"/>
                <w:b/>
                <w:sz w:val="18"/>
                <w:szCs w:val="18"/>
                <w:u w:val="single"/>
                <w:lang w:eastAsia="ar-SA"/>
              </w:rPr>
              <w:t>Мероприятие</w:t>
            </w:r>
          </w:p>
          <w:p w:rsidR="003A5B7D" w:rsidRPr="003A5B7D" w:rsidRDefault="003A5B7D" w:rsidP="003A5B7D">
            <w:pPr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</w:pPr>
            <w:r w:rsidRPr="003A5B7D"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  <w:t xml:space="preserve">«О предоставлении бюджету муниципального образования Тужинский муниципальный район из областного бюджета и иных межбюджетных трансфертов на финансовую поддержку </w:t>
            </w:r>
            <w:proofErr w:type="spellStart"/>
            <w:r w:rsidRPr="003A5B7D"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  <w:t>детско</w:t>
            </w:r>
            <w:proofErr w:type="spellEnd"/>
            <w:r w:rsidRPr="003A5B7D"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  <w:t xml:space="preserve"> – юношеского спорта</w:t>
            </w:r>
          </w:p>
        </w:tc>
        <w:tc>
          <w:tcPr>
            <w:tcW w:w="130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3A5B7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 xml:space="preserve">всего        </w:t>
            </w:r>
          </w:p>
        </w:tc>
        <w:tc>
          <w:tcPr>
            <w:tcW w:w="1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4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3A5B7D" w:rsidRPr="003A5B7D" w:rsidTr="003A5B7D">
        <w:trPr>
          <w:gridAfter w:val="6"/>
          <w:wAfter w:w="6267" w:type="dxa"/>
          <w:trHeight w:val="112"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3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3A5B7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 xml:space="preserve">В </w:t>
            </w:r>
            <w:proofErr w:type="spellStart"/>
            <w:r w:rsidRPr="003A5B7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т.ч</w:t>
            </w:r>
            <w:proofErr w:type="spellEnd"/>
            <w:r w:rsidRPr="003A5B7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 xml:space="preserve"> за счет-федерального бюджета</w:t>
            </w:r>
          </w:p>
        </w:tc>
        <w:tc>
          <w:tcPr>
            <w:tcW w:w="1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4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3A5B7D" w:rsidRPr="003A5B7D" w:rsidTr="003A5B7D">
        <w:trPr>
          <w:gridAfter w:val="6"/>
          <w:wAfter w:w="6267" w:type="dxa"/>
          <w:trHeight w:val="112"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3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3A5B7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- областного бюджета</w:t>
            </w:r>
          </w:p>
        </w:tc>
        <w:tc>
          <w:tcPr>
            <w:tcW w:w="1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4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3A5B7D" w:rsidRPr="003A5B7D" w:rsidTr="003A5B7D">
        <w:trPr>
          <w:gridAfter w:val="6"/>
          <w:wAfter w:w="6267" w:type="dxa"/>
          <w:trHeight w:val="112"/>
        </w:trPr>
        <w:tc>
          <w:tcPr>
            <w:tcW w:w="4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3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3A5B7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-местного бюджета</w:t>
            </w:r>
          </w:p>
        </w:tc>
        <w:tc>
          <w:tcPr>
            <w:tcW w:w="1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4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3A5B7D" w:rsidRPr="003A5B7D" w:rsidTr="003A5B7D">
        <w:trPr>
          <w:gridAfter w:val="6"/>
          <w:wAfter w:w="6267" w:type="dxa"/>
          <w:trHeight w:val="112"/>
        </w:trPr>
        <w:tc>
          <w:tcPr>
            <w:tcW w:w="42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3A5B7D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223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Times New Roman" w:eastAsia="Arial" w:hAnsi="Times New Roman" w:cs="Times New Roman"/>
                <w:b/>
                <w:sz w:val="18"/>
                <w:szCs w:val="18"/>
                <w:u w:val="single"/>
                <w:lang w:eastAsia="ar-SA"/>
              </w:rPr>
            </w:pPr>
            <w:r w:rsidRPr="003A5B7D">
              <w:rPr>
                <w:rFonts w:ascii="Times New Roman" w:eastAsia="Arial" w:hAnsi="Times New Roman" w:cs="Times New Roman"/>
                <w:b/>
                <w:sz w:val="18"/>
                <w:szCs w:val="18"/>
                <w:u w:val="single"/>
                <w:lang w:eastAsia="ar-SA"/>
              </w:rPr>
              <w:t>Мероприятие</w:t>
            </w:r>
          </w:p>
          <w:p w:rsidR="003A5B7D" w:rsidRPr="003A5B7D" w:rsidRDefault="003A5B7D" w:rsidP="003A5B7D">
            <w:pPr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</w:pPr>
            <w:r w:rsidRPr="003A5B7D"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  <w:t>«</w:t>
            </w:r>
            <w:proofErr w:type="spellStart"/>
            <w:r w:rsidRPr="003A5B7D"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  <w:t>Физкультурно</w:t>
            </w:r>
            <w:proofErr w:type="spellEnd"/>
            <w:r w:rsidRPr="003A5B7D"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  <w:t xml:space="preserve"> – массовые. Приобретение спортивного инвентаря»</w:t>
            </w:r>
          </w:p>
        </w:tc>
        <w:tc>
          <w:tcPr>
            <w:tcW w:w="130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5B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       </w:t>
            </w:r>
          </w:p>
        </w:tc>
        <w:tc>
          <w:tcPr>
            <w:tcW w:w="1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44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3A5B7D" w:rsidRPr="003A5B7D" w:rsidTr="003A5B7D">
        <w:trPr>
          <w:gridAfter w:val="6"/>
          <w:wAfter w:w="6267" w:type="dxa"/>
          <w:trHeight w:val="112"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3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5B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3A5B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т.ч</w:t>
            </w:r>
            <w:proofErr w:type="spellEnd"/>
            <w:r w:rsidRPr="003A5B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 счет-федерального бюджета</w:t>
            </w:r>
          </w:p>
        </w:tc>
        <w:tc>
          <w:tcPr>
            <w:tcW w:w="1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4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3A5B7D" w:rsidRPr="003A5B7D" w:rsidTr="003A5B7D">
        <w:trPr>
          <w:gridAfter w:val="6"/>
          <w:wAfter w:w="6267" w:type="dxa"/>
          <w:trHeight w:val="112"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3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5B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областного бюджета</w:t>
            </w:r>
          </w:p>
        </w:tc>
        <w:tc>
          <w:tcPr>
            <w:tcW w:w="1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4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3A5B7D" w:rsidRPr="003A5B7D" w:rsidTr="003A5B7D">
        <w:trPr>
          <w:gridAfter w:val="6"/>
          <w:wAfter w:w="6267" w:type="dxa"/>
          <w:trHeight w:val="112"/>
        </w:trPr>
        <w:tc>
          <w:tcPr>
            <w:tcW w:w="4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3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5B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-местного бюджета</w:t>
            </w:r>
          </w:p>
        </w:tc>
        <w:tc>
          <w:tcPr>
            <w:tcW w:w="1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4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3A5B7D" w:rsidRPr="003A5B7D" w:rsidTr="003A5B7D">
        <w:trPr>
          <w:gridAfter w:val="6"/>
          <w:wAfter w:w="6267" w:type="dxa"/>
          <w:trHeight w:val="112"/>
        </w:trPr>
        <w:tc>
          <w:tcPr>
            <w:tcW w:w="42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3A5B7D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223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Times New Roman" w:eastAsia="Arial" w:hAnsi="Times New Roman" w:cs="Times New Roman"/>
                <w:b/>
                <w:sz w:val="18"/>
                <w:szCs w:val="18"/>
                <w:u w:val="single"/>
                <w:lang w:eastAsia="ar-SA"/>
              </w:rPr>
            </w:pPr>
            <w:r w:rsidRPr="003A5B7D">
              <w:rPr>
                <w:rFonts w:ascii="Times New Roman" w:eastAsia="Arial" w:hAnsi="Times New Roman" w:cs="Times New Roman"/>
                <w:b/>
                <w:sz w:val="18"/>
                <w:szCs w:val="18"/>
                <w:u w:val="single"/>
                <w:lang w:eastAsia="ar-SA"/>
              </w:rPr>
              <w:t>Мероприятие</w:t>
            </w:r>
          </w:p>
          <w:p w:rsidR="003A5B7D" w:rsidRPr="003A5B7D" w:rsidRDefault="003A5B7D" w:rsidP="003A5B7D">
            <w:pPr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</w:pPr>
            <w:r w:rsidRPr="003A5B7D"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  <w:t xml:space="preserve">«Удовлетворение потребности детей в доступном </w:t>
            </w:r>
            <w:proofErr w:type="gramStart"/>
            <w:r w:rsidRPr="003A5B7D"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  <w:t>и  качественном</w:t>
            </w:r>
            <w:proofErr w:type="gramEnd"/>
            <w:r w:rsidRPr="003A5B7D"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  <w:t xml:space="preserve"> дополнительном образовании»</w:t>
            </w:r>
          </w:p>
        </w:tc>
        <w:tc>
          <w:tcPr>
            <w:tcW w:w="130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5B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       </w:t>
            </w:r>
          </w:p>
        </w:tc>
        <w:tc>
          <w:tcPr>
            <w:tcW w:w="1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3A5B7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+418,3</w:t>
            </w:r>
          </w:p>
        </w:tc>
        <w:tc>
          <w:tcPr>
            <w:tcW w:w="54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3A5B7D" w:rsidRPr="003A5B7D" w:rsidTr="003A5B7D">
        <w:trPr>
          <w:gridAfter w:val="6"/>
          <w:wAfter w:w="6267" w:type="dxa"/>
          <w:trHeight w:val="112"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3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5B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3A5B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т.ч</w:t>
            </w:r>
            <w:proofErr w:type="spellEnd"/>
            <w:r w:rsidRPr="003A5B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 счет-федерального бюджета</w:t>
            </w:r>
          </w:p>
        </w:tc>
        <w:tc>
          <w:tcPr>
            <w:tcW w:w="1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4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3A5B7D" w:rsidRPr="003A5B7D" w:rsidTr="003A5B7D">
        <w:trPr>
          <w:gridAfter w:val="6"/>
          <w:wAfter w:w="6267" w:type="dxa"/>
          <w:trHeight w:val="112"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3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5B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областного бюджета</w:t>
            </w:r>
          </w:p>
        </w:tc>
        <w:tc>
          <w:tcPr>
            <w:tcW w:w="1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3A5B7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+158,3</w:t>
            </w:r>
          </w:p>
        </w:tc>
        <w:tc>
          <w:tcPr>
            <w:tcW w:w="54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3A5B7D" w:rsidRPr="003A5B7D" w:rsidTr="003A5B7D">
        <w:trPr>
          <w:gridAfter w:val="6"/>
          <w:wAfter w:w="6267" w:type="dxa"/>
          <w:trHeight w:val="112"/>
        </w:trPr>
        <w:tc>
          <w:tcPr>
            <w:tcW w:w="4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3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5B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-местного бюджета</w:t>
            </w:r>
          </w:p>
        </w:tc>
        <w:tc>
          <w:tcPr>
            <w:tcW w:w="1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3A5B7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+260,0</w:t>
            </w:r>
          </w:p>
        </w:tc>
        <w:tc>
          <w:tcPr>
            <w:tcW w:w="54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3A5B7D" w:rsidRPr="003A5B7D" w:rsidTr="003A5B7D">
        <w:trPr>
          <w:gridAfter w:val="6"/>
          <w:wAfter w:w="6267" w:type="dxa"/>
          <w:trHeight w:val="112"/>
        </w:trPr>
        <w:tc>
          <w:tcPr>
            <w:tcW w:w="42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3A5B7D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223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Times New Roman" w:eastAsia="Arial" w:hAnsi="Times New Roman" w:cs="Times New Roman"/>
                <w:b/>
                <w:sz w:val="18"/>
                <w:szCs w:val="18"/>
                <w:u w:val="single"/>
                <w:lang w:eastAsia="ar-SA"/>
              </w:rPr>
            </w:pPr>
            <w:r w:rsidRPr="003A5B7D">
              <w:rPr>
                <w:rFonts w:ascii="Times New Roman" w:eastAsia="Arial" w:hAnsi="Times New Roman" w:cs="Times New Roman"/>
                <w:b/>
                <w:sz w:val="18"/>
                <w:szCs w:val="18"/>
                <w:u w:val="single"/>
                <w:lang w:eastAsia="ar-SA"/>
              </w:rPr>
              <w:t>Мероприятие</w:t>
            </w:r>
          </w:p>
          <w:p w:rsidR="003A5B7D" w:rsidRPr="003A5B7D" w:rsidRDefault="003A5B7D" w:rsidP="003A5B7D">
            <w:pPr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</w:pPr>
            <w:r w:rsidRPr="003A5B7D"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  <w:lastRenderedPageBreak/>
              <w:t>«Обеспечение детей различными формами отдыха в каникулярное время»</w:t>
            </w:r>
          </w:p>
        </w:tc>
        <w:tc>
          <w:tcPr>
            <w:tcW w:w="130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5B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       </w:t>
            </w:r>
          </w:p>
        </w:tc>
        <w:tc>
          <w:tcPr>
            <w:tcW w:w="1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4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3A5B7D" w:rsidRPr="003A5B7D" w:rsidTr="003A5B7D">
        <w:trPr>
          <w:gridAfter w:val="6"/>
          <w:wAfter w:w="6267" w:type="dxa"/>
          <w:trHeight w:val="112"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3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5B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3A5B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т.ч</w:t>
            </w:r>
            <w:proofErr w:type="spellEnd"/>
            <w:r w:rsidRPr="003A5B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 счет-федерального бюджета</w:t>
            </w:r>
          </w:p>
        </w:tc>
        <w:tc>
          <w:tcPr>
            <w:tcW w:w="1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4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3A5B7D" w:rsidRPr="003A5B7D" w:rsidTr="003A5B7D">
        <w:trPr>
          <w:gridAfter w:val="6"/>
          <w:wAfter w:w="6267" w:type="dxa"/>
          <w:trHeight w:val="112"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3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5B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областного бюджета</w:t>
            </w:r>
          </w:p>
        </w:tc>
        <w:tc>
          <w:tcPr>
            <w:tcW w:w="1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4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3A5B7D" w:rsidRPr="003A5B7D" w:rsidTr="003A5B7D">
        <w:trPr>
          <w:gridAfter w:val="6"/>
          <w:wAfter w:w="6267" w:type="dxa"/>
          <w:trHeight w:val="112"/>
        </w:trPr>
        <w:tc>
          <w:tcPr>
            <w:tcW w:w="4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3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5B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-местного бюджета</w:t>
            </w:r>
          </w:p>
        </w:tc>
        <w:tc>
          <w:tcPr>
            <w:tcW w:w="1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4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3A5B7D" w:rsidRPr="003A5B7D" w:rsidTr="003A5B7D">
        <w:trPr>
          <w:gridAfter w:val="6"/>
          <w:wAfter w:w="6267" w:type="dxa"/>
          <w:trHeight w:val="112"/>
        </w:trPr>
        <w:tc>
          <w:tcPr>
            <w:tcW w:w="42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3A5B7D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223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Times New Roman" w:eastAsia="Arial" w:hAnsi="Times New Roman" w:cs="Times New Roman"/>
                <w:b/>
                <w:sz w:val="18"/>
                <w:szCs w:val="18"/>
                <w:u w:val="single"/>
                <w:lang w:eastAsia="ar-SA"/>
              </w:rPr>
            </w:pPr>
            <w:r w:rsidRPr="003A5B7D">
              <w:rPr>
                <w:rFonts w:ascii="Times New Roman" w:eastAsia="Arial" w:hAnsi="Times New Roman" w:cs="Times New Roman"/>
                <w:b/>
                <w:sz w:val="18"/>
                <w:szCs w:val="18"/>
                <w:u w:val="single"/>
                <w:lang w:eastAsia="ar-SA"/>
              </w:rPr>
              <w:t>Мероприятие</w:t>
            </w:r>
          </w:p>
          <w:p w:rsidR="003A5B7D" w:rsidRPr="003A5B7D" w:rsidRDefault="003A5B7D" w:rsidP="003A5B7D">
            <w:pPr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</w:pPr>
            <w:r w:rsidRPr="003A5B7D"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  <w:t>«Социальная поддержка»</w:t>
            </w:r>
          </w:p>
        </w:tc>
        <w:tc>
          <w:tcPr>
            <w:tcW w:w="130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5B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       </w:t>
            </w:r>
          </w:p>
        </w:tc>
        <w:tc>
          <w:tcPr>
            <w:tcW w:w="1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4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3A5B7D" w:rsidRPr="003A5B7D" w:rsidTr="003A5B7D">
        <w:trPr>
          <w:gridAfter w:val="6"/>
          <w:wAfter w:w="6267" w:type="dxa"/>
          <w:trHeight w:val="112"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3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5B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3A5B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т.ч</w:t>
            </w:r>
            <w:proofErr w:type="spellEnd"/>
            <w:r w:rsidRPr="003A5B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 счет-федерального бюджета</w:t>
            </w:r>
          </w:p>
        </w:tc>
        <w:tc>
          <w:tcPr>
            <w:tcW w:w="1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4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3A5B7D" w:rsidRPr="003A5B7D" w:rsidTr="003A5B7D">
        <w:trPr>
          <w:gridAfter w:val="6"/>
          <w:wAfter w:w="6267" w:type="dxa"/>
          <w:trHeight w:val="112"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3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5B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областного бюджета</w:t>
            </w:r>
          </w:p>
        </w:tc>
        <w:tc>
          <w:tcPr>
            <w:tcW w:w="1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4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3A5B7D" w:rsidRPr="003A5B7D" w:rsidTr="003A5B7D">
        <w:trPr>
          <w:gridAfter w:val="6"/>
          <w:wAfter w:w="6267" w:type="dxa"/>
          <w:trHeight w:val="112"/>
        </w:trPr>
        <w:tc>
          <w:tcPr>
            <w:tcW w:w="4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3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5B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-местного бюджета</w:t>
            </w:r>
          </w:p>
        </w:tc>
        <w:tc>
          <w:tcPr>
            <w:tcW w:w="1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4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3A5B7D" w:rsidRPr="003A5B7D" w:rsidTr="003A5B7D">
        <w:trPr>
          <w:gridAfter w:val="6"/>
          <w:wAfter w:w="6267" w:type="dxa"/>
          <w:trHeight w:val="112"/>
        </w:trPr>
        <w:tc>
          <w:tcPr>
            <w:tcW w:w="42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3A5B7D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223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Times New Roman" w:eastAsia="Arial" w:hAnsi="Times New Roman" w:cs="Times New Roman"/>
                <w:b/>
                <w:sz w:val="18"/>
                <w:szCs w:val="18"/>
                <w:u w:val="single"/>
                <w:lang w:eastAsia="ar-SA"/>
              </w:rPr>
            </w:pPr>
            <w:r w:rsidRPr="003A5B7D">
              <w:rPr>
                <w:rFonts w:ascii="Times New Roman" w:eastAsia="Arial" w:hAnsi="Times New Roman" w:cs="Times New Roman"/>
                <w:b/>
                <w:sz w:val="18"/>
                <w:szCs w:val="18"/>
                <w:u w:val="single"/>
                <w:lang w:eastAsia="ar-SA"/>
              </w:rPr>
              <w:t>Мероприятие</w:t>
            </w:r>
          </w:p>
          <w:p w:rsidR="003A5B7D" w:rsidRPr="003A5B7D" w:rsidRDefault="003A5B7D" w:rsidP="003A5B7D">
            <w:pPr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</w:pPr>
            <w:r w:rsidRPr="003A5B7D"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  <w:t>«Субсидия на укрепление материально – технической базы» (ремонт гаража)</w:t>
            </w:r>
          </w:p>
        </w:tc>
        <w:tc>
          <w:tcPr>
            <w:tcW w:w="130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5B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       </w:t>
            </w:r>
          </w:p>
        </w:tc>
        <w:tc>
          <w:tcPr>
            <w:tcW w:w="1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3A5B7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+300,00</w:t>
            </w:r>
          </w:p>
        </w:tc>
        <w:tc>
          <w:tcPr>
            <w:tcW w:w="54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3A5B7D" w:rsidRPr="003A5B7D" w:rsidTr="003A5B7D">
        <w:trPr>
          <w:gridAfter w:val="6"/>
          <w:wAfter w:w="6267" w:type="dxa"/>
          <w:trHeight w:val="112"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3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5B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3A5B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т.ч</w:t>
            </w:r>
            <w:proofErr w:type="spellEnd"/>
            <w:r w:rsidRPr="003A5B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 счет-федерального бюджета</w:t>
            </w:r>
          </w:p>
        </w:tc>
        <w:tc>
          <w:tcPr>
            <w:tcW w:w="1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4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3A5B7D" w:rsidRPr="003A5B7D" w:rsidTr="003A5B7D">
        <w:trPr>
          <w:gridAfter w:val="6"/>
          <w:wAfter w:w="6267" w:type="dxa"/>
          <w:trHeight w:val="112"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3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5B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областного бюджета</w:t>
            </w:r>
          </w:p>
        </w:tc>
        <w:tc>
          <w:tcPr>
            <w:tcW w:w="1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4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3A5B7D" w:rsidRPr="003A5B7D" w:rsidTr="003A5B7D">
        <w:trPr>
          <w:gridAfter w:val="6"/>
          <w:wAfter w:w="6267" w:type="dxa"/>
          <w:trHeight w:val="112"/>
        </w:trPr>
        <w:tc>
          <w:tcPr>
            <w:tcW w:w="4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3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5B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-местного бюджета</w:t>
            </w:r>
          </w:p>
        </w:tc>
        <w:tc>
          <w:tcPr>
            <w:tcW w:w="1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3A5B7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+300,0</w:t>
            </w:r>
          </w:p>
        </w:tc>
        <w:tc>
          <w:tcPr>
            <w:tcW w:w="54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3A5B7D" w:rsidRPr="003A5B7D" w:rsidTr="003A5B7D">
        <w:trPr>
          <w:gridAfter w:val="6"/>
          <w:wAfter w:w="6267" w:type="dxa"/>
          <w:trHeight w:val="112"/>
        </w:trPr>
        <w:tc>
          <w:tcPr>
            <w:tcW w:w="14232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  <w:r w:rsidRPr="003A5B7D"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>«Развитие жилищного строительства» на 2020-2025 годы</w:t>
            </w:r>
          </w:p>
        </w:tc>
      </w:tr>
      <w:tr w:rsidR="003A5B7D" w:rsidRPr="003A5B7D" w:rsidTr="003A5B7D">
        <w:trPr>
          <w:gridAfter w:val="6"/>
          <w:wAfter w:w="6267" w:type="dxa"/>
          <w:trHeight w:val="112"/>
        </w:trPr>
        <w:tc>
          <w:tcPr>
            <w:tcW w:w="42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3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</w:pPr>
            <w:r w:rsidRPr="003A5B7D"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>«Развитие жилищного строительства» на 2020-2025 годы</w:t>
            </w:r>
          </w:p>
        </w:tc>
        <w:tc>
          <w:tcPr>
            <w:tcW w:w="130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3A5B7D"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  <w:t>Полубоярцев</w:t>
            </w:r>
            <w:proofErr w:type="spellEnd"/>
            <w:r w:rsidRPr="003A5B7D"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  <w:t xml:space="preserve"> В.В. </w:t>
            </w:r>
          </w:p>
          <w:p w:rsidR="003A5B7D" w:rsidRPr="003A5B7D" w:rsidRDefault="003A5B7D" w:rsidP="003A5B7D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3A5B7D"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  <w:t>Главный специалист-главный архитектор района</w:t>
            </w:r>
          </w:p>
        </w:tc>
        <w:tc>
          <w:tcPr>
            <w:tcW w:w="809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ar-SA"/>
              </w:rPr>
            </w:pPr>
          </w:p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3A5B7D"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ar-SA"/>
              </w:rPr>
              <w:t>01.01.</w:t>
            </w:r>
          </w:p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3A5B7D"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ar-SA"/>
              </w:rPr>
              <w:t>2024</w:t>
            </w:r>
          </w:p>
        </w:tc>
        <w:tc>
          <w:tcPr>
            <w:tcW w:w="90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ar-SA"/>
              </w:rPr>
            </w:pPr>
          </w:p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3A5B7D"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ar-SA"/>
              </w:rPr>
              <w:t>31.12.</w:t>
            </w:r>
          </w:p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3A5B7D"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ar-SA"/>
              </w:rPr>
              <w:t>2024</w:t>
            </w: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3A5B7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 xml:space="preserve">всего        </w:t>
            </w:r>
          </w:p>
        </w:tc>
        <w:tc>
          <w:tcPr>
            <w:tcW w:w="1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3A5B7D"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  <w:lang w:eastAsia="ar-SA"/>
              </w:rPr>
              <w:t>+5,0</w:t>
            </w:r>
          </w:p>
        </w:tc>
        <w:tc>
          <w:tcPr>
            <w:tcW w:w="544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3A5B7D" w:rsidRPr="003A5B7D" w:rsidTr="003A5B7D">
        <w:trPr>
          <w:gridAfter w:val="6"/>
          <w:wAfter w:w="6267" w:type="dxa"/>
          <w:trHeight w:val="112"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3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3A5B7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 xml:space="preserve">В </w:t>
            </w:r>
            <w:proofErr w:type="spellStart"/>
            <w:r w:rsidRPr="003A5B7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т.ч</w:t>
            </w:r>
            <w:proofErr w:type="spellEnd"/>
            <w:r w:rsidRPr="003A5B7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 xml:space="preserve"> за счет-федерального бюджета</w:t>
            </w:r>
          </w:p>
        </w:tc>
        <w:tc>
          <w:tcPr>
            <w:tcW w:w="1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4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3A5B7D" w:rsidRPr="003A5B7D" w:rsidTr="003A5B7D">
        <w:trPr>
          <w:gridAfter w:val="6"/>
          <w:wAfter w:w="6267" w:type="dxa"/>
          <w:trHeight w:val="112"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3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3A5B7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- областного бюджета</w:t>
            </w:r>
          </w:p>
        </w:tc>
        <w:tc>
          <w:tcPr>
            <w:tcW w:w="1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4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3A5B7D" w:rsidRPr="003A5B7D" w:rsidTr="003A5B7D">
        <w:trPr>
          <w:gridAfter w:val="6"/>
          <w:wAfter w:w="6267" w:type="dxa"/>
          <w:trHeight w:val="112"/>
        </w:trPr>
        <w:tc>
          <w:tcPr>
            <w:tcW w:w="4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3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3A5B7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-местного бюджета</w:t>
            </w:r>
          </w:p>
        </w:tc>
        <w:tc>
          <w:tcPr>
            <w:tcW w:w="1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3A5B7D"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  <w:lang w:eastAsia="ar-SA"/>
              </w:rPr>
              <w:t>+5,0</w:t>
            </w:r>
          </w:p>
        </w:tc>
        <w:tc>
          <w:tcPr>
            <w:tcW w:w="54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3A5B7D" w:rsidRPr="003A5B7D" w:rsidTr="003A5B7D">
        <w:trPr>
          <w:gridAfter w:val="6"/>
          <w:wAfter w:w="6267" w:type="dxa"/>
          <w:trHeight w:val="112"/>
        </w:trPr>
        <w:tc>
          <w:tcPr>
            <w:tcW w:w="42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3A5B7D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23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Times New Roman" w:eastAsia="Arial" w:hAnsi="Times New Roman" w:cs="Times New Roman"/>
                <w:b/>
                <w:sz w:val="18"/>
                <w:szCs w:val="18"/>
                <w:u w:val="single"/>
                <w:lang w:eastAsia="ar-SA"/>
              </w:rPr>
            </w:pPr>
            <w:r w:rsidRPr="003A5B7D">
              <w:rPr>
                <w:rFonts w:ascii="Times New Roman" w:eastAsia="Arial" w:hAnsi="Times New Roman" w:cs="Times New Roman"/>
                <w:b/>
                <w:sz w:val="18"/>
                <w:szCs w:val="18"/>
                <w:u w:val="single"/>
                <w:lang w:eastAsia="ar-SA"/>
              </w:rPr>
              <w:t>Мероприятие</w:t>
            </w:r>
          </w:p>
          <w:p w:rsidR="003A5B7D" w:rsidRPr="003A5B7D" w:rsidRDefault="003A5B7D" w:rsidP="003A5B7D">
            <w:pPr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</w:pPr>
            <w:r w:rsidRPr="003A5B7D"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  <w:t>«Общегосударственные мероприятия»</w:t>
            </w:r>
          </w:p>
        </w:tc>
        <w:tc>
          <w:tcPr>
            <w:tcW w:w="130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3A5B7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 xml:space="preserve">всего        </w:t>
            </w:r>
          </w:p>
        </w:tc>
        <w:tc>
          <w:tcPr>
            <w:tcW w:w="1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3A5B7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+5,0</w:t>
            </w:r>
          </w:p>
        </w:tc>
        <w:tc>
          <w:tcPr>
            <w:tcW w:w="544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3A5B7D" w:rsidRPr="003A5B7D" w:rsidTr="003A5B7D">
        <w:trPr>
          <w:gridAfter w:val="6"/>
          <w:wAfter w:w="6267" w:type="dxa"/>
          <w:trHeight w:val="112"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3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3A5B7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 xml:space="preserve">В </w:t>
            </w:r>
            <w:proofErr w:type="spellStart"/>
            <w:r w:rsidRPr="003A5B7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т.ч</w:t>
            </w:r>
            <w:proofErr w:type="spellEnd"/>
            <w:r w:rsidRPr="003A5B7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 xml:space="preserve"> за счет-федерального бюджета</w:t>
            </w:r>
          </w:p>
        </w:tc>
        <w:tc>
          <w:tcPr>
            <w:tcW w:w="1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4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3A5B7D" w:rsidRPr="003A5B7D" w:rsidTr="003A5B7D">
        <w:trPr>
          <w:gridAfter w:val="6"/>
          <w:wAfter w:w="6267" w:type="dxa"/>
          <w:trHeight w:val="112"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3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3A5B7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- областного бюджета</w:t>
            </w:r>
          </w:p>
        </w:tc>
        <w:tc>
          <w:tcPr>
            <w:tcW w:w="1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4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3A5B7D" w:rsidRPr="003A5B7D" w:rsidTr="003A5B7D">
        <w:trPr>
          <w:gridAfter w:val="6"/>
          <w:wAfter w:w="6267" w:type="dxa"/>
          <w:trHeight w:val="112"/>
        </w:trPr>
        <w:tc>
          <w:tcPr>
            <w:tcW w:w="4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3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3A5B7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 xml:space="preserve">-местного </w:t>
            </w:r>
            <w:r w:rsidRPr="003A5B7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lastRenderedPageBreak/>
              <w:t>бюджета</w:t>
            </w:r>
          </w:p>
        </w:tc>
        <w:tc>
          <w:tcPr>
            <w:tcW w:w="1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3A5B7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lastRenderedPageBreak/>
              <w:t>+5,0</w:t>
            </w:r>
          </w:p>
        </w:tc>
        <w:tc>
          <w:tcPr>
            <w:tcW w:w="54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3A5B7D" w:rsidRPr="003A5B7D" w:rsidTr="003A5B7D">
        <w:trPr>
          <w:gridAfter w:val="6"/>
          <w:wAfter w:w="6267" w:type="dxa"/>
          <w:trHeight w:val="360"/>
        </w:trPr>
        <w:tc>
          <w:tcPr>
            <w:tcW w:w="1423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5B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«Комплексная программа модернизации и реформирования жилищно-коммунального хозяйства» на 2020-2025 годы</w:t>
            </w:r>
          </w:p>
        </w:tc>
      </w:tr>
      <w:tr w:rsidR="003A5B7D" w:rsidRPr="003A5B7D" w:rsidTr="003A5B7D">
        <w:trPr>
          <w:gridAfter w:val="6"/>
          <w:wAfter w:w="6267" w:type="dxa"/>
          <w:trHeight w:val="360"/>
        </w:trPr>
        <w:tc>
          <w:tcPr>
            <w:tcW w:w="4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Courier New" w:eastAsia="Calibri" w:hAnsi="Courier New" w:cs="Courier New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23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3A5B7D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«Комплексная программа модернизации и реформирования жилищно-коммунального хозяйства» на 2020-2025г.</w:t>
            </w:r>
          </w:p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30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3A5B7D"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ar-SA"/>
              </w:rPr>
              <w:t>Ногина Н.Ю. заведующий отделом жизнеобеспечения</w:t>
            </w:r>
          </w:p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809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ar-SA"/>
              </w:rPr>
            </w:pPr>
          </w:p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3A5B7D"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ar-SA"/>
              </w:rPr>
              <w:t>01.01.</w:t>
            </w:r>
          </w:p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3A5B7D"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ar-SA"/>
              </w:rPr>
              <w:t>2024</w:t>
            </w:r>
          </w:p>
        </w:tc>
        <w:tc>
          <w:tcPr>
            <w:tcW w:w="90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ar-SA"/>
              </w:rPr>
            </w:pPr>
          </w:p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3A5B7D"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ar-SA"/>
              </w:rPr>
              <w:t>31.12.</w:t>
            </w:r>
          </w:p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3A5B7D"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ar-SA"/>
              </w:rPr>
              <w:t>2024</w:t>
            </w: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3A5B7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 xml:space="preserve">всего        </w:t>
            </w:r>
          </w:p>
        </w:tc>
        <w:tc>
          <w:tcPr>
            <w:tcW w:w="15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3A5B7D"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  <w:lang w:eastAsia="ar-SA"/>
              </w:rPr>
              <w:t>+3129,9</w:t>
            </w:r>
          </w:p>
        </w:tc>
        <w:tc>
          <w:tcPr>
            <w:tcW w:w="544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Courier New" w:eastAsia="Calibri" w:hAnsi="Courier New" w:cs="Courier New"/>
                <w:kern w:val="2"/>
                <w:sz w:val="20"/>
                <w:szCs w:val="20"/>
                <w:lang w:eastAsia="ar-SA"/>
              </w:rPr>
            </w:pPr>
          </w:p>
        </w:tc>
      </w:tr>
      <w:tr w:rsidR="003A5B7D" w:rsidRPr="003A5B7D" w:rsidTr="003A5B7D">
        <w:trPr>
          <w:gridAfter w:val="6"/>
          <w:wAfter w:w="6267" w:type="dxa"/>
          <w:trHeight w:val="480"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22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3A5B7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 xml:space="preserve">В </w:t>
            </w:r>
            <w:proofErr w:type="spellStart"/>
            <w:r w:rsidRPr="003A5B7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т.ч</w:t>
            </w:r>
            <w:proofErr w:type="spellEnd"/>
            <w:r w:rsidRPr="003A5B7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 xml:space="preserve"> за счет-федерального бюджета</w:t>
            </w:r>
          </w:p>
        </w:tc>
        <w:tc>
          <w:tcPr>
            <w:tcW w:w="15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4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3A5B7D" w:rsidRPr="003A5B7D" w:rsidTr="003A5B7D">
        <w:trPr>
          <w:gridAfter w:val="6"/>
          <w:wAfter w:w="6267" w:type="dxa"/>
          <w:trHeight w:val="525"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22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3A5B7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- областного бюджета</w:t>
            </w:r>
          </w:p>
        </w:tc>
        <w:tc>
          <w:tcPr>
            <w:tcW w:w="1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4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3A5B7D" w:rsidRPr="003A5B7D" w:rsidTr="003A5B7D">
        <w:trPr>
          <w:gridAfter w:val="6"/>
          <w:wAfter w:w="6267" w:type="dxa"/>
          <w:trHeight w:val="790"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22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3A5B7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-местного бюджета</w:t>
            </w:r>
          </w:p>
        </w:tc>
        <w:tc>
          <w:tcPr>
            <w:tcW w:w="15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3A5B7D"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  <w:lang w:eastAsia="ar-SA"/>
              </w:rPr>
              <w:t>+3129,9</w:t>
            </w:r>
          </w:p>
        </w:tc>
        <w:tc>
          <w:tcPr>
            <w:tcW w:w="54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3A5B7D" w:rsidRPr="003A5B7D" w:rsidTr="003A5B7D">
        <w:trPr>
          <w:gridAfter w:val="6"/>
          <w:wAfter w:w="6267" w:type="dxa"/>
          <w:trHeight w:val="790"/>
        </w:trPr>
        <w:tc>
          <w:tcPr>
            <w:tcW w:w="4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22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0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9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3A5B7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-иные внебюджетные источники</w:t>
            </w:r>
          </w:p>
        </w:tc>
        <w:tc>
          <w:tcPr>
            <w:tcW w:w="15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4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3A5B7D" w:rsidRPr="003A5B7D" w:rsidTr="003A5B7D">
        <w:trPr>
          <w:gridAfter w:val="6"/>
          <w:wAfter w:w="6267" w:type="dxa"/>
          <w:trHeight w:val="102"/>
        </w:trPr>
        <w:tc>
          <w:tcPr>
            <w:tcW w:w="42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  <w:r w:rsidRPr="003A5B7D"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23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3A5B7D">
              <w:rPr>
                <w:rFonts w:ascii="Times New Roman" w:eastAsia="Calibri" w:hAnsi="Times New Roman" w:cs="Times New Roman"/>
                <w:b/>
                <w:kern w:val="2"/>
                <w:sz w:val="18"/>
                <w:szCs w:val="18"/>
                <w:u w:val="single"/>
                <w:lang w:eastAsia="ar-SA"/>
              </w:rPr>
              <w:t>Мероприятие</w:t>
            </w:r>
          </w:p>
          <w:p w:rsidR="003A5B7D" w:rsidRPr="003A5B7D" w:rsidRDefault="003A5B7D" w:rsidP="003A5B7D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3A5B7D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«Развитие системы водоснабжения и водоотведения»</w:t>
            </w:r>
          </w:p>
          <w:p w:rsidR="003A5B7D" w:rsidRPr="003A5B7D" w:rsidRDefault="003A5B7D" w:rsidP="003A5B7D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3A5B7D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пгт</w:t>
            </w:r>
            <w:proofErr w:type="spellEnd"/>
            <w:r w:rsidRPr="003A5B7D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 xml:space="preserve"> Тужа Замена водопроводных сетей</w:t>
            </w:r>
          </w:p>
        </w:tc>
        <w:tc>
          <w:tcPr>
            <w:tcW w:w="130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3A5B7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 xml:space="preserve">всего        </w:t>
            </w:r>
          </w:p>
        </w:tc>
        <w:tc>
          <w:tcPr>
            <w:tcW w:w="1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44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jc w:val="right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3A5B7D" w:rsidRPr="003A5B7D" w:rsidTr="003A5B7D">
        <w:trPr>
          <w:gridAfter w:val="6"/>
          <w:wAfter w:w="6267" w:type="dxa"/>
          <w:trHeight w:val="101"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22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b/>
                <w:kern w:val="2"/>
                <w:sz w:val="18"/>
                <w:szCs w:val="18"/>
                <w:u w:val="single"/>
                <w:lang w:eastAsia="ar-SA"/>
              </w:rPr>
            </w:pPr>
          </w:p>
        </w:tc>
        <w:tc>
          <w:tcPr>
            <w:tcW w:w="13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3A5B7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 xml:space="preserve">В </w:t>
            </w:r>
            <w:proofErr w:type="spellStart"/>
            <w:r w:rsidRPr="003A5B7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т.ч</w:t>
            </w:r>
            <w:proofErr w:type="spellEnd"/>
            <w:r w:rsidRPr="003A5B7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 xml:space="preserve"> за счет-федерального бюджета</w:t>
            </w:r>
          </w:p>
        </w:tc>
        <w:tc>
          <w:tcPr>
            <w:tcW w:w="1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4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3A5B7D" w:rsidRPr="003A5B7D" w:rsidTr="003A5B7D">
        <w:trPr>
          <w:gridAfter w:val="6"/>
          <w:wAfter w:w="6267" w:type="dxa"/>
          <w:trHeight w:val="101"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22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b/>
                <w:kern w:val="2"/>
                <w:sz w:val="18"/>
                <w:szCs w:val="18"/>
                <w:u w:val="single"/>
                <w:lang w:eastAsia="ar-SA"/>
              </w:rPr>
            </w:pPr>
          </w:p>
        </w:tc>
        <w:tc>
          <w:tcPr>
            <w:tcW w:w="13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3A5B7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- областного бюджета</w:t>
            </w:r>
          </w:p>
        </w:tc>
        <w:tc>
          <w:tcPr>
            <w:tcW w:w="1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4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3A5B7D" w:rsidRPr="003A5B7D" w:rsidTr="003A5B7D">
        <w:trPr>
          <w:gridAfter w:val="6"/>
          <w:wAfter w:w="6267" w:type="dxa"/>
          <w:trHeight w:val="101"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22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b/>
                <w:kern w:val="2"/>
                <w:sz w:val="18"/>
                <w:szCs w:val="18"/>
                <w:u w:val="single"/>
                <w:lang w:eastAsia="ar-SA"/>
              </w:rPr>
            </w:pPr>
          </w:p>
        </w:tc>
        <w:tc>
          <w:tcPr>
            <w:tcW w:w="13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3A5B7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-местного бюджета</w:t>
            </w:r>
          </w:p>
        </w:tc>
        <w:tc>
          <w:tcPr>
            <w:tcW w:w="1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4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3A5B7D" w:rsidRPr="003A5B7D" w:rsidTr="003A5B7D">
        <w:trPr>
          <w:gridAfter w:val="6"/>
          <w:wAfter w:w="6267" w:type="dxa"/>
          <w:trHeight w:val="101"/>
        </w:trPr>
        <w:tc>
          <w:tcPr>
            <w:tcW w:w="4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22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b/>
                <w:kern w:val="2"/>
                <w:sz w:val="18"/>
                <w:szCs w:val="18"/>
                <w:u w:val="single"/>
                <w:lang w:eastAsia="ar-SA"/>
              </w:rPr>
            </w:pPr>
          </w:p>
        </w:tc>
        <w:tc>
          <w:tcPr>
            <w:tcW w:w="13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3A5B7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иные внебюджетные источники</w:t>
            </w:r>
          </w:p>
        </w:tc>
        <w:tc>
          <w:tcPr>
            <w:tcW w:w="1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4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3A5B7D" w:rsidRPr="003A5B7D" w:rsidTr="003A5B7D">
        <w:trPr>
          <w:gridAfter w:val="6"/>
          <w:wAfter w:w="6267" w:type="dxa"/>
          <w:trHeight w:val="101"/>
        </w:trPr>
        <w:tc>
          <w:tcPr>
            <w:tcW w:w="42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  <w:r w:rsidRPr="003A5B7D"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23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b/>
                <w:kern w:val="2"/>
                <w:sz w:val="18"/>
                <w:szCs w:val="18"/>
                <w:u w:val="single"/>
                <w:lang w:eastAsia="ar-SA"/>
              </w:rPr>
            </w:pPr>
            <w:r w:rsidRPr="003A5B7D">
              <w:rPr>
                <w:rFonts w:ascii="Times New Roman" w:eastAsia="Calibri" w:hAnsi="Times New Roman" w:cs="Times New Roman"/>
                <w:b/>
                <w:kern w:val="2"/>
                <w:sz w:val="18"/>
                <w:szCs w:val="18"/>
                <w:u w:val="single"/>
                <w:lang w:eastAsia="ar-SA"/>
              </w:rPr>
              <w:t>Мероприятие</w:t>
            </w:r>
          </w:p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b/>
                <w:kern w:val="2"/>
                <w:sz w:val="18"/>
                <w:szCs w:val="18"/>
                <w:u w:val="single"/>
                <w:lang w:eastAsia="ar-SA"/>
              </w:rPr>
            </w:pPr>
            <w:r w:rsidRPr="003A5B7D"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ar-SA"/>
              </w:rPr>
              <w:t>«Обследование системы теплоснабжения (МУП «Коммунальщик»)»</w:t>
            </w:r>
          </w:p>
        </w:tc>
        <w:tc>
          <w:tcPr>
            <w:tcW w:w="130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3A5B7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1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4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3A5B7D" w:rsidRPr="003A5B7D" w:rsidTr="003A5B7D">
        <w:trPr>
          <w:gridAfter w:val="6"/>
          <w:wAfter w:w="6267" w:type="dxa"/>
          <w:trHeight w:val="101"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22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b/>
                <w:kern w:val="2"/>
                <w:sz w:val="18"/>
                <w:szCs w:val="18"/>
                <w:u w:val="single"/>
                <w:lang w:eastAsia="ar-SA"/>
              </w:rPr>
            </w:pPr>
          </w:p>
        </w:tc>
        <w:tc>
          <w:tcPr>
            <w:tcW w:w="13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3A5B7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 xml:space="preserve">В </w:t>
            </w:r>
            <w:proofErr w:type="spellStart"/>
            <w:r w:rsidRPr="003A5B7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т.ч</w:t>
            </w:r>
            <w:proofErr w:type="spellEnd"/>
            <w:r w:rsidRPr="003A5B7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 xml:space="preserve"> за счет-федерального бюджета</w:t>
            </w:r>
          </w:p>
        </w:tc>
        <w:tc>
          <w:tcPr>
            <w:tcW w:w="1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44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3A5B7D" w:rsidRPr="003A5B7D" w:rsidTr="003A5B7D">
        <w:trPr>
          <w:gridAfter w:val="6"/>
          <w:wAfter w:w="6267" w:type="dxa"/>
          <w:trHeight w:val="101"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22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b/>
                <w:kern w:val="2"/>
                <w:sz w:val="18"/>
                <w:szCs w:val="18"/>
                <w:u w:val="single"/>
                <w:lang w:eastAsia="ar-SA"/>
              </w:rPr>
            </w:pPr>
          </w:p>
        </w:tc>
        <w:tc>
          <w:tcPr>
            <w:tcW w:w="13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3A5B7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- областного бюджета</w:t>
            </w:r>
          </w:p>
        </w:tc>
        <w:tc>
          <w:tcPr>
            <w:tcW w:w="1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4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3A5B7D" w:rsidRPr="003A5B7D" w:rsidTr="003A5B7D">
        <w:trPr>
          <w:gridAfter w:val="6"/>
          <w:wAfter w:w="6267" w:type="dxa"/>
          <w:trHeight w:val="101"/>
        </w:trPr>
        <w:tc>
          <w:tcPr>
            <w:tcW w:w="4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22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b/>
                <w:kern w:val="2"/>
                <w:sz w:val="18"/>
                <w:szCs w:val="18"/>
                <w:u w:val="single"/>
                <w:lang w:eastAsia="ar-SA"/>
              </w:rPr>
            </w:pPr>
          </w:p>
        </w:tc>
        <w:tc>
          <w:tcPr>
            <w:tcW w:w="13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3A5B7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-местного бюджета</w:t>
            </w:r>
          </w:p>
        </w:tc>
        <w:tc>
          <w:tcPr>
            <w:tcW w:w="1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4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3A5B7D" w:rsidRPr="003A5B7D" w:rsidTr="003A5B7D">
        <w:trPr>
          <w:gridAfter w:val="6"/>
          <w:wAfter w:w="6267" w:type="dxa"/>
          <w:trHeight w:val="101"/>
        </w:trPr>
        <w:tc>
          <w:tcPr>
            <w:tcW w:w="42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  <w:r w:rsidRPr="003A5B7D"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223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b/>
                <w:kern w:val="2"/>
                <w:sz w:val="18"/>
                <w:szCs w:val="18"/>
                <w:u w:val="single"/>
                <w:lang w:eastAsia="ar-SA"/>
              </w:rPr>
            </w:pPr>
            <w:r w:rsidRPr="003A5B7D">
              <w:rPr>
                <w:rFonts w:ascii="Times New Roman" w:eastAsia="Calibri" w:hAnsi="Times New Roman" w:cs="Times New Roman"/>
                <w:b/>
                <w:kern w:val="2"/>
                <w:sz w:val="18"/>
                <w:szCs w:val="18"/>
                <w:u w:val="single"/>
                <w:lang w:eastAsia="ar-SA"/>
              </w:rPr>
              <w:t>Мероприятие</w:t>
            </w:r>
          </w:p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b/>
                <w:kern w:val="2"/>
                <w:sz w:val="18"/>
                <w:szCs w:val="18"/>
                <w:u w:val="single"/>
                <w:lang w:eastAsia="ar-SA"/>
              </w:rPr>
            </w:pPr>
            <w:r w:rsidRPr="003A5B7D"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ar-SA"/>
              </w:rPr>
              <w:lastRenderedPageBreak/>
              <w:t xml:space="preserve">«Работы по изготовлению щита управления на скважину» </w:t>
            </w:r>
            <w:proofErr w:type="spellStart"/>
            <w:r w:rsidRPr="003A5B7D"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ar-SA"/>
              </w:rPr>
              <w:t>пгт</w:t>
            </w:r>
            <w:proofErr w:type="spellEnd"/>
            <w:r w:rsidRPr="003A5B7D"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ar-SA"/>
              </w:rPr>
              <w:t xml:space="preserve"> Тужа по ул. Горького</w:t>
            </w:r>
          </w:p>
        </w:tc>
        <w:tc>
          <w:tcPr>
            <w:tcW w:w="130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3A5B7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1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44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3A5B7D" w:rsidRPr="003A5B7D" w:rsidTr="003A5B7D">
        <w:trPr>
          <w:gridAfter w:val="6"/>
          <w:wAfter w:w="6267" w:type="dxa"/>
          <w:trHeight w:val="101"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22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b/>
                <w:kern w:val="2"/>
                <w:sz w:val="18"/>
                <w:szCs w:val="18"/>
                <w:u w:val="single"/>
                <w:lang w:eastAsia="ar-SA"/>
              </w:rPr>
            </w:pPr>
          </w:p>
        </w:tc>
        <w:tc>
          <w:tcPr>
            <w:tcW w:w="13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3A5B7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 xml:space="preserve">В </w:t>
            </w:r>
            <w:proofErr w:type="spellStart"/>
            <w:r w:rsidRPr="003A5B7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т.ч</w:t>
            </w:r>
            <w:proofErr w:type="spellEnd"/>
            <w:r w:rsidRPr="003A5B7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 xml:space="preserve"> за счет-федерального бюджета</w:t>
            </w:r>
          </w:p>
        </w:tc>
        <w:tc>
          <w:tcPr>
            <w:tcW w:w="1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4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3A5B7D" w:rsidRPr="003A5B7D" w:rsidTr="003A5B7D">
        <w:trPr>
          <w:gridAfter w:val="6"/>
          <w:wAfter w:w="6267" w:type="dxa"/>
          <w:trHeight w:val="101"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22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b/>
                <w:kern w:val="2"/>
                <w:sz w:val="18"/>
                <w:szCs w:val="18"/>
                <w:u w:val="single"/>
                <w:lang w:eastAsia="ar-SA"/>
              </w:rPr>
            </w:pPr>
          </w:p>
        </w:tc>
        <w:tc>
          <w:tcPr>
            <w:tcW w:w="13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3A5B7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- областного бюджета</w:t>
            </w:r>
          </w:p>
        </w:tc>
        <w:tc>
          <w:tcPr>
            <w:tcW w:w="1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4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3A5B7D" w:rsidRPr="003A5B7D" w:rsidTr="003A5B7D">
        <w:trPr>
          <w:gridAfter w:val="6"/>
          <w:wAfter w:w="6267" w:type="dxa"/>
          <w:trHeight w:val="101"/>
        </w:trPr>
        <w:tc>
          <w:tcPr>
            <w:tcW w:w="4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22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b/>
                <w:kern w:val="2"/>
                <w:sz w:val="18"/>
                <w:szCs w:val="18"/>
                <w:u w:val="single"/>
                <w:lang w:eastAsia="ar-SA"/>
              </w:rPr>
            </w:pPr>
          </w:p>
        </w:tc>
        <w:tc>
          <w:tcPr>
            <w:tcW w:w="13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3A5B7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-местного бюджета</w:t>
            </w:r>
          </w:p>
        </w:tc>
        <w:tc>
          <w:tcPr>
            <w:tcW w:w="1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4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3A5B7D" w:rsidRPr="003A5B7D" w:rsidTr="003A5B7D">
        <w:trPr>
          <w:gridAfter w:val="6"/>
          <w:wAfter w:w="6267" w:type="dxa"/>
          <w:trHeight w:val="101"/>
        </w:trPr>
        <w:tc>
          <w:tcPr>
            <w:tcW w:w="42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  <w:r w:rsidRPr="003A5B7D"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223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b/>
                <w:kern w:val="2"/>
                <w:sz w:val="18"/>
                <w:szCs w:val="18"/>
                <w:u w:val="single"/>
                <w:lang w:eastAsia="ar-SA"/>
              </w:rPr>
            </w:pPr>
            <w:r w:rsidRPr="003A5B7D">
              <w:rPr>
                <w:rFonts w:ascii="Times New Roman" w:eastAsia="Calibri" w:hAnsi="Times New Roman" w:cs="Times New Roman"/>
                <w:b/>
                <w:kern w:val="2"/>
                <w:sz w:val="18"/>
                <w:szCs w:val="18"/>
                <w:u w:val="single"/>
                <w:lang w:eastAsia="ar-SA"/>
              </w:rPr>
              <w:t>Мероприятие</w:t>
            </w:r>
          </w:p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3A5B7D"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ar-SA"/>
              </w:rPr>
              <w:t>Реализация мероприятий направленных на подготовку объектов коммунальной инфраструктуры к работе в осенне-зимний период</w:t>
            </w:r>
          </w:p>
        </w:tc>
        <w:tc>
          <w:tcPr>
            <w:tcW w:w="130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3A5B7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1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3A5B7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+95,832</w:t>
            </w:r>
          </w:p>
        </w:tc>
        <w:tc>
          <w:tcPr>
            <w:tcW w:w="544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3A5B7D" w:rsidRPr="003A5B7D" w:rsidTr="003A5B7D">
        <w:trPr>
          <w:gridAfter w:val="6"/>
          <w:wAfter w:w="6267" w:type="dxa"/>
          <w:trHeight w:val="101"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22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b/>
                <w:kern w:val="2"/>
                <w:sz w:val="18"/>
                <w:szCs w:val="18"/>
                <w:u w:val="single"/>
                <w:lang w:eastAsia="ar-SA"/>
              </w:rPr>
            </w:pPr>
          </w:p>
        </w:tc>
        <w:tc>
          <w:tcPr>
            <w:tcW w:w="13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3A5B7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 xml:space="preserve">В </w:t>
            </w:r>
            <w:proofErr w:type="spellStart"/>
            <w:r w:rsidRPr="003A5B7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т.ч</w:t>
            </w:r>
            <w:proofErr w:type="spellEnd"/>
            <w:r w:rsidRPr="003A5B7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 xml:space="preserve"> за счет-федерального бюджета</w:t>
            </w:r>
          </w:p>
        </w:tc>
        <w:tc>
          <w:tcPr>
            <w:tcW w:w="1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4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3A5B7D" w:rsidRPr="003A5B7D" w:rsidTr="003A5B7D">
        <w:trPr>
          <w:gridAfter w:val="6"/>
          <w:wAfter w:w="6267" w:type="dxa"/>
          <w:trHeight w:val="101"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22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b/>
                <w:kern w:val="2"/>
                <w:sz w:val="18"/>
                <w:szCs w:val="18"/>
                <w:u w:val="single"/>
                <w:lang w:eastAsia="ar-SA"/>
              </w:rPr>
            </w:pPr>
          </w:p>
        </w:tc>
        <w:tc>
          <w:tcPr>
            <w:tcW w:w="13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3A5B7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- областного бюджета</w:t>
            </w:r>
          </w:p>
        </w:tc>
        <w:tc>
          <w:tcPr>
            <w:tcW w:w="1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4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3A5B7D" w:rsidRPr="003A5B7D" w:rsidTr="003A5B7D">
        <w:trPr>
          <w:gridAfter w:val="6"/>
          <w:wAfter w:w="6267" w:type="dxa"/>
          <w:trHeight w:val="101"/>
        </w:trPr>
        <w:tc>
          <w:tcPr>
            <w:tcW w:w="4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22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b/>
                <w:kern w:val="2"/>
                <w:sz w:val="18"/>
                <w:szCs w:val="18"/>
                <w:u w:val="single"/>
                <w:lang w:eastAsia="ar-SA"/>
              </w:rPr>
            </w:pPr>
          </w:p>
        </w:tc>
        <w:tc>
          <w:tcPr>
            <w:tcW w:w="13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3A5B7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-местного бюджета</w:t>
            </w:r>
          </w:p>
        </w:tc>
        <w:tc>
          <w:tcPr>
            <w:tcW w:w="1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3A5B7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+95,832</w:t>
            </w:r>
          </w:p>
        </w:tc>
        <w:tc>
          <w:tcPr>
            <w:tcW w:w="54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3A5B7D" w:rsidRPr="003A5B7D" w:rsidTr="003A5B7D">
        <w:trPr>
          <w:gridAfter w:val="6"/>
          <w:wAfter w:w="6267" w:type="dxa"/>
          <w:trHeight w:val="101"/>
        </w:trPr>
        <w:tc>
          <w:tcPr>
            <w:tcW w:w="42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  <w:r w:rsidRPr="003A5B7D"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223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b/>
                <w:kern w:val="2"/>
                <w:sz w:val="18"/>
                <w:szCs w:val="18"/>
                <w:u w:val="single"/>
                <w:lang w:eastAsia="ar-SA"/>
              </w:rPr>
            </w:pPr>
            <w:r w:rsidRPr="003A5B7D">
              <w:rPr>
                <w:rFonts w:ascii="Times New Roman" w:eastAsia="Calibri" w:hAnsi="Times New Roman" w:cs="Times New Roman"/>
                <w:b/>
                <w:kern w:val="2"/>
                <w:sz w:val="18"/>
                <w:szCs w:val="18"/>
                <w:u w:val="single"/>
                <w:lang w:eastAsia="ar-SA"/>
              </w:rPr>
              <w:t>Мероприятие</w:t>
            </w:r>
          </w:p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3A5B7D"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ar-SA"/>
              </w:rPr>
              <w:t>«Присоединение к сетям инженерно-технического обеспечения (ФАП)</w:t>
            </w:r>
          </w:p>
        </w:tc>
        <w:tc>
          <w:tcPr>
            <w:tcW w:w="130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3A5B7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1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4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3A5B7D" w:rsidRPr="003A5B7D" w:rsidTr="003A5B7D">
        <w:trPr>
          <w:gridAfter w:val="6"/>
          <w:wAfter w:w="6267" w:type="dxa"/>
          <w:trHeight w:val="101"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22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b/>
                <w:kern w:val="2"/>
                <w:sz w:val="18"/>
                <w:szCs w:val="18"/>
                <w:u w:val="single"/>
                <w:lang w:eastAsia="ar-SA"/>
              </w:rPr>
            </w:pPr>
          </w:p>
        </w:tc>
        <w:tc>
          <w:tcPr>
            <w:tcW w:w="13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3A5B7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 xml:space="preserve">В </w:t>
            </w:r>
            <w:proofErr w:type="spellStart"/>
            <w:r w:rsidRPr="003A5B7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т.ч</w:t>
            </w:r>
            <w:proofErr w:type="spellEnd"/>
            <w:r w:rsidRPr="003A5B7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 xml:space="preserve"> за счет-федерального бюджета</w:t>
            </w:r>
          </w:p>
        </w:tc>
        <w:tc>
          <w:tcPr>
            <w:tcW w:w="1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44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3A5B7D" w:rsidRPr="003A5B7D" w:rsidTr="003A5B7D">
        <w:trPr>
          <w:gridAfter w:val="6"/>
          <w:wAfter w:w="6267" w:type="dxa"/>
          <w:trHeight w:val="101"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22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b/>
                <w:kern w:val="2"/>
                <w:sz w:val="18"/>
                <w:szCs w:val="18"/>
                <w:u w:val="single"/>
                <w:lang w:eastAsia="ar-SA"/>
              </w:rPr>
            </w:pPr>
          </w:p>
        </w:tc>
        <w:tc>
          <w:tcPr>
            <w:tcW w:w="13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3A5B7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- областного бюджета</w:t>
            </w:r>
          </w:p>
        </w:tc>
        <w:tc>
          <w:tcPr>
            <w:tcW w:w="1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4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3A5B7D" w:rsidRPr="003A5B7D" w:rsidTr="003A5B7D">
        <w:trPr>
          <w:gridAfter w:val="6"/>
          <w:wAfter w:w="6267" w:type="dxa"/>
          <w:trHeight w:val="101"/>
        </w:trPr>
        <w:tc>
          <w:tcPr>
            <w:tcW w:w="4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22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b/>
                <w:kern w:val="2"/>
                <w:sz w:val="18"/>
                <w:szCs w:val="18"/>
                <w:u w:val="single"/>
                <w:lang w:eastAsia="ar-SA"/>
              </w:rPr>
            </w:pPr>
          </w:p>
        </w:tc>
        <w:tc>
          <w:tcPr>
            <w:tcW w:w="13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3A5B7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-местного бюджета</w:t>
            </w:r>
          </w:p>
        </w:tc>
        <w:tc>
          <w:tcPr>
            <w:tcW w:w="1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4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3A5B7D" w:rsidRPr="003A5B7D" w:rsidTr="003A5B7D">
        <w:trPr>
          <w:gridAfter w:val="6"/>
          <w:wAfter w:w="6267" w:type="dxa"/>
          <w:trHeight w:val="101"/>
        </w:trPr>
        <w:tc>
          <w:tcPr>
            <w:tcW w:w="42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  <w:r w:rsidRPr="003A5B7D"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223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b/>
                <w:kern w:val="2"/>
                <w:sz w:val="18"/>
                <w:szCs w:val="18"/>
                <w:u w:val="single"/>
                <w:lang w:eastAsia="ar-SA"/>
              </w:rPr>
            </w:pPr>
            <w:r w:rsidRPr="003A5B7D">
              <w:rPr>
                <w:rFonts w:ascii="Times New Roman" w:eastAsia="Calibri" w:hAnsi="Times New Roman" w:cs="Times New Roman"/>
                <w:b/>
                <w:kern w:val="2"/>
                <w:sz w:val="18"/>
                <w:szCs w:val="18"/>
                <w:u w:val="single"/>
                <w:lang w:eastAsia="ar-SA"/>
              </w:rPr>
              <w:t>Мероприятие</w:t>
            </w:r>
          </w:p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b/>
                <w:kern w:val="2"/>
                <w:sz w:val="18"/>
                <w:szCs w:val="18"/>
                <w:u w:val="single"/>
                <w:lang w:eastAsia="ar-SA"/>
              </w:rPr>
            </w:pPr>
            <w:r w:rsidRPr="003A5B7D"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ar-SA"/>
              </w:rPr>
              <w:t>Разработка схем газоснабжения населённых пунктов</w:t>
            </w:r>
          </w:p>
        </w:tc>
        <w:tc>
          <w:tcPr>
            <w:tcW w:w="130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3A5B7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1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4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3A5B7D" w:rsidRPr="003A5B7D" w:rsidTr="003A5B7D">
        <w:trPr>
          <w:gridAfter w:val="6"/>
          <w:wAfter w:w="6267" w:type="dxa"/>
          <w:trHeight w:val="101"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22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b/>
                <w:kern w:val="2"/>
                <w:sz w:val="18"/>
                <w:szCs w:val="18"/>
                <w:u w:val="single"/>
                <w:lang w:eastAsia="ar-SA"/>
              </w:rPr>
            </w:pPr>
          </w:p>
        </w:tc>
        <w:tc>
          <w:tcPr>
            <w:tcW w:w="13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3A5B7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 xml:space="preserve">В </w:t>
            </w:r>
            <w:proofErr w:type="spellStart"/>
            <w:r w:rsidRPr="003A5B7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т.ч</w:t>
            </w:r>
            <w:proofErr w:type="spellEnd"/>
            <w:r w:rsidRPr="003A5B7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 xml:space="preserve"> за счет-федерального бюджета</w:t>
            </w:r>
          </w:p>
        </w:tc>
        <w:tc>
          <w:tcPr>
            <w:tcW w:w="1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4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3A5B7D" w:rsidRPr="003A5B7D" w:rsidTr="003A5B7D">
        <w:trPr>
          <w:gridAfter w:val="6"/>
          <w:wAfter w:w="6267" w:type="dxa"/>
          <w:trHeight w:val="101"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22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b/>
                <w:kern w:val="2"/>
                <w:sz w:val="18"/>
                <w:szCs w:val="18"/>
                <w:u w:val="single"/>
                <w:lang w:eastAsia="ar-SA"/>
              </w:rPr>
            </w:pPr>
          </w:p>
        </w:tc>
        <w:tc>
          <w:tcPr>
            <w:tcW w:w="13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3A5B7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- областного бюджета</w:t>
            </w:r>
          </w:p>
        </w:tc>
        <w:tc>
          <w:tcPr>
            <w:tcW w:w="1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4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3A5B7D" w:rsidRPr="003A5B7D" w:rsidTr="003A5B7D">
        <w:trPr>
          <w:gridAfter w:val="6"/>
          <w:wAfter w:w="6267" w:type="dxa"/>
          <w:trHeight w:val="101"/>
        </w:trPr>
        <w:tc>
          <w:tcPr>
            <w:tcW w:w="4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22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b/>
                <w:kern w:val="2"/>
                <w:sz w:val="18"/>
                <w:szCs w:val="18"/>
                <w:u w:val="single"/>
                <w:lang w:eastAsia="ar-SA"/>
              </w:rPr>
            </w:pPr>
          </w:p>
        </w:tc>
        <w:tc>
          <w:tcPr>
            <w:tcW w:w="13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3A5B7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-местного бюджета</w:t>
            </w:r>
          </w:p>
        </w:tc>
        <w:tc>
          <w:tcPr>
            <w:tcW w:w="1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4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3A5B7D" w:rsidRPr="003A5B7D" w:rsidTr="003A5B7D">
        <w:trPr>
          <w:gridAfter w:val="6"/>
          <w:wAfter w:w="6267" w:type="dxa"/>
          <w:trHeight w:val="101"/>
        </w:trPr>
        <w:tc>
          <w:tcPr>
            <w:tcW w:w="42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  <w:r w:rsidRPr="003A5B7D"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223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b/>
                <w:kern w:val="2"/>
                <w:sz w:val="18"/>
                <w:szCs w:val="18"/>
                <w:u w:val="single"/>
                <w:lang w:eastAsia="ar-SA"/>
              </w:rPr>
            </w:pPr>
            <w:r w:rsidRPr="003A5B7D">
              <w:rPr>
                <w:rFonts w:ascii="Times New Roman" w:eastAsia="Calibri" w:hAnsi="Times New Roman" w:cs="Times New Roman"/>
                <w:b/>
                <w:kern w:val="2"/>
                <w:sz w:val="18"/>
                <w:szCs w:val="18"/>
                <w:u w:val="single"/>
                <w:lang w:eastAsia="ar-SA"/>
              </w:rPr>
              <w:t>Мероприятие</w:t>
            </w:r>
          </w:p>
          <w:p w:rsidR="003A5B7D" w:rsidRPr="003A5B7D" w:rsidRDefault="003A5B7D" w:rsidP="003A5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A5B7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Разработка схем </w:t>
            </w:r>
            <w:proofErr w:type="gramStart"/>
            <w:r w:rsidRPr="003A5B7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теплоснабжения,  водоснабжения</w:t>
            </w:r>
            <w:proofErr w:type="gramEnd"/>
            <w:r w:rsidRPr="003A5B7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 водоотведения населённых пунктов</w:t>
            </w:r>
          </w:p>
        </w:tc>
        <w:tc>
          <w:tcPr>
            <w:tcW w:w="130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3A5B7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1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3A5B7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+700,0</w:t>
            </w:r>
          </w:p>
        </w:tc>
        <w:tc>
          <w:tcPr>
            <w:tcW w:w="54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3A5B7D" w:rsidRPr="003A5B7D" w:rsidTr="003A5B7D">
        <w:trPr>
          <w:gridAfter w:val="6"/>
          <w:wAfter w:w="6267" w:type="dxa"/>
          <w:trHeight w:val="101"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22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b/>
                <w:kern w:val="2"/>
                <w:sz w:val="18"/>
                <w:szCs w:val="18"/>
                <w:u w:val="single"/>
                <w:lang w:eastAsia="ar-SA"/>
              </w:rPr>
            </w:pPr>
          </w:p>
        </w:tc>
        <w:tc>
          <w:tcPr>
            <w:tcW w:w="13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3A5B7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 xml:space="preserve">В </w:t>
            </w:r>
            <w:proofErr w:type="spellStart"/>
            <w:r w:rsidRPr="003A5B7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т.ч</w:t>
            </w:r>
            <w:proofErr w:type="spellEnd"/>
            <w:r w:rsidRPr="003A5B7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 xml:space="preserve"> за счет-федерального бюджета</w:t>
            </w:r>
          </w:p>
        </w:tc>
        <w:tc>
          <w:tcPr>
            <w:tcW w:w="1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4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3A5B7D" w:rsidRPr="003A5B7D" w:rsidTr="003A5B7D">
        <w:trPr>
          <w:gridAfter w:val="6"/>
          <w:wAfter w:w="6267" w:type="dxa"/>
          <w:trHeight w:val="101"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22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b/>
                <w:kern w:val="2"/>
                <w:sz w:val="18"/>
                <w:szCs w:val="18"/>
                <w:u w:val="single"/>
                <w:lang w:eastAsia="ar-SA"/>
              </w:rPr>
            </w:pPr>
          </w:p>
        </w:tc>
        <w:tc>
          <w:tcPr>
            <w:tcW w:w="13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3A5B7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- областного бюджета</w:t>
            </w:r>
          </w:p>
        </w:tc>
        <w:tc>
          <w:tcPr>
            <w:tcW w:w="1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4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3A5B7D" w:rsidRPr="003A5B7D" w:rsidTr="003A5B7D">
        <w:trPr>
          <w:gridAfter w:val="6"/>
          <w:wAfter w:w="6267" w:type="dxa"/>
          <w:trHeight w:val="101"/>
        </w:trPr>
        <w:tc>
          <w:tcPr>
            <w:tcW w:w="4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22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b/>
                <w:kern w:val="2"/>
                <w:sz w:val="18"/>
                <w:szCs w:val="18"/>
                <w:u w:val="single"/>
                <w:lang w:eastAsia="ar-SA"/>
              </w:rPr>
            </w:pPr>
          </w:p>
        </w:tc>
        <w:tc>
          <w:tcPr>
            <w:tcW w:w="13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3A5B7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-местного бюджета</w:t>
            </w:r>
          </w:p>
        </w:tc>
        <w:tc>
          <w:tcPr>
            <w:tcW w:w="1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3A5B7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+700,0</w:t>
            </w:r>
          </w:p>
        </w:tc>
        <w:tc>
          <w:tcPr>
            <w:tcW w:w="54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3A5B7D" w:rsidRPr="003A5B7D" w:rsidTr="003A5B7D">
        <w:trPr>
          <w:gridAfter w:val="6"/>
          <w:wAfter w:w="6267" w:type="dxa"/>
          <w:trHeight w:val="101"/>
        </w:trPr>
        <w:tc>
          <w:tcPr>
            <w:tcW w:w="42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  <w:r w:rsidRPr="003A5B7D"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  <w:lastRenderedPageBreak/>
              <w:t>8</w:t>
            </w:r>
          </w:p>
        </w:tc>
        <w:tc>
          <w:tcPr>
            <w:tcW w:w="223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b/>
                <w:kern w:val="2"/>
                <w:sz w:val="18"/>
                <w:szCs w:val="18"/>
                <w:u w:val="single"/>
                <w:lang w:eastAsia="ar-SA"/>
              </w:rPr>
            </w:pPr>
            <w:r w:rsidRPr="003A5B7D">
              <w:rPr>
                <w:rFonts w:ascii="Times New Roman" w:eastAsia="Calibri" w:hAnsi="Times New Roman" w:cs="Times New Roman"/>
                <w:b/>
                <w:kern w:val="2"/>
                <w:sz w:val="18"/>
                <w:szCs w:val="18"/>
                <w:u w:val="single"/>
                <w:lang w:eastAsia="ar-SA"/>
              </w:rPr>
              <w:t>Мероприятие</w:t>
            </w:r>
          </w:p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3A5B7D"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ar-SA"/>
              </w:rPr>
              <w:t xml:space="preserve">Строительство модульной котельной в с. </w:t>
            </w:r>
            <w:proofErr w:type="spellStart"/>
            <w:r w:rsidRPr="003A5B7D"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ar-SA"/>
              </w:rPr>
              <w:t>Ныр</w:t>
            </w:r>
            <w:proofErr w:type="spellEnd"/>
            <w:r w:rsidRPr="003A5B7D"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ar-SA"/>
              </w:rPr>
              <w:t xml:space="preserve"> Тужинского района</w:t>
            </w:r>
          </w:p>
        </w:tc>
        <w:tc>
          <w:tcPr>
            <w:tcW w:w="130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3A5B7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1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4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3A5B7D" w:rsidRPr="003A5B7D" w:rsidTr="003A5B7D">
        <w:trPr>
          <w:gridAfter w:val="6"/>
          <w:wAfter w:w="6267" w:type="dxa"/>
          <w:trHeight w:val="101"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22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b/>
                <w:kern w:val="2"/>
                <w:sz w:val="18"/>
                <w:szCs w:val="18"/>
                <w:u w:val="single"/>
                <w:lang w:eastAsia="ar-SA"/>
              </w:rPr>
            </w:pPr>
          </w:p>
        </w:tc>
        <w:tc>
          <w:tcPr>
            <w:tcW w:w="13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3A5B7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 xml:space="preserve">В </w:t>
            </w:r>
            <w:proofErr w:type="spellStart"/>
            <w:r w:rsidRPr="003A5B7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т.ч</w:t>
            </w:r>
            <w:proofErr w:type="spellEnd"/>
            <w:r w:rsidRPr="003A5B7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 xml:space="preserve"> за счет-федерального бюджета</w:t>
            </w:r>
          </w:p>
        </w:tc>
        <w:tc>
          <w:tcPr>
            <w:tcW w:w="1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4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3A5B7D" w:rsidRPr="003A5B7D" w:rsidTr="003A5B7D">
        <w:trPr>
          <w:gridAfter w:val="6"/>
          <w:wAfter w:w="6267" w:type="dxa"/>
          <w:trHeight w:val="101"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22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b/>
                <w:kern w:val="2"/>
                <w:sz w:val="18"/>
                <w:szCs w:val="18"/>
                <w:u w:val="single"/>
                <w:lang w:eastAsia="ar-SA"/>
              </w:rPr>
            </w:pPr>
          </w:p>
        </w:tc>
        <w:tc>
          <w:tcPr>
            <w:tcW w:w="13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3A5B7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- областного бюджета</w:t>
            </w:r>
          </w:p>
        </w:tc>
        <w:tc>
          <w:tcPr>
            <w:tcW w:w="1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4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3A5B7D" w:rsidRPr="003A5B7D" w:rsidTr="003A5B7D">
        <w:trPr>
          <w:gridAfter w:val="6"/>
          <w:wAfter w:w="6267" w:type="dxa"/>
          <w:trHeight w:val="101"/>
        </w:trPr>
        <w:tc>
          <w:tcPr>
            <w:tcW w:w="4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22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b/>
                <w:kern w:val="2"/>
                <w:sz w:val="18"/>
                <w:szCs w:val="18"/>
                <w:u w:val="single"/>
                <w:lang w:eastAsia="ar-SA"/>
              </w:rPr>
            </w:pPr>
          </w:p>
        </w:tc>
        <w:tc>
          <w:tcPr>
            <w:tcW w:w="13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3A5B7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-местного бюджета</w:t>
            </w:r>
          </w:p>
        </w:tc>
        <w:tc>
          <w:tcPr>
            <w:tcW w:w="1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4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3A5B7D" w:rsidRPr="003A5B7D" w:rsidTr="003A5B7D">
        <w:trPr>
          <w:gridAfter w:val="6"/>
          <w:wAfter w:w="6267" w:type="dxa"/>
          <w:trHeight w:val="101"/>
        </w:trPr>
        <w:tc>
          <w:tcPr>
            <w:tcW w:w="42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  <w:r w:rsidRPr="003A5B7D"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223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b/>
                <w:kern w:val="2"/>
                <w:sz w:val="18"/>
                <w:szCs w:val="18"/>
                <w:u w:val="single"/>
                <w:lang w:eastAsia="ar-SA"/>
              </w:rPr>
            </w:pPr>
            <w:r w:rsidRPr="003A5B7D">
              <w:rPr>
                <w:rFonts w:ascii="Times New Roman" w:eastAsia="Calibri" w:hAnsi="Times New Roman" w:cs="Times New Roman"/>
                <w:b/>
                <w:kern w:val="2"/>
                <w:sz w:val="18"/>
                <w:szCs w:val="18"/>
                <w:u w:val="single"/>
                <w:lang w:eastAsia="ar-SA"/>
              </w:rPr>
              <w:t>Мероприятие</w:t>
            </w:r>
          </w:p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ind w:hanging="7"/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3A5B7D"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ar-SA"/>
              </w:rPr>
              <w:t>Организация мероприятий в сфере теплоснабжения, водоснабжения населения и водоотведения</w:t>
            </w:r>
          </w:p>
        </w:tc>
        <w:tc>
          <w:tcPr>
            <w:tcW w:w="130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3A5B7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1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3A5B7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+270,0</w:t>
            </w:r>
          </w:p>
        </w:tc>
        <w:tc>
          <w:tcPr>
            <w:tcW w:w="54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3A5B7D" w:rsidRPr="003A5B7D" w:rsidTr="003A5B7D">
        <w:trPr>
          <w:gridAfter w:val="6"/>
          <w:wAfter w:w="6267" w:type="dxa"/>
          <w:trHeight w:val="101"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22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b/>
                <w:kern w:val="2"/>
                <w:sz w:val="18"/>
                <w:szCs w:val="18"/>
                <w:u w:val="single"/>
                <w:lang w:eastAsia="ar-SA"/>
              </w:rPr>
            </w:pPr>
          </w:p>
        </w:tc>
        <w:tc>
          <w:tcPr>
            <w:tcW w:w="13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3A5B7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 xml:space="preserve">В </w:t>
            </w:r>
            <w:proofErr w:type="spellStart"/>
            <w:r w:rsidRPr="003A5B7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т.ч</w:t>
            </w:r>
            <w:proofErr w:type="spellEnd"/>
            <w:r w:rsidRPr="003A5B7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 xml:space="preserve"> за счет-федерального бюджета</w:t>
            </w:r>
          </w:p>
        </w:tc>
        <w:tc>
          <w:tcPr>
            <w:tcW w:w="1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4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3A5B7D" w:rsidRPr="003A5B7D" w:rsidTr="003A5B7D">
        <w:trPr>
          <w:gridAfter w:val="6"/>
          <w:wAfter w:w="6267" w:type="dxa"/>
          <w:trHeight w:val="101"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22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b/>
                <w:kern w:val="2"/>
                <w:sz w:val="18"/>
                <w:szCs w:val="18"/>
                <w:u w:val="single"/>
                <w:lang w:eastAsia="ar-SA"/>
              </w:rPr>
            </w:pPr>
          </w:p>
        </w:tc>
        <w:tc>
          <w:tcPr>
            <w:tcW w:w="13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3A5B7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- областного бюджета</w:t>
            </w:r>
          </w:p>
        </w:tc>
        <w:tc>
          <w:tcPr>
            <w:tcW w:w="1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4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3A5B7D" w:rsidRPr="003A5B7D" w:rsidTr="003A5B7D">
        <w:trPr>
          <w:gridAfter w:val="6"/>
          <w:wAfter w:w="6267" w:type="dxa"/>
          <w:trHeight w:val="101"/>
        </w:trPr>
        <w:tc>
          <w:tcPr>
            <w:tcW w:w="4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22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b/>
                <w:kern w:val="2"/>
                <w:sz w:val="18"/>
                <w:szCs w:val="18"/>
                <w:u w:val="single"/>
                <w:lang w:eastAsia="ar-SA"/>
              </w:rPr>
            </w:pPr>
          </w:p>
        </w:tc>
        <w:tc>
          <w:tcPr>
            <w:tcW w:w="13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3A5B7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-местного бюджета</w:t>
            </w:r>
          </w:p>
        </w:tc>
        <w:tc>
          <w:tcPr>
            <w:tcW w:w="1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3A5B7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+270,0</w:t>
            </w:r>
          </w:p>
        </w:tc>
        <w:tc>
          <w:tcPr>
            <w:tcW w:w="54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3A5B7D" w:rsidRPr="003A5B7D" w:rsidTr="003A5B7D">
        <w:trPr>
          <w:gridAfter w:val="6"/>
          <w:wAfter w:w="6267" w:type="dxa"/>
          <w:trHeight w:val="101"/>
        </w:trPr>
        <w:tc>
          <w:tcPr>
            <w:tcW w:w="42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  <w:r w:rsidRPr="003A5B7D"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223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b/>
                <w:kern w:val="2"/>
                <w:sz w:val="18"/>
                <w:szCs w:val="18"/>
                <w:u w:val="single"/>
                <w:lang w:eastAsia="ar-SA"/>
              </w:rPr>
            </w:pPr>
            <w:r w:rsidRPr="003A5B7D">
              <w:rPr>
                <w:rFonts w:ascii="Times New Roman" w:eastAsia="Calibri" w:hAnsi="Times New Roman" w:cs="Times New Roman"/>
                <w:b/>
                <w:kern w:val="2"/>
                <w:sz w:val="18"/>
                <w:szCs w:val="18"/>
                <w:u w:val="single"/>
                <w:lang w:eastAsia="ar-SA"/>
              </w:rPr>
              <w:t>Мероприятие</w:t>
            </w:r>
          </w:p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b/>
                <w:kern w:val="2"/>
                <w:sz w:val="18"/>
                <w:szCs w:val="18"/>
                <w:u w:val="single"/>
                <w:lang w:eastAsia="ar-SA"/>
              </w:rPr>
            </w:pPr>
            <w:r w:rsidRPr="003A5B7D"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ar-SA"/>
              </w:rPr>
              <w:t>Субсидия муниципальному унитарному предприятию, осуществляющему деятельность в сфере жилищного – коммунального хозяйства</w:t>
            </w:r>
          </w:p>
        </w:tc>
        <w:tc>
          <w:tcPr>
            <w:tcW w:w="130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3A5B7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1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3A5B7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+1000,00</w:t>
            </w:r>
          </w:p>
        </w:tc>
        <w:tc>
          <w:tcPr>
            <w:tcW w:w="54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3A5B7D" w:rsidRPr="003A5B7D" w:rsidTr="003A5B7D">
        <w:trPr>
          <w:gridAfter w:val="6"/>
          <w:wAfter w:w="6267" w:type="dxa"/>
          <w:trHeight w:val="101"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22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b/>
                <w:kern w:val="2"/>
                <w:sz w:val="18"/>
                <w:szCs w:val="18"/>
                <w:u w:val="single"/>
                <w:lang w:eastAsia="ar-SA"/>
              </w:rPr>
            </w:pPr>
          </w:p>
        </w:tc>
        <w:tc>
          <w:tcPr>
            <w:tcW w:w="13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3A5B7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 xml:space="preserve">В </w:t>
            </w:r>
            <w:proofErr w:type="spellStart"/>
            <w:r w:rsidRPr="003A5B7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т.ч</w:t>
            </w:r>
            <w:proofErr w:type="spellEnd"/>
            <w:r w:rsidRPr="003A5B7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 xml:space="preserve"> за счет-федерального бюджета</w:t>
            </w:r>
          </w:p>
        </w:tc>
        <w:tc>
          <w:tcPr>
            <w:tcW w:w="1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4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3A5B7D" w:rsidRPr="003A5B7D" w:rsidTr="003A5B7D">
        <w:trPr>
          <w:gridAfter w:val="6"/>
          <w:wAfter w:w="6267" w:type="dxa"/>
          <w:trHeight w:val="101"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22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b/>
                <w:kern w:val="2"/>
                <w:sz w:val="18"/>
                <w:szCs w:val="18"/>
                <w:u w:val="single"/>
                <w:lang w:eastAsia="ar-SA"/>
              </w:rPr>
            </w:pPr>
          </w:p>
        </w:tc>
        <w:tc>
          <w:tcPr>
            <w:tcW w:w="13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3A5B7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- областного бюджета</w:t>
            </w:r>
          </w:p>
        </w:tc>
        <w:tc>
          <w:tcPr>
            <w:tcW w:w="1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4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3A5B7D" w:rsidRPr="003A5B7D" w:rsidTr="003A5B7D">
        <w:trPr>
          <w:gridAfter w:val="6"/>
          <w:wAfter w:w="6267" w:type="dxa"/>
          <w:trHeight w:val="101"/>
        </w:trPr>
        <w:tc>
          <w:tcPr>
            <w:tcW w:w="4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22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b/>
                <w:kern w:val="2"/>
                <w:sz w:val="18"/>
                <w:szCs w:val="18"/>
                <w:u w:val="single"/>
                <w:lang w:eastAsia="ar-SA"/>
              </w:rPr>
            </w:pPr>
          </w:p>
        </w:tc>
        <w:tc>
          <w:tcPr>
            <w:tcW w:w="13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3A5B7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-местного бюджета</w:t>
            </w:r>
          </w:p>
        </w:tc>
        <w:tc>
          <w:tcPr>
            <w:tcW w:w="1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3A5B7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+1000,00</w:t>
            </w:r>
          </w:p>
        </w:tc>
        <w:tc>
          <w:tcPr>
            <w:tcW w:w="54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3A5B7D" w:rsidRPr="003A5B7D" w:rsidTr="003A5B7D">
        <w:trPr>
          <w:gridAfter w:val="6"/>
          <w:wAfter w:w="6267" w:type="dxa"/>
          <w:trHeight w:val="101"/>
        </w:trPr>
        <w:tc>
          <w:tcPr>
            <w:tcW w:w="42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  <w:r w:rsidRPr="003A5B7D"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223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b/>
                <w:kern w:val="2"/>
                <w:sz w:val="18"/>
                <w:szCs w:val="18"/>
                <w:u w:val="single"/>
                <w:lang w:eastAsia="ar-SA"/>
              </w:rPr>
            </w:pPr>
            <w:r w:rsidRPr="003A5B7D">
              <w:rPr>
                <w:rFonts w:ascii="Times New Roman" w:eastAsia="Calibri" w:hAnsi="Times New Roman" w:cs="Times New Roman"/>
                <w:b/>
                <w:kern w:val="2"/>
                <w:sz w:val="18"/>
                <w:szCs w:val="18"/>
                <w:u w:val="single"/>
                <w:lang w:eastAsia="ar-SA"/>
              </w:rPr>
              <w:t>Мероприятие</w:t>
            </w:r>
          </w:p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b/>
                <w:kern w:val="2"/>
                <w:sz w:val="18"/>
                <w:szCs w:val="18"/>
                <w:u w:val="single"/>
                <w:lang w:eastAsia="ar-SA"/>
              </w:rPr>
            </w:pPr>
            <w:r w:rsidRPr="003A5B7D"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ar-SA"/>
              </w:rPr>
              <w:t>Реализация мероприятий по устройству и модернизации уличного освещения населённых пунктов</w:t>
            </w:r>
          </w:p>
        </w:tc>
        <w:tc>
          <w:tcPr>
            <w:tcW w:w="130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3A5B7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1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3A5B7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+1064,0</w:t>
            </w:r>
          </w:p>
        </w:tc>
        <w:tc>
          <w:tcPr>
            <w:tcW w:w="54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3A5B7D" w:rsidRPr="003A5B7D" w:rsidTr="003A5B7D">
        <w:trPr>
          <w:gridAfter w:val="6"/>
          <w:wAfter w:w="6267" w:type="dxa"/>
          <w:trHeight w:val="101"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22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b/>
                <w:kern w:val="2"/>
                <w:sz w:val="18"/>
                <w:szCs w:val="18"/>
                <w:u w:val="single"/>
                <w:lang w:eastAsia="ar-SA"/>
              </w:rPr>
            </w:pPr>
          </w:p>
        </w:tc>
        <w:tc>
          <w:tcPr>
            <w:tcW w:w="13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3A5B7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 xml:space="preserve">В </w:t>
            </w:r>
            <w:proofErr w:type="spellStart"/>
            <w:r w:rsidRPr="003A5B7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т.ч</w:t>
            </w:r>
            <w:proofErr w:type="spellEnd"/>
            <w:r w:rsidRPr="003A5B7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 xml:space="preserve"> за счет-федерального бюджета</w:t>
            </w:r>
          </w:p>
        </w:tc>
        <w:tc>
          <w:tcPr>
            <w:tcW w:w="1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4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3A5B7D" w:rsidRPr="003A5B7D" w:rsidTr="003A5B7D">
        <w:trPr>
          <w:gridAfter w:val="6"/>
          <w:wAfter w:w="6267" w:type="dxa"/>
          <w:trHeight w:val="101"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22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b/>
                <w:kern w:val="2"/>
                <w:sz w:val="18"/>
                <w:szCs w:val="18"/>
                <w:u w:val="single"/>
                <w:lang w:eastAsia="ar-SA"/>
              </w:rPr>
            </w:pPr>
          </w:p>
        </w:tc>
        <w:tc>
          <w:tcPr>
            <w:tcW w:w="13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3A5B7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- областного бюджета</w:t>
            </w:r>
          </w:p>
        </w:tc>
        <w:tc>
          <w:tcPr>
            <w:tcW w:w="1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4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3A5B7D" w:rsidRPr="003A5B7D" w:rsidTr="003A5B7D">
        <w:trPr>
          <w:gridAfter w:val="6"/>
          <w:wAfter w:w="6267" w:type="dxa"/>
          <w:trHeight w:val="101"/>
        </w:trPr>
        <w:tc>
          <w:tcPr>
            <w:tcW w:w="4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22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b/>
                <w:kern w:val="2"/>
                <w:sz w:val="18"/>
                <w:szCs w:val="18"/>
                <w:u w:val="single"/>
                <w:lang w:eastAsia="ar-SA"/>
              </w:rPr>
            </w:pPr>
          </w:p>
        </w:tc>
        <w:tc>
          <w:tcPr>
            <w:tcW w:w="13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3A5B7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-местного бюджета</w:t>
            </w:r>
          </w:p>
        </w:tc>
        <w:tc>
          <w:tcPr>
            <w:tcW w:w="1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3A5B7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+1064,0</w:t>
            </w:r>
          </w:p>
        </w:tc>
        <w:tc>
          <w:tcPr>
            <w:tcW w:w="54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3A5B7D" w:rsidRPr="003A5B7D" w:rsidTr="003A5B7D">
        <w:trPr>
          <w:gridAfter w:val="6"/>
          <w:wAfter w:w="6267" w:type="dxa"/>
          <w:trHeight w:val="101"/>
        </w:trPr>
        <w:tc>
          <w:tcPr>
            <w:tcW w:w="42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  <w:r w:rsidRPr="003A5B7D"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223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b/>
                <w:kern w:val="2"/>
                <w:sz w:val="18"/>
                <w:szCs w:val="18"/>
                <w:u w:val="single"/>
                <w:lang w:eastAsia="ar-SA"/>
              </w:rPr>
            </w:pPr>
            <w:r w:rsidRPr="003A5B7D">
              <w:rPr>
                <w:rFonts w:ascii="Times New Roman" w:eastAsia="Calibri" w:hAnsi="Times New Roman" w:cs="Times New Roman"/>
                <w:b/>
                <w:kern w:val="2"/>
                <w:sz w:val="18"/>
                <w:szCs w:val="18"/>
                <w:u w:val="single"/>
                <w:lang w:eastAsia="ar-SA"/>
              </w:rPr>
              <w:t>Мероприятие</w:t>
            </w:r>
          </w:p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b/>
                <w:kern w:val="2"/>
                <w:sz w:val="18"/>
                <w:szCs w:val="18"/>
                <w:u w:val="single"/>
                <w:lang w:eastAsia="ar-SA"/>
              </w:rPr>
            </w:pPr>
            <w:r w:rsidRPr="003A5B7D"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ar-SA"/>
              </w:rPr>
              <w:t xml:space="preserve">МУП «Коммунальщик» Котельная </w:t>
            </w:r>
            <w:proofErr w:type="spellStart"/>
            <w:r w:rsidRPr="003A5B7D"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ar-SA"/>
              </w:rPr>
              <w:t>с.Ныр</w:t>
            </w:r>
            <w:proofErr w:type="spellEnd"/>
            <w:r w:rsidRPr="003A5B7D"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ar-SA"/>
              </w:rPr>
              <w:t xml:space="preserve"> замена участка теплотрассы</w:t>
            </w:r>
          </w:p>
        </w:tc>
        <w:tc>
          <w:tcPr>
            <w:tcW w:w="130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3A5B7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1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3A5B7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+0,10</w:t>
            </w:r>
          </w:p>
        </w:tc>
        <w:tc>
          <w:tcPr>
            <w:tcW w:w="54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3A5B7D" w:rsidRPr="003A5B7D" w:rsidTr="003A5B7D">
        <w:trPr>
          <w:gridAfter w:val="6"/>
          <w:wAfter w:w="6267" w:type="dxa"/>
          <w:trHeight w:val="101"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22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b/>
                <w:kern w:val="2"/>
                <w:sz w:val="18"/>
                <w:szCs w:val="18"/>
                <w:u w:val="single"/>
                <w:lang w:eastAsia="ar-SA"/>
              </w:rPr>
            </w:pPr>
          </w:p>
        </w:tc>
        <w:tc>
          <w:tcPr>
            <w:tcW w:w="13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3A5B7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 xml:space="preserve">В </w:t>
            </w:r>
            <w:proofErr w:type="spellStart"/>
            <w:r w:rsidRPr="003A5B7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т.ч</w:t>
            </w:r>
            <w:proofErr w:type="spellEnd"/>
            <w:r w:rsidRPr="003A5B7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 xml:space="preserve"> за счет-федерального бюджета</w:t>
            </w:r>
          </w:p>
        </w:tc>
        <w:tc>
          <w:tcPr>
            <w:tcW w:w="1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4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3A5B7D" w:rsidRPr="003A5B7D" w:rsidTr="003A5B7D">
        <w:trPr>
          <w:gridAfter w:val="6"/>
          <w:wAfter w:w="6267" w:type="dxa"/>
          <w:trHeight w:val="101"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22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b/>
                <w:kern w:val="2"/>
                <w:sz w:val="18"/>
                <w:szCs w:val="18"/>
                <w:u w:val="single"/>
                <w:lang w:eastAsia="ar-SA"/>
              </w:rPr>
            </w:pPr>
          </w:p>
        </w:tc>
        <w:tc>
          <w:tcPr>
            <w:tcW w:w="13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3A5B7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- областного бюджета</w:t>
            </w:r>
          </w:p>
        </w:tc>
        <w:tc>
          <w:tcPr>
            <w:tcW w:w="1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4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3A5B7D" w:rsidRPr="003A5B7D" w:rsidTr="003A5B7D">
        <w:trPr>
          <w:gridAfter w:val="6"/>
          <w:wAfter w:w="6267" w:type="dxa"/>
          <w:trHeight w:val="101"/>
        </w:trPr>
        <w:tc>
          <w:tcPr>
            <w:tcW w:w="4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22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b/>
                <w:kern w:val="2"/>
                <w:sz w:val="18"/>
                <w:szCs w:val="18"/>
                <w:u w:val="single"/>
                <w:lang w:eastAsia="ar-SA"/>
              </w:rPr>
            </w:pPr>
          </w:p>
        </w:tc>
        <w:tc>
          <w:tcPr>
            <w:tcW w:w="13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3A5B7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 xml:space="preserve">-местного </w:t>
            </w:r>
            <w:r w:rsidRPr="003A5B7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lastRenderedPageBreak/>
              <w:t>бюджета</w:t>
            </w:r>
          </w:p>
        </w:tc>
        <w:tc>
          <w:tcPr>
            <w:tcW w:w="1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3A5B7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lastRenderedPageBreak/>
              <w:t>+0,10</w:t>
            </w:r>
          </w:p>
        </w:tc>
        <w:tc>
          <w:tcPr>
            <w:tcW w:w="54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3A5B7D" w:rsidRPr="003A5B7D" w:rsidTr="003A5B7D">
        <w:trPr>
          <w:gridAfter w:val="6"/>
          <w:wAfter w:w="6267" w:type="dxa"/>
          <w:trHeight w:val="472"/>
        </w:trPr>
        <w:tc>
          <w:tcPr>
            <w:tcW w:w="14232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spacing w:after="0" w:line="240" w:lineRule="auto"/>
              <w:jc w:val="center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  <w:r w:rsidRPr="003A5B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«Энергосбережение и повышение энергетической эффективности» на 2021-2025 годы</w:t>
            </w:r>
          </w:p>
        </w:tc>
      </w:tr>
      <w:tr w:rsidR="003A5B7D" w:rsidRPr="003A5B7D" w:rsidTr="003A5B7D">
        <w:trPr>
          <w:gridAfter w:val="6"/>
          <w:wAfter w:w="6267" w:type="dxa"/>
          <w:trHeight w:val="101"/>
        </w:trPr>
        <w:tc>
          <w:tcPr>
            <w:tcW w:w="42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223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b/>
                <w:kern w:val="2"/>
                <w:sz w:val="18"/>
                <w:szCs w:val="18"/>
                <w:u w:val="single"/>
                <w:lang w:eastAsia="ar-SA"/>
              </w:rPr>
            </w:pPr>
            <w:r w:rsidRPr="003A5B7D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ar-SA"/>
              </w:rPr>
              <w:t>«Энергосбережение и повышение энергетической эффективности» на 2021-2025 годы</w:t>
            </w:r>
          </w:p>
        </w:tc>
        <w:tc>
          <w:tcPr>
            <w:tcW w:w="130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3A5B7D"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ar-SA"/>
              </w:rPr>
              <w:t>Ногина Н.Ю. заведующий отделом жизнеобеспечения</w:t>
            </w:r>
          </w:p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ar-SA"/>
              </w:rPr>
            </w:pPr>
          </w:p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3A5B7D"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ar-SA"/>
              </w:rPr>
              <w:t>01.01.</w:t>
            </w:r>
          </w:p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3A5B7D"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ar-SA"/>
              </w:rPr>
              <w:t>2024</w:t>
            </w: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ar-SA"/>
              </w:rPr>
            </w:pPr>
          </w:p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3A5B7D"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ar-SA"/>
              </w:rPr>
              <w:t>31.12.</w:t>
            </w:r>
          </w:p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3A5B7D"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ar-SA"/>
              </w:rPr>
              <w:t>2024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3A5B7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1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44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3A5B7D" w:rsidRPr="003A5B7D" w:rsidTr="003A5B7D">
        <w:trPr>
          <w:gridAfter w:val="6"/>
          <w:wAfter w:w="6267" w:type="dxa"/>
          <w:trHeight w:val="101"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22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b/>
                <w:kern w:val="2"/>
                <w:sz w:val="18"/>
                <w:szCs w:val="18"/>
                <w:u w:val="single"/>
                <w:lang w:eastAsia="ar-SA"/>
              </w:rPr>
            </w:pPr>
          </w:p>
        </w:tc>
        <w:tc>
          <w:tcPr>
            <w:tcW w:w="13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3A5B7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- областного бюджета</w:t>
            </w:r>
          </w:p>
        </w:tc>
        <w:tc>
          <w:tcPr>
            <w:tcW w:w="1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4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3A5B7D" w:rsidRPr="003A5B7D" w:rsidTr="003A5B7D">
        <w:trPr>
          <w:gridAfter w:val="6"/>
          <w:wAfter w:w="6267" w:type="dxa"/>
          <w:trHeight w:val="101"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22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b/>
                <w:kern w:val="2"/>
                <w:sz w:val="18"/>
                <w:szCs w:val="18"/>
                <w:u w:val="single"/>
                <w:lang w:eastAsia="ar-SA"/>
              </w:rPr>
            </w:pPr>
          </w:p>
        </w:tc>
        <w:tc>
          <w:tcPr>
            <w:tcW w:w="13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3A5B7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-местного бюджета</w:t>
            </w:r>
          </w:p>
        </w:tc>
        <w:tc>
          <w:tcPr>
            <w:tcW w:w="1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4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3A5B7D" w:rsidRPr="003A5B7D" w:rsidTr="003A5B7D">
        <w:trPr>
          <w:gridAfter w:val="6"/>
          <w:wAfter w:w="6267" w:type="dxa"/>
          <w:trHeight w:val="101"/>
        </w:trPr>
        <w:tc>
          <w:tcPr>
            <w:tcW w:w="4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22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b/>
                <w:kern w:val="2"/>
                <w:sz w:val="18"/>
                <w:szCs w:val="18"/>
                <w:u w:val="single"/>
                <w:lang w:eastAsia="ar-SA"/>
              </w:rPr>
            </w:pPr>
          </w:p>
        </w:tc>
        <w:tc>
          <w:tcPr>
            <w:tcW w:w="13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3A5B7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-внебюджетные источники</w:t>
            </w:r>
          </w:p>
        </w:tc>
        <w:tc>
          <w:tcPr>
            <w:tcW w:w="1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4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3A5B7D" w:rsidRPr="003A5B7D" w:rsidTr="003A5B7D">
        <w:trPr>
          <w:gridAfter w:val="6"/>
          <w:wAfter w:w="6267" w:type="dxa"/>
          <w:trHeight w:val="101"/>
        </w:trPr>
        <w:tc>
          <w:tcPr>
            <w:tcW w:w="42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  <w:r w:rsidRPr="003A5B7D"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23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b/>
                <w:kern w:val="2"/>
                <w:sz w:val="18"/>
                <w:szCs w:val="18"/>
                <w:u w:val="single"/>
                <w:lang w:eastAsia="ar-SA"/>
              </w:rPr>
            </w:pPr>
            <w:r w:rsidRPr="003A5B7D">
              <w:rPr>
                <w:rFonts w:ascii="Times New Roman" w:eastAsia="Calibri" w:hAnsi="Times New Roman" w:cs="Times New Roman"/>
                <w:b/>
                <w:kern w:val="2"/>
                <w:sz w:val="18"/>
                <w:szCs w:val="18"/>
                <w:u w:val="single"/>
                <w:lang w:eastAsia="ar-SA"/>
              </w:rPr>
              <w:t>Мероприятие</w:t>
            </w:r>
          </w:p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3A5B7D"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ar-SA"/>
              </w:rPr>
              <w:t xml:space="preserve">«Сокращение бюджетных расходов на потребление энергетических ресурсов (далее ЭР» </w:t>
            </w:r>
          </w:p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3A5B7D"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ar-SA"/>
              </w:rPr>
              <w:t>Улучшение теплотехнических характеристик зданий в муниципальных учреждениях – замена старых оконных блоков на современные пластиковые стеклопакеты в</w:t>
            </w:r>
          </w:p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3A5B7D"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ar-SA"/>
              </w:rPr>
              <w:t xml:space="preserve">Администрации района </w:t>
            </w:r>
          </w:p>
        </w:tc>
        <w:tc>
          <w:tcPr>
            <w:tcW w:w="130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3A5B7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1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44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3A5B7D" w:rsidRPr="003A5B7D" w:rsidTr="003A5B7D">
        <w:trPr>
          <w:gridAfter w:val="6"/>
          <w:wAfter w:w="6267" w:type="dxa"/>
          <w:trHeight w:val="101"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22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b/>
                <w:kern w:val="2"/>
                <w:sz w:val="18"/>
                <w:szCs w:val="18"/>
                <w:u w:val="single"/>
                <w:lang w:eastAsia="ar-SA"/>
              </w:rPr>
            </w:pPr>
          </w:p>
        </w:tc>
        <w:tc>
          <w:tcPr>
            <w:tcW w:w="13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3A5B7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- областного бюджета</w:t>
            </w:r>
          </w:p>
        </w:tc>
        <w:tc>
          <w:tcPr>
            <w:tcW w:w="1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4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3A5B7D" w:rsidRPr="003A5B7D" w:rsidTr="003A5B7D">
        <w:trPr>
          <w:gridAfter w:val="6"/>
          <w:wAfter w:w="6267" w:type="dxa"/>
          <w:trHeight w:val="101"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22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b/>
                <w:kern w:val="2"/>
                <w:sz w:val="18"/>
                <w:szCs w:val="18"/>
                <w:u w:val="single"/>
                <w:lang w:eastAsia="ar-SA"/>
              </w:rPr>
            </w:pPr>
          </w:p>
        </w:tc>
        <w:tc>
          <w:tcPr>
            <w:tcW w:w="13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3A5B7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-местного бюджета</w:t>
            </w:r>
          </w:p>
        </w:tc>
        <w:tc>
          <w:tcPr>
            <w:tcW w:w="1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4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3A5B7D" w:rsidRPr="003A5B7D" w:rsidTr="003A5B7D">
        <w:trPr>
          <w:gridAfter w:val="6"/>
          <w:wAfter w:w="6267" w:type="dxa"/>
          <w:trHeight w:val="101"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22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b/>
                <w:kern w:val="2"/>
                <w:sz w:val="18"/>
                <w:szCs w:val="18"/>
                <w:u w:val="single"/>
                <w:lang w:eastAsia="ar-SA"/>
              </w:rPr>
            </w:pPr>
          </w:p>
        </w:tc>
        <w:tc>
          <w:tcPr>
            <w:tcW w:w="13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3A5B7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-внебюджетные источники</w:t>
            </w:r>
          </w:p>
        </w:tc>
        <w:tc>
          <w:tcPr>
            <w:tcW w:w="1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4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3A5B7D" w:rsidRPr="003A5B7D" w:rsidTr="003A5B7D">
        <w:trPr>
          <w:gridAfter w:val="6"/>
          <w:wAfter w:w="6267" w:type="dxa"/>
          <w:trHeight w:val="101"/>
        </w:trPr>
        <w:tc>
          <w:tcPr>
            <w:tcW w:w="423" w:type="dxa"/>
            <w:tcBorders>
              <w:left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  <w:r w:rsidRPr="003A5B7D"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237" w:type="dxa"/>
            <w:tcBorders>
              <w:left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b/>
                <w:kern w:val="2"/>
                <w:sz w:val="18"/>
                <w:szCs w:val="18"/>
                <w:u w:val="single"/>
                <w:lang w:eastAsia="ar-SA"/>
              </w:rPr>
            </w:pPr>
            <w:r w:rsidRPr="003A5B7D">
              <w:rPr>
                <w:rFonts w:ascii="Times New Roman" w:eastAsia="Calibri" w:hAnsi="Times New Roman" w:cs="Times New Roman"/>
                <w:b/>
                <w:kern w:val="2"/>
                <w:sz w:val="18"/>
                <w:szCs w:val="18"/>
                <w:u w:val="single"/>
                <w:lang w:eastAsia="ar-SA"/>
              </w:rPr>
              <w:t>Мероприятие</w:t>
            </w:r>
          </w:p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b/>
                <w:kern w:val="2"/>
                <w:sz w:val="18"/>
                <w:szCs w:val="18"/>
                <w:u w:val="single"/>
                <w:lang w:eastAsia="ar-SA"/>
              </w:rPr>
            </w:pPr>
            <w:r w:rsidRPr="003A5B7D"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ar-SA"/>
              </w:rPr>
              <w:t>«Модернизация систем освещения с установкой энергосберегающих ламп освещения муниципальных учреждений, в том числе</w:t>
            </w:r>
          </w:p>
        </w:tc>
        <w:tc>
          <w:tcPr>
            <w:tcW w:w="13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0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9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3A5B7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1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4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3A5B7D" w:rsidRPr="003A5B7D" w:rsidTr="003A5B7D">
        <w:trPr>
          <w:gridAfter w:val="6"/>
          <w:wAfter w:w="6267" w:type="dxa"/>
          <w:trHeight w:val="101"/>
        </w:trPr>
        <w:tc>
          <w:tcPr>
            <w:tcW w:w="423" w:type="dxa"/>
            <w:tcBorders>
              <w:left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2237" w:type="dxa"/>
            <w:tcBorders>
              <w:left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3A5B7D"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ar-SA"/>
              </w:rPr>
              <w:t>-учреждения образования</w:t>
            </w:r>
          </w:p>
        </w:tc>
        <w:tc>
          <w:tcPr>
            <w:tcW w:w="13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0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9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6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3A5B7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-местного бюджета</w:t>
            </w:r>
          </w:p>
        </w:tc>
        <w:tc>
          <w:tcPr>
            <w:tcW w:w="15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4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3A5B7D" w:rsidRPr="003A5B7D" w:rsidTr="003A5B7D">
        <w:trPr>
          <w:gridAfter w:val="6"/>
          <w:wAfter w:w="6267" w:type="dxa"/>
          <w:trHeight w:val="101"/>
        </w:trPr>
        <w:tc>
          <w:tcPr>
            <w:tcW w:w="423" w:type="dxa"/>
            <w:tcBorders>
              <w:left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2237" w:type="dxa"/>
            <w:tcBorders>
              <w:left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b/>
                <w:kern w:val="2"/>
                <w:sz w:val="18"/>
                <w:szCs w:val="18"/>
                <w:u w:val="single"/>
                <w:lang w:eastAsia="ar-SA"/>
              </w:rPr>
            </w:pPr>
          </w:p>
        </w:tc>
        <w:tc>
          <w:tcPr>
            <w:tcW w:w="13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0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9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6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0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4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3A5B7D" w:rsidRPr="003A5B7D" w:rsidTr="003A5B7D">
        <w:trPr>
          <w:gridAfter w:val="6"/>
          <w:wAfter w:w="6267" w:type="dxa"/>
          <w:trHeight w:val="101"/>
        </w:trPr>
        <w:tc>
          <w:tcPr>
            <w:tcW w:w="423" w:type="dxa"/>
            <w:tcBorders>
              <w:left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2237" w:type="dxa"/>
            <w:tcBorders>
              <w:left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b/>
                <w:kern w:val="2"/>
                <w:sz w:val="18"/>
                <w:szCs w:val="18"/>
                <w:u w:val="single"/>
                <w:lang w:eastAsia="ar-SA"/>
              </w:rPr>
            </w:pPr>
          </w:p>
        </w:tc>
        <w:tc>
          <w:tcPr>
            <w:tcW w:w="13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80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9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16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0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B7D" w:rsidRPr="003A5B7D" w:rsidRDefault="003A5B7D" w:rsidP="003A5B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4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B7D" w:rsidRPr="003A5B7D" w:rsidRDefault="003A5B7D" w:rsidP="003A5B7D">
            <w:pPr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</w:p>
        </w:tc>
      </w:tr>
      <w:tr w:rsidR="003A5B7D" w:rsidTr="003A5B7D">
        <w:tblPrEx>
          <w:tblBorders>
            <w:top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6"/>
          <w:wAfter w:w="6267" w:type="dxa"/>
          <w:trHeight w:val="100"/>
        </w:trPr>
        <w:tc>
          <w:tcPr>
            <w:tcW w:w="14232" w:type="dxa"/>
            <w:gridSpan w:val="11"/>
          </w:tcPr>
          <w:p w:rsidR="003A5B7D" w:rsidRDefault="003A5B7D" w:rsidP="003A5B7D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C5A0B" w:rsidRDefault="005C5A0B" w:rsidP="005C5A0B">
      <w:pPr>
        <w:spacing w:after="36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508A" w:rsidRDefault="00F0508A" w:rsidP="005C5A0B">
      <w:pPr>
        <w:spacing w:after="36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508A" w:rsidRDefault="00F0508A" w:rsidP="00F050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ectPr w:rsidR="00F0508A" w:rsidSect="003A5B7D">
          <w:pgSz w:w="15840" w:h="12240" w:orient="landscape"/>
          <w:pgMar w:top="1701" w:right="1134" w:bottom="851" w:left="567" w:header="720" w:footer="720" w:gutter="0"/>
          <w:cols w:space="720"/>
          <w:docGrid w:linePitch="272"/>
        </w:sectPr>
      </w:pPr>
    </w:p>
    <w:p w:rsidR="00F0508A" w:rsidRPr="00F0508A" w:rsidRDefault="00F0508A" w:rsidP="00F050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050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АДМИНИСТРАЦИЯ ТУЖИНСКОГО МУНИЦИПАЛЬНОГО РАЙОНА</w:t>
      </w:r>
    </w:p>
    <w:p w:rsidR="00F0508A" w:rsidRPr="00F0508A" w:rsidRDefault="00F0508A" w:rsidP="00F0508A">
      <w:pPr>
        <w:widowControl w:val="0"/>
        <w:autoSpaceDE w:val="0"/>
        <w:autoSpaceDN w:val="0"/>
        <w:adjustRightInd w:val="0"/>
        <w:spacing w:after="36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050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КИРОВСКОЙ ОБЛАСТИ</w:t>
      </w:r>
    </w:p>
    <w:p w:rsidR="00F0508A" w:rsidRPr="00F0508A" w:rsidRDefault="00F0508A" w:rsidP="00F0508A">
      <w:pPr>
        <w:widowControl w:val="0"/>
        <w:autoSpaceDE w:val="0"/>
        <w:autoSpaceDN w:val="0"/>
        <w:adjustRightInd w:val="0"/>
        <w:spacing w:after="36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050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52"/>
        <w:gridCol w:w="4744"/>
      </w:tblGrid>
      <w:tr w:rsidR="00F0508A" w:rsidRPr="00F0508A" w:rsidTr="0012308B">
        <w:tc>
          <w:tcPr>
            <w:tcW w:w="4786" w:type="dxa"/>
            <w:tcBorders>
              <w:top w:val="nil"/>
              <w:bottom w:val="nil"/>
              <w:right w:val="nil"/>
            </w:tcBorders>
          </w:tcPr>
          <w:p w:rsidR="00F0508A" w:rsidRPr="00F0508A" w:rsidRDefault="00F0508A" w:rsidP="00F05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  <w:r w:rsidRPr="00F0508A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26.03.2024</w:t>
            </w:r>
          </w:p>
        </w:tc>
        <w:tc>
          <w:tcPr>
            <w:tcW w:w="4785" w:type="dxa"/>
            <w:tcBorders>
              <w:left w:val="nil"/>
            </w:tcBorders>
          </w:tcPr>
          <w:p w:rsidR="00F0508A" w:rsidRPr="00F0508A" w:rsidRDefault="00F0508A" w:rsidP="00F05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050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                                            № </w:t>
            </w:r>
            <w:r w:rsidRPr="00F0508A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106</w:t>
            </w:r>
          </w:p>
        </w:tc>
      </w:tr>
    </w:tbl>
    <w:p w:rsidR="00F0508A" w:rsidRPr="00F0508A" w:rsidRDefault="00F0508A" w:rsidP="00F0508A">
      <w:pPr>
        <w:widowControl w:val="0"/>
        <w:autoSpaceDE w:val="0"/>
        <w:autoSpaceDN w:val="0"/>
        <w:adjustRightInd w:val="0"/>
        <w:spacing w:after="48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F050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пгт</w:t>
      </w:r>
      <w:proofErr w:type="spellEnd"/>
      <w:r w:rsidRPr="00F050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Тужа</w:t>
      </w:r>
    </w:p>
    <w:p w:rsidR="00F0508A" w:rsidRPr="00F0508A" w:rsidRDefault="00F0508A" w:rsidP="00F0508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50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 постановление администрации Тужинского муниципального района от 20.04.2021 № 125 «О создании Межведомственной комиссии по обеспечению поступления налоговых и неналоговых доходов в бюджеты бюджетной системы</w:t>
      </w:r>
    </w:p>
    <w:p w:rsidR="00F0508A" w:rsidRPr="00F0508A" w:rsidRDefault="00F0508A" w:rsidP="00F0508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50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Российской Федерации и по вопросам противодействия «теневому» сектору экономики в муниципальном образовании </w:t>
      </w:r>
    </w:p>
    <w:p w:rsidR="00F0508A" w:rsidRPr="00F0508A" w:rsidRDefault="00F0508A" w:rsidP="00F0508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50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Тужинский муниципальный район»</w:t>
      </w:r>
    </w:p>
    <w:p w:rsidR="00F0508A" w:rsidRPr="00F0508A" w:rsidRDefault="00F0508A" w:rsidP="00F0508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0508A" w:rsidRPr="00F0508A" w:rsidRDefault="00F0508A" w:rsidP="00F0508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508A" w:rsidRPr="00F0508A" w:rsidRDefault="00F0508A" w:rsidP="00F0508A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508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кадровыми изменениями администрация Тужинского муниципального района ПОСТАНОВЛЯЕТ:</w:t>
      </w:r>
    </w:p>
    <w:p w:rsidR="00F0508A" w:rsidRPr="00F0508A" w:rsidRDefault="00F0508A" w:rsidP="00F0508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08A">
        <w:rPr>
          <w:rFonts w:ascii="Times New Roman" w:eastAsia="Times New Roman" w:hAnsi="Times New Roman" w:cs="Times New Roman"/>
          <w:sz w:val="28"/>
          <w:szCs w:val="28"/>
          <w:lang w:eastAsia="ru-RU"/>
        </w:rPr>
        <w:t>1. Внести в постановление администрации Тужинского муниципального района Кировской области от 20.04.2021 № 125 «О создании Межведомственной комиссии по обеспечению поступления налоговых и неналоговых доходов в бюджеты бюджетной системы Российской Федерации по вопросам противодействия «теневому» сектору экономики в муниципальном образовании Тужинский муниципальный район» следующие изменения:</w:t>
      </w:r>
    </w:p>
    <w:p w:rsidR="00F0508A" w:rsidRPr="00F0508A" w:rsidRDefault="00F0508A" w:rsidP="00F0508A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08A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Приложение № 1 «Состав Межведомственной комиссии по обеспечению поступления налоговых и неналоговых доходов в бюджеты бюджетной системы Российской Федерации и по вопросам противодействия «теневому» сектору экономики в муниципальном образовании Тужинский муниципальный район» изложить в новой редакции согласно приложению № 1.</w:t>
      </w:r>
    </w:p>
    <w:p w:rsidR="00F0508A" w:rsidRPr="00F0508A" w:rsidRDefault="00F0508A" w:rsidP="00F0508A">
      <w:pPr>
        <w:tabs>
          <w:tab w:val="left" w:pos="528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0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</w:p>
    <w:p w:rsidR="00F0508A" w:rsidRPr="00F0508A" w:rsidRDefault="00F0508A" w:rsidP="00F0508A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08A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Приложение № 7 «Состав рабочей группы по вопросам ликвидации задолженности по заработной плате и легализации трудовых отношений» изложить в новой редакции согласно приложению № 2.</w:t>
      </w:r>
    </w:p>
    <w:p w:rsidR="00F0508A" w:rsidRPr="00F0508A" w:rsidRDefault="00F0508A" w:rsidP="00F0508A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08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1.3. Приложение № 8 «Положение рабочей группы по вопросам ликвидации задолженности по заработной плате и легализации трудовых отношений» изложить в новой редакции согласно приложению № 3. </w:t>
      </w:r>
    </w:p>
    <w:p w:rsidR="00F0508A" w:rsidRPr="00F0508A" w:rsidRDefault="00F0508A" w:rsidP="00F0508A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08A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постановление вступает в силу с момента опубликования в Бюллетене муниципальных правовых актов органов местного самоуправления Тужинского муниципального района Кировской области.</w:t>
      </w:r>
    </w:p>
    <w:p w:rsidR="00F0508A" w:rsidRPr="00F0508A" w:rsidRDefault="00F0508A" w:rsidP="00F0508A">
      <w:pPr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508A" w:rsidRPr="00F0508A" w:rsidRDefault="00F0508A" w:rsidP="00F0508A">
      <w:pPr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508A" w:rsidRPr="00F0508A" w:rsidRDefault="00F0508A" w:rsidP="00F0508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08A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Тужинского</w:t>
      </w:r>
    </w:p>
    <w:p w:rsidR="00F0508A" w:rsidRPr="00F0508A" w:rsidRDefault="00F0508A" w:rsidP="007830E1">
      <w:pPr>
        <w:suppressAutoHyphens/>
        <w:spacing w:after="3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08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   Л. В. Бледных</w:t>
      </w:r>
    </w:p>
    <w:p w:rsidR="00F0508A" w:rsidRPr="00F0508A" w:rsidRDefault="00F0508A" w:rsidP="00F0508A">
      <w:pPr>
        <w:suppressAutoHyphens/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508A" w:rsidRPr="00F0508A" w:rsidRDefault="00F0508A" w:rsidP="00F0508A">
      <w:pPr>
        <w:suppressAutoHyphens/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508A" w:rsidRPr="00F0508A" w:rsidRDefault="00F0508A" w:rsidP="00F0508A">
      <w:pPr>
        <w:suppressAutoHyphens/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0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№1 </w:t>
      </w:r>
    </w:p>
    <w:p w:rsidR="00F0508A" w:rsidRPr="00F0508A" w:rsidRDefault="00F0508A" w:rsidP="00F0508A">
      <w:pPr>
        <w:suppressAutoHyphens/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08A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 Тужинского муниципального района</w:t>
      </w:r>
    </w:p>
    <w:p w:rsidR="00F0508A" w:rsidRPr="00F0508A" w:rsidRDefault="00F0508A" w:rsidP="00F0508A">
      <w:pPr>
        <w:suppressAutoHyphens/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08A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26.03.2024 № 106</w:t>
      </w:r>
    </w:p>
    <w:p w:rsidR="00F0508A" w:rsidRPr="00F0508A" w:rsidRDefault="00F0508A" w:rsidP="00F0508A">
      <w:pPr>
        <w:suppressAutoHyphens/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508A" w:rsidRPr="00F0508A" w:rsidRDefault="00F0508A" w:rsidP="00F0508A">
      <w:pPr>
        <w:suppressAutoHyphens/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08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1</w:t>
      </w:r>
    </w:p>
    <w:p w:rsidR="00F0508A" w:rsidRPr="00F0508A" w:rsidRDefault="00F0508A" w:rsidP="00F0508A">
      <w:pPr>
        <w:suppressAutoHyphens/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0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постановлению администрации Тужинского муниципального района от 20.04.2021 № 125 </w:t>
      </w:r>
    </w:p>
    <w:p w:rsidR="00F0508A" w:rsidRPr="00F0508A" w:rsidRDefault="00F0508A" w:rsidP="00F0508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508A" w:rsidRPr="00F0508A" w:rsidRDefault="00F0508A" w:rsidP="00F0508A">
      <w:pPr>
        <w:suppressAutoHyphens/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508A" w:rsidRPr="00F0508A" w:rsidRDefault="00F0508A" w:rsidP="00F0508A">
      <w:pPr>
        <w:suppressAutoHyphens/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508A" w:rsidRPr="00F0508A" w:rsidRDefault="00F0508A" w:rsidP="00F0508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50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СОСТАВ</w:t>
      </w:r>
    </w:p>
    <w:p w:rsidR="00F0508A" w:rsidRPr="00F0508A" w:rsidRDefault="00F0508A" w:rsidP="00F0508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50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Межведомственной комиссии по обеспечению поступления налоговых и неналоговых доходов в бюджеты бюджетной системы Российской Федерации и по вопросам противодействия «теневому» сектору экономики в муниципальном образовании</w:t>
      </w:r>
    </w:p>
    <w:p w:rsidR="00F0508A" w:rsidRPr="00F0508A" w:rsidRDefault="00F0508A" w:rsidP="00F0508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50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Тужинский муниципальный район</w:t>
      </w:r>
    </w:p>
    <w:p w:rsidR="00F0508A" w:rsidRPr="00F0508A" w:rsidRDefault="00F0508A" w:rsidP="00F0508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0508A" w:rsidRPr="00F0508A" w:rsidRDefault="00F0508A" w:rsidP="00F0508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4219"/>
        <w:gridCol w:w="5387"/>
      </w:tblGrid>
      <w:tr w:rsidR="00F0508A" w:rsidRPr="00F0508A" w:rsidTr="0012308B">
        <w:tc>
          <w:tcPr>
            <w:tcW w:w="4219" w:type="dxa"/>
          </w:tcPr>
          <w:p w:rsidR="00F0508A" w:rsidRPr="00F0508A" w:rsidRDefault="00F0508A" w:rsidP="00F0508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50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БЛЕДНЫХ</w:t>
            </w:r>
            <w:r w:rsidRPr="00F050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  <w:p w:rsidR="00F0508A" w:rsidRPr="00F0508A" w:rsidRDefault="00F0508A" w:rsidP="00F0508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50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Леонид Васильевич</w:t>
            </w:r>
          </w:p>
          <w:p w:rsidR="00F0508A" w:rsidRPr="00F0508A" w:rsidRDefault="00F0508A" w:rsidP="00F0508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0508A" w:rsidRPr="00F0508A" w:rsidRDefault="00F0508A" w:rsidP="00F0508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50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ЛОБАНОВА</w:t>
            </w:r>
            <w:r w:rsidRPr="00F050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  <w:p w:rsidR="00F0508A" w:rsidRPr="00F0508A" w:rsidRDefault="00F0508A" w:rsidP="00F0508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50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Татьяна Александровна</w:t>
            </w:r>
          </w:p>
          <w:p w:rsidR="00F0508A" w:rsidRPr="00F0508A" w:rsidRDefault="00F0508A" w:rsidP="00F0508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0508A" w:rsidRPr="00F0508A" w:rsidRDefault="00F0508A" w:rsidP="00F0508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0508A" w:rsidRPr="00F0508A" w:rsidRDefault="00F0508A" w:rsidP="00F0508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0508A" w:rsidRPr="00F0508A" w:rsidRDefault="00F0508A" w:rsidP="00F0508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0508A" w:rsidRPr="00F0508A" w:rsidRDefault="00F0508A" w:rsidP="00F0508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50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РУСИНОВА</w:t>
            </w:r>
            <w:r w:rsidRPr="00F050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  <w:p w:rsidR="00F0508A" w:rsidRPr="00F0508A" w:rsidRDefault="00F0508A" w:rsidP="00F0508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50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Наталья Владимировна</w:t>
            </w:r>
          </w:p>
          <w:p w:rsidR="00F0508A" w:rsidRPr="00F0508A" w:rsidRDefault="00F0508A" w:rsidP="00F0508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0508A" w:rsidRPr="00F0508A" w:rsidRDefault="00F0508A" w:rsidP="00F0508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0508A" w:rsidRPr="00F0508A" w:rsidRDefault="00F0508A" w:rsidP="00F0508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0508A" w:rsidRPr="00F0508A" w:rsidRDefault="00F0508A" w:rsidP="00F0508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0508A" w:rsidRPr="00F0508A" w:rsidRDefault="00F0508A" w:rsidP="00F0508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50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Члены комиссии:</w:t>
            </w:r>
          </w:p>
          <w:p w:rsidR="00F0508A" w:rsidRPr="00F0508A" w:rsidRDefault="00F0508A" w:rsidP="00F0508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0508A" w:rsidRPr="00F0508A" w:rsidRDefault="00F0508A" w:rsidP="00F0508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0508A" w:rsidRPr="00F0508A" w:rsidRDefault="00F0508A" w:rsidP="00F0508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50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ВАГАНОВА</w:t>
            </w:r>
          </w:p>
          <w:p w:rsidR="00F0508A" w:rsidRPr="00F0508A" w:rsidRDefault="00F0508A" w:rsidP="00F0508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50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Валентина Николаевна</w:t>
            </w:r>
          </w:p>
          <w:p w:rsidR="00F0508A" w:rsidRPr="00F0508A" w:rsidRDefault="00F0508A" w:rsidP="00F0508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0508A" w:rsidRPr="00F0508A" w:rsidRDefault="00F0508A" w:rsidP="00F0508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0508A" w:rsidRPr="00F0508A" w:rsidRDefault="00F0508A" w:rsidP="00F0508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0508A" w:rsidRPr="00F0508A" w:rsidRDefault="00F0508A" w:rsidP="00F0508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0508A" w:rsidRPr="00F0508A" w:rsidRDefault="00F0508A" w:rsidP="00F0508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50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ДЕРБЕНЁВА</w:t>
            </w:r>
          </w:p>
          <w:p w:rsidR="00F0508A" w:rsidRPr="00F0508A" w:rsidRDefault="00F0508A" w:rsidP="00F0508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50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Надежда Николаевна</w:t>
            </w:r>
          </w:p>
          <w:p w:rsidR="00F0508A" w:rsidRPr="00F0508A" w:rsidRDefault="00F0508A" w:rsidP="00F0508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0508A" w:rsidRPr="00F0508A" w:rsidRDefault="00F0508A" w:rsidP="00F0508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0508A" w:rsidRPr="00F0508A" w:rsidRDefault="00F0508A" w:rsidP="00F0508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0508A" w:rsidRPr="00F0508A" w:rsidRDefault="00F0508A" w:rsidP="00F0508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50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КИСЛИЦЫН</w:t>
            </w:r>
            <w:r w:rsidRPr="00F050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  <w:p w:rsidR="00F0508A" w:rsidRPr="00F0508A" w:rsidRDefault="00F0508A" w:rsidP="00F0508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50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Олег Васильевич</w:t>
            </w:r>
          </w:p>
          <w:p w:rsidR="00F0508A" w:rsidRPr="00F0508A" w:rsidRDefault="00F0508A" w:rsidP="00F0508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0508A" w:rsidRPr="00F0508A" w:rsidRDefault="00F0508A" w:rsidP="00F0508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50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КРАЕВА</w:t>
            </w:r>
          </w:p>
          <w:p w:rsidR="00F0508A" w:rsidRPr="00F0508A" w:rsidRDefault="00F0508A" w:rsidP="00F0508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50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Наталия Владимировна</w:t>
            </w:r>
          </w:p>
          <w:p w:rsidR="00F0508A" w:rsidRPr="00F0508A" w:rsidRDefault="00F0508A" w:rsidP="00F0508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0508A" w:rsidRPr="00F0508A" w:rsidRDefault="00F0508A" w:rsidP="00F0508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0508A" w:rsidRPr="00F0508A" w:rsidRDefault="00F0508A" w:rsidP="00F0508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50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МИЛЬЧАКОВА </w:t>
            </w:r>
          </w:p>
          <w:p w:rsidR="00F0508A" w:rsidRPr="00F0508A" w:rsidRDefault="00F0508A" w:rsidP="00F0508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50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Яна Анатольевна</w:t>
            </w:r>
          </w:p>
          <w:p w:rsidR="00F0508A" w:rsidRPr="00F0508A" w:rsidRDefault="00F0508A" w:rsidP="00F0508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0508A" w:rsidRPr="00F0508A" w:rsidRDefault="00F0508A" w:rsidP="00F0508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0508A" w:rsidRPr="00F0508A" w:rsidRDefault="00F0508A" w:rsidP="00F0508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50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МИХАЙЛОВА</w:t>
            </w:r>
          </w:p>
          <w:p w:rsidR="00F0508A" w:rsidRPr="00F0508A" w:rsidRDefault="00F0508A" w:rsidP="00F0508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50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Марина Александровна</w:t>
            </w:r>
          </w:p>
          <w:p w:rsidR="00F0508A" w:rsidRPr="00F0508A" w:rsidRDefault="00F0508A" w:rsidP="00F0508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0508A" w:rsidRPr="00F0508A" w:rsidRDefault="00F0508A" w:rsidP="00F0508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0508A" w:rsidRPr="00F0508A" w:rsidRDefault="00F0508A" w:rsidP="00F0508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0508A" w:rsidRPr="00F0508A" w:rsidRDefault="00F0508A" w:rsidP="00F0508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0508A" w:rsidRPr="00F0508A" w:rsidRDefault="00F0508A" w:rsidP="00F0508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50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ПАХТАЕВА</w:t>
            </w:r>
          </w:p>
          <w:p w:rsidR="00F0508A" w:rsidRPr="00F0508A" w:rsidRDefault="00F0508A" w:rsidP="00F0508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50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Татьяна Сергеевна</w:t>
            </w:r>
          </w:p>
          <w:p w:rsidR="00F0508A" w:rsidRPr="00F0508A" w:rsidRDefault="00F0508A" w:rsidP="00F0508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0508A" w:rsidRPr="00F0508A" w:rsidRDefault="00F0508A" w:rsidP="00F0508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0508A" w:rsidRPr="00F0508A" w:rsidRDefault="00F0508A" w:rsidP="00F0508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0508A" w:rsidRPr="00F0508A" w:rsidRDefault="00F0508A" w:rsidP="00F0508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50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СМОЛЕНЦЕВ</w:t>
            </w:r>
          </w:p>
          <w:p w:rsidR="00F0508A" w:rsidRPr="00F0508A" w:rsidRDefault="00F0508A" w:rsidP="00F0508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50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Александр Анатольевич</w:t>
            </w:r>
          </w:p>
          <w:p w:rsidR="00F0508A" w:rsidRPr="00F0508A" w:rsidRDefault="00F0508A" w:rsidP="00F0508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0508A" w:rsidRPr="00F0508A" w:rsidRDefault="00F0508A" w:rsidP="00F0508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0508A" w:rsidRPr="00F0508A" w:rsidRDefault="00F0508A" w:rsidP="00F0508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0508A" w:rsidRPr="00F0508A" w:rsidRDefault="00F0508A" w:rsidP="00F0508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0508A" w:rsidRPr="00F0508A" w:rsidRDefault="00F0508A" w:rsidP="00F0508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50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СЫСОЕВА</w:t>
            </w:r>
          </w:p>
          <w:p w:rsidR="00F0508A" w:rsidRPr="00F0508A" w:rsidRDefault="00F0508A" w:rsidP="00F0508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50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Зинаида Степановна</w:t>
            </w:r>
          </w:p>
          <w:p w:rsidR="00F0508A" w:rsidRPr="00F0508A" w:rsidRDefault="00F0508A" w:rsidP="00F0508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0508A" w:rsidRPr="00F0508A" w:rsidRDefault="00F0508A" w:rsidP="00F0508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0508A" w:rsidRPr="00F0508A" w:rsidRDefault="00F0508A" w:rsidP="00F0508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0508A" w:rsidRPr="00F0508A" w:rsidRDefault="00F0508A" w:rsidP="00F0508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50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ЧЕСНОКОВА</w:t>
            </w:r>
          </w:p>
          <w:p w:rsidR="00F0508A" w:rsidRPr="00F0508A" w:rsidRDefault="00F0508A" w:rsidP="00F0508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50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Ирина Леонидовна</w:t>
            </w:r>
          </w:p>
          <w:p w:rsidR="00F0508A" w:rsidRPr="00F0508A" w:rsidRDefault="00F0508A" w:rsidP="00F0508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0508A" w:rsidRPr="00F0508A" w:rsidRDefault="00F0508A" w:rsidP="00F0508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0508A" w:rsidRPr="00F0508A" w:rsidRDefault="00F0508A" w:rsidP="00F0508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0508A" w:rsidRPr="00F0508A" w:rsidRDefault="00F0508A" w:rsidP="00F0508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0508A" w:rsidRPr="00F0508A" w:rsidRDefault="00F0508A" w:rsidP="00F0508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0508A" w:rsidRPr="00F0508A" w:rsidRDefault="00F0508A" w:rsidP="00F0508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50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ШУЛЁВ</w:t>
            </w:r>
          </w:p>
          <w:p w:rsidR="00F0508A" w:rsidRPr="00F0508A" w:rsidRDefault="00F0508A" w:rsidP="00F0508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50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Владимир Витальевич</w:t>
            </w:r>
          </w:p>
          <w:p w:rsidR="00F0508A" w:rsidRPr="00F0508A" w:rsidRDefault="00F0508A" w:rsidP="00F0508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0508A" w:rsidRPr="00F0508A" w:rsidRDefault="00F0508A" w:rsidP="00F0508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0508A" w:rsidRPr="00F0508A" w:rsidRDefault="00F0508A" w:rsidP="00F0508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0508A" w:rsidRPr="00F0508A" w:rsidRDefault="00F0508A" w:rsidP="00F0508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0508A" w:rsidRPr="00F0508A" w:rsidRDefault="00F0508A" w:rsidP="00F0508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87" w:type="dxa"/>
          </w:tcPr>
          <w:p w:rsidR="00F0508A" w:rsidRPr="00F0508A" w:rsidRDefault="00F0508A" w:rsidP="00F0508A">
            <w:pPr>
              <w:suppressAutoHyphens/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50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 глава Тужинского муниципального района,</w:t>
            </w:r>
          </w:p>
          <w:p w:rsidR="00F0508A" w:rsidRPr="00F0508A" w:rsidRDefault="00F0508A" w:rsidP="00F0508A">
            <w:pPr>
              <w:suppressAutoHyphens/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50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комиссии</w:t>
            </w:r>
          </w:p>
          <w:p w:rsidR="00F0508A" w:rsidRPr="00F0508A" w:rsidRDefault="00F0508A" w:rsidP="00F0508A">
            <w:pPr>
              <w:suppressAutoHyphens/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0508A" w:rsidRPr="00F0508A" w:rsidRDefault="00F0508A" w:rsidP="00F0508A">
            <w:pPr>
              <w:suppressAutoHyphens/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50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первый заместитель главы администрации Тужинского муниципального района по экономике и финансам – начальник финансового управления, заместитель председателя комиссии</w:t>
            </w:r>
          </w:p>
          <w:p w:rsidR="00F0508A" w:rsidRPr="00F0508A" w:rsidRDefault="00F0508A" w:rsidP="00F0508A">
            <w:pPr>
              <w:suppressAutoHyphens/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0508A" w:rsidRPr="00F0508A" w:rsidRDefault="00F0508A" w:rsidP="00F0508A">
            <w:pPr>
              <w:suppressAutoHyphens/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50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главный специалист по доходам финансового управления администрации Тужинского муниципального района, секретарь комиссии</w:t>
            </w:r>
          </w:p>
          <w:p w:rsidR="00F0508A" w:rsidRPr="00F0508A" w:rsidRDefault="00F0508A" w:rsidP="00F0508A">
            <w:pPr>
              <w:suppressAutoHyphens/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0508A" w:rsidRPr="00F0508A" w:rsidRDefault="00F0508A" w:rsidP="00F0508A">
            <w:pPr>
              <w:suppressAutoHyphens/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0508A" w:rsidRPr="00F0508A" w:rsidRDefault="00F0508A" w:rsidP="00F0508A">
            <w:pPr>
              <w:suppressAutoHyphens/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0508A" w:rsidRPr="00F0508A" w:rsidRDefault="00F0508A" w:rsidP="00F0508A">
            <w:pPr>
              <w:suppressAutoHyphens/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0508A" w:rsidRPr="00F0508A" w:rsidRDefault="00F0508A" w:rsidP="00F0508A">
            <w:pPr>
              <w:suppressAutoHyphens/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0508A" w:rsidRPr="00F0508A" w:rsidRDefault="00F0508A" w:rsidP="00F0508A">
            <w:pPr>
              <w:suppressAutoHyphens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50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ведущий специалист по экономике и бюджетному планированию администрации Тужинского городского поселения (по согласованию)</w:t>
            </w:r>
          </w:p>
          <w:p w:rsidR="00F0508A" w:rsidRPr="00F0508A" w:rsidRDefault="00F0508A" w:rsidP="00F0508A">
            <w:pPr>
              <w:suppressAutoHyphens/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0508A" w:rsidRPr="00F0508A" w:rsidRDefault="00F0508A" w:rsidP="00F0508A">
            <w:pPr>
              <w:suppressAutoHyphens/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0508A" w:rsidRPr="00F0508A" w:rsidRDefault="00F0508A" w:rsidP="00F0508A">
            <w:pPr>
              <w:suppressAutoHyphens/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50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ведущий специалист по торговле и предпринимательству отдела по экономике и прогнозированию администрации Тужинского муниципального района </w:t>
            </w:r>
          </w:p>
          <w:p w:rsidR="00F0508A" w:rsidRPr="00F0508A" w:rsidRDefault="00F0508A" w:rsidP="00F0508A">
            <w:pPr>
              <w:suppressAutoHyphens/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0508A" w:rsidRPr="00F0508A" w:rsidRDefault="00F0508A" w:rsidP="00F0508A">
            <w:pPr>
              <w:suppressAutoHyphens/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50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депутат Тужинской районной Думы (по согласованию)</w:t>
            </w:r>
          </w:p>
          <w:p w:rsidR="00F0508A" w:rsidRPr="00F0508A" w:rsidRDefault="00F0508A" w:rsidP="00F0508A">
            <w:pPr>
              <w:suppressAutoHyphens/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0508A" w:rsidRPr="00F0508A" w:rsidRDefault="00F0508A" w:rsidP="00F0508A">
            <w:pPr>
              <w:suppressAutoHyphens/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50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F0508A">
              <w:rPr>
                <w:rFonts w:ascii="Times New Roman" w:eastAsia="Times New Roman" w:hAnsi="Times New Roman" w:cs="Arial"/>
                <w:bCs/>
                <w:sz w:val="28"/>
                <w:szCs w:val="28"/>
                <w:lang w:eastAsia="ru-RU"/>
              </w:rPr>
              <w:t>руководитель клиентской службы (на правах группы) в Тужинском районе ОСФР по Кировской области (по согласованию)</w:t>
            </w:r>
          </w:p>
          <w:p w:rsidR="00F0508A" w:rsidRPr="00F0508A" w:rsidRDefault="00F0508A" w:rsidP="00F0508A">
            <w:pPr>
              <w:suppressAutoHyphens/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0508A" w:rsidRPr="00F0508A" w:rsidRDefault="00F0508A" w:rsidP="00F0508A">
            <w:pPr>
              <w:suppressAutoHyphens/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50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заведующий отделом по экономике и прогнозированию администрации Тужинского муниципального района</w:t>
            </w:r>
          </w:p>
          <w:p w:rsidR="00F0508A" w:rsidRPr="00F0508A" w:rsidRDefault="00F0508A" w:rsidP="00F0508A">
            <w:pPr>
              <w:suppressAutoHyphens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0508A" w:rsidRPr="00F0508A" w:rsidRDefault="00F0508A" w:rsidP="00F0508A">
            <w:pPr>
              <w:suppressAutoHyphens/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50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главный специалист по муниципальному земельному контролю и управлению имуществом отдела по экономике и прогнозированию администрации Тужинского муниципального района</w:t>
            </w:r>
          </w:p>
          <w:p w:rsidR="00F0508A" w:rsidRPr="00F0508A" w:rsidRDefault="00F0508A" w:rsidP="00F0508A">
            <w:pPr>
              <w:suppressAutoHyphens/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0508A" w:rsidRPr="00F0508A" w:rsidRDefault="00F0508A" w:rsidP="00F0508A">
            <w:pPr>
              <w:suppressAutoHyphens/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50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главный специалист по земельным ресурсам отдела по экономике и прогнозированию администрации Тужинского муниципального района</w:t>
            </w:r>
          </w:p>
          <w:p w:rsidR="00F0508A" w:rsidRPr="00F0508A" w:rsidRDefault="00F0508A" w:rsidP="00F0508A">
            <w:pPr>
              <w:suppressAutoHyphens/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0508A" w:rsidRPr="00F0508A" w:rsidRDefault="00F0508A" w:rsidP="00F0508A">
            <w:pPr>
              <w:suppressAutoHyphens/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50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начальник лесного отдела Яранского лесничества Министерства лесного </w:t>
            </w:r>
            <w:r w:rsidRPr="00F050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хозяйства Кировской области (по согласованию)</w:t>
            </w:r>
          </w:p>
          <w:p w:rsidR="00F0508A" w:rsidRPr="00F0508A" w:rsidRDefault="00F0508A" w:rsidP="00F0508A">
            <w:pPr>
              <w:suppressAutoHyphens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0508A" w:rsidRPr="00F0508A" w:rsidRDefault="00F0508A" w:rsidP="00F0508A">
            <w:pPr>
              <w:suppressAutoHyphens/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0508A" w:rsidRPr="00F0508A" w:rsidRDefault="00F0508A" w:rsidP="00F0508A">
            <w:pPr>
              <w:suppressAutoHyphens/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50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заведующий сектором сельского хозяйства администрации Тужинского муниципального района</w:t>
            </w:r>
          </w:p>
          <w:p w:rsidR="00F0508A" w:rsidRPr="00F0508A" w:rsidRDefault="00F0508A" w:rsidP="00F0508A">
            <w:pPr>
              <w:suppressAutoHyphens/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0508A" w:rsidRPr="00F0508A" w:rsidRDefault="00F0508A" w:rsidP="00F0508A">
            <w:pPr>
              <w:suppressAutoHyphens/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0508A" w:rsidRPr="00F0508A" w:rsidRDefault="00F0508A" w:rsidP="00F0508A">
            <w:pPr>
              <w:suppressAutoHyphens/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50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директор Кировского областного государственного казенного учреждения Центр занятости населения Тужинского района (по согласованию)</w:t>
            </w:r>
          </w:p>
          <w:p w:rsidR="00F0508A" w:rsidRPr="00F0508A" w:rsidRDefault="00F0508A" w:rsidP="00F0508A">
            <w:pPr>
              <w:suppressAutoHyphens/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0508A" w:rsidRPr="00F0508A" w:rsidRDefault="00F0508A" w:rsidP="00F0508A">
            <w:pPr>
              <w:suppressAutoHyphens/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0508A" w:rsidRPr="00F0508A" w:rsidRDefault="00F0508A" w:rsidP="00F0508A">
            <w:pPr>
              <w:suppressAutoHyphens/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0508A" w:rsidRPr="00F0508A" w:rsidRDefault="00F0508A" w:rsidP="00F0508A">
            <w:pPr>
              <w:suppressAutoHyphens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50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начальник пункта полиции «Тужинский» межмуниципального отдела Министерства внутренних дел Российской Федерации «</w:t>
            </w:r>
            <w:proofErr w:type="spellStart"/>
            <w:r w:rsidRPr="00F050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Яранский</w:t>
            </w:r>
            <w:proofErr w:type="spellEnd"/>
            <w:r w:rsidRPr="00F050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(по согласованию)</w:t>
            </w:r>
          </w:p>
          <w:p w:rsidR="00F0508A" w:rsidRPr="00F0508A" w:rsidRDefault="00F0508A" w:rsidP="00F0508A">
            <w:pPr>
              <w:suppressAutoHyphens/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0508A" w:rsidRPr="00F0508A" w:rsidRDefault="00F0508A" w:rsidP="00F0508A">
            <w:pPr>
              <w:suppressAutoHyphens/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F0508A" w:rsidRPr="00F0508A" w:rsidRDefault="00F0508A" w:rsidP="00F0508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08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____________</w:t>
      </w:r>
    </w:p>
    <w:p w:rsidR="00F0508A" w:rsidRPr="00F0508A" w:rsidRDefault="00F0508A" w:rsidP="00F0508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508A" w:rsidRPr="00F0508A" w:rsidRDefault="00F0508A" w:rsidP="00F0508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508A" w:rsidRPr="00F0508A" w:rsidRDefault="00F0508A" w:rsidP="00F0508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508A" w:rsidRPr="00F0508A" w:rsidRDefault="00F0508A" w:rsidP="00F0508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508A" w:rsidRPr="00F0508A" w:rsidRDefault="00F0508A" w:rsidP="00F0508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508A" w:rsidRPr="00F0508A" w:rsidRDefault="00F0508A" w:rsidP="00F0508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508A" w:rsidRPr="00F0508A" w:rsidRDefault="00F0508A" w:rsidP="00F0508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508A" w:rsidRPr="00F0508A" w:rsidRDefault="00F0508A" w:rsidP="00F0508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508A" w:rsidRPr="00F0508A" w:rsidRDefault="00F0508A" w:rsidP="00F0508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508A" w:rsidRPr="00F0508A" w:rsidRDefault="00F0508A" w:rsidP="00F0508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508A" w:rsidRPr="00F0508A" w:rsidRDefault="00F0508A" w:rsidP="00F0508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508A" w:rsidRPr="00F0508A" w:rsidRDefault="00F0508A" w:rsidP="00F0508A">
      <w:pPr>
        <w:tabs>
          <w:tab w:val="left" w:pos="34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508A" w:rsidRPr="00F0508A" w:rsidRDefault="00F0508A" w:rsidP="00F0508A">
      <w:pPr>
        <w:tabs>
          <w:tab w:val="left" w:pos="34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508A" w:rsidRPr="00F0508A" w:rsidRDefault="00F0508A" w:rsidP="00F0508A">
      <w:pPr>
        <w:tabs>
          <w:tab w:val="left" w:pos="34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508A" w:rsidRPr="00F0508A" w:rsidRDefault="00F0508A" w:rsidP="00F0508A">
      <w:pPr>
        <w:tabs>
          <w:tab w:val="left" w:pos="34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508A" w:rsidRPr="00F0508A" w:rsidRDefault="00F0508A" w:rsidP="00F0508A">
      <w:pPr>
        <w:tabs>
          <w:tab w:val="left" w:pos="34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508A" w:rsidRPr="00F0508A" w:rsidRDefault="00F0508A" w:rsidP="00F0508A">
      <w:pPr>
        <w:tabs>
          <w:tab w:val="left" w:pos="34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508A" w:rsidRPr="00F0508A" w:rsidRDefault="00F0508A" w:rsidP="00F0508A">
      <w:pPr>
        <w:tabs>
          <w:tab w:val="left" w:pos="34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508A" w:rsidRPr="00F0508A" w:rsidRDefault="00F0508A" w:rsidP="00F0508A">
      <w:pPr>
        <w:tabs>
          <w:tab w:val="left" w:pos="34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508A" w:rsidRPr="00F0508A" w:rsidRDefault="00F0508A" w:rsidP="00F0508A">
      <w:pPr>
        <w:tabs>
          <w:tab w:val="left" w:pos="34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508A" w:rsidRPr="00F0508A" w:rsidRDefault="00F0508A" w:rsidP="00F0508A">
      <w:pPr>
        <w:tabs>
          <w:tab w:val="left" w:pos="34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508A" w:rsidRPr="00F0508A" w:rsidRDefault="00F0508A" w:rsidP="00F0508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508A" w:rsidRPr="00F0508A" w:rsidRDefault="00F0508A" w:rsidP="00F0508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508A" w:rsidRPr="00F0508A" w:rsidRDefault="00F0508A" w:rsidP="00F0508A">
      <w:pPr>
        <w:suppressAutoHyphens/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08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2829560</wp:posOffset>
                </wp:positionH>
                <wp:positionV relativeFrom="paragraph">
                  <wp:posOffset>-411480</wp:posOffset>
                </wp:positionV>
                <wp:extent cx="346710" cy="331470"/>
                <wp:effectExtent l="4445" t="0" r="1270" b="4445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6710" cy="331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4771F2" id="Прямоугольник 4" o:spid="_x0000_s1026" style="position:absolute;margin-left:222.8pt;margin-top:-32.4pt;width:27.3pt;height:26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+A80oQIAAAsFAAAOAAAAZHJzL2Uyb0RvYy54bWysVNuO0zAQfUfiHyy/d5N03Uuipqu9UIS0&#10;wEoLH+A6TmOR2MF2my4ICYlXJD6Bj+AFcdlvSP+IsdOWLvCAEHlwPJ6Lz8yc8eRkXZVoxbURSqY4&#10;Ogox4pKpTMhFip8/m/XGGBlLZUZLJXmKb7jBJ9P79yZNnfC+KlSZcY0giDRJU6e4sLZOgsCwglfU&#10;HKmaS1DmSlfUgqgXQaZpA9GrMuiH4TBolM5qrRg3Bk4vOiWe+vh5zpl9mueGW1SmGLBZv2q/zt0a&#10;TCc0WWhaF4JtYdB/QFFRIeHSfagLailaavFbqEowrYzK7RFTVaDyXDDuc4BsovCXbK4LWnOfCxTH&#10;1Psymf8Xlj1ZXWkkshQTjCStoEXtx83bzYf2W3u7edd+am/br5v37ff2c/sFEVevpjYJuF3XV9pl&#10;bOpLxV4YJNV5QeWCn2qtmoLTDFBGzj644+AEA65o3jxWGVxHl1b50q1zXbmAUBS09h262XeIry1i&#10;cHhMhqMI+shAdXwckZHvYECTnXOtjX3IVYXcJsUaCOCD09WlsQ4MTXYmHrwqRTYTZekFvZiflxqt&#10;KJBl5j+PH3I8NCulM5bKuXURuxPACHc4nUPrm/86jvokPOvHvdlwPOqRGRn04lE47oVRfBYPQxKT&#10;i9kbBzAiSSGyjMtLIfmOiBH5u0ZvR6KjkKcialIcD/oDn/sd9OYwydB/f0qyEhbmshRVisd7I5q4&#10;vj6QGaRNE0tF2e2Du/B9laEGu7+vimeBa3xHoLnKboAEWkGToJ/wgsCmUPoVRg1MY4rNyyXVHKPy&#10;kQQixREhbny9QAajPgj6UDM/1FDJIFSKLUbd9tx2I7+stVgUcFPkCyPVKZAvF54Yjpgdqi1lYeJ8&#10;BtvXwY30oeytfr5h0x8AAAD//wMAUEsDBBQABgAIAAAAIQCRR9YW3wAAAAsBAAAPAAAAZHJzL2Rv&#10;d25yZXYueG1sTI/BTsMwDIbvSLxDZCRuW7LSRVCaTghpJ+DAhsTVa7K2onFKk27l7TEndrT96ff3&#10;l5vZ9+LkxtgFMrBaKhCO6mA7agx87LeLexAxIVnsAzkDPy7Cprq+KrGw4Uzv7rRLjeAQigUaaFMa&#10;Cilj3TqPcRkGR3w7htFj4nFspB3xzOG+l5lSWnrsiD+0OLjn1tVfu8kbQJ3b77fj3ev+ZdL40Mxq&#10;u/5UxtzezE+PIJKb0z8Mf/qsDhU7HcJENoreQJ6vNaMGFjrnDkyslcpAHHizyjTIqpSXHapfAAAA&#10;//8DAFBLAQItABQABgAIAAAAIQC2gziS/gAAAOEBAAATAAAAAAAAAAAAAAAAAAAAAABbQ29udGVu&#10;dF9UeXBlc10ueG1sUEsBAi0AFAAGAAgAAAAhADj9If/WAAAAlAEAAAsAAAAAAAAAAAAAAAAALwEA&#10;AF9yZWxzLy5yZWxzUEsBAi0AFAAGAAgAAAAhAEr4DzShAgAACwUAAA4AAAAAAAAAAAAAAAAALgIA&#10;AGRycy9lMm9Eb2MueG1sUEsBAi0AFAAGAAgAAAAhAJFH1hbfAAAACwEAAA8AAAAAAAAAAAAAAAAA&#10;+wQAAGRycy9kb3ducmV2LnhtbFBLBQYAAAAABAAEAPMAAAAHBgAAAAA=&#10;" stroked="f"/>
            </w:pict>
          </mc:Fallback>
        </mc:AlternateContent>
      </w:r>
      <w:r w:rsidRPr="00F0508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2</w:t>
      </w:r>
    </w:p>
    <w:p w:rsidR="00F0508A" w:rsidRPr="00F0508A" w:rsidRDefault="00F0508A" w:rsidP="00F0508A">
      <w:pPr>
        <w:suppressAutoHyphens/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0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постановлению администрации Тужинского муниципального района </w:t>
      </w:r>
    </w:p>
    <w:p w:rsidR="00F0508A" w:rsidRPr="00F0508A" w:rsidRDefault="00F0508A" w:rsidP="00F0508A">
      <w:pPr>
        <w:suppressAutoHyphens/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0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26.03.2024 № 106  </w:t>
      </w:r>
    </w:p>
    <w:p w:rsidR="00F0508A" w:rsidRPr="00F0508A" w:rsidRDefault="00F0508A" w:rsidP="00F0508A">
      <w:pPr>
        <w:suppressAutoHyphens/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508A" w:rsidRPr="00F0508A" w:rsidRDefault="00F0508A" w:rsidP="00F0508A">
      <w:pPr>
        <w:suppressAutoHyphens/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0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№ 7 </w:t>
      </w:r>
    </w:p>
    <w:p w:rsidR="00F0508A" w:rsidRPr="00F0508A" w:rsidRDefault="00F0508A" w:rsidP="00F0508A">
      <w:pPr>
        <w:suppressAutoHyphens/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08A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 Тужинского муниципального района от 20.04.2021 № 125</w:t>
      </w:r>
    </w:p>
    <w:p w:rsidR="00F0508A" w:rsidRPr="00F0508A" w:rsidRDefault="00F0508A" w:rsidP="00F0508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508A" w:rsidRPr="00F0508A" w:rsidRDefault="00F0508A" w:rsidP="00F0508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508A" w:rsidRPr="00F0508A" w:rsidRDefault="00F0508A" w:rsidP="00F0508A">
      <w:pPr>
        <w:tabs>
          <w:tab w:val="left" w:pos="528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50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СОСТАВ</w:t>
      </w:r>
    </w:p>
    <w:p w:rsidR="00F0508A" w:rsidRPr="00F0508A" w:rsidRDefault="00F0508A" w:rsidP="00F0508A">
      <w:pPr>
        <w:tabs>
          <w:tab w:val="left" w:pos="528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50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рабочей группы по вопросам ликвидации задолженности по заработной плате и легализации трудовых отношений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49"/>
        <w:gridCol w:w="4747"/>
      </w:tblGrid>
      <w:tr w:rsidR="00F0508A" w:rsidRPr="00F0508A" w:rsidTr="0012308B">
        <w:tc>
          <w:tcPr>
            <w:tcW w:w="4786" w:type="dxa"/>
          </w:tcPr>
          <w:p w:rsidR="00F0508A" w:rsidRPr="00F0508A" w:rsidRDefault="00F0508A" w:rsidP="00F0508A">
            <w:pPr>
              <w:widowControl w:val="0"/>
              <w:tabs>
                <w:tab w:val="left" w:pos="528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84" w:type="dxa"/>
          </w:tcPr>
          <w:p w:rsidR="00F0508A" w:rsidRPr="00F0508A" w:rsidRDefault="00F0508A" w:rsidP="00F0508A">
            <w:pPr>
              <w:widowControl w:val="0"/>
              <w:suppressAutoHyphens/>
              <w:autoSpaceDE w:val="0"/>
              <w:autoSpaceDN w:val="0"/>
              <w:adjustRightInd w:val="0"/>
              <w:spacing w:after="360" w:line="240" w:lineRule="auto"/>
              <w:ind w:left="-250" w:right="-108" w:firstLine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0508A" w:rsidRPr="00F0508A" w:rsidRDefault="00F0508A" w:rsidP="00F0508A">
      <w:pPr>
        <w:suppressAutoHyphens/>
        <w:spacing w:after="0" w:line="240" w:lineRule="auto"/>
        <w:ind w:left="538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50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041"/>
        <w:gridCol w:w="5347"/>
      </w:tblGrid>
      <w:tr w:rsidR="00F0508A" w:rsidRPr="00F0508A" w:rsidTr="0012308B">
        <w:tc>
          <w:tcPr>
            <w:tcW w:w="0" w:type="auto"/>
          </w:tcPr>
          <w:p w:rsidR="00F0508A" w:rsidRPr="00F0508A" w:rsidRDefault="00F0508A" w:rsidP="00F0508A">
            <w:pPr>
              <w:widowControl w:val="0"/>
              <w:tabs>
                <w:tab w:val="left" w:pos="528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bCs/>
                <w:sz w:val="28"/>
                <w:szCs w:val="28"/>
                <w:lang w:eastAsia="ru-RU"/>
              </w:rPr>
            </w:pPr>
            <w:r w:rsidRPr="00F0508A">
              <w:rPr>
                <w:rFonts w:ascii="Times New Roman" w:eastAsia="Times New Roman" w:hAnsi="Times New Roman" w:cs="Arial"/>
                <w:bCs/>
                <w:sz w:val="28"/>
                <w:szCs w:val="28"/>
                <w:lang w:eastAsia="ru-RU"/>
              </w:rPr>
              <w:t>БЛЕДНЫХ</w:t>
            </w:r>
          </w:p>
          <w:p w:rsidR="00F0508A" w:rsidRPr="00F0508A" w:rsidRDefault="00F0508A" w:rsidP="00F0508A">
            <w:pPr>
              <w:widowControl w:val="0"/>
              <w:tabs>
                <w:tab w:val="left" w:pos="528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bCs/>
                <w:sz w:val="28"/>
                <w:szCs w:val="28"/>
                <w:lang w:eastAsia="ru-RU"/>
              </w:rPr>
            </w:pPr>
            <w:r w:rsidRPr="00F0508A">
              <w:rPr>
                <w:rFonts w:ascii="Times New Roman" w:eastAsia="Times New Roman" w:hAnsi="Times New Roman" w:cs="Arial"/>
                <w:bCs/>
                <w:sz w:val="28"/>
                <w:szCs w:val="28"/>
                <w:lang w:eastAsia="ru-RU"/>
              </w:rPr>
              <w:t>Леонид Васильевич</w:t>
            </w:r>
          </w:p>
          <w:p w:rsidR="00F0508A" w:rsidRPr="00F0508A" w:rsidRDefault="00F0508A" w:rsidP="00F0508A">
            <w:pPr>
              <w:widowControl w:val="0"/>
              <w:tabs>
                <w:tab w:val="left" w:pos="528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bCs/>
                <w:sz w:val="28"/>
                <w:szCs w:val="28"/>
                <w:lang w:eastAsia="ru-RU"/>
              </w:rPr>
            </w:pPr>
          </w:p>
          <w:p w:rsidR="00F0508A" w:rsidRPr="00F0508A" w:rsidRDefault="00F0508A" w:rsidP="00F0508A">
            <w:pPr>
              <w:widowControl w:val="0"/>
              <w:tabs>
                <w:tab w:val="left" w:pos="528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bCs/>
                <w:sz w:val="28"/>
                <w:szCs w:val="28"/>
                <w:lang w:eastAsia="ru-RU"/>
              </w:rPr>
            </w:pPr>
            <w:r w:rsidRPr="00F0508A">
              <w:rPr>
                <w:rFonts w:ascii="Times New Roman" w:eastAsia="Times New Roman" w:hAnsi="Times New Roman" w:cs="Arial"/>
                <w:bCs/>
                <w:sz w:val="28"/>
                <w:szCs w:val="28"/>
                <w:lang w:eastAsia="ru-RU"/>
              </w:rPr>
              <w:t>ЛОБАНОВА</w:t>
            </w:r>
          </w:p>
          <w:p w:rsidR="00F0508A" w:rsidRPr="00F0508A" w:rsidRDefault="00F0508A" w:rsidP="00F0508A">
            <w:pPr>
              <w:widowControl w:val="0"/>
              <w:tabs>
                <w:tab w:val="left" w:pos="528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bCs/>
                <w:sz w:val="28"/>
                <w:szCs w:val="28"/>
                <w:lang w:eastAsia="ru-RU"/>
              </w:rPr>
            </w:pPr>
            <w:r w:rsidRPr="00F0508A">
              <w:rPr>
                <w:rFonts w:ascii="Times New Roman" w:eastAsia="Times New Roman" w:hAnsi="Times New Roman" w:cs="Arial"/>
                <w:bCs/>
                <w:sz w:val="28"/>
                <w:szCs w:val="28"/>
                <w:lang w:eastAsia="ru-RU"/>
              </w:rPr>
              <w:t>Татьяна Александровна</w:t>
            </w:r>
          </w:p>
          <w:p w:rsidR="00F0508A" w:rsidRPr="00F0508A" w:rsidRDefault="00F0508A" w:rsidP="00F0508A">
            <w:pPr>
              <w:widowControl w:val="0"/>
              <w:tabs>
                <w:tab w:val="left" w:pos="528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bCs/>
                <w:sz w:val="28"/>
                <w:szCs w:val="28"/>
                <w:lang w:eastAsia="ru-RU"/>
              </w:rPr>
            </w:pPr>
          </w:p>
          <w:p w:rsidR="00F0508A" w:rsidRPr="00F0508A" w:rsidRDefault="00F0508A" w:rsidP="00F0508A">
            <w:pPr>
              <w:widowControl w:val="0"/>
              <w:tabs>
                <w:tab w:val="right" w:pos="499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bCs/>
                <w:sz w:val="28"/>
                <w:szCs w:val="28"/>
                <w:lang w:eastAsia="ru-RU"/>
              </w:rPr>
            </w:pPr>
          </w:p>
          <w:p w:rsidR="00F0508A" w:rsidRPr="00F0508A" w:rsidRDefault="00F0508A" w:rsidP="00F0508A">
            <w:pPr>
              <w:widowControl w:val="0"/>
              <w:tabs>
                <w:tab w:val="right" w:pos="499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bCs/>
                <w:sz w:val="28"/>
                <w:szCs w:val="28"/>
                <w:lang w:eastAsia="ru-RU"/>
              </w:rPr>
            </w:pPr>
          </w:p>
          <w:p w:rsidR="00F0508A" w:rsidRPr="00F0508A" w:rsidRDefault="00F0508A" w:rsidP="00F0508A">
            <w:pPr>
              <w:widowControl w:val="0"/>
              <w:tabs>
                <w:tab w:val="right" w:pos="4994"/>
              </w:tabs>
              <w:suppressAutoHyphens/>
              <w:autoSpaceDE w:val="0"/>
              <w:autoSpaceDN w:val="0"/>
              <w:adjustRightInd w:val="0"/>
              <w:spacing w:after="360" w:line="240" w:lineRule="auto"/>
              <w:jc w:val="both"/>
              <w:rPr>
                <w:rFonts w:ascii="Times New Roman" w:eastAsia="Times New Roman" w:hAnsi="Times New Roman" w:cs="Arial"/>
                <w:bCs/>
                <w:sz w:val="28"/>
                <w:szCs w:val="28"/>
                <w:lang w:eastAsia="ru-RU"/>
              </w:rPr>
            </w:pPr>
          </w:p>
          <w:p w:rsidR="00F0508A" w:rsidRPr="00F0508A" w:rsidRDefault="00F0508A" w:rsidP="00F0508A">
            <w:pPr>
              <w:widowControl w:val="0"/>
              <w:tabs>
                <w:tab w:val="right" w:pos="4792"/>
              </w:tabs>
              <w:suppressAutoHyphens/>
              <w:autoSpaceDE w:val="0"/>
              <w:autoSpaceDN w:val="0"/>
              <w:adjustRightInd w:val="0"/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Arial"/>
                <w:bCs/>
                <w:sz w:val="28"/>
                <w:szCs w:val="28"/>
                <w:lang w:eastAsia="ru-RU"/>
              </w:rPr>
            </w:pPr>
            <w:r w:rsidRPr="00F0508A">
              <w:rPr>
                <w:rFonts w:ascii="Times New Roman" w:eastAsia="Times New Roman" w:hAnsi="Times New Roman" w:cs="Arial"/>
                <w:bCs/>
                <w:sz w:val="28"/>
                <w:szCs w:val="28"/>
                <w:lang w:eastAsia="ru-RU"/>
              </w:rPr>
              <w:t>ДЕРБЕНЁВА</w:t>
            </w:r>
            <w:r w:rsidRPr="00F0508A">
              <w:rPr>
                <w:rFonts w:ascii="Times New Roman" w:eastAsia="Times New Roman" w:hAnsi="Times New Roman" w:cs="Arial"/>
                <w:bCs/>
                <w:sz w:val="28"/>
                <w:szCs w:val="28"/>
                <w:lang w:eastAsia="ru-RU"/>
              </w:rPr>
              <w:tab/>
              <w:t>-</w:t>
            </w:r>
          </w:p>
          <w:p w:rsidR="00F0508A" w:rsidRPr="00F0508A" w:rsidRDefault="00F0508A" w:rsidP="00F0508A">
            <w:pPr>
              <w:widowControl w:val="0"/>
              <w:tabs>
                <w:tab w:val="left" w:pos="4710"/>
                <w:tab w:val="right" w:pos="499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bCs/>
                <w:sz w:val="28"/>
                <w:szCs w:val="28"/>
                <w:lang w:eastAsia="ru-RU"/>
              </w:rPr>
            </w:pPr>
            <w:r w:rsidRPr="00F0508A">
              <w:rPr>
                <w:rFonts w:ascii="Times New Roman" w:eastAsia="Times New Roman" w:hAnsi="Times New Roman" w:cs="Arial"/>
                <w:bCs/>
                <w:sz w:val="28"/>
                <w:szCs w:val="28"/>
                <w:lang w:eastAsia="ru-RU"/>
              </w:rPr>
              <w:t>Надежда Николаевна</w:t>
            </w:r>
          </w:p>
          <w:p w:rsidR="00F0508A" w:rsidRPr="00F0508A" w:rsidRDefault="00F0508A" w:rsidP="00F0508A">
            <w:pPr>
              <w:widowControl w:val="0"/>
              <w:tabs>
                <w:tab w:val="left" w:pos="528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bCs/>
                <w:sz w:val="28"/>
                <w:szCs w:val="28"/>
                <w:lang w:eastAsia="ru-RU"/>
              </w:rPr>
            </w:pPr>
          </w:p>
          <w:p w:rsidR="00F0508A" w:rsidRPr="00F0508A" w:rsidRDefault="00F0508A" w:rsidP="00F0508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bCs/>
                <w:sz w:val="28"/>
                <w:szCs w:val="28"/>
                <w:lang w:eastAsia="ru-RU"/>
              </w:rPr>
            </w:pPr>
          </w:p>
          <w:p w:rsidR="00F0508A" w:rsidRPr="00F0508A" w:rsidRDefault="00F0508A" w:rsidP="00F0508A">
            <w:pPr>
              <w:widowControl w:val="0"/>
              <w:tabs>
                <w:tab w:val="left" w:pos="528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bCs/>
                <w:sz w:val="28"/>
                <w:szCs w:val="28"/>
                <w:lang w:eastAsia="ru-RU"/>
              </w:rPr>
            </w:pPr>
          </w:p>
          <w:p w:rsidR="00F0508A" w:rsidRPr="00F0508A" w:rsidRDefault="00F0508A" w:rsidP="00F0508A">
            <w:pPr>
              <w:widowControl w:val="0"/>
              <w:tabs>
                <w:tab w:val="left" w:pos="528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bCs/>
                <w:sz w:val="28"/>
                <w:szCs w:val="28"/>
                <w:lang w:eastAsia="ru-RU"/>
              </w:rPr>
            </w:pPr>
          </w:p>
          <w:p w:rsidR="00F0508A" w:rsidRPr="00F0508A" w:rsidRDefault="00F0508A" w:rsidP="00F0508A">
            <w:pPr>
              <w:widowControl w:val="0"/>
              <w:tabs>
                <w:tab w:val="left" w:pos="528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bCs/>
                <w:sz w:val="28"/>
                <w:szCs w:val="28"/>
                <w:lang w:eastAsia="ru-RU"/>
              </w:rPr>
            </w:pPr>
          </w:p>
          <w:p w:rsidR="00F0508A" w:rsidRPr="00F0508A" w:rsidRDefault="00F0508A" w:rsidP="00F0508A">
            <w:pPr>
              <w:widowControl w:val="0"/>
              <w:tabs>
                <w:tab w:val="left" w:pos="528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bCs/>
                <w:sz w:val="28"/>
                <w:szCs w:val="28"/>
                <w:lang w:eastAsia="ru-RU"/>
              </w:rPr>
            </w:pPr>
            <w:r w:rsidRPr="00F0508A">
              <w:rPr>
                <w:rFonts w:ascii="Times New Roman" w:eastAsia="Times New Roman" w:hAnsi="Times New Roman" w:cs="Arial"/>
                <w:bCs/>
                <w:sz w:val="28"/>
                <w:szCs w:val="28"/>
                <w:lang w:eastAsia="ru-RU"/>
              </w:rPr>
              <w:t>Члены рабочей группы:</w:t>
            </w:r>
          </w:p>
          <w:p w:rsidR="00F0508A" w:rsidRPr="00F0508A" w:rsidRDefault="00F0508A" w:rsidP="00F0508A">
            <w:pPr>
              <w:widowControl w:val="0"/>
              <w:tabs>
                <w:tab w:val="left" w:pos="528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bCs/>
                <w:sz w:val="28"/>
                <w:szCs w:val="28"/>
                <w:lang w:eastAsia="ru-RU"/>
              </w:rPr>
            </w:pPr>
          </w:p>
          <w:p w:rsidR="00F0508A" w:rsidRPr="00F0508A" w:rsidRDefault="00F0508A" w:rsidP="00F0508A">
            <w:pPr>
              <w:widowControl w:val="0"/>
              <w:tabs>
                <w:tab w:val="left" w:pos="528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bCs/>
                <w:sz w:val="28"/>
                <w:szCs w:val="28"/>
                <w:lang w:eastAsia="ru-RU"/>
              </w:rPr>
            </w:pPr>
            <w:r w:rsidRPr="00F0508A">
              <w:rPr>
                <w:rFonts w:ascii="Times New Roman" w:eastAsia="Times New Roman" w:hAnsi="Times New Roman" w:cs="Arial"/>
                <w:bCs/>
                <w:sz w:val="28"/>
                <w:szCs w:val="28"/>
                <w:lang w:eastAsia="ru-RU"/>
              </w:rPr>
              <w:t>КИСЛИЦЫН</w:t>
            </w:r>
          </w:p>
          <w:p w:rsidR="00F0508A" w:rsidRPr="00F0508A" w:rsidRDefault="00F0508A" w:rsidP="00F0508A">
            <w:pPr>
              <w:widowControl w:val="0"/>
              <w:tabs>
                <w:tab w:val="left" w:pos="528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bCs/>
                <w:sz w:val="28"/>
                <w:szCs w:val="28"/>
                <w:lang w:eastAsia="ru-RU"/>
              </w:rPr>
            </w:pPr>
            <w:r w:rsidRPr="00F0508A">
              <w:rPr>
                <w:rFonts w:ascii="Times New Roman" w:eastAsia="Times New Roman" w:hAnsi="Times New Roman" w:cs="Arial"/>
                <w:bCs/>
                <w:sz w:val="28"/>
                <w:szCs w:val="28"/>
                <w:lang w:eastAsia="ru-RU"/>
              </w:rPr>
              <w:t>Олег Васильевич</w:t>
            </w:r>
          </w:p>
          <w:p w:rsidR="00F0508A" w:rsidRPr="00F0508A" w:rsidRDefault="00F0508A" w:rsidP="00F0508A">
            <w:pPr>
              <w:widowControl w:val="0"/>
              <w:tabs>
                <w:tab w:val="left" w:pos="528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bCs/>
                <w:sz w:val="28"/>
                <w:szCs w:val="28"/>
                <w:lang w:eastAsia="ru-RU"/>
              </w:rPr>
            </w:pPr>
          </w:p>
          <w:p w:rsidR="00F0508A" w:rsidRPr="00F0508A" w:rsidRDefault="00F0508A" w:rsidP="00F0508A">
            <w:pPr>
              <w:widowControl w:val="0"/>
              <w:tabs>
                <w:tab w:val="right" w:pos="4792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bCs/>
                <w:sz w:val="28"/>
                <w:szCs w:val="28"/>
                <w:lang w:eastAsia="ru-RU"/>
              </w:rPr>
            </w:pPr>
            <w:r w:rsidRPr="00F0508A">
              <w:rPr>
                <w:rFonts w:ascii="Times New Roman" w:eastAsia="Times New Roman" w:hAnsi="Times New Roman" w:cs="Arial"/>
                <w:bCs/>
                <w:sz w:val="28"/>
                <w:szCs w:val="28"/>
                <w:lang w:eastAsia="ru-RU"/>
              </w:rPr>
              <w:t>КРАЕВА</w:t>
            </w:r>
            <w:r w:rsidRPr="00F0508A">
              <w:rPr>
                <w:rFonts w:ascii="Times New Roman" w:eastAsia="Times New Roman" w:hAnsi="Times New Roman" w:cs="Arial"/>
                <w:bCs/>
                <w:sz w:val="28"/>
                <w:szCs w:val="28"/>
                <w:lang w:eastAsia="ru-RU"/>
              </w:rPr>
              <w:tab/>
              <w:t>-</w:t>
            </w:r>
          </w:p>
          <w:p w:rsidR="00F0508A" w:rsidRPr="00F0508A" w:rsidRDefault="00F0508A" w:rsidP="00F0508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bCs/>
                <w:sz w:val="28"/>
                <w:szCs w:val="28"/>
                <w:lang w:eastAsia="ru-RU"/>
              </w:rPr>
            </w:pPr>
            <w:r w:rsidRPr="00F0508A">
              <w:rPr>
                <w:rFonts w:ascii="Times New Roman" w:eastAsia="Times New Roman" w:hAnsi="Times New Roman" w:cs="Arial"/>
                <w:bCs/>
                <w:sz w:val="28"/>
                <w:szCs w:val="28"/>
                <w:lang w:eastAsia="ru-RU"/>
              </w:rPr>
              <w:t>Наталия Владимировна</w:t>
            </w:r>
          </w:p>
          <w:p w:rsidR="00F0508A" w:rsidRPr="00F0508A" w:rsidRDefault="00F0508A" w:rsidP="00F0508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bCs/>
                <w:sz w:val="28"/>
                <w:szCs w:val="28"/>
                <w:lang w:eastAsia="ru-RU"/>
              </w:rPr>
            </w:pPr>
          </w:p>
          <w:p w:rsidR="00F0508A" w:rsidRPr="00F0508A" w:rsidRDefault="00F0508A" w:rsidP="00F0508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bCs/>
                <w:sz w:val="28"/>
                <w:szCs w:val="28"/>
                <w:lang w:eastAsia="ru-RU"/>
              </w:rPr>
            </w:pPr>
          </w:p>
          <w:p w:rsidR="00F0508A" w:rsidRPr="00F0508A" w:rsidRDefault="00F0508A" w:rsidP="00F0508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bCs/>
                <w:sz w:val="28"/>
                <w:szCs w:val="28"/>
                <w:lang w:eastAsia="ru-RU"/>
              </w:rPr>
            </w:pPr>
            <w:r w:rsidRPr="00F0508A">
              <w:rPr>
                <w:rFonts w:ascii="Times New Roman" w:eastAsia="Times New Roman" w:hAnsi="Times New Roman" w:cs="Arial"/>
                <w:bCs/>
                <w:sz w:val="28"/>
                <w:szCs w:val="28"/>
                <w:lang w:eastAsia="ru-RU"/>
              </w:rPr>
              <w:t>МИЛЬЧАКОВА</w:t>
            </w:r>
          </w:p>
          <w:p w:rsidR="00F0508A" w:rsidRPr="00F0508A" w:rsidRDefault="00F0508A" w:rsidP="00F0508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bCs/>
                <w:sz w:val="28"/>
                <w:szCs w:val="28"/>
                <w:lang w:eastAsia="ru-RU"/>
              </w:rPr>
            </w:pPr>
            <w:r w:rsidRPr="00F0508A">
              <w:rPr>
                <w:rFonts w:ascii="Times New Roman" w:eastAsia="Times New Roman" w:hAnsi="Times New Roman" w:cs="Arial"/>
                <w:bCs/>
                <w:sz w:val="28"/>
                <w:szCs w:val="28"/>
                <w:lang w:eastAsia="ru-RU"/>
              </w:rPr>
              <w:t>Яна Анатольевна</w:t>
            </w:r>
          </w:p>
          <w:p w:rsidR="00F0508A" w:rsidRPr="00F0508A" w:rsidRDefault="00F0508A" w:rsidP="00F0508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bCs/>
                <w:sz w:val="28"/>
                <w:szCs w:val="28"/>
                <w:lang w:eastAsia="ru-RU"/>
              </w:rPr>
            </w:pPr>
          </w:p>
          <w:p w:rsidR="00F0508A" w:rsidRPr="00F0508A" w:rsidRDefault="00F0508A" w:rsidP="00F0508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bCs/>
                <w:sz w:val="28"/>
                <w:szCs w:val="28"/>
                <w:lang w:eastAsia="ru-RU"/>
              </w:rPr>
            </w:pPr>
          </w:p>
          <w:p w:rsidR="00F0508A" w:rsidRPr="00F0508A" w:rsidRDefault="00F0508A" w:rsidP="00F0508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bCs/>
                <w:sz w:val="28"/>
                <w:szCs w:val="28"/>
                <w:lang w:eastAsia="ru-RU"/>
              </w:rPr>
            </w:pPr>
            <w:r w:rsidRPr="00F0508A">
              <w:rPr>
                <w:rFonts w:ascii="Times New Roman" w:eastAsia="Times New Roman" w:hAnsi="Times New Roman" w:cs="Arial"/>
                <w:bCs/>
                <w:sz w:val="28"/>
                <w:szCs w:val="28"/>
                <w:lang w:eastAsia="ru-RU"/>
              </w:rPr>
              <w:t>СМОЛЕНЦЕВ</w:t>
            </w:r>
          </w:p>
          <w:p w:rsidR="00F0508A" w:rsidRPr="00F0508A" w:rsidRDefault="00F0508A" w:rsidP="00F0508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bCs/>
                <w:sz w:val="28"/>
                <w:szCs w:val="28"/>
                <w:lang w:eastAsia="ru-RU"/>
              </w:rPr>
            </w:pPr>
            <w:r w:rsidRPr="00F0508A">
              <w:rPr>
                <w:rFonts w:ascii="Times New Roman" w:eastAsia="Times New Roman" w:hAnsi="Times New Roman" w:cs="Arial"/>
                <w:bCs/>
                <w:sz w:val="28"/>
                <w:szCs w:val="28"/>
                <w:lang w:eastAsia="ru-RU"/>
              </w:rPr>
              <w:t xml:space="preserve">Александр Анатольевич </w:t>
            </w:r>
          </w:p>
          <w:p w:rsidR="00F0508A" w:rsidRPr="00F0508A" w:rsidRDefault="00F0508A" w:rsidP="00F0508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bCs/>
                <w:sz w:val="28"/>
                <w:szCs w:val="28"/>
                <w:lang w:eastAsia="ru-RU"/>
              </w:rPr>
            </w:pPr>
          </w:p>
          <w:p w:rsidR="00F0508A" w:rsidRPr="00F0508A" w:rsidRDefault="00F0508A" w:rsidP="00F0508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bCs/>
                <w:sz w:val="28"/>
                <w:szCs w:val="28"/>
                <w:lang w:eastAsia="ru-RU"/>
              </w:rPr>
            </w:pPr>
          </w:p>
          <w:p w:rsidR="00F0508A" w:rsidRPr="00F0508A" w:rsidRDefault="00F0508A" w:rsidP="00F0508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bCs/>
                <w:sz w:val="28"/>
                <w:szCs w:val="28"/>
                <w:lang w:eastAsia="ru-RU"/>
              </w:rPr>
            </w:pPr>
          </w:p>
          <w:p w:rsidR="00F0508A" w:rsidRPr="00F0508A" w:rsidRDefault="00F0508A" w:rsidP="00F0508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bCs/>
                <w:sz w:val="28"/>
                <w:szCs w:val="28"/>
                <w:lang w:eastAsia="ru-RU"/>
              </w:rPr>
            </w:pPr>
            <w:r w:rsidRPr="00F050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ЧЕСНОКОВА</w:t>
            </w:r>
            <w:r w:rsidRPr="00F0508A">
              <w:rPr>
                <w:rFonts w:ascii="Times New Roman" w:eastAsia="Times New Roman" w:hAnsi="Times New Roman" w:cs="Arial"/>
                <w:bCs/>
                <w:sz w:val="28"/>
                <w:szCs w:val="28"/>
                <w:lang w:eastAsia="ru-RU"/>
              </w:rPr>
              <w:t xml:space="preserve"> </w:t>
            </w:r>
          </w:p>
          <w:p w:rsidR="00F0508A" w:rsidRPr="00F0508A" w:rsidRDefault="00F0508A" w:rsidP="00F0508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bCs/>
                <w:sz w:val="28"/>
                <w:szCs w:val="28"/>
                <w:lang w:eastAsia="ru-RU"/>
              </w:rPr>
            </w:pPr>
            <w:r w:rsidRPr="00F0508A">
              <w:rPr>
                <w:rFonts w:ascii="Times New Roman" w:eastAsia="Times New Roman" w:hAnsi="Times New Roman" w:cs="Arial"/>
                <w:bCs/>
                <w:sz w:val="28"/>
                <w:szCs w:val="28"/>
                <w:lang w:eastAsia="ru-RU"/>
              </w:rPr>
              <w:t>Ирина Леонидовна</w:t>
            </w:r>
          </w:p>
          <w:p w:rsidR="00F0508A" w:rsidRPr="00F0508A" w:rsidRDefault="00F0508A" w:rsidP="00F0508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bCs/>
                <w:sz w:val="28"/>
                <w:szCs w:val="28"/>
                <w:lang w:eastAsia="ru-RU"/>
              </w:rPr>
            </w:pPr>
          </w:p>
          <w:p w:rsidR="00F0508A" w:rsidRPr="00F0508A" w:rsidRDefault="00F0508A" w:rsidP="00F0508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bCs/>
                <w:sz w:val="28"/>
                <w:szCs w:val="28"/>
                <w:lang w:eastAsia="ru-RU"/>
              </w:rPr>
            </w:pPr>
          </w:p>
          <w:p w:rsidR="00F0508A" w:rsidRPr="00F0508A" w:rsidRDefault="00F0508A" w:rsidP="00F0508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bCs/>
                <w:sz w:val="28"/>
                <w:szCs w:val="28"/>
                <w:lang w:eastAsia="ru-RU"/>
              </w:rPr>
            </w:pPr>
          </w:p>
          <w:p w:rsidR="00F0508A" w:rsidRPr="00F0508A" w:rsidRDefault="00F0508A" w:rsidP="00F0508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bCs/>
                <w:sz w:val="28"/>
                <w:szCs w:val="28"/>
                <w:lang w:eastAsia="ru-RU"/>
              </w:rPr>
            </w:pPr>
            <w:r w:rsidRPr="00F0508A">
              <w:rPr>
                <w:rFonts w:ascii="Times New Roman" w:eastAsia="Times New Roman" w:hAnsi="Times New Roman" w:cs="Arial"/>
                <w:bCs/>
                <w:sz w:val="28"/>
                <w:szCs w:val="28"/>
                <w:lang w:eastAsia="ru-RU"/>
              </w:rPr>
              <w:t>ШУЛЁВ</w:t>
            </w:r>
          </w:p>
          <w:p w:rsidR="00F0508A" w:rsidRPr="00F0508A" w:rsidRDefault="00F0508A" w:rsidP="00F0508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bCs/>
                <w:sz w:val="28"/>
                <w:szCs w:val="28"/>
                <w:lang w:eastAsia="ru-RU"/>
              </w:rPr>
            </w:pPr>
            <w:r w:rsidRPr="00F0508A">
              <w:rPr>
                <w:rFonts w:ascii="Times New Roman" w:eastAsia="Times New Roman" w:hAnsi="Times New Roman" w:cs="Arial"/>
                <w:bCs/>
                <w:sz w:val="28"/>
                <w:szCs w:val="28"/>
                <w:lang w:eastAsia="ru-RU"/>
              </w:rPr>
              <w:t>Владимир Витальевич</w:t>
            </w:r>
          </w:p>
          <w:p w:rsidR="00F0508A" w:rsidRPr="00F0508A" w:rsidRDefault="00F0508A" w:rsidP="00F0508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bCs/>
                <w:sz w:val="28"/>
                <w:szCs w:val="28"/>
                <w:lang w:eastAsia="ru-RU"/>
              </w:rPr>
            </w:pPr>
          </w:p>
          <w:p w:rsidR="00F0508A" w:rsidRPr="00F0508A" w:rsidRDefault="00F0508A" w:rsidP="00F0508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bCs/>
                <w:sz w:val="28"/>
                <w:szCs w:val="28"/>
                <w:lang w:eastAsia="ru-RU"/>
              </w:rPr>
            </w:pPr>
          </w:p>
          <w:p w:rsidR="00F0508A" w:rsidRPr="00F0508A" w:rsidRDefault="00F0508A" w:rsidP="00F0508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bCs/>
                <w:sz w:val="28"/>
                <w:szCs w:val="28"/>
                <w:lang w:eastAsia="ru-RU"/>
              </w:rPr>
            </w:pPr>
          </w:p>
          <w:p w:rsidR="00F0508A" w:rsidRPr="00F0508A" w:rsidRDefault="00F0508A" w:rsidP="00F0508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bCs/>
                <w:sz w:val="28"/>
                <w:szCs w:val="28"/>
                <w:lang w:eastAsia="ru-RU"/>
              </w:rPr>
            </w:pPr>
          </w:p>
          <w:p w:rsidR="00F0508A" w:rsidRPr="00F0508A" w:rsidRDefault="00F0508A" w:rsidP="00F0508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bCs/>
                <w:sz w:val="28"/>
                <w:szCs w:val="28"/>
                <w:lang w:eastAsia="ru-RU"/>
              </w:rPr>
            </w:pPr>
            <w:r w:rsidRPr="00F0508A">
              <w:rPr>
                <w:rFonts w:ascii="Times New Roman" w:eastAsia="Times New Roman" w:hAnsi="Times New Roman" w:cs="Arial"/>
                <w:bCs/>
                <w:sz w:val="28"/>
                <w:szCs w:val="28"/>
                <w:lang w:eastAsia="ru-RU"/>
              </w:rPr>
              <w:t xml:space="preserve">                                              </w:t>
            </w:r>
          </w:p>
        </w:tc>
        <w:tc>
          <w:tcPr>
            <w:tcW w:w="0" w:type="auto"/>
          </w:tcPr>
          <w:p w:rsidR="00F0508A" w:rsidRPr="00F0508A" w:rsidRDefault="00F0508A" w:rsidP="00F0508A">
            <w:pPr>
              <w:widowControl w:val="0"/>
              <w:tabs>
                <w:tab w:val="left" w:pos="528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bCs/>
                <w:sz w:val="28"/>
                <w:szCs w:val="28"/>
                <w:lang w:eastAsia="ru-RU"/>
              </w:rPr>
            </w:pPr>
            <w:r w:rsidRPr="00F0508A">
              <w:rPr>
                <w:rFonts w:ascii="Times New Roman" w:eastAsia="Times New Roman" w:hAnsi="Times New Roman" w:cs="Arial"/>
                <w:bCs/>
                <w:sz w:val="28"/>
                <w:szCs w:val="28"/>
                <w:lang w:eastAsia="ru-RU"/>
              </w:rPr>
              <w:lastRenderedPageBreak/>
              <w:t>- глава Тужинского муниципального района, председатель рабочей группы</w:t>
            </w:r>
          </w:p>
          <w:p w:rsidR="00F0508A" w:rsidRPr="00F0508A" w:rsidRDefault="00F0508A" w:rsidP="00F0508A">
            <w:pPr>
              <w:widowControl w:val="0"/>
              <w:tabs>
                <w:tab w:val="left" w:pos="528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bCs/>
                <w:sz w:val="28"/>
                <w:szCs w:val="28"/>
                <w:lang w:eastAsia="ru-RU"/>
              </w:rPr>
            </w:pPr>
          </w:p>
          <w:p w:rsidR="00F0508A" w:rsidRPr="00F0508A" w:rsidRDefault="00F0508A" w:rsidP="00F0508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bCs/>
                <w:sz w:val="28"/>
                <w:szCs w:val="28"/>
                <w:lang w:eastAsia="ru-RU"/>
              </w:rPr>
            </w:pPr>
            <w:r w:rsidRPr="00F0508A">
              <w:rPr>
                <w:rFonts w:ascii="Times New Roman" w:eastAsia="Times New Roman" w:hAnsi="Times New Roman" w:cs="Arial"/>
                <w:bCs/>
                <w:sz w:val="28"/>
                <w:szCs w:val="28"/>
                <w:lang w:eastAsia="ru-RU"/>
              </w:rPr>
              <w:t>- первый заместитель главы администрации Тужинского муниципального района по экономике и финансам – начальник финансового управления, заместитель председателя рабочей группы</w:t>
            </w:r>
          </w:p>
          <w:p w:rsidR="00F0508A" w:rsidRPr="00F0508A" w:rsidRDefault="00F0508A" w:rsidP="00F0508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bCs/>
                <w:sz w:val="28"/>
                <w:szCs w:val="28"/>
                <w:lang w:eastAsia="ru-RU"/>
              </w:rPr>
            </w:pPr>
          </w:p>
          <w:p w:rsidR="00F0508A" w:rsidRPr="00F0508A" w:rsidRDefault="00F0508A" w:rsidP="00F0508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Arial"/>
                <w:bCs/>
                <w:sz w:val="28"/>
                <w:szCs w:val="28"/>
                <w:lang w:eastAsia="ru-RU"/>
              </w:rPr>
            </w:pPr>
            <w:r w:rsidRPr="00F0508A">
              <w:rPr>
                <w:rFonts w:ascii="Times New Roman" w:eastAsia="Times New Roman" w:hAnsi="Times New Roman" w:cs="Arial"/>
                <w:bCs/>
                <w:sz w:val="28"/>
                <w:szCs w:val="28"/>
                <w:lang w:eastAsia="ru-RU"/>
              </w:rPr>
              <w:t xml:space="preserve">- ведущий специалист по торговле и предпринимательству отдела по экономике и прогнозированию администрации Тужинского муниципального района, секретарь рабочей группы </w:t>
            </w:r>
          </w:p>
          <w:p w:rsidR="00F0508A" w:rsidRPr="00F0508A" w:rsidRDefault="00F0508A" w:rsidP="00F0508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bCs/>
                <w:sz w:val="28"/>
                <w:szCs w:val="28"/>
                <w:lang w:eastAsia="ru-RU"/>
              </w:rPr>
            </w:pPr>
          </w:p>
          <w:p w:rsidR="00F0508A" w:rsidRPr="00F0508A" w:rsidRDefault="00F0508A" w:rsidP="00F0508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bCs/>
                <w:sz w:val="28"/>
                <w:szCs w:val="28"/>
                <w:lang w:eastAsia="ru-RU"/>
              </w:rPr>
            </w:pPr>
          </w:p>
          <w:p w:rsidR="00F0508A" w:rsidRPr="00F0508A" w:rsidRDefault="00F0508A" w:rsidP="00F0508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bCs/>
                <w:sz w:val="28"/>
                <w:szCs w:val="28"/>
                <w:lang w:eastAsia="ru-RU"/>
              </w:rPr>
            </w:pPr>
          </w:p>
          <w:p w:rsidR="00F0508A" w:rsidRPr="00F0508A" w:rsidRDefault="00F0508A" w:rsidP="00F0508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bCs/>
                <w:sz w:val="28"/>
                <w:szCs w:val="28"/>
                <w:lang w:eastAsia="ru-RU"/>
              </w:rPr>
            </w:pPr>
          </w:p>
          <w:p w:rsidR="00F0508A" w:rsidRPr="00F0508A" w:rsidRDefault="00F0508A" w:rsidP="00F0508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bCs/>
                <w:sz w:val="28"/>
                <w:szCs w:val="28"/>
                <w:lang w:eastAsia="ru-RU"/>
              </w:rPr>
            </w:pPr>
            <w:r w:rsidRPr="00F0508A">
              <w:rPr>
                <w:rFonts w:ascii="Times New Roman" w:eastAsia="Times New Roman" w:hAnsi="Times New Roman" w:cs="Arial"/>
                <w:bCs/>
                <w:sz w:val="28"/>
                <w:szCs w:val="28"/>
                <w:lang w:eastAsia="ru-RU"/>
              </w:rPr>
              <w:t>- депутат Тужинской районной Думы (по согласованию)</w:t>
            </w:r>
          </w:p>
          <w:p w:rsidR="00F0508A" w:rsidRPr="00F0508A" w:rsidRDefault="00F0508A" w:rsidP="00F0508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bCs/>
                <w:sz w:val="28"/>
                <w:szCs w:val="28"/>
                <w:lang w:eastAsia="ru-RU"/>
              </w:rPr>
            </w:pPr>
          </w:p>
          <w:p w:rsidR="00F0508A" w:rsidRPr="00F0508A" w:rsidRDefault="00F0508A" w:rsidP="00F0508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bCs/>
                <w:sz w:val="28"/>
                <w:szCs w:val="28"/>
                <w:lang w:eastAsia="ru-RU"/>
              </w:rPr>
            </w:pPr>
            <w:r w:rsidRPr="00F0508A">
              <w:rPr>
                <w:rFonts w:ascii="Times New Roman" w:eastAsia="Times New Roman" w:hAnsi="Times New Roman" w:cs="Arial"/>
                <w:bCs/>
                <w:sz w:val="28"/>
                <w:szCs w:val="28"/>
                <w:lang w:eastAsia="ru-RU"/>
              </w:rPr>
              <w:t xml:space="preserve"> - руководитель клиентской службы (на правах группы) в Тужинском районе </w:t>
            </w:r>
            <w:r w:rsidRPr="00F0508A">
              <w:rPr>
                <w:rFonts w:ascii="Times New Roman" w:eastAsia="Times New Roman" w:hAnsi="Times New Roman" w:cs="Arial"/>
                <w:bCs/>
                <w:sz w:val="28"/>
                <w:szCs w:val="28"/>
                <w:lang w:eastAsia="ru-RU"/>
              </w:rPr>
              <w:lastRenderedPageBreak/>
              <w:t>ОСФР по Кировской области (по согласованию)</w:t>
            </w:r>
          </w:p>
          <w:p w:rsidR="00F0508A" w:rsidRPr="00F0508A" w:rsidRDefault="00F0508A" w:rsidP="00F0508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bCs/>
                <w:sz w:val="28"/>
                <w:szCs w:val="28"/>
                <w:lang w:eastAsia="ru-RU"/>
              </w:rPr>
            </w:pPr>
          </w:p>
          <w:p w:rsidR="00F0508A" w:rsidRPr="00F0508A" w:rsidRDefault="00F0508A" w:rsidP="00F0508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bCs/>
                <w:sz w:val="28"/>
                <w:szCs w:val="28"/>
                <w:lang w:eastAsia="ru-RU"/>
              </w:rPr>
            </w:pPr>
            <w:r w:rsidRPr="00F0508A">
              <w:rPr>
                <w:rFonts w:ascii="Times New Roman" w:eastAsia="Times New Roman" w:hAnsi="Times New Roman" w:cs="Arial"/>
                <w:bCs/>
                <w:sz w:val="28"/>
                <w:szCs w:val="28"/>
                <w:lang w:eastAsia="ru-RU"/>
              </w:rPr>
              <w:t>- заведующий отделом по экономике и прогнозированию администрации Тужинского муниципального района</w:t>
            </w:r>
          </w:p>
          <w:p w:rsidR="00F0508A" w:rsidRPr="00F0508A" w:rsidRDefault="00F0508A" w:rsidP="00F0508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bCs/>
                <w:sz w:val="28"/>
                <w:szCs w:val="28"/>
                <w:lang w:eastAsia="ru-RU"/>
              </w:rPr>
            </w:pPr>
          </w:p>
          <w:p w:rsidR="00F0508A" w:rsidRPr="00F0508A" w:rsidRDefault="00F0508A" w:rsidP="00F0508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bCs/>
                <w:sz w:val="28"/>
                <w:szCs w:val="28"/>
                <w:lang w:eastAsia="ru-RU"/>
              </w:rPr>
            </w:pPr>
            <w:r w:rsidRPr="00F0508A">
              <w:rPr>
                <w:rFonts w:ascii="Times New Roman" w:eastAsia="Times New Roman" w:hAnsi="Times New Roman" w:cs="Arial"/>
                <w:bCs/>
                <w:sz w:val="28"/>
                <w:szCs w:val="28"/>
                <w:lang w:eastAsia="ru-RU"/>
              </w:rPr>
              <w:t>- начальник лесного отдела Яранского лесничества Министерства лесного хозяйства Кировской области (по согласованию)</w:t>
            </w:r>
          </w:p>
          <w:p w:rsidR="00F0508A" w:rsidRPr="00F0508A" w:rsidRDefault="00F0508A" w:rsidP="00F0508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bCs/>
                <w:sz w:val="28"/>
                <w:szCs w:val="28"/>
                <w:lang w:eastAsia="ru-RU"/>
              </w:rPr>
            </w:pPr>
          </w:p>
          <w:p w:rsidR="00F0508A" w:rsidRPr="00F0508A" w:rsidRDefault="00F0508A" w:rsidP="00F0508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bCs/>
                <w:sz w:val="28"/>
                <w:szCs w:val="28"/>
                <w:lang w:eastAsia="ru-RU"/>
              </w:rPr>
            </w:pPr>
            <w:r w:rsidRPr="00F0508A">
              <w:rPr>
                <w:rFonts w:ascii="Times New Roman" w:eastAsia="Times New Roman" w:hAnsi="Times New Roman" w:cs="Arial"/>
                <w:bCs/>
                <w:sz w:val="28"/>
                <w:szCs w:val="28"/>
                <w:lang w:eastAsia="ru-RU"/>
              </w:rPr>
              <w:t>- директор Кировского областного государственного казенного учреждения Центр занятости населения Тужинского района (по согласованию)</w:t>
            </w:r>
          </w:p>
          <w:p w:rsidR="00F0508A" w:rsidRPr="00F0508A" w:rsidRDefault="00F0508A" w:rsidP="00F0508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bCs/>
                <w:sz w:val="28"/>
                <w:szCs w:val="28"/>
                <w:lang w:eastAsia="ru-RU"/>
              </w:rPr>
            </w:pPr>
          </w:p>
          <w:p w:rsidR="00F0508A" w:rsidRPr="00F0508A" w:rsidRDefault="00F0508A" w:rsidP="00F0508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bCs/>
                <w:sz w:val="28"/>
                <w:szCs w:val="28"/>
                <w:lang w:eastAsia="ru-RU"/>
              </w:rPr>
            </w:pPr>
            <w:r w:rsidRPr="00F0508A">
              <w:rPr>
                <w:rFonts w:ascii="Times New Roman" w:eastAsia="Times New Roman" w:hAnsi="Times New Roman" w:cs="Arial"/>
                <w:bCs/>
                <w:sz w:val="28"/>
                <w:szCs w:val="28"/>
                <w:lang w:eastAsia="ru-RU"/>
              </w:rPr>
              <w:t>- начальник пункта полиции «Тужинский» межмуниципального отдела Министерства внутренних дел Российской Федерации «</w:t>
            </w:r>
            <w:proofErr w:type="spellStart"/>
            <w:r w:rsidRPr="00F0508A">
              <w:rPr>
                <w:rFonts w:ascii="Times New Roman" w:eastAsia="Times New Roman" w:hAnsi="Times New Roman" w:cs="Arial"/>
                <w:bCs/>
                <w:sz w:val="28"/>
                <w:szCs w:val="28"/>
                <w:lang w:eastAsia="ru-RU"/>
              </w:rPr>
              <w:t>Яранский</w:t>
            </w:r>
            <w:proofErr w:type="spellEnd"/>
            <w:r w:rsidRPr="00F0508A">
              <w:rPr>
                <w:rFonts w:ascii="Times New Roman" w:eastAsia="Times New Roman" w:hAnsi="Times New Roman" w:cs="Arial"/>
                <w:bCs/>
                <w:sz w:val="28"/>
                <w:szCs w:val="28"/>
                <w:lang w:eastAsia="ru-RU"/>
              </w:rPr>
              <w:t>» (по согласованию)</w:t>
            </w:r>
          </w:p>
          <w:p w:rsidR="00F0508A" w:rsidRPr="00F0508A" w:rsidRDefault="00F0508A" w:rsidP="00F0508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bCs/>
                <w:sz w:val="28"/>
                <w:szCs w:val="28"/>
                <w:lang w:eastAsia="ru-RU"/>
              </w:rPr>
            </w:pPr>
          </w:p>
          <w:p w:rsidR="00F0508A" w:rsidRPr="00F0508A" w:rsidRDefault="00F0508A" w:rsidP="00F0508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bCs/>
                <w:sz w:val="28"/>
                <w:szCs w:val="28"/>
                <w:lang w:eastAsia="ru-RU"/>
              </w:rPr>
            </w:pPr>
          </w:p>
          <w:p w:rsidR="00F0508A" w:rsidRPr="00F0508A" w:rsidRDefault="00F0508A" w:rsidP="00F0508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bCs/>
                <w:sz w:val="28"/>
                <w:szCs w:val="28"/>
                <w:lang w:eastAsia="ru-RU"/>
              </w:rPr>
            </w:pPr>
            <w:r w:rsidRPr="00F0508A">
              <w:rPr>
                <w:rFonts w:ascii="Times New Roman" w:eastAsia="Times New Roman" w:hAnsi="Times New Roman" w:cs="Arial"/>
                <w:bCs/>
                <w:sz w:val="28"/>
                <w:szCs w:val="28"/>
                <w:lang w:eastAsia="ru-RU"/>
              </w:rPr>
              <w:t>____________</w:t>
            </w:r>
          </w:p>
          <w:p w:rsidR="00F0508A" w:rsidRPr="00F0508A" w:rsidRDefault="00F0508A" w:rsidP="00F0508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bCs/>
                <w:sz w:val="28"/>
                <w:szCs w:val="28"/>
                <w:lang w:eastAsia="ru-RU"/>
              </w:rPr>
            </w:pPr>
          </w:p>
          <w:p w:rsidR="00F0508A" w:rsidRPr="00F0508A" w:rsidRDefault="00F0508A" w:rsidP="00F0508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bCs/>
                <w:sz w:val="28"/>
                <w:szCs w:val="28"/>
                <w:lang w:eastAsia="ru-RU"/>
              </w:rPr>
            </w:pPr>
          </w:p>
          <w:p w:rsidR="00F0508A" w:rsidRPr="00F0508A" w:rsidRDefault="00F0508A" w:rsidP="00F0508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bCs/>
                <w:sz w:val="28"/>
                <w:szCs w:val="28"/>
                <w:lang w:eastAsia="ru-RU"/>
              </w:rPr>
            </w:pPr>
          </w:p>
          <w:p w:rsidR="00F0508A" w:rsidRPr="00F0508A" w:rsidRDefault="00F0508A" w:rsidP="00F0508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bCs/>
                <w:sz w:val="28"/>
                <w:szCs w:val="28"/>
                <w:lang w:eastAsia="ru-RU"/>
              </w:rPr>
            </w:pPr>
          </w:p>
        </w:tc>
      </w:tr>
    </w:tbl>
    <w:p w:rsidR="00F0508A" w:rsidRPr="00F0508A" w:rsidRDefault="00F0508A" w:rsidP="00F0508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508A" w:rsidRPr="00F0508A" w:rsidRDefault="00F0508A" w:rsidP="00F0508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508A" w:rsidRPr="00F0508A" w:rsidRDefault="00F0508A" w:rsidP="00F0508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508A" w:rsidRPr="00F0508A" w:rsidRDefault="00F0508A" w:rsidP="00F0508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508A" w:rsidRPr="00F0508A" w:rsidRDefault="00F0508A" w:rsidP="00F0508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508A" w:rsidRPr="00F0508A" w:rsidRDefault="00F0508A" w:rsidP="00F0508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508A" w:rsidRPr="00F0508A" w:rsidRDefault="00F0508A" w:rsidP="00F0508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508A" w:rsidRPr="00F0508A" w:rsidRDefault="00F0508A" w:rsidP="00F0508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508A" w:rsidRPr="00F0508A" w:rsidRDefault="00F0508A" w:rsidP="00F0508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508A" w:rsidRPr="00F0508A" w:rsidRDefault="00F0508A" w:rsidP="00F0508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508A" w:rsidRPr="00F0508A" w:rsidRDefault="00F0508A" w:rsidP="00F0508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508A" w:rsidRPr="00F0508A" w:rsidRDefault="00F0508A" w:rsidP="00F0508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508A" w:rsidRPr="00F0508A" w:rsidRDefault="00F0508A" w:rsidP="00F0508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508A" w:rsidRPr="00F0508A" w:rsidRDefault="00F0508A" w:rsidP="00F0508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508A" w:rsidRPr="00F0508A" w:rsidRDefault="00F0508A" w:rsidP="00F0508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508A" w:rsidRPr="00F0508A" w:rsidRDefault="00F0508A" w:rsidP="00F0508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508A" w:rsidRPr="00F0508A" w:rsidRDefault="00F0508A" w:rsidP="00F0508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508A" w:rsidRPr="00F0508A" w:rsidRDefault="00F0508A" w:rsidP="00F0508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508A" w:rsidRPr="00F0508A" w:rsidRDefault="00F0508A" w:rsidP="00F0508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508A" w:rsidRPr="00F0508A" w:rsidRDefault="00F0508A" w:rsidP="00F0508A">
      <w:pPr>
        <w:suppressAutoHyphens/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08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2829560</wp:posOffset>
                </wp:positionH>
                <wp:positionV relativeFrom="paragraph">
                  <wp:posOffset>-411480</wp:posOffset>
                </wp:positionV>
                <wp:extent cx="346710" cy="331470"/>
                <wp:effectExtent l="4445" t="0" r="1270" b="444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6710" cy="331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495D59" id="Прямоугольник 2" o:spid="_x0000_s1026" style="position:absolute;margin-left:222.8pt;margin-top:-32.4pt;width:27.3pt;height:26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f/8noQIAAAsFAAAOAAAAZHJzL2Uyb0RvYy54bWysVNuO0zAQfUfiHyy/d3NpeknUdLUXipAW&#10;WGnhA1zHaSwSO9hu0wUhIfGKxCfwEbwgLvsN6R8xdtrSAg8IkQfH47n4zMwZT07XVYlWTGkuRYqD&#10;Ex8jJqjMuFik+PmzWW+MkTZEZKSUgqX4lml8Or1/b9LUCQtlIcuMKQRBhE6aOsWFMXXieZoWrCL6&#10;RNZMgDKXqiIGRLXwMkUaiF6VXuj7Q6+RKquVpExrOL3slHjq4uc5o+ZpnmtmUJliwGbcqtw6t6s3&#10;nZBkoUhdcLqFQf4BRUW4gEv3oS6JIWip+G+hKk6V1DI3J1RWnsxzTpnLAbIJ/F+yuSlIzVwuUBxd&#10;78uk/19Y+mR1rRDPUhxiJEgFLWo/bt5uPrTf2rvNu/ZTe9d+3bxvv7ef2y8otPVqap2A2019rWzG&#10;ur6S9IVGQl4URCzYmVKyKRjJAGVg7b0jBytocEXz5rHM4DqyNNKVbp2rygaEoqC169DtvkNsbRCF&#10;w340HAXQRwqqfj+IRq6DHkl2zrXS5iGTFbKbFCsggAtOVlfaWDAk2Zk48LLk2YyXpRPUYn5RKrQi&#10;QJaZ+xx+yPHQrBTWWEjr1kXsTgAj3GF1Fq1r/us4CCP/PIx7s+F41Itm0aAXj/xxzw/i83joR3F0&#10;OXtjAQZRUvAsY+KKC7YjYhD9XaO3I9FRyFERNSmOB+HA5X6EXh8m6bvvT0lW3MBclrxK8XhvRBLb&#10;1wcig7RJYggvu713DN9VGWqw+7uqOBbYxncEmsvsFkigJDQJ+gkvCGwKqV5h1MA0pli/XBLFMCof&#10;CSBSHESRHV8nRINRCII61MwPNURQCJVig1G3vTDdyC9rxRcF3BS4wgh5BuTLuSOGJWaHaktZmDiX&#10;wfZ1sCN9KDurn2/Y9AcAAAD//wMAUEsDBBQABgAIAAAAIQCRR9YW3wAAAAsBAAAPAAAAZHJzL2Rv&#10;d25yZXYueG1sTI/BTsMwDIbvSLxDZCRuW7LSRVCaTghpJ+DAhsTVa7K2onFKk27l7TEndrT96ff3&#10;l5vZ9+LkxtgFMrBaKhCO6mA7agx87LeLexAxIVnsAzkDPy7Cprq+KrGw4Uzv7rRLjeAQigUaaFMa&#10;Cilj3TqPcRkGR3w7htFj4nFspB3xzOG+l5lSWnrsiD+0OLjn1tVfu8kbQJ3b77fj3ev+ZdL40Mxq&#10;u/5UxtzezE+PIJKb0z8Mf/qsDhU7HcJENoreQJ6vNaMGFjrnDkyslcpAHHizyjTIqpSXHapfAAAA&#10;//8DAFBLAQItABQABgAIAAAAIQC2gziS/gAAAOEBAAATAAAAAAAAAAAAAAAAAAAAAABbQ29udGVu&#10;dF9UeXBlc10ueG1sUEsBAi0AFAAGAAgAAAAhADj9If/WAAAAlAEAAAsAAAAAAAAAAAAAAAAALwEA&#10;AF9yZWxzLy5yZWxzUEsBAi0AFAAGAAgAAAAhAP1//yehAgAACwUAAA4AAAAAAAAAAAAAAAAALgIA&#10;AGRycy9lMm9Eb2MueG1sUEsBAi0AFAAGAAgAAAAhAJFH1hbfAAAACwEAAA8AAAAAAAAAAAAAAAAA&#10;+wQAAGRycy9kb3ducmV2LnhtbFBLBQYAAAAABAAEAPMAAAAHBgAAAAA=&#10;" stroked="f"/>
            </w:pict>
          </mc:Fallback>
        </mc:AlternateContent>
      </w:r>
      <w:r w:rsidRPr="00F0508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3</w:t>
      </w:r>
    </w:p>
    <w:p w:rsidR="00F0508A" w:rsidRPr="00F0508A" w:rsidRDefault="00F0508A" w:rsidP="00F0508A">
      <w:pPr>
        <w:suppressAutoHyphens/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0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постановлению администрации Тужинского муниципального района </w:t>
      </w:r>
    </w:p>
    <w:p w:rsidR="00F0508A" w:rsidRPr="00F0508A" w:rsidRDefault="00F0508A" w:rsidP="00F0508A">
      <w:pPr>
        <w:suppressAutoHyphens/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0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26.03.2024 № 106 </w:t>
      </w:r>
    </w:p>
    <w:p w:rsidR="00F0508A" w:rsidRPr="00F0508A" w:rsidRDefault="00F0508A" w:rsidP="00F0508A">
      <w:pPr>
        <w:suppressAutoHyphens/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508A" w:rsidRPr="00F0508A" w:rsidRDefault="00F0508A" w:rsidP="00F0508A">
      <w:pPr>
        <w:suppressAutoHyphens/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08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8</w:t>
      </w:r>
    </w:p>
    <w:p w:rsidR="00F0508A" w:rsidRPr="00F0508A" w:rsidRDefault="00F0508A" w:rsidP="00F0508A">
      <w:pPr>
        <w:suppressAutoHyphens/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508A" w:rsidRPr="00F0508A" w:rsidRDefault="00F0508A" w:rsidP="00F0508A">
      <w:pPr>
        <w:suppressAutoHyphens/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08A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УТВЕРЖДЕНО</w:t>
      </w:r>
    </w:p>
    <w:p w:rsidR="00F0508A" w:rsidRPr="00F0508A" w:rsidRDefault="00F0508A" w:rsidP="00F0508A">
      <w:pPr>
        <w:suppressAutoHyphens/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508A" w:rsidRPr="00F0508A" w:rsidRDefault="00F0508A" w:rsidP="00F0508A">
      <w:pPr>
        <w:suppressAutoHyphens/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0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администрации </w:t>
      </w:r>
    </w:p>
    <w:p w:rsidR="00F0508A" w:rsidRPr="00F0508A" w:rsidRDefault="00F0508A" w:rsidP="00F0508A">
      <w:pPr>
        <w:suppressAutoHyphens/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08A">
        <w:rPr>
          <w:rFonts w:ascii="Times New Roman" w:eastAsia="Times New Roman" w:hAnsi="Times New Roman" w:cs="Times New Roman"/>
          <w:sz w:val="28"/>
          <w:szCs w:val="28"/>
          <w:lang w:eastAsia="ru-RU"/>
        </w:rPr>
        <w:t>Тужинского муниципального</w:t>
      </w:r>
    </w:p>
    <w:p w:rsidR="00F0508A" w:rsidRPr="00F0508A" w:rsidRDefault="00F0508A" w:rsidP="00F0508A">
      <w:pPr>
        <w:suppressAutoHyphens/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08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</w:p>
    <w:p w:rsidR="00F0508A" w:rsidRPr="00F0508A" w:rsidRDefault="00F0508A" w:rsidP="00F0508A">
      <w:pPr>
        <w:suppressAutoHyphens/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08A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20.04.2021 № 125</w:t>
      </w:r>
    </w:p>
    <w:p w:rsidR="00F0508A" w:rsidRPr="00F0508A" w:rsidRDefault="00F0508A" w:rsidP="00F0508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0508A" w:rsidRPr="00F0508A" w:rsidRDefault="00F0508A" w:rsidP="00F0508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0508A" w:rsidRPr="00F0508A" w:rsidRDefault="00F0508A" w:rsidP="00F0508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50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</w:t>
      </w:r>
    </w:p>
    <w:p w:rsidR="00F0508A" w:rsidRPr="00F0508A" w:rsidRDefault="00F0508A" w:rsidP="00F0508A">
      <w:pPr>
        <w:tabs>
          <w:tab w:val="left" w:pos="528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50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рабочей группы по вопросам ликвидации задолженности по заработной плате и легализации трудовых отношений</w:t>
      </w:r>
    </w:p>
    <w:p w:rsidR="00F0508A" w:rsidRPr="00F0508A" w:rsidRDefault="00F0508A" w:rsidP="00F0508A">
      <w:pPr>
        <w:tabs>
          <w:tab w:val="left" w:pos="528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0508A" w:rsidRPr="00F0508A" w:rsidRDefault="00F0508A" w:rsidP="00F0508A">
      <w:pPr>
        <w:tabs>
          <w:tab w:val="left" w:pos="5280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50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1.Общие положения</w:t>
      </w:r>
    </w:p>
    <w:p w:rsidR="00F0508A" w:rsidRPr="00F0508A" w:rsidRDefault="00F0508A" w:rsidP="00F0508A">
      <w:pPr>
        <w:tabs>
          <w:tab w:val="left" w:pos="5280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508A">
        <w:rPr>
          <w:rFonts w:ascii="Times New Roman" w:eastAsia="Times New Roman" w:hAnsi="Times New Roman" w:cs="Times New Roman"/>
          <w:sz w:val="28"/>
          <w:szCs w:val="28"/>
          <w:lang w:eastAsia="ru-RU"/>
        </w:rPr>
        <w:t>1.1. Рабочая группа по вопросам ликвидации задолженности по заработной плате и легализации трудовых отношений (далее – рабочая группа) является коллегиальным органом, координирующим взаимодействие органов местного самоуправления с территориальными органами федеральных органов исполнительной власти и органов исполнительной власти области, работодателями в целях реализации мер, направленных на ликвидацию задолженности по заработной плате и легализацию трудовых отношений.</w:t>
      </w:r>
    </w:p>
    <w:p w:rsidR="00F0508A" w:rsidRPr="00F0508A" w:rsidRDefault="00F0508A" w:rsidP="00F0508A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08A">
        <w:rPr>
          <w:rFonts w:ascii="Times New Roman" w:eastAsia="Times New Roman" w:hAnsi="Times New Roman" w:cs="Times New Roman"/>
          <w:sz w:val="28"/>
          <w:szCs w:val="28"/>
          <w:lang w:eastAsia="ru-RU"/>
        </w:rPr>
        <w:t>1.2. Рабочая группа в своей деятельности руководствуется Конституцией Российской Федерации, федеральными законами и иными нормативными актами Российской Федерации, законами и иными правовыми актами Кировской области, Уставом Тужинского района, иными муниципальными правовыми актами Тужинского района, настоящим Положением.</w:t>
      </w:r>
    </w:p>
    <w:p w:rsidR="00F0508A" w:rsidRPr="00F0508A" w:rsidRDefault="00F0508A" w:rsidP="00F0508A">
      <w:pPr>
        <w:tabs>
          <w:tab w:val="left" w:pos="528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08A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В состав рабочей группы включаются представители в лице руководителей территориальных правоохранительных органов, налоговых органов, представители Фонда пенсионного и социального страхования РФ, центра занятости населения.</w:t>
      </w:r>
    </w:p>
    <w:p w:rsidR="00F0508A" w:rsidRPr="00F0508A" w:rsidRDefault="00F0508A" w:rsidP="00F0508A">
      <w:pPr>
        <w:tabs>
          <w:tab w:val="left" w:pos="5280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508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заседания рабочей группы приглашаются представители прокуратуры, службы судебных приставов.</w:t>
      </w:r>
    </w:p>
    <w:p w:rsidR="00F0508A" w:rsidRPr="00F0508A" w:rsidRDefault="00F0508A" w:rsidP="00F0508A">
      <w:pPr>
        <w:tabs>
          <w:tab w:val="left" w:pos="528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08A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 рабочей группы утверждается постановлением администрации Тужинского муниципального района.</w:t>
      </w:r>
    </w:p>
    <w:p w:rsidR="00F0508A" w:rsidRPr="00F0508A" w:rsidRDefault="00F0508A" w:rsidP="00F0508A">
      <w:pPr>
        <w:tabs>
          <w:tab w:val="left" w:pos="528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508A" w:rsidRPr="00F0508A" w:rsidRDefault="00F0508A" w:rsidP="00F0508A">
      <w:pPr>
        <w:tabs>
          <w:tab w:val="left" w:pos="528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508A" w:rsidRPr="00F0508A" w:rsidRDefault="00F0508A" w:rsidP="00F0508A">
      <w:pPr>
        <w:tabs>
          <w:tab w:val="left" w:pos="5280"/>
        </w:tabs>
        <w:suppressAutoHyphens/>
        <w:spacing w:after="0" w:line="276" w:lineRule="auto"/>
        <w:ind w:firstLine="709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0508A">
        <w:rPr>
          <w:rFonts w:ascii="Times New Roman" w:eastAsia="Calibri" w:hAnsi="Times New Roman" w:cs="Times New Roman"/>
          <w:b/>
          <w:sz w:val="28"/>
          <w:szCs w:val="28"/>
        </w:rPr>
        <w:lastRenderedPageBreak/>
        <w:t>2. Основные функции рабочей группы</w:t>
      </w:r>
    </w:p>
    <w:p w:rsidR="00F0508A" w:rsidRPr="00F0508A" w:rsidRDefault="00F0508A" w:rsidP="00F0508A">
      <w:pPr>
        <w:tabs>
          <w:tab w:val="left" w:pos="528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0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Координация и обеспечение эффективного взаимодействия органов местного самоуправления с территориальными представительствами федеральных органов исполнительной власти и органов исполнительной власти области, контрольно-надзорными органами, направленного на соблюдение трудового законодательства, в том числе в части своевременности и полноты выплаты заработной платы, ликвидации задолженности по выплате заработной платы. </w:t>
      </w:r>
    </w:p>
    <w:p w:rsidR="00F0508A" w:rsidRPr="00F0508A" w:rsidRDefault="00F0508A" w:rsidP="00F0508A">
      <w:pPr>
        <w:tabs>
          <w:tab w:val="left" w:pos="528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08A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Взаимодействие органов местного самоуправления с работодателями по вопросам ликвидации задолженности по заработной плате и легализации трудовых отношений.</w:t>
      </w:r>
    </w:p>
    <w:p w:rsidR="00F0508A" w:rsidRPr="00F0508A" w:rsidRDefault="00F0508A" w:rsidP="00F0508A">
      <w:pPr>
        <w:tabs>
          <w:tab w:val="left" w:pos="528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08A">
        <w:rPr>
          <w:rFonts w:ascii="Times New Roman" w:eastAsia="Times New Roman" w:hAnsi="Times New Roman" w:cs="Times New Roman"/>
          <w:sz w:val="28"/>
          <w:szCs w:val="28"/>
          <w:lang w:eastAsia="ru-RU"/>
        </w:rPr>
        <w:t>2.3. Содействие проведению политики легализации трудовых отношений, включая выполнение Плана мероприятий по повышению эффективности работы по легализации неформального рынка труда, утвержденного распоряжением Правительства Кировской области.</w:t>
      </w:r>
    </w:p>
    <w:p w:rsidR="00F0508A" w:rsidRPr="00F0508A" w:rsidRDefault="00F0508A" w:rsidP="00F0508A">
      <w:pPr>
        <w:tabs>
          <w:tab w:val="left" w:pos="528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08A">
        <w:rPr>
          <w:rFonts w:ascii="Times New Roman" w:eastAsia="Times New Roman" w:hAnsi="Times New Roman" w:cs="Times New Roman"/>
          <w:sz w:val="28"/>
          <w:szCs w:val="28"/>
          <w:lang w:eastAsia="ru-RU"/>
        </w:rPr>
        <w:t>2.4. Выполнение задания по снижению неформальной занятости населения, доведенного областной координационной межведомственной комиссией по вопросам своевременности и полноты выплаты заработной платы и ликвидации задолженности по заработной плате.</w:t>
      </w:r>
    </w:p>
    <w:p w:rsidR="00F0508A" w:rsidRPr="00F0508A" w:rsidRDefault="00F0508A" w:rsidP="00F0508A">
      <w:pPr>
        <w:tabs>
          <w:tab w:val="left" w:pos="5280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0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Права рабочей группы</w:t>
      </w:r>
    </w:p>
    <w:p w:rsidR="00F0508A" w:rsidRPr="00F0508A" w:rsidRDefault="00F0508A" w:rsidP="00F0508A">
      <w:pPr>
        <w:tabs>
          <w:tab w:val="left" w:pos="528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08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группа для выполнения возложенных на нее функций имеет право в установленном порядке:</w:t>
      </w:r>
    </w:p>
    <w:p w:rsidR="00F0508A" w:rsidRPr="00F0508A" w:rsidRDefault="00F0508A" w:rsidP="00F0508A">
      <w:pPr>
        <w:tabs>
          <w:tab w:val="left" w:pos="528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08A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Запрашивать и получать у территориальных органов государственной власти, органов исполнительной власти, а также контрольно-надзорных органов, организаций всех организационно-правовых форм и форм собственности, индивидуальных предпринимателей необходимую информацию по вопросам, относящимся к компетенции рабочей группы.</w:t>
      </w:r>
    </w:p>
    <w:p w:rsidR="00F0508A" w:rsidRPr="00F0508A" w:rsidRDefault="00F0508A" w:rsidP="00F0508A">
      <w:pPr>
        <w:tabs>
          <w:tab w:val="left" w:pos="528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0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 Приглашать и заслушивать на заседаниях рабочей группы руководителей предприятий, индивидуальных предпринимателей, допустивших задолженность по выплате заработной платы перед работниками. </w:t>
      </w:r>
    </w:p>
    <w:p w:rsidR="00F0508A" w:rsidRPr="00F0508A" w:rsidRDefault="00F0508A" w:rsidP="00F0508A">
      <w:pPr>
        <w:tabs>
          <w:tab w:val="left" w:pos="528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08A">
        <w:rPr>
          <w:rFonts w:ascii="Times New Roman" w:eastAsia="Times New Roman" w:hAnsi="Times New Roman" w:cs="Times New Roman"/>
          <w:sz w:val="28"/>
          <w:szCs w:val="28"/>
          <w:lang w:eastAsia="ru-RU"/>
        </w:rPr>
        <w:t>3.3. Приглашать и заслушивать на заседаниях рабочей группы работодателей, выплачивающих заработную плату работникам ниже минимального размера оплаты труда или ниже средней заработной платы по соответствующему виду экономической деятельности в Кировской области.</w:t>
      </w:r>
    </w:p>
    <w:p w:rsidR="00F0508A" w:rsidRPr="00F0508A" w:rsidRDefault="00F0508A" w:rsidP="00F0508A">
      <w:pPr>
        <w:tabs>
          <w:tab w:val="left" w:pos="528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0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3.4. </w:t>
      </w:r>
      <w:proofErr w:type="gramStart"/>
      <w:r w:rsidRPr="00F0508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Приглашать  работодателей</w:t>
      </w:r>
      <w:proofErr w:type="gramEnd"/>
      <w:r w:rsidRPr="00F0508A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 которым имеются факты привлечения наемных работников к труду без оформления трудовых отношений, или по которым отражаемая в отчетности численность наемных работников не соответствует результатам хозяйственной деятельности или не может обеспечить ее ведение.</w:t>
      </w:r>
    </w:p>
    <w:p w:rsidR="00F0508A" w:rsidRPr="00F0508A" w:rsidRDefault="00F0508A" w:rsidP="00F0508A">
      <w:pPr>
        <w:tabs>
          <w:tab w:val="left" w:pos="528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08A">
        <w:rPr>
          <w:rFonts w:ascii="Times New Roman" w:eastAsia="Times New Roman" w:hAnsi="Times New Roman" w:cs="Times New Roman"/>
          <w:sz w:val="28"/>
          <w:szCs w:val="28"/>
          <w:lang w:eastAsia="ru-RU"/>
        </w:rPr>
        <w:t>3.5. В целях недопущения возникновения угрозы образования задолженности по заработной плате перед работниками и банкротства организаций:</w:t>
      </w:r>
    </w:p>
    <w:p w:rsidR="00F0508A" w:rsidRPr="00F0508A" w:rsidRDefault="00F0508A" w:rsidP="00F0508A">
      <w:pPr>
        <w:tabs>
          <w:tab w:val="left" w:pos="528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0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проводить анализ организаций, осуществляющих деятельность на территории района, с целью выделения стратегически важных, </w:t>
      </w:r>
      <w:r w:rsidRPr="00F0508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системообразующих организаций (далее – Организации), которые являются основными налогоплательщиками в бюджет;</w:t>
      </w:r>
    </w:p>
    <w:p w:rsidR="00F0508A" w:rsidRPr="00F0508A" w:rsidRDefault="00F0508A" w:rsidP="00F0508A">
      <w:pPr>
        <w:tabs>
          <w:tab w:val="left" w:pos="528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0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проводить ежемесячно мониторинг данных Организаций, используя для анализа сайт </w:t>
      </w:r>
      <w:hyperlink r:id="rId11" w:history="1">
        <w:r w:rsidRPr="00F0508A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https</w:t>
        </w:r>
        <w:r w:rsidRPr="00F0508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://</w:t>
        </w:r>
        <w:proofErr w:type="spellStart"/>
        <w:r w:rsidRPr="00F0508A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bankrot</w:t>
        </w:r>
        <w:proofErr w:type="spellEnd"/>
        <w:r w:rsidRPr="00F0508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.</w:t>
        </w:r>
        <w:proofErr w:type="spellStart"/>
        <w:r w:rsidRPr="00F0508A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fedresurs</w:t>
        </w:r>
        <w:proofErr w:type="spellEnd"/>
        <w:r w:rsidRPr="00F0508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.</w:t>
        </w:r>
        <w:proofErr w:type="spellStart"/>
        <w:r w:rsidRPr="00F0508A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  <w:r w:rsidRPr="00F0508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0508A" w:rsidRPr="00F0508A" w:rsidRDefault="00F0508A" w:rsidP="00F0508A">
      <w:pPr>
        <w:tabs>
          <w:tab w:val="left" w:pos="528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08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рассматривать Организации, находящиеся под угрозой банкротства, на   заседаниях рабочей группы с участием руководителей Организаций.</w:t>
      </w:r>
    </w:p>
    <w:p w:rsidR="00F0508A" w:rsidRPr="00F0508A" w:rsidRDefault="00F0508A" w:rsidP="00F0508A">
      <w:pPr>
        <w:tabs>
          <w:tab w:val="left" w:pos="528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08A">
        <w:rPr>
          <w:rFonts w:ascii="Times New Roman" w:eastAsia="Times New Roman" w:hAnsi="Times New Roman" w:cs="Times New Roman"/>
          <w:sz w:val="28"/>
          <w:szCs w:val="28"/>
          <w:lang w:eastAsia="ru-RU"/>
        </w:rPr>
        <w:t>3.6. Проводить выездные заседания рабочей группы в населенные пункты района в целях выработки конкретных рекомендаций по погашению работодателями задолженности по выплате заработной платы перед работниками, рассмотрению вопросов легализации заработной платы и трудовых отношений.</w:t>
      </w:r>
    </w:p>
    <w:p w:rsidR="00F0508A" w:rsidRPr="00F0508A" w:rsidRDefault="00F0508A" w:rsidP="00F0508A">
      <w:pPr>
        <w:tabs>
          <w:tab w:val="left" w:pos="528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08A">
        <w:rPr>
          <w:rFonts w:ascii="Times New Roman" w:eastAsia="Times New Roman" w:hAnsi="Times New Roman" w:cs="Times New Roman"/>
          <w:sz w:val="28"/>
          <w:szCs w:val="28"/>
          <w:lang w:eastAsia="ru-RU"/>
        </w:rPr>
        <w:t>3.7. При наличии информации, позволяющей полагать об имеющемся нарушении трудового законодательства, в целях его устранения осуществлять информационные визиты совместно с представителями прокуратуры района, налоговыми и правоохранительными органами, по местам ведения предпринимательской деятельности с целью выявления лиц, осуществляющих  предпринимательскую деятельность без государственной регистрации и (или) без заключения трудовых договоров с наемными работниками.</w:t>
      </w:r>
    </w:p>
    <w:p w:rsidR="00F0508A" w:rsidRPr="00F0508A" w:rsidRDefault="00F0508A" w:rsidP="00F0508A">
      <w:pPr>
        <w:tabs>
          <w:tab w:val="left" w:pos="528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08A">
        <w:rPr>
          <w:rFonts w:ascii="Times New Roman" w:eastAsia="Times New Roman" w:hAnsi="Times New Roman" w:cs="Times New Roman"/>
          <w:sz w:val="28"/>
          <w:szCs w:val="28"/>
          <w:lang w:eastAsia="ru-RU"/>
        </w:rPr>
        <w:t>3.8. Проводить адресную работу с работодателями, направленную на сохранение и развитие занятости работающих граждан предпенсионного возраста, в том числе по их участию в мероприятиях по профессиональному обучению работников предпенсионного возраста.</w:t>
      </w:r>
    </w:p>
    <w:p w:rsidR="00F0508A" w:rsidRPr="00F0508A" w:rsidRDefault="00F0508A" w:rsidP="00F0508A">
      <w:pPr>
        <w:tabs>
          <w:tab w:val="left" w:pos="5280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50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Организация деятельности рабочей группы</w:t>
      </w:r>
    </w:p>
    <w:p w:rsidR="00F0508A" w:rsidRPr="00F0508A" w:rsidRDefault="00F0508A" w:rsidP="00F0508A">
      <w:pPr>
        <w:tabs>
          <w:tab w:val="left" w:pos="528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08A">
        <w:rPr>
          <w:rFonts w:ascii="Times New Roman" w:eastAsia="Times New Roman" w:hAnsi="Times New Roman" w:cs="Times New Roman"/>
          <w:sz w:val="28"/>
          <w:szCs w:val="28"/>
          <w:lang w:eastAsia="ru-RU"/>
        </w:rPr>
        <w:t>4.1. Заседания рабочей группы проводятся по мере необходимости, но не реже одного раза в месяц.</w:t>
      </w:r>
    </w:p>
    <w:p w:rsidR="00F0508A" w:rsidRPr="00F0508A" w:rsidRDefault="00F0508A" w:rsidP="00F0508A">
      <w:pPr>
        <w:tabs>
          <w:tab w:val="left" w:pos="528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08A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Дату, время, место проведения заседаний рабочей группы определяет председатель рабочей группы.</w:t>
      </w:r>
    </w:p>
    <w:p w:rsidR="00F0508A" w:rsidRPr="00F0508A" w:rsidRDefault="00F0508A" w:rsidP="00F0508A">
      <w:pPr>
        <w:tabs>
          <w:tab w:val="left" w:pos="528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08A">
        <w:rPr>
          <w:rFonts w:ascii="Times New Roman" w:eastAsia="Times New Roman" w:hAnsi="Times New Roman" w:cs="Times New Roman"/>
          <w:sz w:val="28"/>
          <w:szCs w:val="28"/>
          <w:lang w:eastAsia="ru-RU"/>
        </w:rPr>
        <w:t>О дате, времени, месте проведения и повестке дня очередного заседания рабочей группы ее члены должны быть проинформированы не позднее, чем за 3 рабочих дня до даты проведения заседания рабочей группы.</w:t>
      </w:r>
    </w:p>
    <w:p w:rsidR="00F0508A" w:rsidRPr="00F0508A" w:rsidRDefault="00F0508A" w:rsidP="00F0508A">
      <w:pPr>
        <w:tabs>
          <w:tab w:val="left" w:pos="528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08A">
        <w:rPr>
          <w:rFonts w:ascii="Times New Roman" w:eastAsia="Times New Roman" w:hAnsi="Times New Roman" w:cs="Times New Roman"/>
          <w:sz w:val="28"/>
          <w:szCs w:val="28"/>
          <w:lang w:eastAsia="ru-RU"/>
        </w:rPr>
        <w:t>4.2. Рабочая группа организует свою деятельность в соответствии с планом работы, формируемым председателем рабочей группы.</w:t>
      </w:r>
    </w:p>
    <w:p w:rsidR="00F0508A" w:rsidRPr="00F0508A" w:rsidRDefault="00F0508A" w:rsidP="00F0508A">
      <w:pPr>
        <w:tabs>
          <w:tab w:val="left" w:pos="528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08A">
        <w:rPr>
          <w:rFonts w:ascii="Times New Roman" w:eastAsia="Times New Roman" w:hAnsi="Times New Roman" w:cs="Times New Roman"/>
          <w:sz w:val="28"/>
          <w:szCs w:val="28"/>
          <w:lang w:eastAsia="ru-RU"/>
        </w:rPr>
        <w:t>4.3. При организации работы по заслушиванию работодателей, выплачивающих заработную плату работникам ниже минимального размера оплаты труда или ниже средней заработной платы по соответствующему виду экономической деятельности в Кировской области, рабочая группа при необходимости запрашивает у работодателя следующую информацию:</w:t>
      </w:r>
    </w:p>
    <w:p w:rsidR="00F0508A" w:rsidRPr="00F0508A" w:rsidRDefault="00F0508A" w:rsidP="00F0508A">
      <w:pPr>
        <w:tabs>
          <w:tab w:val="left" w:pos="528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08A">
        <w:rPr>
          <w:rFonts w:ascii="Times New Roman" w:eastAsia="Times New Roman" w:hAnsi="Times New Roman" w:cs="Times New Roman"/>
          <w:sz w:val="28"/>
          <w:szCs w:val="28"/>
          <w:lang w:eastAsia="ru-RU"/>
        </w:rPr>
        <w:t>- штатное расписание;</w:t>
      </w:r>
    </w:p>
    <w:p w:rsidR="00F0508A" w:rsidRPr="00F0508A" w:rsidRDefault="00F0508A" w:rsidP="00F0508A">
      <w:pPr>
        <w:tabs>
          <w:tab w:val="left" w:pos="528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08A">
        <w:rPr>
          <w:rFonts w:ascii="Times New Roman" w:eastAsia="Times New Roman" w:hAnsi="Times New Roman" w:cs="Times New Roman"/>
          <w:sz w:val="28"/>
          <w:szCs w:val="28"/>
          <w:lang w:eastAsia="ru-RU"/>
        </w:rPr>
        <w:t>- среднесписочную численность;</w:t>
      </w:r>
    </w:p>
    <w:p w:rsidR="00F0508A" w:rsidRPr="00F0508A" w:rsidRDefault="00F0508A" w:rsidP="00F0508A">
      <w:pPr>
        <w:tabs>
          <w:tab w:val="left" w:pos="528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08A">
        <w:rPr>
          <w:rFonts w:ascii="Times New Roman" w:eastAsia="Times New Roman" w:hAnsi="Times New Roman" w:cs="Times New Roman"/>
          <w:sz w:val="28"/>
          <w:szCs w:val="28"/>
          <w:lang w:eastAsia="ru-RU"/>
        </w:rPr>
        <w:t>- среднемесячную зарплату;</w:t>
      </w:r>
    </w:p>
    <w:p w:rsidR="00F0508A" w:rsidRPr="00F0508A" w:rsidRDefault="00F0508A" w:rsidP="00F0508A">
      <w:pPr>
        <w:tabs>
          <w:tab w:val="left" w:pos="528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08A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пояснения о планируемом увеличении заработной платы;</w:t>
      </w:r>
    </w:p>
    <w:p w:rsidR="00F0508A" w:rsidRPr="00F0508A" w:rsidRDefault="00F0508A" w:rsidP="00F0508A">
      <w:pPr>
        <w:tabs>
          <w:tab w:val="left" w:pos="528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08A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объем выручки и другие показатели финансово-экономической деятельности организации.</w:t>
      </w:r>
    </w:p>
    <w:p w:rsidR="00F0508A" w:rsidRPr="00F0508A" w:rsidRDefault="00F0508A" w:rsidP="00F0508A">
      <w:pPr>
        <w:tabs>
          <w:tab w:val="left" w:pos="528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08A">
        <w:rPr>
          <w:rFonts w:ascii="Times New Roman" w:eastAsia="Times New Roman" w:hAnsi="Times New Roman" w:cs="Times New Roman"/>
          <w:sz w:val="28"/>
          <w:szCs w:val="28"/>
          <w:lang w:eastAsia="ru-RU"/>
        </w:rPr>
        <w:t>4.4. Информация о результатах деятельности рабочей группы и принятых решениях ежемесячно освещается на официальном сайте района.</w:t>
      </w:r>
    </w:p>
    <w:p w:rsidR="00F0508A" w:rsidRPr="00F0508A" w:rsidRDefault="00F0508A" w:rsidP="00F0508A">
      <w:pPr>
        <w:tabs>
          <w:tab w:val="left" w:pos="528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08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Информационные материалы для работодателей и работников о негативных последствиях неформальной занятости, о необходимости легализации трудовых отношений, соблюдения трудового законодательства и ответственности за его нарушение, регулярно размещаются на официальном сайте района.</w:t>
      </w:r>
    </w:p>
    <w:p w:rsidR="00F0508A" w:rsidRPr="00F0508A" w:rsidRDefault="00F0508A" w:rsidP="00F0508A">
      <w:pPr>
        <w:tabs>
          <w:tab w:val="left" w:pos="528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08A">
        <w:rPr>
          <w:rFonts w:ascii="Times New Roman" w:eastAsia="Times New Roman" w:hAnsi="Times New Roman" w:cs="Times New Roman"/>
          <w:sz w:val="28"/>
          <w:szCs w:val="28"/>
          <w:lang w:eastAsia="ru-RU"/>
        </w:rPr>
        <w:t>4.5. Заседание рабочей группы является правомочным, если на нем присутствует более половины от установленного числа ее членов.</w:t>
      </w:r>
    </w:p>
    <w:p w:rsidR="00F0508A" w:rsidRPr="00F0508A" w:rsidRDefault="00F0508A" w:rsidP="00F0508A">
      <w:pPr>
        <w:tabs>
          <w:tab w:val="left" w:pos="528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08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рабочей группы принимаются простым большинством голосов, присутствующих на заседании членов рабочей группы путем открытого голосования. В случае равенства голосов голос председательствующего на заседании рабочей группы является решающим.</w:t>
      </w:r>
    </w:p>
    <w:p w:rsidR="00F0508A" w:rsidRPr="00F0508A" w:rsidRDefault="00F0508A" w:rsidP="00F0508A">
      <w:pPr>
        <w:tabs>
          <w:tab w:val="left" w:pos="528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08A">
        <w:rPr>
          <w:rFonts w:ascii="Times New Roman" w:eastAsia="Times New Roman" w:hAnsi="Times New Roman" w:cs="Times New Roman"/>
          <w:sz w:val="28"/>
          <w:szCs w:val="28"/>
          <w:lang w:eastAsia="ru-RU"/>
        </w:rPr>
        <w:t>4.6. Решения рабочей группы оформляются протоколами. Протокол подписывается председательствующим на заседании рабочей группы и секретарем.</w:t>
      </w:r>
    </w:p>
    <w:p w:rsidR="00F0508A" w:rsidRPr="00F0508A" w:rsidRDefault="00F0508A" w:rsidP="00F0508A">
      <w:pPr>
        <w:tabs>
          <w:tab w:val="left" w:pos="528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08A">
        <w:rPr>
          <w:rFonts w:ascii="Times New Roman" w:eastAsia="Times New Roman" w:hAnsi="Times New Roman" w:cs="Times New Roman"/>
          <w:sz w:val="28"/>
          <w:szCs w:val="28"/>
          <w:lang w:eastAsia="ru-RU"/>
        </w:rPr>
        <w:t>4.7. Председателем рабочей группы является глава района.</w:t>
      </w:r>
    </w:p>
    <w:p w:rsidR="00F0508A" w:rsidRPr="00F0508A" w:rsidRDefault="00F0508A" w:rsidP="00F0508A">
      <w:pPr>
        <w:tabs>
          <w:tab w:val="left" w:pos="528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08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(председательствующий на заседании рабочей группы):</w:t>
      </w:r>
    </w:p>
    <w:p w:rsidR="00F0508A" w:rsidRPr="00F0508A" w:rsidRDefault="00F0508A" w:rsidP="00F0508A">
      <w:pPr>
        <w:tabs>
          <w:tab w:val="left" w:pos="528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08A">
        <w:rPr>
          <w:rFonts w:ascii="Times New Roman" w:eastAsia="Times New Roman" w:hAnsi="Times New Roman" w:cs="Times New Roman"/>
          <w:sz w:val="28"/>
          <w:szCs w:val="28"/>
          <w:lang w:eastAsia="ru-RU"/>
        </w:rPr>
        <w:t>4.7.1. Руководит организацией деятельности рабочей группы, утверждает план работы рабочей группы, ведет заседание рабочей группы.</w:t>
      </w:r>
    </w:p>
    <w:p w:rsidR="00F0508A" w:rsidRPr="00F0508A" w:rsidRDefault="00F0508A" w:rsidP="00F0508A">
      <w:pPr>
        <w:tabs>
          <w:tab w:val="left" w:pos="528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08A">
        <w:rPr>
          <w:rFonts w:ascii="Times New Roman" w:eastAsia="Times New Roman" w:hAnsi="Times New Roman" w:cs="Times New Roman"/>
          <w:sz w:val="28"/>
          <w:szCs w:val="28"/>
          <w:lang w:eastAsia="ru-RU"/>
        </w:rPr>
        <w:t>4.7.2. Имеет право решающего голоса на заседаниях рабочей группы.</w:t>
      </w:r>
    </w:p>
    <w:p w:rsidR="00F0508A" w:rsidRPr="00F0508A" w:rsidRDefault="00F0508A" w:rsidP="00F0508A">
      <w:pPr>
        <w:tabs>
          <w:tab w:val="left" w:pos="528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08A">
        <w:rPr>
          <w:rFonts w:ascii="Times New Roman" w:eastAsia="Times New Roman" w:hAnsi="Times New Roman" w:cs="Times New Roman"/>
          <w:sz w:val="28"/>
          <w:szCs w:val="28"/>
          <w:lang w:eastAsia="ru-RU"/>
        </w:rPr>
        <w:t>4.7.3. Организует контроль за выполнением решений, принятых рабочей группой.</w:t>
      </w:r>
    </w:p>
    <w:p w:rsidR="00F0508A" w:rsidRPr="00F0508A" w:rsidRDefault="00F0508A" w:rsidP="00F0508A">
      <w:pPr>
        <w:tabs>
          <w:tab w:val="left" w:pos="528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08A">
        <w:rPr>
          <w:rFonts w:ascii="Times New Roman" w:eastAsia="Times New Roman" w:hAnsi="Times New Roman" w:cs="Times New Roman"/>
          <w:sz w:val="28"/>
          <w:szCs w:val="28"/>
          <w:lang w:eastAsia="ru-RU"/>
        </w:rPr>
        <w:t>4.8. Заместитель председателя рабочей группы:</w:t>
      </w:r>
    </w:p>
    <w:p w:rsidR="00F0508A" w:rsidRPr="00F0508A" w:rsidRDefault="00F0508A" w:rsidP="00F0508A">
      <w:pPr>
        <w:tabs>
          <w:tab w:val="left" w:pos="528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08A">
        <w:rPr>
          <w:rFonts w:ascii="Times New Roman" w:eastAsia="Times New Roman" w:hAnsi="Times New Roman" w:cs="Times New Roman"/>
          <w:sz w:val="28"/>
          <w:szCs w:val="28"/>
          <w:lang w:eastAsia="ru-RU"/>
        </w:rPr>
        <w:t>4.8.1. Выполняет поручения рабочей группы и ее председателя.</w:t>
      </w:r>
    </w:p>
    <w:p w:rsidR="00F0508A" w:rsidRPr="00F0508A" w:rsidRDefault="00F0508A" w:rsidP="00F0508A">
      <w:pPr>
        <w:tabs>
          <w:tab w:val="left" w:pos="528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08A">
        <w:rPr>
          <w:rFonts w:ascii="Times New Roman" w:eastAsia="Times New Roman" w:hAnsi="Times New Roman" w:cs="Times New Roman"/>
          <w:sz w:val="28"/>
          <w:szCs w:val="28"/>
          <w:lang w:eastAsia="ru-RU"/>
        </w:rPr>
        <w:t>4.8.2. Участвует в подготовке вопросов на заседания рабочей группы и осуществляет необходимые меры по выполнению ее решения.</w:t>
      </w:r>
    </w:p>
    <w:p w:rsidR="00F0508A" w:rsidRPr="00F0508A" w:rsidRDefault="00F0508A" w:rsidP="00F0508A">
      <w:pPr>
        <w:tabs>
          <w:tab w:val="left" w:pos="528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08A">
        <w:rPr>
          <w:rFonts w:ascii="Times New Roman" w:eastAsia="Times New Roman" w:hAnsi="Times New Roman" w:cs="Times New Roman"/>
          <w:sz w:val="28"/>
          <w:szCs w:val="28"/>
          <w:lang w:eastAsia="ru-RU"/>
        </w:rPr>
        <w:t>4.8.3. В случае отсутствия председателя рабочей группы, исполняет его обязанности.</w:t>
      </w:r>
    </w:p>
    <w:p w:rsidR="00F0508A" w:rsidRPr="00F0508A" w:rsidRDefault="00F0508A" w:rsidP="00F0508A">
      <w:pPr>
        <w:tabs>
          <w:tab w:val="left" w:pos="528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08A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proofErr w:type="gramStart"/>
      <w:r w:rsidRPr="00F0508A">
        <w:rPr>
          <w:rFonts w:ascii="Times New Roman" w:eastAsia="Times New Roman" w:hAnsi="Times New Roman" w:cs="Times New Roman"/>
          <w:sz w:val="28"/>
          <w:szCs w:val="28"/>
          <w:lang w:eastAsia="ru-RU"/>
        </w:rPr>
        <w:t>9.Члены</w:t>
      </w:r>
      <w:proofErr w:type="gramEnd"/>
      <w:r w:rsidRPr="00F050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рабочей группы:</w:t>
      </w:r>
    </w:p>
    <w:p w:rsidR="00F0508A" w:rsidRPr="00F0508A" w:rsidRDefault="00F0508A" w:rsidP="00F0508A">
      <w:pPr>
        <w:tabs>
          <w:tab w:val="left" w:pos="528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08A">
        <w:rPr>
          <w:rFonts w:ascii="Times New Roman" w:eastAsia="Times New Roman" w:hAnsi="Times New Roman" w:cs="Times New Roman"/>
          <w:sz w:val="28"/>
          <w:szCs w:val="28"/>
          <w:lang w:eastAsia="ru-RU"/>
        </w:rPr>
        <w:t>4.9.1. Участвуют   в подготовке вопросов на заседания рабочей группы, подготовке информационных материалов в рамках компетенции и осуществляют необходимые меры по выполнению решений рабочей группы.</w:t>
      </w:r>
    </w:p>
    <w:p w:rsidR="00F0508A" w:rsidRPr="00F0508A" w:rsidRDefault="00F0508A" w:rsidP="00F0508A">
      <w:pPr>
        <w:tabs>
          <w:tab w:val="left" w:pos="528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08A">
        <w:rPr>
          <w:rFonts w:ascii="Times New Roman" w:eastAsia="Times New Roman" w:hAnsi="Times New Roman" w:cs="Times New Roman"/>
          <w:sz w:val="28"/>
          <w:szCs w:val="28"/>
          <w:lang w:eastAsia="ru-RU"/>
        </w:rPr>
        <w:t>4.10. Секретарь рабочей группы:</w:t>
      </w:r>
    </w:p>
    <w:p w:rsidR="00F0508A" w:rsidRPr="00F0508A" w:rsidRDefault="00F0508A" w:rsidP="00F0508A">
      <w:pPr>
        <w:tabs>
          <w:tab w:val="left" w:pos="528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08A">
        <w:rPr>
          <w:rFonts w:ascii="Times New Roman" w:eastAsia="Times New Roman" w:hAnsi="Times New Roman" w:cs="Times New Roman"/>
          <w:sz w:val="28"/>
          <w:szCs w:val="28"/>
          <w:lang w:eastAsia="ru-RU"/>
        </w:rPr>
        <w:t>4.10.1. Ведет протоколы заседаний рабочей группы.</w:t>
      </w:r>
    </w:p>
    <w:p w:rsidR="00F0508A" w:rsidRPr="00F0508A" w:rsidRDefault="00F0508A" w:rsidP="00F0508A">
      <w:pPr>
        <w:tabs>
          <w:tab w:val="left" w:pos="528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08A">
        <w:rPr>
          <w:rFonts w:ascii="Times New Roman" w:eastAsia="Times New Roman" w:hAnsi="Times New Roman" w:cs="Times New Roman"/>
          <w:sz w:val="28"/>
          <w:szCs w:val="28"/>
          <w:lang w:eastAsia="ru-RU"/>
        </w:rPr>
        <w:t>4.10.2. Выполняет поручения рабочей группы и ее председателя либо лица, его замещающего.</w:t>
      </w:r>
    </w:p>
    <w:p w:rsidR="00F0508A" w:rsidRPr="00F0508A" w:rsidRDefault="00F0508A" w:rsidP="00F0508A">
      <w:pPr>
        <w:tabs>
          <w:tab w:val="left" w:pos="528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08A">
        <w:rPr>
          <w:rFonts w:ascii="Times New Roman" w:eastAsia="Times New Roman" w:hAnsi="Times New Roman" w:cs="Times New Roman"/>
          <w:sz w:val="28"/>
          <w:szCs w:val="28"/>
          <w:lang w:eastAsia="ru-RU"/>
        </w:rPr>
        <w:t>4.10.3. Участвует в подготовке вопросов на заседания рабочей группы и осуществляет необходимые меры по выполнению ее решения.</w:t>
      </w:r>
    </w:p>
    <w:p w:rsidR="00F0508A" w:rsidRPr="00F0508A" w:rsidRDefault="00F0508A" w:rsidP="00F0508A">
      <w:pPr>
        <w:tabs>
          <w:tab w:val="left" w:pos="528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08A">
        <w:rPr>
          <w:rFonts w:ascii="Times New Roman" w:eastAsia="Times New Roman" w:hAnsi="Times New Roman" w:cs="Times New Roman"/>
          <w:sz w:val="28"/>
          <w:szCs w:val="28"/>
          <w:lang w:eastAsia="ru-RU"/>
        </w:rPr>
        <w:t>4.10.4. Организует подготовку заседаний рабочей группы, в том числе извещает членов о дате, времени, месте проведения и повестке дня заседания рабочей группы, рассылает документы, их проекты и иные материалы, подлежащие обсуждению.</w:t>
      </w:r>
    </w:p>
    <w:p w:rsidR="00F0508A" w:rsidRPr="00F0508A" w:rsidRDefault="00F0508A" w:rsidP="00F0508A">
      <w:pPr>
        <w:tabs>
          <w:tab w:val="left" w:pos="528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08A">
        <w:rPr>
          <w:rFonts w:ascii="Times New Roman" w:eastAsia="Times New Roman" w:hAnsi="Times New Roman" w:cs="Times New Roman"/>
          <w:sz w:val="28"/>
          <w:szCs w:val="28"/>
          <w:lang w:eastAsia="ru-RU"/>
        </w:rPr>
        <w:t>4.10.5. В случае отсутствия секретаря рабочей группы в период отпуска, командировки, болезни или по иным причинам его обязанности могут быть возложены председателем на одного из членов рабочей группы.</w:t>
      </w:r>
    </w:p>
    <w:p w:rsidR="00F0508A" w:rsidRPr="00F0508A" w:rsidRDefault="00F0508A" w:rsidP="00F0508A">
      <w:pPr>
        <w:tabs>
          <w:tab w:val="left" w:pos="528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08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4.11. Решения, принимаемые рабочей группой, носят рекомендательный характер.</w:t>
      </w:r>
    </w:p>
    <w:p w:rsidR="00F0508A" w:rsidRPr="00F0508A" w:rsidRDefault="00F0508A" w:rsidP="00F0508A">
      <w:pPr>
        <w:tabs>
          <w:tab w:val="left" w:pos="528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08A">
        <w:rPr>
          <w:rFonts w:ascii="Times New Roman" w:eastAsia="Times New Roman" w:hAnsi="Times New Roman" w:cs="Times New Roman"/>
          <w:sz w:val="28"/>
          <w:szCs w:val="28"/>
          <w:lang w:eastAsia="ru-RU"/>
        </w:rPr>
        <w:t>4.12. Итоги работы рабочей группы рассматриваются на заседании рабочей группы 1 раз в квартал с выработкой предложений по нерешенным вопросам.</w:t>
      </w:r>
    </w:p>
    <w:p w:rsidR="00F0508A" w:rsidRPr="007830E1" w:rsidRDefault="00F0508A" w:rsidP="007830E1">
      <w:pPr>
        <w:tabs>
          <w:tab w:val="left" w:pos="5280"/>
        </w:tabs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508A" w:rsidRPr="00F0508A" w:rsidRDefault="00F0508A" w:rsidP="00F050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050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 ТУЖИНСКОГО МУНИЦИПАЛЬНОГО РАЙОНА</w:t>
      </w:r>
    </w:p>
    <w:p w:rsidR="00F0508A" w:rsidRPr="00F0508A" w:rsidRDefault="00F0508A" w:rsidP="00F0508A">
      <w:pPr>
        <w:spacing w:after="36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050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КИРОВСКОЙ ОБЛАСТИ</w:t>
      </w:r>
    </w:p>
    <w:p w:rsidR="00F0508A" w:rsidRPr="00F0508A" w:rsidRDefault="00F0508A" w:rsidP="00F0508A">
      <w:pPr>
        <w:tabs>
          <w:tab w:val="left" w:pos="1909"/>
          <w:tab w:val="center" w:pos="4677"/>
        </w:tabs>
        <w:spacing w:after="36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0508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ab/>
      </w:r>
      <w:r w:rsidRPr="00F0508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ab/>
        <w:t>ПОСТАНОВЛЕНИЕ</w:t>
      </w:r>
    </w:p>
    <w:p w:rsidR="00F0508A" w:rsidRPr="00F0508A" w:rsidRDefault="00F0508A" w:rsidP="00F050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08A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26.03.2024   </w:t>
      </w:r>
      <w:r w:rsidRPr="00F050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                           №</w:t>
      </w:r>
      <w:r w:rsidRPr="00F050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F0508A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107</w:t>
      </w:r>
    </w:p>
    <w:p w:rsidR="00F0508A" w:rsidRPr="00F0508A" w:rsidRDefault="00F0508A" w:rsidP="00F0508A">
      <w:pPr>
        <w:autoSpaceDE w:val="0"/>
        <w:autoSpaceDN w:val="0"/>
        <w:adjustRightInd w:val="0"/>
        <w:spacing w:after="48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0508A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</w:t>
      </w:r>
      <w:proofErr w:type="spellEnd"/>
      <w:r w:rsidRPr="00F050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Тужа</w:t>
      </w:r>
    </w:p>
    <w:p w:rsidR="00F0508A" w:rsidRPr="00F0508A" w:rsidRDefault="00F0508A" w:rsidP="00F050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050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создании совещательного органа при главе</w:t>
      </w:r>
    </w:p>
    <w:p w:rsidR="00F0508A" w:rsidRPr="00F0508A" w:rsidRDefault="00F0508A" w:rsidP="00F0508A">
      <w:pPr>
        <w:autoSpaceDE w:val="0"/>
        <w:autoSpaceDN w:val="0"/>
        <w:adjustRightInd w:val="0"/>
        <w:spacing w:after="48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050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Тужинского муниципального района по содействию реализации инвестиционных проектов </w:t>
      </w:r>
    </w:p>
    <w:p w:rsidR="00F0508A" w:rsidRPr="00F0508A" w:rsidRDefault="00F0508A" w:rsidP="00F0508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08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приказом Министерства экономического развития Российской Федерации от 26.09.2023 № 672 «Об утверждении Методических рекомендаций по организации системной работы по сопровождению инвестиционных проектов муниципальными образованиями с учетом внедрения с субъектах Российской Федерации системы поддержки новых инвестиционных проектов («Региональный инвестиционный стандарт»), в целях создания благоприятного инвестиционного климата, оптимизации работы с инвесторами, организации взаимодействия при реализации инвестиционных проектов на территории Тужинского муниципального района, администрация Тужинского муниципального района ПОСТАНОВЛЯЕТ:</w:t>
      </w:r>
    </w:p>
    <w:p w:rsidR="00F0508A" w:rsidRPr="00F0508A" w:rsidRDefault="00F0508A" w:rsidP="00F050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050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Создать совещательный орган при главе Тужинского муниципального района по содействию реализации инвестиционных проектов.</w:t>
      </w:r>
    </w:p>
    <w:p w:rsidR="00F0508A" w:rsidRPr="00F0508A" w:rsidRDefault="00F0508A" w:rsidP="00F050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050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Утвердить Состав совещательного органа при главе Тужинского муниципального района по содействию реализации инвестиционных проектов согласно приложению № 1.</w:t>
      </w:r>
    </w:p>
    <w:p w:rsidR="00F0508A" w:rsidRPr="00F0508A" w:rsidRDefault="00F0508A" w:rsidP="00F050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050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 Утвердить Положение о совещательном органе при главе Тужинского муниципального района по содействию реализации инвестиционных проектов согласно приложению № 2.</w:t>
      </w:r>
    </w:p>
    <w:p w:rsidR="00F0508A" w:rsidRDefault="00F0508A" w:rsidP="00F050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0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4. </w:t>
      </w:r>
      <w:r w:rsidRPr="00F0508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вступает в силу с момента опубликования в Бюллетене муниципальных правовых актов органов местного самоуправления Тужинского муниципального района Кировской области.</w:t>
      </w:r>
    </w:p>
    <w:p w:rsidR="00F0508A" w:rsidRDefault="00F0508A" w:rsidP="00F050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508A" w:rsidRDefault="00F0508A" w:rsidP="00F050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508A" w:rsidRPr="00F0508A" w:rsidRDefault="00F0508A" w:rsidP="00F050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508A" w:rsidRPr="00F0508A" w:rsidRDefault="00F0508A" w:rsidP="00F050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08A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Тужинского</w:t>
      </w:r>
    </w:p>
    <w:p w:rsidR="00F0508A" w:rsidRPr="00F0508A" w:rsidRDefault="00F0508A" w:rsidP="00F050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08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        Л.В. Бледных</w:t>
      </w:r>
    </w:p>
    <w:p w:rsidR="00F0508A" w:rsidRDefault="00F0508A" w:rsidP="00F050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508A" w:rsidRDefault="00F0508A" w:rsidP="00F050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508A" w:rsidRPr="00F0508A" w:rsidRDefault="00F0508A" w:rsidP="00F050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050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АДМИНИСТРАЦИЯ </w:t>
      </w:r>
      <w:proofErr w:type="gramStart"/>
      <w:r w:rsidRPr="00F050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ТУЖИНСКОГО  МУНИЦИПАЛЬНОГО</w:t>
      </w:r>
      <w:proofErr w:type="gramEnd"/>
      <w:r w:rsidRPr="00F050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РАЙОНА</w:t>
      </w:r>
    </w:p>
    <w:p w:rsidR="00F0508A" w:rsidRPr="00F0508A" w:rsidRDefault="00F0508A" w:rsidP="00F0508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050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КИРОВСКОЙ ОБЛАСТИ</w:t>
      </w:r>
    </w:p>
    <w:p w:rsidR="00F0508A" w:rsidRPr="00F0508A" w:rsidRDefault="00F0508A" w:rsidP="00F0508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0508A" w:rsidRPr="00F0508A" w:rsidRDefault="00F0508A" w:rsidP="00F0508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050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F0508A" w:rsidRPr="00F0508A" w:rsidRDefault="00F0508A" w:rsidP="00F0508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6"/>
        <w:gridCol w:w="5333"/>
        <w:gridCol w:w="2077"/>
      </w:tblGrid>
      <w:tr w:rsidR="00F0508A" w:rsidRPr="00F0508A" w:rsidTr="0012308B">
        <w:tc>
          <w:tcPr>
            <w:tcW w:w="2093" w:type="dxa"/>
            <w:tcBorders>
              <w:top w:val="nil"/>
              <w:right w:val="nil"/>
            </w:tcBorders>
          </w:tcPr>
          <w:p w:rsidR="00F0508A" w:rsidRPr="00F0508A" w:rsidRDefault="00F0508A" w:rsidP="00F05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50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27.03.2024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F0508A" w:rsidRPr="00F0508A" w:rsidRDefault="00F0508A" w:rsidP="00F050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50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093" w:type="dxa"/>
            <w:tcBorders>
              <w:top w:val="nil"/>
              <w:left w:val="nil"/>
            </w:tcBorders>
          </w:tcPr>
          <w:p w:rsidR="00F0508A" w:rsidRPr="00F0508A" w:rsidRDefault="00F0508A" w:rsidP="00F05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50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</w:t>
            </w:r>
          </w:p>
        </w:tc>
      </w:tr>
    </w:tbl>
    <w:p w:rsidR="00F0508A" w:rsidRPr="00F0508A" w:rsidRDefault="00F0508A" w:rsidP="00F0508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0508A" w:rsidRPr="00F0508A" w:rsidRDefault="00F0508A" w:rsidP="00F0508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F050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пгт</w:t>
      </w:r>
      <w:proofErr w:type="spellEnd"/>
      <w:r w:rsidRPr="00F050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Тужа</w:t>
      </w:r>
    </w:p>
    <w:p w:rsidR="00F0508A" w:rsidRPr="00F0508A" w:rsidRDefault="00F0508A" w:rsidP="00F0508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0508A" w:rsidRPr="00F0508A" w:rsidRDefault="00F0508A" w:rsidP="00F0508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50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 постановление администрации Тужинского муниципального района от 19.11.2018 № 399 «О межведомственной комиссии по вопросам обеспечения жилыми помещениями детей-сирот и детей, оставшихся без попечения родителей, лиц из числа детей-сирот и детей, оставшихся без попечения родителей, детей, попавших в сложную жизненную ситуацию»</w:t>
      </w:r>
    </w:p>
    <w:p w:rsidR="00F0508A" w:rsidRPr="00F0508A" w:rsidRDefault="00F0508A" w:rsidP="00F0508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0508A" w:rsidRPr="00F0508A" w:rsidRDefault="00F0508A" w:rsidP="00F0508A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08A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Тужинского муниципального района ПОСТАНОВЛЯЕТ:</w:t>
      </w:r>
    </w:p>
    <w:p w:rsidR="00F0508A" w:rsidRPr="00F0508A" w:rsidRDefault="00F0508A" w:rsidP="00F0508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0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Внести изменения в состав межведомственной комиссии, утвержденный постановлением администрации Тужинского муниципального района от 19.11.2018 № 399 «О межведомственной комиссии по вопросам обеспечения жилыми помещениями детей-сирот и детей, оставшихся без попечения родителей, лиц из числа детей-сирот и детей, оставшихся без попечения родителей, детей, попавших в сложную жизненную ситуацию» (далее – межведомственная комиссия), включив в состав межведомственной комиссии главного специалиста по опеке и попечительству МКУ «Управление образования администрации Тужинского муниципального района» </w:t>
      </w:r>
      <w:proofErr w:type="spellStart"/>
      <w:r w:rsidRPr="00F0508A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Каркулевскую</w:t>
      </w:r>
      <w:proofErr w:type="spellEnd"/>
      <w:r w:rsidRPr="00F050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Елену Анатольевну.</w:t>
      </w:r>
    </w:p>
    <w:p w:rsidR="00F0508A" w:rsidRPr="00F0508A" w:rsidRDefault="00F0508A" w:rsidP="00F0508A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0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Настоящее постановление вступает в силу со дня его официального опубликования в Бюллетене муниципальных нормативных правовых актов органов местного </w:t>
      </w:r>
      <w:proofErr w:type="gramStart"/>
      <w:r w:rsidRPr="00F0508A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самоуправления  Тужинского</w:t>
      </w:r>
      <w:proofErr w:type="gramEnd"/>
      <w:r w:rsidRPr="00F050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Кировской области</w:t>
      </w:r>
    </w:p>
    <w:p w:rsidR="00F0508A" w:rsidRPr="00F0508A" w:rsidRDefault="00F0508A" w:rsidP="00F0508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</w:pPr>
    </w:p>
    <w:p w:rsidR="00F0508A" w:rsidRPr="00F0508A" w:rsidRDefault="00F0508A" w:rsidP="00F0508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</w:pPr>
    </w:p>
    <w:p w:rsidR="00F0508A" w:rsidRPr="00F0508A" w:rsidRDefault="00F0508A" w:rsidP="00F0508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</w:pPr>
    </w:p>
    <w:p w:rsidR="00F0508A" w:rsidRDefault="00F0508A" w:rsidP="00F0508A">
      <w:pPr>
        <w:widowControl w:val="0"/>
        <w:tabs>
          <w:tab w:val="left" w:pos="921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</w:pPr>
      <w:r w:rsidRPr="00F0508A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Глава Тужинского </w:t>
      </w:r>
      <w:r w:rsidRPr="00F0508A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br/>
        <w:t>муниципального района        Л.В. Бледных</w:t>
      </w:r>
    </w:p>
    <w:p w:rsidR="007830E1" w:rsidRPr="00F0508A" w:rsidRDefault="007830E1" w:rsidP="00F0508A">
      <w:pPr>
        <w:widowControl w:val="0"/>
        <w:tabs>
          <w:tab w:val="left" w:pos="921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</w:pPr>
    </w:p>
    <w:p w:rsidR="00F0508A" w:rsidRPr="00F0508A" w:rsidRDefault="00F0508A" w:rsidP="00F0508A">
      <w:pPr>
        <w:suppressAutoHyphens/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263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3877"/>
        <w:gridCol w:w="3422"/>
        <w:gridCol w:w="1964"/>
      </w:tblGrid>
      <w:tr w:rsidR="00802707" w:rsidRPr="00802707" w:rsidTr="00802707">
        <w:trPr>
          <w:trHeight w:val="639"/>
        </w:trPr>
        <w:tc>
          <w:tcPr>
            <w:tcW w:w="9263" w:type="dxa"/>
            <w:gridSpan w:val="3"/>
          </w:tcPr>
          <w:p w:rsidR="00802707" w:rsidRPr="00802707" w:rsidRDefault="00802707" w:rsidP="00802707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80270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lastRenderedPageBreak/>
              <w:t>АДМИНИСТРАЦИЯ ТУЖИНСКОГО МУНИЦИПАЛЬНОГО РАЙОНА КИРОВСКОЙ ОБЛАСТИ</w:t>
            </w:r>
          </w:p>
        </w:tc>
      </w:tr>
      <w:tr w:rsidR="00802707" w:rsidRPr="00802707" w:rsidTr="00802707">
        <w:trPr>
          <w:trHeight w:val="415"/>
        </w:trPr>
        <w:tc>
          <w:tcPr>
            <w:tcW w:w="9263" w:type="dxa"/>
            <w:gridSpan w:val="3"/>
          </w:tcPr>
          <w:p w:rsidR="00802707" w:rsidRPr="00802707" w:rsidRDefault="00802707" w:rsidP="00802707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ar-SA"/>
              </w:rPr>
            </w:pPr>
          </w:p>
        </w:tc>
      </w:tr>
      <w:tr w:rsidR="00802707" w:rsidRPr="00802707" w:rsidTr="00802707">
        <w:trPr>
          <w:trHeight w:val="357"/>
        </w:trPr>
        <w:tc>
          <w:tcPr>
            <w:tcW w:w="9263" w:type="dxa"/>
            <w:gridSpan w:val="3"/>
          </w:tcPr>
          <w:p w:rsidR="00802707" w:rsidRPr="00802707" w:rsidRDefault="00802707" w:rsidP="00802707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ar-SA"/>
              </w:rPr>
            </w:pPr>
            <w:r w:rsidRPr="00802707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ar-SA"/>
              </w:rPr>
              <w:t>ПОСТАНОВЛЕНИЕ</w:t>
            </w:r>
          </w:p>
        </w:tc>
      </w:tr>
      <w:tr w:rsidR="00802707" w:rsidRPr="00802707" w:rsidTr="00802707">
        <w:trPr>
          <w:trHeight w:val="415"/>
        </w:trPr>
        <w:tc>
          <w:tcPr>
            <w:tcW w:w="9263" w:type="dxa"/>
            <w:gridSpan w:val="3"/>
          </w:tcPr>
          <w:p w:rsidR="00802707" w:rsidRPr="00802707" w:rsidRDefault="00802707" w:rsidP="00802707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ar-SA"/>
              </w:rPr>
            </w:pPr>
          </w:p>
        </w:tc>
      </w:tr>
      <w:tr w:rsidR="00802707" w:rsidRPr="00802707" w:rsidTr="00802707">
        <w:trPr>
          <w:trHeight w:val="326"/>
        </w:trPr>
        <w:tc>
          <w:tcPr>
            <w:tcW w:w="3877" w:type="dxa"/>
          </w:tcPr>
          <w:p w:rsidR="00802707" w:rsidRPr="00802707" w:rsidRDefault="00802707" w:rsidP="00802707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ar-SA"/>
              </w:rPr>
            </w:pPr>
            <w:r w:rsidRPr="00802707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ar-SA"/>
              </w:rPr>
              <w:t>29.03.2024</w:t>
            </w:r>
          </w:p>
        </w:tc>
        <w:tc>
          <w:tcPr>
            <w:tcW w:w="3422" w:type="dxa"/>
          </w:tcPr>
          <w:p w:rsidR="00802707" w:rsidRPr="00802707" w:rsidRDefault="00802707" w:rsidP="00802707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963" w:type="dxa"/>
          </w:tcPr>
          <w:p w:rsidR="00802707" w:rsidRPr="00802707" w:rsidRDefault="00802707" w:rsidP="00802707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ar-SA"/>
              </w:rPr>
            </w:pPr>
            <w:r w:rsidRPr="0080270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№ </w:t>
            </w:r>
            <w:r w:rsidRPr="00802707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ar-SA"/>
              </w:rPr>
              <w:t>111</w:t>
            </w:r>
          </w:p>
        </w:tc>
      </w:tr>
      <w:tr w:rsidR="00802707" w:rsidRPr="00802707" w:rsidTr="00802707">
        <w:trPr>
          <w:trHeight w:val="312"/>
        </w:trPr>
        <w:tc>
          <w:tcPr>
            <w:tcW w:w="3877" w:type="dxa"/>
          </w:tcPr>
          <w:p w:rsidR="00802707" w:rsidRPr="00802707" w:rsidRDefault="00802707" w:rsidP="00802707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422" w:type="dxa"/>
          </w:tcPr>
          <w:p w:rsidR="00802707" w:rsidRPr="00802707" w:rsidRDefault="00802707" w:rsidP="00802707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80270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пгт</w:t>
            </w:r>
            <w:proofErr w:type="spellEnd"/>
            <w:r w:rsidRPr="0080270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Тужа</w:t>
            </w:r>
          </w:p>
        </w:tc>
        <w:tc>
          <w:tcPr>
            <w:tcW w:w="1963" w:type="dxa"/>
          </w:tcPr>
          <w:p w:rsidR="00802707" w:rsidRPr="00802707" w:rsidRDefault="00802707" w:rsidP="00802707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802707" w:rsidRPr="00802707" w:rsidTr="00802707">
        <w:trPr>
          <w:trHeight w:val="551"/>
        </w:trPr>
        <w:tc>
          <w:tcPr>
            <w:tcW w:w="9263" w:type="dxa"/>
            <w:gridSpan w:val="3"/>
          </w:tcPr>
          <w:p w:rsidR="00802707" w:rsidRPr="00802707" w:rsidRDefault="00802707" w:rsidP="00802707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8"/>
                <w:szCs w:val="48"/>
                <w:lang w:eastAsia="ar-SA"/>
              </w:rPr>
            </w:pPr>
          </w:p>
        </w:tc>
      </w:tr>
      <w:tr w:rsidR="00802707" w:rsidRPr="00802707" w:rsidTr="00802707">
        <w:trPr>
          <w:trHeight w:val="1281"/>
        </w:trPr>
        <w:tc>
          <w:tcPr>
            <w:tcW w:w="9263" w:type="dxa"/>
            <w:gridSpan w:val="3"/>
          </w:tcPr>
          <w:p w:rsidR="00802707" w:rsidRPr="00802707" w:rsidRDefault="00802707" w:rsidP="00802707">
            <w:pPr>
              <w:suppressAutoHyphens/>
              <w:spacing w:after="0" w:line="240" w:lineRule="auto"/>
              <w:jc w:val="center"/>
              <w:rPr>
                <w:rFonts w:ascii="Calibri" w:eastAsia="Arial" w:hAnsi="Calibri" w:cs="Times New Roman"/>
                <w:b/>
                <w:sz w:val="28"/>
                <w:szCs w:val="28"/>
                <w:lang w:eastAsia="ar-SA"/>
              </w:rPr>
            </w:pPr>
            <w:r w:rsidRPr="00802707">
              <w:rPr>
                <w:rFonts w:ascii="Times New Roman" w:eastAsia="Arial" w:hAnsi="Times New Roman" w:cs="Times New Roman"/>
                <w:b/>
                <w:color w:val="000000"/>
                <w:sz w:val="28"/>
                <w:szCs w:val="28"/>
                <w:lang w:eastAsia="ar-SA"/>
              </w:rPr>
              <w:t>О внесении изменения в постановление администрации Тужинского муниципального района от 26.07.2016 № 229</w:t>
            </w:r>
            <w:r w:rsidRPr="00802707">
              <w:rPr>
                <w:rFonts w:ascii="Calibri" w:eastAsia="Arial" w:hAnsi="Calibri" w:cs="Times New Roman"/>
                <w:b/>
                <w:color w:val="000000"/>
                <w:sz w:val="28"/>
                <w:szCs w:val="28"/>
                <w:lang w:eastAsia="ar-SA"/>
              </w:rPr>
              <w:t xml:space="preserve"> </w:t>
            </w:r>
            <w:r w:rsidRPr="00802707">
              <w:rPr>
                <w:rFonts w:ascii="Times New Roman" w:eastAsia="Arial" w:hAnsi="Times New Roman" w:cs="Times New Roman"/>
                <w:b/>
                <w:color w:val="000000"/>
                <w:sz w:val="28"/>
                <w:szCs w:val="28"/>
                <w:lang w:eastAsia="ar-SA"/>
              </w:rPr>
              <w:t xml:space="preserve">«О создании Общественного совета по развитию малого и среднего предпринимательства </w:t>
            </w:r>
            <w:proofErr w:type="gramStart"/>
            <w:r w:rsidRPr="00802707">
              <w:rPr>
                <w:rFonts w:ascii="Times New Roman" w:eastAsia="Arial" w:hAnsi="Times New Roman" w:cs="Times New Roman"/>
                <w:b/>
                <w:color w:val="000000"/>
                <w:sz w:val="28"/>
                <w:szCs w:val="28"/>
                <w:lang w:eastAsia="ar-SA"/>
              </w:rPr>
              <w:t>в  Тужинском</w:t>
            </w:r>
            <w:proofErr w:type="gramEnd"/>
            <w:r w:rsidRPr="00802707">
              <w:rPr>
                <w:rFonts w:ascii="Times New Roman" w:eastAsia="Arial" w:hAnsi="Times New Roman" w:cs="Times New Roman"/>
                <w:b/>
                <w:color w:val="000000"/>
                <w:sz w:val="28"/>
                <w:szCs w:val="28"/>
                <w:lang w:eastAsia="ar-SA"/>
              </w:rPr>
              <w:t xml:space="preserve"> муниципальном районе»</w:t>
            </w:r>
          </w:p>
        </w:tc>
      </w:tr>
      <w:tr w:rsidR="00802707" w:rsidRPr="00802707" w:rsidTr="00802707">
        <w:trPr>
          <w:trHeight w:val="506"/>
        </w:trPr>
        <w:tc>
          <w:tcPr>
            <w:tcW w:w="9263" w:type="dxa"/>
            <w:gridSpan w:val="3"/>
          </w:tcPr>
          <w:p w:rsidR="00802707" w:rsidRPr="00802707" w:rsidRDefault="00802707" w:rsidP="00802707">
            <w:pPr>
              <w:autoSpaceDE w:val="0"/>
              <w:snapToGrid w:val="0"/>
              <w:spacing w:after="240" w:line="360" w:lineRule="auto"/>
              <w:jc w:val="both"/>
              <w:rPr>
                <w:rFonts w:ascii="Times New Roman" w:eastAsia="Times New Roman" w:hAnsi="Times New Roman" w:cs="Times New Roman"/>
                <w:sz w:val="16"/>
                <w:szCs w:val="48"/>
                <w:lang w:eastAsia="ar-SA"/>
              </w:rPr>
            </w:pPr>
          </w:p>
        </w:tc>
      </w:tr>
      <w:tr w:rsidR="00802707" w:rsidRPr="00802707" w:rsidTr="00B308C3">
        <w:trPr>
          <w:trHeight w:val="7623"/>
        </w:trPr>
        <w:tc>
          <w:tcPr>
            <w:tcW w:w="9263" w:type="dxa"/>
            <w:gridSpan w:val="3"/>
          </w:tcPr>
          <w:p w:rsidR="00802707" w:rsidRPr="00802707" w:rsidRDefault="00802707" w:rsidP="00802707">
            <w:pPr>
              <w:suppressAutoHyphens/>
              <w:autoSpaceDE w:val="0"/>
              <w:snapToGri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0270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 связи с кадровыми изменениями администрация Тужинского муниципального района ПОСТАНОВЛЯЕТ:</w:t>
            </w:r>
          </w:p>
          <w:p w:rsidR="00802707" w:rsidRPr="00802707" w:rsidRDefault="00802707" w:rsidP="00802707">
            <w:pPr>
              <w:suppressAutoHyphens/>
              <w:autoSpaceDE w:val="0"/>
              <w:snapToGri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0270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1. Внести в постановление администрации Тужинского муниципального района от 26.07.2016 № 229 (ред. от 22.06.2018) «О создании Общественного совета по развитию малого и среднего предпринимательства в Тужинском муниципальном районе» (далее - Постановление) следующее изменение:</w:t>
            </w:r>
          </w:p>
          <w:p w:rsidR="00802707" w:rsidRPr="00802707" w:rsidRDefault="00802707" w:rsidP="00802707">
            <w:pPr>
              <w:suppressAutoHyphens/>
              <w:autoSpaceDE w:val="0"/>
              <w:snapToGri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0270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Состав Общественного совета по развитию малого и среднего предпринимательства в Тужинском муниципальном районе, утвержденный пунктом 1 Постановления, утвердить в новой редакции согласно приложению.  </w:t>
            </w:r>
          </w:p>
          <w:p w:rsidR="00802707" w:rsidRPr="00802707" w:rsidRDefault="00802707" w:rsidP="00802707">
            <w:pPr>
              <w:suppressAutoHyphens/>
              <w:autoSpaceDE w:val="0"/>
              <w:snapToGri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0270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2. Настоящее постановление вступает в силу с момента официального опубликования в Бюллетене муниципальных нормативных правовых актов органов местного самоуправления Тужинского муниципального района Кировской области.</w:t>
            </w:r>
          </w:p>
          <w:p w:rsidR="00802707" w:rsidRPr="00802707" w:rsidRDefault="00802707" w:rsidP="00802707">
            <w:pPr>
              <w:suppressAutoHyphens/>
              <w:autoSpaceDE w:val="0"/>
              <w:snapToGri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802707" w:rsidRPr="00802707" w:rsidRDefault="00802707" w:rsidP="00802707">
            <w:pPr>
              <w:suppressAutoHyphens/>
              <w:autoSpaceDE w:val="0"/>
              <w:snapToGri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802707" w:rsidRPr="00802707" w:rsidRDefault="00802707" w:rsidP="00802707">
            <w:pPr>
              <w:suppressAutoHyphens/>
              <w:autoSpaceDE w:val="0"/>
              <w:snapToGri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802707" w:rsidRPr="00802707" w:rsidTr="00802707">
        <w:trPr>
          <w:trHeight w:val="639"/>
        </w:trPr>
        <w:tc>
          <w:tcPr>
            <w:tcW w:w="9263" w:type="dxa"/>
            <w:gridSpan w:val="3"/>
          </w:tcPr>
          <w:p w:rsidR="00802707" w:rsidRPr="00802707" w:rsidRDefault="00802707" w:rsidP="00802707">
            <w:pPr>
              <w:suppressAutoHyphens/>
              <w:autoSpaceDE w:val="0"/>
              <w:snapToGrid w:val="0"/>
              <w:spacing w:after="0" w:line="240" w:lineRule="auto"/>
              <w:ind w:right="-2306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0270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Глава Тужинского </w:t>
            </w:r>
          </w:p>
          <w:p w:rsidR="00802707" w:rsidRPr="00802707" w:rsidRDefault="00802707" w:rsidP="00802707">
            <w:pPr>
              <w:suppressAutoHyphens/>
              <w:autoSpaceDE w:val="0"/>
              <w:snapToGrid w:val="0"/>
              <w:spacing w:after="0" w:line="240" w:lineRule="auto"/>
              <w:ind w:right="-2306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0270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муниципального района   Л.В. Бледных</w:t>
            </w:r>
          </w:p>
        </w:tc>
      </w:tr>
      <w:tr w:rsidR="00802707" w:rsidRPr="00802707" w:rsidTr="00802707">
        <w:trPr>
          <w:trHeight w:val="282"/>
        </w:trPr>
        <w:tc>
          <w:tcPr>
            <w:tcW w:w="9263" w:type="dxa"/>
            <w:gridSpan w:val="3"/>
          </w:tcPr>
          <w:p w:rsidR="00802707" w:rsidRPr="00802707" w:rsidRDefault="00802707" w:rsidP="00802707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02707" w:rsidRPr="00802707" w:rsidTr="00802707">
        <w:trPr>
          <w:trHeight w:val="312"/>
        </w:trPr>
        <w:tc>
          <w:tcPr>
            <w:tcW w:w="9263" w:type="dxa"/>
            <w:gridSpan w:val="3"/>
          </w:tcPr>
          <w:p w:rsidR="00802707" w:rsidRPr="00802707" w:rsidRDefault="00802707" w:rsidP="00802707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</w:tbl>
    <w:p w:rsidR="007830E1" w:rsidRDefault="007830E1" w:rsidP="008027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7830E1" w:rsidRDefault="007830E1" w:rsidP="008027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7830E1" w:rsidRDefault="007830E1" w:rsidP="008027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802707" w:rsidRPr="00802707" w:rsidRDefault="00802707" w:rsidP="008027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80270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lastRenderedPageBreak/>
        <w:t>СОСТАВ</w:t>
      </w:r>
    </w:p>
    <w:p w:rsidR="00802707" w:rsidRPr="00802707" w:rsidRDefault="00802707" w:rsidP="008027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80270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Общественного совета</w:t>
      </w:r>
    </w:p>
    <w:p w:rsidR="00802707" w:rsidRPr="00802707" w:rsidRDefault="00802707" w:rsidP="008027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80270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по развитию малого и среднего предпринимательства </w:t>
      </w:r>
    </w:p>
    <w:p w:rsidR="00802707" w:rsidRPr="00802707" w:rsidRDefault="00802707" w:rsidP="008027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80270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в Тужинском муниципальном районе</w:t>
      </w:r>
    </w:p>
    <w:p w:rsidR="00802707" w:rsidRPr="00802707" w:rsidRDefault="00802707" w:rsidP="008027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tbl>
      <w:tblPr>
        <w:tblW w:w="0" w:type="auto"/>
        <w:tblInd w:w="-108" w:type="dxa"/>
        <w:tblLook w:val="0000" w:firstRow="0" w:lastRow="0" w:firstColumn="0" w:lastColumn="0" w:noHBand="0" w:noVBand="0"/>
      </w:tblPr>
      <w:tblGrid>
        <w:gridCol w:w="4240"/>
        <w:gridCol w:w="545"/>
        <w:gridCol w:w="4785"/>
      </w:tblGrid>
      <w:tr w:rsidR="00802707" w:rsidRPr="00802707" w:rsidTr="0012308B">
        <w:tc>
          <w:tcPr>
            <w:tcW w:w="4240" w:type="dxa"/>
          </w:tcPr>
          <w:p w:rsidR="00802707" w:rsidRPr="00802707" w:rsidRDefault="00802707" w:rsidP="00802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802707" w:rsidRPr="00802707" w:rsidRDefault="00802707" w:rsidP="00802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0270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КИСЛИЦЫН</w:t>
            </w:r>
          </w:p>
          <w:p w:rsidR="00802707" w:rsidRPr="00802707" w:rsidRDefault="00802707" w:rsidP="00802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0270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Олег Васильевич</w:t>
            </w:r>
          </w:p>
        </w:tc>
        <w:tc>
          <w:tcPr>
            <w:tcW w:w="545" w:type="dxa"/>
          </w:tcPr>
          <w:p w:rsidR="00802707" w:rsidRPr="00802707" w:rsidRDefault="00802707" w:rsidP="008027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785" w:type="dxa"/>
          </w:tcPr>
          <w:p w:rsidR="00802707" w:rsidRPr="00802707" w:rsidRDefault="00802707" w:rsidP="00802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802707" w:rsidRPr="00802707" w:rsidRDefault="00802707" w:rsidP="00802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0270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 депутат Тужинской районной Думы, ИП глава КФХ, председатель Общественного совета (по согласованию)</w:t>
            </w:r>
          </w:p>
          <w:p w:rsidR="00802707" w:rsidRPr="00802707" w:rsidRDefault="00802707" w:rsidP="00802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802707" w:rsidRPr="00802707" w:rsidTr="0012308B">
        <w:tc>
          <w:tcPr>
            <w:tcW w:w="4240" w:type="dxa"/>
          </w:tcPr>
          <w:p w:rsidR="00802707" w:rsidRPr="00802707" w:rsidRDefault="00802707" w:rsidP="00802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802707" w:rsidRPr="00802707" w:rsidRDefault="00802707" w:rsidP="00802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0270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ЛОБАНОВА</w:t>
            </w:r>
          </w:p>
          <w:p w:rsidR="00802707" w:rsidRPr="00802707" w:rsidRDefault="00802707" w:rsidP="00802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0270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Татьяна Александровна </w:t>
            </w:r>
          </w:p>
          <w:p w:rsidR="00802707" w:rsidRPr="00802707" w:rsidRDefault="00802707" w:rsidP="00802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45" w:type="dxa"/>
          </w:tcPr>
          <w:p w:rsidR="00802707" w:rsidRPr="00802707" w:rsidRDefault="00802707" w:rsidP="008027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802707" w:rsidRPr="00802707" w:rsidRDefault="00802707" w:rsidP="008027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785" w:type="dxa"/>
          </w:tcPr>
          <w:p w:rsidR="00802707" w:rsidRPr="00802707" w:rsidRDefault="00802707" w:rsidP="00802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802707" w:rsidRPr="00802707" w:rsidRDefault="00802707" w:rsidP="00802707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0270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- первый заместитель главы администрации Тужинского </w:t>
            </w:r>
            <w:proofErr w:type="gramStart"/>
            <w:r w:rsidRPr="0080270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муниципального  района</w:t>
            </w:r>
            <w:proofErr w:type="gramEnd"/>
            <w:r w:rsidRPr="0080270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                          по экономике и финансам – </w:t>
            </w:r>
          </w:p>
          <w:p w:rsidR="00802707" w:rsidRPr="00802707" w:rsidRDefault="00802707" w:rsidP="00802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0270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начальник финансового управления, заместитель председателя Общественного совета</w:t>
            </w:r>
          </w:p>
        </w:tc>
      </w:tr>
      <w:tr w:rsidR="00802707" w:rsidRPr="00802707" w:rsidTr="0012308B">
        <w:tc>
          <w:tcPr>
            <w:tcW w:w="4240" w:type="dxa"/>
          </w:tcPr>
          <w:p w:rsidR="00802707" w:rsidRPr="00802707" w:rsidRDefault="00802707" w:rsidP="00802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ar-SA"/>
              </w:rPr>
            </w:pPr>
          </w:p>
        </w:tc>
        <w:tc>
          <w:tcPr>
            <w:tcW w:w="545" w:type="dxa"/>
          </w:tcPr>
          <w:p w:rsidR="00802707" w:rsidRPr="00802707" w:rsidRDefault="00802707" w:rsidP="008027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ar-SA"/>
              </w:rPr>
            </w:pPr>
          </w:p>
        </w:tc>
        <w:tc>
          <w:tcPr>
            <w:tcW w:w="4785" w:type="dxa"/>
          </w:tcPr>
          <w:p w:rsidR="00802707" w:rsidRPr="00802707" w:rsidRDefault="00802707" w:rsidP="00802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ar-SA"/>
              </w:rPr>
            </w:pPr>
          </w:p>
        </w:tc>
      </w:tr>
      <w:tr w:rsidR="00802707" w:rsidRPr="00802707" w:rsidTr="0012308B">
        <w:tc>
          <w:tcPr>
            <w:tcW w:w="4240" w:type="dxa"/>
          </w:tcPr>
          <w:p w:rsidR="00802707" w:rsidRPr="00802707" w:rsidRDefault="00802707" w:rsidP="00802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802707" w:rsidRPr="00802707" w:rsidRDefault="00802707" w:rsidP="00802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0270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ДЕРБЕНЕВА</w:t>
            </w:r>
          </w:p>
          <w:p w:rsidR="00802707" w:rsidRPr="00802707" w:rsidRDefault="00802707" w:rsidP="00802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0270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Надежда Николаевна</w:t>
            </w:r>
          </w:p>
        </w:tc>
        <w:tc>
          <w:tcPr>
            <w:tcW w:w="545" w:type="dxa"/>
          </w:tcPr>
          <w:p w:rsidR="00802707" w:rsidRPr="00802707" w:rsidRDefault="00802707" w:rsidP="008027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802707" w:rsidRPr="00802707" w:rsidRDefault="00802707" w:rsidP="008027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785" w:type="dxa"/>
          </w:tcPr>
          <w:p w:rsidR="00802707" w:rsidRPr="00802707" w:rsidRDefault="00802707" w:rsidP="00802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802707" w:rsidRPr="00802707" w:rsidRDefault="00802707" w:rsidP="00802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0270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 ведущий специалист по торговле и предпринимательству отдела по экономике и прогнозированию администрации Тужинского муниципального района, секретарь Общественного совета</w:t>
            </w:r>
          </w:p>
          <w:p w:rsidR="00802707" w:rsidRPr="00802707" w:rsidRDefault="00802707" w:rsidP="00802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802707" w:rsidRPr="00802707" w:rsidTr="0012308B">
        <w:trPr>
          <w:trHeight w:val="302"/>
        </w:trPr>
        <w:tc>
          <w:tcPr>
            <w:tcW w:w="4240" w:type="dxa"/>
          </w:tcPr>
          <w:p w:rsidR="00802707" w:rsidRPr="00802707" w:rsidRDefault="00802707" w:rsidP="00802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802707" w:rsidRPr="00802707" w:rsidRDefault="00802707" w:rsidP="00802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0270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Члены совета:</w:t>
            </w:r>
          </w:p>
        </w:tc>
        <w:tc>
          <w:tcPr>
            <w:tcW w:w="545" w:type="dxa"/>
          </w:tcPr>
          <w:p w:rsidR="00802707" w:rsidRPr="00802707" w:rsidRDefault="00802707" w:rsidP="008027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785" w:type="dxa"/>
          </w:tcPr>
          <w:p w:rsidR="00802707" w:rsidRPr="00802707" w:rsidRDefault="00802707" w:rsidP="00802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802707" w:rsidRPr="00802707" w:rsidTr="0012308B">
        <w:tc>
          <w:tcPr>
            <w:tcW w:w="4240" w:type="dxa"/>
          </w:tcPr>
          <w:p w:rsidR="00802707" w:rsidRPr="00802707" w:rsidRDefault="00802707" w:rsidP="00802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45" w:type="dxa"/>
          </w:tcPr>
          <w:p w:rsidR="00802707" w:rsidRPr="00802707" w:rsidRDefault="00802707" w:rsidP="008027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785" w:type="dxa"/>
          </w:tcPr>
          <w:p w:rsidR="00802707" w:rsidRPr="00802707" w:rsidRDefault="00802707" w:rsidP="00802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802707" w:rsidRPr="00802707" w:rsidTr="0012308B">
        <w:trPr>
          <w:trHeight w:val="80"/>
        </w:trPr>
        <w:tc>
          <w:tcPr>
            <w:tcW w:w="4240" w:type="dxa"/>
          </w:tcPr>
          <w:p w:rsidR="00802707" w:rsidRPr="00802707" w:rsidRDefault="00802707" w:rsidP="00802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45" w:type="dxa"/>
          </w:tcPr>
          <w:p w:rsidR="00802707" w:rsidRPr="00802707" w:rsidRDefault="00802707" w:rsidP="008027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785" w:type="dxa"/>
          </w:tcPr>
          <w:p w:rsidR="00802707" w:rsidRPr="00802707" w:rsidRDefault="00802707" w:rsidP="00802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802707" w:rsidRPr="00802707" w:rsidTr="0012308B">
        <w:tc>
          <w:tcPr>
            <w:tcW w:w="4240" w:type="dxa"/>
          </w:tcPr>
          <w:p w:rsidR="00802707" w:rsidRPr="00802707" w:rsidRDefault="00802707" w:rsidP="00802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0270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АНУФРИЕВ</w:t>
            </w:r>
          </w:p>
          <w:p w:rsidR="00802707" w:rsidRPr="00802707" w:rsidRDefault="00802707" w:rsidP="00802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0270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Олег Анатольевич</w:t>
            </w:r>
          </w:p>
          <w:p w:rsidR="00802707" w:rsidRPr="00802707" w:rsidRDefault="00802707" w:rsidP="00802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802707" w:rsidRPr="00802707" w:rsidRDefault="00802707" w:rsidP="00802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802707" w:rsidRPr="00802707" w:rsidRDefault="00802707" w:rsidP="00802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0270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БЛЕДНЫХ</w:t>
            </w:r>
          </w:p>
          <w:p w:rsidR="00802707" w:rsidRPr="00802707" w:rsidRDefault="00802707" w:rsidP="00802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0270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Леонид Васильевич</w:t>
            </w:r>
          </w:p>
          <w:p w:rsidR="00802707" w:rsidRPr="00802707" w:rsidRDefault="00802707" w:rsidP="00802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802707" w:rsidRPr="00802707" w:rsidRDefault="00802707" w:rsidP="00802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0270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КИЛЯКОВ</w:t>
            </w:r>
          </w:p>
          <w:p w:rsidR="00802707" w:rsidRPr="00802707" w:rsidRDefault="00802707" w:rsidP="00802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0270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Андрей Дмитриевич </w:t>
            </w:r>
          </w:p>
          <w:p w:rsidR="00802707" w:rsidRPr="00802707" w:rsidRDefault="00802707" w:rsidP="00802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802707" w:rsidRPr="00802707" w:rsidRDefault="00802707" w:rsidP="00802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0270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КЛЕПЦОВ</w:t>
            </w:r>
          </w:p>
          <w:p w:rsidR="00802707" w:rsidRPr="00802707" w:rsidRDefault="00802707" w:rsidP="00802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0270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Сергей Евгеньевич </w:t>
            </w:r>
          </w:p>
        </w:tc>
        <w:tc>
          <w:tcPr>
            <w:tcW w:w="545" w:type="dxa"/>
          </w:tcPr>
          <w:p w:rsidR="00802707" w:rsidRPr="00802707" w:rsidRDefault="00802707" w:rsidP="008027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802707" w:rsidRPr="00802707" w:rsidRDefault="00802707" w:rsidP="008027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802707" w:rsidRPr="00802707" w:rsidRDefault="00802707" w:rsidP="0080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802707" w:rsidRPr="00802707" w:rsidRDefault="00802707" w:rsidP="0080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0270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 </w:t>
            </w:r>
          </w:p>
          <w:p w:rsidR="00802707" w:rsidRPr="00802707" w:rsidRDefault="00802707" w:rsidP="0080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802707" w:rsidRPr="00802707" w:rsidRDefault="00802707" w:rsidP="0080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0270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</w:p>
          <w:p w:rsidR="00802707" w:rsidRPr="00802707" w:rsidRDefault="00802707" w:rsidP="0080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785" w:type="dxa"/>
          </w:tcPr>
          <w:p w:rsidR="00802707" w:rsidRPr="00802707" w:rsidRDefault="00802707" w:rsidP="00802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0270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 индивидуальный предприниматель (по согласованию)</w:t>
            </w:r>
          </w:p>
          <w:p w:rsidR="00802707" w:rsidRPr="00802707" w:rsidRDefault="00802707" w:rsidP="00802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802707" w:rsidRPr="00802707" w:rsidRDefault="00802707" w:rsidP="00802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802707" w:rsidRPr="00802707" w:rsidRDefault="00802707" w:rsidP="00802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0270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- глава Тужинского муниципального района </w:t>
            </w:r>
          </w:p>
          <w:p w:rsidR="00802707" w:rsidRPr="00802707" w:rsidRDefault="00802707" w:rsidP="00802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802707" w:rsidRPr="00802707" w:rsidRDefault="00802707" w:rsidP="00802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0270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 индивидуальный предприниматель</w:t>
            </w:r>
          </w:p>
          <w:p w:rsidR="00802707" w:rsidRPr="00802707" w:rsidRDefault="00802707" w:rsidP="00802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0270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(по согласованию)</w:t>
            </w:r>
          </w:p>
          <w:p w:rsidR="00802707" w:rsidRPr="00802707" w:rsidRDefault="00802707" w:rsidP="00802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802707" w:rsidRPr="00802707" w:rsidRDefault="00802707" w:rsidP="00802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0270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 индивидуальный предприниматель (по согласованию)</w:t>
            </w:r>
          </w:p>
        </w:tc>
      </w:tr>
      <w:tr w:rsidR="00802707" w:rsidRPr="00802707" w:rsidTr="0012308B">
        <w:tc>
          <w:tcPr>
            <w:tcW w:w="4240" w:type="dxa"/>
          </w:tcPr>
          <w:p w:rsidR="00802707" w:rsidRPr="00802707" w:rsidRDefault="00802707" w:rsidP="00802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45" w:type="dxa"/>
          </w:tcPr>
          <w:p w:rsidR="00802707" w:rsidRPr="00802707" w:rsidRDefault="00802707" w:rsidP="008027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785" w:type="dxa"/>
          </w:tcPr>
          <w:p w:rsidR="00802707" w:rsidRPr="00802707" w:rsidRDefault="00802707" w:rsidP="00802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802707" w:rsidRPr="00802707" w:rsidTr="0012308B">
        <w:tc>
          <w:tcPr>
            <w:tcW w:w="4240" w:type="dxa"/>
          </w:tcPr>
          <w:p w:rsidR="00802707" w:rsidRPr="00802707" w:rsidRDefault="00802707" w:rsidP="00802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802707" w:rsidRPr="00802707" w:rsidRDefault="00802707" w:rsidP="00802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0270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КРАЕВА</w:t>
            </w:r>
          </w:p>
          <w:p w:rsidR="00802707" w:rsidRPr="00802707" w:rsidRDefault="00802707" w:rsidP="00802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0270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Лариса Юрьевна </w:t>
            </w:r>
          </w:p>
          <w:p w:rsidR="00802707" w:rsidRPr="00802707" w:rsidRDefault="00802707" w:rsidP="00802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802707" w:rsidRPr="00802707" w:rsidRDefault="00802707" w:rsidP="00802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0270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МИЛЬЧАКОВА</w:t>
            </w:r>
          </w:p>
          <w:p w:rsidR="00802707" w:rsidRPr="00802707" w:rsidRDefault="00802707" w:rsidP="00802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0270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Яна Анатольевна</w:t>
            </w:r>
          </w:p>
          <w:p w:rsidR="00802707" w:rsidRPr="00802707" w:rsidRDefault="00802707" w:rsidP="00802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802707" w:rsidRPr="00802707" w:rsidRDefault="00802707" w:rsidP="00802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802707" w:rsidRPr="00802707" w:rsidRDefault="00802707" w:rsidP="00802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802707" w:rsidRPr="00802707" w:rsidRDefault="00802707" w:rsidP="00802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0270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РОМАНОВ</w:t>
            </w:r>
          </w:p>
          <w:p w:rsidR="00802707" w:rsidRPr="00802707" w:rsidRDefault="00802707" w:rsidP="00802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0270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Василий </w:t>
            </w:r>
            <w:proofErr w:type="spellStart"/>
            <w:r w:rsidRPr="0080270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Арсентьевич</w:t>
            </w:r>
            <w:proofErr w:type="spellEnd"/>
          </w:p>
        </w:tc>
        <w:tc>
          <w:tcPr>
            <w:tcW w:w="545" w:type="dxa"/>
          </w:tcPr>
          <w:p w:rsidR="00802707" w:rsidRPr="00802707" w:rsidRDefault="00802707" w:rsidP="008027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785" w:type="dxa"/>
          </w:tcPr>
          <w:p w:rsidR="00802707" w:rsidRPr="00802707" w:rsidRDefault="00802707" w:rsidP="00802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802707" w:rsidRPr="00802707" w:rsidRDefault="00802707" w:rsidP="00802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0270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 индивидуальный предприниматель</w:t>
            </w:r>
          </w:p>
          <w:p w:rsidR="00802707" w:rsidRPr="00802707" w:rsidRDefault="00802707" w:rsidP="00802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0270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(по согласованию) </w:t>
            </w:r>
          </w:p>
          <w:p w:rsidR="00802707" w:rsidRPr="00802707" w:rsidRDefault="00802707" w:rsidP="00802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802707" w:rsidRPr="00802707" w:rsidRDefault="00802707" w:rsidP="0080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0270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- заведующий отделом по экономике и прогнозированию администрации Тужинского муниципального </w:t>
            </w:r>
            <w:proofErr w:type="gramStart"/>
            <w:r w:rsidRPr="0080270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района  (</w:t>
            </w:r>
            <w:proofErr w:type="gramEnd"/>
            <w:r w:rsidRPr="0080270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 согласованию)</w:t>
            </w:r>
          </w:p>
          <w:p w:rsidR="00802707" w:rsidRPr="00802707" w:rsidRDefault="00802707" w:rsidP="00802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802707" w:rsidRPr="00802707" w:rsidRDefault="00802707" w:rsidP="00802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0270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 глава КФХ «Парус» (по согласованию)</w:t>
            </w:r>
          </w:p>
        </w:tc>
      </w:tr>
      <w:tr w:rsidR="00802707" w:rsidRPr="00802707" w:rsidTr="0012308B">
        <w:tc>
          <w:tcPr>
            <w:tcW w:w="4240" w:type="dxa"/>
          </w:tcPr>
          <w:p w:rsidR="00802707" w:rsidRPr="00802707" w:rsidRDefault="00802707" w:rsidP="00802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45" w:type="dxa"/>
          </w:tcPr>
          <w:p w:rsidR="00802707" w:rsidRPr="00802707" w:rsidRDefault="00802707" w:rsidP="008027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785" w:type="dxa"/>
          </w:tcPr>
          <w:p w:rsidR="00802707" w:rsidRPr="00802707" w:rsidRDefault="00802707" w:rsidP="00802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802707" w:rsidRPr="00802707" w:rsidTr="0012308B">
        <w:tc>
          <w:tcPr>
            <w:tcW w:w="4240" w:type="dxa"/>
          </w:tcPr>
          <w:p w:rsidR="00802707" w:rsidRPr="00802707" w:rsidRDefault="00802707" w:rsidP="00802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0270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ХОРОШАВИН</w:t>
            </w:r>
          </w:p>
          <w:p w:rsidR="00802707" w:rsidRPr="00802707" w:rsidRDefault="00802707" w:rsidP="00802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0270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Александр Геннадьевич</w:t>
            </w:r>
          </w:p>
        </w:tc>
        <w:tc>
          <w:tcPr>
            <w:tcW w:w="545" w:type="dxa"/>
          </w:tcPr>
          <w:p w:rsidR="00802707" w:rsidRPr="00802707" w:rsidRDefault="00802707" w:rsidP="008027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785" w:type="dxa"/>
          </w:tcPr>
          <w:p w:rsidR="00802707" w:rsidRPr="00802707" w:rsidRDefault="00802707" w:rsidP="00802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0270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 индивидуальный предприниматель</w:t>
            </w:r>
          </w:p>
          <w:p w:rsidR="00802707" w:rsidRPr="00802707" w:rsidRDefault="00802707" w:rsidP="00802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0270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(по согласованию)</w:t>
            </w:r>
          </w:p>
        </w:tc>
      </w:tr>
      <w:tr w:rsidR="00802707" w:rsidRPr="00802707" w:rsidTr="0012308B">
        <w:trPr>
          <w:trHeight w:val="207"/>
        </w:trPr>
        <w:tc>
          <w:tcPr>
            <w:tcW w:w="4240" w:type="dxa"/>
          </w:tcPr>
          <w:p w:rsidR="00802707" w:rsidRPr="00802707" w:rsidRDefault="00802707" w:rsidP="00802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45" w:type="dxa"/>
          </w:tcPr>
          <w:p w:rsidR="00802707" w:rsidRPr="00802707" w:rsidRDefault="00802707" w:rsidP="008027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785" w:type="dxa"/>
          </w:tcPr>
          <w:p w:rsidR="00802707" w:rsidRPr="00802707" w:rsidRDefault="00802707" w:rsidP="00802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802707" w:rsidRPr="00802707" w:rsidTr="0012308B">
        <w:tc>
          <w:tcPr>
            <w:tcW w:w="4240" w:type="dxa"/>
          </w:tcPr>
          <w:p w:rsidR="00802707" w:rsidRPr="00802707" w:rsidRDefault="00802707" w:rsidP="00802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0270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ЦАПУРИН</w:t>
            </w:r>
          </w:p>
          <w:p w:rsidR="00802707" w:rsidRPr="00802707" w:rsidRDefault="00802707" w:rsidP="00802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0270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Сергей Витальевич</w:t>
            </w:r>
          </w:p>
        </w:tc>
        <w:tc>
          <w:tcPr>
            <w:tcW w:w="545" w:type="dxa"/>
          </w:tcPr>
          <w:p w:rsidR="00802707" w:rsidRPr="00802707" w:rsidRDefault="00802707" w:rsidP="008027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802707" w:rsidRPr="00802707" w:rsidRDefault="00802707" w:rsidP="008027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785" w:type="dxa"/>
          </w:tcPr>
          <w:p w:rsidR="00802707" w:rsidRPr="00802707" w:rsidRDefault="00802707" w:rsidP="00802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0270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 индивидуальный предприниматель (по согласованию)</w:t>
            </w:r>
          </w:p>
          <w:p w:rsidR="00802707" w:rsidRPr="00802707" w:rsidRDefault="00802707" w:rsidP="00802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802707" w:rsidRPr="00802707" w:rsidTr="0012308B">
        <w:tc>
          <w:tcPr>
            <w:tcW w:w="4240" w:type="dxa"/>
          </w:tcPr>
          <w:p w:rsidR="00802707" w:rsidRPr="00802707" w:rsidRDefault="00802707" w:rsidP="00802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45" w:type="dxa"/>
          </w:tcPr>
          <w:p w:rsidR="00802707" w:rsidRPr="00802707" w:rsidRDefault="00802707" w:rsidP="008027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785" w:type="dxa"/>
          </w:tcPr>
          <w:p w:rsidR="00802707" w:rsidRPr="00802707" w:rsidRDefault="00802707" w:rsidP="00802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0270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____________</w:t>
            </w:r>
          </w:p>
        </w:tc>
      </w:tr>
      <w:tr w:rsidR="00802707" w:rsidRPr="00802707" w:rsidTr="0012308B">
        <w:tc>
          <w:tcPr>
            <w:tcW w:w="4240" w:type="dxa"/>
          </w:tcPr>
          <w:p w:rsidR="00802707" w:rsidRPr="00802707" w:rsidRDefault="00802707" w:rsidP="00802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45" w:type="dxa"/>
          </w:tcPr>
          <w:p w:rsidR="00802707" w:rsidRPr="00802707" w:rsidRDefault="00802707" w:rsidP="008027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785" w:type="dxa"/>
          </w:tcPr>
          <w:p w:rsidR="00802707" w:rsidRPr="00802707" w:rsidRDefault="00802707" w:rsidP="00802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</w:tbl>
    <w:p w:rsidR="00F0508A" w:rsidRDefault="00F0508A" w:rsidP="008027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0372" w:rsidRDefault="00B60372" w:rsidP="008027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0372" w:rsidRDefault="00B60372" w:rsidP="008027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0372" w:rsidRDefault="00B60372" w:rsidP="008027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53D7" w:rsidRDefault="004353D7" w:rsidP="008027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53D7" w:rsidRDefault="004353D7" w:rsidP="008027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08C3" w:rsidRDefault="00B308C3" w:rsidP="008027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Spec="center" w:tblpY="362"/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35"/>
        <w:gridCol w:w="2860"/>
        <w:gridCol w:w="2968"/>
        <w:gridCol w:w="1833"/>
      </w:tblGrid>
      <w:tr w:rsidR="00B60372" w:rsidRPr="00B60372" w:rsidTr="001230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702"/>
        </w:trPr>
        <w:tc>
          <w:tcPr>
            <w:tcW w:w="5000" w:type="pct"/>
            <w:gridSpan w:val="4"/>
          </w:tcPr>
          <w:p w:rsidR="00B60372" w:rsidRPr="00B60372" w:rsidRDefault="00B60372" w:rsidP="00B60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6037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АДМИНИСТРАЦИЯ ТУЖИНСКОГО МУНИЦИПАЛЬНОГО РАЙОНА</w:t>
            </w:r>
          </w:p>
          <w:p w:rsidR="00B60372" w:rsidRPr="00B60372" w:rsidRDefault="00B60372" w:rsidP="00B60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6037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КИРОВСКОЙ ОБЛАСТИ</w:t>
            </w:r>
          </w:p>
          <w:p w:rsidR="00B60372" w:rsidRPr="00B60372" w:rsidRDefault="00B60372" w:rsidP="00B60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B60372" w:rsidRPr="00B60372" w:rsidRDefault="00B60372" w:rsidP="00B60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B60372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ПОСТАНОВЛЕНИЕ</w:t>
            </w:r>
          </w:p>
          <w:p w:rsidR="00B60372" w:rsidRPr="00B60372" w:rsidRDefault="00B60372" w:rsidP="00B60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</w:tr>
      <w:tr w:rsidR="00B60372" w:rsidRPr="00B60372" w:rsidTr="0012308B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966" w:type="pct"/>
            <w:tcBorders>
              <w:bottom w:val="single" w:sz="4" w:space="0" w:color="auto"/>
            </w:tcBorders>
          </w:tcPr>
          <w:p w:rsidR="00B60372" w:rsidRPr="00B60372" w:rsidRDefault="00B60372" w:rsidP="00B60372">
            <w:pPr>
              <w:tabs>
                <w:tab w:val="left" w:pos="2765"/>
              </w:tabs>
              <w:spacing w:after="0" w:line="276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 w:rsidRPr="00B60372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01.04.2024</w:t>
            </w:r>
          </w:p>
        </w:tc>
        <w:tc>
          <w:tcPr>
            <w:tcW w:w="1506" w:type="pct"/>
          </w:tcPr>
          <w:p w:rsidR="00B60372" w:rsidRPr="00B60372" w:rsidRDefault="00B60372" w:rsidP="00B60372">
            <w:pPr>
              <w:spacing w:after="0" w:line="276" w:lineRule="auto"/>
              <w:jc w:val="center"/>
              <w:rPr>
                <w:rFonts w:ascii="Calibri" w:eastAsia="Times New Roman" w:hAnsi="Calibri" w:cs="Calibri"/>
                <w:position w:val="-6"/>
                <w:sz w:val="28"/>
                <w:szCs w:val="28"/>
                <w:lang w:eastAsia="ru-RU"/>
              </w:rPr>
            </w:pPr>
          </w:p>
        </w:tc>
        <w:tc>
          <w:tcPr>
            <w:tcW w:w="1563" w:type="pct"/>
          </w:tcPr>
          <w:p w:rsidR="00B60372" w:rsidRPr="00B60372" w:rsidRDefault="00B60372" w:rsidP="00B60372">
            <w:pPr>
              <w:spacing w:after="0" w:line="276" w:lineRule="auto"/>
              <w:jc w:val="right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 w:rsidRPr="00B60372">
              <w:rPr>
                <w:rFonts w:ascii="Times New Roman" w:eastAsia="Times New Roman" w:hAnsi="Times New Roman" w:cs="Calibri"/>
                <w:position w:val="-6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965" w:type="pct"/>
            <w:tcBorders>
              <w:bottom w:val="single" w:sz="6" w:space="0" w:color="auto"/>
            </w:tcBorders>
          </w:tcPr>
          <w:p w:rsidR="00B60372" w:rsidRPr="00B60372" w:rsidRDefault="00B60372" w:rsidP="00B60372">
            <w:pPr>
              <w:spacing w:after="0" w:line="276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 w:rsidRPr="00B60372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113</w:t>
            </w:r>
          </w:p>
        </w:tc>
      </w:tr>
      <w:tr w:rsidR="00B60372" w:rsidRPr="00B60372" w:rsidTr="0012308B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765"/>
        </w:trPr>
        <w:tc>
          <w:tcPr>
            <w:tcW w:w="5000" w:type="pct"/>
            <w:gridSpan w:val="4"/>
          </w:tcPr>
          <w:p w:rsidR="00B60372" w:rsidRPr="00B60372" w:rsidRDefault="00B60372" w:rsidP="00B60372">
            <w:pPr>
              <w:tabs>
                <w:tab w:val="left" w:pos="2765"/>
              </w:tabs>
              <w:spacing w:after="240" w:line="276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proofErr w:type="spellStart"/>
            <w:r w:rsidRPr="00B60372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пгт</w:t>
            </w:r>
            <w:proofErr w:type="spellEnd"/>
            <w:r w:rsidRPr="00B60372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 xml:space="preserve"> Тужа</w:t>
            </w:r>
          </w:p>
          <w:p w:rsidR="00B60372" w:rsidRPr="00B60372" w:rsidRDefault="00B60372" w:rsidP="00B60372">
            <w:pPr>
              <w:tabs>
                <w:tab w:val="left" w:pos="2765"/>
              </w:tabs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8"/>
                <w:szCs w:val="28"/>
                <w:lang w:eastAsia="ru-RU"/>
              </w:rPr>
            </w:pPr>
            <w:r w:rsidRPr="00B60372">
              <w:rPr>
                <w:rFonts w:ascii="Times New Roman" w:eastAsia="Times New Roman" w:hAnsi="Times New Roman" w:cs="Calibri"/>
                <w:b/>
                <w:sz w:val="28"/>
                <w:szCs w:val="28"/>
                <w:lang w:eastAsia="ru-RU"/>
              </w:rPr>
              <w:t>Об организации призыва граждан на военную службу</w:t>
            </w:r>
          </w:p>
          <w:p w:rsidR="00B60372" w:rsidRPr="00B60372" w:rsidRDefault="00B60372" w:rsidP="00B60372">
            <w:pPr>
              <w:tabs>
                <w:tab w:val="left" w:pos="2765"/>
              </w:tabs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8"/>
                <w:szCs w:val="28"/>
                <w:lang w:eastAsia="ru-RU"/>
              </w:rPr>
            </w:pPr>
            <w:r w:rsidRPr="00B60372">
              <w:rPr>
                <w:rFonts w:ascii="Times New Roman" w:eastAsia="Times New Roman" w:hAnsi="Times New Roman" w:cs="Calibri"/>
                <w:b/>
                <w:sz w:val="28"/>
                <w:szCs w:val="28"/>
                <w:lang w:eastAsia="ru-RU"/>
              </w:rPr>
              <w:t xml:space="preserve"> в апреле - июле 2024 года</w:t>
            </w:r>
          </w:p>
        </w:tc>
      </w:tr>
    </w:tbl>
    <w:p w:rsidR="00B60372" w:rsidRPr="00B60372" w:rsidRDefault="00B60372" w:rsidP="00B60372">
      <w:pPr>
        <w:autoSpaceDE w:val="0"/>
        <w:autoSpaceDN w:val="0"/>
        <w:adjustRightInd w:val="0"/>
        <w:spacing w:after="0" w:line="360" w:lineRule="exact"/>
        <w:jc w:val="center"/>
        <w:rPr>
          <w:rFonts w:ascii="Calibri" w:eastAsia="Times New Roman" w:hAnsi="Calibri" w:cs="Calibri"/>
          <w:lang w:eastAsia="ru-RU"/>
        </w:rPr>
      </w:pPr>
      <w:r w:rsidRPr="00B60372">
        <w:rPr>
          <w:rFonts w:ascii="Calibri" w:eastAsia="Times New Roman" w:hAnsi="Calibri" w:cs="Calibri"/>
          <w:noProof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-426085</wp:posOffset>
            </wp:positionV>
            <wp:extent cx="457200" cy="636905"/>
            <wp:effectExtent l="0" t="0" r="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6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60372">
        <w:rPr>
          <w:rFonts w:ascii="Calibri" w:eastAsia="Times New Roman" w:hAnsi="Calibri" w:cs="Calibri"/>
          <w:noProof/>
          <w:lang w:eastAsia="ru-RU"/>
        </w:rPr>
        <w:t xml:space="preserve"> </w:t>
      </w:r>
    </w:p>
    <w:p w:rsidR="00B60372" w:rsidRPr="00B60372" w:rsidRDefault="00B60372" w:rsidP="00B603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Российской Федерации </w:t>
      </w:r>
      <w:r w:rsidRPr="00B6037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 28.03.1998 № 53-ФЗ «О воинской обязанности и военной службе», постановлением Правительства Российской Федерации от 11.11.2006 № 663 «Об утверждении Положения о призыве на военную службу граждан </w:t>
      </w:r>
      <w:r w:rsidRPr="00B6037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Российской Федерации», приказом Министра обороны Российской Федерации и  Министерства  здравоохранения   Российской   Федерации  от  23.05.2001  № 240/168 «Об организации медицинского обеспечения подготовки граждан Российской Федерации к военной службе», Указом Губернатора  Кировской области  от 26.03.2024 № 34 «О проведении призыва граждан Российской Федерации  на военную службу  в апреле – июле 2024 года» администрация Тужинского муниципального района ПОСТАНОВЛЯЕТ:</w:t>
      </w:r>
    </w:p>
    <w:p w:rsidR="00B60372" w:rsidRPr="00B60372" w:rsidRDefault="00B60372" w:rsidP="00B60372">
      <w:pPr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372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план работы призывной комиссии Тужинского муниципального района в апреле – июле 2024 года (далее – План) согласно приложению № 1.</w:t>
      </w:r>
    </w:p>
    <w:p w:rsidR="00B60372" w:rsidRPr="00B60372" w:rsidRDefault="00B60372" w:rsidP="00B60372">
      <w:pPr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Утвердить согласованный график работы призывной комиссии Тужинского муниципального района в апреле – июле 2024 года согласно приложению № 2.</w:t>
      </w:r>
    </w:p>
    <w:p w:rsidR="00B60372" w:rsidRPr="00B60372" w:rsidRDefault="00B60372" w:rsidP="00B60372">
      <w:pPr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372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состав комиссии по медицинскому освидетельствованию призывников в Тужинском муниципальном районе согласно приложению № 3.</w:t>
      </w:r>
    </w:p>
    <w:p w:rsidR="00B60372" w:rsidRPr="00B60372" w:rsidRDefault="00B60372" w:rsidP="00B60372">
      <w:pPr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перечень администраций сельских поселений, выделяющих технических работников (работников военно-учетных столов) </w:t>
      </w:r>
      <w:r w:rsidRPr="00B6037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 период работы комиссии по медицинскому освидетельствованию граждан во время весеннего призыва 2024 года, согласно приложению № 4. </w:t>
      </w:r>
    </w:p>
    <w:p w:rsidR="00B60372" w:rsidRPr="00B60372" w:rsidRDefault="00B60372" w:rsidP="00B60372">
      <w:pPr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372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расчет выделения сотрудников МО МВД России «</w:t>
      </w:r>
      <w:proofErr w:type="spellStart"/>
      <w:r w:rsidRPr="00B60372">
        <w:rPr>
          <w:rFonts w:ascii="Times New Roman" w:eastAsia="Times New Roman" w:hAnsi="Times New Roman" w:cs="Times New Roman"/>
          <w:sz w:val="28"/>
          <w:szCs w:val="28"/>
          <w:lang w:eastAsia="ru-RU"/>
        </w:rPr>
        <w:t>Яранский</w:t>
      </w:r>
      <w:proofErr w:type="spellEnd"/>
      <w:r w:rsidRPr="00B60372">
        <w:rPr>
          <w:rFonts w:ascii="Times New Roman" w:eastAsia="Times New Roman" w:hAnsi="Times New Roman" w:cs="Times New Roman"/>
          <w:sz w:val="28"/>
          <w:szCs w:val="28"/>
          <w:lang w:eastAsia="ru-RU"/>
        </w:rPr>
        <w:t>» для поддержания общественного порядка в дни отправок призывников на областной сборный пункт согласно приложению № 5.</w:t>
      </w:r>
    </w:p>
    <w:p w:rsidR="00B60372" w:rsidRPr="00B60372" w:rsidRDefault="00B60372" w:rsidP="00B60372">
      <w:pPr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осуществлением мероприятий Плана оставляю за собой. </w:t>
      </w:r>
    </w:p>
    <w:p w:rsidR="00B60372" w:rsidRPr="00B60372" w:rsidRDefault="00B60372" w:rsidP="00B60372">
      <w:pPr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Опубликовать настоящее постановление в Бюллетене муниципальных нормативных правовых актов органов местного </w:t>
      </w:r>
      <w:r w:rsidRPr="00B6037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самоуправления Тужинского муниципального района Кировской области. </w:t>
      </w:r>
    </w:p>
    <w:p w:rsidR="00B60372" w:rsidRPr="00B60372" w:rsidRDefault="00B60372" w:rsidP="00B60372">
      <w:pPr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37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вступает в силу после его официального опубликования.</w:t>
      </w:r>
    </w:p>
    <w:p w:rsidR="00B60372" w:rsidRPr="00B60372" w:rsidRDefault="00B60372" w:rsidP="00B6037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0372" w:rsidRPr="00B60372" w:rsidRDefault="00B60372" w:rsidP="00B6037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0372" w:rsidRPr="00B60372" w:rsidRDefault="00B60372" w:rsidP="00B6037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Тужинского  </w:t>
      </w:r>
      <w:r w:rsidRPr="00B6037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B60372" w:rsidRPr="00B60372" w:rsidRDefault="00B60372" w:rsidP="00B6037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37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   Л.В. Бледных</w:t>
      </w:r>
    </w:p>
    <w:p w:rsidR="00B60372" w:rsidRPr="00B60372" w:rsidRDefault="00B60372" w:rsidP="00B60372">
      <w:pPr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B60372" w:rsidRPr="00B60372" w:rsidSect="0012308B">
          <w:pgSz w:w="11906" w:h="16838"/>
          <w:pgMar w:top="851" w:right="851" w:bottom="567" w:left="1559" w:header="709" w:footer="709" w:gutter="0"/>
          <w:cols w:space="708"/>
          <w:docGrid w:linePitch="360"/>
        </w:sectPr>
      </w:pPr>
    </w:p>
    <w:p w:rsidR="00B60372" w:rsidRPr="00B60372" w:rsidRDefault="00B60372" w:rsidP="00B60372">
      <w:pPr>
        <w:widowControl w:val="0"/>
        <w:suppressAutoHyphens/>
        <w:spacing w:after="120" w:line="360" w:lineRule="auto"/>
        <w:ind w:left="9900" w:firstLine="720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  <w:r w:rsidRPr="00B60372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lastRenderedPageBreak/>
        <w:t xml:space="preserve">  Приложение № 1</w:t>
      </w:r>
    </w:p>
    <w:p w:rsidR="00B60372" w:rsidRPr="00B60372" w:rsidRDefault="00B60372" w:rsidP="00B60372">
      <w:pPr>
        <w:spacing w:after="0" w:line="240" w:lineRule="auto"/>
        <w:ind w:left="1077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0372" w:rsidRPr="00B60372" w:rsidRDefault="00B60372" w:rsidP="00B60372">
      <w:pPr>
        <w:spacing w:after="0" w:line="240" w:lineRule="auto"/>
        <w:ind w:left="1077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372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</w:t>
      </w:r>
    </w:p>
    <w:p w:rsidR="00B60372" w:rsidRPr="00B60372" w:rsidRDefault="00B60372" w:rsidP="00B60372">
      <w:pPr>
        <w:spacing w:after="0" w:line="240" w:lineRule="auto"/>
        <w:ind w:left="1077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6037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 администрации</w:t>
      </w:r>
      <w:proofErr w:type="gramEnd"/>
      <w:r w:rsidRPr="00B60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Тужинского муниципального района </w:t>
      </w:r>
    </w:p>
    <w:p w:rsidR="00B60372" w:rsidRPr="00B60372" w:rsidRDefault="00B60372" w:rsidP="00B60372">
      <w:pPr>
        <w:spacing w:after="0" w:line="240" w:lineRule="auto"/>
        <w:ind w:left="10773"/>
        <w:rPr>
          <w:rFonts w:ascii="Calibri" w:eastAsia="Times New Roman" w:hAnsi="Calibri" w:cs="Calibri"/>
          <w:sz w:val="28"/>
          <w:szCs w:val="28"/>
          <w:lang w:eastAsia="ru-RU"/>
        </w:rPr>
      </w:pPr>
      <w:r w:rsidRPr="00B6037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01.04.2024</w:t>
      </w:r>
      <w:r w:rsidRPr="00B6037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6037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6037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№</w:t>
      </w:r>
      <w:r w:rsidRPr="00B60372">
        <w:rPr>
          <w:rFonts w:ascii="Calibri" w:eastAsia="Times New Roman" w:hAnsi="Calibri" w:cs="Calibri"/>
          <w:sz w:val="28"/>
          <w:szCs w:val="28"/>
          <w:lang w:eastAsia="ru-RU"/>
        </w:rPr>
        <w:t xml:space="preserve"> </w:t>
      </w:r>
      <w:r w:rsidRPr="00B60372">
        <w:rPr>
          <w:rFonts w:ascii="Times New Roman" w:eastAsia="Times New Roman" w:hAnsi="Times New Roman" w:cs="Times New Roman"/>
          <w:sz w:val="28"/>
          <w:szCs w:val="28"/>
          <w:lang w:eastAsia="ru-RU"/>
        </w:rPr>
        <w:t>113</w:t>
      </w:r>
    </w:p>
    <w:p w:rsidR="00B60372" w:rsidRPr="00B60372" w:rsidRDefault="00B60372" w:rsidP="00B603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372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</w:t>
      </w:r>
    </w:p>
    <w:p w:rsidR="00B60372" w:rsidRPr="00B60372" w:rsidRDefault="00B60372" w:rsidP="00B603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37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 призывной комиссии Тужинского муниципального района</w:t>
      </w:r>
    </w:p>
    <w:p w:rsidR="00B60372" w:rsidRPr="00B60372" w:rsidRDefault="00B60372" w:rsidP="00B603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апреле – июле 2024 года</w:t>
      </w:r>
    </w:p>
    <w:p w:rsidR="00B60372" w:rsidRPr="00B60372" w:rsidRDefault="00B60372" w:rsidP="00B6037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4820"/>
        <w:gridCol w:w="2126"/>
        <w:gridCol w:w="2268"/>
        <w:gridCol w:w="3544"/>
        <w:gridCol w:w="1843"/>
      </w:tblGrid>
      <w:tr w:rsidR="00B60372" w:rsidRPr="00B60372" w:rsidTr="0012308B">
        <w:tc>
          <w:tcPr>
            <w:tcW w:w="675" w:type="dxa"/>
            <w:vAlign w:val="center"/>
          </w:tcPr>
          <w:p w:rsidR="00B60372" w:rsidRPr="00B60372" w:rsidRDefault="00B60372" w:rsidP="00B6037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B60372" w:rsidRPr="00B60372" w:rsidRDefault="00B60372" w:rsidP="00B6037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60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п.п</w:t>
            </w:r>
            <w:proofErr w:type="spellEnd"/>
            <w:r w:rsidRPr="00B60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20" w:type="dxa"/>
            <w:vAlign w:val="center"/>
          </w:tcPr>
          <w:p w:rsidR="00B60372" w:rsidRPr="00B60372" w:rsidRDefault="00B60372" w:rsidP="00B60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2126" w:type="dxa"/>
            <w:vAlign w:val="center"/>
          </w:tcPr>
          <w:p w:rsidR="00B60372" w:rsidRPr="00B60372" w:rsidRDefault="00B60372" w:rsidP="00B60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268" w:type="dxa"/>
            <w:vAlign w:val="center"/>
          </w:tcPr>
          <w:p w:rsidR="00B60372" w:rsidRPr="00B60372" w:rsidRDefault="00B60372" w:rsidP="00B60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</w:p>
        </w:tc>
        <w:tc>
          <w:tcPr>
            <w:tcW w:w="3544" w:type="dxa"/>
            <w:vAlign w:val="center"/>
          </w:tcPr>
          <w:p w:rsidR="00B60372" w:rsidRPr="00B60372" w:rsidRDefault="00B60372" w:rsidP="00B60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Кто</w:t>
            </w:r>
          </w:p>
          <w:p w:rsidR="00B60372" w:rsidRPr="00B60372" w:rsidRDefault="00B60372" w:rsidP="00B60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привлекается</w:t>
            </w:r>
          </w:p>
        </w:tc>
        <w:tc>
          <w:tcPr>
            <w:tcW w:w="1843" w:type="dxa"/>
            <w:vAlign w:val="center"/>
          </w:tcPr>
          <w:p w:rsidR="00B60372" w:rsidRPr="00B60372" w:rsidRDefault="00B60372" w:rsidP="00B60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Отметка</w:t>
            </w:r>
          </w:p>
          <w:p w:rsidR="00B60372" w:rsidRPr="00B60372" w:rsidRDefault="00B60372" w:rsidP="00B60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  <w:p w:rsidR="00B60372" w:rsidRPr="00B60372" w:rsidRDefault="00B60372" w:rsidP="00B60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выполнении</w:t>
            </w:r>
          </w:p>
        </w:tc>
      </w:tr>
      <w:tr w:rsidR="00B60372" w:rsidRPr="00B60372" w:rsidTr="0012308B">
        <w:tc>
          <w:tcPr>
            <w:tcW w:w="675" w:type="dxa"/>
            <w:vAlign w:val="center"/>
          </w:tcPr>
          <w:p w:rsidR="00B60372" w:rsidRPr="00B60372" w:rsidRDefault="00B60372" w:rsidP="00B6037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20" w:type="dxa"/>
            <w:vAlign w:val="center"/>
          </w:tcPr>
          <w:p w:rsidR="00B60372" w:rsidRPr="00B60372" w:rsidRDefault="00B60372" w:rsidP="00B6037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  <w:vAlign w:val="center"/>
          </w:tcPr>
          <w:p w:rsidR="00B60372" w:rsidRPr="00B60372" w:rsidRDefault="00B60372" w:rsidP="00B6037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  <w:vAlign w:val="center"/>
          </w:tcPr>
          <w:p w:rsidR="00B60372" w:rsidRPr="00B60372" w:rsidRDefault="00B60372" w:rsidP="00B6037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44" w:type="dxa"/>
            <w:vAlign w:val="center"/>
          </w:tcPr>
          <w:p w:rsidR="00B60372" w:rsidRPr="00B60372" w:rsidRDefault="00B60372" w:rsidP="00B6037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3" w:type="dxa"/>
            <w:vAlign w:val="center"/>
          </w:tcPr>
          <w:p w:rsidR="00B60372" w:rsidRPr="00B60372" w:rsidRDefault="00B60372" w:rsidP="00B6037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B60372" w:rsidRPr="00B60372" w:rsidTr="0012308B">
        <w:tc>
          <w:tcPr>
            <w:tcW w:w="15276" w:type="dxa"/>
            <w:gridSpan w:val="6"/>
            <w:vAlign w:val="center"/>
          </w:tcPr>
          <w:p w:rsidR="00B60372" w:rsidRPr="00B60372" w:rsidRDefault="00B60372" w:rsidP="00B6037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03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Оповещение граждан на мероприятия, связанные с призывом на военную службу</w:t>
            </w:r>
          </w:p>
        </w:tc>
      </w:tr>
      <w:tr w:rsidR="00B60372" w:rsidRPr="00B60372" w:rsidTr="0012308B">
        <w:tc>
          <w:tcPr>
            <w:tcW w:w="675" w:type="dxa"/>
          </w:tcPr>
          <w:p w:rsidR="00B60372" w:rsidRPr="00B60372" w:rsidRDefault="00B60372" w:rsidP="00B6037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820" w:type="dxa"/>
          </w:tcPr>
          <w:p w:rsidR="00B60372" w:rsidRPr="00B60372" w:rsidRDefault="00B60372" w:rsidP="00B60372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Провести оповещение граждан на мероприятия, связанные с призывом на военную службу.</w:t>
            </w:r>
          </w:p>
        </w:tc>
        <w:tc>
          <w:tcPr>
            <w:tcW w:w="2126" w:type="dxa"/>
            <w:vAlign w:val="center"/>
          </w:tcPr>
          <w:p w:rsidR="00B60372" w:rsidRPr="00B60372" w:rsidRDefault="00B60372" w:rsidP="00B60372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01.04.2024</w:t>
            </w:r>
          </w:p>
          <w:p w:rsidR="00B60372" w:rsidRPr="00B60372" w:rsidRDefault="00B60372" w:rsidP="00B60372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0372" w:rsidRPr="00B60372" w:rsidRDefault="00B60372" w:rsidP="00B60372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0372" w:rsidRPr="00B60372" w:rsidRDefault="00B60372" w:rsidP="00B60372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0372" w:rsidRPr="00B60372" w:rsidRDefault="00B60372" w:rsidP="00B60372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B60372" w:rsidRPr="00B60372" w:rsidRDefault="00B60372" w:rsidP="00B60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0372" w:rsidRPr="00B60372" w:rsidRDefault="00B60372" w:rsidP="00B60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Военный комиссар </w:t>
            </w:r>
          </w:p>
          <w:p w:rsidR="00B60372" w:rsidRPr="00B60372" w:rsidRDefault="00B60372" w:rsidP="00B60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0372" w:rsidRPr="00B60372" w:rsidRDefault="00B60372" w:rsidP="00B60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0372" w:rsidRPr="00B60372" w:rsidRDefault="00B60372" w:rsidP="00B60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0372" w:rsidRPr="00B60372" w:rsidRDefault="00B60372" w:rsidP="00B60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0372" w:rsidRPr="00B60372" w:rsidRDefault="00B60372" w:rsidP="00B60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0372" w:rsidRPr="00B60372" w:rsidRDefault="00B60372" w:rsidP="00B60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0372" w:rsidRPr="00B60372" w:rsidRDefault="00B60372" w:rsidP="00B60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0372" w:rsidRPr="00B60372" w:rsidRDefault="00B60372" w:rsidP="00B60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0372" w:rsidRPr="00B60372" w:rsidRDefault="00B60372" w:rsidP="00B60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3544" w:type="dxa"/>
            <w:vAlign w:val="center"/>
          </w:tcPr>
          <w:p w:rsidR="00B60372" w:rsidRPr="00B60372" w:rsidRDefault="00B60372" w:rsidP="00B60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0372" w:rsidRPr="00B60372" w:rsidRDefault="00B60372" w:rsidP="00B60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60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Сотрудники  военного</w:t>
            </w:r>
            <w:proofErr w:type="gramEnd"/>
            <w:r w:rsidRPr="00B60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комиссариата, </w:t>
            </w:r>
          </w:p>
          <w:p w:rsidR="00B60372" w:rsidRPr="00B60372" w:rsidRDefault="00B60372" w:rsidP="00B60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работники военно-учетных столов</w:t>
            </w:r>
          </w:p>
          <w:p w:rsidR="00B60372" w:rsidRPr="00B60372" w:rsidRDefault="00B60372" w:rsidP="00B60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сельских администраций, руководители и работники ответственные за ВУР</w:t>
            </w:r>
          </w:p>
          <w:p w:rsidR="00B60372" w:rsidRPr="00B60372" w:rsidRDefault="00B60372" w:rsidP="00B60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учебных заведений и организаций всех форм деятельности</w:t>
            </w:r>
          </w:p>
        </w:tc>
        <w:tc>
          <w:tcPr>
            <w:tcW w:w="1843" w:type="dxa"/>
            <w:vAlign w:val="center"/>
          </w:tcPr>
          <w:p w:rsidR="00B60372" w:rsidRPr="00B60372" w:rsidRDefault="00B60372" w:rsidP="00B6037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0372" w:rsidRPr="00B60372" w:rsidTr="0012308B">
        <w:tc>
          <w:tcPr>
            <w:tcW w:w="675" w:type="dxa"/>
          </w:tcPr>
          <w:p w:rsidR="00B60372" w:rsidRPr="00B60372" w:rsidRDefault="00B60372" w:rsidP="00B6037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820" w:type="dxa"/>
          </w:tcPr>
          <w:p w:rsidR="00B60372" w:rsidRPr="00B60372" w:rsidRDefault="00B60372" w:rsidP="00B60372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Выделить автотранспорт для проведения оповещения на мероприятия, связанные с призывом на военную службу.</w:t>
            </w:r>
          </w:p>
        </w:tc>
        <w:tc>
          <w:tcPr>
            <w:tcW w:w="2126" w:type="dxa"/>
            <w:vAlign w:val="center"/>
          </w:tcPr>
          <w:p w:rsidR="00B60372" w:rsidRPr="00B60372" w:rsidRDefault="00B60372" w:rsidP="00B60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графику совместных рейдов</w:t>
            </w:r>
          </w:p>
          <w:p w:rsidR="00B60372" w:rsidRPr="00B60372" w:rsidRDefault="00B60372" w:rsidP="00B60372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B60372" w:rsidRPr="00B60372" w:rsidRDefault="00B60372" w:rsidP="00B60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Тужинского муниципального района</w:t>
            </w:r>
          </w:p>
          <w:p w:rsidR="00B60372" w:rsidRPr="00B60372" w:rsidRDefault="00B60372" w:rsidP="00B60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Align w:val="center"/>
          </w:tcPr>
          <w:p w:rsidR="00B60372" w:rsidRPr="00B60372" w:rsidRDefault="00B60372" w:rsidP="00B60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Сотрудники военного комиссариата, водитель администрации района</w:t>
            </w:r>
          </w:p>
          <w:p w:rsidR="00B60372" w:rsidRPr="00B60372" w:rsidRDefault="00B60372" w:rsidP="00B60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0372" w:rsidRPr="00B60372" w:rsidRDefault="00B60372" w:rsidP="00B60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0372" w:rsidRPr="00B60372" w:rsidRDefault="00B60372" w:rsidP="00B60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B60372" w:rsidRPr="00B60372" w:rsidRDefault="00B60372" w:rsidP="00B6037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0372" w:rsidRPr="00B60372" w:rsidTr="0012308B">
        <w:tc>
          <w:tcPr>
            <w:tcW w:w="15276" w:type="dxa"/>
            <w:gridSpan w:val="6"/>
            <w:vAlign w:val="center"/>
          </w:tcPr>
          <w:p w:rsidR="00B60372" w:rsidRPr="00B60372" w:rsidRDefault="00B60372" w:rsidP="00B6037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03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Медицинское освидетельствование граждан</w:t>
            </w:r>
          </w:p>
        </w:tc>
      </w:tr>
      <w:tr w:rsidR="00B60372" w:rsidRPr="00B60372" w:rsidTr="0012308B">
        <w:tc>
          <w:tcPr>
            <w:tcW w:w="675" w:type="dxa"/>
          </w:tcPr>
          <w:p w:rsidR="00B60372" w:rsidRPr="00B60372" w:rsidRDefault="00B60372" w:rsidP="00B6037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820" w:type="dxa"/>
          </w:tcPr>
          <w:p w:rsidR="00B60372" w:rsidRPr="00B60372" w:rsidRDefault="00B60372" w:rsidP="00B603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Выделить помещения для проведения медицинского освидетельствования и заседания призывной комиссии в КОГБУЗ «Тужинская ЦРБ»</w:t>
            </w:r>
          </w:p>
        </w:tc>
        <w:tc>
          <w:tcPr>
            <w:tcW w:w="2126" w:type="dxa"/>
          </w:tcPr>
          <w:p w:rsidR="00B60372" w:rsidRPr="00B60372" w:rsidRDefault="00B60372" w:rsidP="00B60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08.04.2024</w:t>
            </w:r>
          </w:p>
        </w:tc>
        <w:tc>
          <w:tcPr>
            <w:tcW w:w="2268" w:type="dxa"/>
          </w:tcPr>
          <w:p w:rsidR="00B60372" w:rsidRPr="00B60372" w:rsidRDefault="00B60372" w:rsidP="00B60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Главный врач </w:t>
            </w:r>
          </w:p>
          <w:p w:rsidR="00B60372" w:rsidRPr="00B60372" w:rsidRDefault="00B60372" w:rsidP="00B60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КОГБУЗ «Тужинская ЦРБ»</w:t>
            </w:r>
          </w:p>
        </w:tc>
        <w:tc>
          <w:tcPr>
            <w:tcW w:w="3544" w:type="dxa"/>
          </w:tcPr>
          <w:p w:rsidR="00B60372" w:rsidRPr="00B60372" w:rsidRDefault="00B60372" w:rsidP="00B60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Сотрудники </w:t>
            </w:r>
          </w:p>
          <w:p w:rsidR="00B60372" w:rsidRPr="00B60372" w:rsidRDefault="00B60372" w:rsidP="00B60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КОГБУЗ «Тужинская ЦРБ»</w:t>
            </w:r>
          </w:p>
        </w:tc>
        <w:tc>
          <w:tcPr>
            <w:tcW w:w="1843" w:type="dxa"/>
            <w:vAlign w:val="center"/>
          </w:tcPr>
          <w:p w:rsidR="00B60372" w:rsidRPr="00B60372" w:rsidRDefault="00B60372" w:rsidP="00B60372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0372" w:rsidRPr="00B60372" w:rsidTr="0012308B">
        <w:tc>
          <w:tcPr>
            <w:tcW w:w="675" w:type="dxa"/>
          </w:tcPr>
          <w:p w:rsidR="00B60372" w:rsidRPr="00B60372" w:rsidRDefault="00B60372" w:rsidP="00B6037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820" w:type="dxa"/>
          </w:tcPr>
          <w:p w:rsidR="00B60372" w:rsidRPr="00B60372" w:rsidRDefault="00B60372" w:rsidP="00B603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Выделить в основной и резервный состав комиссии по медицинскому </w:t>
            </w:r>
            <w:proofErr w:type="gramStart"/>
            <w:r w:rsidRPr="00B60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освидетельствованию  призывников</w:t>
            </w:r>
            <w:proofErr w:type="gramEnd"/>
            <w:r w:rsidRPr="00B60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врачей и средний медицинский персонал. Приложение № 3 </w:t>
            </w:r>
          </w:p>
        </w:tc>
        <w:tc>
          <w:tcPr>
            <w:tcW w:w="2126" w:type="dxa"/>
          </w:tcPr>
          <w:p w:rsidR="00B60372" w:rsidRPr="00B60372" w:rsidRDefault="00B60372" w:rsidP="00B60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08 апреля и до конца проведения весеннего призыва 2024 поликлиника КОГБУЗ «Тужинская ЦРБ»</w:t>
            </w:r>
          </w:p>
        </w:tc>
        <w:tc>
          <w:tcPr>
            <w:tcW w:w="2268" w:type="dxa"/>
          </w:tcPr>
          <w:p w:rsidR="00B60372" w:rsidRPr="00B60372" w:rsidRDefault="00B60372" w:rsidP="00B60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Главный врач </w:t>
            </w:r>
          </w:p>
          <w:p w:rsidR="00B60372" w:rsidRPr="00B60372" w:rsidRDefault="00B60372" w:rsidP="00B60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КОГБУЗ «Тужинская ЦРБ» </w:t>
            </w:r>
          </w:p>
        </w:tc>
        <w:tc>
          <w:tcPr>
            <w:tcW w:w="3544" w:type="dxa"/>
          </w:tcPr>
          <w:p w:rsidR="00B60372" w:rsidRPr="00B60372" w:rsidRDefault="00B60372" w:rsidP="00B60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Врачи и средний медицинский персонал</w:t>
            </w:r>
          </w:p>
          <w:p w:rsidR="00B60372" w:rsidRPr="00B60372" w:rsidRDefault="00B60372" w:rsidP="00B60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КОГБУЗ «Тужинская ЦРБ» </w:t>
            </w:r>
          </w:p>
          <w:p w:rsidR="00B60372" w:rsidRPr="00B60372" w:rsidRDefault="00B60372" w:rsidP="00B60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B60372" w:rsidRPr="00B60372" w:rsidRDefault="00B60372" w:rsidP="00B60372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0372" w:rsidRPr="00B60372" w:rsidTr="0012308B">
        <w:tc>
          <w:tcPr>
            <w:tcW w:w="675" w:type="dxa"/>
          </w:tcPr>
          <w:p w:rsidR="00B60372" w:rsidRPr="00B60372" w:rsidRDefault="00B60372" w:rsidP="00B6037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820" w:type="dxa"/>
          </w:tcPr>
          <w:p w:rsidR="00B60372" w:rsidRPr="00B60372" w:rsidRDefault="00B60372" w:rsidP="00B60372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60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Обеспечить  медицинскую</w:t>
            </w:r>
            <w:proofErr w:type="gramEnd"/>
            <w:r w:rsidRPr="00B60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комиссию необходимым медицинским оборудованием, медикаментами, инструментами и имуществом.</w:t>
            </w:r>
          </w:p>
        </w:tc>
        <w:tc>
          <w:tcPr>
            <w:tcW w:w="2126" w:type="dxa"/>
          </w:tcPr>
          <w:p w:rsidR="00B60372" w:rsidRPr="00B60372" w:rsidRDefault="00B60372" w:rsidP="00B60372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период проведения весеннего призыва 2024</w:t>
            </w:r>
          </w:p>
        </w:tc>
        <w:tc>
          <w:tcPr>
            <w:tcW w:w="2268" w:type="dxa"/>
          </w:tcPr>
          <w:p w:rsidR="00B60372" w:rsidRPr="00B60372" w:rsidRDefault="00B60372" w:rsidP="00B60372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врач КОГБУЗ «Тужинская ЦРБ»</w:t>
            </w:r>
          </w:p>
        </w:tc>
        <w:tc>
          <w:tcPr>
            <w:tcW w:w="3544" w:type="dxa"/>
          </w:tcPr>
          <w:p w:rsidR="00B60372" w:rsidRPr="00B60372" w:rsidRDefault="00B60372" w:rsidP="00B60372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Сотрудники КОГБУЗ «Тужинская ЦРБ»</w:t>
            </w:r>
          </w:p>
        </w:tc>
        <w:tc>
          <w:tcPr>
            <w:tcW w:w="1843" w:type="dxa"/>
            <w:vAlign w:val="center"/>
          </w:tcPr>
          <w:p w:rsidR="00B60372" w:rsidRPr="00B60372" w:rsidRDefault="00B60372" w:rsidP="00B60372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0372" w:rsidRPr="00B60372" w:rsidTr="0012308B">
        <w:tc>
          <w:tcPr>
            <w:tcW w:w="675" w:type="dxa"/>
          </w:tcPr>
          <w:p w:rsidR="00B60372" w:rsidRPr="00B60372" w:rsidRDefault="00B60372" w:rsidP="00B6037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820" w:type="dxa"/>
          </w:tcPr>
          <w:p w:rsidR="00B60372" w:rsidRPr="00B60372" w:rsidRDefault="00B60372" w:rsidP="00B603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Обеспечить </w:t>
            </w:r>
            <w:proofErr w:type="gramStart"/>
            <w:r w:rsidRPr="00B60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 следующих</w:t>
            </w:r>
            <w:proofErr w:type="gramEnd"/>
            <w:r w:rsidRPr="00B60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обязательных исследований призывников:</w:t>
            </w:r>
          </w:p>
          <w:p w:rsidR="00B60372" w:rsidRPr="00B60372" w:rsidRDefault="00B60372" w:rsidP="00B603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- флюорография в 2 проекциях;</w:t>
            </w:r>
          </w:p>
          <w:p w:rsidR="00B60372" w:rsidRPr="00B60372" w:rsidRDefault="00B60372" w:rsidP="00B603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-  электрокардиограмма сердца;</w:t>
            </w:r>
          </w:p>
          <w:p w:rsidR="00B60372" w:rsidRPr="00B60372" w:rsidRDefault="00B60372" w:rsidP="00B603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- общий анализ крови;</w:t>
            </w:r>
          </w:p>
          <w:p w:rsidR="00B60372" w:rsidRPr="00B60372" w:rsidRDefault="00B60372" w:rsidP="00B603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- общий анализ мочи;                   </w:t>
            </w:r>
          </w:p>
          <w:p w:rsidR="00B60372" w:rsidRPr="00B60372" w:rsidRDefault="00B60372" w:rsidP="00B603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-  анализ крови на </w:t>
            </w:r>
            <w:r w:rsidRPr="00B603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RW</w:t>
            </w:r>
            <w:r w:rsidRPr="00B60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B60372" w:rsidRPr="00B60372" w:rsidRDefault="00B60372" w:rsidP="00B603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анализ крови на наличие антител к ВИЧ.</w:t>
            </w:r>
          </w:p>
        </w:tc>
        <w:tc>
          <w:tcPr>
            <w:tcW w:w="2126" w:type="dxa"/>
          </w:tcPr>
          <w:p w:rsidR="00B60372" w:rsidRPr="00B60372" w:rsidRDefault="00B60372" w:rsidP="00B60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за 3 дня до 08.04.2024 и далее до конца весеннего призыва</w:t>
            </w:r>
          </w:p>
        </w:tc>
        <w:tc>
          <w:tcPr>
            <w:tcW w:w="2268" w:type="dxa"/>
          </w:tcPr>
          <w:p w:rsidR="00B60372" w:rsidRPr="00B60372" w:rsidRDefault="00B60372" w:rsidP="00B60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врач</w:t>
            </w:r>
          </w:p>
          <w:p w:rsidR="00B60372" w:rsidRPr="00B60372" w:rsidRDefault="00B60372" w:rsidP="00B60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КОГБУЗ «Тужинская ЦРБ»</w:t>
            </w:r>
          </w:p>
        </w:tc>
        <w:tc>
          <w:tcPr>
            <w:tcW w:w="3544" w:type="dxa"/>
          </w:tcPr>
          <w:p w:rsidR="00B60372" w:rsidRPr="00B60372" w:rsidRDefault="00B60372" w:rsidP="00B60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Сотрудники КОГБУЗ «Тужинская ЦРБ»</w:t>
            </w:r>
          </w:p>
        </w:tc>
        <w:tc>
          <w:tcPr>
            <w:tcW w:w="1843" w:type="dxa"/>
            <w:vAlign w:val="center"/>
          </w:tcPr>
          <w:p w:rsidR="00B60372" w:rsidRPr="00B60372" w:rsidRDefault="00B60372" w:rsidP="00B60372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0372" w:rsidRPr="00B60372" w:rsidTr="0012308B">
        <w:tc>
          <w:tcPr>
            <w:tcW w:w="675" w:type="dxa"/>
          </w:tcPr>
          <w:p w:rsidR="00B60372" w:rsidRPr="00B60372" w:rsidRDefault="00B60372" w:rsidP="00B6037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820" w:type="dxa"/>
          </w:tcPr>
          <w:p w:rsidR="00B60372" w:rsidRPr="00B60372" w:rsidRDefault="00B60372" w:rsidP="00B60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Обеспечить предоставление списков граждан, состоящих на Д-учете по профилям заболеваний.</w:t>
            </w:r>
          </w:p>
        </w:tc>
        <w:tc>
          <w:tcPr>
            <w:tcW w:w="2126" w:type="dxa"/>
          </w:tcPr>
          <w:p w:rsidR="00B60372" w:rsidRPr="00B60372" w:rsidRDefault="00B60372" w:rsidP="00B60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01.04.2024</w:t>
            </w:r>
          </w:p>
          <w:p w:rsidR="00B60372" w:rsidRPr="00B60372" w:rsidRDefault="00B60372" w:rsidP="00B60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60372" w:rsidRPr="00B60372" w:rsidRDefault="00B60372" w:rsidP="00B60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B60372" w:rsidRPr="00B60372" w:rsidRDefault="00B60372" w:rsidP="00B60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врач</w:t>
            </w:r>
          </w:p>
          <w:p w:rsidR="00B60372" w:rsidRPr="00B60372" w:rsidRDefault="00B60372" w:rsidP="00B60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КОГБУЗ </w:t>
            </w:r>
          </w:p>
          <w:p w:rsidR="00B60372" w:rsidRPr="00B60372" w:rsidRDefault="00B60372" w:rsidP="00B60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«Тужинская ЦРБ»</w:t>
            </w:r>
          </w:p>
        </w:tc>
        <w:tc>
          <w:tcPr>
            <w:tcW w:w="3544" w:type="dxa"/>
          </w:tcPr>
          <w:p w:rsidR="00B60372" w:rsidRPr="00B60372" w:rsidRDefault="00B60372" w:rsidP="00B60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Сотрудники КОГБУЗ «Тужинская ЦРБ»</w:t>
            </w:r>
          </w:p>
        </w:tc>
        <w:tc>
          <w:tcPr>
            <w:tcW w:w="1843" w:type="dxa"/>
            <w:vAlign w:val="center"/>
          </w:tcPr>
          <w:p w:rsidR="00B60372" w:rsidRPr="00B60372" w:rsidRDefault="00B60372" w:rsidP="00B60372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0372" w:rsidRPr="00B60372" w:rsidTr="0012308B">
        <w:tc>
          <w:tcPr>
            <w:tcW w:w="675" w:type="dxa"/>
          </w:tcPr>
          <w:p w:rsidR="00B60372" w:rsidRPr="00B60372" w:rsidRDefault="00B60372" w:rsidP="00B6037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820" w:type="dxa"/>
          </w:tcPr>
          <w:p w:rsidR="00B60372" w:rsidRPr="00B60372" w:rsidRDefault="00B60372" w:rsidP="00B60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Обеспечить предоставление амбулаторных карт призывников.</w:t>
            </w:r>
          </w:p>
        </w:tc>
        <w:tc>
          <w:tcPr>
            <w:tcW w:w="2126" w:type="dxa"/>
          </w:tcPr>
          <w:p w:rsidR="00B60372" w:rsidRPr="00B60372" w:rsidRDefault="00B60372" w:rsidP="00B60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01.04.2024</w:t>
            </w:r>
          </w:p>
          <w:p w:rsidR="00B60372" w:rsidRPr="00B60372" w:rsidRDefault="00B60372" w:rsidP="00B60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B60372" w:rsidRPr="00B60372" w:rsidRDefault="00B60372" w:rsidP="00B60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врач</w:t>
            </w:r>
          </w:p>
          <w:p w:rsidR="00B60372" w:rsidRPr="00B60372" w:rsidRDefault="00B60372" w:rsidP="00B60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КОГБУЗ </w:t>
            </w:r>
          </w:p>
          <w:p w:rsidR="00B60372" w:rsidRPr="00B60372" w:rsidRDefault="00B60372" w:rsidP="00B60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«Тужинская ЦРБ»</w:t>
            </w:r>
          </w:p>
        </w:tc>
        <w:tc>
          <w:tcPr>
            <w:tcW w:w="3544" w:type="dxa"/>
          </w:tcPr>
          <w:p w:rsidR="00B60372" w:rsidRPr="00B60372" w:rsidRDefault="00B60372" w:rsidP="00B60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Сотрудники КОГБУЗ «Тужинская ЦРБ»</w:t>
            </w:r>
          </w:p>
        </w:tc>
        <w:tc>
          <w:tcPr>
            <w:tcW w:w="1843" w:type="dxa"/>
            <w:vAlign w:val="center"/>
          </w:tcPr>
          <w:p w:rsidR="00B60372" w:rsidRPr="00B60372" w:rsidRDefault="00B60372" w:rsidP="00B60372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0372" w:rsidRPr="00B60372" w:rsidTr="0012308B">
        <w:tc>
          <w:tcPr>
            <w:tcW w:w="675" w:type="dxa"/>
          </w:tcPr>
          <w:p w:rsidR="00B60372" w:rsidRPr="00B60372" w:rsidRDefault="00B60372" w:rsidP="00B6037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7.</w:t>
            </w:r>
          </w:p>
        </w:tc>
        <w:tc>
          <w:tcPr>
            <w:tcW w:w="4820" w:type="dxa"/>
          </w:tcPr>
          <w:p w:rsidR="00B60372" w:rsidRPr="00B60372" w:rsidRDefault="00B60372" w:rsidP="00B60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60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Провести  медицинское</w:t>
            </w:r>
            <w:proofErr w:type="gramEnd"/>
            <w:r w:rsidRPr="00B60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освидетельствование  призывников.</w:t>
            </w:r>
          </w:p>
          <w:p w:rsidR="00B60372" w:rsidRPr="00B60372" w:rsidRDefault="00B60372" w:rsidP="00B60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B60372" w:rsidRPr="00B60372" w:rsidRDefault="00B60372" w:rsidP="00B60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08.04.2024 </w:t>
            </w:r>
          </w:p>
          <w:p w:rsidR="00B60372" w:rsidRPr="00B60372" w:rsidRDefault="00B60372" w:rsidP="00B60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поликлиника КОГБУЗ «Тужинская ЦРБ»</w:t>
            </w:r>
          </w:p>
        </w:tc>
        <w:tc>
          <w:tcPr>
            <w:tcW w:w="2268" w:type="dxa"/>
          </w:tcPr>
          <w:p w:rsidR="00B60372" w:rsidRPr="00B60372" w:rsidRDefault="00B60372" w:rsidP="00B60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врач</w:t>
            </w:r>
          </w:p>
          <w:p w:rsidR="00B60372" w:rsidRPr="00B60372" w:rsidRDefault="00B60372" w:rsidP="00B60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КОГБУЗ </w:t>
            </w:r>
          </w:p>
          <w:p w:rsidR="00B60372" w:rsidRPr="00B60372" w:rsidRDefault="00B60372" w:rsidP="00B60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«Тужинская ЦРБ»</w:t>
            </w:r>
          </w:p>
          <w:p w:rsidR="00B60372" w:rsidRPr="00B60372" w:rsidRDefault="00B60372" w:rsidP="00B60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60372" w:rsidRPr="00B60372" w:rsidRDefault="00B60372" w:rsidP="00B60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B60372" w:rsidRPr="00B60372" w:rsidRDefault="00B60372" w:rsidP="00B60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Врачи и средний медицинский персонал</w:t>
            </w:r>
          </w:p>
          <w:p w:rsidR="00B60372" w:rsidRPr="00B60372" w:rsidRDefault="00B60372" w:rsidP="00B60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КОГБУЗ «Тужинская ЦРБ </w:t>
            </w:r>
          </w:p>
          <w:p w:rsidR="00B60372" w:rsidRPr="00B60372" w:rsidRDefault="00B60372" w:rsidP="00B60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B60372" w:rsidRPr="00B60372" w:rsidRDefault="00B60372" w:rsidP="00B60372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0372" w:rsidRPr="00B60372" w:rsidTr="0012308B">
        <w:tc>
          <w:tcPr>
            <w:tcW w:w="675" w:type="dxa"/>
          </w:tcPr>
          <w:p w:rsidR="00B60372" w:rsidRPr="00B60372" w:rsidRDefault="00B60372" w:rsidP="00B6037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820" w:type="dxa"/>
          </w:tcPr>
          <w:p w:rsidR="00B60372" w:rsidRPr="00B60372" w:rsidRDefault="00B60372" w:rsidP="00B603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Организовать внеочередную стационарную </w:t>
            </w:r>
          </w:p>
          <w:p w:rsidR="00B60372" w:rsidRPr="00B60372" w:rsidRDefault="00B60372" w:rsidP="00B603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амбулаторную помощь призывникам, нуждающимся в дополнительном обследовании.</w:t>
            </w:r>
          </w:p>
        </w:tc>
        <w:tc>
          <w:tcPr>
            <w:tcW w:w="2126" w:type="dxa"/>
          </w:tcPr>
          <w:p w:rsidR="00B60372" w:rsidRPr="00B60372" w:rsidRDefault="00B60372" w:rsidP="00B60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период проведения весеннего призыва 2024</w:t>
            </w:r>
          </w:p>
        </w:tc>
        <w:tc>
          <w:tcPr>
            <w:tcW w:w="2268" w:type="dxa"/>
          </w:tcPr>
          <w:p w:rsidR="00B60372" w:rsidRPr="00B60372" w:rsidRDefault="00B60372" w:rsidP="00B60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врач</w:t>
            </w:r>
          </w:p>
          <w:p w:rsidR="00B60372" w:rsidRPr="00B60372" w:rsidRDefault="00B60372" w:rsidP="00B60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КОГБУЗ «Тужинская ЦРБ </w:t>
            </w:r>
          </w:p>
        </w:tc>
        <w:tc>
          <w:tcPr>
            <w:tcW w:w="3544" w:type="dxa"/>
          </w:tcPr>
          <w:p w:rsidR="00B60372" w:rsidRPr="00B60372" w:rsidRDefault="00B60372" w:rsidP="00B60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Врачи и средний медицинский персонал</w:t>
            </w:r>
          </w:p>
          <w:p w:rsidR="00B60372" w:rsidRPr="00B60372" w:rsidRDefault="00B60372" w:rsidP="00B60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КОГБУЗ «Тужинская ЦРБ»</w:t>
            </w:r>
          </w:p>
          <w:p w:rsidR="00B60372" w:rsidRPr="00B60372" w:rsidRDefault="00B60372" w:rsidP="00B60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B60372" w:rsidRPr="00B60372" w:rsidRDefault="00B60372" w:rsidP="00B60372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0372" w:rsidRPr="00B60372" w:rsidTr="0012308B">
        <w:tc>
          <w:tcPr>
            <w:tcW w:w="675" w:type="dxa"/>
          </w:tcPr>
          <w:p w:rsidR="00B60372" w:rsidRPr="00B60372" w:rsidRDefault="00B60372" w:rsidP="00B6037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820" w:type="dxa"/>
          </w:tcPr>
          <w:p w:rsidR="00B60372" w:rsidRPr="00B60372" w:rsidRDefault="00B60372" w:rsidP="00B603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Приказом по лечебному учреждению назначить врачей, ответственных за обследование (</w:t>
            </w:r>
            <w:proofErr w:type="gramStart"/>
            <w:r w:rsidRPr="00B60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лечение)  призывников</w:t>
            </w:r>
            <w:proofErr w:type="gramEnd"/>
            <w:r w:rsidRPr="00B60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B60372" w:rsidRPr="00B60372" w:rsidRDefault="00B60372" w:rsidP="00B603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60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 соответствии</w:t>
            </w:r>
            <w:proofErr w:type="gramEnd"/>
            <w:r w:rsidRPr="00B60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  профилем  заболевания,  обследование  завершить  до  01.07.2024 </w:t>
            </w:r>
          </w:p>
        </w:tc>
        <w:tc>
          <w:tcPr>
            <w:tcW w:w="2126" w:type="dxa"/>
          </w:tcPr>
          <w:p w:rsidR="00B60372" w:rsidRPr="00B60372" w:rsidRDefault="00B60372" w:rsidP="00B60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период проведения весеннего призыва  </w:t>
            </w:r>
          </w:p>
          <w:p w:rsidR="00B60372" w:rsidRPr="00B60372" w:rsidRDefault="00B60372" w:rsidP="00B60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01.07.2024</w:t>
            </w:r>
          </w:p>
        </w:tc>
        <w:tc>
          <w:tcPr>
            <w:tcW w:w="2268" w:type="dxa"/>
          </w:tcPr>
          <w:p w:rsidR="00B60372" w:rsidRPr="00B60372" w:rsidRDefault="00B60372" w:rsidP="00B60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врач</w:t>
            </w:r>
          </w:p>
          <w:p w:rsidR="00B60372" w:rsidRPr="00B60372" w:rsidRDefault="00B60372" w:rsidP="00B60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КОГБУЗ </w:t>
            </w:r>
          </w:p>
          <w:p w:rsidR="00B60372" w:rsidRPr="00B60372" w:rsidRDefault="00B60372" w:rsidP="00B60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«Тужинская ЦРБ» </w:t>
            </w:r>
          </w:p>
          <w:p w:rsidR="00B60372" w:rsidRPr="00B60372" w:rsidRDefault="00B60372" w:rsidP="00B60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B60372" w:rsidRPr="00B60372" w:rsidRDefault="00B60372" w:rsidP="00B60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Врачи и средний медицинский персонал </w:t>
            </w:r>
          </w:p>
          <w:p w:rsidR="00B60372" w:rsidRPr="00B60372" w:rsidRDefault="00B60372" w:rsidP="00B60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КОГБУЗ «Тужинская ЦРБ»</w:t>
            </w:r>
          </w:p>
          <w:p w:rsidR="00B60372" w:rsidRPr="00B60372" w:rsidRDefault="00B60372" w:rsidP="00B60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B60372" w:rsidRPr="00B60372" w:rsidRDefault="00B60372" w:rsidP="00B60372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0372" w:rsidRPr="00B60372" w:rsidTr="0012308B">
        <w:tc>
          <w:tcPr>
            <w:tcW w:w="15276" w:type="dxa"/>
            <w:gridSpan w:val="6"/>
          </w:tcPr>
          <w:p w:rsidR="00B60372" w:rsidRPr="00B60372" w:rsidRDefault="00B60372" w:rsidP="00B60372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 районной призывной комиссии</w:t>
            </w:r>
          </w:p>
        </w:tc>
      </w:tr>
      <w:tr w:rsidR="00B60372" w:rsidRPr="00B60372" w:rsidTr="0012308B">
        <w:tc>
          <w:tcPr>
            <w:tcW w:w="675" w:type="dxa"/>
          </w:tcPr>
          <w:p w:rsidR="00B60372" w:rsidRPr="00B60372" w:rsidRDefault="00B60372" w:rsidP="00B6037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820" w:type="dxa"/>
          </w:tcPr>
          <w:p w:rsidR="00B60372" w:rsidRPr="00B60372" w:rsidRDefault="00B60372" w:rsidP="00B603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60372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 xml:space="preserve">Выделить технических работников для проведения уточнения данных граждан, вызываемых </w:t>
            </w:r>
            <w:proofErr w:type="gramStart"/>
            <w:r w:rsidRPr="00B60372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на мероприятия</w:t>
            </w:r>
            <w:proofErr w:type="gramEnd"/>
            <w:r w:rsidRPr="00B60372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 xml:space="preserve"> связанные с призывом на военную службу, согласно перечню. Приложение № 4</w:t>
            </w:r>
            <w:r w:rsidRPr="00B60372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u w:val="single"/>
                <w:lang w:eastAsia="ar-SA"/>
              </w:rPr>
              <w:t xml:space="preserve"> </w:t>
            </w:r>
          </w:p>
        </w:tc>
        <w:tc>
          <w:tcPr>
            <w:tcW w:w="2126" w:type="dxa"/>
          </w:tcPr>
          <w:p w:rsidR="00B60372" w:rsidRPr="00B60372" w:rsidRDefault="00B60372" w:rsidP="00B60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08.04.2024</w:t>
            </w:r>
          </w:p>
        </w:tc>
        <w:tc>
          <w:tcPr>
            <w:tcW w:w="2268" w:type="dxa"/>
          </w:tcPr>
          <w:p w:rsidR="00B60372" w:rsidRPr="00B60372" w:rsidRDefault="00B60372" w:rsidP="00B60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Военный комиссар, НО ППГВС</w:t>
            </w:r>
          </w:p>
          <w:p w:rsidR="00B60372" w:rsidRPr="00B60372" w:rsidRDefault="00B60372" w:rsidP="00B60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B60372" w:rsidRPr="00B60372" w:rsidRDefault="00B60372" w:rsidP="00B60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Работники военно-учетных столов сельских администраций</w:t>
            </w:r>
          </w:p>
        </w:tc>
        <w:tc>
          <w:tcPr>
            <w:tcW w:w="1843" w:type="dxa"/>
            <w:vAlign w:val="center"/>
          </w:tcPr>
          <w:p w:rsidR="00B60372" w:rsidRPr="00B60372" w:rsidRDefault="00B60372" w:rsidP="00B60372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0372" w:rsidRPr="00B60372" w:rsidTr="0012308B">
        <w:tc>
          <w:tcPr>
            <w:tcW w:w="675" w:type="dxa"/>
          </w:tcPr>
          <w:p w:rsidR="00B60372" w:rsidRPr="00B60372" w:rsidRDefault="00B60372" w:rsidP="00B6037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820" w:type="dxa"/>
          </w:tcPr>
          <w:p w:rsidR="00B60372" w:rsidRPr="00B60372" w:rsidRDefault="00B60372" w:rsidP="00B603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60372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 xml:space="preserve">Провести заседания призывной </w:t>
            </w:r>
            <w:proofErr w:type="gramStart"/>
            <w:r w:rsidRPr="00B60372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комиссии  в</w:t>
            </w:r>
            <w:proofErr w:type="gramEnd"/>
            <w:r w:rsidRPr="00B60372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 xml:space="preserve"> апреле – июле 2024 г. в соответствии с графиком (Приложение № 2). В процессе </w:t>
            </w:r>
            <w:proofErr w:type="gramStart"/>
            <w:r w:rsidRPr="00B60372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заседаний  принять</w:t>
            </w:r>
            <w:proofErr w:type="gramEnd"/>
            <w:r w:rsidRPr="00B60372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 xml:space="preserve"> в отношении граждан, вызываемых и явившихся  решения в соответствии с Федеральным Законом РФ от 28.03.1998 № 53-ФЗ «О воинской обязанности и военной службе».</w:t>
            </w:r>
          </w:p>
        </w:tc>
        <w:tc>
          <w:tcPr>
            <w:tcW w:w="2126" w:type="dxa"/>
          </w:tcPr>
          <w:p w:rsidR="00B60372" w:rsidRPr="00B60372" w:rsidRDefault="00B60372" w:rsidP="00B60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</w:t>
            </w:r>
          </w:p>
          <w:p w:rsidR="00B60372" w:rsidRPr="00B60372" w:rsidRDefault="00B60372" w:rsidP="00B60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графику</w:t>
            </w:r>
          </w:p>
          <w:p w:rsidR="00B60372" w:rsidRPr="00B60372" w:rsidRDefault="00B60372" w:rsidP="00B60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заседаний или внепланово по мере необходимости</w:t>
            </w:r>
          </w:p>
        </w:tc>
        <w:tc>
          <w:tcPr>
            <w:tcW w:w="2268" w:type="dxa"/>
          </w:tcPr>
          <w:p w:rsidR="00B60372" w:rsidRPr="00B60372" w:rsidRDefault="00B60372" w:rsidP="00B60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</w:t>
            </w:r>
          </w:p>
          <w:p w:rsidR="00B60372" w:rsidRPr="00B60372" w:rsidRDefault="00B60372" w:rsidP="00B60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призывной </w:t>
            </w:r>
          </w:p>
          <w:p w:rsidR="00B60372" w:rsidRPr="00B60372" w:rsidRDefault="00B60372" w:rsidP="00B60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комиссии</w:t>
            </w:r>
          </w:p>
        </w:tc>
        <w:tc>
          <w:tcPr>
            <w:tcW w:w="3544" w:type="dxa"/>
          </w:tcPr>
          <w:p w:rsidR="00B60372" w:rsidRPr="00B60372" w:rsidRDefault="00B60372" w:rsidP="00B60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комиссии,</w:t>
            </w:r>
          </w:p>
          <w:p w:rsidR="00B60372" w:rsidRPr="00B60372" w:rsidRDefault="00B60372" w:rsidP="00B60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утвержденные Указом Губернатора </w:t>
            </w:r>
          </w:p>
          <w:p w:rsidR="00B60372" w:rsidRPr="00B60372" w:rsidRDefault="00B60372" w:rsidP="00B60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Кировской области </w:t>
            </w:r>
          </w:p>
          <w:p w:rsidR="00B60372" w:rsidRPr="00B60372" w:rsidRDefault="00B60372" w:rsidP="00B60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(основной или резервный состав)</w:t>
            </w:r>
          </w:p>
        </w:tc>
        <w:tc>
          <w:tcPr>
            <w:tcW w:w="1843" w:type="dxa"/>
            <w:vAlign w:val="center"/>
          </w:tcPr>
          <w:p w:rsidR="00B60372" w:rsidRPr="00B60372" w:rsidRDefault="00B60372" w:rsidP="00B60372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0372" w:rsidRPr="00B60372" w:rsidTr="0012308B">
        <w:tc>
          <w:tcPr>
            <w:tcW w:w="675" w:type="dxa"/>
          </w:tcPr>
          <w:p w:rsidR="00B60372" w:rsidRPr="00B60372" w:rsidRDefault="00B60372" w:rsidP="00B6037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820" w:type="dxa"/>
          </w:tcPr>
          <w:p w:rsidR="00B60372" w:rsidRPr="00B60372" w:rsidRDefault="00B60372" w:rsidP="00B603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60372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 xml:space="preserve">Вести контроль явки граждан на заседания призывной комиссии. </w:t>
            </w:r>
          </w:p>
        </w:tc>
        <w:tc>
          <w:tcPr>
            <w:tcW w:w="2126" w:type="dxa"/>
          </w:tcPr>
          <w:p w:rsidR="00B60372" w:rsidRPr="00B60372" w:rsidRDefault="00B60372" w:rsidP="00B60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</w:t>
            </w:r>
          </w:p>
          <w:p w:rsidR="00B60372" w:rsidRPr="00B60372" w:rsidRDefault="00B60372" w:rsidP="00B60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графику</w:t>
            </w:r>
          </w:p>
          <w:p w:rsidR="00B60372" w:rsidRPr="00B60372" w:rsidRDefault="00B60372" w:rsidP="00B60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заседаний</w:t>
            </w:r>
          </w:p>
        </w:tc>
        <w:tc>
          <w:tcPr>
            <w:tcW w:w="2268" w:type="dxa"/>
          </w:tcPr>
          <w:p w:rsidR="00B60372" w:rsidRPr="00B60372" w:rsidRDefault="00B60372" w:rsidP="00B60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</w:t>
            </w:r>
          </w:p>
          <w:p w:rsidR="00B60372" w:rsidRPr="00B60372" w:rsidRDefault="00B60372" w:rsidP="00B60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призывной </w:t>
            </w:r>
          </w:p>
          <w:p w:rsidR="00B60372" w:rsidRPr="00B60372" w:rsidRDefault="00B60372" w:rsidP="00B60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комиссии</w:t>
            </w:r>
          </w:p>
        </w:tc>
        <w:tc>
          <w:tcPr>
            <w:tcW w:w="3544" w:type="dxa"/>
          </w:tcPr>
          <w:p w:rsidR="00B60372" w:rsidRPr="00B60372" w:rsidRDefault="00B60372" w:rsidP="00B60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комиссии</w:t>
            </w:r>
          </w:p>
        </w:tc>
        <w:tc>
          <w:tcPr>
            <w:tcW w:w="1843" w:type="dxa"/>
            <w:vAlign w:val="center"/>
          </w:tcPr>
          <w:p w:rsidR="00B60372" w:rsidRPr="00B60372" w:rsidRDefault="00B60372" w:rsidP="00B60372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0372" w:rsidRPr="00B60372" w:rsidTr="0012308B">
        <w:tc>
          <w:tcPr>
            <w:tcW w:w="15276" w:type="dxa"/>
            <w:gridSpan w:val="6"/>
          </w:tcPr>
          <w:p w:rsidR="00B60372" w:rsidRPr="00B60372" w:rsidRDefault="00B60372" w:rsidP="00B60372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03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Отправка призывников на областной сборный пункт</w:t>
            </w:r>
          </w:p>
        </w:tc>
      </w:tr>
      <w:tr w:rsidR="00B60372" w:rsidRPr="00B60372" w:rsidTr="0012308B">
        <w:tc>
          <w:tcPr>
            <w:tcW w:w="675" w:type="dxa"/>
          </w:tcPr>
          <w:p w:rsidR="00B60372" w:rsidRPr="00B60372" w:rsidRDefault="00B60372" w:rsidP="00B6037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4820" w:type="dxa"/>
          </w:tcPr>
          <w:p w:rsidR="00B60372" w:rsidRPr="00B60372" w:rsidRDefault="00B60372" w:rsidP="00B603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60372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Сделать заявки на предоставление транспорта для доставки призывников на областной сборный пункт</w:t>
            </w:r>
          </w:p>
        </w:tc>
        <w:tc>
          <w:tcPr>
            <w:tcW w:w="2126" w:type="dxa"/>
          </w:tcPr>
          <w:p w:rsidR="00B60372" w:rsidRPr="00B60372" w:rsidRDefault="00B60372" w:rsidP="00B60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графику отправок</w:t>
            </w:r>
          </w:p>
        </w:tc>
        <w:tc>
          <w:tcPr>
            <w:tcW w:w="2268" w:type="dxa"/>
          </w:tcPr>
          <w:p w:rsidR="00B60372" w:rsidRPr="00B60372" w:rsidRDefault="00B60372" w:rsidP="00B60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Военный комиссар</w:t>
            </w:r>
          </w:p>
        </w:tc>
        <w:tc>
          <w:tcPr>
            <w:tcW w:w="3544" w:type="dxa"/>
          </w:tcPr>
          <w:p w:rsidR="00B60372" w:rsidRPr="00B60372" w:rsidRDefault="00B60372" w:rsidP="00B60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Сотрудники военного комиссариата</w:t>
            </w:r>
          </w:p>
        </w:tc>
        <w:tc>
          <w:tcPr>
            <w:tcW w:w="1843" w:type="dxa"/>
            <w:vAlign w:val="center"/>
          </w:tcPr>
          <w:p w:rsidR="00B60372" w:rsidRPr="00B60372" w:rsidRDefault="00B60372" w:rsidP="00B60372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0372" w:rsidRPr="00B60372" w:rsidTr="0012308B">
        <w:tc>
          <w:tcPr>
            <w:tcW w:w="675" w:type="dxa"/>
          </w:tcPr>
          <w:p w:rsidR="00B60372" w:rsidRPr="00B60372" w:rsidRDefault="00B60372" w:rsidP="00B6037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20" w:type="dxa"/>
          </w:tcPr>
          <w:p w:rsidR="00B60372" w:rsidRPr="00B60372" w:rsidRDefault="00B60372" w:rsidP="00B603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60372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 xml:space="preserve">Обеспечить общественный порядок и общественную безопасность на призывном пункте военного комиссариата и прилегающей территории согласно расчету. Приложение </w:t>
            </w:r>
            <w:proofErr w:type="gramStart"/>
            <w:r w:rsidRPr="00B60372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№  5</w:t>
            </w:r>
            <w:proofErr w:type="gramEnd"/>
          </w:p>
        </w:tc>
        <w:tc>
          <w:tcPr>
            <w:tcW w:w="2126" w:type="dxa"/>
          </w:tcPr>
          <w:p w:rsidR="00B60372" w:rsidRPr="00B60372" w:rsidRDefault="00B60372" w:rsidP="00B60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графику отправок</w:t>
            </w:r>
          </w:p>
        </w:tc>
        <w:tc>
          <w:tcPr>
            <w:tcW w:w="2268" w:type="dxa"/>
          </w:tcPr>
          <w:p w:rsidR="00B60372" w:rsidRPr="00B60372" w:rsidRDefault="00B60372" w:rsidP="00B60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ПП «Тужинский»</w:t>
            </w:r>
          </w:p>
        </w:tc>
        <w:tc>
          <w:tcPr>
            <w:tcW w:w="3544" w:type="dxa"/>
          </w:tcPr>
          <w:p w:rsidR="00B60372" w:rsidRPr="00B60372" w:rsidRDefault="00B60372" w:rsidP="00B60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Сотрудники ПП «Тужинский» МО МВД России «</w:t>
            </w:r>
            <w:proofErr w:type="spellStart"/>
            <w:r w:rsidRPr="00B60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Яранский</w:t>
            </w:r>
            <w:proofErr w:type="spellEnd"/>
            <w:r w:rsidRPr="00B60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43" w:type="dxa"/>
            <w:vAlign w:val="center"/>
          </w:tcPr>
          <w:p w:rsidR="00B60372" w:rsidRPr="00B60372" w:rsidRDefault="00B60372" w:rsidP="00B60372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0372" w:rsidRPr="00B60372" w:rsidTr="0012308B">
        <w:tc>
          <w:tcPr>
            <w:tcW w:w="675" w:type="dxa"/>
          </w:tcPr>
          <w:p w:rsidR="00B60372" w:rsidRPr="00B60372" w:rsidRDefault="00B60372" w:rsidP="00B6037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20" w:type="dxa"/>
          </w:tcPr>
          <w:p w:rsidR="00B60372" w:rsidRPr="00B60372" w:rsidRDefault="00B60372" w:rsidP="00B603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60372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Выделить сотрудников полиции для сопровождения больших команд на областной сборный пункт.</w:t>
            </w:r>
          </w:p>
        </w:tc>
        <w:tc>
          <w:tcPr>
            <w:tcW w:w="2126" w:type="dxa"/>
          </w:tcPr>
          <w:p w:rsidR="00B60372" w:rsidRPr="00B60372" w:rsidRDefault="00B60372" w:rsidP="00B60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графику отправок</w:t>
            </w:r>
          </w:p>
        </w:tc>
        <w:tc>
          <w:tcPr>
            <w:tcW w:w="2268" w:type="dxa"/>
          </w:tcPr>
          <w:p w:rsidR="00B60372" w:rsidRPr="00B60372" w:rsidRDefault="00B60372" w:rsidP="00B60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ПП «Тужинский»</w:t>
            </w:r>
          </w:p>
        </w:tc>
        <w:tc>
          <w:tcPr>
            <w:tcW w:w="3544" w:type="dxa"/>
          </w:tcPr>
          <w:p w:rsidR="00B60372" w:rsidRPr="00B60372" w:rsidRDefault="00B60372" w:rsidP="00B60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Сотрудники МО МВД России «</w:t>
            </w:r>
            <w:proofErr w:type="spellStart"/>
            <w:r w:rsidRPr="00B60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Яранский</w:t>
            </w:r>
            <w:proofErr w:type="spellEnd"/>
            <w:r w:rsidRPr="00B60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43" w:type="dxa"/>
            <w:vAlign w:val="center"/>
          </w:tcPr>
          <w:p w:rsidR="00B60372" w:rsidRPr="00B60372" w:rsidRDefault="00B60372" w:rsidP="00B60372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0372" w:rsidRPr="00B60372" w:rsidTr="0012308B">
        <w:tc>
          <w:tcPr>
            <w:tcW w:w="15276" w:type="dxa"/>
            <w:gridSpan w:val="6"/>
          </w:tcPr>
          <w:p w:rsidR="00B60372" w:rsidRPr="00B60372" w:rsidRDefault="00B60372" w:rsidP="00B60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60372" w:rsidRPr="00B60372" w:rsidRDefault="00B60372" w:rsidP="00B60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03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Работа по розыску и привлечению к административной ответственности граждан, </w:t>
            </w:r>
          </w:p>
          <w:p w:rsidR="00B60372" w:rsidRPr="00B60372" w:rsidRDefault="00B60372" w:rsidP="00B60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03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уклоняющихся от мероприятий, связанных с призывом на военную службу</w:t>
            </w:r>
          </w:p>
          <w:p w:rsidR="00B60372" w:rsidRPr="00B60372" w:rsidRDefault="00B60372" w:rsidP="00B60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60372" w:rsidRPr="00B60372" w:rsidTr="0012308B">
        <w:tc>
          <w:tcPr>
            <w:tcW w:w="675" w:type="dxa"/>
            <w:tcBorders>
              <w:bottom w:val="single" w:sz="4" w:space="0" w:color="auto"/>
            </w:tcBorders>
          </w:tcPr>
          <w:p w:rsidR="00B60372" w:rsidRPr="00B60372" w:rsidRDefault="00B60372" w:rsidP="00B6037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:rsidR="00B60372" w:rsidRPr="00B60372" w:rsidRDefault="00B60372" w:rsidP="00B603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Направлять персональные обращения в органы полиции о доставке граждан, не явившихся на мероприятия, связанные с призывом на военную службу </w:t>
            </w:r>
            <w:proofErr w:type="gramStart"/>
            <w:r w:rsidRPr="00B60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 привлечения</w:t>
            </w:r>
            <w:proofErr w:type="gramEnd"/>
            <w:r w:rsidRPr="00B60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административной ответственности. 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B60372" w:rsidRPr="00B60372" w:rsidRDefault="00B60372" w:rsidP="00B60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 установления</w:t>
            </w:r>
          </w:p>
          <w:p w:rsidR="00B60372" w:rsidRPr="00B60372" w:rsidRDefault="00B60372" w:rsidP="00B60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 неявки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B60372" w:rsidRPr="00B60372" w:rsidRDefault="00B60372" w:rsidP="00B60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Военный комиссар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B60372" w:rsidRPr="00B60372" w:rsidRDefault="00B60372" w:rsidP="00B60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Сотрудники отделения подготовки и призыва граждан на военную службу 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B60372" w:rsidRPr="00B60372" w:rsidRDefault="00B60372" w:rsidP="00B60372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0372" w:rsidRPr="00B60372" w:rsidTr="0012308B">
        <w:trPr>
          <w:trHeight w:val="1271"/>
        </w:trPr>
        <w:tc>
          <w:tcPr>
            <w:tcW w:w="675" w:type="dxa"/>
            <w:tcBorders>
              <w:bottom w:val="single" w:sz="4" w:space="0" w:color="auto"/>
            </w:tcBorders>
          </w:tcPr>
          <w:p w:rsidR="00B60372" w:rsidRPr="00B60372" w:rsidRDefault="00B60372" w:rsidP="00B6037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:rsidR="00B60372" w:rsidRPr="00B60372" w:rsidRDefault="00B60372" w:rsidP="00B603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Доставлять граждан в отдел полиции или сельские администрации по обращениям военного комиссара.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B60372" w:rsidRPr="00B60372" w:rsidRDefault="00B60372" w:rsidP="00B60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3-х </w:t>
            </w:r>
            <w:proofErr w:type="spellStart"/>
            <w:r w:rsidRPr="00B60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дневный</w:t>
            </w:r>
            <w:proofErr w:type="spellEnd"/>
            <w:r w:rsidRPr="00B60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срок после получения обращения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B60372" w:rsidRPr="00B60372" w:rsidRDefault="00B60372" w:rsidP="00B60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</w:t>
            </w:r>
          </w:p>
          <w:p w:rsidR="00B60372" w:rsidRPr="00B60372" w:rsidRDefault="00B60372" w:rsidP="00B60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 «Тужинский»</w:t>
            </w:r>
          </w:p>
          <w:p w:rsidR="00B60372" w:rsidRPr="00B60372" w:rsidRDefault="00B60372" w:rsidP="00B60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 МВД России</w:t>
            </w:r>
          </w:p>
          <w:p w:rsidR="00B60372" w:rsidRPr="00B60372" w:rsidRDefault="00B60372" w:rsidP="00B60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B60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Яранский</w:t>
            </w:r>
            <w:proofErr w:type="spellEnd"/>
            <w:r w:rsidRPr="00B60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B60372" w:rsidRPr="00B60372" w:rsidRDefault="00B60372" w:rsidP="00B60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Сотрудники ПП «Тужинский»</w:t>
            </w:r>
          </w:p>
          <w:p w:rsidR="00B60372" w:rsidRPr="00B60372" w:rsidRDefault="00B60372" w:rsidP="00B60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 МВД России «</w:t>
            </w:r>
            <w:proofErr w:type="spellStart"/>
            <w:r w:rsidRPr="00B60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Яранский</w:t>
            </w:r>
            <w:proofErr w:type="spellEnd"/>
            <w:r w:rsidRPr="00B60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B60372" w:rsidRPr="00B60372" w:rsidRDefault="00B60372" w:rsidP="00B60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0372" w:rsidRPr="00B60372" w:rsidRDefault="00B60372" w:rsidP="00B60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0372" w:rsidRPr="00B60372" w:rsidRDefault="00B60372" w:rsidP="00B60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0372" w:rsidRPr="00B60372" w:rsidRDefault="00B60372" w:rsidP="00B60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0372" w:rsidRPr="00B60372" w:rsidTr="0012308B">
        <w:tc>
          <w:tcPr>
            <w:tcW w:w="675" w:type="dxa"/>
            <w:tcBorders>
              <w:bottom w:val="single" w:sz="4" w:space="0" w:color="auto"/>
            </w:tcBorders>
          </w:tcPr>
          <w:p w:rsidR="00B60372" w:rsidRPr="00B60372" w:rsidRDefault="00B60372" w:rsidP="00B6037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:rsidR="00B60372" w:rsidRPr="00B60372" w:rsidRDefault="00B60372" w:rsidP="00B603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 получения сообщения о доставке гражданина прибывать в орган внутренних дел для составления протокола об административном правонарушении. Выносить постановления о наложении взыскания.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B60372" w:rsidRPr="00B60372" w:rsidRDefault="00B60372" w:rsidP="00B60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кратчайшие сроки с момента получения сообщения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B60372" w:rsidRPr="00B60372" w:rsidRDefault="00B60372" w:rsidP="00B60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Военный комиссар  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B60372" w:rsidRPr="00B60372" w:rsidRDefault="00B60372" w:rsidP="00B60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 ППГВС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B60372" w:rsidRPr="00B60372" w:rsidRDefault="00B60372" w:rsidP="00B60372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0372" w:rsidRPr="00B60372" w:rsidTr="0012308B">
        <w:tc>
          <w:tcPr>
            <w:tcW w:w="675" w:type="dxa"/>
          </w:tcPr>
          <w:p w:rsidR="00B60372" w:rsidRPr="00B60372" w:rsidRDefault="00B60372" w:rsidP="00B6037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820" w:type="dxa"/>
          </w:tcPr>
          <w:p w:rsidR="00B60372" w:rsidRPr="00B60372" w:rsidRDefault="00B60372" w:rsidP="00B603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Направлять материалы о привлечении к уголовной ответственности в Следственный </w:t>
            </w:r>
            <w:r w:rsidRPr="00B60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комитет на граждан, уклонившихся от призыва на военную службу.</w:t>
            </w:r>
          </w:p>
        </w:tc>
        <w:tc>
          <w:tcPr>
            <w:tcW w:w="2126" w:type="dxa"/>
          </w:tcPr>
          <w:p w:rsidR="00B60372" w:rsidRPr="00B60372" w:rsidRDefault="00B60372" w:rsidP="00B60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после установления</w:t>
            </w:r>
          </w:p>
          <w:p w:rsidR="00B60372" w:rsidRPr="00B60372" w:rsidRDefault="00B60372" w:rsidP="00B60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 неявки</w:t>
            </w:r>
          </w:p>
        </w:tc>
        <w:tc>
          <w:tcPr>
            <w:tcW w:w="2268" w:type="dxa"/>
          </w:tcPr>
          <w:p w:rsidR="00B60372" w:rsidRPr="00B60372" w:rsidRDefault="00B60372" w:rsidP="00B60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Военный комиссар  </w:t>
            </w:r>
          </w:p>
        </w:tc>
        <w:tc>
          <w:tcPr>
            <w:tcW w:w="3544" w:type="dxa"/>
          </w:tcPr>
          <w:p w:rsidR="00B60372" w:rsidRPr="00B60372" w:rsidRDefault="00B60372" w:rsidP="00B60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Сотрудники отделения подготовки и призыва граждан на военную службу </w:t>
            </w:r>
          </w:p>
        </w:tc>
        <w:tc>
          <w:tcPr>
            <w:tcW w:w="1843" w:type="dxa"/>
            <w:vAlign w:val="center"/>
          </w:tcPr>
          <w:p w:rsidR="00B60372" w:rsidRPr="00B60372" w:rsidRDefault="00B60372" w:rsidP="00B60372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0372" w:rsidRPr="00B60372" w:rsidTr="0012308B">
        <w:tc>
          <w:tcPr>
            <w:tcW w:w="15276" w:type="dxa"/>
            <w:gridSpan w:val="6"/>
            <w:vAlign w:val="center"/>
          </w:tcPr>
          <w:p w:rsidR="00B60372" w:rsidRPr="00B60372" w:rsidRDefault="00B60372" w:rsidP="00B60372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Воспитательная и культурно-массовая работа</w:t>
            </w:r>
          </w:p>
        </w:tc>
      </w:tr>
      <w:tr w:rsidR="00B60372" w:rsidRPr="00B60372" w:rsidTr="0012308B">
        <w:tc>
          <w:tcPr>
            <w:tcW w:w="675" w:type="dxa"/>
          </w:tcPr>
          <w:p w:rsidR="00B60372" w:rsidRPr="00B60372" w:rsidRDefault="00B60372" w:rsidP="00B60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820" w:type="dxa"/>
          </w:tcPr>
          <w:p w:rsidR="00B60372" w:rsidRPr="00B60372" w:rsidRDefault="00B60372" w:rsidP="00B603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Провести беседу с призывниками: </w:t>
            </w:r>
          </w:p>
          <w:p w:rsidR="00B60372" w:rsidRPr="00B60372" w:rsidRDefault="00B60372" w:rsidP="00B603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   Закон РФ «О воинской обязанности и военной службе»; </w:t>
            </w:r>
          </w:p>
          <w:p w:rsidR="00B60372" w:rsidRPr="00B60372" w:rsidRDefault="00B60372" w:rsidP="00B603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Ответственность призывников за нарушение Закона РФ «О воинской обязанности и военной службе».</w:t>
            </w:r>
          </w:p>
        </w:tc>
        <w:tc>
          <w:tcPr>
            <w:tcW w:w="2126" w:type="dxa"/>
          </w:tcPr>
          <w:p w:rsidR="00B60372" w:rsidRPr="00B60372" w:rsidRDefault="00B60372" w:rsidP="00B60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дни работы</w:t>
            </w:r>
          </w:p>
          <w:p w:rsidR="00B60372" w:rsidRPr="00B60372" w:rsidRDefault="00B60372" w:rsidP="00B60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медицинской</w:t>
            </w:r>
          </w:p>
          <w:p w:rsidR="00B60372" w:rsidRPr="00B60372" w:rsidRDefault="00B60372" w:rsidP="00B60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комиссий</w:t>
            </w:r>
          </w:p>
        </w:tc>
        <w:tc>
          <w:tcPr>
            <w:tcW w:w="2268" w:type="dxa"/>
          </w:tcPr>
          <w:p w:rsidR="00B60372" w:rsidRPr="00B60372" w:rsidRDefault="00B60372" w:rsidP="00B60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Военный </w:t>
            </w:r>
            <w:proofErr w:type="gramStart"/>
            <w:r w:rsidRPr="00B60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комиссар  НО</w:t>
            </w:r>
            <w:proofErr w:type="gramEnd"/>
            <w:r w:rsidRPr="00B60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ППГВС</w:t>
            </w:r>
          </w:p>
        </w:tc>
        <w:tc>
          <w:tcPr>
            <w:tcW w:w="3544" w:type="dxa"/>
          </w:tcPr>
          <w:p w:rsidR="00B60372" w:rsidRPr="00B60372" w:rsidRDefault="00B60372" w:rsidP="00B60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СПНО ППГВС</w:t>
            </w:r>
          </w:p>
          <w:p w:rsidR="00B60372" w:rsidRPr="00B60372" w:rsidRDefault="00B60372" w:rsidP="00B60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проф. отбору),</w:t>
            </w:r>
          </w:p>
          <w:p w:rsidR="00B60372" w:rsidRPr="00B60372" w:rsidRDefault="00B60372" w:rsidP="00B60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фельдшер</w:t>
            </w:r>
          </w:p>
        </w:tc>
        <w:tc>
          <w:tcPr>
            <w:tcW w:w="1843" w:type="dxa"/>
            <w:vAlign w:val="center"/>
          </w:tcPr>
          <w:p w:rsidR="00B60372" w:rsidRPr="00B60372" w:rsidRDefault="00B60372" w:rsidP="00B60372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0372" w:rsidRPr="00B60372" w:rsidTr="0012308B">
        <w:tc>
          <w:tcPr>
            <w:tcW w:w="675" w:type="dxa"/>
          </w:tcPr>
          <w:p w:rsidR="00B60372" w:rsidRPr="00B60372" w:rsidRDefault="00B60372" w:rsidP="00B60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820" w:type="dxa"/>
          </w:tcPr>
          <w:p w:rsidR="00B60372" w:rsidRPr="00B60372" w:rsidRDefault="00B60372" w:rsidP="00B603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Провести культурно – спортивный праздник «День призывника»</w:t>
            </w:r>
          </w:p>
          <w:p w:rsidR="00B60372" w:rsidRPr="00B60372" w:rsidRDefault="00B60372" w:rsidP="00B603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B60372" w:rsidRPr="00B60372" w:rsidRDefault="00B60372" w:rsidP="00B60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согласно плану</w:t>
            </w:r>
          </w:p>
          <w:p w:rsidR="00B60372" w:rsidRPr="00B60372" w:rsidRDefault="00B60372" w:rsidP="00B60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B60372" w:rsidRPr="00B60372" w:rsidRDefault="00B60372" w:rsidP="00B60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культуры, спорта и молодежной политики </w:t>
            </w:r>
          </w:p>
          <w:p w:rsidR="00B60372" w:rsidRPr="00B60372" w:rsidRDefault="00B60372" w:rsidP="00B60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544" w:type="dxa"/>
          </w:tcPr>
          <w:p w:rsidR="00B60372" w:rsidRPr="00B60372" w:rsidRDefault="00B60372" w:rsidP="00B60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Военный комиссар, </w:t>
            </w:r>
          </w:p>
          <w:p w:rsidR="00B60372" w:rsidRPr="00B60372" w:rsidRDefault="00B60372" w:rsidP="00B60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представители </w:t>
            </w:r>
            <w:proofErr w:type="gramStart"/>
            <w:r w:rsidRPr="00B60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 района</w:t>
            </w:r>
            <w:proofErr w:type="gramEnd"/>
            <w:r w:rsidRPr="00B60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B60372" w:rsidRPr="00B60372" w:rsidRDefault="00B60372" w:rsidP="00B60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ветераны ВОВ и др. войн, офицеры запаса</w:t>
            </w:r>
          </w:p>
        </w:tc>
        <w:tc>
          <w:tcPr>
            <w:tcW w:w="1843" w:type="dxa"/>
            <w:vAlign w:val="center"/>
          </w:tcPr>
          <w:p w:rsidR="00B60372" w:rsidRPr="00B60372" w:rsidRDefault="00B60372" w:rsidP="00B60372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0372" w:rsidRPr="00B60372" w:rsidTr="0012308B">
        <w:tc>
          <w:tcPr>
            <w:tcW w:w="675" w:type="dxa"/>
          </w:tcPr>
          <w:p w:rsidR="00B60372" w:rsidRPr="00B60372" w:rsidRDefault="00B60372" w:rsidP="00B6037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820" w:type="dxa"/>
          </w:tcPr>
          <w:p w:rsidR="00B60372" w:rsidRPr="00B60372" w:rsidRDefault="00B60372" w:rsidP="00B603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Освещать ход проведения культурных мероприятий военно-патриотической направленности и призыва на военную службу в районной газете, на сайте администрации района</w:t>
            </w:r>
          </w:p>
        </w:tc>
        <w:tc>
          <w:tcPr>
            <w:tcW w:w="2126" w:type="dxa"/>
          </w:tcPr>
          <w:p w:rsidR="00B60372" w:rsidRPr="00B60372" w:rsidRDefault="00B60372" w:rsidP="00B60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ходе</w:t>
            </w:r>
          </w:p>
          <w:p w:rsidR="00B60372" w:rsidRPr="00B60372" w:rsidRDefault="00B60372" w:rsidP="00B60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призыва</w:t>
            </w:r>
          </w:p>
        </w:tc>
        <w:tc>
          <w:tcPr>
            <w:tcW w:w="2268" w:type="dxa"/>
          </w:tcPr>
          <w:p w:rsidR="00B60372" w:rsidRPr="00B60372" w:rsidRDefault="00B60372" w:rsidP="00B60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Редактор</w:t>
            </w:r>
          </w:p>
          <w:p w:rsidR="00B60372" w:rsidRPr="00B60372" w:rsidRDefault="00B60372" w:rsidP="00B60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газеты </w:t>
            </w:r>
          </w:p>
          <w:p w:rsidR="00B60372" w:rsidRPr="00B60372" w:rsidRDefault="00B60372" w:rsidP="00B60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«Родной край»</w:t>
            </w:r>
          </w:p>
        </w:tc>
        <w:tc>
          <w:tcPr>
            <w:tcW w:w="3544" w:type="dxa"/>
          </w:tcPr>
          <w:p w:rsidR="00B60372" w:rsidRPr="00B60372" w:rsidRDefault="00B60372" w:rsidP="00B60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Ведущий специалист отдела культуры, спорта </w:t>
            </w:r>
            <w:proofErr w:type="gramStart"/>
            <w:r w:rsidRPr="00B60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 молодежной</w:t>
            </w:r>
            <w:proofErr w:type="gramEnd"/>
            <w:r w:rsidRPr="00B60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политики, </w:t>
            </w:r>
          </w:p>
          <w:p w:rsidR="00B60372" w:rsidRPr="00B60372" w:rsidRDefault="00B60372" w:rsidP="00B60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управления образования,</w:t>
            </w:r>
          </w:p>
          <w:p w:rsidR="00B60372" w:rsidRPr="00B60372" w:rsidRDefault="00B60372" w:rsidP="00B60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сотрудники военного комиссариата</w:t>
            </w:r>
          </w:p>
        </w:tc>
        <w:tc>
          <w:tcPr>
            <w:tcW w:w="1843" w:type="dxa"/>
            <w:vAlign w:val="center"/>
          </w:tcPr>
          <w:p w:rsidR="00B60372" w:rsidRPr="00B60372" w:rsidRDefault="00B60372" w:rsidP="00B60372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0372" w:rsidRPr="00B60372" w:rsidTr="0012308B">
        <w:tc>
          <w:tcPr>
            <w:tcW w:w="15276" w:type="dxa"/>
            <w:gridSpan w:val="6"/>
          </w:tcPr>
          <w:p w:rsidR="00B60372" w:rsidRPr="00B60372" w:rsidRDefault="00B60372" w:rsidP="00B60372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03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 отдела по вопросам миграции МО МВД РФ «</w:t>
            </w:r>
            <w:proofErr w:type="spellStart"/>
            <w:r w:rsidRPr="00B603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Яранский</w:t>
            </w:r>
            <w:proofErr w:type="spellEnd"/>
            <w:r w:rsidRPr="00B603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</w:tr>
      <w:tr w:rsidR="00B60372" w:rsidRPr="00B60372" w:rsidTr="0012308B">
        <w:tc>
          <w:tcPr>
            <w:tcW w:w="675" w:type="dxa"/>
          </w:tcPr>
          <w:p w:rsidR="00B60372" w:rsidRPr="00B60372" w:rsidRDefault="00B60372" w:rsidP="00B6037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820" w:type="dxa"/>
          </w:tcPr>
          <w:p w:rsidR="00B60372" w:rsidRPr="00B60372" w:rsidRDefault="00B60372" w:rsidP="00B603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письменному обращению (запросу) начальника МО МВД России «</w:t>
            </w:r>
            <w:proofErr w:type="spellStart"/>
            <w:r w:rsidRPr="00B60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Яранский</w:t>
            </w:r>
            <w:proofErr w:type="spellEnd"/>
            <w:r w:rsidRPr="00B60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 направлять запросы в отделы адресно-справочной работы  отдела по вопросам миграции по предполагаемому месту жительства призывников, которых не удалось установить по данным об их регистрации и другим каналам. </w:t>
            </w:r>
          </w:p>
          <w:p w:rsidR="00B60372" w:rsidRPr="00B60372" w:rsidRDefault="00B60372" w:rsidP="00B603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60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Назначить  лицо</w:t>
            </w:r>
            <w:proofErr w:type="gramEnd"/>
            <w:r w:rsidRPr="00B60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ответственное за эту работу.</w:t>
            </w:r>
          </w:p>
          <w:p w:rsidR="00B60372" w:rsidRPr="00B60372" w:rsidRDefault="00B60372" w:rsidP="00B603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B60372" w:rsidRPr="00B60372" w:rsidRDefault="00B60372" w:rsidP="00B60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ходе</w:t>
            </w:r>
          </w:p>
          <w:p w:rsidR="00B60372" w:rsidRPr="00B60372" w:rsidRDefault="00B60372" w:rsidP="00B60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призыва</w:t>
            </w:r>
          </w:p>
        </w:tc>
        <w:tc>
          <w:tcPr>
            <w:tcW w:w="2268" w:type="dxa"/>
          </w:tcPr>
          <w:p w:rsidR="00B60372" w:rsidRPr="00B60372" w:rsidRDefault="00B60372" w:rsidP="00B60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</w:t>
            </w:r>
          </w:p>
          <w:p w:rsidR="00B60372" w:rsidRPr="00B60372" w:rsidRDefault="00B60372" w:rsidP="00B60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отдела по вопросам миграции  </w:t>
            </w:r>
          </w:p>
        </w:tc>
        <w:tc>
          <w:tcPr>
            <w:tcW w:w="3544" w:type="dxa"/>
          </w:tcPr>
          <w:p w:rsidR="00B60372" w:rsidRPr="00B60372" w:rsidRDefault="00B60372" w:rsidP="00B60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Сотрудники отдела по вопросам миграции</w:t>
            </w:r>
          </w:p>
        </w:tc>
        <w:tc>
          <w:tcPr>
            <w:tcW w:w="1843" w:type="dxa"/>
            <w:vAlign w:val="center"/>
          </w:tcPr>
          <w:p w:rsidR="00B60372" w:rsidRPr="00B60372" w:rsidRDefault="00B60372" w:rsidP="00B60372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0372" w:rsidRPr="00B60372" w:rsidTr="0012308B">
        <w:tc>
          <w:tcPr>
            <w:tcW w:w="675" w:type="dxa"/>
          </w:tcPr>
          <w:p w:rsidR="00B60372" w:rsidRPr="00B60372" w:rsidRDefault="00B60372" w:rsidP="00B6037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4820" w:type="dxa"/>
          </w:tcPr>
          <w:p w:rsidR="00B60372" w:rsidRPr="00B60372" w:rsidRDefault="00B60372" w:rsidP="00B603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Направлять граждан, не имеющих при себе документов воинского учета, а также отметок о предоставлении отсрочки или освобождения от призыва на военную службу в военный комиссариат.</w:t>
            </w:r>
          </w:p>
        </w:tc>
        <w:tc>
          <w:tcPr>
            <w:tcW w:w="2126" w:type="dxa"/>
          </w:tcPr>
          <w:p w:rsidR="00B60372" w:rsidRPr="00B60372" w:rsidRDefault="00B60372" w:rsidP="00B60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ходе</w:t>
            </w:r>
          </w:p>
          <w:p w:rsidR="00B60372" w:rsidRPr="00B60372" w:rsidRDefault="00B60372" w:rsidP="00B60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призыва</w:t>
            </w:r>
          </w:p>
        </w:tc>
        <w:tc>
          <w:tcPr>
            <w:tcW w:w="2268" w:type="dxa"/>
          </w:tcPr>
          <w:p w:rsidR="00B60372" w:rsidRPr="00B60372" w:rsidRDefault="00B60372" w:rsidP="00B60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</w:t>
            </w:r>
          </w:p>
          <w:p w:rsidR="00B60372" w:rsidRPr="00B60372" w:rsidRDefault="00B60372" w:rsidP="00B60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отдела по вопросам миграции  </w:t>
            </w:r>
          </w:p>
        </w:tc>
        <w:tc>
          <w:tcPr>
            <w:tcW w:w="3544" w:type="dxa"/>
          </w:tcPr>
          <w:p w:rsidR="00B60372" w:rsidRPr="00B60372" w:rsidRDefault="00B60372" w:rsidP="00B60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Сотрудники отдела по вопросам миграции</w:t>
            </w:r>
          </w:p>
        </w:tc>
        <w:tc>
          <w:tcPr>
            <w:tcW w:w="1843" w:type="dxa"/>
            <w:vAlign w:val="center"/>
          </w:tcPr>
          <w:p w:rsidR="00B60372" w:rsidRPr="00B60372" w:rsidRDefault="00B60372" w:rsidP="00B60372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0372" w:rsidRPr="00B60372" w:rsidTr="0012308B">
        <w:trPr>
          <w:trHeight w:val="1213"/>
        </w:trPr>
        <w:tc>
          <w:tcPr>
            <w:tcW w:w="675" w:type="dxa"/>
          </w:tcPr>
          <w:p w:rsidR="00B60372" w:rsidRPr="00B60372" w:rsidRDefault="00B60372" w:rsidP="00B6037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820" w:type="dxa"/>
          </w:tcPr>
          <w:p w:rsidR="00B60372" w:rsidRPr="00B60372" w:rsidRDefault="00B60372" w:rsidP="00B603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Оказывать помощь в ускоренном оформлении новых паспортов призывникам, которых отправляют на военную службу в ряды ВС РФ (в случаях утраты или замены при исполнении 20 лет).</w:t>
            </w:r>
          </w:p>
        </w:tc>
        <w:tc>
          <w:tcPr>
            <w:tcW w:w="2126" w:type="dxa"/>
          </w:tcPr>
          <w:p w:rsidR="00B60372" w:rsidRPr="00B60372" w:rsidRDefault="00B60372" w:rsidP="00B60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ходе</w:t>
            </w:r>
          </w:p>
          <w:p w:rsidR="00B60372" w:rsidRPr="00B60372" w:rsidRDefault="00B60372" w:rsidP="00B60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призыва</w:t>
            </w:r>
          </w:p>
        </w:tc>
        <w:tc>
          <w:tcPr>
            <w:tcW w:w="2268" w:type="dxa"/>
          </w:tcPr>
          <w:p w:rsidR="00B60372" w:rsidRPr="00B60372" w:rsidRDefault="00B60372" w:rsidP="00B60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</w:t>
            </w:r>
          </w:p>
          <w:p w:rsidR="00B60372" w:rsidRPr="00B60372" w:rsidRDefault="00B60372" w:rsidP="00B60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отдела по вопросам миграции  </w:t>
            </w:r>
          </w:p>
        </w:tc>
        <w:tc>
          <w:tcPr>
            <w:tcW w:w="3544" w:type="dxa"/>
          </w:tcPr>
          <w:p w:rsidR="00B60372" w:rsidRPr="00B60372" w:rsidRDefault="00B60372" w:rsidP="00B60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Сотрудники отдела по вопросам миграции</w:t>
            </w:r>
          </w:p>
        </w:tc>
        <w:tc>
          <w:tcPr>
            <w:tcW w:w="1843" w:type="dxa"/>
            <w:vAlign w:val="center"/>
          </w:tcPr>
          <w:p w:rsidR="00B60372" w:rsidRPr="00B60372" w:rsidRDefault="00B60372" w:rsidP="00B60372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60372" w:rsidRPr="00B60372" w:rsidRDefault="00B60372" w:rsidP="00B60372">
      <w:pPr>
        <w:spacing w:after="0" w:line="276" w:lineRule="auto"/>
        <w:rPr>
          <w:rFonts w:ascii="Calibri" w:eastAsia="Times New Roman" w:hAnsi="Calibri" w:cs="Calibri"/>
          <w:sz w:val="20"/>
          <w:szCs w:val="20"/>
          <w:lang w:eastAsia="ru-RU"/>
        </w:rPr>
      </w:pPr>
      <w:r w:rsidRPr="00B6037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</w:t>
      </w:r>
    </w:p>
    <w:p w:rsidR="00B60372" w:rsidRPr="00B60372" w:rsidRDefault="00B60372" w:rsidP="00B60372">
      <w:pPr>
        <w:spacing w:after="200" w:line="276" w:lineRule="auto"/>
        <w:rPr>
          <w:rFonts w:ascii="Calibri" w:eastAsia="Times New Roman" w:hAnsi="Calibri" w:cs="Calibri"/>
          <w:sz w:val="20"/>
          <w:szCs w:val="20"/>
          <w:lang w:eastAsia="ru-RU"/>
        </w:rPr>
      </w:pPr>
    </w:p>
    <w:p w:rsidR="00B60372" w:rsidRPr="00B60372" w:rsidRDefault="00B60372" w:rsidP="00B60372">
      <w:pPr>
        <w:spacing w:after="200" w:line="240" w:lineRule="auto"/>
        <w:ind w:right="-284"/>
        <w:rPr>
          <w:rFonts w:ascii="Times New Roman" w:eastAsia="Times New Roman" w:hAnsi="Times New Roman" w:cs="Calibri"/>
          <w:b/>
          <w:bCs/>
          <w:sz w:val="26"/>
          <w:szCs w:val="26"/>
          <w:lang w:eastAsia="ru-RU"/>
        </w:rPr>
      </w:pPr>
    </w:p>
    <w:p w:rsidR="00EA472D" w:rsidRDefault="00EA472D" w:rsidP="00B60372">
      <w:pPr>
        <w:spacing w:after="0" w:line="240" w:lineRule="auto"/>
        <w:ind w:left="1077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472D" w:rsidRDefault="00EA472D" w:rsidP="00B60372">
      <w:pPr>
        <w:spacing w:after="0" w:line="240" w:lineRule="auto"/>
        <w:ind w:left="1077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472D" w:rsidRDefault="00EA472D" w:rsidP="00B60372">
      <w:pPr>
        <w:spacing w:after="0" w:line="240" w:lineRule="auto"/>
        <w:ind w:left="1077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472D" w:rsidRDefault="00EA472D" w:rsidP="00B60372">
      <w:pPr>
        <w:spacing w:after="0" w:line="240" w:lineRule="auto"/>
        <w:ind w:left="1077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472D" w:rsidRDefault="00EA472D" w:rsidP="00B60372">
      <w:pPr>
        <w:spacing w:after="0" w:line="240" w:lineRule="auto"/>
        <w:ind w:left="1077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472D" w:rsidRDefault="00EA472D" w:rsidP="00B60372">
      <w:pPr>
        <w:spacing w:after="0" w:line="240" w:lineRule="auto"/>
        <w:ind w:left="1077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472D" w:rsidRDefault="00EA472D" w:rsidP="00B60372">
      <w:pPr>
        <w:spacing w:after="0" w:line="240" w:lineRule="auto"/>
        <w:ind w:left="1077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472D" w:rsidRDefault="00EA472D" w:rsidP="00B60372">
      <w:pPr>
        <w:spacing w:after="0" w:line="240" w:lineRule="auto"/>
        <w:ind w:left="1077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472D" w:rsidRDefault="00EA472D" w:rsidP="00B60372">
      <w:pPr>
        <w:spacing w:after="0" w:line="240" w:lineRule="auto"/>
        <w:ind w:left="1077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472D" w:rsidRDefault="00EA472D" w:rsidP="00B60372">
      <w:pPr>
        <w:spacing w:after="0" w:line="240" w:lineRule="auto"/>
        <w:ind w:left="1077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472D" w:rsidRDefault="00EA472D" w:rsidP="00B60372">
      <w:pPr>
        <w:spacing w:after="0" w:line="240" w:lineRule="auto"/>
        <w:ind w:left="1077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472D" w:rsidRDefault="00EA472D" w:rsidP="00B60372">
      <w:pPr>
        <w:spacing w:after="0" w:line="240" w:lineRule="auto"/>
        <w:ind w:left="1077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472D" w:rsidRDefault="00EA472D" w:rsidP="00B60372">
      <w:pPr>
        <w:spacing w:after="0" w:line="240" w:lineRule="auto"/>
        <w:ind w:left="1077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472D" w:rsidRDefault="00EA472D" w:rsidP="00B60372">
      <w:pPr>
        <w:spacing w:after="0" w:line="240" w:lineRule="auto"/>
        <w:ind w:left="1077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472D" w:rsidRDefault="00EA472D" w:rsidP="00B60372">
      <w:pPr>
        <w:spacing w:after="0" w:line="240" w:lineRule="auto"/>
        <w:ind w:left="1077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472D" w:rsidRDefault="00EA472D" w:rsidP="00B60372">
      <w:pPr>
        <w:spacing w:after="0" w:line="240" w:lineRule="auto"/>
        <w:ind w:left="1077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472D" w:rsidRDefault="00EA472D" w:rsidP="00B60372">
      <w:pPr>
        <w:spacing w:after="0" w:line="240" w:lineRule="auto"/>
        <w:ind w:left="1077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0372" w:rsidRPr="00B60372" w:rsidRDefault="00B60372" w:rsidP="00B60372">
      <w:pPr>
        <w:spacing w:after="0" w:line="240" w:lineRule="auto"/>
        <w:ind w:left="1077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37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2</w:t>
      </w:r>
    </w:p>
    <w:p w:rsidR="00B60372" w:rsidRPr="00B60372" w:rsidRDefault="00B60372" w:rsidP="00B60372">
      <w:pPr>
        <w:spacing w:after="0" w:line="240" w:lineRule="auto"/>
        <w:ind w:left="1077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0372" w:rsidRPr="00B60372" w:rsidRDefault="00B60372" w:rsidP="00B60372">
      <w:pPr>
        <w:spacing w:after="0" w:line="240" w:lineRule="auto"/>
        <w:ind w:left="1077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372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</w:t>
      </w:r>
    </w:p>
    <w:p w:rsidR="00B60372" w:rsidRPr="00B60372" w:rsidRDefault="00B60372" w:rsidP="00B60372">
      <w:pPr>
        <w:spacing w:after="0" w:line="240" w:lineRule="auto"/>
        <w:ind w:left="1077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6037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 администрации</w:t>
      </w:r>
      <w:proofErr w:type="gramEnd"/>
      <w:r w:rsidRPr="00B60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Тужинского муниципального района </w:t>
      </w:r>
    </w:p>
    <w:p w:rsidR="00B60372" w:rsidRPr="00B60372" w:rsidRDefault="00B60372" w:rsidP="00B60372">
      <w:pPr>
        <w:spacing w:after="0" w:line="240" w:lineRule="auto"/>
        <w:ind w:left="10773"/>
        <w:rPr>
          <w:rFonts w:ascii="Calibri" w:eastAsia="Times New Roman" w:hAnsi="Calibri" w:cs="Calibri"/>
          <w:sz w:val="28"/>
          <w:szCs w:val="28"/>
          <w:lang w:eastAsia="ru-RU"/>
        </w:rPr>
      </w:pPr>
      <w:r w:rsidRPr="00B6037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01.04.2024</w:t>
      </w:r>
      <w:r w:rsidRPr="00B6037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№ 113</w:t>
      </w:r>
      <w:r w:rsidRPr="00B60372">
        <w:rPr>
          <w:rFonts w:ascii="Calibri" w:eastAsia="Times New Roman" w:hAnsi="Calibri" w:cs="Calibri"/>
          <w:sz w:val="28"/>
          <w:szCs w:val="28"/>
          <w:lang w:eastAsia="ru-RU"/>
        </w:rPr>
        <w:t xml:space="preserve"> </w:t>
      </w:r>
    </w:p>
    <w:p w:rsidR="00B60372" w:rsidRPr="00B60372" w:rsidRDefault="00B60372" w:rsidP="00B60372">
      <w:pPr>
        <w:spacing w:after="200" w:line="276" w:lineRule="auto"/>
        <w:rPr>
          <w:rFonts w:ascii="Calibri" w:eastAsia="Times New Roman" w:hAnsi="Calibri" w:cs="Calibri"/>
          <w:sz w:val="28"/>
          <w:szCs w:val="28"/>
          <w:lang w:eastAsia="ru-RU"/>
        </w:rPr>
      </w:pPr>
    </w:p>
    <w:p w:rsidR="00B60372" w:rsidRPr="00B60372" w:rsidRDefault="00B60372" w:rsidP="00B6037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0372" w:rsidRPr="00B60372" w:rsidRDefault="00B60372" w:rsidP="00B603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372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График</w:t>
      </w:r>
    </w:p>
    <w:p w:rsidR="00B60372" w:rsidRPr="00B60372" w:rsidRDefault="00B60372" w:rsidP="00B603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 призывной комиссии Тужинского муниципального района</w:t>
      </w:r>
    </w:p>
    <w:p w:rsidR="00B60372" w:rsidRPr="00B60372" w:rsidRDefault="00B60372" w:rsidP="00B603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372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апреле – июле 2024 года</w:t>
      </w:r>
    </w:p>
    <w:p w:rsidR="00B60372" w:rsidRPr="00B60372" w:rsidRDefault="00B60372" w:rsidP="00B603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0372" w:rsidRPr="00B60372" w:rsidRDefault="00B60372" w:rsidP="00B603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097"/>
        <w:gridCol w:w="2098"/>
        <w:gridCol w:w="2098"/>
        <w:gridCol w:w="2098"/>
        <w:gridCol w:w="2098"/>
      </w:tblGrid>
      <w:tr w:rsidR="00B60372" w:rsidRPr="00B60372" w:rsidTr="0012308B">
        <w:tc>
          <w:tcPr>
            <w:tcW w:w="3261" w:type="dxa"/>
          </w:tcPr>
          <w:p w:rsidR="00B60372" w:rsidRPr="00B60372" w:rsidRDefault="00B60372" w:rsidP="00B60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60372" w:rsidRPr="00B60372" w:rsidRDefault="00B60372" w:rsidP="00B60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03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Дата </w:t>
            </w:r>
          </w:p>
          <w:p w:rsidR="00B60372" w:rsidRPr="00B60372" w:rsidRDefault="00B60372" w:rsidP="00B60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03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заседания</w:t>
            </w:r>
          </w:p>
          <w:p w:rsidR="00B60372" w:rsidRPr="00B60372" w:rsidRDefault="00B60372" w:rsidP="00B60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97" w:type="dxa"/>
          </w:tcPr>
          <w:p w:rsidR="00B60372" w:rsidRPr="00B60372" w:rsidRDefault="00B60372" w:rsidP="00B60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60372" w:rsidRPr="00B60372" w:rsidRDefault="00B60372" w:rsidP="00B60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03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08.04</w:t>
            </w:r>
          </w:p>
        </w:tc>
        <w:tc>
          <w:tcPr>
            <w:tcW w:w="2098" w:type="dxa"/>
          </w:tcPr>
          <w:p w:rsidR="00B60372" w:rsidRPr="00B60372" w:rsidRDefault="00B60372" w:rsidP="00B60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60372" w:rsidRPr="00B60372" w:rsidRDefault="00B60372" w:rsidP="00B60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03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26.04</w:t>
            </w:r>
          </w:p>
        </w:tc>
        <w:tc>
          <w:tcPr>
            <w:tcW w:w="2098" w:type="dxa"/>
          </w:tcPr>
          <w:p w:rsidR="00B60372" w:rsidRPr="00B60372" w:rsidRDefault="00B60372" w:rsidP="00B60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60372" w:rsidRPr="00B60372" w:rsidRDefault="00B60372" w:rsidP="00B60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03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29.05</w:t>
            </w:r>
          </w:p>
        </w:tc>
        <w:tc>
          <w:tcPr>
            <w:tcW w:w="2098" w:type="dxa"/>
          </w:tcPr>
          <w:p w:rsidR="00B60372" w:rsidRPr="00B60372" w:rsidRDefault="00B60372" w:rsidP="00B60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60372" w:rsidRPr="00B60372" w:rsidRDefault="00B60372" w:rsidP="00B60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03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21.06</w:t>
            </w:r>
          </w:p>
        </w:tc>
        <w:tc>
          <w:tcPr>
            <w:tcW w:w="2098" w:type="dxa"/>
          </w:tcPr>
          <w:p w:rsidR="00B60372" w:rsidRPr="00B60372" w:rsidRDefault="00B60372" w:rsidP="00B60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60372" w:rsidRPr="00B60372" w:rsidRDefault="00B60372" w:rsidP="00B60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03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01.07</w:t>
            </w:r>
          </w:p>
        </w:tc>
      </w:tr>
      <w:tr w:rsidR="00B60372" w:rsidRPr="00B60372" w:rsidTr="0012308B">
        <w:tc>
          <w:tcPr>
            <w:tcW w:w="3261" w:type="dxa"/>
          </w:tcPr>
          <w:p w:rsidR="00B60372" w:rsidRPr="00B60372" w:rsidRDefault="00B60372" w:rsidP="00B60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60372" w:rsidRPr="00B60372" w:rsidRDefault="00B60372" w:rsidP="00B60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03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Количество </w:t>
            </w:r>
          </w:p>
          <w:p w:rsidR="00B60372" w:rsidRPr="00B60372" w:rsidRDefault="00B60372" w:rsidP="00B60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03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вызываемых</w:t>
            </w:r>
          </w:p>
          <w:p w:rsidR="00B60372" w:rsidRPr="00B60372" w:rsidRDefault="00B60372" w:rsidP="00B60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97" w:type="dxa"/>
          </w:tcPr>
          <w:p w:rsidR="00B60372" w:rsidRPr="00B60372" w:rsidRDefault="00B60372" w:rsidP="00B60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60372" w:rsidRPr="00B60372" w:rsidRDefault="00B60372" w:rsidP="00B60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03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098" w:type="dxa"/>
          </w:tcPr>
          <w:p w:rsidR="00B60372" w:rsidRPr="00B60372" w:rsidRDefault="00B60372" w:rsidP="00B60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60372" w:rsidRPr="00B60372" w:rsidRDefault="00B60372" w:rsidP="00B60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03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098" w:type="dxa"/>
          </w:tcPr>
          <w:p w:rsidR="00B60372" w:rsidRPr="00B60372" w:rsidRDefault="00B60372" w:rsidP="00B60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60372" w:rsidRPr="00B60372" w:rsidRDefault="00B60372" w:rsidP="00B60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03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098" w:type="dxa"/>
          </w:tcPr>
          <w:p w:rsidR="00B60372" w:rsidRPr="00B60372" w:rsidRDefault="00B60372" w:rsidP="00B60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60372" w:rsidRPr="00B60372" w:rsidRDefault="00B60372" w:rsidP="00B60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03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098" w:type="dxa"/>
          </w:tcPr>
          <w:p w:rsidR="00B60372" w:rsidRPr="00B60372" w:rsidRDefault="00B60372" w:rsidP="00B60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60372" w:rsidRPr="00B60372" w:rsidRDefault="00B60372" w:rsidP="00B60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03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</w:tbl>
    <w:p w:rsidR="00B60372" w:rsidRPr="00B60372" w:rsidRDefault="00B60372" w:rsidP="00B603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0372" w:rsidRPr="00B60372" w:rsidRDefault="00B60372" w:rsidP="00B60372">
      <w:pPr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  <w:lang w:eastAsia="ru-RU"/>
        </w:rPr>
      </w:pPr>
    </w:p>
    <w:p w:rsidR="00B60372" w:rsidRPr="00B60372" w:rsidRDefault="00B60372" w:rsidP="00B60372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0372" w:rsidRPr="00B60372" w:rsidRDefault="00B60372" w:rsidP="00B60372">
      <w:pPr>
        <w:tabs>
          <w:tab w:val="left" w:pos="697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37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___________</w:t>
      </w:r>
    </w:p>
    <w:p w:rsidR="00B60372" w:rsidRPr="00B60372" w:rsidRDefault="00B60372" w:rsidP="00B6037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0372" w:rsidRPr="00B60372" w:rsidRDefault="00B60372" w:rsidP="00B6037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B60372" w:rsidRPr="00B60372" w:rsidSect="0012308B">
          <w:pgSz w:w="16838" w:h="11906" w:orient="landscape"/>
          <w:pgMar w:top="851" w:right="567" w:bottom="567" w:left="851" w:header="709" w:footer="709" w:gutter="0"/>
          <w:cols w:space="708"/>
          <w:docGrid w:linePitch="360"/>
        </w:sectPr>
      </w:pPr>
    </w:p>
    <w:p w:rsidR="00B60372" w:rsidRPr="00B60372" w:rsidRDefault="00B60372" w:rsidP="00B60372">
      <w:pPr>
        <w:spacing w:after="0" w:line="240" w:lineRule="auto"/>
        <w:ind w:left="623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37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3</w:t>
      </w:r>
    </w:p>
    <w:p w:rsidR="00B60372" w:rsidRPr="00B60372" w:rsidRDefault="00B60372" w:rsidP="00B60372">
      <w:pPr>
        <w:spacing w:after="0" w:line="240" w:lineRule="auto"/>
        <w:ind w:left="623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0372" w:rsidRPr="00B60372" w:rsidRDefault="00B60372" w:rsidP="00B60372">
      <w:pPr>
        <w:spacing w:after="0" w:line="240" w:lineRule="auto"/>
        <w:ind w:left="623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372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</w:t>
      </w:r>
    </w:p>
    <w:p w:rsidR="00B60372" w:rsidRPr="00B60372" w:rsidRDefault="00B60372" w:rsidP="00B60372">
      <w:pPr>
        <w:spacing w:after="0" w:line="240" w:lineRule="auto"/>
        <w:ind w:left="623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37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 Тужинского муниципального района</w:t>
      </w:r>
    </w:p>
    <w:p w:rsidR="00B60372" w:rsidRPr="00B60372" w:rsidRDefault="00B60372" w:rsidP="00B60372">
      <w:pPr>
        <w:spacing w:after="0" w:line="240" w:lineRule="auto"/>
        <w:ind w:left="623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37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01.04.2024   № 113</w:t>
      </w:r>
    </w:p>
    <w:p w:rsidR="00B60372" w:rsidRPr="00B60372" w:rsidRDefault="00B60372" w:rsidP="00B60372">
      <w:pPr>
        <w:spacing w:after="0" w:line="240" w:lineRule="auto"/>
        <w:ind w:left="623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0372" w:rsidRPr="00B60372" w:rsidRDefault="00B60372" w:rsidP="00B603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372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</w:t>
      </w:r>
    </w:p>
    <w:p w:rsidR="00B60372" w:rsidRPr="00B60372" w:rsidRDefault="00B60372" w:rsidP="00B603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комиссии по медицинскому освидетельствованию призывников</w:t>
      </w:r>
    </w:p>
    <w:p w:rsidR="00B60372" w:rsidRPr="00B60372" w:rsidRDefault="00B60372" w:rsidP="00B603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Тужинском муниципальном районе </w:t>
      </w:r>
    </w:p>
    <w:p w:rsidR="00B60372" w:rsidRPr="00B60372" w:rsidRDefault="00B60372" w:rsidP="00B603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363"/>
        <w:gridCol w:w="6831"/>
      </w:tblGrid>
      <w:tr w:rsidR="00B60372" w:rsidRPr="00B60372" w:rsidTr="0012308B">
        <w:tc>
          <w:tcPr>
            <w:tcW w:w="2881" w:type="dxa"/>
            <w:gridSpan w:val="2"/>
          </w:tcPr>
          <w:p w:rsidR="00B60372" w:rsidRPr="00B60372" w:rsidRDefault="00B60372" w:rsidP="00B60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03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Специальность врача</w:t>
            </w:r>
          </w:p>
        </w:tc>
        <w:tc>
          <w:tcPr>
            <w:tcW w:w="6831" w:type="dxa"/>
          </w:tcPr>
          <w:p w:rsidR="00B60372" w:rsidRPr="00B60372" w:rsidRDefault="00B60372" w:rsidP="00B60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03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Фамилия, имя, отчество</w:t>
            </w:r>
          </w:p>
        </w:tc>
      </w:tr>
      <w:tr w:rsidR="00B60372" w:rsidRPr="00B60372" w:rsidTr="0012308B">
        <w:tc>
          <w:tcPr>
            <w:tcW w:w="9712" w:type="dxa"/>
            <w:gridSpan w:val="3"/>
          </w:tcPr>
          <w:p w:rsidR="00B60372" w:rsidRPr="00B60372" w:rsidRDefault="00B60372" w:rsidP="00B603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6037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ОСНОВНОЙ СОСТАВ</w:t>
            </w:r>
          </w:p>
        </w:tc>
      </w:tr>
      <w:tr w:rsidR="00B60372" w:rsidRPr="00B60372" w:rsidTr="0012308B">
        <w:tc>
          <w:tcPr>
            <w:tcW w:w="2518" w:type="dxa"/>
          </w:tcPr>
          <w:p w:rsidR="00B60372" w:rsidRPr="00B60372" w:rsidRDefault="00B60372" w:rsidP="00B60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03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Невролог</w:t>
            </w:r>
          </w:p>
        </w:tc>
        <w:tc>
          <w:tcPr>
            <w:tcW w:w="7194" w:type="dxa"/>
            <w:gridSpan w:val="2"/>
          </w:tcPr>
          <w:p w:rsidR="00B60372" w:rsidRPr="00B60372" w:rsidRDefault="00B60372" w:rsidP="00B60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03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Погудин Иван Владимирович</w:t>
            </w:r>
          </w:p>
        </w:tc>
      </w:tr>
      <w:tr w:rsidR="00B60372" w:rsidRPr="00B60372" w:rsidTr="0012308B">
        <w:tc>
          <w:tcPr>
            <w:tcW w:w="2518" w:type="dxa"/>
          </w:tcPr>
          <w:p w:rsidR="00B60372" w:rsidRPr="00B60372" w:rsidRDefault="00B60372" w:rsidP="00B60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03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Отоларинголог</w:t>
            </w:r>
          </w:p>
        </w:tc>
        <w:tc>
          <w:tcPr>
            <w:tcW w:w="7194" w:type="dxa"/>
            <w:gridSpan w:val="2"/>
          </w:tcPr>
          <w:p w:rsidR="00B60372" w:rsidRPr="00B60372" w:rsidRDefault="00B60372" w:rsidP="00B60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03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Тетерина Татьяна Игоревна</w:t>
            </w:r>
          </w:p>
        </w:tc>
      </w:tr>
      <w:tr w:rsidR="00B60372" w:rsidRPr="00B60372" w:rsidTr="0012308B">
        <w:tc>
          <w:tcPr>
            <w:tcW w:w="2518" w:type="dxa"/>
          </w:tcPr>
          <w:p w:rsidR="00B60372" w:rsidRPr="00B60372" w:rsidRDefault="00B60372" w:rsidP="00B60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03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Хирург</w:t>
            </w:r>
          </w:p>
        </w:tc>
        <w:tc>
          <w:tcPr>
            <w:tcW w:w="7194" w:type="dxa"/>
            <w:gridSpan w:val="2"/>
          </w:tcPr>
          <w:p w:rsidR="00B60372" w:rsidRPr="00B60372" w:rsidRDefault="00B60372" w:rsidP="00B60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03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Трушин Владимир Владимирович</w:t>
            </w:r>
          </w:p>
        </w:tc>
      </w:tr>
      <w:tr w:rsidR="00B60372" w:rsidRPr="00B60372" w:rsidTr="0012308B">
        <w:tc>
          <w:tcPr>
            <w:tcW w:w="2518" w:type="dxa"/>
          </w:tcPr>
          <w:p w:rsidR="00B60372" w:rsidRPr="00B60372" w:rsidRDefault="00B60372" w:rsidP="00B60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03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Окулист</w:t>
            </w:r>
          </w:p>
        </w:tc>
        <w:tc>
          <w:tcPr>
            <w:tcW w:w="7194" w:type="dxa"/>
            <w:gridSpan w:val="2"/>
          </w:tcPr>
          <w:p w:rsidR="00B60372" w:rsidRPr="00B60372" w:rsidRDefault="00B60372" w:rsidP="00B60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03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выделяется областным министерством здравоохранения</w:t>
            </w:r>
          </w:p>
        </w:tc>
      </w:tr>
      <w:tr w:rsidR="00B60372" w:rsidRPr="00B60372" w:rsidTr="0012308B">
        <w:tc>
          <w:tcPr>
            <w:tcW w:w="2518" w:type="dxa"/>
          </w:tcPr>
          <w:p w:rsidR="00B60372" w:rsidRPr="00B60372" w:rsidRDefault="00B60372" w:rsidP="00B60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03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Дерматолог</w:t>
            </w:r>
          </w:p>
        </w:tc>
        <w:tc>
          <w:tcPr>
            <w:tcW w:w="7194" w:type="dxa"/>
            <w:gridSpan w:val="2"/>
          </w:tcPr>
          <w:p w:rsidR="00B60372" w:rsidRPr="00B60372" w:rsidRDefault="00B60372" w:rsidP="00B60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603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Чешуин</w:t>
            </w:r>
            <w:proofErr w:type="spellEnd"/>
            <w:r w:rsidRPr="00B603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Сергей Сергеевич</w:t>
            </w:r>
          </w:p>
        </w:tc>
      </w:tr>
      <w:tr w:rsidR="00B60372" w:rsidRPr="00B60372" w:rsidTr="0012308B">
        <w:tc>
          <w:tcPr>
            <w:tcW w:w="2518" w:type="dxa"/>
          </w:tcPr>
          <w:p w:rsidR="00B60372" w:rsidRPr="00B60372" w:rsidRDefault="00B60372" w:rsidP="00B60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03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Стоматолог</w:t>
            </w:r>
          </w:p>
        </w:tc>
        <w:tc>
          <w:tcPr>
            <w:tcW w:w="7194" w:type="dxa"/>
            <w:gridSpan w:val="2"/>
          </w:tcPr>
          <w:p w:rsidR="00B60372" w:rsidRPr="00B60372" w:rsidRDefault="00B60372" w:rsidP="00B60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03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Капралов Алексей Александрович</w:t>
            </w:r>
          </w:p>
        </w:tc>
      </w:tr>
      <w:tr w:rsidR="00B60372" w:rsidRPr="00B60372" w:rsidTr="0012308B">
        <w:tc>
          <w:tcPr>
            <w:tcW w:w="2518" w:type="dxa"/>
          </w:tcPr>
          <w:p w:rsidR="00B60372" w:rsidRPr="00B60372" w:rsidRDefault="00B60372" w:rsidP="00B60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03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Психиатр</w:t>
            </w:r>
          </w:p>
        </w:tc>
        <w:tc>
          <w:tcPr>
            <w:tcW w:w="7194" w:type="dxa"/>
            <w:gridSpan w:val="2"/>
          </w:tcPr>
          <w:p w:rsidR="00B60372" w:rsidRPr="00B60372" w:rsidRDefault="00B60372" w:rsidP="00B60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03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выделяется областным министерством здравоохранения</w:t>
            </w:r>
          </w:p>
        </w:tc>
      </w:tr>
      <w:tr w:rsidR="00B60372" w:rsidRPr="00B60372" w:rsidTr="0012308B">
        <w:tc>
          <w:tcPr>
            <w:tcW w:w="2518" w:type="dxa"/>
          </w:tcPr>
          <w:p w:rsidR="00B60372" w:rsidRPr="00B60372" w:rsidRDefault="00B60372" w:rsidP="00B60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03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Терапевт</w:t>
            </w:r>
          </w:p>
        </w:tc>
        <w:tc>
          <w:tcPr>
            <w:tcW w:w="7194" w:type="dxa"/>
            <w:gridSpan w:val="2"/>
          </w:tcPr>
          <w:p w:rsidR="00B60372" w:rsidRPr="00B60372" w:rsidRDefault="00B60372" w:rsidP="00B60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603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Чешуина</w:t>
            </w:r>
            <w:proofErr w:type="spellEnd"/>
            <w:r w:rsidRPr="00B603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Светлана Александровна</w:t>
            </w:r>
          </w:p>
        </w:tc>
      </w:tr>
      <w:tr w:rsidR="00B60372" w:rsidRPr="00B60372" w:rsidTr="0012308B">
        <w:tc>
          <w:tcPr>
            <w:tcW w:w="9712" w:type="dxa"/>
            <w:gridSpan w:val="3"/>
          </w:tcPr>
          <w:p w:rsidR="00B60372" w:rsidRPr="00B60372" w:rsidRDefault="00B60372" w:rsidP="00B60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037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РЕЗЕРВНЫЙ СОСТАВ</w:t>
            </w:r>
          </w:p>
        </w:tc>
      </w:tr>
      <w:tr w:rsidR="00B60372" w:rsidRPr="00B60372" w:rsidTr="0012308B">
        <w:tc>
          <w:tcPr>
            <w:tcW w:w="2518" w:type="dxa"/>
          </w:tcPr>
          <w:p w:rsidR="00B60372" w:rsidRPr="00B60372" w:rsidRDefault="00B60372" w:rsidP="00B60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03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Невролог</w:t>
            </w:r>
          </w:p>
        </w:tc>
        <w:tc>
          <w:tcPr>
            <w:tcW w:w="7194" w:type="dxa"/>
            <w:gridSpan w:val="2"/>
          </w:tcPr>
          <w:p w:rsidR="00B60372" w:rsidRPr="00B60372" w:rsidRDefault="00B60372" w:rsidP="00B60372">
            <w:pPr>
              <w:spacing w:after="200" w:line="276" w:lineRule="auto"/>
              <w:rPr>
                <w:rFonts w:ascii="Calibri" w:eastAsia="Times New Roman" w:hAnsi="Calibri" w:cs="Calibri"/>
                <w:lang w:eastAsia="ru-RU"/>
              </w:rPr>
            </w:pPr>
            <w:r w:rsidRPr="00B603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выделяется областным министерством здравоохранения</w:t>
            </w:r>
          </w:p>
        </w:tc>
      </w:tr>
      <w:tr w:rsidR="00B60372" w:rsidRPr="00B60372" w:rsidTr="0012308B">
        <w:tc>
          <w:tcPr>
            <w:tcW w:w="2518" w:type="dxa"/>
          </w:tcPr>
          <w:p w:rsidR="00B60372" w:rsidRPr="00B60372" w:rsidRDefault="00B60372" w:rsidP="00B60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03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Отоларинголог</w:t>
            </w:r>
          </w:p>
        </w:tc>
        <w:tc>
          <w:tcPr>
            <w:tcW w:w="7194" w:type="dxa"/>
            <w:gridSpan w:val="2"/>
          </w:tcPr>
          <w:p w:rsidR="00B60372" w:rsidRPr="00B60372" w:rsidRDefault="00B60372" w:rsidP="00B60372">
            <w:pPr>
              <w:spacing w:after="200" w:line="276" w:lineRule="auto"/>
              <w:rPr>
                <w:rFonts w:ascii="Calibri" w:eastAsia="Times New Roman" w:hAnsi="Calibri" w:cs="Calibri"/>
                <w:lang w:eastAsia="ru-RU"/>
              </w:rPr>
            </w:pPr>
            <w:r w:rsidRPr="00B603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выделяется областным министерством здравоохранения</w:t>
            </w:r>
          </w:p>
        </w:tc>
      </w:tr>
      <w:tr w:rsidR="00B60372" w:rsidRPr="00B60372" w:rsidTr="0012308B">
        <w:tc>
          <w:tcPr>
            <w:tcW w:w="2518" w:type="dxa"/>
          </w:tcPr>
          <w:p w:rsidR="00B60372" w:rsidRPr="00B60372" w:rsidRDefault="00B60372" w:rsidP="00B60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03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Хирург</w:t>
            </w:r>
          </w:p>
        </w:tc>
        <w:tc>
          <w:tcPr>
            <w:tcW w:w="7194" w:type="dxa"/>
            <w:gridSpan w:val="2"/>
          </w:tcPr>
          <w:p w:rsidR="00B60372" w:rsidRPr="00B60372" w:rsidRDefault="00B60372" w:rsidP="00B60372">
            <w:pPr>
              <w:spacing w:after="200" w:line="276" w:lineRule="auto"/>
              <w:rPr>
                <w:rFonts w:ascii="Calibri" w:eastAsia="Times New Roman" w:hAnsi="Calibri" w:cs="Calibri"/>
                <w:lang w:eastAsia="ru-RU"/>
              </w:rPr>
            </w:pPr>
            <w:r w:rsidRPr="00B603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выделяется областным министерством здравоохранения</w:t>
            </w:r>
          </w:p>
        </w:tc>
      </w:tr>
      <w:tr w:rsidR="00B60372" w:rsidRPr="00B60372" w:rsidTr="0012308B">
        <w:tc>
          <w:tcPr>
            <w:tcW w:w="2518" w:type="dxa"/>
          </w:tcPr>
          <w:p w:rsidR="00B60372" w:rsidRPr="00B60372" w:rsidRDefault="00B60372" w:rsidP="00B60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03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Окулист</w:t>
            </w:r>
          </w:p>
        </w:tc>
        <w:tc>
          <w:tcPr>
            <w:tcW w:w="7194" w:type="dxa"/>
            <w:gridSpan w:val="2"/>
          </w:tcPr>
          <w:p w:rsidR="00B60372" w:rsidRPr="00B60372" w:rsidRDefault="00B60372" w:rsidP="00B60372">
            <w:pPr>
              <w:spacing w:after="200" w:line="276" w:lineRule="auto"/>
              <w:rPr>
                <w:rFonts w:ascii="Calibri" w:eastAsia="Times New Roman" w:hAnsi="Calibri" w:cs="Calibri"/>
                <w:lang w:eastAsia="ru-RU"/>
              </w:rPr>
            </w:pPr>
            <w:r w:rsidRPr="00B603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выделяется областным министерством здравоохранения</w:t>
            </w:r>
          </w:p>
        </w:tc>
      </w:tr>
      <w:tr w:rsidR="00B60372" w:rsidRPr="00B60372" w:rsidTr="0012308B">
        <w:tc>
          <w:tcPr>
            <w:tcW w:w="2518" w:type="dxa"/>
          </w:tcPr>
          <w:p w:rsidR="00B60372" w:rsidRPr="00B60372" w:rsidRDefault="00B60372" w:rsidP="00B60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03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Дерматолог</w:t>
            </w:r>
          </w:p>
        </w:tc>
        <w:tc>
          <w:tcPr>
            <w:tcW w:w="7194" w:type="dxa"/>
            <w:gridSpan w:val="2"/>
          </w:tcPr>
          <w:p w:rsidR="00B60372" w:rsidRPr="00B60372" w:rsidRDefault="00B60372" w:rsidP="00B60372">
            <w:pPr>
              <w:spacing w:after="200" w:line="276" w:lineRule="auto"/>
              <w:rPr>
                <w:rFonts w:ascii="Calibri" w:eastAsia="Times New Roman" w:hAnsi="Calibri" w:cs="Calibri"/>
                <w:lang w:eastAsia="ru-RU"/>
              </w:rPr>
            </w:pPr>
            <w:r w:rsidRPr="00B603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выделяется областным министерством здравоохранения</w:t>
            </w:r>
          </w:p>
        </w:tc>
      </w:tr>
      <w:tr w:rsidR="00B60372" w:rsidRPr="00B60372" w:rsidTr="0012308B">
        <w:tc>
          <w:tcPr>
            <w:tcW w:w="2518" w:type="dxa"/>
          </w:tcPr>
          <w:p w:rsidR="00B60372" w:rsidRPr="00B60372" w:rsidRDefault="00B60372" w:rsidP="00B60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03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Стоматолог</w:t>
            </w:r>
          </w:p>
        </w:tc>
        <w:tc>
          <w:tcPr>
            <w:tcW w:w="7194" w:type="dxa"/>
            <w:gridSpan w:val="2"/>
          </w:tcPr>
          <w:p w:rsidR="00B60372" w:rsidRPr="00B60372" w:rsidRDefault="00B60372" w:rsidP="00B60372">
            <w:pPr>
              <w:spacing w:after="200" w:line="276" w:lineRule="auto"/>
              <w:rPr>
                <w:rFonts w:ascii="Calibri" w:eastAsia="Times New Roman" w:hAnsi="Calibri" w:cs="Calibri"/>
                <w:lang w:eastAsia="ru-RU"/>
              </w:rPr>
            </w:pPr>
            <w:r w:rsidRPr="00B603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603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Капралова</w:t>
            </w:r>
            <w:proofErr w:type="spellEnd"/>
            <w:r w:rsidRPr="00B603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Анастасия Васильевна</w:t>
            </w:r>
          </w:p>
        </w:tc>
      </w:tr>
      <w:tr w:rsidR="00B60372" w:rsidRPr="00B60372" w:rsidTr="0012308B">
        <w:tc>
          <w:tcPr>
            <w:tcW w:w="2518" w:type="dxa"/>
          </w:tcPr>
          <w:p w:rsidR="00B60372" w:rsidRPr="00B60372" w:rsidRDefault="00B60372" w:rsidP="00B60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03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Психиатр</w:t>
            </w:r>
          </w:p>
        </w:tc>
        <w:tc>
          <w:tcPr>
            <w:tcW w:w="7194" w:type="dxa"/>
            <w:gridSpan w:val="2"/>
          </w:tcPr>
          <w:p w:rsidR="00B60372" w:rsidRPr="00B60372" w:rsidRDefault="00B60372" w:rsidP="00B60372">
            <w:pPr>
              <w:spacing w:after="200" w:line="276" w:lineRule="auto"/>
              <w:rPr>
                <w:rFonts w:ascii="Calibri" w:eastAsia="Times New Roman" w:hAnsi="Calibri" w:cs="Calibri"/>
                <w:lang w:eastAsia="ru-RU"/>
              </w:rPr>
            </w:pPr>
            <w:r w:rsidRPr="00B603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выделяется областным министерством здравоохранения</w:t>
            </w:r>
          </w:p>
        </w:tc>
      </w:tr>
      <w:tr w:rsidR="00B60372" w:rsidRPr="00B60372" w:rsidTr="0012308B">
        <w:tc>
          <w:tcPr>
            <w:tcW w:w="2518" w:type="dxa"/>
          </w:tcPr>
          <w:p w:rsidR="00B60372" w:rsidRPr="00B60372" w:rsidRDefault="00B60372" w:rsidP="00B60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03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Терапевт</w:t>
            </w:r>
          </w:p>
        </w:tc>
        <w:tc>
          <w:tcPr>
            <w:tcW w:w="7194" w:type="dxa"/>
            <w:gridSpan w:val="2"/>
          </w:tcPr>
          <w:p w:rsidR="00B60372" w:rsidRPr="00B60372" w:rsidRDefault="00B60372" w:rsidP="00B60372">
            <w:pPr>
              <w:spacing w:after="200" w:line="276" w:lineRule="auto"/>
              <w:rPr>
                <w:rFonts w:ascii="Calibri" w:eastAsia="Times New Roman" w:hAnsi="Calibri" w:cs="Calibri"/>
                <w:lang w:eastAsia="ru-RU"/>
              </w:rPr>
            </w:pPr>
            <w:r w:rsidRPr="00B603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Романов Владимир Валерьевич </w:t>
            </w:r>
          </w:p>
        </w:tc>
      </w:tr>
    </w:tbl>
    <w:p w:rsidR="00B60372" w:rsidRPr="00B60372" w:rsidRDefault="00B60372" w:rsidP="00B603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0372" w:rsidRPr="00B60372" w:rsidRDefault="00B60372" w:rsidP="00B60372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37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</w:t>
      </w:r>
    </w:p>
    <w:p w:rsidR="00B60372" w:rsidRPr="00B60372" w:rsidRDefault="00B60372" w:rsidP="00B60372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0372" w:rsidRPr="00B60372" w:rsidRDefault="00B60372" w:rsidP="00B60372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0372" w:rsidRPr="00B60372" w:rsidRDefault="00B60372" w:rsidP="00B60372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0372" w:rsidRPr="00B60372" w:rsidRDefault="00B60372" w:rsidP="00B60372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0372" w:rsidRPr="00B60372" w:rsidRDefault="00B60372" w:rsidP="00B60372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0372" w:rsidRPr="00B60372" w:rsidRDefault="00B60372" w:rsidP="00B60372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0372" w:rsidRPr="00B60372" w:rsidRDefault="00B60372" w:rsidP="00B60372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37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4</w:t>
      </w:r>
    </w:p>
    <w:p w:rsidR="00B60372" w:rsidRPr="00B60372" w:rsidRDefault="00B60372" w:rsidP="00B60372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60372" w:rsidRPr="00B60372" w:rsidRDefault="00B60372" w:rsidP="00B60372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372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</w:t>
      </w:r>
    </w:p>
    <w:p w:rsidR="00B60372" w:rsidRPr="00B60372" w:rsidRDefault="00B60372" w:rsidP="00B60372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37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 Тужинского муниципального района</w:t>
      </w:r>
    </w:p>
    <w:p w:rsidR="00B60372" w:rsidRPr="00B60372" w:rsidRDefault="00B60372" w:rsidP="00B60372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37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01.04.2024</w:t>
      </w:r>
      <w:r w:rsidRPr="00B6037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№ 113</w:t>
      </w:r>
    </w:p>
    <w:p w:rsidR="00B60372" w:rsidRPr="00B60372" w:rsidRDefault="00B60372" w:rsidP="00B60372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60372" w:rsidRPr="00B60372" w:rsidRDefault="00B60372" w:rsidP="00B603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37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</w:t>
      </w:r>
    </w:p>
    <w:p w:rsidR="00B60372" w:rsidRPr="00B60372" w:rsidRDefault="00B60372" w:rsidP="00B603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администраций сельских поселений, выделяющих технических работников (работников военно-учетных </w:t>
      </w:r>
      <w:proofErr w:type="gramStart"/>
      <w:r w:rsidRPr="00B6037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столов)  на</w:t>
      </w:r>
      <w:proofErr w:type="gramEnd"/>
      <w:r w:rsidRPr="00B60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период работы комиссии </w:t>
      </w:r>
      <w:r w:rsidRPr="00B6037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 медицинскому освидетельствованию граждан </w:t>
      </w:r>
      <w:r w:rsidRPr="00B6037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 время весеннего призыва 2024  года</w:t>
      </w:r>
    </w:p>
    <w:p w:rsidR="00B60372" w:rsidRPr="00B60372" w:rsidRDefault="00B60372" w:rsidP="00B60372">
      <w:pPr>
        <w:spacing w:after="0" w:line="276" w:lineRule="auto"/>
        <w:jc w:val="center"/>
        <w:rPr>
          <w:rFonts w:ascii="Calibri" w:eastAsia="Times New Roman" w:hAnsi="Calibri" w:cs="Calibri"/>
          <w:sz w:val="20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2"/>
        <w:gridCol w:w="5663"/>
        <w:gridCol w:w="3276"/>
      </w:tblGrid>
      <w:tr w:rsidR="00B60372" w:rsidRPr="00B60372" w:rsidTr="0012308B">
        <w:tc>
          <w:tcPr>
            <w:tcW w:w="861" w:type="dxa"/>
          </w:tcPr>
          <w:p w:rsidR="00B60372" w:rsidRPr="00B60372" w:rsidRDefault="00B60372" w:rsidP="00B6037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03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B60372" w:rsidRPr="00B60372" w:rsidRDefault="00B60372" w:rsidP="00B6037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03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6098" w:type="dxa"/>
          </w:tcPr>
          <w:p w:rsidR="00B60372" w:rsidRPr="00B60372" w:rsidRDefault="00B60372" w:rsidP="00B6037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03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сельских поселений</w:t>
            </w:r>
          </w:p>
        </w:tc>
        <w:tc>
          <w:tcPr>
            <w:tcW w:w="3461" w:type="dxa"/>
          </w:tcPr>
          <w:p w:rsidR="00B60372" w:rsidRPr="00B60372" w:rsidRDefault="00B60372" w:rsidP="00B6037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03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выделяемых тех. работников</w:t>
            </w:r>
          </w:p>
        </w:tc>
      </w:tr>
      <w:tr w:rsidR="00B60372" w:rsidRPr="00B60372" w:rsidTr="0012308B">
        <w:tc>
          <w:tcPr>
            <w:tcW w:w="861" w:type="dxa"/>
          </w:tcPr>
          <w:p w:rsidR="00B60372" w:rsidRPr="00B60372" w:rsidRDefault="00B60372" w:rsidP="00B6037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03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098" w:type="dxa"/>
          </w:tcPr>
          <w:p w:rsidR="00B60372" w:rsidRPr="00B60372" w:rsidRDefault="00B60372" w:rsidP="00B6037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03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603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Ныровское</w:t>
            </w:r>
            <w:proofErr w:type="spellEnd"/>
          </w:p>
        </w:tc>
        <w:tc>
          <w:tcPr>
            <w:tcW w:w="3461" w:type="dxa"/>
          </w:tcPr>
          <w:p w:rsidR="00B60372" w:rsidRPr="00B60372" w:rsidRDefault="00B60372" w:rsidP="00B6037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03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чел. </w:t>
            </w:r>
          </w:p>
        </w:tc>
      </w:tr>
      <w:tr w:rsidR="00B60372" w:rsidRPr="00B60372" w:rsidTr="0012308B">
        <w:tc>
          <w:tcPr>
            <w:tcW w:w="861" w:type="dxa"/>
          </w:tcPr>
          <w:p w:rsidR="00B60372" w:rsidRPr="00B60372" w:rsidRDefault="00B60372" w:rsidP="00B6037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03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6098" w:type="dxa"/>
          </w:tcPr>
          <w:p w:rsidR="00B60372" w:rsidRPr="00B60372" w:rsidRDefault="00B60372" w:rsidP="00B6037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603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Пачинское</w:t>
            </w:r>
            <w:proofErr w:type="spellEnd"/>
          </w:p>
        </w:tc>
        <w:tc>
          <w:tcPr>
            <w:tcW w:w="3461" w:type="dxa"/>
          </w:tcPr>
          <w:p w:rsidR="00B60372" w:rsidRPr="00B60372" w:rsidRDefault="00B60372" w:rsidP="00B6037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03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чел.</w:t>
            </w:r>
          </w:p>
        </w:tc>
      </w:tr>
      <w:tr w:rsidR="00B60372" w:rsidRPr="00B60372" w:rsidTr="0012308B">
        <w:tc>
          <w:tcPr>
            <w:tcW w:w="861" w:type="dxa"/>
          </w:tcPr>
          <w:p w:rsidR="00B60372" w:rsidRPr="00B60372" w:rsidRDefault="00B60372" w:rsidP="00B6037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03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6098" w:type="dxa"/>
          </w:tcPr>
          <w:p w:rsidR="00B60372" w:rsidRPr="00B60372" w:rsidRDefault="00B60372" w:rsidP="00B6037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03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Михайловское</w:t>
            </w:r>
          </w:p>
        </w:tc>
        <w:tc>
          <w:tcPr>
            <w:tcW w:w="3461" w:type="dxa"/>
          </w:tcPr>
          <w:p w:rsidR="00B60372" w:rsidRPr="00B60372" w:rsidRDefault="00B60372" w:rsidP="00B6037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03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чел.</w:t>
            </w:r>
          </w:p>
        </w:tc>
      </w:tr>
      <w:tr w:rsidR="00B60372" w:rsidRPr="00B60372" w:rsidTr="0012308B">
        <w:tc>
          <w:tcPr>
            <w:tcW w:w="861" w:type="dxa"/>
          </w:tcPr>
          <w:p w:rsidR="00B60372" w:rsidRPr="00B60372" w:rsidRDefault="00B60372" w:rsidP="00B6037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03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6098" w:type="dxa"/>
          </w:tcPr>
          <w:p w:rsidR="00B60372" w:rsidRPr="00B60372" w:rsidRDefault="00B60372" w:rsidP="00B6037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603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Грековское</w:t>
            </w:r>
            <w:proofErr w:type="spellEnd"/>
          </w:p>
        </w:tc>
        <w:tc>
          <w:tcPr>
            <w:tcW w:w="3461" w:type="dxa"/>
          </w:tcPr>
          <w:p w:rsidR="00B60372" w:rsidRPr="00B60372" w:rsidRDefault="00B60372" w:rsidP="00B6037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03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чел.</w:t>
            </w:r>
          </w:p>
        </w:tc>
      </w:tr>
    </w:tbl>
    <w:p w:rsidR="00B60372" w:rsidRPr="00B60372" w:rsidRDefault="00B60372" w:rsidP="00B60372">
      <w:pPr>
        <w:spacing w:after="200" w:line="276" w:lineRule="auto"/>
        <w:jc w:val="center"/>
        <w:rPr>
          <w:rFonts w:ascii="Calibri" w:eastAsia="Times New Roman" w:hAnsi="Calibri" w:cs="Calibri"/>
          <w:sz w:val="20"/>
          <w:szCs w:val="20"/>
          <w:lang w:eastAsia="ru-RU"/>
        </w:rPr>
      </w:pPr>
    </w:p>
    <w:p w:rsidR="00B60372" w:rsidRPr="00B60372" w:rsidRDefault="00B60372" w:rsidP="00B60372">
      <w:pPr>
        <w:spacing w:after="200" w:line="276" w:lineRule="auto"/>
        <w:jc w:val="center"/>
        <w:rPr>
          <w:rFonts w:ascii="Calibri" w:eastAsia="Times New Roman" w:hAnsi="Calibri" w:cs="Calibri"/>
          <w:sz w:val="20"/>
          <w:szCs w:val="20"/>
          <w:lang w:eastAsia="ru-RU"/>
        </w:rPr>
      </w:pPr>
      <w:r w:rsidRPr="00B60372">
        <w:rPr>
          <w:rFonts w:ascii="Calibri" w:eastAsia="Times New Roman" w:hAnsi="Calibri" w:cs="Calibri"/>
          <w:sz w:val="20"/>
          <w:szCs w:val="20"/>
          <w:lang w:eastAsia="ru-RU"/>
        </w:rPr>
        <w:t>_______________</w:t>
      </w:r>
    </w:p>
    <w:p w:rsidR="00B60372" w:rsidRPr="00B60372" w:rsidRDefault="00B60372" w:rsidP="00B60372">
      <w:pPr>
        <w:spacing w:after="200" w:line="276" w:lineRule="auto"/>
        <w:jc w:val="center"/>
        <w:rPr>
          <w:rFonts w:ascii="Calibri" w:eastAsia="Times New Roman" w:hAnsi="Calibri" w:cs="Calibri"/>
          <w:sz w:val="20"/>
          <w:szCs w:val="20"/>
          <w:lang w:eastAsia="ru-RU"/>
        </w:rPr>
      </w:pPr>
    </w:p>
    <w:p w:rsidR="00B60372" w:rsidRPr="00B60372" w:rsidRDefault="00B60372" w:rsidP="00B6037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0372" w:rsidRPr="00B60372" w:rsidRDefault="00B60372" w:rsidP="00B60372">
      <w:pPr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r w:rsidRPr="00B60372">
        <w:rPr>
          <w:rFonts w:ascii="Calibri" w:eastAsia="Times New Roman" w:hAnsi="Calibri" w:cs="Calibri"/>
          <w:lang w:eastAsia="ru-RU"/>
        </w:rPr>
        <w:t xml:space="preserve">                                                                                                                                                                            </w:t>
      </w:r>
    </w:p>
    <w:p w:rsidR="00B60372" w:rsidRPr="00B60372" w:rsidRDefault="00B60372" w:rsidP="00B60372">
      <w:pPr>
        <w:spacing w:after="0" w:line="240" w:lineRule="auto"/>
        <w:jc w:val="right"/>
        <w:rPr>
          <w:rFonts w:ascii="Calibri" w:eastAsia="Times New Roman" w:hAnsi="Calibri" w:cs="Calibri"/>
          <w:lang w:eastAsia="ru-RU"/>
        </w:rPr>
      </w:pPr>
    </w:p>
    <w:p w:rsidR="00B60372" w:rsidRPr="00B60372" w:rsidRDefault="00B60372" w:rsidP="00B60372">
      <w:pPr>
        <w:spacing w:after="0" w:line="240" w:lineRule="auto"/>
        <w:ind w:firstLine="11340"/>
        <w:rPr>
          <w:rFonts w:ascii="Calibri" w:eastAsia="Times New Roman" w:hAnsi="Calibri" w:cs="Calibri"/>
          <w:lang w:eastAsia="ru-RU"/>
        </w:rPr>
      </w:pPr>
    </w:p>
    <w:p w:rsidR="00B60372" w:rsidRDefault="00B60372" w:rsidP="00B60372">
      <w:pPr>
        <w:widowControl w:val="0"/>
        <w:suppressAutoHyphens/>
        <w:spacing w:after="120" w:line="360" w:lineRule="auto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</w:p>
    <w:p w:rsidR="00B60372" w:rsidRPr="00B60372" w:rsidRDefault="00B60372" w:rsidP="00B60372">
      <w:pPr>
        <w:widowControl w:val="0"/>
        <w:suppressAutoHyphens/>
        <w:spacing w:after="120" w:line="360" w:lineRule="auto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</w:p>
    <w:p w:rsidR="00B60372" w:rsidRPr="00B60372" w:rsidRDefault="00B60372" w:rsidP="00B60372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37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5</w:t>
      </w:r>
    </w:p>
    <w:p w:rsidR="00B60372" w:rsidRPr="00B60372" w:rsidRDefault="00B60372" w:rsidP="00B60372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60372" w:rsidRPr="00B60372" w:rsidRDefault="00B60372" w:rsidP="00B60372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372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</w:t>
      </w:r>
    </w:p>
    <w:p w:rsidR="00B60372" w:rsidRPr="00B60372" w:rsidRDefault="00B60372" w:rsidP="00B60372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37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 Тужинского муниципального района</w:t>
      </w:r>
    </w:p>
    <w:p w:rsidR="00B60372" w:rsidRPr="00B60372" w:rsidRDefault="00B60372" w:rsidP="00B60372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37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01.04.2024</w:t>
      </w:r>
      <w:r w:rsidRPr="00B6037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№ 113</w:t>
      </w:r>
    </w:p>
    <w:p w:rsidR="00B60372" w:rsidRPr="00B60372" w:rsidRDefault="00B60372" w:rsidP="00B60372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60372" w:rsidRPr="00B60372" w:rsidRDefault="00B60372" w:rsidP="00B603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37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Расчет</w:t>
      </w:r>
    </w:p>
    <w:p w:rsidR="00B60372" w:rsidRPr="00B60372" w:rsidRDefault="00B60372" w:rsidP="00B603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372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выделения сотрудников МО МВД России «</w:t>
      </w:r>
      <w:proofErr w:type="spellStart"/>
      <w:r w:rsidRPr="00B60372">
        <w:rPr>
          <w:rFonts w:ascii="Times New Roman" w:eastAsia="Times New Roman" w:hAnsi="Times New Roman" w:cs="Times New Roman"/>
          <w:sz w:val="28"/>
          <w:szCs w:val="28"/>
          <w:lang w:eastAsia="ru-RU"/>
        </w:rPr>
        <w:t>Яранский</w:t>
      </w:r>
      <w:proofErr w:type="spellEnd"/>
      <w:r w:rsidRPr="00B6037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B60372" w:rsidRPr="00B60372" w:rsidRDefault="00B60372" w:rsidP="00B603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37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поддержания общественного порядка</w:t>
      </w:r>
    </w:p>
    <w:p w:rsidR="00B60372" w:rsidRPr="00B60372" w:rsidRDefault="00B60372" w:rsidP="00B60372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372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дни отправок призывников на областной сборный пункт</w:t>
      </w:r>
    </w:p>
    <w:p w:rsidR="00B60372" w:rsidRPr="00B60372" w:rsidRDefault="00B60372" w:rsidP="00B60372">
      <w:pPr>
        <w:spacing w:after="0" w:line="276" w:lineRule="auto"/>
        <w:jc w:val="center"/>
        <w:rPr>
          <w:rFonts w:ascii="Calibri" w:eastAsia="Times New Roman" w:hAnsi="Calibri" w:cs="Calibri"/>
          <w:sz w:val="20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3827"/>
        <w:gridCol w:w="2658"/>
      </w:tblGrid>
      <w:tr w:rsidR="00B60372" w:rsidRPr="00B60372" w:rsidTr="0012308B">
        <w:tc>
          <w:tcPr>
            <w:tcW w:w="3227" w:type="dxa"/>
            <w:vAlign w:val="center"/>
          </w:tcPr>
          <w:p w:rsidR="00B60372" w:rsidRPr="00B60372" w:rsidRDefault="00B60372" w:rsidP="00B60372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03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Куда выделяются</w:t>
            </w:r>
          </w:p>
        </w:tc>
        <w:tc>
          <w:tcPr>
            <w:tcW w:w="3827" w:type="dxa"/>
            <w:vAlign w:val="center"/>
          </w:tcPr>
          <w:p w:rsidR="00B60372" w:rsidRPr="00B60372" w:rsidRDefault="00B60372" w:rsidP="00B60372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03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</w:t>
            </w:r>
          </w:p>
        </w:tc>
        <w:tc>
          <w:tcPr>
            <w:tcW w:w="2658" w:type="dxa"/>
            <w:vAlign w:val="center"/>
          </w:tcPr>
          <w:p w:rsidR="00B60372" w:rsidRPr="00B60372" w:rsidRDefault="00B60372" w:rsidP="00B60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03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Период </w:t>
            </w:r>
          </w:p>
          <w:p w:rsidR="00B60372" w:rsidRPr="00B60372" w:rsidRDefault="00B60372" w:rsidP="00B60372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03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выделения</w:t>
            </w:r>
          </w:p>
        </w:tc>
      </w:tr>
      <w:tr w:rsidR="00B60372" w:rsidRPr="00B60372" w:rsidTr="0012308B">
        <w:trPr>
          <w:trHeight w:val="2763"/>
        </w:trPr>
        <w:tc>
          <w:tcPr>
            <w:tcW w:w="3227" w:type="dxa"/>
            <w:vAlign w:val="center"/>
          </w:tcPr>
          <w:p w:rsidR="00B60372" w:rsidRPr="00B60372" w:rsidRDefault="00B60372" w:rsidP="00B60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03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Призывной пункт</w:t>
            </w:r>
          </w:p>
          <w:p w:rsidR="00B60372" w:rsidRPr="00B60372" w:rsidRDefault="00B60372" w:rsidP="00B60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03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военного комиссариата</w:t>
            </w:r>
          </w:p>
          <w:p w:rsidR="00B60372" w:rsidRPr="00B60372" w:rsidRDefault="00B60372" w:rsidP="00B60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03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Яранского,</w:t>
            </w:r>
          </w:p>
          <w:p w:rsidR="00B60372" w:rsidRPr="00B60372" w:rsidRDefault="00B60372" w:rsidP="00B60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03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Тужинского,</w:t>
            </w:r>
          </w:p>
          <w:p w:rsidR="00B60372" w:rsidRPr="00B60372" w:rsidRDefault="00B60372" w:rsidP="00B60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603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Кикнурского</w:t>
            </w:r>
            <w:proofErr w:type="spellEnd"/>
            <w:r w:rsidRPr="00B603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</w:t>
            </w:r>
            <w:proofErr w:type="spellStart"/>
            <w:r w:rsidRPr="00B603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Санчурского</w:t>
            </w:r>
            <w:proofErr w:type="spellEnd"/>
            <w:r w:rsidRPr="00B603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районов</w:t>
            </w:r>
          </w:p>
          <w:p w:rsidR="00B60372" w:rsidRPr="00B60372" w:rsidRDefault="00B60372" w:rsidP="00B60372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03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автостанция</w:t>
            </w:r>
          </w:p>
          <w:p w:rsidR="00B60372" w:rsidRPr="00B60372" w:rsidRDefault="00B60372" w:rsidP="00B60372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vAlign w:val="center"/>
          </w:tcPr>
          <w:p w:rsidR="00B60372" w:rsidRPr="00B60372" w:rsidRDefault="00B60372" w:rsidP="00B60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03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</w:t>
            </w:r>
            <w:proofErr w:type="gramStart"/>
            <w:r w:rsidRPr="00B603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 2</w:t>
            </w:r>
            <w:proofErr w:type="gramEnd"/>
            <w:r w:rsidRPr="00B603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» сотрудников</w:t>
            </w:r>
          </w:p>
          <w:p w:rsidR="00B60372" w:rsidRPr="00B60372" w:rsidRDefault="00B60372" w:rsidP="00B60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03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нескольких нарядов ОВД</w:t>
            </w:r>
          </w:p>
          <w:p w:rsidR="00B60372" w:rsidRPr="00B60372" w:rsidRDefault="00B60372" w:rsidP="00B60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03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(с учетом количества</w:t>
            </w:r>
          </w:p>
          <w:p w:rsidR="00B60372" w:rsidRPr="00B60372" w:rsidRDefault="00B60372" w:rsidP="00B60372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03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отправляемых призывников)</w:t>
            </w:r>
          </w:p>
          <w:p w:rsidR="00B60372" w:rsidRPr="00B60372" w:rsidRDefault="00B60372" w:rsidP="00B60372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60372" w:rsidRPr="00B60372" w:rsidRDefault="00B60372" w:rsidP="00B60372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60372" w:rsidRPr="00B60372" w:rsidRDefault="00B60372" w:rsidP="00B60372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58" w:type="dxa"/>
            <w:vAlign w:val="center"/>
          </w:tcPr>
          <w:p w:rsidR="00B60372" w:rsidRPr="00B60372" w:rsidRDefault="00B60372" w:rsidP="00B60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03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Дни отправок</w:t>
            </w:r>
          </w:p>
          <w:p w:rsidR="00B60372" w:rsidRPr="00B60372" w:rsidRDefault="00B60372" w:rsidP="00B60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03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областной</w:t>
            </w:r>
          </w:p>
          <w:p w:rsidR="00B60372" w:rsidRPr="00B60372" w:rsidRDefault="00B60372" w:rsidP="00B60372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03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сборный пункт</w:t>
            </w:r>
          </w:p>
          <w:p w:rsidR="00B60372" w:rsidRPr="00B60372" w:rsidRDefault="00B60372" w:rsidP="00B60372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60372" w:rsidRPr="00B60372" w:rsidRDefault="00B60372" w:rsidP="00B60372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60372" w:rsidRPr="00B60372" w:rsidRDefault="00B60372" w:rsidP="00B60372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60372" w:rsidRPr="00B60372" w:rsidRDefault="00B60372" w:rsidP="00B60372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60372" w:rsidRPr="00B60372" w:rsidRDefault="00B60372" w:rsidP="00B60372">
      <w:pPr>
        <w:widowControl w:val="0"/>
        <w:suppressAutoHyphens/>
        <w:spacing w:after="120" w:line="360" w:lineRule="auto"/>
        <w:ind w:firstLine="720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</w:p>
    <w:p w:rsidR="0012308B" w:rsidRDefault="0012308B" w:rsidP="0012308B">
      <w:pPr>
        <w:autoSpaceDE w:val="0"/>
        <w:autoSpaceDN w:val="0"/>
        <w:adjustRightInd w:val="0"/>
        <w:spacing w:before="360" w:after="0" w:line="240" w:lineRule="auto"/>
        <w:ind w:right="-8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2308B" w:rsidRDefault="0012308B" w:rsidP="0012308B">
      <w:pPr>
        <w:autoSpaceDE w:val="0"/>
        <w:autoSpaceDN w:val="0"/>
        <w:adjustRightInd w:val="0"/>
        <w:spacing w:before="360" w:after="0" w:line="240" w:lineRule="auto"/>
        <w:ind w:right="-8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2308B" w:rsidRDefault="0012308B" w:rsidP="0012308B">
      <w:pPr>
        <w:autoSpaceDE w:val="0"/>
        <w:autoSpaceDN w:val="0"/>
        <w:adjustRightInd w:val="0"/>
        <w:spacing w:before="360" w:after="0" w:line="240" w:lineRule="auto"/>
        <w:ind w:right="-8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2308B" w:rsidRDefault="0012308B" w:rsidP="0012308B">
      <w:pPr>
        <w:autoSpaceDE w:val="0"/>
        <w:autoSpaceDN w:val="0"/>
        <w:adjustRightInd w:val="0"/>
        <w:spacing w:before="360" w:after="0" w:line="240" w:lineRule="auto"/>
        <w:ind w:right="-8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2308B" w:rsidRDefault="0012308B" w:rsidP="0012308B">
      <w:pPr>
        <w:autoSpaceDE w:val="0"/>
        <w:autoSpaceDN w:val="0"/>
        <w:adjustRightInd w:val="0"/>
        <w:spacing w:before="360" w:after="0" w:line="240" w:lineRule="auto"/>
        <w:ind w:right="-8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2308B" w:rsidRDefault="0012308B" w:rsidP="0012308B">
      <w:pPr>
        <w:autoSpaceDE w:val="0"/>
        <w:autoSpaceDN w:val="0"/>
        <w:adjustRightInd w:val="0"/>
        <w:spacing w:before="360" w:after="0" w:line="240" w:lineRule="auto"/>
        <w:ind w:right="-8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2308B" w:rsidRDefault="0012308B" w:rsidP="0012308B">
      <w:pPr>
        <w:autoSpaceDE w:val="0"/>
        <w:autoSpaceDN w:val="0"/>
        <w:adjustRightInd w:val="0"/>
        <w:spacing w:before="360" w:after="0" w:line="240" w:lineRule="auto"/>
        <w:ind w:right="-8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2308B" w:rsidRPr="0012308B" w:rsidRDefault="0012308B" w:rsidP="0012308B">
      <w:pPr>
        <w:autoSpaceDE w:val="0"/>
        <w:autoSpaceDN w:val="0"/>
        <w:adjustRightInd w:val="0"/>
        <w:spacing w:before="360" w:after="0" w:line="240" w:lineRule="auto"/>
        <w:ind w:right="-8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308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7456" behindDoc="0" locked="0" layoutInCell="1" allowOverlap="1" wp14:anchorId="2466249F" wp14:editId="7D97AFB0">
            <wp:simplePos x="0" y="0"/>
            <wp:positionH relativeFrom="column">
              <wp:posOffset>2819400</wp:posOffset>
            </wp:positionH>
            <wp:positionV relativeFrom="paragraph">
              <wp:posOffset>-571500</wp:posOffset>
            </wp:positionV>
            <wp:extent cx="457200" cy="571500"/>
            <wp:effectExtent l="19050" t="0" r="0" b="0"/>
            <wp:wrapNone/>
            <wp:docPr id="7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1230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ТУЖИНСКОГО МУНИЦИПАЛЬНОГО РАЙОНА</w:t>
      </w:r>
    </w:p>
    <w:p w:rsidR="0012308B" w:rsidRPr="0012308B" w:rsidRDefault="0012308B" w:rsidP="0012308B">
      <w:pPr>
        <w:autoSpaceDE w:val="0"/>
        <w:autoSpaceDN w:val="0"/>
        <w:adjustRightInd w:val="0"/>
        <w:spacing w:after="36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30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КИРОВСКОЙ ОБЛАСТИ</w:t>
      </w:r>
    </w:p>
    <w:p w:rsidR="0012308B" w:rsidRPr="0012308B" w:rsidRDefault="0012308B" w:rsidP="0012308B">
      <w:pPr>
        <w:suppressAutoHyphens/>
        <w:autoSpaceDE w:val="0"/>
        <w:spacing w:after="360" w:line="240" w:lineRule="auto"/>
        <w:jc w:val="center"/>
        <w:rPr>
          <w:rFonts w:ascii="Times New Roman" w:eastAsia="Arial" w:hAnsi="Times New Roman" w:cs="Times New Roman"/>
          <w:b/>
          <w:bCs/>
          <w:sz w:val="32"/>
          <w:szCs w:val="32"/>
          <w:lang w:eastAsia="ar-SA"/>
        </w:rPr>
      </w:pPr>
      <w:r w:rsidRPr="0012308B">
        <w:rPr>
          <w:rFonts w:ascii="Times New Roman" w:eastAsia="Arial" w:hAnsi="Times New Roman" w:cs="Times New Roman"/>
          <w:b/>
          <w:bCs/>
          <w:sz w:val="32"/>
          <w:szCs w:val="32"/>
          <w:lang w:eastAsia="ar-SA"/>
        </w:rPr>
        <w:t>ПОСТАНОВЛЕНИЕ</w:t>
      </w:r>
    </w:p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1905"/>
        <w:gridCol w:w="2736"/>
        <w:gridCol w:w="3348"/>
        <w:gridCol w:w="1792"/>
      </w:tblGrid>
      <w:tr w:rsidR="0012308B" w:rsidRPr="0012308B" w:rsidTr="0012308B"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2308B" w:rsidRPr="0012308B" w:rsidRDefault="0012308B" w:rsidP="001230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30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01.04.2024</w:t>
            </w:r>
          </w:p>
        </w:tc>
        <w:tc>
          <w:tcPr>
            <w:tcW w:w="2753" w:type="dxa"/>
            <w:tcBorders>
              <w:top w:val="nil"/>
              <w:left w:val="nil"/>
              <w:bottom w:val="nil"/>
              <w:right w:val="nil"/>
            </w:tcBorders>
          </w:tcPr>
          <w:p w:rsidR="0012308B" w:rsidRPr="0012308B" w:rsidRDefault="0012308B" w:rsidP="001230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</w:tcPr>
          <w:p w:rsidR="0012308B" w:rsidRPr="0012308B" w:rsidRDefault="0012308B" w:rsidP="001230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30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2308B" w:rsidRPr="0012308B" w:rsidRDefault="0012308B" w:rsidP="001230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30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</w:t>
            </w:r>
          </w:p>
        </w:tc>
      </w:tr>
      <w:tr w:rsidR="0012308B" w:rsidRPr="0012308B" w:rsidTr="0012308B">
        <w:tc>
          <w:tcPr>
            <w:tcW w:w="982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2308B" w:rsidRPr="0012308B" w:rsidRDefault="0012308B" w:rsidP="001230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23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пгт</w:t>
            </w:r>
            <w:proofErr w:type="spellEnd"/>
            <w:r w:rsidRPr="00123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Тужа</w:t>
            </w:r>
          </w:p>
        </w:tc>
      </w:tr>
    </w:tbl>
    <w:p w:rsidR="0012308B" w:rsidRPr="0012308B" w:rsidRDefault="0012308B" w:rsidP="001230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2308B" w:rsidRPr="0012308B" w:rsidRDefault="0012308B" w:rsidP="001230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1230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изменения в </w:t>
      </w:r>
      <w:bookmarkStart w:id="3" w:name="_Hlk162939211"/>
      <w:r w:rsidRPr="001230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Устав </w:t>
      </w:r>
      <w:bookmarkStart w:id="4" w:name="_Hlk162939425"/>
      <w:r w:rsidRPr="001230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унитарного предприятия «Тужинское автотранспортное предприятие»</w:t>
      </w:r>
      <w:bookmarkEnd w:id="3"/>
    </w:p>
    <w:bookmarkEnd w:id="4"/>
    <w:p w:rsidR="0012308B" w:rsidRPr="0012308B" w:rsidRDefault="0012308B" w:rsidP="0012308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308B" w:rsidRPr="0012308B" w:rsidRDefault="0012308B" w:rsidP="0012308B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статьями 7, 43 Федерального закона от 06.10.2003 </w:t>
      </w:r>
      <w:r w:rsidRPr="0012308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№ 131-ФЗ «Об общих принципах организации местного самоуправления </w:t>
      </w:r>
      <w:r w:rsidRPr="0012308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Российской Федерации», на основании статьи 14 Федерального закона от14.11.2002 № 161-ФЗ «О государственных и муниципальных унитарных предприятиях», постановления администрация Тужинского муниципального района от 04.09.2014 № 385 «Об утверждении порядка утверждения устава муниципального унитарного предприятия Тужинского муниципального района» администрация Тужинского муниципального района  ПОСТАНОВЛЯЕТ:</w:t>
      </w:r>
    </w:p>
    <w:p w:rsidR="0012308B" w:rsidRPr="0012308B" w:rsidRDefault="0012308B" w:rsidP="0012308B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23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Внести изменение в </w:t>
      </w:r>
      <w:r w:rsidRPr="001230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Устав муниципального унитарного предприятия «Тужинское автотранспортное предприятие», заменив в пункте 4.8. Устава слова «100 000 (сто тысяч) рублей» на </w:t>
      </w:r>
      <w:r w:rsidRPr="0012308B">
        <w:rPr>
          <w:rFonts w:ascii="Times New Roman" w:eastAsia="Times New Roman" w:hAnsi="Times New Roman" w:cs="Times New Roman"/>
          <w:sz w:val="28"/>
          <w:szCs w:val="28"/>
          <w:lang w:eastAsia="ru-RU"/>
        </w:rPr>
        <w:t>«560 000 (пятьсот шестьдесят тысяч) рублей».</w:t>
      </w:r>
    </w:p>
    <w:p w:rsidR="0012308B" w:rsidRPr="0012308B" w:rsidRDefault="0012308B" w:rsidP="0012308B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123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Уполномочить Кислицыну Е.Г., директора </w:t>
      </w:r>
      <w:r w:rsidRPr="001230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муниципального унитарного предприятия «Тужинское автотранспортное предприятие»</w:t>
      </w:r>
      <w:r w:rsidRPr="0012308B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представить изменение в Устав на регистрацию в Межрайонную инспекцию Федеральной налоговой службы России № 14 по Кировской области.</w:t>
      </w:r>
    </w:p>
    <w:p w:rsidR="0012308B" w:rsidRPr="0012308B" w:rsidRDefault="0012308B" w:rsidP="0012308B">
      <w:pPr>
        <w:tabs>
          <w:tab w:val="num" w:pos="2160"/>
        </w:tabs>
        <w:suppressAutoHyphens/>
        <w:autoSpaceDE w:val="0"/>
        <w:snapToGri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08B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Настоящее постановление вступает в силу со дня его официального опубликования в Бюллетене муниципальных нормативных правовых актов органов местного самоуправления Тужинского муниципального района Кировской области.</w:t>
      </w:r>
    </w:p>
    <w:p w:rsidR="0012308B" w:rsidRPr="0012308B" w:rsidRDefault="0012308B" w:rsidP="0012308B">
      <w:pPr>
        <w:tabs>
          <w:tab w:val="num" w:pos="2160"/>
        </w:tabs>
        <w:suppressAutoHyphens/>
        <w:autoSpaceDE w:val="0"/>
        <w:snapToGri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308B" w:rsidRPr="0012308B" w:rsidRDefault="0012308B" w:rsidP="0012308B">
      <w:pPr>
        <w:tabs>
          <w:tab w:val="num" w:pos="2160"/>
        </w:tabs>
        <w:suppressAutoHyphens/>
        <w:autoSpaceDE w:val="0"/>
        <w:snapToGri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308B" w:rsidRPr="0012308B" w:rsidRDefault="0012308B" w:rsidP="0012308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30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 Тужинского</w:t>
      </w:r>
    </w:p>
    <w:p w:rsidR="0012308B" w:rsidRPr="0012308B" w:rsidRDefault="0012308B" w:rsidP="0012308B">
      <w:pPr>
        <w:tabs>
          <w:tab w:val="left" w:pos="7230"/>
          <w:tab w:val="left" w:pos="751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30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района                         Л.В. Бледных</w:t>
      </w:r>
    </w:p>
    <w:p w:rsidR="00B308C3" w:rsidRDefault="00B308C3" w:rsidP="008027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642C" w:rsidRPr="0082642C" w:rsidRDefault="0082642C" w:rsidP="0082642C">
      <w:pPr>
        <w:spacing w:after="200" w:line="360" w:lineRule="auto"/>
        <w:jc w:val="center"/>
        <w:rPr>
          <w:rFonts w:ascii="Cambria" w:eastAsia="Times New Roman" w:hAnsi="Cambria" w:cs="Times New Roman"/>
          <w:lang w:val="en-US" w:bidi="en-US"/>
        </w:rPr>
      </w:pPr>
      <w:r w:rsidRPr="0082642C">
        <w:rPr>
          <w:rFonts w:ascii="Cambria" w:eastAsia="Times New Roman" w:hAnsi="Cambria" w:cs="Times New Roman"/>
          <w:noProof/>
          <w:lang w:eastAsia="ru-RU"/>
        </w:rPr>
        <w:lastRenderedPageBreak/>
        <w:drawing>
          <wp:inline distT="0" distB="0" distL="0" distR="0">
            <wp:extent cx="447675" cy="561975"/>
            <wp:effectExtent l="0" t="0" r="9525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642C" w:rsidRPr="0082642C" w:rsidRDefault="0082642C" w:rsidP="008264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82642C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ТУЖИНСКАЯ РАЙОННАЯ ДУМА</w:t>
      </w:r>
    </w:p>
    <w:p w:rsidR="0082642C" w:rsidRPr="0082642C" w:rsidRDefault="0082642C" w:rsidP="008264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82642C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КИРОВСКОЙ ОБЛАСТИ</w:t>
      </w:r>
    </w:p>
    <w:p w:rsidR="0082642C" w:rsidRPr="0082642C" w:rsidRDefault="0082642C" w:rsidP="0082642C">
      <w:pPr>
        <w:spacing w:after="0" w:line="360" w:lineRule="exact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82642C" w:rsidRPr="0082642C" w:rsidRDefault="0082642C" w:rsidP="008264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82642C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РЕШЕНИЕ</w:t>
      </w:r>
    </w:p>
    <w:p w:rsidR="0082642C" w:rsidRPr="0082642C" w:rsidRDefault="0082642C" w:rsidP="008264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189"/>
        <w:gridCol w:w="4957"/>
        <w:gridCol w:w="2318"/>
      </w:tblGrid>
      <w:tr w:rsidR="0082642C" w:rsidRPr="0082642C" w:rsidTr="003665AC"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2642C" w:rsidRPr="0082642C" w:rsidRDefault="0082642C" w:rsidP="00826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2642C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    29.03.2024</w:t>
            </w:r>
          </w:p>
        </w:tc>
        <w:tc>
          <w:tcPr>
            <w:tcW w:w="4957" w:type="dxa"/>
            <w:hideMark/>
          </w:tcPr>
          <w:p w:rsidR="0082642C" w:rsidRPr="0082642C" w:rsidRDefault="0082642C" w:rsidP="008264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2642C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№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2642C" w:rsidRPr="0082642C" w:rsidRDefault="0082642C" w:rsidP="00826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2642C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     28/159</w:t>
            </w:r>
          </w:p>
        </w:tc>
      </w:tr>
    </w:tbl>
    <w:p w:rsidR="0082642C" w:rsidRPr="0082642C" w:rsidRDefault="0082642C" w:rsidP="0082642C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  <w:proofErr w:type="spellStart"/>
      <w:r w:rsidRPr="0082642C">
        <w:rPr>
          <w:rFonts w:ascii="Times New Roman" w:eastAsia="Times New Roman" w:hAnsi="Times New Roman" w:cs="Times New Roman"/>
          <w:sz w:val="28"/>
          <w:szCs w:val="28"/>
          <w:lang w:bidi="en-US"/>
        </w:rPr>
        <w:t>пгт</w:t>
      </w:r>
      <w:proofErr w:type="spellEnd"/>
      <w:r w:rsidRPr="0082642C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Тужа</w:t>
      </w:r>
    </w:p>
    <w:p w:rsidR="0082642C" w:rsidRPr="0082642C" w:rsidRDefault="0082642C" w:rsidP="008264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:rsidR="0082642C" w:rsidRPr="0082642C" w:rsidRDefault="0082642C" w:rsidP="008264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82642C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О внесении изменения в решение Тужинской районной Думы</w:t>
      </w:r>
    </w:p>
    <w:p w:rsidR="0082642C" w:rsidRPr="0082642C" w:rsidRDefault="0082642C" w:rsidP="0082642C">
      <w:pPr>
        <w:spacing w:after="36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82642C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 от 29.05.2020 № 46/340 «Об оплате труда главы района </w:t>
      </w:r>
      <w:r w:rsidRPr="0082642C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br/>
        <w:t>и муниципальных служащих Тужинского муниципального района»</w:t>
      </w:r>
    </w:p>
    <w:p w:rsidR="0082642C" w:rsidRPr="0082642C" w:rsidRDefault="0082642C" w:rsidP="0082642C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82642C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На основании Номенклатуры должностей работников администрации Тужинского муниципального района Кировской области, подлежащих оформлению на допуск к государственной тайне, согласованной </w:t>
      </w:r>
      <w:r w:rsidRPr="0082642C">
        <w:rPr>
          <w:rFonts w:ascii="Times New Roman" w:eastAsia="Times New Roman" w:hAnsi="Times New Roman" w:cs="Times New Roman"/>
          <w:sz w:val="28"/>
          <w:szCs w:val="28"/>
          <w:lang w:bidi="en-US"/>
        </w:rPr>
        <w:br/>
        <w:t xml:space="preserve">с Управлением федеральной службы безопасности по Кировской области </w:t>
      </w:r>
      <w:r w:rsidRPr="0082642C">
        <w:rPr>
          <w:rFonts w:ascii="Times New Roman" w:eastAsia="Times New Roman" w:hAnsi="Times New Roman" w:cs="Times New Roman"/>
          <w:sz w:val="28"/>
          <w:szCs w:val="28"/>
          <w:lang w:bidi="en-US"/>
        </w:rPr>
        <w:br/>
        <w:t xml:space="preserve">и утвержденной главой Тужинского муниципального района, </w:t>
      </w:r>
      <w:r w:rsidRPr="0082642C">
        <w:rPr>
          <w:rFonts w:ascii="Times New Roman" w:eastAsia="Times New Roman" w:hAnsi="Times New Roman" w:cs="Times New Roman"/>
          <w:sz w:val="28"/>
          <w:szCs w:val="28"/>
          <w:lang w:bidi="en-US"/>
        </w:rPr>
        <w:br/>
        <w:t>Тужинская районная Дума РЕШИЛА:</w:t>
      </w:r>
    </w:p>
    <w:p w:rsidR="0082642C" w:rsidRPr="0082642C" w:rsidRDefault="0082642C" w:rsidP="0082642C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264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Внести в Положение об оплате труда муниципальных служащих Тужинского муниципального района, утвержденное решением Тужинской районной Думы от 29.05.2020 № 46/340 «Об оплате труда главы района </w:t>
      </w:r>
      <w:r w:rsidRPr="008264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и муниципальных служащих Тужинского муниципального района» </w:t>
      </w:r>
      <w:r w:rsidRPr="008264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(далее – Положение), следующее изменение:</w:t>
      </w:r>
    </w:p>
    <w:p w:rsidR="0082642C" w:rsidRPr="0082642C" w:rsidRDefault="0082642C" w:rsidP="0082642C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264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Подраздел 7.2 раздела 7 Положения изложить в новой редакции следующего содержания:</w:t>
      </w:r>
    </w:p>
    <w:p w:rsidR="0082642C" w:rsidRPr="0082642C" w:rsidRDefault="0082642C" w:rsidP="0082642C">
      <w:pPr>
        <w:autoSpaceDE w:val="0"/>
        <w:autoSpaceDN w:val="0"/>
        <w:adjustRightInd w:val="0"/>
        <w:spacing w:after="240" w:line="312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</w:pPr>
      <w:r w:rsidRPr="0082642C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«7.2. Ежемесячная процентная надбавка к должностному окладу </w:t>
      </w:r>
      <w:r w:rsidRPr="0082642C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br/>
        <w:t xml:space="preserve">за работу со сведениями, составляющими государственную тайну, выплачивается муниципальным служащим, которые имеют оформленный </w:t>
      </w:r>
      <w:r w:rsidRPr="0082642C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br/>
        <w:t xml:space="preserve">в установленном законодательством Российской Федерации порядке допуск </w:t>
      </w:r>
      <w:r w:rsidRPr="0082642C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br/>
        <w:t>к государственной тайне, в следующих размерах:</w:t>
      </w: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3544"/>
        <w:gridCol w:w="1240"/>
      </w:tblGrid>
      <w:tr w:rsidR="0082642C" w:rsidRPr="0082642C" w:rsidTr="003665AC">
        <w:trPr>
          <w:trHeight w:val="672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42C" w:rsidRPr="0082642C" w:rsidRDefault="0082642C" w:rsidP="008264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bidi="en-US"/>
              </w:rPr>
            </w:pPr>
            <w:proofErr w:type="spellStart"/>
            <w:r w:rsidRPr="008264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bidi="en-US"/>
              </w:rPr>
              <w:lastRenderedPageBreak/>
              <w:t>Степень</w:t>
            </w:r>
            <w:proofErr w:type="spellEnd"/>
            <w:r w:rsidRPr="008264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8264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bidi="en-US"/>
              </w:rPr>
              <w:t>секретности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42C" w:rsidRPr="0082642C" w:rsidRDefault="0082642C" w:rsidP="008264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bidi="en-US"/>
              </w:rPr>
            </w:pPr>
            <w:r w:rsidRPr="008264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bidi="en-US"/>
              </w:rPr>
              <w:t>Перечень должностей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42C" w:rsidRPr="0082642C" w:rsidRDefault="0082642C" w:rsidP="008264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bidi="en-US"/>
              </w:rPr>
            </w:pPr>
            <w:proofErr w:type="spellStart"/>
            <w:r w:rsidRPr="008264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bidi="en-US"/>
              </w:rPr>
              <w:t>Размер</w:t>
            </w:r>
            <w:proofErr w:type="spellEnd"/>
            <w:r w:rsidRPr="008264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8264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bidi="en-US"/>
              </w:rPr>
              <w:t>надбавки</w:t>
            </w:r>
            <w:proofErr w:type="spellEnd"/>
            <w:r w:rsidRPr="008264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bidi="en-US"/>
              </w:rPr>
              <w:t>, %</w:t>
            </w:r>
          </w:p>
        </w:tc>
      </w:tr>
      <w:tr w:rsidR="0082642C" w:rsidRPr="0082642C" w:rsidTr="003665AC">
        <w:trPr>
          <w:trHeight w:val="658"/>
        </w:trPr>
        <w:tc>
          <w:tcPr>
            <w:tcW w:w="47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2642C" w:rsidRPr="0082642C" w:rsidRDefault="0082642C" w:rsidP="008264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bidi="en-US"/>
              </w:rPr>
            </w:pPr>
            <w:r w:rsidRPr="008264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bidi="en-US"/>
              </w:rPr>
              <w:t>Работникам, в отношении которых был оформлен допуск с проведением проверочных мероприятий и по характеру занимаемой должности работающим с данными сведениями не реже одного раза в квартал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2642C" w:rsidRPr="0082642C" w:rsidRDefault="0082642C" w:rsidP="0082642C">
            <w:pPr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bidi="en-US"/>
              </w:rPr>
            </w:pPr>
            <w:r w:rsidRPr="008264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bidi="en-US"/>
              </w:rPr>
              <w:t xml:space="preserve">Первый заместитель главы администрации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642C" w:rsidRPr="0082642C" w:rsidRDefault="0082642C" w:rsidP="0082642C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bidi="en-US"/>
              </w:rPr>
            </w:pPr>
            <w:r w:rsidRPr="008264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bidi="en-US"/>
              </w:rPr>
              <w:t>15</w:t>
            </w:r>
          </w:p>
        </w:tc>
      </w:tr>
      <w:tr w:rsidR="0082642C" w:rsidRPr="0082642C" w:rsidTr="003665AC">
        <w:trPr>
          <w:trHeight w:val="900"/>
        </w:trPr>
        <w:tc>
          <w:tcPr>
            <w:tcW w:w="47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42C" w:rsidRPr="0082642C" w:rsidRDefault="0082642C" w:rsidP="008264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42C" w:rsidRPr="0082642C" w:rsidRDefault="0082642C" w:rsidP="008264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bidi="en-US"/>
              </w:rPr>
            </w:pPr>
            <w:r w:rsidRPr="008264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bidi="en-US"/>
              </w:rPr>
              <w:t>Главный специалист по мобилизационной работе и защите государственной тайны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42C" w:rsidRPr="0082642C" w:rsidRDefault="0082642C" w:rsidP="008264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bidi="en-US"/>
              </w:rPr>
            </w:pPr>
            <w:r w:rsidRPr="008264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bidi="en-US"/>
              </w:rPr>
              <w:t>15</w:t>
            </w:r>
          </w:p>
        </w:tc>
      </w:tr>
      <w:tr w:rsidR="0082642C" w:rsidRPr="0082642C" w:rsidTr="003665AC">
        <w:trPr>
          <w:trHeight w:val="60"/>
        </w:trPr>
        <w:tc>
          <w:tcPr>
            <w:tcW w:w="47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2642C" w:rsidRPr="0082642C" w:rsidRDefault="0082642C" w:rsidP="008264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bidi="en-US"/>
              </w:rPr>
            </w:pPr>
            <w:r w:rsidRPr="008264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bidi="en-US"/>
              </w:rPr>
              <w:t>Работникам, в отношении которых был оформлен допуск с проведением проверочных мероприятий и по характеру занимаемой должности работающим с данными сведениями реже одного раза в квартал, но не реже одного раза в год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42C" w:rsidRPr="0082642C" w:rsidRDefault="0082642C" w:rsidP="008264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bidi="en-US"/>
              </w:rPr>
            </w:pPr>
            <w:r w:rsidRPr="008264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bidi="en-US"/>
              </w:rPr>
              <w:t>Заведующий сектором по делам ГО и ЧС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42C" w:rsidRPr="0082642C" w:rsidRDefault="0082642C" w:rsidP="008264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bidi="en-US"/>
              </w:rPr>
            </w:pPr>
            <w:r w:rsidRPr="008264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bidi="en-US"/>
              </w:rPr>
              <w:t>10</w:t>
            </w:r>
          </w:p>
        </w:tc>
      </w:tr>
      <w:tr w:rsidR="0082642C" w:rsidRPr="0082642C" w:rsidTr="003665AC">
        <w:trPr>
          <w:trHeight w:val="60"/>
        </w:trPr>
        <w:tc>
          <w:tcPr>
            <w:tcW w:w="47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42C" w:rsidRPr="0082642C" w:rsidRDefault="0082642C" w:rsidP="008264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42C" w:rsidRPr="0082642C" w:rsidRDefault="0082642C" w:rsidP="008264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bidi="en-US"/>
              </w:rPr>
            </w:pPr>
            <w:r w:rsidRPr="008264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bidi="en-US"/>
              </w:rPr>
              <w:t>Главный специалист сектора по делам ГО и ЧС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42C" w:rsidRPr="0082642C" w:rsidRDefault="0082642C" w:rsidP="008264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bidi="en-US"/>
              </w:rPr>
            </w:pPr>
            <w:r w:rsidRPr="008264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bidi="en-US"/>
              </w:rPr>
              <w:t>10</w:t>
            </w:r>
          </w:p>
        </w:tc>
      </w:tr>
      <w:tr w:rsidR="0082642C" w:rsidRPr="0082642C" w:rsidTr="003665AC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42C" w:rsidRPr="0082642C" w:rsidRDefault="0082642C" w:rsidP="008264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8264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За работу с секретными документами без проведения проверочных мероприятий работникам, по характеру занимаемой должности работающим с данными сведениями не реже одного раза в квартал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42C" w:rsidRPr="0082642C" w:rsidRDefault="0082642C" w:rsidP="008264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8264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Главный специалист по кадровой работе управления делами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42C" w:rsidRPr="0082642C" w:rsidRDefault="0082642C" w:rsidP="008264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8264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10</w:t>
            </w:r>
          </w:p>
        </w:tc>
      </w:tr>
      <w:tr w:rsidR="0082642C" w:rsidRPr="0082642C" w:rsidTr="003665AC">
        <w:trPr>
          <w:trHeight w:val="860"/>
        </w:trPr>
        <w:tc>
          <w:tcPr>
            <w:tcW w:w="47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2642C" w:rsidRPr="0082642C" w:rsidRDefault="0082642C" w:rsidP="008264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8264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За работу с секретными документами без проведения проверочных мероприятий работникам, по характеру занимаемой должности работающим с данными сведениями реже одного раза в квартал, но не реже одного раза в год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2642C" w:rsidRPr="0082642C" w:rsidRDefault="0082642C" w:rsidP="008264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8264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Заместитель главы администрации по жизнеобеспечению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642C" w:rsidRPr="0082642C" w:rsidRDefault="0082642C" w:rsidP="008264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8264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5</w:t>
            </w:r>
          </w:p>
        </w:tc>
      </w:tr>
      <w:tr w:rsidR="0082642C" w:rsidRPr="0082642C" w:rsidTr="003665AC">
        <w:trPr>
          <w:trHeight w:val="588"/>
        </w:trPr>
        <w:tc>
          <w:tcPr>
            <w:tcW w:w="47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2642C" w:rsidRPr="0082642C" w:rsidRDefault="0082642C" w:rsidP="008264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42C" w:rsidRPr="0082642C" w:rsidRDefault="0082642C" w:rsidP="008264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8264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Управляющий делами – начальник управления делами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42C" w:rsidRPr="0082642C" w:rsidRDefault="0082642C" w:rsidP="008264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8264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5</w:t>
            </w:r>
          </w:p>
        </w:tc>
      </w:tr>
      <w:tr w:rsidR="0082642C" w:rsidRPr="0082642C" w:rsidTr="003665AC">
        <w:trPr>
          <w:trHeight w:val="689"/>
        </w:trPr>
        <w:tc>
          <w:tcPr>
            <w:tcW w:w="47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2642C" w:rsidRPr="0082642C" w:rsidRDefault="0082642C" w:rsidP="008264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42C" w:rsidRPr="0082642C" w:rsidRDefault="0082642C" w:rsidP="008264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8264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Заведующий отделом по экономике и прогнозированию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42C" w:rsidRPr="0082642C" w:rsidRDefault="0082642C" w:rsidP="008264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8264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5</w:t>
            </w:r>
          </w:p>
        </w:tc>
      </w:tr>
      <w:tr w:rsidR="0082642C" w:rsidRPr="0082642C" w:rsidTr="003665AC">
        <w:trPr>
          <w:trHeight w:val="689"/>
        </w:trPr>
        <w:tc>
          <w:tcPr>
            <w:tcW w:w="47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642C" w:rsidRPr="0082642C" w:rsidRDefault="0082642C" w:rsidP="008264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42C" w:rsidRPr="0082642C" w:rsidRDefault="0082642C" w:rsidP="008264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8264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Заведующий отделом жизнеобеспечения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42C" w:rsidRPr="0082642C" w:rsidRDefault="0082642C" w:rsidP="008264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8264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5</w:t>
            </w:r>
          </w:p>
        </w:tc>
      </w:tr>
      <w:tr w:rsidR="0082642C" w:rsidRPr="0082642C" w:rsidTr="003665AC">
        <w:trPr>
          <w:trHeight w:val="580"/>
        </w:trPr>
        <w:tc>
          <w:tcPr>
            <w:tcW w:w="47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2642C" w:rsidRPr="0082642C" w:rsidRDefault="0082642C" w:rsidP="008264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42C" w:rsidRPr="0082642C" w:rsidRDefault="0082642C" w:rsidP="008264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8264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Начальник отдела юридического обеспечения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42C" w:rsidRPr="0082642C" w:rsidRDefault="0082642C" w:rsidP="008264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8264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5</w:t>
            </w:r>
          </w:p>
        </w:tc>
      </w:tr>
      <w:tr w:rsidR="0082642C" w:rsidRPr="0082642C" w:rsidTr="003665AC">
        <w:trPr>
          <w:trHeight w:val="580"/>
        </w:trPr>
        <w:tc>
          <w:tcPr>
            <w:tcW w:w="47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642C" w:rsidRPr="0082642C" w:rsidRDefault="0082642C" w:rsidP="008264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42C" w:rsidRPr="0082642C" w:rsidRDefault="0082642C" w:rsidP="008264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8264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Главный специалист-юрист отдела юридического обеспечения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42C" w:rsidRPr="0082642C" w:rsidRDefault="0082642C" w:rsidP="008264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8264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5</w:t>
            </w:r>
          </w:p>
        </w:tc>
      </w:tr>
      <w:tr w:rsidR="0082642C" w:rsidRPr="0082642C" w:rsidTr="003665AC">
        <w:trPr>
          <w:trHeight w:val="580"/>
        </w:trPr>
        <w:tc>
          <w:tcPr>
            <w:tcW w:w="47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42C" w:rsidRPr="0082642C" w:rsidRDefault="0082642C" w:rsidP="008264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42C" w:rsidRPr="0082642C" w:rsidRDefault="0082642C" w:rsidP="008264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8264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Диспетчер ЕДДС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42C" w:rsidRPr="0082642C" w:rsidRDefault="0082642C" w:rsidP="008264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8264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5</w:t>
            </w:r>
          </w:p>
        </w:tc>
      </w:tr>
    </w:tbl>
    <w:p w:rsidR="0082642C" w:rsidRPr="0082642C" w:rsidRDefault="0082642C" w:rsidP="0082642C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264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Настоящее решение вступает в силу с 01.04.2024.</w:t>
      </w:r>
    </w:p>
    <w:p w:rsidR="0082642C" w:rsidRPr="0082642C" w:rsidRDefault="0082642C" w:rsidP="0082642C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264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 Опубликовать настоящее решение в Бюллетене муниципальных нормативных правовых актов органов местного самоуправления Тужинского муниципального района Кировской области.</w:t>
      </w:r>
    </w:p>
    <w:p w:rsidR="0082642C" w:rsidRPr="0082642C" w:rsidRDefault="0082642C" w:rsidP="0082642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82642C" w:rsidRPr="0082642C" w:rsidRDefault="0082642C" w:rsidP="0082642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82642C" w:rsidRPr="0082642C" w:rsidRDefault="0082642C" w:rsidP="008264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82642C">
        <w:rPr>
          <w:rFonts w:ascii="Times New Roman" w:eastAsia="Times New Roman" w:hAnsi="Times New Roman" w:cs="Times New Roman"/>
          <w:sz w:val="28"/>
          <w:szCs w:val="28"/>
          <w:lang w:bidi="en-US"/>
        </w:rPr>
        <w:t>Председатель Тужинской</w:t>
      </w:r>
    </w:p>
    <w:p w:rsidR="0082642C" w:rsidRPr="0082642C" w:rsidRDefault="0082642C" w:rsidP="008264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82642C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районной Думы    </w:t>
      </w:r>
      <w:r w:rsidRPr="0082642C">
        <w:rPr>
          <w:rFonts w:ascii="Times New Roman" w:eastAsia="Times New Roman" w:hAnsi="Times New Roman" w:cs="Times New Roman"/>
          <w:sz w:val="28"/>
          <w:szCs w:val="28"/>
          <w:lang w:bidi="en-US"/>
        </w:rPr>
        <w:tab/>
      </w:r>
      <w:r w:rsidRPr="0082642C">
        <w:rPr>
          <w:rFonts w:ascii="Times New Roman" w:eastAsia="Times New Roman" w:hAnsi="Times New Roman" w:cs="Times New Roman"/>
          <w:sz w:val="28"/>
          <w:szCs w:val="28"/>
          <w:lang w:bidi="en-US"/>
        </w:rPr>
        <w:tab/>
      </w:r>
      <w:r w:rsidRPr="0082642C">
        <w:rPr>
          <w:rFonts w:ascii="Times New Roman" w:eastAsia="Times New Roman" w:hAnsi="Times New Roman" w:cs="Times New Roman"/>
          <w:sz w:val="28"/>
          <w:szCs w:val="28"/>
          <w:lang w:bidi="en-US"/>
        </w:rPr>
        <w:tab/>
        <w:t xml:space="preserve">Э.Н. </w:t>
      </w:r>
      <w:proofErr w:type="spellStart"/>
      <w:r w:rsidRPr="0082642C">
        <w:rPr>
          <w:rFonts w:ascii="Times New Roman" w:eastAsia="Times New Roman" w:hAnsi="Times New Roman" w:cs="Times New Roman"/>
          <w:sz w:val="28"/>
          <w:szCs w:val="28"/>
          <w:lang w:bidi="en-US"/>
        </w:rPr>
        <w:t>Багаев</w:t>
      </w:r>
      <w:proofErr w:type="spellEnd"/>
    </w:p>
    <w:p w:rsidR="003665AC" w:rsidRPr="003665AC" w:rsidRDefault="003665AC" w:rsidP="003665AC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ahoma"/>
          <w:noProof/>
          <w:kern w:val="1"/>
          <w:sz w:val="24"/>
          <w:szCs w:val="24"/>
          <w:lang w:eastAsia="ru-RU"/>
        </w:rPr>
      </w:pPr>
      <w:r w:rsidRPr="003665AC">
        <w:rPr>
          <w:rFonts w:ascii="Times New Roman" w:eastAsia="Arial Unicode MS" w:hAnsi="Times New Roman" w:cs="Tahoma"/>
          <w:noProof/>
          <w:kern w:val="1"/>
          <w:sz w:val="24"/>
          <w:szCs w:val="24"/>
          <w:lang w:eastAsia="hi-IN" w:bidi="hi-IN"/>
        </w:rPr>
        <w:lastRenderedPageBreak/>
        <mc:AlternateContent>
          <mc:Choice Requires="wps">
            <w:drawing>
              <wp:anchor distT="0" distB="0" distL="0" distR="114300" simplePos="0" relativeHeight="251669504" behindDoc="0" locked="0" layoutInCell="1" allowOverlap="1">
                <wp:simplePos x="0" y="0"/>
                <wp:positionH relativeFrom="page">
                  <wp:posOffset>1000125</wp:posOffset>
                </wp:positionH>
                <wp:positionV relativeFrom="margin">
                  <wp:align>top</wp:align>
                </wp:positionV>
                <wp:extent cx="5972175" cy="2251710"/>
                <wp:effectExtent l="0" t="0" r="0" b="0"/>
                <wp:wrapSquare wrapText="largest"/>
                <wp:docPr id="10" name="Надпись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2175" cy="225171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665AC" w:rsidRPr="003665AC" w:rsidRDefault="003665AC" w:rsidP="003665AC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tbl>
                            <w:tblPr>
                              <w:tblW w:w="16295" w:type="dxa"/>
                              <w:tblInd w:w="-108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16"/>
                              <w:gridCol w:w="9064"/>
                              <w:gridCol w:w="7115"/>
                            </w:tblGrid>
                            <w:tr w:rsidR="003665AC" w:rsidRPr="003665AC">
                              <w:trPr>
                                <w:gridBefore w:val="1"/>
                                <w:gridAfter w:val="1"/>
                                <w:wBefore w:w="116" w:type="dxa"/>
                                <w:wAfter w:w="7115" w:type="dxa"/>
                                <w:trHeight w:val="2837"/>
                              </w:trPr>
                              <w:tc>
                                <w:tcPr>
                                  <w:tcW w:w="9064" w:type="dxa"/>
                                </w:tcPr>
                                <w:p w:rsidR="003665AC" w:rsidRPr="003665AC" w:rsidRDefault="003665AC" w:rsidP="003665AC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3665AC"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</w:rPr>
                                    <w:t>ТУЖИНСКАЯ РАЙОННАЯ ДУМА</w:t>
                                  </w:r>
                                </w:p>
                                <w:p w:rsidR="003665AC" w:rsidRPr="003665AC" w:rsidRDefault="003665AC" w:rsidP="003665AC">
                                  <w:pPr>
                                    <w:spacing w:after="360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3665AC"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</w:rPr>
                                    <w:t>КИРОВСКОЙ ОБЛАСТИ</w:t>
                                  </w:r>
                                </w:p>
                                <w:p w:rsidR="003665AC" w:rsidRPr="003665AC" w:rsidRDefault="003665AC" w:rsidP="003665AC">
                                  <w:pPr>
                                    <w:pStyle w:val="ConsPlusTitle"/>
                                    <w:spacing w:after="360"/>
                                    <w:ind w:left="134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3665AC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РЕШЕНИЕ</w:t>
                                  </w:r>
                                </w:p>
                                <w:tbl>
                                  <w:tblPr>
                                    <w:tblW w:w="0" w:type="auto"/>
                                    <w:tblLayout w:type="fixed"/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1891"/>
                                    <w:gridCol w:w="2655"/>
                                    <w:gridCol w:w="3256"/>
                                    <w:gridCol w:w="1769"/>
                                  </w:tblGrid>
                                  <w:tr w:rsidR="003665AC" w:rsidRPr="003665AC">
                                    <w:tc>
                                      <w:tcPr>
                                        <w:tcW w:w="1891" w:type="dxa"/>
                                        <w:tcBorders>
                                          <w:bottom w:val="single" w:sz="4" w:space="0" w:color="000000"/>
                                        </w:tcBorders>
                                      </w:tcPr>
                                      <w:p w:rsidR="003665AC" w:rsidRPr="003665AC" w:rsidRDefault="003665AC" w:rsidP="003665AC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rFonts w:ascii="Times New Roman" w:hAnsi="Times New Roman" w:cs="Times New Roman"/>
                                            <w:sz w:val="28"/>
                                            <w:szCs w:val="28"/>
                                          </w:rPr>
                                        </w:pPr>
                                        <w:r w:rsidRPr="003665AC">
                                          <w:rPr>
                                            <w:rFonts w:ascii="Times New Roman" w:hAnsi="Times New Roman" w:cs="Times New Roman"/>
                                            <w:sz w:val="28"/>
                                            <w:szCs w:val="28"/>
                                          </w:rPr>
                                          <w:t>29.03.2024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655" w:type="dxa"/>
                                      </w:tcPr>
                                      <w:p w:rsidR="003665AC" w:rsidRPr="003665AC" w:rsidRDefault="003665AC" w:rsidP="003665AC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rFonts w:ascii="Times New Roman" w:hAnsi="Times New Roman" w:cs="Times New Roman"/>
                                            <w:sz w:val="28"/>
                                            <w:szCs w:val="2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256" w:type="dxa"/>
                                      </w:tcPr>
                                      <w:p w:rsidR="003665AC" w:rsidRPr="003665AC" w:rsidRDefault="003665AC" w:rsidP="003665AC">
                                        <w:pPr>
                                          <w:snapToGrid w:val="0"/>
                                          <w:jc w:val="right"/>
                                          <w:rPr>
                                            <w:rFonts w:ascii="Times New Roman" w:hAnsi="Times New Roman" w:cs="Times New Roman"/>
                                            <w:sz w:val="28"/>
                                            <w:szCs w:val="28"/>
                                          </w:rPr>
                                        </w:pPr>
                                        <w:r w:rsidRPr="003665AC">
                                          <w:rPr>
                                            <w:rFonts w:ascii="Times New Roman" w:hAnsi="Times New Roman" w:cs="Times New Roman"/>
                                            <w:sz w:val="28"/>
                                            <w:szCs w:val="28"/>
                                          </w:rPr>
                                          <w:t>№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769" w:type="dxa"/>
                                        <w:tcBorders>
                                          <w:bottom w:val="single" w:sz="4" w:space="0" w:color="000000"/>
                                        </w:tcBorders>
                                      </w:tcPr>
                                      <w:p w:rsidR="003665AC" w:rsidRPr="003665AC" w:rsidRDefault="003665AC" w:rsidP="003665AC">
                                        <w:pPr>
                                          <w:snapToGrid w:val="0"/>
                                          <w:rPr>
                                            <w:rFonts w:ascii="Times New Roman" w:hAnsi="Times New Roman" w:cs="Times New Roman"/>
                                            <w:sz w:val="28"/>
                                            <w:szCs w:val="28"/>
                                          </w:rPr>
                                        </w:pPr>
                                        <w:r w:rsidRPr="003665AC">
                                          <w:rPr>
                                            <w:rFonts w:ascii="Times New Roman" w:hAnsi="Times New Roman" w:cs="Times New Roman"/>
                                            <w:sz w:val="28"/>
                                            <w:szCs w:val="28"/>
                                          </w:rPr>
                                          <w:t>28/160</w:t>
                                        </w:r>
                                      </w:p>
                                    </w:tc>
                                  </w:tr>
                                  <w:tr w:rsidR="003665AC" w:rsidRPr="003665AC">
                                    <w:tc>
                                      <w:tcPr>
                                        <w:tcW w:w="9571" w:type="dxa"/>
                                        <w:gridSpan w:val="4"/>
                                      </w:tcPr>
                                      <w:p w:rsidR="003665AC" w:rsidRPr="003665AC" w:rsidRDefault="003665AC" w:rsidP="003665AC">
                                        <w:pPr>
                                          <w:snapToGrid w:val="0"/>
                                          <w:rPr>
                                            <w:rStyle w:val="consplusnormal"/>
                                            <w:rFonts w:ascii="Times New Roman" w:hAnsi="Times New Roman" w:cs="Times New Roman"/>
                                            <w:color w:val="000000"/>
                                            <w:sz w:val="28"/>
                                            <w:szCs w:val="28"/>
                                          </w:rPr>
                                        </w:pPr>
                                        <w:r w:rsidRPr="003665AC">
                                          <w:rPr>
                                            <w:rStyle w:val="consplusnormal"/>
                                            <w:rFonts w:ascii="Times New Roman" w:hAnsi="Times New Roman" w:cs="Times New Roman"/>
                                            <w:color w:val="000000"/>
                                            <w:sz w:val="28"/>
                                            <w:szCs w:val="28"/>
                                          </w:rPr>
                                          <w:t xml:space="preserve">                                                        </w:t>
                                        </w:r>
                                        <w:proofErr w:type="spellStart"/>
                                        <w:r w:rsidRPr="003665AC">
                                          <w:rPr>
                                            <w:rStyle w:val="consplusnormal"/>
                                            <w:rFonts w:ascii="Times New Roman" w:hAnsi="Times New Roman" w:cs="Times New Roman"/>
                                            <w:color w:val="000000"/>
                                            <w:sz w:val="28"/>
                                            <w:szCs w:val="28"/>
                                          </w:rPr>
                                          <w:t>пгт</w:t>
                                        </w:r>
                                        <w:proofErr w:type="spellEnd"/>
                                        <w:r w:rsidRPr="003665AC">
                                          <w:rPr>
                                            <w:rStyle w:val="consplusnormal"/>
                                            <w:rFonts w:ascii="Times New Roman" w:hAnsi="Times New Roman" w:cs="Times New Roman"/>
                                            <w:color w:val="000000"/>
                                            <w:sz w:val="28"/>
                                            <w:szCs w:val="28"/>
                                          </w:rPr>
                                          <w:t xml:space="preserve"> Тужа</w:t>
                                        </w:r>
                                      </w:p>
                                    </w:tc>
                                  </w:tr>
                                </w:tbl>
                                <w:p w:rsidR="003665AC" w:rsidRPr="003665AC" w:rsidRDefault="003665AC" w:rsidP="003665AC">
                                  <w:pPr>
                                    <w:spacing w:line="360" w:lineRule="auto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3665AC" w:rsidRPr="003665AC" w:rsidRDefault="003665AC" w:rsidP="003665AC">
                                  <w:pP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3665AC" w:rsidRPr="003665AC" w:rsidRDefault="003665AC" w:rsidP="003665AC">
                                  <w:pP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3665AC" w:rsidRPr="003665AC" w:rsidRDefault="003665AC" w:rsidP="003665AC">
                                  <w:pPr>
                                    <w:snapToGrid w:val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3665AC">
                              <w:trPr>
                                <w:gridBefore w:val="1"/>
                                <w:gridAfter w:val="1"/>
                                <w:wBefore w:w="116" w:type="dxa"/>
                                <w:wAfter w:w="7115" w:type="dxa"/>
                              </w:trPr>
                              <w:tc>
                                <w:tcPr>
                                  <w:tcW w:w="9064" w:type="dxa"/>
                                </w:tcPr>
                                <w:p w:rsidR="003665AC" w:rsidRPr="003E684D" w:rsidRDefault="003665AC" w:rsidP="003665AC">
                                  <w:pPr>
                                    <w:jc w:val="center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3E684D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ТУЖИНСКАЯ РАЙОННАЯ ДУМА</w:t>
                                  </w:r>
                                </w:p>
                                <w:p w:rsidR="003665AC" w:rsidRPr="003E684D" w:rsidRDefault="003665AC" w:rsidP="003665AC">
                                  <w:pPr>
                                    <w:spacing w:after="360"/>
                                    <w:jc w:val="center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3E684D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КИРОВСКОЙ ОБЛАСТИ</w:t>
                                  </w:r>
                                </w:p>
                                <w:p w:rsidR="003665AC" w:rsidRPr="003E684D" w:rsidRDefault="003665AC" w:rsidP="003665AC">
                                  <w:pPr>
                                    <w:pStyle w:val="ConsPlusTitle"/>
                                    <w:spacing w:after="36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3E684D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РЕШЕНИЕ</w:t>
                                  </w:r>
                                </w:p>
                                <w:tbl>
                                  <w:tblPr>
                                    <w:tblW w:w="0" w:type="auto"/>
                                    <w:tblLayout w:type="fixed"/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1891"/>
                                    <w:gridCol w:w="2655"/>
                                    <w:gridCol w:w="3256"/>
                                    <w:gridCol w:w="1769"/>
                                  </w:tblGrid>
                                  <w:tr w:rsidR="003665AC" w:rsidRPr="003E684D">
                                    <w:tc>
                                      <w:tcPr>
                                        <w:tcW w:w="1891" w:type="dxa"/>
                                        <w:tcBorders>
                                          <w:bottom w:val="single" w:sz="4" w:space="0" w:color="000000"/>
                                        </w:tcBorders>
                                      </w:tcPr>
                                      <w:p w:rsidR="003665AC" w:rsidRPr="003E684D" w:rsidRDefault="003665AC" w:rsidP="003665AC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sz w:val="28"/>
                                            <w:szCs w:val="2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655" w:type="dxa"/>
                                      </w:tcPr>
                                      <w:p w:rsidR="003665AC" w:rsidRPr="003E684D" w:rsidRDefault="003665AC" w:rsidP="003665AC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sz w:val="28"/>
                                            <w:szCs w:val="2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256" w:type="dxa"/>
                                      </w:tcPr>
                                      <w:p w:rsidR="003665AC" w:rsidRPr="003E684D" w:rsidRDefault="003665AC" w:rsidP="003665AC">
                                        <w:pPr>
                                          <w:snapToGrid w:val="0"/>
                                          <w:jc w:val="right"/>
                                          <w:rPr>
                                            <w:sz w:val="28"/>
                                            <w:szCs w:val="28"/>
                                          </w:rPr>
                                        </w:pPr>
                                        <w:r w:rsidRPr="003E684D">
                                          <w:rPr>
                                            <w:sz w:val="28"/>
                                            <w:szCs w:val="28"/>
                                          </w:rPr>
                                          <w:t>№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769" w:type="dxa"/>
                                        <w:tcBorders>
                                          <w:bottom w:val="single" w:sz="4" w:space="0" w:color="000000"/>
                                        </w:tcBorders>
                                      </w:tcPr>
                                      <w:p w:rsidR="003665AC" w:rsidRPr="003E684D" w:rsidRDefault="003665AC" w:rsidP="003665AC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sz w:val="28"/>
                                            <w:szCs w:val="28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3665AC" w:rsidRPr="003E684D">
                                    <w:tc>
                                      <w:tcPr>
                                        <w:tcW w:w="9571" w:type="dxa"/>
                                        <w:gridSpan w:val="4"/>
                                      </w:tcPr>
                                      <w:p w:rsidR="003665AC" w:rsidRPr="003E684D" w:rsidRDefault="003665AC" w:rsidP="003665AC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rStyle w:val="consplusnormal"/>
                                            <w:color w:val="000000"/>
                                            <w:sz w:val="28"/>
                                            <w:szCs w:val="28"/>
                                          </w:rPr>
                                        </w:pPr>
                                        <w:proofErr w:type="spellStart"/>
                                        <w:r w:rsidRPr="003E684D">
                                          <w:rPr>
                                            <w:rStyle w:val="consplusnormal"/>
                                            <w:color w:val="000000"/>
                                            <w:sz w:val="28"/>
                                            <w:szCs w:val="28"/>
                                          </w:rPr>
                                          <w:t>пгт</w:t>
                                        </w:r>
                                        <w:proofErr w:type="spellEnd"/>
                                        <w:r w:rsidRPr="003E684D">
                                          <w:rPr>
                                            <w:rStyle w:val="consplusnormal"/>
                                            <w:color w:val="000000"/>
                                            <w:sz w:val="28"/>
                                            <w:szCs w:val="28"/>
                                          </w:rPr>
                                          <w:t xml:space="preserve"> Тужа</w:t>
                                        </w:r>
                                      </w:p>
                                    </w:tc>
                                  </w:tr>
                                </w:tbl>
                                <w:p w:rsidR="003665AC" w:rsidRPr="003E684D" w:rsidRDefault="003665AC" w:rsidP="003665AC">
                                  <w:pPr>
                                    <w:spacing w:line="360" w:lineRule="auto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3665AC" w:rsidRPr="003E684D" w:rsidRDefault="003665AC" w:rsidP="003665AC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3665AC" w:rsidRPr="003E684D" w:rsidRDefault="003665AC" w:rsidP="003665AC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3665AC" w:rsidRPr="003E684D" w:rsidRDefault="003665AC">
                                  <w:pPr>
                                    <w:pStyle w:val="ae"/>
                                    <w:snapToGrid w:val="0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3665AC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</w:tblPrEx>
                              <w:tc>
                                <w:tcPr>
                                  <w:tcW w:w="16295" w:type="dxa"/>
                                  <w:gridSpan w:val="3"/>
                                </w:tcPr>
                                <w:p w:rsidR="003665AC" w:rsidRPr="003E684D" w:rsidRDefault="003665AC" w:rsidP="003665AC">
                                  <w:pPr>
                                    <w:snapToGrid w:val="0"/>
                                    <w:jc w:val="center"/>
                                    <w:rPr>
                                      <w:rStyle w:val="consplusnormal"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665AC" w:rsidRDefault="003665AC" w:rsidP="003665AC">
                            <w:pPr>
                              <w:spacing w:line="360" w:lineRule="auto"/>
                            </w:pPr>
                          </w:p>
                          <w:p w:rsidR="003665AC" w:rsidRDefault="003665AC" w:rsidP="003665AC"/>
                          <w:p w:rsidR="003665AC" w:rsidRPr="00E55CCC" w:rsidRDefault="003665AC" w:rsidP="003665AC"/>
                          <w:p w:rsidR="003665AC" w:rsidRPr="00B8463F" w:rsidRDefault="003665AC" w:rsidP="003665AC">
                            <w:pPr>
                              <w:pStyle w:val="a4"/>
                              <w:spacing w:line="480" w:lineRule="exact"/>
                              <w:ind w:right="794"/>
                              <w:jc w:val="center"/>
                            </w:pPr>
                          </w:p>
                          <w:p w:rsidR="003665AC" w:rsidRDefault="003665AC" w:rsidP="003665A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0" o:spid="_x0000_s1026" type="#_x0000_t202" style="position:absolute;left:0;text-align:left;margin-left:78.75pt;margin-top:0;width:470.25pt;height:177.3pt;z-index:251669504;visibility:visible;mso-wrap-style:square;mso-width-percent:0;mso-height-percent:0;mso-wrap-distance-left:0;mso-wrap-distance-top:0;mso-wrap-distance-right:9pt;mso-wrap-distance-bottom:0;mso-position-horizontal:absolute;mso-position-horizontal-relative:page;mso-position-vertical:top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F+cYpQIAACUFAAAOAAAAZHJzL2Uyb0RvYy54bWysVEuO1DAQ3SNxB8v7nnyUnu5Ekx7Nh0ZI&#10;w0caOIA7cToWjm1sdycDYsGeK3AHFizYcYWeG1G2Oz0fNgiRhVO2q55flV/55HToONpSbZgUJU6O&#10;YoyoqGTNxLrE794uJ3OMjCWiJlwKWuIbavDp4umTk14VNJWt5DXVCECEKXpV4tZaVUSRqVraEXMk&#10;FRWw2UjdEQtTvY5qTXpA73iUxvFx1EtdKy0ragysXoZNvPD4TUMr+7ppDLWIlxi4WT9qP67cGC1O&#10;SLHWRLWs2tMg/8CiI0zAoQeoS2IJ2mj2B1THKi2NbOxRJbtINg2rqM8BskniR9lct0RRnwsUx6hD&#10;mcz/g61ebd9oxGq4OyiPIB3c0e7b7vvux+7X7uftl9uvCDagSr0yBThfK3C3w7kcIMJnbNSVrN4b&#10;JORFS8Sanmkt+5aSGlgmLjK6FxpwjANZ9S9lDaeRjZUeaGh050oIRUGADnRuDjdEB4sqWJzmszSZ&#10;TTGqYC9Np8kssItIMYYrbexzKjvkjBJrkICHJ9srYx0dUowu7jQjOauXjHM/0evVBddoS0AuS/+F&#10;WK5aElZ9MQDDBFeP9wCDC4ckpMMMx4UVSAEIuD2XjNfGpzxJs/g8zSfL4/lski2z6SSfxfNJnOTn&#10;+XGc5dnl8rNjkGRFy+qaiism6KjTJPs7Hew7JijMKxX1Jc6n6dQn94D9Pq19rrH7/B0+KlTHLLQt&#10;Z12J5wcnUrhrfyZqSJsUljAe7OghfV8yqMH491XxInG6CAqxw2oAFKeclaxvQC5awmWCJuCtAaOV&#10;+iNGPfRtic2HDdEUI/5CgORck4+GHo3VaBBRQWiJLUbBvLDhMdgozdYtIAdRC3kGsmyYF8wdC6Ds&#10;JtCLnvz+3XDNfn/uve5et8VvAAAA//8DAFBLAwQUAAYACAAAACEAqntDftwAAAAJAQAADwAAAGRy&#10;cy9kb3ducmV2LnhtbEyPwU7DMBBE70j8g7VI3KjTQto0jVNBEVwRAalXN97GUeJ1FLtt+Hu2J7jt&#10;aEazb4rt5HpxxjG0nhTMZwkIpNqblhoF319vDxmIEDUZ3XtCBT8YYFve3hQ6N/5Cn3iuYiO4hEKu&#10;FdgYh1zKUFt0Osz8gMTe0Y9OR5ZjI82oL1zuerlIkqV0uiX+YPWAO4t1V52cgsePxWof3qvX3bDH&#10;dZeFl+5IVqn7u+l5AyLiFP/CcMVndCiZ6eBPZILoWaerlKMKeNHVTtYZXwcuT5+WIMtC/l9Q/gIA&#10;AP//AwBQSwECLQAUAAYACAAAACEAtoM4kv4AAADhAQAAEwAAAAAAAAAAAAAAAAAAAAAAW0NvbnRl&#10;bnRfVHlwZXNdLnhtbFBLAQItABQABgAIAAAAIQA4/SH/1gAAAJQBAAALAAAAAAAAAAAAAAAAAC8B&#10;AABfcmVscy8ucmVsc1BLAQItABQABgAIAAAAIQA+F+cYpQIAACUFAAAOAAAAAAAAAAAAAAAAAC4C&#10;AABkcnMvZTJvRG9jLnhtbFBLAQItABQABgAIAAAAIQCqe0N+3AAAAAkBAAAPAAAAAAAAAAAAAAAA&#10;AP8EAABkcnMvZG93bnJldi54bWxQSwUGAAAAAAQABADzAAAACAYAAAAA&#10;" stroked="f">
                <v:fill opacity="0"/>
                <v:textbox inset="0,0,0,0">
                  <w:txbxContent>
                    <w:p w:rsidR="003665AC" w:rsidRPr="003665AC" w:rsidRDefault="003665AC" w:rsidP="003665AC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  <w:tbl>
                      <w:tblPr>
                        <w:tblW w:w="16295" w:type="dxa"/>
                        <w:tblInd w:w="-108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16"/>
                        <w:gridCol w:w="9064"/>
                        <w:gridCol w:w="7115"/>
                      </w:tblGrid>
                      <w:tr w:rsidR="003665AC" w:rsidRPr="003665AC">
                        <w:trPr>
                          <w:gridBefore w:val="1"/>
                          <w:gridAfter w:val="1"/>
                          <w:wBefore w:w="116" w:type="dxa"/>
                          <w:wAfter w:w="7115" w:type="dxa"/>
                          <w:trHeight w:val="2837"/>
                        </w:trPr>
                        <w:tc>
                          <w:tcPr>
                            <w:tcW w:w="9064" w:type="dxa"/>
                          </w:tcPr>
                          <w:p w:rsidR="003665AC" w:rsidRPr="003665AC" w:rsidRDefault="003665AC" w:rsidP="003665A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3665AC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ТУЖИНСКАЯ РАЙОННАЯ ДУМА</w:t>
                            </w:r>
                          </w:p>
                          <w:p w:rsidR="003665AC" w:rsidRPr="003665AC" w:rsidRDefault="003665AC" w:rsidP="003665AC">
                            <w:pPr>
                              <w:spacing w:after="36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3665AC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КИРОВСКОЙ ОБЛАСТИ</w:t>
                            </w:r>
                          </w:p>
                          <w:p w:rsidR="003665AC" w:rsidRPr="003665AC" w:rsidRDefault="003665AC" w:rsidP="003665AC">
                            <w:pPr>
                              <w:pStyle w:val="ConsPlusTitle"/>
                              <w:spacing w:after="360"/>
                              <w:ind w:left="134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3665A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РЕШЕНИЕ</w:t>
                            </w:r>
                          </w:p>
                          <w:tbl>
                            <w:tblPr>
                              <w:tblW w:w="0" w:type="auto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1891"/>
                              <w:gridCol w:w="2655"/>
                              <w:gridCol w:w="3256"/>
                              <w:gridCol w:w="1769"/>
                            </w:tblGrid>
                            <w:tr w:rsidR="003665AC" w:rsidRPr="003665AC">
                              <w:tc>
                                <w:tcPr>
                                  <w:tcW w:w="1891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:rsidR="003665AC" w:rsidRPr="003665AC" w:rsidRDefault="003665AC" w:rsidP="003665AC">
                                  <w:pPr>
                                    <w:snapToGrid w:val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3665AC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29.03.2024</w:t>
                                  </w:r>
                                </w:p>
                              </w:tc>
                              <w:tc>
                                <w:tcPr>
                                  <w:tcW w:w="2655" w:type="dxa"/>
                                </w:tcPr>
                                <w:p w:rsidR="003665AC" w:rsidRPr="003665AC" w:rsidRDefault="003665AC" w:rsidP="003665AC">
                                  <w:pPr>
                                    <w:snapToGrid w:val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56" w:type="dxa"/>
                                </w:tcPr>
                                <w:p w:rsidR="003665AC" w:rsidRPr="003665AC" w:rsidRDefault="003665AC" w:rsidP="003665AC">
                                  <w:pPr>
                                    <w:snapToGrid w:val="0"/>
                                    <w:jc w:val="right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3665AC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№</w:t>
                                  </w:r>
                                </w:p>
                              </w:tc>
                              <w:tc>
                                <w:tcPr>
                                  <w:tcW w:w="1769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:rsidR="003665AC" w:rsidRPr="003665AC" w:rsidRDefault="003665AC" w:rsidP="003665AC">
                                  <w:pPr>
                                    <w:snapToGrid w:val="0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3665AC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28/160</w:t>
                                  </w:r>
                                </w:p>
                              </w:tc>
                            </w:tr>
                            <w:tr w:rsidR="003665AC" w:rsidRPr="003665AC">
                              <w:tc>
                                <w:tcPr>
                                  <w:tcW w:w="9571" w:type="dxa"/>
                                  <w:gridSpan w:val="4"/>
                                </w:tcPr>
                                <w:p w:rsidR="003665AC" w:rsidRPr="003665AC" w:rsidRDefault="003665AC" w:rsidP="003665AC">
                                  <w:pPr>
                                    <w:snapToGrid w:val="0"/>
                                    <w:rPr>
                                      <w:rStyle w:val="consplusnormal"/>
                                      <w:rFonts w:ascii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 w:rsidRPr="003665AC">
                                    <w:rPr>
                                      <w:rStyle w:val="consplusnormal"/>
                                      <w:rFonts w:ascii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                                                        </w:t>
                                  </w:r>
                                  <w:proofErr w:type="spellStart"/>
                                  <w:r w:rsidRPr="003665AC">
                                    <w:rPr>
                                      <w:rStyle w:val="consplusnormal"/>
                                      <w:rFonts w:ascii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пгт</w:t>
                                  </w:r>
                                  <w:proofErr w:type="spellEnd"/>
                                  <w:r w:rsidRPr="003665AC">
                                    <w:rPr>
                                      <w:rStyle w:val="consplusnormal"/>
                                      <w:rFonts w:ascii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 Тужа</w:t>
                                  </w:r>
                                </w:p>
                              </w:tc>
                            </w:tr>
                          </w:tbl>
                          <w:p w:rsidR="003665AC" w:rsidRPr="003665AC" w:rsidRDefault="003665AC" w:rsidP="003665AC">
                            <w:pPr>
                              <w:spacing w:line="36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3665AC" w:rsidRPr="003665AC" w:rsidRDefault="003665AC" w:rsidP="003665AC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3665AC" w:rsidRPr="003665AC" w:rsidRDefault="003665AC" w:rsidP="003665AC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3665AC" w:rsidRPr="003665AC" w:rsidRDefault="003665AC" w:rsidP="003665AC">
                            <w:pPr>
                              <w:snapToGrid w:val="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3665AC">
                        <w:trPr>
                          <w:gridBefore w:val="1"/>
                          <w:gridAfter w:val="1"/>
                          <w:wBefore w:w="116" w:type="dxa"/>
                          <w:wAfter w:w="7115" w:type="dxa"/>
                        </w:trPr>
                        <w:tc>
                          <w:tcPr>
                            <w:tcW w:w="9064" w:type="dxa"/>
                          </w:tcPr>
                          <w:p w:rsidR="003665AC" w:rsidRPr="003E684D" w:rsidRDefault="003665AC" w:rsidP="003665AC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3E684D">
                              <w:rPr>
                                <w:b/>
                                <w:sz w:val="28"/>
                                <w:szCs w:val="28"/>
                              </w:rPr>
                              <w:t>ТУЖИНСКАЯ РАЙОННАЯ ДУМА</w:t>
                            </w:r>
                          </w:p>
                          <w:p w:rsidR="003665AC" w:rsidRPr="003E684D" w:rsidRDefault="003665AC" w:rsidP="003665AC">
                            <w:pPr>
                              <w:spacing w:after="360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3E684D">
                              <w:rPr>
                                <w:b/>
                                <w:sz w:val="28"/>
                                <w:szCs w:val="28"/>
                              </w:rPr>
                              <w:t>КИРОВСКОЙ ОБЛАСТИ</w:t>
                            </w:r>
                          </w:p>
                          <w:p w:rsidR="003665AC" w:rsidRPr="003E684D" w:rsidRDefault="003665AC" w:rsidP="003665AC">
                            <w:pPr>
                              <w:pStyle w:val="ConsPlusTitle"/>
                              <w:spacing w:after="36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3E684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РЕШЕНИЕ</w:t>
                            </w:r>
                          </w:p>
                          <w:tbl>
                            <w:tblPr>
                              <w:tblW w:w="0" w:type="auto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1891"/>
                              <w:gridCol w:w="2655"/>
                              <w:gridCol w:w="3256"/>
                              <w:gridCol w:w="1769"/>
                            </w:tblGrid>
                            <w:tr w:rsidR="003665AC" w:rsidRPr="003E684D">
                              <w:tc>
                                <w:tcPr>
                                  <w:tcW w:w="1891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:rsidR="003665AC" w:rsidRPr="003E684D" w:rsidRDefault="003665AC" w:rsidP="003665AC">
                                  <w:pPr>
                                    <w:snapToGrid w:val="0"/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55" w:type="dxa"/>
                                </w:tcPr>
                                <w:p w:rsidR="003665AC" w:rsidRPr="003E684D" w:rsidRDefault="003665AC" w:rsidP="003665AC">
                                  <w:pPr>
                                    <w:snapToGrid w:val="0"/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56" w:type="dxa"/>
                                </w:tcPr>
                                <w:p w:rsidR="003665AC" w:rsidRPr="003E684D" w:rsidRDefault="003665AC" w:rsidP="003665AC">
                                  <w:pPr>
                                    <w:snapToGrid w:val="0"/>
                                    <w:jc w:val="right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3E684D">
                                    <w:rPr>
                                      <w:sz w:val="28"/>
                                      <w:szCs w:val="28"/>
                                    </w:rPr>
                                    <w:t>№</w:t>
                                  </w:r>
                                </w:p>
                              </w:tc>
                              <w:tc>
                                <w:tcPr>
                                  <w:tcW w:w="1769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:rsidR="003665AC" w:rsidRPr="003E684D" w:rsidRDefault="003665AC" w:rsidP="003665AC">
                                  <w:pPr>
                                    <w:snapToGrid w:val="0"/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3665AC" w:rsidRPr="003E684D">
                              <w:tc>
                                <w:tcPr>
                                  <w:tcW w:w="9571" w:type="dxa"/>
                                  <w:gridSpan w:val="4"/>
                                </w:tcPr>
                                <w:p w:rsidR="003665AC" w:rsidRPr="003E684D" w:rsidRDefault="003665AC" w:rsidP="003665AC">
                                  <w:pPr>
                                    <w:snapToGrid w:val="0"/>
                                    <w:jc w:val="center"/>
                                    <w:rPr>
                                      <w:rStyle w:val="consplusnormal"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proofErr w:type="spellStart"/>
                                  <w:r w:rsidRPr="003E684D">
                                    <w:rPr>
                                      <w:rStyle w:val="consplusnormal"/>
                                      <w:color w:val="000000"/>
                                      <w:sz w:val="28"/>
                                      <w:szCs w:val="28"/>
                                    </w:rPr>
                                    <w:t>пгт</w:t>
                                  </w:r>
                                  <w:proofErr w:type="spellEnd"/>
                                  <w:r w:rsidRPr="003E684D">
                                    <w:rPr>
                                      <w:rStyle w:val="consplusnormal"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 Тужа</w:t>
                                  </w:r>
                                </w:p>
                              </w:tc>
                            </w:tr>
                          </w:tbl>
                          <w:p w:rsidR="003665AC" w:rsidRPr="003E684D" w:rsidRDefault="003665AC" w:rsidP="003665AC">
                            <w:pPr>
                              <w:spacing w:line="360" w:lineRule="auto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3665AC" w:rsidRPr="003E684D" w:rsidRDefault="003665AC" w:rsidP="003665A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3665AC" w:rsidRPr="003E684D" w:rsidRDefault="003665AC" w:rsidP="003665A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3665AC" w:rsidRPr="003E684D" w:rsidRDefault="003665AC">
                            <w:pPr>
                              <w:pStyle w:val="ae"/>
                              <w:snapToGrid w:val="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3665AC">
                        <w:tblPrEx>
                          <w:tblCellMar>
                            <w:left w:w="108" w:type="dxa"/>
                            <w:right w:w="108" w:type="dxa"/>
                          </w:tblCellMar>
                        </w:tblPrEx>
                        <w:tc>
                          <w:tcPr>
                            <w:tcW w:w="16295" w:type="dxa"/>
                            <w:gridSpan w:val="3"/>
                          </w:tcPr>
                          <w:p w:rsidR="003665AC" w:rsidRPr="003E684D" w:rsidRDefault="003665AC" w:rsidP="003665AC">
                            <w:pPr>
                              <w:snapToGrid w:val="0"/>
                              <w:jc w:val="center"/>
                              <w:rPr>
                                <w:rStyle w:val="consplusnormal"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</w:tbl>
                    <w:p w:rsidR="003665AC" w:rsidRDefault="003665AC" w:rsidP="003665AC">
                      <w:pPr>
                        <w:spacing w:line="360" w:lineRule="auto"/>
                      </w:pPr>
                    </w:p>
                    <w:p w:rsidR="003665AC" w:rsidRDefault="003665AC" w:rsidP="003665AC"/>
                    <w:p w:rsidR="003665AC" w:rsidRPr="00E55CCC" w:rsidRDefault="003665AC" w:rsidP="003665AC"/>
                    <w:p w:rsidR="003665AC" w:rsidRPr="00B8463F" w:rsidRDefault="003665AC" w:rsidP="003665AC">
                      <w:pPr>
                        <w:pStyle w:val="a4"/>
                        <w:spacing w:line="480" w:lineRule="exact"/>
                        <w:ind w:right="794"/>
                        <w:jc w:val="center"/>
                      </w:pPr>
                    </w:p>
                    <w:p w:rsidR="003665AC" w:rsidRDefault="003665AC" w:rsidP="003665AC">
                      <w:pPr>
                        <w:jc w:val="center"/>
                      </w:pPr>
                    </w:p>
                  </w:txbxContent>
                </v:textbox>
                <w10:wrap type="square" side="largest" anchorx="page" anchory="margin"/>
              </v:shape>
            </w:pict>
          </mc:Fallback>
        </mc:AlternateContent>
      </w:r>
      <w:r w:rsidRPr="003665AC">
        <w:rPr>
          <w:rFonts w:ascii="Times New Roman" w:eastAsia="Arial Unicode MS" w:hAnsi="Times New Roman" w:cs="Tahoma"/>
          <w:noProof/>
          <w:kern w:val="1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2787015</wp:posOffset>
                </wp:positionH>
                <wp:positionV relativeFrom="paragraph">
                  <wp:posOffset>-339090</wp:posOffset>
                </wp:positionV>
                <wp:extent cx="276225" cy="276225"/>
                <wp:effectExtent l="0" t="0" r="0" b="0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4371FC" id="Прямоугольник 11" o:spid="_x0000_s1026" style="position:absolute;margin-left:219.45pt;margin-top:-26.7pt;width:21.75pt;height:21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1p6EngIAAA0FAAAOAAAAZHJzL2Uyb0RvYy54bWysVNuO0zAQfUfiHyy/d3NRekm06WovFCEt&#10;sNLCB7ix01g4drDdpgtCQuIViU/gI3hBXPYb0j9i7LSlCzwgRB6cGc94fGbmjI9P1rVAK6YNVzLH&#10;0VGIEZOFolwucvz82WwwwchYIikRSrIc3zCDT6b37x23TcZiVSlBmUYQRJqsbXJcWdtkQWCKitXE&#10;HKmGSTCWStfEgqoXAdWkhei1COIwHAWt0rTRqmDGwO5Fb8RTH78sWWGflqVhFokcAzbrV+3XuVuD&#10;6THJFpo0FS+2MMg/oKgJl3DpPtQFsQQtNf8tVM0LrYwq7VGh6kCVJS+YzwGyicJfsrmuSMN8LlAc&#10;0+zLZP5f2OLJ6kojTqF3EUaS1NCj7uPm7eZD96273bzrPnW33dfN++5797n7gsAJKtY2JoOD182V&#10;djmb5lIVLwyS6rwicsFOtVZtxQgFnN4/uHPAKQaOonn7WFG4jyyt8sVbl7p2AaEsaO17dLPvEVtb&#10;VMBmPB7F8RCjAkxbGRAFJNsdbrSxD5mqkRNyrIECPjhZXRrbu+5cPHglOJ1xIbyiF/NzodGKAF1m&#10;/nP5QnRz6Cakc5bKHevN/Q5ghDuczaH17X+dRnESnsXpYDaajAfJLBkO0nE4GYRRepaOwiRNLmZv&#10;HMAoySpOKZOXXLIdFaPk71q9HYqeRJ6MqM1xOoRK+bwO0ZvDJEP//SnJmluYTMHrHE/2TiRzfX0g&#10;KaRNMku46OXgLnxfMqjB7u+r4lngGt8TaK7oDZBAK2gSTCa8ISBUSr/CqIV5zLF5uSSaYSQeSSBS&#10;GiWJG2CvJMNxDIo+tMwPLUQWECrHFqNePLf90C8bzRcV3BT5wkh1CuQruSeGI2aPCnA7BWbOZ7B9&#10;H9xQH+re6+crNv0BAAD//wMAUEsDBBQABgAIAAAAIQB6QAFh3wAAAAoBAAAPAAAAZHJzL2Rvd25y&#10;ZXYueG1sTI9NT4NAEIbvJv6HzZh4axcLJYAsjTHpSXuwNfE6ZbdAZGeRXVr89x1P9jYfT955ptzM&#10;thdnM/rOkYKnZQTCUO10R42Cz8N2kYHwAUlj78go+DUeNtX9XYmFdhf6MOd9aASHkC9QQRvCUEjp&#10;69ZY9Es3GOLdyY0WA7djI/WIFw63vVxFUSotdsQXWhzMa2vq7/1kFWCa6J/dKX4/vE0p5s0cbddf&#10;kVKPD/PLM4hg5vAPw58+q0PFTkc3kfaiV5DEWc6ogsU6TkAwkWQrLo48yXOQVSlvX6iuAAAA//8D&#10;AFBLAQItABQABgAIAAAAIQC2gziS/gAAAOEBAAATAAAAAAAAAAAAAAAAAAAAAABbQ29udGVudF9U&#10;eXBlc10ueG1sUEsBAi0AFAAGAAgAAAAhADj9If/WAAAAlAEAAAsAAAAAAAAAAAAAAAAALwEAAF9y&#10;ZWxzLy5yZWxzUEsBAi0AFAAGAAgAAAAhABfWnoSeAgAADQUAAA4AAAAAAAAAAAAAAAAALgIAAGRy&#10;cy9lMm9Eb2MueG1sUEsBAi0AFAAGAAgAAAAhAHpAAWHfAAAACgEAAA8AAAAAAAAAAAAAAAAA+AQA&#10;AGRycy9kb3ducmV2LnhtbFBLBQYAAAAABAAEAPMAAAAEBgAAAAA=&#10;" stroked="f"/>
            </w:pict>
          </mc:Fallback>
        </mc:AlternateContent>
      </w:r>
    </w:p>
    <w:p w:rsidR="003665AC" w:rsidRPr="003665AC" w:rsidRDefault="003665AC" w:rsidP="003665AC">
      <w:pPr>
        <w:widowControl w:val="0"/>
        <w:suppressAutoHyphens/>
        <w:spacing w:before="480" w:after="480" w:line="240" w:lineRule="auto"/>
        <w:jc w:val="center"/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hi-IN" w:bidi="hi-IN"/>
        </w:rPr>
      </w:pPr>
      <w:r w:rsidRPr="003665AC"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hi-IN" w:bidi="hi-IN"/>
        </w:rPr>
        <w:t>Об участии муниципального образования Тужинский муниципальный район в Проекте по поддержке местных инициатив в Кировской области в 2025 году</w:t>
      </w:r>
    </w:p>
    <w:p w:rsidR="003665AC" w:rsidRPr="003665AC" w:rsidRDefault="003665AC" w:rsidP="003665AC">
      <w:pPr>
        <w:widowControl w:val="0"/>
        <w:suppressAutoHyphens/>
        <w:spacing w:after="0" w:line="276" w:lineRule="auto"/>
        <w:ind w:firstLine="851"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val="x-none" w:eastAsia="hi-IN" w:bidi="hi-IN"/>
        </w:rPr>
      </w:pPr>
      <w:r w:rsidRPr="003665AC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Заслушав информацию первого заместителя главы администрации Тужинского муниципального района по экономике и финансам – начальника финансового управления Лобановой Т.А. о Проекте по поддержке местных инициатив в Кировской области в 2025 году,</w:t>
      </w:r>
      <w:r w:rsidRPr="003665AC">
        <w:rPr>
          <w:rFonts w:ascii="Times New Roman" w:eastAsia="Arial Unicode MS" w:hAnsi="Times New Roman" w:cs="Times New Roman"/>
          <w:kern w:val="1"/>
          <w:sz w:val="28"/>
          <w:szCs w:val="28"/>
          <w:lang w:val="x-none" w:eastAsia="hi-IN" w:bidi="hi-IN"/>
        </w:rPr>
        <w:t xml:space="preserve"> Тужинская районная Дума РЕШИЛА: </w:t>
      </w:r>
    </w:p>
    <w:p w:rsidR="003665AC" w:rsidRPr="003665AC" w:rsidRDefault="003665AC" w:rsidP="003665AC">
      <w:pPr>
        <w:widowControl w:val="0"/>
        <w:suppressAutoHyphens/>
        <w:spacing w:after="0" w:line="276" w:lineRule="auto"/>
        <w:ind w:firstLine="851"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  <w:r w:rsidRPr="003665AC">
        <w:rPr>
          <w:rFonts w:ascii="Times New Roman" w:eastAsia="Arial Unicode MS" w:hAnsi="Times New Roman" w:cs="Times New Roman"/>
          <w:kern w:val="1"/>
          <w:sz w:val="28"/>
          <w:szCs w:val="28"/>
          <w:lang w:val="x-none" w:eastAsia="hi-IN" w:bidi="hi-IN"/>
        </w:rPr>
        <w:t xml:space="preserve">1. </w:t>
      </w:r>
      <w:r w:rsidRPr="003665AC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Принять участие муниципальному образованию Тужинский муниципальный район в Проекте по поддержке местных инициатив в Кировской области в 2025 году.</w:t>
      </w:r>
    </w:p>
    <w:p w:rsidR="003665AC" w:rsidRPr="003665AC" w:rsidRDefault="003665AC" w:rsidP="003665AC">
      <w:pPr>
        <w:widowControl w:val="0"/>
        <w:tabs>
          <w:tab w:val="left" w:pos="0"/>
        </w:tabs>
        <w:suppressAutoHyphens/>
        <w:spacing w:after="0" w:line="276" w:lineRule="auto"/>
        <w:ind w:firstLine="851"/>
        <w:jc w:val="both"/>
        <w:rPr>
          <w:rFonts w:ascii="Times New Roman" w:eastAsia="Arial Unicode MS" w:hAnsi="Times New Roman" w:cs="Tahoma"/>
          <w:kern w:val="1"/>
          <w:sz w:val="28"/>
          <w:szCs w:val="28"/>
          <w:lang w:eastAsia="hi-IN" w:bidi="hi-IN"/>
        </w:rPr>
      </w:pPr>
      <w:r w:rsidRPr="003665AC">
        <w:rPr>
          <w:rFonts w:ascii="Times New Roman" w:eastAsia="Arial Unicode MS" w:hAnsi="Times New Roman" w:cs="Tahoma"/>
          <w:kern w:val="1"/>
          <w:sz w:val="28"/>
          <w:szCs w:val="28"/>
          <w:lang w:eastAsia="hi-IN" w:bidi="hi-IN"/>
        </w:rPr>
        <w:t>2. Администрации Тужинского муниципального района:</w:t>
      </w:r>
    </w:p>
    <w:p w:rsidR="003665AC" w:rsidRPr="003665AC" w:rsidRDefault="003665AC" w:rsidP="003665AC">
      <w:pPr>
        <w:widowControl w:val="0"/>
        <w:tabs>
          <w:tab w:val="left" w:pos="0"/>
        </w:tabs>
        <w:suppressAutoHyphens/>
        <w:spacing w:after="0" w:line="276" w:lineRule="auto"/>
        <w:ind w:firstLine="851"/>
        <w:jc w:val="both"/>
        <w:rPr>
          <w:rFonts w:ascii="Times New Roman" w:eastAsia="Arial Unicode MS" w:hAnsi="Times New Roman" w:cs="Tahoma"/>
          <w:kern w:val="1"/>
          <w:sz w:val="28"/>
          <w:szCs w:val="28"/>
          <w:lang w:eastAsia="hi-IN" w:bidi="hi-IN"/>
        </w:rPr>
      </w:pPr>
      <w:r w:rsidRPr="003665AC">
        <w:rPr>
          <w:rFonts w:ascii="Times New Roman" w:eastAsia="Arial Unicode MS" w:hAnsi="Times New Roman" w:cs="Tahoma"/>
          <w:kern w:val="1"/>
          <w:sz w:val="28"/>
          <w:szCs w:val="28"/>
          <w:lang w:eastAsia="hi-IN" w:bidi="hi-IN"/>
        </w:rPr>
        <w:t xml:space="preserve">2.1. Провести совместно с администрацией Тужинского городского поселения опрос граждан на территории </w:t>
      </w:r>
      <w:proofErr w:type="spellStart"/>
      <w:r w:rsidRPr="003665AC">
        <w:rPr>
          <w:rFonts w:ascii="Times New Roman" w:eastAsia="Arial Unicode MS" w:hAnsi="Times New Roman" w:cs="Tahoma"/>
          <w:kern w:val="1"/>
          <w:sz w:val="28"/>
          <w:szCs w:val="28"/>
          <w:lang w:eastAsia="hi-IN" w:bidi="hi-IN"/>
        </w:rPr>
        <w:t>пгт</w:t>
      </w:r>
      <w:proofErr w:type="spellEnd"/>
      <w:r w:rsidRPr="003665AC">
        <w:rPr>
          <w:rFonts w:ascii="Times New Roman" w:eastAsia="Arial Unicode MS" w:hAnsi="Times New Roman" w:cs="Tahoma"/>
          <w:kern w:val="1"/>
          <w:sz w:val="28"/>
          <w:szCs w:val="28"/>
          <w:lang w:eastAsia="hi-IN" w:bidi="hi-IN"/>
        </w:rPr>
        <w:t xml:space="preserve"> Тужа Тужинского городского поселения по выбору Проекта.</w:t>
      </w:r>
    </w:p>
    <w:p w:rsidR="003665AC" w:rsidRPr="003665AC" w:rsidRDefault="003665AC" w:rsidP="003665AC">
      <w:pPr>
        <w:widowControl w:val="0"/>
        <w:tabs>
          <w:tab w:val="left" w:pos="0"/>
        </w:tabs>
        <w:suppressAutoHyphens/>
        <w:spacing w:after="0" w:line="276" w:lineRule="auto"/>
        <w:ind w:firstLine="851"/>
        <w:jc w:val="both"/>
        <w:rPr>
          <w:rFonts w:ascii="Times New Roman" w:eastAsia="Arial Unicode MS" w:hAnsi="Times New Roman" w:cs="Tahoma"/>
          <w:kern w:val="1"/>
          <w:sz w:val="28"/>
          <w:szCs w:val="28"/>
          <w:lang w:eastAsia="hi-IN" w:bidi="hi-IN"/>
        </w:rPr>
      </w:pPr>
      <w:r w:rsidRPr="003665AC">
        <w:rPr>
          <w:rFonts w:ascii="Times New Roman" w:eastAsia="Arial Unicode MS" w:hAnsi="Times New Roman" w:cs="Tahoma"/>
          <w:kern w:val="1"/>
          <w:sz w:val="28"/>
          <w:szCs w:val="28"/>
          <w:lang w:eastAsia="hi-IN" w:bidi="hi-IN"/>
        </w:rPr>
        <w:t xml:space="preserve">2.2. Подготовить проектное предложение – конкурсную заявку для участия в </w:t>
      </w:r>
      <w:r w:rsidRPr="003665AC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Проекте по поддержке местных инициатив в Кировской области в 2025 году на основании результатов опроса граждан.</w:t>
      </w:r>
    </w:p>
    <w:p w:rsidR="003665AC" w:rsidRPr="003665AC" w:rsidRDefault="003665AC" w:rsidP="003665AC">
      <w:pPr>
        <w:widowControl w:val="0"/>
        <w:tabs>
          <w:tab w:val="left" w:pos="0"/>
        </w:tabs>
        <w:suppressAutoHyphens/>
        <w:spacing w:after="720" w:line="276" w:lineRule="auto"/>
        <w:ind w:firstLine="851"/>
        <w:jc w:val="both"/>
        <w:rPr>
          <w:rFonts w:ascii="Times New Roman" w:eastAsia="Arial Unicode MS" w:hAnsi="Times New Roman" w:cs="Tahoma"/>
          <w:kern w:val="1"/>
          <w:sz w:val="28"/>
          <w:szCs w:val="28"/>
          <w:lang w:eastAsia="hi-IN" w:bidi="hi-IN"/>
        </w:rPr>
      </w:pPr>
      <w:r w:rsidRPr="003665AC"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hi-IN" w:bidi="hi-IN"/>
        </w:rPr>
        <w:t>3. Настоящее Решение вступает в силу с момента его опубликования в Бюллетене муниципальных нормативных правовых актов органов местного самоуправления Тужинского муниципального района Кировской области.</w:t>
      </w:r>
    </w:p>
    <w:p w:rsidR="003665AC" w:rsidRPr="003665AC" w:rsidRDefault="003665AC" w:rsidP="003665AC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eastAsia="Arial Unicode MS" w:hAnsi="Times New Roman" w:cs="Tahoma"/>
          <w:kern w:val="1"/>
          <w:sz w:val="28"/>
          <w:szCs w:val="28"/>
          <w:lang w:eastAsia="hi-IN" w:bidi="hi-IN"/>
        </w:rPr>
      </w:pPr>
      <w:r w:rsidRPr="003665AC">
        <w:rPr>
          <w:rFonts w:ascii="Times New Roman" w:eastAsia="Arial Unicode MS" w:hAnsi="Times New Roman" w:cs="Tahoma"/>
          <w:kern w:val="1"/>
          <w:sz w:val="28"/>
          <w:szCs w:val="28"/>
          <w:lang w:eastAsia="hi-IN" w:bidi="hi-IN"/>
        </w:rPr>
        <w:t>Председатель Тужинской</w:t>
      </w:r>
    </w:p>
    <w:p w:rsidR="003665AC" w:rsidRPr="003665AC" w:rsidRDefault="003665AC" w:rsidP="003665AC">
      <w:pPr>
        <w:widowControl w:val="0"/>
        <w:tabs>
          <w:tab w:val="left" w:pos="0"/>
        </w:tabs>
        <w:suppressAutoHyphens/>
        <w:spacing w:after="480" w:line="240" w:lineRule="auto"/>
        <w:jc w:val="both"/>
        <w:rPr>
          <w:rFonts w:ascii="Times New Roman" w:eastAsia="Arial Unicode MS" w:hAnsi="Times New Roman" w:cs="Tahoma"/>
          <w:kern w:val="1"/>
          <w:sz w:val="28"/>
          <w:szCs w:val="28"/>
          <w:lang w:eastAsia="hi-IN" w:bidi="hi-IN"/>
        </w:rPr>
      </w:pPr>
      <w:r w:rsidRPr="003665AC">
        <w:rPr>
          <w:rFonts w:ascii="Times New Roman" w:eastAsia="Arial Unicode MS" w:hAnsi="Times New Roman" w:cs="Tahoma"/>
          <w:kern w:val="1"/>
          <w:sz w:val="28"/>
          <w:szCs w:val="28"/>
          <w:lang w:eastAsia="hi-IN" w:bidi="hi-IN"/>
        </w:rPr>
        <w:t xml:space="preserve">районной Думы                           Э.Н. </w:t>
      </w:r>
      <w:proofErr w:type="spellStart"/>
      <w:r w:rsidRPr="003665AC">
        <w:rPr>
          <w:rFonts w:ascii="Times New Roman" w:eastAsia="Arial Unicode MS" w:hAnsi="Times New Roman" w:cs="Tahoma"/>
          <w:kern w:val="1"/>
          <w:sz w:val="28"/>
          <w:szCs w:val="28"/>
          <w:lang w:eastAsia="hi-IN" w:bidi="hi-IN"/>
        </w:rPr>
        <w:t>Багаев</w:t>
      </w:r>
      <w:proofErr w:type="spellEnd"/>
    </w:p>
    <w:p w:rsidR="003665AC" w:rsidRPr="003665AC" w:rsidRDefault="003665AC" w:rsidP="003665AC">
      <w:pPr>
        <w:tabs>
          <w:tab w:val="left" w:pos="73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  <w:r w:rsidRPr="003665AC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lastRenderedPageBreak/>
        <w:t xml:space="preserve">ТУЖИНСКАЯ РАЙОННАЯ ДУМА </w:t>
      </w:r>
    </w:p>
    <w:p w:rsidR="003665AC" w:rsidRPr="003665AC" w:rsidRDefault="003665AC" w:rsidP="003665AC">
      <w:pPr>
        <w:tabs>
          <w:tab w:val="left" w:pos="73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  <w:r w:rsidRPr="003665AC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>КИРОВСКОЙ ОБЛАСТИ</w:t>
      </w:r>
    </w:p>
    <w:p w:rsidR="003665AC" w:rsidRPr="003665AC" w:rsidRDefault="003665AC" w:rsidP="003665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</w:pPr>
    </w:p>
    <w:p w:rsidR="003665AC" w:rsidRPr="003665AC" w:rsidRDefault="003665AC" w:rsidP="003665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  <w:r w:rsidRPr="003665AC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>РЕШЕНИЕ</w:t>
      </w:r>
    </w:p>
    <w:p w:rsidR="003665AC" w:rsidRPr="003665AC" w:rsidRDefault="003665AC" w:rsidP="003665AC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ar-S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76"/>
        <w:gridCol w:w="5387"/>
        <w:gridCol w:w="1948"/>
      </w:tblGrid>
      <w:tr w:rsidR="003665AC" w:rsidRPr="003665AC" w:rsidTr="003665AC"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665AC" w:rsidRPr="003665AC" w:rsidRDefault="003665AC" w:rsidP="003665AC">
            <w:pPr>
              <w:tabs>
                <w:tab w:val="left" w:pos="21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 w:rsidRPr="003665AC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29.03.2024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3665AC" w:rsidRPr="003665AC" w:rsidRDefault="003665AC" w:rsidP="003665AC">
            <w:pPr>
              <w:tabs>
                <w:tab w:val="left" w:pos="2602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 w:rsidRPr="003665AC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№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665AC" w:rsidRPr="003665AC" w:rsidRDefault="003665AC" w:rsidP="003665AC">
            <w:pPr>
              <w:tabs>
                <w:tab w:val="left" w:pos="26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 w:rsidRPr="003665AC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 xml:space="preserve">   28/161</w:t>
            </w:r>
          </w:p>
        </w:tc>
      </w:tr>
      <w:tr w:rsidR="003665AC" w:rsidRPr="003665AC" w:rsidTr="003665AC">
        <w:tc>
          <w:tcPr>
            <w:tcW w:w="971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665AC" w:rsidRPr="003665AC" w:rsidRDefault="003665AC" w:rsidP="00366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proofErr w:type="spellStart"/>
            <w:r w:rsidRPr="003665AC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пгт</w:t>
            </w:r>
            <w:proofErr w:type="spellEnd"/>
            <w:r w:rsidRPr="003665AC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 xml:space="preserve"> Тужа</w:t>
            </w:r>
          </w:p>
        </w:tc>
      </w:tr>
    </w:tbl>
    <w:p w:rsidR="003665AC" w:rsidRPr="003665AC" w:rsidRDefault="003665AC" w:rsidP="003665A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3665AC" w:rsidRPr="003665AC" w:rsidRDefault="003665AC" w:rsidP="003665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3665A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О внесении изменений в решение Тужинской районной Думы </w:t>
      </w:r>
    </w:p>
    <w:p w:rsidR="003665AC" w:rsidRPr="003665AC" w:rsidRDefault="003665AC" w:rsidP="003665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3665A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от 08.07.2020 № 47/349 «</w:t>
      </w:r>
      <w:r w:rsidRPr="003665AC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Об утверждении Положения о муниципальной службе в Тужинском муниципальном районе»</w:t>
      </w:r>
    </w:p>
    <w:p w:rsidR="003665AC" w:rsidRPr="003665AC" w:rsidRDefault="003665AC" w:rsidP="003665A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3665AC" w:rsidRPr="003665AC" w:rsidRDefault="003665AC" w:rsidP="003665AC">
      <w:pPr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665AC">
        <w:rPr>
          <w:rFonts w:ascii="Times New Roman" w:eastAsia="Times New Roman" w:hAnsi="Times New Roman" w:cs="Times New Roman"/>
          <w:sz w:val="28"/>
          <w:szCs w:val="28"/>
          <w:lang w:eastAsia="ar-SA"/>
        </w:rPr>
        <w:t>В соответствии с</w:t>
      </w:r>
      <w:r w:rsidRPr="003665AC">
        <w:rPr>
          <w:rFonts w:ascii="Times New Roman" w:eastAsia="Times New Roman" w:hAnsi="Times New Roman" w:cs="Times New Roman"/>
          <w:sz w:val="28"/>
          <w:szCs w:val="28"/>
        </w:rPr>
        <w:t xml:space="preserve"> Федеральными законами от 06.10.2003 № 131-ФЗ «Об общих принципах организации местного самоуправления в Российской Федерации», </w:t>
      </w:r>
      <w:bookmarkStart w:id="5" w:name="_Hlk161908806"/>
      <w:r w:rsidRPr="003665AC">
        <w:rPr>
          <w:rFonts w:ascii="Times New Roman" w:eastAsia="Times New Roman" w:hAnsi="Times New Roman" w:cs="Times New Roman"/>
          <w:sz w:val="28"/>
          <w:szCs w:val="28"/>
        </w:rPr>
        <w:t>от 02.03.2007 № 25-ФЗ «О муниципальной службе в Российской Федерации»</w:t>
      </w:r>
      <w:bookmarkEnd w:id="5"/>
      <w:r w:rsidRPr="003665AC">
        <w:rPr>
          <w:rFonts w:ascii="Times New Roman" w:eastAsia="Times New Roman" w:hAnsi="Times New Roman" w:cs="Times New Roman"/>
          <w:sz w:val="28"/>
          <w:szCs w:val="28"/>
        </w:rPr>
        <w:t xml:space="preserve">, Законом Кировской области от 08.10.2007 № 171-ЗО                    «О муниципальной службе в Кировской области» </w:t>
      </w:r>
      <w:r w:rsidRPr="003665AC">
        <w:rPr>
          <w:rFonts w:ascii="Times New Roman" w:eastAsia="Times New Roman" w:hAnsi="Times New Roman" w:cs="Times New Roman"/>
          <w:sz w:val="28"/>
          <w:szCs w:val="28"/>
          <w:lang w:eastAsia="ar-SA"/>
        </w:rPr>
        <w:t>Тужинская районная Дума РЕШИЛА:</w:t>
      </w:r>
    </w:p>
    <w:p w:rsidR="003665AC" w:rsidRPr="003665AC" w:rsidRDefault="003665AC" w:rsidP="003665AC">
      <w:pPr>
        <w:shd w:val="clear" w:color="auto" w:fill="FFFFFF"/>
        <w:spacing w:after="0" w:line="336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665A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 Внести в решение Тужинской районной Думы от 08.07.2020 № 47/349 «Об утверждении Положения о муниципальной службе в Тужинском муниципальном районе» (далее – Положение) </w:t>
      </w:r>
      <w:r w:rsidRPr="003665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следующие изменения: </w:t>
      </w:r>
    </w:p>
    <w:p w:rsidR="003665AC" w:rsidRPr="003665AC" w:rsidRDefault="003665AC" w:rsidP="003665AC">
      <w:pPr>
        <w:shd w:val="clear" w:color="auto" w:fill="FFFFFF"/>
        <w:spacing w:after="0" w:line="336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665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1.1. Часть 1 статьи 10 Положения дополнить пунктом 13 следующего содержания:</w:t>
      </w:r>
    </w:p>
    <w:p w:rsidR="003665AC" w:rsidRPr="003665AC" w:rsidRDefault="003665AC" w:rsidP="003665AC">
      <w:pPr>
        <w:shd w:val="clear" w:color="auto" w:fill="FFFFFF"/>
        <w:spacing w:after="0" w:line="336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665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«13) сообщать в письменной форме представителю нанимателя (работодателю) о ставших ему известными изменениях сведений, содержащихся в анкете, предусмотренной статьей 15.2 Федерального закона</w:t>
      </w:r>
      <w:r w:rsidRPr="003665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3665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«О муниципальной службе в Российской Федерации», за исключением сведений, изменение которых произошло по решению представителя нанимателя (работодателя) (далее - сведения, содержащиеся в анкете).».</w:t>
      </w:r>
    </w:p>
    <w:p w:rsidR="003665AC" w:rsidRPr="003665AC" w:rsidRDefault="003665AC" w:rsidP="003665AC">
      <w:pPr>
        <w:shd w:val="clear" w:color="auto" w:fill="FFFFFF"/>
        <w:spacing w:after="0" w:line="336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665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1.2. Пункт 8 части 1 статьи 11 Положения изложить в следующей редакции:</w:t>
      </w:r>
    </w:p>
    <w:p w:rsidR="003665AC" w:rsidRPr="003665AC" w:rsidRDefault="003665AC" w:rsidP="003665AC">
      <w:pPr>
        <w:shd w:val="clear" w:color="auto" w:fill="FFFFFF"/>
        <w:spacing w:after="0" w:line="336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665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«8) представления при поступлении на муниципальную службу и (или) в период ее прохождения подложных документов и (или) заведомо ложных сведений, подтверждающих соблюдение ограничений, запретов и требований, </w:t>
      </w:r>
      <w:r w:rsidRPr="003665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нарушение которых препятствует замещению должности муниципальной службы, либо непредставления документов и (или) сведений, свидетельствующих о несоблюдении ограничений, запретов и требований, нарушение которых препятствует замещению должности муниципальной службы;».</w:t>
      </w:r>
    </w:p>
    <w:p w:rsidR="003665AC" w:rsidRPr="003665AC" w:rsidRDefault="003665AC" w:rsidP="003665AC">
      <w:pPr>
        <w:shd w:val="clear" w:color="auto" w:fill="FFFFFF"/>
        <w:spacing w:after="0" w:line="336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665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1.3. В статье 12.1 Положения:</w:t>
      </w:r>
    </w:p>
    <w:p w:rsidR="003665AC" w:rsidRPr="003665AC" w:rsidRDefault="003665AC" w:rsidP="003665AC">
      <w:pPr>
        <w:shd w:val="clear" w:color="auto" w:fill="FFFFFF"/>
        <w:spacing w:after="0" w:line="336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665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1.3.1. Часть 5 дополнить словами «, за исключением случаев, установленных федеральными законами.».</w:t>
      </w:r>
    </w:p>
    <w:p w:rsidR="003665AC" w:rsidRPr="003665AC" w:rsidRDefault="003665AC" w:rsidP="003665AC">
      <w:pPr>
        <w:shd w:val="clear" w:color="auto" w:fill="FFFFFF"/>
        <w:spacing w:after="0" w:line="336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665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1.3.2. Часть 7 дополнить словами «, за исключением случаев, установленных федеральными законами.».</w:t>
      </w:r>
    </w:p>
    <w:p w:rsidR="003665AC" w:rsidRPr="003665AC" w:rsidRDefault="003665AC" w:rsidP="003665AC">
      <w:pPr>
        <w:shd w:val="clear" w:color="auto" w:fill="FFFFFF"/>
        <w:spacing w:after="0" w:line="336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665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1.4. В статье 13 Положения:</w:t>
      </w:r>
    </w:p>
    <w:p w:rsidR="003665AC" w:rsidRPr="003665AC" w:rsidRDefault="003665AC" w:rsidP="003665AC">
      <w:pPr>
        <w:shd w:val="clear" w:color="auto" w:fill="FFFFFF"/>
        <w:spacing w:after="0" w:line="336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665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1.4.1. В части 7 слова «недостоверных или» исключить.</w:t>
      </w:r>
    </w:p>
    <w:p w:rsidR="003665AC" w:rsidRPr="003665AC" w:rsidRDefault="003665AC" w:rsidP="003665AC">
      <w:pPr>
        <w:shd w:val="clear" w:color="auto" w:fill="FFFFFF"/>
        <w:spacing w:after="0" w:line="336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665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1.4.2. Часть 7 дополнить словами «, за исключением случаев, установленных федеральными законами».</w:t>
      </w:r>
    </w:p>
    <w:p w:rsidR="003665AC" w:rsidRPr="003665AC" w:rsidRDefault="003665AC" w:rsidP="003665AC">
      <w:pPr>
        <w:shd w:val="clear" w:color="auto" w:fill="FFFFFF"/>
        <w:spacing w:after="0" w:line="336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665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1.4.3. Дополнить частью 7.1 следующего содержания:</w:t>
      </w:r>
    </w:p>
    <w:p w:rsidR="003665AC" w:rsidRPr="003665AC" w:rsidRDefault="003665AC" w:rsidP="003665AC">
      <w:pPr>
        <w:shd w:val="clear" w:color="auto" w:fill="FFFFFF"/>
        <w:spacing w:after="0" w:line="336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665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«7.1. Представление муниципальным служащим заведомо недостоверных сведений, указанных в части 7 настоящей статьи, является правонарушением, влекущим увольнение муниципального служащего с муниципальной службы.».</w:t>
      </w:r>
    </w:p>
    <w:p w:rsidR="003665AC" w:rsidRPr="003665AC" w:rsidRDefault="003665AC" w:rsidP="003665AC">
      <w:pPr>
        <w:shd w:val="clear" w:color="auto" w:fill="FFFFFF"/>
        <w:spacing w:after="0" w:line="336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665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1.5. Главу 3 Положения дополнить статьей 13.2 следующего содержания:</w:t>
      </w:r>
    </w:p>
    <w:p w:rsidR="003665AC" w:rsidRPr="003665AC" w:rsidRDefault="003665AC" w:rsidP="003665AC">
      <w:pPr>
        <w:shd w:val="clear" w:color="auto" w:fill="FFFFFF"/>
        <w:spacing w:after="0" w:line="336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665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«Статья 13.2. Представление анкеты, сообщение об изменении сведений, содержащихся в анкете, и проверка таких сведений</w:t>
      </w:r>
    </w:p>
    <w:p w:rsidR="003665AC" w:rsidRPr="003665AC" w:rsidRDefault="003665AC" w:rsidP="003665AC">
      <w:pPr>
        <w:shd w:val="clear" w:color="auto" w:fill="FFFFFF"/>
        <w:spacing w:after="0" w:line="336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665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Гражданин при поступлении на муниципальную службу представляет анкету.</w:t>
      </w:r>
    </w:p>
    <w:p w:rsidR="003665AC" w:rsidRPr="003665AC" w:rsidRDefault="003665AC" w:rsidP="003665AC">
      <w:pPr>
        <w:shd w:val="clear" w:color="auto" w:fill="FFFFFF"/>
        <w:spacing w:after="0" w:line="336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665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Муниципальный служащий сообщает в письменной форме представителю нанимателя (работодателю) о ставших ему известными изменениях сведений, содержащихся в анкете.</w:t>
      </w:r>
    </w:p>
    <w:p w:rsidR="003665AC" w:rsidRPr="003665AC" w:rsidRDefault="003665AC" w:rsidP="003665AC">
      <w:pPr>
        <w:shd w:val="clear" w:color="auto" w:fill="FFFFFF"/>
        <w:spacing w:after="0" w:line="336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665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 Форма анкеты, в том числе перечень включаемых в нее сведений, порядок и сроки их актуализации устанавливаются Президентом Российской Федерации.</w:t>
      </w:r>
    </w:p>
    <w:p w:rsidR="003665AC" w:rsidRPr="003665AC" w:rsidRDefault="003665AC" w:rsidP="003665AC">
      <w:pPr>
        <w:shd w:val="clear" w:color="auto" w:fill="FFFFFF"/>
        <w:spacing w:after="0" w:line="336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665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4. Сведения, содержащиеся в анкете, могут быть проверены по решению представителя нанимателя (работодателя) или уполномоченного им лица. Проверка сведений, содержащихся в анкете, осуществляется кадровой службой </w:t>
      </w:r>
      <w:r w:rsidRPr="003665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администрации Тужинского муниципального района путем направления в органы публичной власти и организации, обладающие соответствующей информацией, запросов в письменной форме, в том числе посредством государственных информационных систем. Органы публичной власти и организации, обладающие соответствующей информацией, обязаны предоставить запрашиваемую информацию не позднее одного месяца со дня получения указанного запроса.». </w:t>
      </w:r>
    </w:p>
    <w:p w:rsidR="003665AC" w:rsidRPr="003665AC" w:rsidRDefault="003665AC" w:rsidP="003665AC">
      <w:pPr>
        <w:shd w:val="clear" w:color="auto" w:fill="FFFFFF"/>
        <w:spacing w:after="0" w:line="336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665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1.6. Статью 14 Положения дополнить частью 3.1 следующего содержания:</w:t>
      </w:r>
    </w:p>
    <w:p w:rsidR="003665AC" w:rsidRPr="003665AC" w:rsidRDefault="003665AC" w:rsidP="003665AC">
      <w:pPr>
        <w:shd w:val="clear" w:color="auto" w:fill="FFFFFF"/>
        <w:spacing w:after="0" w:line="336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665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«3.1.  Сведения (за исключением сведений, содержащихся в анкете), представленные в соответствии с Федеральным законом от 02.03.2007 № 25-ФЗ «О муниципальной службе в Российской Федерации» гражданином при поступлении на муниципальную службу, могут подвергаться проверке в установленном федеральными законами порядке.».</w:t>
      </w:r>
    </w:p>
    <w:p w:rsidR="003665AC" w:rsidRPr="003665AC" w:rsidRDefault="003665AC" w:rsidP="003665AC">
      <w:pPr>
        <w:shd w:val="clear" w:color="auto" w:fill="FFFFFF"/>
        <w:spacing w:after="0" w:line="336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665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1.7. В статье 25.1 Положения:</w:t>
      </w:r>
    </w:p>
    <w:p w:rsidR="003665AC" w:rsidRPr="003665AC" w:rsidRDefault="003665AC" w:rsidP="003665AC">
      <w:pPr>
        <w:shd w:val="clear" w:color="auto" w:fill="FFFFFF"/>
        <w:spacing w:after="0" w:line="336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665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1.7.1. Дополнить частью 1.1 следующего содержания:</w:t>
      </w:r>
    </w:p>
    <w:p w:rsidR="003665AC" w:rsidRPr="003665AC" w:rsidRDefault="003665AC" w:rsidP="003665AC">
      <w:pPr>
        <w:shd w:val="clear" w:color="auto" w:fill="FFFFFF"/>
        <w:spacing w:after="0" w:line="336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665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«1.1. Муниципальный служащий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02.03.2007 № 25-ФЗ «О муниципальной службе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3 - 6 статьи 13 Федерального закона от 25 декабря 2008 года № 273-ФЗ «О противодействии коррупции».».</w:t>
      </w:r>
    </w:p>
    <w:p w:rsidR="003665AC" w:rsidRPr="003665AC" w:rsidRDefault="003665AC" w:rsidP="003665AC">
      <w:pPr>
        <w:shd w:val="clear" w:color="auto" w:fill="FFFFFF"/>
        <w:spacing w:after="0" w:line="336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665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1.7.2. Абзац второй части 3 дополнить словами «или в соответствии со статьей 13.4 Федерального закона от 25 декабря 2008 года № 273-ФЗ «О противодействии коррупции» уполномоченным подразделением Администрации Президента Российской Федерации».</w:t>
      </w:r>
    </w:p>
    <w:p w:rsidR="003665AC" w:rsidRPr="003665AC" w:rsidRDefault="003665AC" w:rsidP="003665AC">
      <w:pPr>
        <w:shd w:val="clear" w:color="auto" w:fill="FFFFFF"/>
        <w:spacing w:after="0" w:line="336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665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1.8. В статье 28 Положения:</w:t>
      </w:r>
    </w:p>
    <w:p w:rsidR="003665AC" w:rsidRPr="003665AC" w:rsidRDefault="003665AC" w:rsidP="003665AC">
      <w:pPr>
        <w:shd w:val="clear" w:color="auto" w:fill="FFFFFF"/>
        <w:spacing w:after="0" w:line="336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665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1.8.1. Пункт 11 изложить в следующей редакции:</w:t>
      </w:r>
    </w:p>
    <w:p w:rsidR="003665AC" w:rsidRPr="003665AC" w:rsidRDefault="003665AC" w:rsidP="003665AC">
      <w:pPr>
        <w:shd w:val="clear" w:color="auto" w:fill="FFFFFF"/>
        <w:spacing w:after="0" w:line="336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665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«11) организацию и проведение проверок представляемых гражданином сведений при поступлении на муниципальную службу и в период ее прохождения муниципальным служащим;».</w:t>
      </w:r>
    </w:p>
    <w:p w:rsidR="003665AC" w:rsidRPr="003665AC" w:rsidRDefault="003665AC" w:rsidP="003665AC">
      <w:pPr>
        <w:shd w:val="clear" w:color="auto" w:fill="FFFFFF"/>
        <w:spacing w:after="0" w:line="336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665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1.8.2. Дополнить пунктом 11.1 следующего содержания:</w:t>
      </w:r>
    </w:p>
    <w:p w:rsidR="003665AC" w:rsidRPr="003665AC" w:rsidRDefault="003665AC" w:rsidP="003665AC">
      <w:pPr>
        <w:shd w:val="clear" w:color="auto" w:fill="FFFFFF"/>
        <w:spacing w:after="0" w:line="336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665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«11.1) оформление допуска установленной формы к сведениям, составляющим государственную тайну;».</w:t>
      </w:r>
    </w:p>
    <w:p w:rsidR="003665AC" w:rsidRPr="003665AC" w:rsidRDefault="003665AC" w:rsidP="003665AC">
      <w:pPr>
        <w:spacing w:after="0" w:line="33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665AC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3665AC">
        <w:rPr>
          <w:rFonts w:ascii="Times New Roman" w:eastAsia="Times New Roman" w:hAnsi="Times New Roman" w:cs="Times New Roman"/>
          <w:sz w:val="28"/>
          <w:szCs w:val="28"/>
          <w:lang w:eastAsia="ar-SA"/>
        </w:rPr>
        <w:t>2. Настоящее решение вступает в силу с момента его опубликования в Бюллетене муниципальный нормативных правовых актов органов местного самоуправления Тужинского муниципального района Кировской области.</w:t>
      </w:r>
    </w:p>
    <w:p w:rsidR="003665AC" w:rsidRPr="003665AC" w:rsidRDefault="003665AC" w:rsidP="003665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665AC" w:rsidRPr="003665AC" w:rsidRDefault="003665AC" w:rsidP="003665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665AC">
        <w:rPr>
          <w:rFonts w:ascii="Times New Roman" w:eastAsia="Times New Roman" w:hAnsi="Times New Roman" w:cs="Times New Roman"/>
          <w:sz w:val="28"/>
          <w:szCs w:val="28"/>
          <w:lang w:eastAsia="ar-SA"/>
        </w:rPr>
        <w:t>Председатель Тужинской</w:t>
      </w:r>
    </w:p>
    <w:p w:rsidR="003665AC" w:rsidRPr="003665AC" w:rsidRDefault="003665AC" w:rsidP="003665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665A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районной Думы                           Э.Н. </w:t>
      </w:r>
      <w:proofErr w:type="spellStart"/>
      <w:r w:rsidRPr="003665AC">
        <w:rPr>
          <w:rFonts w:ascii="Times New Roman" w:eastAsia="Times New Roman" w:hAnsi="Times New Roman" w:cs="Times New Roman"/>
          <w:sz w:val="28"/>
          <w:szCs w:val="28"/>
          <w:lang w:eastAsia="ar-SA"/>
        </w:rPr>
        <w:t>Багаев</w:t>
      </w:r>
      <w:proofErr w:type="spellEnd"/>
    </w:p>
    <w:p w:rsidR="003665AC" w:rsidRPr="003665AC" w:rsidRDefault="003665AC" w:rsidP="003665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65AC" w:rsidRDefault="003665AC" w:rsidP="003665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665AC" w:rsidRDefault="003665AC" w:rsidP="003665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665AC" w:rsidRDefault="003665AC" w:rsidP="003665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665AC" w:rsidRPr="003665AC" w:rsidRDefault="003665AC" w:rsidP="003665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65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ТУЖИНСКАЯ РАЙОННАЯ ДУМА</w:t>
      </w:r>
    </w:p>
    <w:p w:rsidR="003665AC" w:rsidRPr="003665AC" w:rsidRDefault="003665AC" w:rsidP="003665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65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КИРОВСКОЙ ОБЛАСТИ</w:t>
      </w:r>
    </w:p>
    <w:p w:rsidR="003665AC" w:rsidRPr="003665AC" w:rsidRDefault="003665AC" w:rsidP="003665AC">
      <w:pPr>
        <w:spacing w:after="0" w:line="36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65AC" w:rsidRPr="003665AC" w:rsidRDefault="003665AC" w:rsidP="003665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65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3665AC" w:rsidRPr="003665AC" w:rsidRDefault="003665AC" w:rsidP="003665AC">
      <w:pPr>
        <w:spacing w:after="0" w:line="36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235"/>
        <w:gridCol w:w="4819"/>
        <w:gridCol w:w="2516"/>
      </w:tblGrid>
      <w:tr w:rsidR="003665AC" w:rsidRPr="003665AC" w:rsidTr="003665AC">
        <w:tc>
          <w:tcPr>
            <w:tcW w:w="2235" w:type="dxa"/>
            <w:tcBorders>
              <w:bottom w:val="single" w:sz="4" w:space="0" w:color="auto"/>
            </w:tcBorders>
          </w:tcPr>
          <w:p w:rsidR="003665AC" w:rsidRPr="003665AC" w:rsidRDefault="003665AC" w:rsidP="00366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5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29.03.2024</w:t>
            </w:r>
          </w:p>
        </w:tc>
        <w:tc>
          <w:tcPr>
            <w:tcW w:w="4819" w:type="dxa"/>
          </w:tcPr>
          <w:p w:rsidR="003665AC" w:rsidRPr="003665AC" w:rsidRDefault="003665AC" w:rsidP="003665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5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516" w:type="dxa"/>
            <w:tcBorders>
              <w:bottom w:val="single" w:sz="4" w:space="0" w:color="auto"/>
            </w:tcBorders>
          </w:tcPr>
          <w:p w:rsidR="003665AC" w:rsidRPr="003665AC" w:rsidRDefault="003665AC" w:rsidP="00366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5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28/162</w:t>
            </w:r>
          </w:p>
        </w:tc>
      </w:tr>
    </w:tbl>
    <w:p w:rsidR="003665AC" w:rsidRPr="003665AC" w:rsidRDefault="003665AC" w:rsidP="003665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665AC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</w:t>
      </w:r>
      <w:proofErr w:type="spellEnd"/>
      <w:r w:rsidRPr="00366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Тужа</w:t>
      </w:r>
    </w:p>
    <w:p w:rsidR="003665AC" w:rsidRPr="003665AC" w:rsidRDefault="003665AC" w:rsidP="003665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665AC" w:rsidRPr="003665AC" w:rsidRDefault="003665AC" w:rsidP="003665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65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отчете глав городского и сельских поселений о проделанной работе </w:t>
      </w:r>
      <w:r w:rsidRPr="003665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в 2023 году и перспективах развития поселений</w:t>
      </w:r>
    </w:p>
    <w:p w:rsidR="003665AC" w:rsidRPr="003665AC" w:rsidRDefault="003665AC" w:rsidP="003665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665AC" w:rsidRPr="003665AC" w:rsidRDefault="003665AC" w:rsidP="003665A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Заслушав отчет глав </w:t>
      </w:r>
      <w:proofErr w:type="spellStart"/>
      <w:r w:rsidRPr="003665AC">
        <w:rPr>
          <w:rFonts w:ascii="Times New Roman" w:eastAsia="Times New Roman" w:hAnsi="Times New Roman" w:cs="Times New Roman"/>
          <w:sz w:val="28"/>
          <w:szCs w:val="28"/>
          <w:lang w:eastAsia="ru-RU"/>
        </w:rPr>
        <w:t>Грековского</w:t>
      </w:r>
      <w:proofErr w:type="spellEnd"/>
      <w:r w:rsidRPr="00366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 Михайловского сельского поселения, </w:t>
      </w:r>
      <w:proofErr w:type="spellStart"/>
      <w:r w:rsidRPr="003665AC">
        <w:rPr>
          <w:rFonts w:ascii="Times New Roman" w:eastAsia="Times New Roman" w:hAnsi="Times New Roman" w:cs="Times New Roman"/>
          <w:sz w:val="28"/>
          <w:szCs w:val="28"/>
          <w:lang w:eastAsia="ru-RU"/>
        </w:rPr>
        <w:t>Ныровского</w:t>
      </w:r>
      <w:proofErr w:type="spellEnd"/>
      <w:r w:rsidRPr="00366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 </w:t>
      </w:r>
      <w:proofErr w:type="spellStart"/>
      <w:r w:rsidRPr="003665AC">
        <w:rPr>
          <w:rFonts w:ascii="Times New Roman" w:eastAsia="Times New Roman" w:hAnsi="Times New Roman" w:cs="Times New Roman"/>
          <w:sz w:val="28"/>
          <w:szCs w:val="28"/>
          <w:lang w:eastAsia="ru-RU"/>
        </w:rPr>
        <w:t>Пачинского</w:t>
      </w:r>
      <w:proofErr w:type="spellEnd"/>
      <w:r w:rsidRPr="00366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Тужинского муниципального района о проделанной работе в 2023 году и перспективах развития поселений, Тужинская районная Дума РЕШИЛА:</w:t>
      </w:r>
    </w:p>
    <w:p w:rsidR="003665AC" w:rsidRPr="003665AC" w:rsidRDefault="003665AC" w:rsidP="003665AC">
      <w:pPr>
        <w:tabs>
          <w:tab w:val="left" w:pos="0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Отчет глав </w:t>
      </w:r>
      <w:proofErr w:type="spellStart"/>
      <w:r w:rsidRPr="003665AC">
        <w:rPr>
          <w:rFonts w:ascii="Times New Roman" w:eastAsia="Times New Roman" w:hAnsi="Times New Roman" w:cs="Times New Roman"/>
          <w:sz w:val="28"/>
          <w:szCs w:val="28"/>
          <w:lang w:eastAsia="ru-RU"/>
        </w:rPr>
        <w:t>Грековского</w:t>
      </w:r>
      <w:proofErr w:type="spellEnd"/>
      <w:r w:rsidRPr="00366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 Михайловского сельского поселения, </w:t>
      </w:r>
      <w:proofErr w:type="spellStart"/>
      <w:r w:rsidRPr="003665AC">
        <w:rPr>
          <w:rFonts w:ascii="Times New Roman" w:eastAsia="Times New Roman" w:hAnsi="Times New Roman" w:cs="Times New Roman"/>
          <w:sz w:val="28"/>
          <w:szCs w:val="28"/>
          <w:lang w:eastAsia="ru-RU"/>
        </w:rPr>
        <w:t>Ныровского</w:t>
      </w:r>
      <w:proofErr w:type="spellEnd"/>
      <w:r w:rsidRPr="00366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 </w:t>
      </w:r>
      <w:proofErr w:type="spellStart"/>
      <w:r w:rsidRPr="003665AC">
        <w:rPr>
          <w:rFonts w:ascii="Times New Roman" w:eastAsia="Times New Roman" w:hAnsi="Times New Roman" w:cs="Times New Roman"/>
          <w:sz w:val="28"/>
          <w:szCs w:val="28"/>
          <w:lang w:eastAsia="ru-RU"/>
        </w:rPr>
        <w:t>Пачинского</w:t>
      </w:r>
      <w:proofErr w:type="spellEnd"/>
      <w:r w:rsidRPr="00366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Тужинского муниципального района о проделанной работе в 2023 году и перспективах развития поселений принять к сведению.</w:t>
      </w:r>
    </w:p>
    <w:p w:rsidR="003665AC" w:rsidRPr="003665AC" w:rsidRDefault="003665AC" w:rsidP="003665AC">
      <w:pPr>
        <w:spacing w:after="72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5A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 Опубликовать настоящее решение в Бюллетене муниципальных нормативных правовых актов органов местного самоуправления Тужинского муниципального района Кировской области с приложением отчета глав, </w:t>
      </w:r>
      <w:proofErr w:type="spellStart"/>
      <w:r w:rsidRPr="003665AC">
        <w:rPr>
          <w:rFonts w:ascii="Times New Roman" w:eastAsia="Times New Roman" w:hAnsi="Times New Roman" w:cs="Times New Roman"/>
          <w:sz w:val="28"/>
          <w:szCs w:val="28"/>
          <w:lang w:eastAsia="ru-RU"/>
        </w:rPr>
        <w:t>Грековского</w:t>
      </w:r>
      <w:proofErr w:type="spellEnd"/>
      <w:r w:rsidRPr="00366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 Михайловского сельского поселения, </w:t>
      </w:r>
      <w:proofErr w:type="spellStart"/>
      <w:r w:rsidRPr="003665AC">
        <w:rPr>
          <w:rFonts w:ascii="Times New Roman" w:eastAsia="Times New Roman" w:hAnsi="Times New Roman" w:cs="Times New Roman"/>
          <w:sz w:val="28"/>
          <w:szCs w:val="28"/>
          <w:lang w:eastAsia="ru-RU"/>
        </w:rPr>
        <w:t>Ныровского</w:t>
      </w:r>
      <w:proofErr w:type="spellEnd"/>
      <w:r w:rsidRPr="00366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 </w:t>
      </w:r>
      <w:proofErr w:type="spellStart"/>
      <w:r w:rsidRPr="003665AC">
        <w:rPr>
          <w:rFonts w:ascii="Times New Roman" w:eastAsia="Times New Roman" w:hAnsi="Times New Roman" w:cs="Times New Roman"/>
          <w:sz w:val="28"/>
          <w:szCs w:val="28"/>
          <w:lang w:eastAsia="ru-RU"/>
        </w:rPr>
        <w:t>Пачинского</w:t>
      </w:r>
      <w:proofErr w:type="spellEnd"/>
      <w:r w:rsidRPr="00366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Тужинского муниципального района о проделанной работе в 2023 году и перспективах развития поселений.</w:t>
      </w:r>
    </w:p>
    <w:p w:rsidR="003665AC" w:rsidRPr="003665AC" w:rsidRDefault="003665AC" w:rsidP="003665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5A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Тужинской</w:t>
      </w:r>
    </w:p>
    <w:p w:rsidR="003665AC" w:rsidRPr="003665AC" w:rsidRDefault="003665AC" w:rsidP="003665AC">
      <w:pPr>
        <w:spacing w:after="4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районной Думы                                Э.Н. </w:t>
      </w:r>
      <w:proofErr w:type="spellStart"/>
      <w:r w:rsidRPr="003665AC">
        <w:rPr>
          <w:rFonts w:ascii="Times New Roman" w:eastAsia="Times New Roman" w:hAnsi="Times New Roman" w:cs="Times New Roman"/>
          <w:sz w:val="28"/>
          <w:szCs w:val="28"/>
          <w:lang w:eastAsia="ru-RU"/>
        </w:rPr>
        <w:t>Багаев</w:t>
      </w:r>
      <w:proofErr w:type="spellEnd"/>
    </w:p>
    <w:p w:rsidR="003665AC" w:rsidRPr="003665AC" w:rsidRDefault="003665AC" w:rsidP="003665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65AC" w:rsidRPr="003665AC" w:rsidRDefault="003665AC" w:rsidP="003665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65AC" w:rsidRPr="003665AC" w:rsidRDefault="003665AC" w:rsidP="003665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65AC" w:rsidRPr="003665AC" w:rsidRDefault="003665AC" w:rsidP="003665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65AC" w:rsidRPr="003665AC" w:rsidRDefault="003665AC" w:rsidP="003665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65AC" w:rsidRPr="003665AC" w:rsidRDefault="003665AC" w:rsidP="003665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65AC" w:rsidRPr="003665AC" w:rsidRDefault="003665AC" w:rsidP="003665AC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665AC" w:rsidRPr="003665AC" w:rsidRDefault="003665AC" w:rsidP="003665AC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665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Приложение</w:t>
      </w:r>
    </w:p>
    <w:p w:rsidR="003665AC" w:rsidRPr="003665AC" w:rsidRDefault="003665AC" w:rsidP="003665A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665AC" w:rsidRPr="003665AC" w:rsidRDefault="003665AC" w:rsidP="003665AC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665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решению Тужинской районной Думы</w:t>
      </w:r>
    </w:p>
    <w:p w:rsidR="003665AC" w:rsidRPr="003665AC" w:rsidRDefault="003665AC" w:rsidP="003665AC">
      <w:pPr>
        <w:autoSpaceDE w:val="0"/>
        <w:autoSpaceDN w:val="0"/>
        <w:adjustRightInd w:val="0"/>
        <w:spacing w:after="720" w:line="240" w:lineRule="auto"/>
        <w:ind w:left="567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3665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 29.03.2024</w:t>
      </w:r>
      <w:proofErr w:type="gramEnd"/>
      <w:r w:rsidRPr="003665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№ 28/162</w:t>
      </w:r>
    </w:p>
    <w:p w:rsidR="003665AC" w:rsidRPr="003665AC" w:rsidRDefault="003665AC" w:rsidP="003665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5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Отчет глав городского и сельских поселений о проделанной работе </w:t>
      </w:r>
      <w:r w:rsidRPr="003665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в 2023 году и перспективах развития поселений</w:t>
      </w:r>
      <w:r w:rsidRPr="00366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665AC" w:rsidRPr="003665AC" w:rsidRDefault="003665AC" w:rsidP="003665A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3665AC" w:rsidRPr="003665AC" w:rsidRDefault="003665AC" w:rsidP="003665AC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65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proofErr w:type="spellStart"/>
      <w:r w:rsidRPr="003665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Грековское</w:t>
      </w:r>
      <w:proofErr w:type="spellEnd"/>
      <w:r w:rsidRPr="003665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сельское поселение</w:t>
      </w:r>
    </w:p>
    <w:p w:rsidR="003665AC" w:rsidRPr="003665AC" w:rsidRDefault="003665AC" w:rsidP="003665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65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Отчет главы </w:t>
      </w:r>
      <w:proofErr w:type="spellStart"/>
      <w:proofErr w:type="gramStart"/>
      <w:r w:rsidRPr="003665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Грековского</w:t>
      </w:r>
      <w:proofErr w:type="spellEnd"/>
      <w:r w:rsidRPr="003665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сельского</w:t>
      </w:r>
      <w:proofErr w:type="gramEnd"/>
      <w:r w:rsidRPr="003665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поселения о результатах своей деятельности и деятельности администрации сельского поселения, в том числе о решении вопросов, поставленных сельской Думой за 2023 год</w:t>
      </w:r>
    </w:p>
    <w:p w:rsidR="003665AC" w:rsidRPr="003665AC" w:rsidRDefault="003665AC" w:rsidP="003665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665AC" w:rsidRPr="003665AC" w:rsidRDefault="003665AC" w:rsidP="003665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06.10.2003 года № 131-ФЗ «Об общих принципах организации местного самоуправления в Российской Федерации», руководствуясь частью 2 статьи 29 Устава муниципального образования </w:t>
      </w:r>
      <w:proofErr w:type="spellStart"/>
      <w:r w:rsidRPr="003665AC">
        <w:rPr>
          <w:rFonts w:ascii="Times New Roman" w:eastAsia="Times New Roman" w:hAnsi="Times New Roman" w:cs="Times New Roman"/>
          <w:sz w:val="28"/>
          <w:szCs w:val="28"/>
          <w:lang w:eastAsia="ru-RU"/>
        </w:rPr>
        <w:t>Грековское</w:t>
      </w:r>
      <w:proofErr w:type="spellEnd"/>
      <w:r w:rsidRPr="00366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поселение, представляю вашему вниманию отчёт  Главы поселения о результатах своей деятельности и деятельности </w:t>
      </w:r>
      <w:r w:rsidRPr="003665A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администрации поселения перед сельской Думой.  В настоящем докладе отражены основные показатели того, что нам удалось </w:t>
      </w:r>
      <w:proofErr w:type="gramStart"/>
      <w:r w:rsidRPr="003665AC">
        <w:rPr>
          <w:rFonts w:ascii="Times New Roman" w:eastAsia="Times New Roman" w:hAnsi="Times New Roman" w:cs="Times New Roman"/>
          <w:sz w:val="28"/>
          <w:szCs w:val="28"/>
          <w:lang w:eastAsia="ru-RU"/>
        </w:rPr>
        <w:t>сделать  в</w:t>
      </w:r>
      <w:proofErr w:type="gramEnd"/>
      <w:r w:rsidRPr="00366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прошедшем 2023 году и  намеченные задачи на 2024 год. </w:t>
      </w:r>
    </w:p>
    <w:p w:rsidR="003665AC" w:rsidRPr="003665AC" w:rsidRDefault="003665AC" w:rsidP="003665AC">
      <w:pPr>
        <w:suppressAutoHyphens/>
        <w:autoSpaceDN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kern w:val="3"/>
          <w:sz w:val="28"/>
          <w:szCs w:val="28"/>
          <w:lang w:eastAsia="ru-RU"/>
        </w:rPr>
      </w:pPr>
      <w:r w:rsidRPr="003665AC">
        <w:rPr>
          <w:rFonts w:ascii="Times New Roman" w:eastAsia="Calibri" w:hAnsi="Times New Roman" w:cs="Times New Roman"/>
          <w:kern w:val="3"/>
          <w:sz w:val="28"/>
          <w:szCs w:val="28"/>
          <w:lang w:eastAsia="ru-RU"/>
        </w:rPr>
        <w:t xml:space="preserve">Согласно действующему Уставу </w:t>
      </w:r>
      <w:proofErr w:type="spellStart"/>
      <w:r w:rsidRPr="003665AC">
        <w:rPr>
          <w:rFonts w:ascii="Times New Roman" w:eastAsia="Calibri" w:hAnsi="Times New Roman" w:cs="Times New Roman"/>
          <w:kern w:val="3"/>
          <w:sz w:val="28"/>
          <w:szCs w:val="28"/>
          <w:lang w:eastAsia="ru-RU"/>
        </w:rPr>
        <w:t>Грековского</w:t>
      </w:r>
      <w:proofErr w:type="spellEnd"/>
      <w:r w:rsidRPr="003665AC">
        <w:rPr>
          <w:rFonts w:ascii="Times New Roman" w:eastAsia="Calibri" w:hAnsi="Times New Roman" w:cs="Times New Roman"/>
          <w:kern w:val="3"/>
          <w:sz w:val="28"/>
          <w:szCs w:val="28"/>
          <w:lang w:eastAsia="ru-RU"/>
        </w:rPr>
        <w:t xml:space="preserve"> сельского поселения глава сельского поселения осуществляет свои полномочия на постоянной основе и возглавляет администрацию поселения. </w:t>
      </w:r>
    </w:p>
    <w:p w:rsidR="003665AC" w:rsidRPr="003665AC" w:rsidRDefault="003665AC" w:rsidP="003665AC">
      <w:pPr>
        <w:spacing w:after="0" w:line="240" w:lineRule="auto"/>
        <w:ind w:firstLine="709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3665A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Задача администрации поселения </w:t>
      </w:r>
      <w:proofErr w:type="gramStart"/>
      <w:r w:rsidRPr="003665A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это</w:t>
      </w:r>
      <w:proofErr w:type="gramEnd"/>
      <w:r w:rsidRPr="003665A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исполнение полномочий, предусмотренных   в ФЗ № 131-ФЗ «ОБ ОБЩИХ ПРИНЦИПАХ ОРГАНИЗАЦИИ МЕСТНОГО САМОУПРАВЛЕНИЯ В Российской Федерации», Уставом поселения по обеспечению деятельности местного самоуправления.</w:t>
      </w:r>
    </w:p>
    <w:p w:rsidR="003665AC" w:rsidRPr="003665AC" w:rsidRDefault="003665AC" w:rsidP="003665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3665A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Эти полномочия осуществляются путем организации повседневной работы администрации поселения, подготовке нормативных документов, в том числе для рассмотрения депутатами, проведения встреч с жителями поселения, осуществления личного приема граждан главой поселения и муниципальными служащими, рассмотрения письменных и устных обращений граждан.</w:t>
      </w:r>
    </w:p>
    <w:p w:rsidR="003665AC" w:rsidRPr="003665AC" w:rsidRDefault="003665AC" w:rsidP="003665AC">
      <w:pPr>
        <w:numPr>
          <w:ilvl w:val="0"/>
          <w:numId w:val="25"/>
        </w:numPr>
        <w:shd w:val="clear" w:color="auto" w:fill="FFFFFF"/>
        <w:spacing w:after="0" w:line="240" w:lineRule="auto"/>
        <w:ind w:left="0" w:right="57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Администрация   сельского поселения, из всех ветвей власти, ближе всего к людям, живущим рядом. Это тот орган власти, который решает самые насущные, повседневные проблемы своих жителей, и успех происходящих изменений во многом зависит от совместной работы и доверия друг к другу – доверия людей к власти и, наоборот, власти к людям. Только в тесном сотрудничестве с гражданами можно добиваться решения насущных задач, строить планы на будущее.</w:t>
      </w:r>
      <w:r w:rsidRPr="00366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66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жителями всегда говорим честно, мы не закрыты и не отстранены. Администрация осуществляет свою деятельность по средствам, никаких дополнительных источников финансирования, кроме бюджета нет, а он отрытый и прозрачный. Невыполнимых обещаний стараемся не давать.</w:t>
      </w:r>
    </w:p>
    <w:p w:rsidR="003665AC" w:rsidRPr="003665AC" w:rsidRDefault="003665AC" w:rsidP="003665AC">
      <w:pPr>
        <w:spacing w:after="0" w:line="240" w:lineRule="auto"/>
        <w:ind w:firstLine="709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3665A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Для информирования населения о деятельности администрации поселения используется официальный сайт администрации, официальная страница в контакте, бюллетень</w:t>
      </w:r>
      <w:r w:rsidRPr="00366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органов местного самоуправления муниципального образования </w:t>
      </w:r>
      <w:proofErr w:type="spellStart"/>
      <w:r w:rsidRPr="003665AC">
        <w:rPr>
          <w:rFonts w:ascii="Times New Roman" w:eastAsia="Times New Roman" w:hAnsi="Times New Roman" w:cs="Times New Roman"/>
          <w:sz w:val="28"/>
          <w:szCs w:val="28"/>
          <w:lang w:eastAsia="ru-RU"/>
        </w:rPr>
        <w:t>Грековское</w:t>
      </w:r>
      <w:proofErr w:type="spellEnd"/>
      <w:r w:rsidRPr="00366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поселение,</w:t>
      </w:r>
      <w:r w:rsidRPr="003665A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информационные стенды, где размещаются, сведения о поселении, принятые нормативные документы и другая необходимая и полезная информация администрации.</w:t>
      </w:r>
      <w:r w:rsidRPr="00366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665AC" w:rsidRPr="003665AC" w:rsidRDefault="003665AC" w:rsidP="003665AC">
      <w:pPr>
        <w:suppressAutoHyphens/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Arial"/>
          <w:kern w:val="3"/>
          <w:sz w:val="28"/>
          <w:szCs w:val="28"/>
          <w:lang w:eastAsia="ru-RU"/>
        </w:rPr>
      </w:pPr>
      <w:r w:rsidRPr="003665AC">
        <w:rPr>
          <w:rFonts w:ascii="Times New Roman" w:eastAsia="Calibri" w:hAnsi="Times New Roman" w:cs="Arial"/>
          <w:kern w:val="3"/>
          <w:sz w:val="28"/>
          <w:szCs w:val="28"/>
          <w:lang w:eastAsia="ru-RU"/>
        </w:rPr>
        <w:t xml:space="preserve">Основные задачи, которые нам пришлось решать в 2023 году – это тщательный анализ затрат бюджета поселения,  нахождение путей экономии бюджетных средств, при условии сохранения стабильной социальной обстановки, работа с населением по сбору имущественных налогов, содержание дорог в зимнее время, благоустройство территорий населённых пунктов, обеспечение пожарной безопасности.  </w:t>
      </w:r>
    </w:p>
    <w:p w:rsidR="003665AC" w:rsidRPr="003665AC" w:rsidRDefault="003665AC" w:rsidP="003665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2023 году бюджет </w:t>
      </w:r>
      <w:proofErr w:type="spellStart"/>
      <w:r w:rsidRPr="003665AC">
        <w:rPr>
          <w:rFonts w:ascii="Times New Roman" w:eastAsia="Times New Roman" w:hAnsi="Times New Roman" w:cs="Times New Roman"/>
          <w:sz w:val="28"/>
          <w:szCs w:val="28"/>
          <w:lang w:eastAsia="ru-RU"/>
        </w:rPr>
        <w:t>Грековского</w:t>
      </w:r>
      <w:proofErr w:type="spellEnd"/>
      <w:r w:rsidRPr="00366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в соответствии с бюджетным законодательством был сформирован на 3 </w:t>
      </w:r>
      <w:proofErr w:type="gramStart"/>
      <w:r w:rsidRPr="003665AC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 в</w:t>
      </w:r>
      <w:proofErr w:type="gramEnd"/>
      <w:r w:rsidRPr="00366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рамках 5 муниципальных программ. Первоначально бюджет был утвержден по доходам в </w:t>
      </w:r>
      <w:r w:rsidRPr="003665A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сумме 1667,7 тыс. руб., по расходам 1672,7 тыс. руб. с дефицитом бюджета в сумме 5,0 тыс. руб.</w:t>
      </w:r>
    </w:p>
    <w:p w:rsidR="003665AC" w:rsidRPr="003665AC" w:rsidRDefault="003665AC" w:rsidP="003665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года принято 3 решения о внесении изменений в бюджет. </w:t>
      </w:r>
    </w:p>
    <w:p w:rsidR="003665AC" w:rsidRPr="003665AC" w:rsidRDefault="003665AC" w:rsidP="003665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внесения изменений план по доходам за год увеличен на 1609,5 тыс. руб., в том числе: </w:t>
      </w:r>
    </w:p>
    <w:p w:rsidR="003665AC" w:rsidRPr="003665AC" w:rsidRDefault="003665AC" w:rsidP="003665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5AC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Увеличение:</w:t>
      </w:r>
    </w:p>
    <w:p w:rsidR="003665AC" w:rsidRPr="003665AC" w:rsidRDefault="003665AC" w:rsidP="003665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5AC">
        <w:rPr>
          <w:rFonts w:ascii="Times New Roman" w:eastAsia="Times New Roman" w:hAnsi="Times New Roman" w:cs="Times New Roman"/>
          <w:sz w:val="28"/>
          <w:szCs w:val="28"/>
          <w:lang w:eastAsia="ru-RU"/>
        </w:rPr>
        <w:t>-акцизы – на 21,0 тыс. руб.;</w:t>
      </w:r>
    </w:p>
    <w:p w:rsidR="003665AC" w:rsidRPr="003665AC" w:rsidRDefault="003665AC" w:rsidP="003665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5AC">
        <w:rPr>
          <w:rFonts w:ascii="Times New Roman" w:eastAsia="Times New Roman" w:hAnsi="Times New Roman" w:cs="Times New Roman"/>
          <w:sz w:val="28"/>
          <w:szCs w:val="28"/>
          <w:lang w:eastAsia="ru-RU"/>
        </w:rPr>
        <w:t>-земельный налог с организаций – на 17,0 тыс. руб.;</w:t>
      </w:r>
    </w:p>
    <w:p w:rsidR="003665AC" w:rsidRPr="003665AC" w:rsidRDefault="003665AC" w:rsidP="003665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5AC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-прочие межбюджетные трансферты – на 28,5 тыс. руб.;</w:t>
      </w:r>
    </w:p>
    <w:p w:rsidR="003665AC" w:rsidRPr="003665AC" w:rsidRDefault="003665AC" w:rsidP="003665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5AC">
        <w:rPr>
          <w:rFonts w:ascii="Times New Roman" w:eastAsia="Times New Roman" w:hAnsi="Times New Roman" w:cs="Times New Roman"/>
          <w:sz w:val="28"/>
          <w:szCs w:val="28"/>
          <w:lang w:eastAsia="ru-RU"/>
        </w:rPr>
        <w:t>-самообложение – на 2,4 тыс. руб.;</w:t>
      </w:r>
    </w:p>
    <w:p w:rsidR="003665AC" w:rsidRPr="003665AC" w:rsidRDefault="003665AC" w:rsidP="003665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5AC">
        <w:rPr>
          <w:rFonts w:ascii="Times New Roman" w:eastAsia="Times New Roman" w:hAnsi="Times New Roman" w:cs="Times New Roman"/>
          <w:sz w:val="28"/>
          <w:szCs w:val="28"/>
          <w:lang w:eastAsia="ru-RU"/>
        </w:rPr>
        <w:t>-доходы от компенсации затрат государства – на 4,0 тыс. руб.;</w:t>
      </w:r>
    </w:p>
    <w:p w:rsidR="003665AC" w:rsidRPr="003665AC" w:rsidRDefault="003665AC" w:rsidP="003665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5AC">
        <w:rPr>
          <w:rFonts w:ascii="Times New Roman" w:eastAsia="Times New Roman" w:hAnsi="Times New Roman" w:cs="Times New Roman"/>
          <w:sz w:val="28"/>
          <w:szCs w:val="28"/>
          <w:lang w:eastAsia="ru-RU"/>
        </w:rPr>
        <w:t>-иные штрафы, неустойки, пени, уплаченные в соответствии с законом или договором – 271,6 тыс. руб.;</w:t>
      </w:r>
    </w:p>
    <w:p w:rsidR="003665AC" w:rsidRPr="003665AC" w:rsidRDefault="003665AC" w:rsidP="003665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5AC">
        <w:rPr>
          <w:rFonts w:ascii="Times New Roman" w:eastAsia="Times New Roman" w:hAnsi="Times New Roman" w:cs="Times New Roman"/>
          <w:sz w:val="28"/>
          <w:szCs w:val="28"/>
          <w:lang w:eastAsia="ru-RU"/>
        </w:rPr>
        <w:t>-доходы от использования имущества – на 13,0 тыс. руб.</w:t>
      </w:r>
    </w:p>
    <w:p w:rsidR="003665AC" w:rsidRPr="003665AC" w:rsidRDefault="003665AC" w:rsidP="003665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5AC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Уменьшение:</w:t>
      </w:r>
    </w:p>
    <w:p w:rsidR="003665AC" w:rsidRPr="003665AC" w:rsidRDefault="003665AC" w:rsidP="003665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5AC">
        <w:rPr>
          <w:rFonts w:ascii="Times New Roman" w:eastAsia="Times New Roman" w:hAnsi="Times New Roman" w:cs="Times New Roman"/>
          <w:sz w:val="28"/>
          <w:szCs w:val="28"/>
          <w:lang w:eastAsia="ru-RU"/>
        </w:rPr>
        <w:t>-НДФЛ – на 10,0 тыс. руб.;</w:t>
      </w:r>
    </w:p>
    <w:p w:rsidR="003665AC" w:rsidRPr="003665AC" w:rsidRDefault="003665AC" w:rsidP="003665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5AC">
        <w:rPr>
          <w:rFonts w:ascii="Times New Roman" w:eastAsia="Times New Roman" w:hAnsi="Times New Roman" w:cs="Times New Roman"/>
          <w:sz w:val="28"/>
          <w:szCs w:val="28"/>
          <w:lang w:eastAsia="ru-RU"/>
        </w:rPr>
        <w:t>-единый сельскохозяйственный налог – на 0,1 тыс. руб.;</w:t>
      </w:r>
    </w:p>
    <w:p w:rsidR="003665AC" w:rsidRPr="003665AC" w:rsidRDefault="003665AC" w:rsidP="003665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 по </w:t>
      </w:r>
      <w:proofErr w:type="gramStart"/>
      <w:r w:rsidRPr="003665A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расходам  увеличен</w:t>
      </w:r>
      <w:proofErr w:type="gramEnd"/>
      <w:r w:rsidRPr="00366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1043,3 тыс. руб., в т. ч.:</w:t>
      </w:r>
    </w:p>
    <w:p w:rsidR="003665AC" w:rsidRPr="003665AC" w:rsidRDefault="003665AC" w:rsidP="003665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5AC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Увеличение:</w:t>
      </w:r>
    </w:p>
    <w:p w:rsidR="003665AC" w:rsidRPr="003665AC" w:rsidRDefault="003665AC" w:rsidP="003665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5AC">
        <w:rPr>
          <w:rFonts w:ascii="Times New Roman" w:eastAsia="Times New Roman" w:hAnsi="Times New Roman" w:cs="Times New Roman"/>
          <w:sz w:val="28"/>
          <w:szCs w:val="28"/>
          <w:lang w:eastAsia="ru-RU"/>
        </w:rPr>
        <w:t>-общегосударственные вопросы на 85,0 тыс. руб.;</w:t>
      </w:r>
    </w:p>
    <w:p w:rsidR="003665AC" w:rsidRPr="003665AC" w:rsidRDefault="003665AC" w:rsidP="003665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5AC">
        <w:rPr>
          <w:rFonts w:ascii="Times New Roman" w:eastAsia="Times New Roman" w:hAnsi="Times New Roman" w:cs="Times New Roman"/>
          <w:sz w:val="28"/>
          <w:szCs w:val="28"/>
          <w:lang w:eastAsia="ru-RU"/>
        </w:rPr>
        <w:t>-национальная экономика на 210,9 тыс. руб.;</w:t>
      </w:r>
    </w:p>
    <w:p w:rsidR="003665AC" w:rsidRPr="003665AC" w:rsidRDefault="003665AC" w:rsidP="003665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5AC">
        <w:rPr>
          <w:rFonts w:ascii="Times New Roman" w:eastAsia="Times New Roman" w:hAnsi="Times New Roman" w:cs="Times New Roman"/>
          <w:sz w:val="28"/>
          <w:szCs w:val="28"/>
          <w:lang w:eastAsia="ru-RU"/>
        </w:rPr>
        <w:t>-жилищно-коммунальное хозяйство на 633,1 тыс. руб.;</w:t>
      </w:r>
    </w:p>
    <w:p w:rsidR="003665AC" w:rsidRPr="003665AC" w:rsidRDefault="003665AC" w:rsidP="003665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5AC">
        <w:rPr>
          <w:rFonts w:ascii="Times New Roman" w:eastAsia="Times New Roman" w:hAnsi="Times New Roman" w:cs="Times New Roman"/>
          <w:sz w:val="28"/>
          <w:szCs w:val="28"/>
          <w:lang w:eastAsia="ru-RU"/>
        </w:rPr>
        <w:t>-социальная политика на 114,3 тыс. руб.</w:t>
      </w:r>
    </w:p>
    <w:p w:rsidR="003665AC" w:rsidRPr="003665AC" w:rsidRDefault="003665AC" w:rsidP="003665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2023 год бюджет поселения исполнен по доходам в сумме 2025,4 тыс. руб., по расходам в сумме 1817,3 тыс. руб. Результат исполнения бюджета </w:t>
      </w:r>
      <w:proofErr w:type="gramStart"/>
      <w:r w:rsidRPr="003665AC">
        <w:rPr>
          <w:rFonts w:ascii="Times New Roman" w:eastAsia="Times New Roman" w:hAnsi="Times New Roman" w:cs="Times New Roman"/>
          <w:sz w:val="28"/>
          <w:szCs w:val="28"/>
          <w:lang w:eastAsia="ru-RU"/>
        </w:rPr>
        <w:t>-  профицит</w:t>
      </w:r>
      <w:proofErr w:type="gramEnd"/>
      <w:r w:rsidRPr="00366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208,1 тыс. руб.</w:t>
      </w:r>
    </w:p>
    <w:p w:rsidR="003665AC" w:rsidRPr="003665AC" w:rsidRDefault="003665AC" w:rsidP="003665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665AC"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Доходная  часть</w:t>
      </w:r>
      <w:proofErr w:type="gramEnd"/>
      <w:r w:rsidRPr="00366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поселения за 2023 год исполнена на 100,2 % к уточненному годовому плану.</w:t>
      </w:r>
    </w:p>
    <w:p w:rsidR="003665AC" w:rsidRPr="003665AC" w:rsidRDefault="003665AC" w:rsidP="003665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5A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структуре доходной части бюджета:</w:t>
      </w:r>
    </w:p>
    <w:p w:rsidR="003665AC" w:rsidRPr="003665AC" w:rsidRDefault="003665AC" w:rsidP="003665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Собственные доходы составили   727,2 тыс. руб. и выполнены на 100,6 % к </w:t>
      </w:r>
      <w:proofErr w:type="gramStart"/>
      <w:r w:rsidRPr="003665AC">
        <w:rPr>
          <w:rFonts w:ascii="Times New Roman" w:eastAsia="Times New Roman" w:hAnsi="Times New Roman" w:cs="Times New Roman"/>
          <w:sz w:val="28"/>
          <w:szCs w:val="28"/>
          <w:lang w:eastAsia="ru-RU"/>
        </w:rPr>
        <w:t>уточненному  годовому</w:t>
      </w:r>
      <w:proofErr w:type="gramEnd"/>
      <w:r w:rsidRPr="00366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плану. Доля собственных доходов составила 35,9 % всех доходов поселения.</w:t>
      </w:r>
    </w:p>
    <w:p w:rsidR="003665AC" w:rsidRPr="003665AC" w:rsidRDefault="003665AC" w:rsidP="003665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Безвозмездные поступления в виде дотаций, субсидий, субвенций и прочих безвозмездных </w:t>
      </w:r>
      <w:proofErr w:type="gramStart"/>
      <w:r w:rsidRPr="003665A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поступлений  в</w:t>
      </w:r>
      <w:proofErr w:type="gramEnd"/>
      <w:r w:rsidRPr="00366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структуре общего объема доходов поселения составили 64,1 %. Фактически поступило в бюджет </w:t>
      </w:r>
      <w:proofErr w:type="gramStart"/>
      <w:r w:rsidRPr="003665A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 1298</w:t>
      </w:r>
      <w:proofErr w:type="gramEnd"/>
      <w:r w:rsidRPr="003665AC">
        <w:rPr>
          <w:rFonts w:ascii="Times New Roman" w:eastAsia="Times New Roman" w:hAnsi="Times New Roman" w:cs="Times New Roman"/>
          <w:sz w:val="28"/>
          <w:szCs w:val="28"/>
          <w:lang w:eastAsia="ru-RU"/>
        </w:rPr>
        <w:t>,2 тыс. руб., что составляет 100 % к уточненному плану.</w:t>
      </w:r>
    </w:p>
    <w:p w:rsidR="003665AC" w:rsidRPr="003665AC" w:rsidRDefault="003665AC" w:rsidP="003665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 бюджета поселения за 2023 год произведены в </w:t>
      </w:r>
      <w:proofErr w:type="gramStart"/>
      <w:r w:rsidRPr="003665AC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целом  к</w:t>
      </w:r>
      <w:proofErr w:type="gramEnd"/>
      <w:r w:rsidRPr="00366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уточненным годовым назначениям на 66,9%, при плане 2716,0 тыс. руб., фактическое исполнение 1817,3 тыс. руб. В процессе исполнения бюджета первоначальный план по расходам увеличен на 1043,3 тыс. руб.</w:t>
      </w:r>
    </w:p>
    <w:p w:rsidR="003665AC" w:rsidRPr="003665AC" w:rsidRDefault="003665AC" w:rsidP="003665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5A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соответствии с решением </w:t>
      </w:r>
      <w:proofErr w:type="spellStart"/>
      <w:r w:rsidRPr="003665AC">
        <w:rPr>
          <w:rFonts w:ascii="Times New Roman" w:eastAsia="Times New Roman" w:hAnsi="Times New Roman" w:cs="Times New Roman"/>
          <w:sz w:val="28"/>
          <w:szCs w:val="28"/>
          <w:lang w:eastAsia="ru-RU"/>
        </w:rPr>
        <w:t>Грековской</w:t>
      </w:r>
      <w:proofErr w:type="spellEnd"/>
      <w:r w:rsidRPr="00366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сельской Думы первоначально дефицит бюджета на 2023 год утвержден в сумме 5,0 тыс. руб. В процессе исполнения бюджета плановый </w:t>
      </w:r>
      <w:proofErr w:type="gramStart"/>
      <w:r w:rsidRPr="003665A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дефицит  бюджета</w:t>
      </w:r>
      <w:proofErr w:type="gramEnd"/>
      <w:r w:rsidRPr="00366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принят в сумме 694,9 тыс. руб. Фактически за 2023  год  бюджет поселения вышел с дефицитом в сумме 208,1 тыс. руб.</w:t>
      </w:r>
    </w:p>
    <w:p w:rsidR="003665AC" w:rsidRPr="003665AC" w:rsidRDefault="003665AC" w:rsidP="003665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Остаток средств на лицевом </w:t>
      </w:r>
      <w:proofErr w:type="gramStart"/>
      <w:r w:rsidRPr="003665AC">
        <w:rPr>
          <w:rFonts w:ascii="Times New Roman" w:eastAsia="Times New Roman" w:hAnsi="Times New Roman" w:cs="Times New Roman"/>
          <w:sz w:val="28"/>
          <w:szCs w:val="28"/>
          <w:lang w:eastAsia="ru-RU"/>
        </w:rPr>
        <w:t>счете  на</w:t>
      </w:r>
      <w:proofErr w:type="gramEnd"/>
      <w:r w:rsidRPr="00366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01.01.2024 г.  902974 руб.</w:t>
      </w:r>
    </w:p>
    <w:p w:rsidR="003665AC" w:rsidRPr="003665AC" w:rsidRDefault="003665AC" w:rsidP="003665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5AC">
        <w:rPr>
          <w:rFonts w:ascii="Times New Roman" w:eastAsia="Times New Roman" w:hAnsi="Times New Roman" w:cs="Times New Roman"/>
          <w:sz w:val="28"/>
          <w:szCs w:val="28"/>
          <w:lang w:eastAsia="ru-RU"/>
        </w:rPr>
        <w:t>Дебиторская задолженность на 01.01.2024 г. – 2152,9 тыс. руб., в том числе по налоговым платежам 5,1 тыс. руб., по неналоговым 5,7 тыс. руб., невосстановленные межбюджетные трансферты 2142,1 тыс. руб.</w:t>
      </w:r>
    </w:p>
    <w:p w:rsidR="003665AC" w:rsidRPr="003665AC" w:rsidRDefault="003665AC" w:rsidP="003665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5A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Просроченной кредиторской задолженности на 01.01.2024 г. нет.</w:t>
      </w:r>
    </w:p>
    <w:p w:rsidR="003665AC" w:rsidRPr="003665AC" w:rsidRDefault="003665AC" w:rsidP="003665A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5AC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пополнения бюджета регулярно проводится претензионная работа с должниками физическими и юридическими лицами. В течение 2023 года должниками в добровольном порядке была уплачена просроченная задолженность ООО «</w:t>
      </w:r>
      <w:proofErr w:type="gramStart"/>
      <w:r w:rsidRPr="003665AC">
        <w:rPr>
          <w:rFonts w:ascii="Times New Roman" w:eastAsia="Times New Roman" w:hAnsi="Times New Roman" w:cs="Times New Roman"/>
          <w:sz w:val="28"/>
          <w:szCs w:val="28"/>
          <w:lang w:eastAsia="ru-RU"/>
        </w:rPr>
        <w:t>Ударник»  в</w:t>
      </w:r>
      <w:proofErr w:type="gramEnd"/>
      <w:r w:rsidRPr="00366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сумме 271584,39 рубля и задолженность физических лиц в сумме  15067,76 рублей.</w:t>
      </w:r>
    </w:p>
    <w:p w:rsidR="003665AC" w:rsidRPr="003665AC" w:rsidRDefault="003665AC" w:rsidP="003665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65AC">
        <w:rPr>
          <w:rFonts w:ascii="Times New Roman" w:eastAsia="Times New Roman" w:hAnsi="Times New Roman" w:cs="Times New Roman"/>
          <w:sz w:val="28"/>
          <w:szCs w:val="28"/>
        </w:rPr>
        <w:t xml:space="preserve">На территории поселения функционирует одно сельскохозяйственное предприятие – ООО «Ударник». На сегодняшний день на предприятии работает 4 человека. На территории </w:t>
      </w:r>
      <w:proofErr w:type="spellStart"/>
      <w:r w:rsidRPr="003665AC">
        <w:rPr>
          <w:rFonts w:ascii="Times New Roman" w:eastAsia="Times New Roman" w:hAnsi="Times New Roman" w:cs="Times New Roman"/>
          <w:sz w:val="28"/>
          <w:szCs w:val="28"/>
        </w:rPr>
        <w:t>Грековского</w:t>
      </w:r>
      <w:proofErr w:type="spellEnd"/>
      <w:r w:rsidRPr="003665AC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находятся и работают Дом культуры, библиотека, почта, магазин, администрация поселения. В данных сферах занято 16 человек. Медицинское обслуживание населения организовано выездами врача терапевта и выезда фельдшера, по мере необходимости выезжает скорая медицинская помощь. </w:t>
      </w:r>
    </w:p>
    <w:p w:rsidR="003665AC" w:rsidRPr="003665AC" w:rsidRDefault="003665AC" w:rsidP="003665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5AC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Коротко остановлюсь на демографической характеристике нашего поселения. На 31.12.2023 года, численность населения составляла 353 человека по прописке (по сравнению с прошлым годом – уменьшилась на 13 человек). Фактически проживает 262 человек. Из них проживает без регистрации или с временной регистрацией 10 человек. Временно отсутствует 101 человека (проживают за пределами поселения).</w:t>
      </w:r>
    </w:p>
    <w:p w:rsidR="003665AC" w:rsidRPr="003665AC" w:rsidRDefault="003665AC" w:rsidP="003665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5A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состав поселения входят пять населённых пунктов: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1816"/>
        <w:gridCol w:w="1152"/>
        <w:gridCol w:w="1548"/>
        <w:gridCol w:w="1551"/>
        <w:gridCol w:w="1634"/>
        <w:gridCol w:w="1241"/>
      </w:tblGrid>
      <w:tr w:rsidR="003665AC" w:rsidRPr="003665AC" w:rsidTr="003665AC">
        <w:trPr>
          <w:trHeight w:val="485"/>
          <w:jc w:val="center"/>
        </w:trPr>
        <w:tc>
          <w:tcPr>
            <w:tcW w:w="560" w:type="dxa"/>
            <w:vMerge w:val="restart"/>
          </w:tcPr>
          <w:p w:rsidR="003665AC" w:rsidRPr="003665AC" w:rsidRDefault="003665AC" w:rsidP="003665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5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1816" w:type="dxa"/>
            <w:vMerge w:val="restart"/>
          </w:tcPr>
          <w:p w:rsidR="003665AC" w:rsidRPr="003665AC" w:rsidRDefault="003665AC" w:rsidP="003665AC">
            <w:pPr>
              <w:spacing w:after="0" w:line="240" w:lineRule="auto"/>
              <w:ind w:firstLine="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5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Название            населенных пунктов</w:t>
            </w:r>
          </w:p>
        </w:tc>
        <w:tc>
          <w:tcPr>
            <w:tcW w:w="1152" w:type="dxa"/>
            <w:vMerge w:val="restart"/>
            <w:tcBorders>
              <w:right w:val="single" w:sz="4" w:space="0" w:color="auto"/>
            </w:tcBorders>
          </w:tcPr>
          <w:p w:rsidR="003665AC" w:rsidRPr="003665AC" w:rsidRDefault="003665AC" w:rsidP="003665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5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Число хозяйств</w:t>
            </w:r>
          </w:p>
        </w:tc>
        <w:tc>
          <w:tcPr>
            <w:tcW w:w="4733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3665AC" w:rsidRPr="003665AC" w:rsidRDefault="003665AC" w:rsidP="003665A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5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Численность населения, человек</w:t>
            </w:r>
          </w:p>
        </w:tc>
        <w:tc>
          <w:tcPr>
            <w:tcW w:w="1241" w:type="dxa"/>
            <w:vMerge w:val="restart"/>
          </w:tcPr>
          <w:p w:rsidR="003665AC" w:rsidRPr="003665AC" w:rsidRDefault="003665AC" w:rsidP="003665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3665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Числе-</w:t>
            </w:r>
            <w:proofErr w:type="spellStart"/>
            <w:r w:rsidRPr="003665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нность</w:t>
            </w:r>
            <w:proofErr w:type="spellEnd"/>
            <w:proofErr w:type="gramEnd"/>
            <w:r w:rsidRPr="003665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665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постоян-ного</w:t>
            </w:r>
            <w:proofErr w:type="spellEnd"/>
            <w:r w:rsidRPr="003665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665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населе-ния</w:t>
            </w:r>
            <w:proofErr w:type="spellEnd"/>
            <w:r w:rsidRPr="003665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человек</w:t>
            </w:r>
          </w:p>
        </w:tc>
      </w:tr>
      <w:tr w:rsidR="003665AC" w:rsidRPr="003665AC" w:rsidTr="003665AC">
        <w:trPr>
          <w:trHeight w:val="218"/>
          <w:jc w:val="center"/>
        </w:trPr>
        <w:tc>
          <w:tcPr>
            <w:tcW w:w="560" w:type="dxa"/>
            <w:vMerge/>
          </w:tcPr>
          <w:p w:rsidR="003665AC" w:rsidRPr="003665AC" w:rsidRDefault="003665AC" w:rsidP="003665AC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16" w:type="dxa"/>
            <w:vMerge/>
          </w:tcPr>
          <w:p w:rsidR="003665AC" w:rsidRPr="003665AC" w:rsidRDefault="003665AC" w:rsidP="003665AC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52" w:type="dxa"/>
            <w:vMerge/>
            <w:tcBorders>
              <w:right w:val="single" w:sz="4" w:space="0" w:color="auto"/>
            </w:tcBorders>
          </w:tcPr>
          <w:p w:rsidR="003665AC" w:rsidRPr="003665AC" w:rsidRDefault="003665AC" w:rsidP="003665AC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65AC" w:rsidRPr="003665AC" w:rsidRDefault="003665AC" w:rsidP="003665AC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5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Зарегистрированные по месту жительства</w:t>
            </w:r>
          </w:p>
        </w:tc>
        <w:tc>
          <w:tcPr>
            <w:tcW w:w="1634" w:type="dxa"/>
            <w:vMerge w:val="restart"/>
            <w:tcBorders>
              <w:top w:val="single" w:sz="4" w:space="0" w:color="auto"/>
            </w:tcBorders>
          </w:tcPr>
          <w:p w:rsidR="003665AC" w:rsidRPr="003665AC" w:rsidRDefault="003665AC" w:rsidP="003665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5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 </w:t>
            </w:r>
            <w:proofErr w:type="spellStart"/>
            <w:proofErr w:type="gramStart"/>
            <w:r w:rsidRPr="003665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зарегист-рированные</w:t>
            </w:r>
            <w:proofErr w:type="spellEnd"/>
            <w:proofErr w:type="gramEnd"/>
            <w:r w:rsidRPr="003665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месту жительства</w:t>
            </w:r>
          </w:p>
        </w:tc>
        <w:tc>
          <w:tcPr>
            <w:tcW w:w="1241" w:type="dxa"/>
            <w:vMerge/>
          </w:tcPr>
          <w:p w:rsidR="003665AC" w:rsidRPr="003665AC" w:rsidRDefault="003665AC" w:rsidP="003665AC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665AC" w:rsidRPr="003665AC" w:rsidTr="003665AC">
        <w:trPr>
          <w:trHeight w:val="234"/>
          <w:jc w:val="center"/>
        </w:trPr>
        <w:tc>
          <w:tcPr>
            <w:tcW w:w="560" w:type="dxa"/>
            <w:vMerge/>
          </w:tcPr>
          <w:p w:rsidR="003665AC" w:rsidRPr="003665AC" w:rsidRDefault="003665AC" w:rsidP="003665AC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16" w:type="dxa"/>
            <w:vMerge/>
          </w:tcPr>
          <w:p w:rsidR="003665AC" w:rsidRPr="003665AC" w:rsidRDefault="003665AC" w:rsidP="003665AC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52" w:type="dxa"/>
            <w:vMerge/>
            <w:tcBorders>
              <w:right w:val="single" w:sz="4" w:space="0" w:color="auto"/>
            </w:tcBorders>
          </w:tcPr>
          <w:p w:rsidR="003665AC" w:rsidRPr="003665AC" w:rsidRDefault="003665AC" w:rsidP="003665AC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</w:tcBorders>
          </w:tcPr>
          <w:p w:rsidR="003665AC" w:rsidRPr="003665AC" w:rsidRDefault="003665AC" w:rsidP="003665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5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проживающие постоянно</w:t>
            </w:r>
          </w:p>
        </w:tc>
        <w:tc>
          <w:tcPr>
            <w:tcW w:w="1551" w:type="dxa"/>
            <w:tcBorders>
              <w:top w:val="single" w:sz="4" w:space="0" w:color="auto"/>
            </w:tcBorders>
          </w:tcPr>
          <w:p w:rsidR="003665AC" w:rsidRPr="003665AC" w:rsidRDefault="003665AC" w:rsidP="003665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5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Временно отсутствующие</w:t>
            </w:r>
          </w:p>
        </w:tc>
        <w:tc>
          <w:tcPr>
            <w:tcW w:w="1634" w:type="dxa"/>
            <w:vMerge/>
          </w:tcPr>
          <w:p w:rsidR="003665AC" w:rsidRPr="003665AC" w:rsidRDefault="003665AC" w:rsidP="003665AC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1" w:type="dxa"/>
            <w:vMerge/>
          </w:tcPr>
          <w:p w:rsidR="003665AC" w:rsidRPr="003665AC" w:rsidRDefault="003665AC" w:rsidP="003665AC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665AC" w:rsidRPr="003665AC" w:rsidTr="003665AC">
        <w:trPr>
          <w:jc w:val="center"/>
        </w:trPr>
        <w:tc>
          <w:tcPr>
            <w:tcW w:w="560" w:type="dxa"/>
          </w:tcPr>
          <w:p w:rsidR="003665AC" w:rsidRPr="003665AC" w:rsidRDefault="003665AC" w:rsidP="003665AC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5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16" w:type="dxa"/>
          </w:tcPr>
          <w:p w:rsidR="003665AC" w:rsidRPr="003665AC" w:rsidRDefault="003665AC" w:rsidP="003665AC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5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52" w:type="dxa"/>
          </w:tcPr>
          <w:p w:rsidR="003665AC" w:rsidRPr="003665AC" w:rsidRDefault="003665AC" w:rsidP="003665AC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5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48" w:type="dxa"/>
          </w:tcPr>
          <w:p w:rsidR="003665AC" w:rsidRPr="003665AC" w:rsidRDefault="003665AC" w:rsidP="003665AC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5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51" w:type="dxa"/>
          </w:tcPr>
          <w:p w:rsidR="003665AC" w:rsidRPr="003665AC" w:rsidRDefault="003665AC" w:rsidP="003665AC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5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34" w:type="dxa"/>
          </w:tcPr>
          <w:p w:rsidR="003665AC" w:rsidRPr="003665AC" w:rsidRDefault="003665AC" w:rsidP="003665AC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5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41" w:type="dxa"/>
          </w:tcPr>
          <w:p w:rsidR="003665AC" w:rsidRPr="003665AC" w:rsidRDefault="003665AC" w:rsidP="003665AC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5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3665AC" w:rsidRPr="003665AC" w:rsidTr="003665AC">
        <w:trPr>
          <w:jc w:val="center"/>
        </w:trPr>
        <w:tc>
          <w:tcPr>
            <w:tcW w:w="560" w:type="dxa"/>
          </w:tcPr>
          <w:p w:rsidR="003665AC" w:rsidRPr="003665AC" w:rsidRDefault="003665AC" w:rsidP="003665AC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5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816" w:type="dxa"/>
          </w:tcPr>
          <w:p w:rsidR="003665AC" w:rsidRPr="003665AC" w:rsidRDefault="003665AC" w:rsidP="003665AC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665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Греково</w:t>
            </w:r>
            <w:proofErr w:type="spellEnd"/>
          </w:p>
        </w:tc>
        <w:tc>
          <w:tcPr>
            <w:tcW w:w="1152" w:type="dxa"/>
          </w:tcPr>
          <w:p w:rsidR="003665AC" w:rsidRPr="003665AC" w:rsidRDefault="003665AC" w:rsidP="003665AC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5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96 </w:t>
            </w:r>
          </w:p>
        </w:tc>
        <w:tc>
          <w:tcPr>
            <w:tcW w:w="1548" w:type="dxa"/>
          </w:tcPr>
          <w:p w:rsidR="003665AC" w:rsidRPr="003665AC" w:rsidRDefault="003665AC" w:rsidP="003665AC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5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</w:t>
            </w:r>
          </w:p>
        </w:tc>
        <w:tc>
          <w:tcPr>
            <w:tcW w:w="1551" w:type="dxa"/>
          </w:tcPr>
          <w:p w:rsidR="003665AC" w:rsidRPr="003665AC" w:rsidRDefault="003665AC" w:rsidP="003665AC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5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1634" w:type="dxa"/>
          </w:tcPr>
          <w:p w:rsidR="003665AC" w:rsidRPr="003665AC" w:rsidRDefault="003665AC" w:rsidP="003665AC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5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241" w:type="dxa"/>
          </w:tcPr>
          <w:p w:rsidR="003665AC" w:rsidRPr="003665AC" w:rsidRDefault="003665AC" w:rsidP="003665AC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5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209/254</w:t>
            </w:r>
          </w:p>
        </w:tc>
      </w:tr>
      <w:tr w:rsidR="003665AC" w:rsidRPr="003665AC" w:rsidTr="003665AC">
        <w:trPr>
          <w:jc w:val="center"/>
        </w:trPr>
        <w:tc>
          <w:tcPr>
            <w:tcW w:w="560" w:type="dxa"/>
          </w:tcPr>
          <w:p w:rsidR="003665AC" w:rsidRPr="003665AC" w:rsidRDefault="003665AC" w:rsidP="003665AC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5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1816" w:type="dxa"/>
          </w:tcPr>
          <w:p w:rsidR="003665AC" w:rsidRPr="003665AC" w:rsidRDefault="003665AC" w:rsidP="003665AC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5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Евсино</w:t>
            </w:r>
          </w:p>
        </w:tc>
        <w:tc>
          <w:tcPr>
            <w:tcW w:w="1152" w:type="dxa"/>
          </w:tcPr>
          <w:p w:rsidR="003665AC" w:rsidRPr="003665AC" w:rsidRDefault="003665AC" w:rsidP="003665AC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5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548" w:type="dxa"/>
          </w:tcPr>
          <w:p w:rsidR="003665AC" w:rsidRPr="003665AC" w:rsidRDefault="003665AC" w:rsidP="003665AC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5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1551" w:type="dxa"/>
          </w:tcPr>
          <w:p w:rsidR="003665AC" w:rsidRPr="003665AC" w:rsidRDefault="003665AC" w:rsidP="003665AC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5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1634" w:type="dxa"/>
          </w:tcPr>
          <w:p w:rsidR="003665AC" w:rsidRPr="003665AC" w:rsidRDefault="003665AC" w:rsidP="003665AC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5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41" w:type="dxa"/>
          </w:tcPr>
          <w:p w:rsidR="003665AC" w:rsidRPr="003665AC" w:rsidRDefault="003665AC" w:rsidP="003665AC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5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33/64</w:t>
            </w:r>
          </w:p>
        </w:tc>
      </w:tr>
      <w:tr w:rsidR="003665AC" w:rsidRPr="003665AC" w:rsidTr="003665AC">
        <w:trPr>
          <w:jc w:val="center"/>
        </w:trPr>
        <w:tc>
          <w:tcPr>
            <w:tcW w:w="560" w:type="dxa"/>
          </w:tcPr>
          <w:p w:rsidR="003665AC" w:rsidRPr="003665AC" w:rsidRDefault="003665AC" w:rsidP="003665AC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5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1816" w:type="dxa"/>
          </w:tcPr>
          <w:p w:rsidR="003665AC" w:rsidRPr="003665AC" w:rsidRDefault="003665AC" w:rsidP="003665AC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665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Отюгово</w:t>
            </w:r>
            <w:proofErr w:type="spellEnd"/>
          </w:p>
        </w:tc>
        <w:tc>
          <w:tcPr>
            <w:tcW w:w="1152" w:type="dxa"/>
          </w:tcPr>
          <w:p w:rsidR="003665AC" w:rsidRPr="003665AC" w:rsidRDefault="003665AC" w:rsidP="003665AC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5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548" w:type="dxa"/>
          </w:tcPr>
          <w:p w:rsidR="003665AC" w:rsidRPr="003665AC" w:rsidRDefault="003665AC" w:rsidP="003665AC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5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551" w:type="dxa"/>
          </w:tcPr>
          <w:p w:rsidR="003665AC" w:rsidRPr="003665AC" w:rsidRDefault="003665AC" w:rsidP="003665AC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5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634" w:type="dxa"/>
          </w:tcPr>
          <w:p w:rsidR="003665AC" w:rsidRPr="003665AC" w:rsidRDefault="003665AC" w:rsidP="003665AC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5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41" w:type="dxa"/>
          </w:tcPr>
          <w:p w:rsidR="003665AC" w:rsidRPr="003665AC" w:rsidRDefault="003665AC" w:rsidP="003665AC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5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20/26</w:t>
            </w:r>
          </w:p>
        </w:tc>
      </w:tr>
      <w:tr w:rsidR="003665AC" w:rsidRPr="003665AC" w:rsidTr="003665AC">
        <w:trPr>
          <w:trHeight w:val="247"/>
          <w:jc w:val="center"/>
        </w:trPr>
        <w:tc>
          <w:tcPr>
            <w:tcW w:w="560" w:type="dxa"/>
            <w:tcBorders>
              <w:bottom w:val="single" w:sz="4" w:space="0" w:color="auto"/>
            </w:tcBorders>
          </w:tcPr>
          <w:p w:rsidR="003665AC" w:rsidRPr="003665AC" w:rsidRDefault="003665AC" w:rsidP="003665AC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5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1816" w:type="dxa"/>
            <w:tcBorders>
              <w:bottom w:val="single" w:sz="4" w:space="0" w:color="auto"/>
            </w:tcBorders>
          </w:tcPr>
          <w:p w:rsidR="003665AC" w:rsidRPr="003665AC" w:rsidRDefault="003665AC" w:rsidP="003665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665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Солонухино</w:t>
            </w:r>
            <w:proofErr w:type="spellEnd"/>
          </w:p>
        </w:tc>
        <w:tc>
          <w:tcPr>
            <w:tcW w:w="1152" w:type="dxa"/>
            <w:tcBorders>
              <w:bottom w:val="single" w:sz="4" w:space="0" w:color="auto"/>
            </w:tcBorders>
          </w:tcPr>
          <w:p w:rsidR="003665AC" w:rsidRPr="003665AC" w:rsidRDefault="003665AC" w:rsidP="003665AC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5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548" w:type="dxa"/>
            <w:tcBorders>
              <w:bottom w:val="single" w:sz="4" w:space="0" w:color="auto"/>
            </w:tcBorders>
          </w:tcPr>
          <w:p w:rsidR="003665AC" w:rsidRPr="003665AC" w:rsidRDefault="003665AC" w:rsidP="003665AC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5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1" w:type="dxa"/>
            <w:tcBorders>
              <w:bottom w:val="single" w:sz="4" w:space="0" w:color="auto"/>
            </w:tcBorders>
          </w:tcPr>
          <w:p w:rsidR="003665AC" w:rsidRPr="003665AC" w:rsidRDefault="003665AC" w:rsidP="003665AC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5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634" w:type="dxa"/>
            <w:tcBorders>
              <w:bottom w:val="single" w:sz="4" w:space="0" w:color="auto"/>
            </w:tcBorders>
          </w:tcPr>
          <w:p w:rsidR="003665AC" w:rsidRPr="003665AC" w:rsidRDefault="003665AC" w:rsidP="003665AC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5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41" w:type="dxa"/>
            <w:tcBorders>
              <w:bottom w:val="single" w:sz="4" w:space="0" w:color="auto"/>
            </w:tcBorders>
          </w:tcPr>
          <w:p w:rsidR="003665AC" w:rsidRPr="003665AC" w:rsidRDefault="003665AC" w:rsidP="003665AC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5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0/9</w:t>
            </w:r>
          </w:p>
        </w:tc>
      </w:tr>
      <w:tr w:rsidR="003665AC" w:rsidRPr="003665AC" w:rsidTr="003665AC">
        <w:trPr>
          <w:trHeight w:val="247"/>
          <w:jc w:val="center"/>
        </w:trPr>
        <w:tc>
          <w:tcPr>
            <w:tcW w:w="560" w:type="dxa"/>
            <w:tcBorders>
              <w:bottom w:val="single" w:sz="4" w:space="0" w:color="auto"/>
            </w:tcBorders>
          </w:tcPr>
          <w:p w:rsidR="003665AC" w:rsidRPr="003665AC" w:rsidRDefault="003665AC" w:rsidP="003665AC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5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5.</w:t>
            </w:r>
          </w:p>
        </w:tc>
        <w:tc>
          <w:tcPr>
            <w:tcW w:w="1816" w:type="dxa"/>
            <w:tcBorders>
              <w:bottom w:val="single" w:sz="4" w:space="0" w:color="auto"/>
            </w:tcBorders>
          </w:tcPr>
          <w:p w:rsidR="003665AC" w:rsidRPr="003665AC" w:rsidRDefault="003665AC" w:rsidP="003665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665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Пунгино</w:t>
            </w:r>
            <w:proofErr w:type="spellEnd"/>
          </w:p>
        </w:tc>
        <w:tc>
          <w:tcPr>
            <w:tcW w:w="1152" w:type="dxa"/>
            <w:tcBorders>
              <w:bottom w:val="single" w:sz="4" w:space="0" w:color="auto"/>
            </w:tcBorders>
          </w:tcPr>
          <w:p w:rsidR="003665AC" w:rsidRPr="003665AC" w:rsidRDefault="003665AC" w:rsidP="003665AC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5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48" w:type="dxa"/>
            <w:tcBorders>
              <w:bottom w:val="single" w:sz="4" w:space="0" w:color="auto"/>
            </w:tcBorders>
          </w:tcPr>
          <w:p w:rsidR="003665AC" w:rsidRPr="003665AC" w:rsidRDefault="003665AC" w:rsidP="003665AC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5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1" w:type="dxa"/>
            <w:tcBorders>
              <w:bottom w:val="single" w:sz="4" w:space="0" w:color="auto"/>
            </w:tcBorders>
          </w:tcPr>
          <w:p w:rsidR="003665AC" w:rsidRPr="003665AC" w:rsidRDefault="003665AC" w:rsidP="003665AC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5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634" w:type="dxa"/>
            <w:tcBorders>
              <w:bottom w:val="single" w:sz="4" w:space="0" w:color="auto"/>
            </w:tcBorders>
          </w:tcPr>
          <w:p w:rsidR="003665AC" w:rsidRPr="003665AC" w:rsidRDefault="003665AC" w:rsidP="003665AC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5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41" w:type="dxa"/>
            <w:tcBorders>
              <w:bottom w:val="single" w:sz="4" w:space="0" w:color="auto"/>
            </w:tcBorders>
          </w:tcPr>
          <w:p w:rsidR="003665AC" w:rsidRPr="003665AC" w:rsidRDefault="003665AC" w:rsidP="003665AC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5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3665AC" w:rsidRPr="003665AC" w:rsidTr="003665AC">
        <w:trPr>
          <w:trHeight w:val="476"/>
          <w:jc w:val="center"/>
        </w:trPr>
        <w:tc>
          <w:tcPr>
            <w:tcW w:w="2376" w:type="dxa"/>
            <w:gridSpan w:val="2"/>
            <w:tcBorders>
              <w:top w:val="single" w:sz="4" w:space="0" w:color="auto"/>
            </w:tcBorders>
          </w:tcPr>
          <w:p w:rsidR="003665AC" w:rsidRPr="003665AC" w:rsidRDefault="003665AC" w:rsidP="003665AC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5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152" w:type="dxa"/>
            <w:tcBorders>
              <w:top w:val="single" w:sz="4" w:space="0" w:color="auto"/>
            </w:tcBorders>
          </w:tcPr>
          <w:p w:rsidR="003665AC" w:rsidRPr="003665AC" w:rsidRDefault="003665AC" w:rsidP="003665AC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5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</w:t>
            </w:r>
          </w:p>
        </w:tc>
        <w:tc>
          <w:tcPr>
            <w:tcW w:w="1548" w:type="dxa"/>
            <w:tcBorders>
              <w:top w:val="single" w:sz="4" w:space="0" w:color="auto"/>
            </w:tcBorders>
          </w:tcPr>
          <w:p w:rsidR="003665AC" w:rsidRPr="003665AC" w:rsidRDefault="003665AC" w:rsidP="003665AC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5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252</w:t>
            </w:r>
          </w:p>
        </w:tc>
        <w:tc>
          <w:tcPr>
            <w:tcW w:w="1551" w:type="dxa"/>
            <w:tcBorders>
              <w:top w:val="single" w:sz="4" w:space="0" w:color="auto"/>
            </w:tcBorders>
          </w:tcPr>
          <w:p w:rsidR="003665AC" w:rsidRPr="003665AC" w:rsidRDefault="003665AC" w:rsidP="003665AC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5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</w:t>
            </w:r>
          </w:p>
        </w:tc>
        <w:tc>
          <w:tcPr>
            <w:tcW w:w="1634" w:type="dxa"/>
            <w:tcBorders>
              <w:top w:val="single" w:sz="4" w:space="0" w:color="auto"/>
            </w:tcBorders>
          </w:tcPr>
          <w:p w:rsidR="003665AC" w:rsidRPr="003665AC" w:rsidRDefault="003665AC" w:rsidP="003665AC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5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41" w:type="dxa"/>
            <w:tcBorders>
              <w:top w:val="single" w:sz="4" w:space="0" w:color="auto"/>
            </w:tcBorders>
          </w:tcPr>
          <w:p w:rsidR="003665AC" w:rsidRPr="003665AC" w:rsidRDefault="003665AC" w:rsidP="003665AC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5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262/353</w:t>
            </w:r>
          </w:p>
        </w:tc>
      </w:tr>
    </w:tbl>
    <w:p w:rsidR="003665AC" w:rsidRPr="003665AC" w:rsidRDefault="003665AC" w:rsidP="003665AC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3665AC" w:rsidRPr="003665AC" w:rsidRDefault="003665AC" w:rsidP="003665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65AC">
        <w:rPr>
          <w:rFonts w:ascii="Times New Roman" w:eastAsia="Times New Roman" w:hAnsi="Times New Roman" w:cs="Times New Roman"/>
          <w:sz w:val="28"/>
          <w:szCs w:val="28"/>
        </w:rPr>
        <w:t xml:space="preserve">В 2019 году родилось 2 </w:t>
      </w:r>
      <w:proofErr w:type="gramStart"/>
      <w:r w:rsidRPr="003665AC">
        <w:rPr>
          <w:rFonts w:ascii="Times New Roman" w:eastAsia="Times New Roman" w:hAnsi="Times New Roman" w:cs="Times New Roman"/>
          <w:sz w:val="28"/>
          <w:szCs w:val="28"/>
        </w:rPr>
        <w:t>детей,  умерло</w:t>
      </w:r>
      <w:proofErr w:type="gramEnd"/>
      <w:r w:rsidRPr="003665AC">
        <w:rPr>
          <w:rFonts w:ascii="Times New Roman" w:eastAsia="Times New Roman" w:hAnsi="Times New Roman" w:cs="Times New Roman"/>
          <w:sz w:val="28"/>
          <w:szCs w:val="28"/>
        </w:rPr>
        <w:t xml:space="preserve"> 8 человек; в 2020 - родилось 2 детей,  умерло 6 человек; в 2021 - родилось 1 детей,  умерло 5 человек, в 2022 – родилось 0 детей, умерло 5 человек, в 2023 – родилось 0 детей, умерло 8 человек.  Демографическая ситуация не особо утешительная, </w:t>
      </w:r>
      <w:proofErr w:type="gramStart"/>
      <w:r w:rsidRPr="003665AC">
        <w:rPr>
          <w:rFonts w:ascii="Times New Roman" w:eastAsia="Times New Roman" w:hAnsi="Times New Roman" w:cs="Times New Roman"/>
          <w:sz w:val="28"/>
          <w:szCs w:val="28"/>
        </w:rPr>
        <w:t>сокращение  численности</w:t>
      </w:r>
      <w:proofErr w:type="gramEnd"/>
      <w:r w:rsidRPr="003665AC">
        <w:rPr>
          <w:rFonts w:ascii="Times New Roman" w:eastAsia="Times New Roman" w:hAnsi="Times New Roman" w:cs="Times New Roman"/>
          <w:sz w:val="28"/>
          <w:szCs w:val="28"/>
        </w:rPr>
        <w:t xml:space="preserve"> населения вызвано  отсутствием работы трудоспособного населения. Люди уезжают работать в другую местность, но при этом остаются прописанными у нас в поселении.</w:t>
      </w:r>
      <w:r w:rsidRPr="003665AC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</w:p>
    <w:p w:rsidR="003665AC" w:rsidRPr="003665AC" w:rsidRDefault="003665AC" w:rsidP="003665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65AC">
        <w:rPr>
          <w:rFonts w:ascii="Times New Roman" w:eastAsia="Times New Roman" w:hAnsi="Times New Roman" w:cs="Times New Roman"/>
          <w:sz w:val="28"/>
          <w:szCs w:val="28"/>
        </w:rPr>
        <w:t xml:space="preserve">Численность трудоспособного </w:t>
      </w:r>
      <w:proofErr w:type="gramStart"/>
      <w:r w:rsidRPr="003665AC">
        <w:rPr>
          <w:rFonts w:ascii="Times New Roman" w:eastAsia="Times New Roman" w:hAnsi="Times New Roman" w:cs="Times New Roman"/>
          <w:sz w:val="28"/>
          <w:szCs w:val="28"/>
        </w:rPr>
        <w:t>населения  125</w:t>
      </w:r>
      <w:proofErr w:type="gramEnd"/>
      <w:r w:rsidRPr="003665AC">
        <w:rPr>
          <w:rFonts w:ascii="Times New Roman" w:eastAsia="Times New Roman" w:hAnsi="Times New Roman" w:cs="Times New Roman"/>
          <w:sz w:val="28"/>
          <w:szCs w:val="28"/>
        </w:rPr>
        <w:t xml:space="preserve"> человек,  пенсионеров – 131, инвалидов - 35, детей от 0 до 18 лет – по прописке 36 по факту 13,  работают за пределами поселения и вахтовым методом 95 человек. </w:t>
      </w:r>
    </w:p>
    <w:p w:rsidR="003665AC" w:rsidRPr="003665AC" w:rsidRDefault="003665AC" w:rsidP="003665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5A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Почти все граждане, проживающие на территории поселения ведут личные подсобные хозяйства на земле, переданной в аренду, либо находящуюся в собственности (в 2023 году за аренду земли собрано 33840,82 рублей).</w:t>
      </w:r>
      <w:r w:rsidRPr="003665A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366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начало 2023 года в личных подворьях граждан содержатся: крупнорогатый скот – 0, свиньи – 0 голов, овцы и козы – 14, кролики – 19, птица – </w:t>
      </w:r>
      <w:proofErr w:type="gramStart"/>
      <w:r w:rsidRPr="003665AC">
        <w:rPr>
          <w:rFonts w:ascii="Times New Roman" w:eastAsia="Times New Roman" w:hAnsi="Times New Roman" w:cs="Times New Roman"/>
          <w:sz w:val="28"/>
          <w:szCs w:val="28"/>
          <w:lang w:eastAsia="ru-RU"/>
        </w:rPr>
        <w:t>374,  пчелосемьи</w:t>
      </w:r>
      <w:proofErr w:type="gramEnd"/>
      <w:r w:rsidRPr="00366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53, собаки – 44, кошки - 134.</w:t>
      </w:r>
    </w:p>
    <w:p w:rsidR="003665AC" w:rsidRPr="003665AC" w:rsidRDefault="003665AC" w:rsidP="003665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66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2023 году проведено 9 заседаний представительного органа местного самоуправления - </w:t>
      </w:r>
      <w:proofErr w:type="spellStart"/>
      <w:r w:rsidRPr="003665AC">
        <w:rPr>
          <w:rFonts w:ascii="Times New Roman" w:eastAsia="Times New Roman" w:hAnsi="Times New Roman" w:cs="Times New Roman"/>
          <w:sz w:val="28"/>
          <w:szCs w:val="28"/>
          <w:lang w:eastAsia="ru-RU"/>
        </w:rPr>
        <w:t>Грековской</w:t>
      </w:r>
      <w:proofErr w:type="spellEnd"/>
      <w:r w:rsidRPr="00366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сельской Думы, на которых принято 36 решений.</w:t>
      </w:r>
    </w:p>
    <w:p w:rsidR="003665AC" w:rsidRPr="003665AC" w:rsidRDefault="003665AC" w:rsidP="003665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Администрацией </w:t>
      </w:r>
      <w:proofErr w:type="spellStart"/>
      <w:r w:rsidRPr="003665AC">
        <w:rPr>
          <w:rFonts w:ascii="Times New Roman" w:eastAsia="Times New Roman" w:hAnsi="Times New Roman" w:cs="Times New Roman"/>
          <w:sz w:val="28"/>
          <w:szCs w:val="28"/>
          <w:lang w:eastAsia="ru-RU"/>
        </w:rPr>
        <w:t>Грековского</w:t>
      </w:r>
      <w:proofErr w:type="spellEnd"/>
      <w:r w:rsidRPr="00366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в 2023 году были приняты 113 постановлений по основной деятельности</w:t>
      </w:r>
      <w:r w:rsidRPr="003665AC">
        <w:rPr>
          <w:rFonts w:ascii="Times New Roman" w:eastAsia="Times New Roman" w:hAnsi="Times New Roman" w:cs="Times New Roman"/>
          <w:sz w:val="28"/>
          <w:szCs w:val="26"/>
          <w:lang w:eastAsia="ru-RU"/>
        </w:rPr>
        <w:t>.</w:t>
      </w:r>
      <w:r w:rsidRPr="00366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Принято 3 постановления главы </w:t>
      </w:r>
      <w:proofErr w:type="spellStart"/>
      <w:r w:rsidRPr="003665AC">
        <w:rPr>
          <w:rFonts w:ascii="Times New Roman" w:eastAsia="Times New Roman" w:hAnsi="Times New Roman" w:cs="Times New Roman"/>
          <w:sz w:val="28"/>
          <w:szCs w:val="28"/>
          <w:lang w:eastAsia="ru-RU"/>
        </w:rPr>
        <w:t>Грековского</w:t>
      </w:r>
      <w:proofErr w:type="spellEnd"/>
      <w:r w:rsidRPr="00366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 19 распоряжений администрации </w:t>
      </w:r>
      <w:proofErr w:type="spellStart"/>
      <w:r w:rsidRPr="003665AC">
        <w:rPr>
          <w:rFonts w:ascii="Times New Roman" w:eastAsia="Times New Roman" w:hAnsi="Times New Roman" w:cs="Times New Roman"/>
          <w:sz w:val="28"/>
          <w:szCs w:val="28"/>
          <w:lang w:eastAsia="ru-RU"/>
        </w:rPr>
        <w:t>Грековского</w:t>
      </w:r>
      <w:proofErr w:type="spellEnd"/>
      <w:r w:rsidRPr="00366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по основной деятельности.</w:t>
      </w:r>
    </w:p>
    <w:p w:rsidR="003665AC" w:rsidRPr="003665AC" w:rsidRDefault="003665AC" w:rsidP="003665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5AC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администрацию поселения за 2023 год поступило 372 входящих документа, из них на 295 даны ответы, остальные документы носили информационный характер. Всего за 2023 год было направлено в различные организации и учреждения 323 исходящих документов.</w:t>
      </w:r>
    </w:p>
    <w:p w:rsidR="003665AC" w:rsidRPr="003665AC" w:rsidRDefault="003665AC" w:rsidP="003665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366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2023 году Администрацией </w:t>
      </w:r>
      <w:proofErr w:type="spellStart"/>
      <w:r w:rsidRPr="003665AC">
        <w:rPr>
          <w:rFonts w:ascii="Times New Roman" w:eastAsia="Times New Roman" w:hAnsi="Times New Roman" w:cs="Times New Roman"/>
          <w:sz w:val="28"/>
          <w:szCs w:val="28"/>
          <w:lang w:eastAsia="ru-RU"/>
        </w:rPr>
        <w:t>Грековского</w:t>
      </w:r>
      <w:proofErr w:type="spellEnd"/>
      <w:r w:rsidRPr="00366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  оказано 73 муниципальные услуги, в том числе: выдано справок (на субсидии, на металлолом, получение дров и деловой древесины, компенсации на печное отопление льготной категории граждан) – 57, выписок из </w:t>
      </w:r>
      <w:proofErr w:type="spellStart"/>
      <w:r w:rsidRPr="003665A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похозяйственных</w:t>
      </w:r>
      <w:proofErr w:type="spellEnd"/>
      <w:r w:rsidRPr="00366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книг – 1; предоставлено по запросам – 6 бытовых характеристик, совершено 3 нотариальных действий, заключено договоров аренды земельных участков – 4 и договоров социального найма жилых помещений - 2, принято 67 граждан по личным вопросам и обращениям.</w:t>
      </w:r>
    </w:p>
    <w:p w:rsidR="003665AC" w:rsidRPr="003665AC" w:rsidRDefault="003665AC" w:rsidP="003665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3665AC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Все вопросы в основном решаются на месте. В работе с обращениями граждан администрация руководствуется Федеральным законом от 2 мая 2006 года № 59-ФЗ «О порядке рассмотрения обращений граждан Российской Федерации». В результате приема дается консультация специалистами </w:t>
      </w:r>
      <w:r w:rsidRPr="003665AC">
        <w:rPr>
          <w:rFonts w:ascii="Times New Roman" w:eastAsia="Times New Roman" w:hAnsi="Times New Roman" w:cs="Times New Roman"/>
          <w:sz w:val="28"/>
          <w:szCs w:val="26"/>
          <w:lang w:eastAsia="ru-RU"/>
        </w:rPr>
        <w:lastRenderedPageBreak/>
        <w:t xml:space="preserve">администрации поселения, а также, непосредственно, главой администрации сельского поселения. В фойе дома культуры рядом со стендом «Администрация информирует» расположен ящик для письменного обращения граждан. В 2023 году письменных обращений через ящик не поступало.  </w:t>
      </w:r>
    </w:p>
    <w:p w:rsidR="003665AC" w:rsidRPr="003665AC" w:rsidRDefault="003665AC" w:rsidP="003665A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3665AC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Администрация поселения исполняет отдельные государственные полномочия в части ведения воинского учёта. Это учёт граждан, пребывающих в запасе, и граждан, подлежащих призыву на военную службу. На воинском учете состоит 81 человек, в том числе: солдаты и сержанты - 68, призывники </w:t>
      </w:r>
      <w:proofErr w:type="gramStart"/>
      <w:r w:rsidRPr="003665AC">
        <w:rPr>
          <w:rFonts w:ascii="Times New Roman" w:eastAsia="Times New Roman" w:hAnsi="Times New Roman" w:cs="Times New Roman"/>
          <w:sz w:val="28"/>
          <w:szCs w:val="26"/>
          <w:lang w:eastAsia="ru-RU"/>
        </w:rPr>
        <w:t>-  0</w:t>
      </w:r>
      <w:proofErr w:type="gramEnd"/>
      <w:r w:rsidRPr="003665AC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, служат в армии по призыву – 1, с начала проведения специальной военной операции на территории Украины на сегодняшний день гражданами, пребывающими в запасе, заключено восемь контрактов. </w:t>
      </w:r>
    </w:p>
    <w:p w:rsidR="003665AC" w:rsidRPr="003665AC" w:rsidRDefault="003665AC" w:rsidP="003665A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FF0000"/>
          <w:sz w:val="28"/>
          <w:szCs w:val="26"/>
          <w:lang w:eastAsia="ru-RU"/>
        </w:rPr>
      </w:pPr>
      <w:r w:rsidRPr="003665AC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Осенью 2023 года в </w:t>
      </w:r>
      <w:proofErr w:type="spellStart"/>
      <w:r w:rsidRPr="003665AC">
        <w:rPr>
          <w:rFonts w:ascii="Times New Roman" w:eastAsia="Times New Roman" w:hAnsi="Times New Roman" w:cs="Times New Roman"/>
          <w:sz w:val="28"/>
          <w:szCs w:val="26"/>
          <w:lang w:eastAsia="ru-RU"/>
        </w:rPr>
        <w:t>д.Греково</w:t>
      </w:r>
      <w:proofErr w:type="spellEnd"/>
      <w:r w:rsidRPr="003665AC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создан добровольческий отряд «Серебряные волонтеры» в количестве 33 человек, который базируется в здании </w:t>
      </w:r>
      <w:proofErr w:type="spellStart"/>
      <w:r w:rsidRPr="003665AC">
        <w:rPr>
          <w:rFonts w:ascii="Times New Roman" w:eastAsia="Times New Roman" w:hAnsi="Times New Roman" w:cs="Times New Roman"/>
          <w:sz w:val="28"/>
          <w:szCs w:val="26"/>
          <w:lang w:eastAsia="ru-RU"/>
        </w:rPr>
        <w:t>Грековского</w:t>
      </w:r>
      <w:proofErr w:type="spellEnd"/>
      <w:r w:rsidRPr="003665AC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сельского дома культуры. Основная задача данного отряда – формирование заготовок для изготовления окопных свечей. Сделано и отправлено более тысячи заготовок. Также жители поселения регулярно принимают активное участие в сборе теплых вещей, нижнего белья, средств гигиены, медикаментов, продуктов питания, сигарет для отправки их в зону проведения СВО и госпиталя.  </w:t>
      </w:r>
    </w:p>
    <w:p w:rsidR="003665AC" w:rsidRPr="003665AC" w:rsidRDefault="003665AC" w:rsidP="003665A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proofErr w:type="spellStart"/>
      <w:r w:rsidRPr="003665AC">
        <w:rPr>
          <w:rFonts w:ascii="Times New Roman" w:eastAsia="Times New Roman" w:hAnsi="Times New Roman" w:cs="Times New Roman"/>
          <w:sz w:val="28"/>
          <w:szCs w:val="28"/>
          <w:lang w:eastAsia="ru-RU"/>
        </w:rPr>
        <w:t>Грековского</w:t>
      </w:r>
      <w:proofErr w:type="spellEnd"/>
      <w:r w:rsidRPr="00366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исполняет полномочия по обеспечению пожарной безопасности. Для </w:t>
      </w:r>
      <w:proofErr w:type="gramStart"/>
      <w:r w:rsidRPr="003665A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регулирования  работы</w:t>
      </w:r>
      <w:proofErr w:type="gramEnd"/>
      <w:r w:rsidRPr="00366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данном направлении администрацией поселения были приняты все необходимые нормативно правовые акты. С мая по сентябрь в </w:t>
      </w:r>
      <w:proofErr w:type="spellStart"/>
      <w:r w:rsidRPr="003665AC">
        <w:rPr>
          <w:rFonts w:ascii="Times New Roman" w:eastAsia="Times New Roman" w:hAnsi="Times New Roman" w:cs="Times New Roman"/>
          <w:sz w:val="28"/>
          <w:szCs w:val="28"/>
          <w:lang w:eastAsia="ru-RU"/>
        </w:rPr>
        <w:t>д.Греково</w:t>
      </w:r>
      <w:proofErr w:type="spellEnd"/>
      <w:r w:rsidRPr="00366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организуется ночное дежурство граждан по графику в целях своевременного информирования пожарных служб и населения о возникновении пожара. Информирование населения о правилах пожарной безопасности в 2023 году проводилось в ходе работы профилактической группы и на сходах. При обследовании домохозяйств, проводятся инструктажи по пожарной безопасности и вручение памяток. Особое внимание уделяется многодетным семьям, одиноко проживающим престарелым гражданам, неблагополучным семьям и гражданам. В администрации поселения оформлен стенд о действиях населения в различных чрезвычайных ситуациях. На данном стенде имеется информация о профилактических мерах, а также как необходимо действовать при возникновении пожаров в зданиях и при лесных пожарах. Также информация на противопожарную тематику размещается на официальном сайте администрации поселения и на странице администрации поселения в Контакте.</w:t>
      </w:r>
    </w:p>
    <w:p w:rsidR="003665AC" w:rsidRPr="003665AC" w:rsidRDefault="003665AC" w:rsidP="003665A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01 января 2023 года в поселении числилось 107 домохозяйств в которых фактически проживают люди, из них мест проживаний: многодетных семей – 3 (11 детей), одиноких престарелых граждан – 25, неблагополучных семей и граждан – 13, остальные хозяйства – 66. В течение 2023 года профилактической группой были обследованы места проживания: многодетных семей – 7, одиноких престарелых граждан – 51, неблагополучных семей и граждан – 42, остальные </w:t>
      </w:r>
      <w:r w:rsidRPr="003665A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хозяйства – 19. При обследовании проводились инструктажи по пожарной безопасности и вручение памяток (выдано 121).</w:t>
      </w:r>
    </w:p>
    <w:p w:rsidR="003665AC" w:rsidRPr="003665AC" w:rsidRDefault="003665AC" w:rsidP="003665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поселения в 2023 году пожаров не допущено. В администрации поселения создана ДПО, на её вооружении имеются: две мотопомпы, пожарная колонка, пожарные рукава и стволы, ранцевые огнетушители – 6 штук. </w:t>
      </w:r>
    </w:p>
    <w:p w:rsidR="003665AC" w:rsidRPr="003665AC" w:rsidRDefault="003665AC" w:rsidP="003665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5AC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Ежегодно администрация поселения проводит ревизию пожарных водоисточников. В ходе проверки в 2023 году установлено, что на территории населённых пунктов имеется исправных: пожарных резервуаров – 4, пожарных гидрантов – 28 (</w:t>
      </w:r>
      <w:proofErr w:type="spellStart"/>
      <w:r w:rsidRPr="003665AC">
        <w:rPr>
          <w:rFonts w:ascii="Times New Roman" w:eastAsia="Times New Roman" w:hAnsi="Times New Roman" w:cs="Times New Roman"/>
          <w:sz w:val="28"/>
          <w:szCs w:val="28"/>
          <w:lang w:eastAsia="ru-RU"/>
        </w:rPr>
        <w:t>д.Греково</w:t>
      </w:r>
      <w:proofErr w:type="spellEnd"/>
      <w:r w:rsidRPr="00366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15, </w:t>
      </w:r>
      <w:proofErr w:type="spellStart"/>
      <w:r w:rsidRPr="003665AC">
        <w:rPr>
          <w:rFonts w:ascii="Times New Roman" w:eastAsia="Times New Roman" w:hAnsi="Times New Roman" w:cs="Times New Roman"/>
          <w:sz w:val="28"/>
          <w:szCs w:val="28"/>
          <w:lang w:eastAsia="ru-RU"/>
        </w:rPr>
        <w:t>д.Евсино</w:t>
      </w:r>
      <w:proofErr w:type="spellEnd"/>
      <w:r w:rsidRPr="00366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10, </w:t>
      </w:r>
      <w:proofErr w:type="spellStart"/>
      <w:r w:rsidRPr="003665AC">
        <w:rPr>
          <w:rFonts w:ascii="Times New Roman" w:eastAsia="Times New Roman" w:hAnsi="Times New Roman" w:cs="Times New Roman"/>
          <w:sz w:val="28"/>
          <w:szCs w:val="28"/>
          <w:lang w:eastAsia="ru-RU"/>
        </w:rPr>
        <w:t>д.Отюгово</w:t>
      </w:r>
      <w:proofErr w:type="spellEnd"/>
      <w:r w:rsidRPr="00366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-3), забор воды из водонапорной башни – 1. Кроме вышеперечисленных водоисточников, в летний период имеется возможность забора воды из естественных водоёмов, расположенных вблизи населенных пунктов это реки Ярань (</w:t>
      </w:r>
      <w:proofErr w:type="spellStart"/>
      <w:r w:rsidRPr="003665AC">
        <w:rPr>
          <w:rFonts w:ascii="Times New Roman" w:eastAsia="Times New Roman" w:hAnsi="Times New Roman" w:cs="Times New Roman"/>
          <w:sz w:val="28"/>
          <w:szCs w:val="28"/>
          <w:lang w:eastAsia="ru-RU"/>
        </w:rPr>
        <w:t>Греково</w:t>
      </w:r>
      <w:proofErr w:type="spellEnd"/>
      <w:r w:rsidRPr="00366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665AC">
        <w:rPr>
          <w:rFonts w:ascii="Times New Roman" w:eastAsia="Times New Roman" w:hAnsi="Times New Roman" w:cs="Times New Roman"/>
          <w:sz w:val="28"/>
          <w:szCs w:val="28"/>
          <w:lang w:eastAsia="ru-RU"/>
        </w:rPr>
        <w:t>Отюгово</w:t>
      </w:r>
      <w:proofErr w:type="spellEnd"/>
      <w:r w:rsidRPr="00366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и </w:t>
      </w:r>
      <w:proofErr w:type="spellStart"/>
      <w:r w:rsidRPr="003665A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Немдеж</w:t>
      </w:r>
      <w:proofErr w:type="spellEnd"/>
      <w:r w:rsidRPr="00366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(Евсино), пруд (</w:t>
      </w:r>
      <w:proofErr w:type="spellStart"/>
      <w:r w:rsidRPr="003665A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Солонухино</w:t>
      </w:r>
      <w:proofErr w:type="spellEnd"/>
      <w:r w:rsidRPr="00366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</w:p>
    <w:p w:rsidR="003665AC" w:rsidRPr="003665AC" w:rsidRDefault="003665AC" w:rsidP="003665AC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3665AC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Администрацией поселения проведено 4 проверки мест проживаний неблагополучных семей и семей, состоящих на учёте в КДН и ЗП, проводились в течение года профилактические беседы с родителями. </w:t>
      </w:r>
      <w:proofErr w:type="gramStart"/>
      <w:r w:rsidRPr="003665AC">
        <w:rPr>
          <w:rFonts w:ascii="Times New Roman" w:eastAsia="Arial" w:hAnsi="Times New Roman" w:cs="Times New Roman"/>
          <w:sz w:val="28"/>
          <w:szCs w:val="28"/>
          <w:lang w:eastAsia="ar-SA"/>
        </w:rPr>
        <w:t>На  учете</w:t>
      </w:r>
      <w:proofErr w:type="gramEnd"/>
      <w:r w:rsidRPr="003665AC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в районной КДН и ЗП состояла одна семья.</w:t>
      </w:r>
    </w:p>
    <w:p w:rsidR="003665AC" w:rsidRPr="003665AC" w:rsidRDefault="003665AC" w:rsidP="003665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366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Пристальное внимание администрация поселения уделяет благоустройству территории населенных пунктов. </w:t>
      </w:r>
      <w:r w:rsidRPr="003665AC">
        <w:rPr>
          <w:rFonts w:ascii="Times New Roman" w:eastAsia="Times New Roman" w:hAnsi="Times New Roman" w:cs="Times New Roman"/>
          <w:sz w:val="28"/>
          <w:szCs w:val="26"/>
          <w:lang w:eastAsia="ru-RU"/>
        </w:rPr>
        <w:t>Во</w:t>
      </w:r>
      <w:r w:rsidRPr="003665AC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 xml:space="preserve"> </w:t>
      </w:r>
      <w:r w:rsidRPr="003665AC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время осенне-весенних месяцев (с ноября по март) проводилась расчистка снега на дорогах в населенных пунктах поселения. Договор на расчистку дорог был заключен </w:t>
      </w:r>
      <w:proofErr w:type="spellStart"/>
      <w:r w:rsidRPr="003665AC">
        <w:rPr>
          <w:rFonts w:ascii="Times New Roman" w:eastAsia="Times New Roman" w:hAnsi="Times New Roman" w:cs="Times New Roman"/>
          <w:sz w:val="28"/>
          <w:szCs w:val="26"/>
          <w:lang w:eastAsia="ru-RU"/>
        </w:rPr>
        <w:t>Яранским</w:t>
      </w:r>
      <w:proofErr w:type="spellEnd"/>
      <w:r w:rsidRPr="003665AC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ДУ-45, оплата </w:t>
      </w:r>
      <w:proofErr w:type="gramStart"/>
      <w:r w:rsidRPr="003665AC">
        <w:rPr>
          <w:rFonts w:ascii="Times New Roman" w:eastAsia="Times New Roman" w:hAnsi="Times New Roman" w:cs="Times New Roman"/>
          <w:sz w:val="28"/>
          <w:szCs w:val="26"/>
          <w:lang w:eastAsia="ru-RU"/>
        </w:rPr>
        <w:t>данной  услуги</w:t>
      </w:r>
      <w:proofErr w:type="gramEnd"/>
      <w:r w:rsidRPr="003665AC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проводилась за счет средств дорожного фонда. </w:t>
      </w:r>
      <w:r w:rsidRPr="00366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Pr="003665AC">
        <w:rPr>
          <w:rFonts w:ascii="Times New Roman" w:eastAsia="Times New Roman" w:hAnsi="Times New Roman" w:cs="Times New Roman"/>
          <w:spacing w:val="4"/>
          <w:sz w:val="28"/>
          <w:szCs w:val="24"/>
          <w:lang w:eastAsia="ru-RU"/>
        </w:rPr>
        <w:t xml:space="preserve">содержание автомобильных дорог в границах населённых </w:t>
      </w:r>
      <w:proofErr w:type="gramStart"/>
      <w:r w:rsidRPr="003665AC">
        <w:rPr>
          <w:rFonts w:ascii="Times New Roman" w:eastAsia="Times New Roman" w:hAnsi="Times New Roman" w:cs="Times New Roman"/>
          <w:spacing w:val="4"/>
          <w:sz w:val="28"/>
          <w:szCs w:val="24"/>
          <w:lang w:eastAsia="ru-RU"/>
        </w:rPr>
        <w:t>пунктов  израсходовано</w:t>
      </w:r>
      <w:proofErr w:type="gramEnd"/>
      <w:r w:rsidRPr="003665AC">
        <w:rPr>
          <w:rFonts w:ascii="Times New Roman" w:eastAsia="Times New Roman" w:hAnsi="Times New Roman" w:cs="Times New Roman"/>
          <w:spacing w:val="4"/>
          <w:sz w:val="28"/>
          <w:szCs w:val="24"/>
          <w:lang w:eastAsia="ru-RU"/>
        </w:rPr>
        <w:t xml:space="preserve"> в 2023 году </w:t>
      </w:r>
      <w:r w:rsidRPr="003665AC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87503,63 рубля. </w:t>
      </w:r>
    </w:p>
    <w:p w:rsidR="003665AC" w:rsidRPr="003665AC" w:rsidRDefault="003665AC" w:rsidP="003665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3665AC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В течение 2023 года администрацией поселения проводились   субботники по благоустройству и санитарной очистке территории населенных пунктов поселения. </w:t>
      </w:r>
      <w:r w:rsidRPr="003665A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населенных пунктов создано и оборудовано шесть мест накопления ТКО (контейнерные площадки) на которых установлено 8 контейнеров.</w:t>
      </w:r>
    </w:p>
    <w:p w:rsidR="003665AC" w:rsidRPr="003665AC" w:rsidRDefault="003665AC" w:rsidP="003665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3665AC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С мая по август проводилось </w:t>
      </w:r>
      <w:proofErr w:type="spellStart"/>
      <w:r w:rsidRPr="003665AC">
        <w:rPr>
          <w:rFonts w:ascii="Times New Roman" w:eastAsia="Times New Roman" w:hAnsi="Times New Roman" w:cs="Times New Roman"/>
          <w:sz w:val="28"/>
          <w:szCs w:val="26"/>
          <w:lang w:eastAsia="ru-RU"/>
        </w:rPr>
        <w:t>обкашивание</w:t>
      </w:r>
      <w:proofErr w:type="spellEnd"/>
      <w:r w:rsidRPr="003665AC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территории населенных пунктов вдоль </w:t>
      </w:r>
      <w:proofErr w:type="gramStart"/>
      <w:r w:rsidRPr="003665AC">
        <w:rPr>
          <w:rFonts w:ascii="Times New Roman" w:eastAsia="Times New Roman" w:hAnsi="Times New Roman" w:cs="Times New Roman"/>
          <w:sz w:val="28"/>
          <w:szCs w:val="26"/>
          <w:lang w:eastAsia="ru-RU"/>
        </w:rPr>
        <w:t>дорог,  у</w:t>
      </w:r>
      <w:proofErr w:type="gramEnd"/>
      <w:r w:rsidRPr="003665AC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нежилых, бесхозных домов и зданий.  Израсходовано 48849,2 рублей (заработная плата с начислениями, запасные части, расходные материалы и ГСМ для </w:t>
      </w:r>
      <w:proofErr w:type="spellStart"/>
      <w:r w:rsidRPr="003665AC">
        <w:rPr>
          <w:rFonts w:ascii="Times New Roman" w:eastAsia="Times New Roman" w:hAnsi="Times New Roman" w:cs="Times New Roman"/>
          <w:sz w:val="28"/>
          <w:szCs w:val="26"/>
          <w:lang w:eastAsia="ru-RU"/>
        </w:rPr>
        <w:t>мотокосы</w:t>
      </w:r>
      <w:proofErr w:type="spellEnd"/>
      <w:r w:rsidRPr="003665AC">
        <w:rPr>
          <w:rFonts w:ascii="Times New Roman" w:eastAsia="Times New Roman" w:hAnsi="Times New Roman" w:cs="Times New Roman"/>
          <w:sz w:val="28"/>
          <w:szCs w:val="26"/>
          <w:lang w:eastAsia="ru-RU"/>
        </w:rPr>
        <w:t>). Также проведено двукратное скашивание борщевика на участке земель запаса на сумму 2730,0 рублей.</w:t>
      </w:r>
    </w:p>
    <w:p w:rsidR="003665AC" w:rsidRPr="003665AC" w:rsidRDefault="003665AC" w:rsidP="003665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3665AC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С октября по </w:t>
      </w:r>
      <w:proofErr w:type="gramStart"/>
      <w:r w:rsidRPr="003665AC">
        <w:rPr>
          <w:rFonts w:ascii="Times New Roman" w:eastAsia="Times New Roman" w:hAnsi="Times New Roman" w:cs="Times New Roman"/>
          <w:sz w:val="28"/>
          <w:szCs w:val="26"/>
          <w:lang w:eastAsia="ru-RU"/>
        </w:rPr>
        <w:t>апрель  было</w:t>
      </w:r>
      <w:proofErr w:type="gramEnd"/>
      <w:r w:rsidRPr="003665AC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включено уличное освещение в деревнях </w:t>
      </w:r>
      <w:proofErr w:type="spellStart"/>
      <w:r w:rsidRPr="003665AC">
        <w:rPr>
          <w:rFonts w:ascii="Times New Roman" w:eastAsia="Times New Roman" w:hAnsi="Times New Roman" w:cs="Times New Roman"/>
          <w:sz w:val="28"/>
          <w:szCs w:val="26"/>
          <w:lang w:eastAsia="ru-RU"/>
        </w:rPr>
        <w:t>Греково</w:t>
      </w:r>
      <w:proofErr w:type="spellEnd"/>
      <w:r w:rsidRPr="003665AC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, Евсино, </w:t>
      </w:r>
      <w:proofErr w:type="spellStart"/>
      <w:r w:rsidRPr="003665AC">
        <w:rPr>
          <w:rFonts w:ascii="Times New Roman" w:eastAsia="Times New Roman" w:hAnsi="Times New Roman" w:cs="Times New Roman"/>
          <w:sz w:val="28"/>
          <w:szCs w:val="26"/>
          <w:lang w:eastAsia="ru-RU"/>
        </w:rPr>
        <w:t>Отюгово</w:t>
      </w:r>
      <w:proofErr w:type="spellEnd"/>
      <w:r w:rsidRPr="003665AC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, проведена ревизия и  замена перегоревших ламп в светильниках. На оплату электроэнергии израсходовано 12304,99 рубля, закуплено оборудование на сумму 42780 рублей для установки девяти дополнительных светильников. В ноябре установлено четыре дополнительных светильника. </w:t>
      </w:r>
    </w:p>
    <w:p w:rsidR="003665AC" w:rsidRPr="003665AC" w:rsidRDefault="003665AC" w:rsidP="003665AC">
      <w:pPr>
        <w:tabs>
          <w:tab w:val="left" w:pos="567"/>
          <w:tab w:val="left" w:pos="2235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665A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Яранским</w:t>
      </w:r>
      <w:proofErr w:type="spellEnd"/>
      <w:r w:rsidRPr="00366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районным судом Кировской области 23.06.2024 года было вынесено решение «Возложить на муниципальное образование </w:t>
      </w:r>
      <w:proofErr w:type="spellStart"/>
      <w:r w:rsidRPr="003665AC">
        <w:rPr>
          <w:rFonts w:ascii="Times New Roman" w:eastAsia="Times New Roman" w:hAnsi="Times New Roman" w:cs="Times New Roman"/>
          <w:sz w:val="28"/>
          <w:szCs w:val="28"/>
          <w:lang w:eastAsia="ru-RU"/>
        </w:rPr>
        <w:t>Грековское</w:t>
      </w:r>
      <w:proofErr w:type="spellEnd"/>
      <w:r w:rsidRPr="00366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 в лице муниципального казенного учреждения Администрация </w:t>
      </w:r>
      <w:proofErr w:type="spellStart"/>
      <w:r w:rsidRPr="003665AC">
        <w:rPr>
          <w:rFonts w:ascii="Times New Roman" w:eastAsia="Times New Roman" w:hAnsi="Times New Roman" w:cs="Times New Roman"/>
          <w:sz w:val="28"/>
          <w:szCs w:val="28"/>
          <w:lang w:eastAsia="ru-RU"/>
        </w:rPr>
        <w:t>Грековского</w:t>
      </w:r>
      <w:proofErr w:type="spellEnd"/>
      <w:r w:rsidRPr="00366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Тужинского района Кировской области обязанность в срок до 01 октября 2023 года организовать разработку проекта организации дорожного движения в отношении автомобильных дорог, находящихся на балансе  муниципального образования </w:t>
      </w:r>
      <w:proofErr w:type="spellStart"/>
      <w:r w:rsidRPr="003665AC">
        <w:rPr>
          <w:rFonts w:ascii="Times New Roman" w:eastAsia="Times New Roman" w:hAnsi="Times New Roman" w:cs="Times New Roman"/>
          <w:sz w:val="28"/>
          <w:szCs w:val="28"/>
          <w:lang w:eastAsia="ru-RU"/>
        </w:rPr>
        <w:t>Грековское</w:t>
      </w:r>
      <w:proofErr w:type="spellEnd"/>
      <w:r w:rsidRPr="00366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 Тужинского района Кировской области». Решение суда было исполнено. На разработку проекта организации дорожного движения и технических паспортов на автомобильные дороги </w:t>
      </w:r>
      <w:proofErr w:type="spellStart"/>
      <w:r w:rsidRPr="003665AC">
        <w:rPr>
          <w:rFonts w:ascii="Times New Roman" w:eastAsia="Times New Roman" w:hAnsi="Times New Roman" w:cs="Times New Roman"/>
          <w:sz w:val="28"/>
          <w:szCs w:val="28"/>
          <w:lang w:eastAsia="ru-RU"/>
        </w:rPr>
        <w:t>Грековского</w:t>
      </w:r>
      <w:proofErr w:type="spellEnd"/>
      <w:r w:rsidRPr="00366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израсходовано 37780 рублей.</w:t>
      </w:r>
    </w:p>
    <w:p w:rsidR="003665AC" w:rsidRPr="003665AC" w:rsidRDefault="003665AC" w:rsidP="003665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июне 2023 года был проведен опрос граждан по участию в ППМИ 2024 года, в опросе приняли участие 143 человека, что составило 93,5 % от общего количества проживающих в </w:t>
      </w:r>
      <w:proofErr w:type="spellStart"/>
      <w:r w:rsidRPr="003665AC">
        <w:rPr>
          <w:rFonts w:ascii="Times New Roman" w:eastAsia="Times New Roman" w:hAnsi="Times New Roman" w:cs="Times New Roman"/>
          <w:sz w:val="28"/>
          <w:szCs w:val="28"/>
          <w:lang w:eastAsia="ru-RU"/>
        </w:rPr>
        <w:t>д.Греково</w:t>
      </w:r>
      <w:proofErr w:type="spellEnd"/>
      <w:r w:rsidRPr="00366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Большинство опрошенных граждан выразили согласие на участие в ППМИ 2024 года </w:t>
      </w:r>
      <w:r w:rsidRPr="003665AC">
        <w:rPr>
          <w:rFonts w:ascii="Times New Roman" w:eastAsia="Times New Roman" w:hAnsi="Times New Roman" w:cs="Times New Roman"/>
          <w:sz w:val="28"/>
          <w:szCs w:val="23"/>
          <w:lang w:eastAsia="ru-RU"/>
        </w:rPr>
        <w:t xml:space="preserve">с проектом по ремонту участка автомобильной дороги в асфальтовом исполнении по </w:t>
      </w:r>
      <w:proofErr w:type="spellStart"/>
      <w:r w:rsidRPr="003665AC">
        <w:rPr>
          <w:rFonts w:ascii="Times New Roman" w:eastAsia="Times New Roman" w:hAnsi="Times New Roman" w:cs="Times New Roman"/>
          <w:sz w:val="28"/>
          <w:szCs w:val="23"/>
          <w:lang w:eastAsia="ru-RU"/>
        </w:rPr>
        <w:t>ул.Центральная</w:t>
      </w:r>
      <w:proofErr w:type="spellEnd"/>
      <w:r w:rsidRPr="003665AC">
        <w:rPr>
          <w:rFonts w:ascii="Times New Roman" w:eastAsia="Times New Roman" w:hAnsi="Times New Roman" w:cs="Times New Roman"/>
          <w:sz w:val="28"/>
          <w:szCs w:val="23"/>
          <w:lang w:eastAsia="ru-RU"/>
        </w:rPr>
        <w:t xml:space="preserve"> </w:t>
      </w:r>
      <w:proofErr w:type="spellStart"/>
      <w:r w:rsidRPr="003665AC">
        <w:rPr>
          <w:rFonts w:ascii="Times New Roman" w:eastAsia="Times New Roman" w:hAnsi="Times New Roman" w:cs="Times New Roman"/>
          <w:sz w:val="28"/>
          <w:szCs w:val="23"/>
          <w:lang w:eastAsia="ru-RU"/>
        </w:rPr>
        <w:t>д.Греково</w:t>
      </w:r>
      <w:proofErr w:type="spellEnd"/>
      <w:r w:rsidRPr="003665AC">
        <w:rPr>
          <w:rFonts w:ascii="Times New Roman" w:eastAsia="Times New Roman" w:hAnsi="Times New Roman" w:cs="Times New Roman"/>
          <w:sz w:val="28"/>
          <w:szCs w:val="23"/>
          <w:lang w:eastAsia="ru-RU"/>
        </w:rPr>
        <w:t xml:space="preserve"> (от дома № 30 до дома № 38) протяжённостью 240 метров</w:t>
      </w:r>
      <w:r w:rsidRPr="00366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также были определены суммы </w:t>
      </w:r>
      <w:proofErr w:type="spellStart"/>
      <w:r w:rsidRPr="003665AC">
        <w:rPr>
          <w:rFonts w:ascii="Times New Roman" w:eastAsia="Times New Roman" w:hAnsi="Times New Roman" w:cs="Times New Roman"/>
          <w:sz w:val="28"/>
          <w:szCs w:val="28"/>
          <w:lang w:eastAsia="ru-RU"/>
        </w:rPr>
        <w:t>софинансирования</w:t>
      </w:r>
      <w:proofErr w:type="spellEnd"/>
      <w:r w:rsidRPr="00366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стороны населения и инициативная группа. Администрацией поселения совместно со специалистами района были составлены комиссионный акт осмотра дороги, локальный сметный расчет и дефектная ведомость по ремонту участка дороги в асфальтовом исполнении. </w:t>
      </w:r>
      <w:r w:rsidRPr="003665AC">
        <w:rPr>
          <w:rFonts w:ascii="Times New Roman" w:eastAsia="Times New Roman" w:hAnsi="Times New Roman" w:cs="Times New Roman"/>
          <w:sz w:val="28"/>
          <w:szCs w:val="23"/>
          <w:lang w:eastAsia="ru-RU"/>
        </w:rPr>
        <w:t xml:space="preserve">Общая стоимость проекта составила 1 477 </w:t>
      </w:r>
      <w:proofErr w:type="gramStart"/>
      <w:r w:rsidRPr="003665AC">
        <w:rPr>
          <w:rFonts w:ascii="Times New Roman" w:eastAsia="Times New Roman" w:hAnsi="Times New Roman" w:cs="Times New Roman"/>
          <w:sz w:val="28"/>
          <w:szCs w:val="23"/>
          <w:lang w:eastAsia="ru-RU"/>
        </w:rPr>
        <w:t>715  рублей</w:t>
      </w:r>
      <w:proofErr w:type="gramEnd"/>
      <w:r w:rsidRPr="003665AC">
        <w:rPr>
          <w:rFonts w:ascii="Times New Roman" w:eastAsia="Times New Roman" w:hAnsi="Times New Roman" w:cs="Times New Roman"/>
          <w:sz w:val="28"/>
          <w:szCs w:val="23"/>
          <w:lang w:eastAsia="ru-RU"/>
        </w:rPr>
        <w:t xml:space="preserve">, из которых вклады населения – 130,0 </w:t>
      </w:r>
      <w:proofErr w:type="spellStart"/>
      <w:r w:rsidRPr="003665AC">
        <w:rPr>
          <w:rFonts w:ascii="Times New Roman" w:eastAsia="Times New Roman" w:hAnsi="Times New Roman" w:cs="Times New Roman"/>
          <w:sz w:val="28"/>
          <w:szCs w:val="23"/>
          <w:lang w:eastAsia="ru-RU"/>
        </w:rPr>
        <w:t>тыс.рублей</w:t>
      </w:r>
      <w:proofErr w:type="spellEnd"/>
      <w:r w:rsidRPr="003665AC">
        <w:rPr>
          <w:rFonts w:ascii="Times New Roman" w:eastAsia="Times New Roman" w:hAnsi="Times New Roman" w:cs="Times New Roman"/>
          <w:sz w:val="28"/>
          <w:szCs w:val="23"/>
          <w:lang w:eastAsia="ru-RU"/>
        </w:rPr>
        <w:t xml:space="preserve">, поселения – 120 </w:t>
      </w:r>
      <w:proofErr w:type="spellStart"/>
      <w:r w:rsidRPr="003665AC">
        <w:rPr>
          <w:rFonts w:ascii="Times New Roman" w:eastAsia="Times New Roman" w:hAnsi="Times New Roman" w:cs="Times New Roman"/>
          <w:sz w:val="28"/>
          <w:szCs w:val="23"/>
          <w:lang w:eastAsia="ru-RU"/>
        </w:rPr>
        <w:t>тыс.рублей</w:t>
      </w:r>
      <w:proofErr w:type="spellEnd"/>
      <w:r w:rsidRPr="003665AC">
        <w:rPr>
          <w:rFonts w:ascii="Times New Roman" w:eastAsia="Times New Roman" w:hAnsi="Times New Roman" w:cs="Times New Roman"/>
          <w:sz w:val="28"/>
          <w:szCs w:val="23"/>
          <w:lang w:eastAsia="ru-RU"/>
        </w:rPr>
        <w:t xml:space="preserve">, спонсоры – 90 </w:t>
      </w:r>
      <w:proofErr w:type="spellStart"/>
      <w:r w:rsidRPr="003665AC">
        <w:rPr>
          <w:rFonts w:ascii="Times New Roman" w:eastAsia="Times New Roman" w:hAnsi="Times New Roman" w:cs="Times New Roman"/>
          <w:sz w:val="28"/>
          <w:szCs w:val="23"/>
          <w:lang w:eastAsia="ru-RU"/>
        </w:rPr>
        <w:t>тыс.рублей</w:t>
      </w:r>
      <w:proofErr w:type="spellEnd"/>
      <w:r w:rsidRPr="003665AC">
        <w:rPr>
          <w:rFonts w:ascii="Times New Roman" w:eastAsia="Times New Roman" w:hAnsi="Times New Roman" w:cs="Times New Roman"/>
          <w:sz w:val="28"/>
          <w:szCs w:val="23"/>
          <w:lang w:eastAsia="ru-RU"/>
        </w:rPr>
        <w:t xml:space="preserve"> и областная субсидия – 1 137 715 рублей. </w:t>
      </w:r>
    </w:p>
    <w:p w:rsidR="003665AC" w:rsidRPr="003665AC" w:rsidRDefault="003665AC" w:rsidP="003665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5A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Администрацией поселения совместно с инициативной группой подготовлена вся документация для заявки, сформирована сама заявка и направлена для участия в конкурсе в министерство социального развития Кировской области. Наша заявка допущена для участия в конкурсном отборе, и по его результатам стала победителем данного конкурса. На сегодняшний день проведен аукцион и определен подрядчик.</w:t>
      </w:r>
    </w:p>
    <w:p w:rsidR="003665AC" w:rsidRPr="003665AC" w:rsidRDefault="003665AC" w:rsidP="003665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Платформе обратной связи с 21.06.2023 по 20.07.2023 проводился опрос граждан (идентификатор опроса 367102) по выбору автомобильных дорог, находящихся в муниципальной собственности </w:t>
      </w:r>
      <w:proofErr w:type="spellStart"/>
      <w:r w:rsidRPr="003665AC">
        <w:rPr>
          <w:rFonts w:ascii="Times New Roman" w:eastAsia="Times New Roman" w:hAnsi="Times New Roman" w:cs="Times New Roman"/>
          <w:sz w:val="28"/>
          <w:szCs w:val="28"/>
          <w:lang w:eastAsia="ru-RU"/>
        </w:rPr>
        <w:t>Грековского</w:t>
      </w:r>
      <w:proofErr w:type="spellEnd"/>
      <w:r w:rsidRPr="00366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Тужинского района Кировской области подлежащих ремонту в 2024 году. Было предложено два варианта ответов: </w:t>
      </w:r>
    </w:p>
    <w:p w:rsidR="003665AC" w:rsidRPr="003665AC" w:rsidRDefault="003665AC" w:rsidP="003665AC">
      <w:pPr>
        <w:spacing w:after="0" w:line="30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Ремонт участка автомобильной дороги в асфальтобетонном исполнении по улице Центральная </w:t>
      </w:r>
      <w:proofErr w:type="spellStart"/>
      <w:r w:rsidRPr="003665AC">
        <w:rPr>
          <w:rFonts w:ascii="Times New Roman" w:eastAsia="Times New Roman" w:hAnsi="Times New Roman" w:cs="Times New Roman"/>
          <w:sz w:val="28"/>
          <w:szCs w:val="28"/>
          <w:lang w:eastAsia="ru-RU"/>
        </w:rPr>
        <w:t>д.Греково</w:t>
      </w:r>
      <w:proofErr w:type="spellEnd"/>
      <w:r w:rsidRPr="003665A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665AC" w:rsidRPr="003665AC" w:rsidRDefault="003665AC" w:rsidP="003665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Ремонт участка автомобильной дороги в асфальтобетонном исполнении по улице Школьная </w:t>
      </w:r>
      <w:proofErr w:type="spellStart"/>
      <w:r w:rsidRPr="003665AC">
        <w:rPr>
          <w:rFonts w:ascii="Times New Roman" w:eastAsia="Times New Roman" w:hAnsi="Times New Roman" w:cs="Times New Roman"/>
          <w:sz w:val="28"/>
          <w:szCs w:val="28"/>
          <w:lang w:eastAsia="ru-RU"/>
        </w:rPr>
        <w:t>д.Греково</w:t>
      </w:r>
      <w:proofErr w:type="spellEnd"/>
      <w:r w:rsidRPr="003665A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665AC" w:rsidRPr="003665AC" w:rsidRDefault="003665AC" w:rsidP="003665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Приняли участие в опросе 65 человек. За ремонт участка автомобильной дороги в асфальтобетонном исполнении по улице Центральная </w:t>
      </w:r>
      <w:proofErr w:type="spellStart"/>
      <w:r w:rsidRPr="003665AC">
        <w:rPr>
          <w:rFonts w:ascii="Times New Roman" w:eastAsia="Times New Roman" w:hAnsi="Times New Roman" w:cs="Times New Roman"/>
          <w:sz w:val="28"/>
          <w:szCs w:val="28"/>
          <w:lang w:eastAsia="ru-RU"/>
        </w:rPr>
        <w:t>д.Греково</w:t>
      </w:r>
      <w:proofErr w:type="spellEnd"/>
      <w:r w:rsidRPr="00366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55 </w:t>
      </w:r>
      <w:r w:rsidRPr="003665A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человек; за ремонт участка автомобильной дороги в асфальтобетонном исполнении по улице Школьная </w:t>
      </w:r>
      <w:proofErr w:type="spellStart"/>
      <w:r w:rsidRPr="003665AC">
        <w:rPr>
          <w:rFonts w:ascii="Times New Roman" w:eastAsia="Times New Roman" w:hAnsi="Times New Roman" w:cs="Times New Roman"/>
          <w:sz w:val="28"/>
          <w:szCs w:val="28"/>
          <w:lang w:eastAsia="ru-RU"/>
        </w:rPr>
        <w:t>д.Греково</w:t>
      </w:r>
      <w:proofErr w:type="spellEnd"/>
      <w:r w:rsidRPr="00366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10 человек. Опрос признан состоявшимся. По результатам опроса для ремонта </w:t>
      </w:r>
      <w:proofErr w:type="gramStart"/>
      <w:r w:rsidRPr="003665AC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выбран  участок</w:t>
      </w:r>
      <w:proofErr w:type="gramEnd"/>
      <w:r w:rsidRPr="00366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автомобильной дороги в асфальтобетонном исполнении по улице Центральная </w:t>
      </w:r>
      <w:proofErr w:type="spellStart"/>
      <w:r w:rsidRPr="003665AC">
        <w:rPr>
          <w:rFonts w:ascii="Times New Roman" w:eastAsia="Times New Roman" w:hAnsi="Times New Roman" w:cs="Times New Roman"/>
          <w:sz w:val="28"/>
          <w:szCs w:val="28"/>
          <w:lang w:eastAsia="ru-RU"/>
        </w:rPr>
        <w:t>д.Греково</w:t>
      </w:r>
      <w:proofErr w:type="spellEnd"/>
      <w:r w:rsidRPr="00366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который проголосовало 55 человек. В рамках «Дорожного миллиарда» выделены и запланированы в бюджете поселения средства в сумме </w:t>
      </w:r>
    </w:p>
    <w:p w:rsidR="003665AC" w:rsidRPr="003665AC" w:rsidRDefault="003665AC" w:rsidP="003665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5AC">
        <w:rPr>
          <w:rFonts w:ascii="Times New Roman" w:eastAsia="Times New Roman" w:hAnsi="Times New Roman" w:cs="Times New Roman"/>
          <w:sz w:val="28"/>
          <w:szCs w:val="28"/>
          <w:lang w:eastAsia="ru-RU"/>
        </w:rPr>
        <w:t>1 690 884 рубля.</w:t>
      </w:r>
    </w:p>
    <w:p w:rsidR="003665AC" w:rsidRPr="003665AC" w:rsidRDefault="003665AC" w:rsidP="003665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3"/>
          <w:lang w:eastAsia="ru-RU"/>
        </w:rPr>
      </w:pPr>
    </w:p>
    <w:p w:rsidR="003665AC" w:rsidRPr="003665AC" w:rsidRDefault="003665AC" w:rsidP="003665A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3"/>
          <w:lang w:eastAsia="ru-RU"/>
        </w:rPr>
      </w:pPr>
      <w:r w:rsidRPr="003665AC">
        <w:rPr>
          <w:rFonts w:ascii="Times New Roman" w:eastAsia="Times New Roman" w:hAnsi="Times New Roman" w:cs="Times New Roman"/>
          <w:sz w:val="28"/>
          <w:szCs w:val="23"/>
          <w:lang w:eastAsia="ru-RU"/>
        </w:rPr>
        <w:t>Основные задачи на 2024 год:</w:t>
      </w:r>
    </w:p>
    <w:p w:rsidR="003665AC" w:rsidRPr="003665AC" w:rsidRDefault="003665AC" w:rsidP="003665AC">
      <w:pPr>
        <w:numPr>
          <w:ilvl w:val="0"/>
          <w:numId w:val="26"/>
        </w:num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3"/>
          <w:lang w:eastAsia="ru-RU"/>
        </w:rPr>
      </w:pPr>
      <w:r w:rsidRPr="003665AC">
        <w:rPr>
          <w:rFonts w:ascii="Times New Roman" w:eastAsia="Times New Roman" w:hAnsi="Times New Roman" w:cs="Times New Roman"/>
          <w:sz w:val="28"/>
          <w:szCs w:val="23"/>
          <w:lang w:eastAsia="ru-RU"/>
        </w:rPr>
        <w:t>Качественное исполнение бюджета, систематический контроль доходов и расходов, проведение претензионной и исковой работы с должниками.</w:t>
      </w:r>
    </w:p>
    <w:p w:rsidR="003665AC" w:rsidRPr="003665AC" w:rsidRDefault="003665AC" w:rsidP="003665AC">
      <w:pPr>
        <w:numPr>
          <w:ilvl w:val="0"/>
          <w:numId w:val="26"/>
        </w:num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3"/>
          <w:lang w:eastAsia="ru-RU"/>
        </w:rPr>
      </w:pPr>
      <w:r w:rsidRPr="003665AC">
        <w:rPr>
          <w:rFonts w:ascii="Times New Roman" w:eastAsia="Times New Roman" w:hAnsi="Times New Roman" w:cs="Times New Roman"/>
          <w:sz w:val="28"/>
          <w:szCs w:val="23"/>
          <w:lang w:eastAsia="ru-RU"/>
        </w:rPr>
        <w:t>Благоустройство населённых пунктов, работа с населением по ликвидации стихийных свалок, проведение комиссионного обследования деревьев, которые могут представлять опасность и при выявлении таковых их снос или обрезка.</w:t>
      </w:r>
    </w:p>
    <w:p w:rsidR="003665AC" w:rsidRPr="003665AC" w:rsidRDefault="003665AC" w:rsidP="003665AC">
      <w:pPr>
        <w:numPr>
          <w:ilvl w:val="0"/>
          <w:numId w:val="26"/>
        </w:num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3"/>
          <w:lang w:eastAsia="ru-RU"/>
        </w:rPr>
      </w:pPr>
      <w:r w:rsidRPr="003665AC">
        <w:rPr>
          <w:rFonts w:ascii="Times New Roman" w:eastAsia="Times New Roman" w:hAnsi="Times New Roman" w:cs="Times New Roman"/>
          <w:sz w:val="28"/>
          <w:szCs w:val="23"/>
          <w:lang w:eastAsia="ru-RU"/>
        </w:rPr>
        <w:t>Комиссионное обследование автомобильных дорог в границах населенных пунктов для выявления дефектов и проведения необходимых ремонтных работ.</w:t>
      </w:r>
    </w:p>
    <w:p w:rsidR="003665AC" w:rsidRPr="003665AC" w:rsidRDefault="003665AC" w:rsidP="003665AC">
      <w:pPr>
        <w:numPr>
          <w:ilvl w:val="0"/>
          <w:numId w:val="26"/>
        </w:num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3"/>
          <w:lang w:eastAsia="ru-RU"/>
        </w:rPr>
      </w:pPr>
      <w:r w:rsidRPr="003665AC">
        <w:rPr>
          <w:rFonts w:ascii="Times New Roman" w:eastAsia="Times New Roman" w:hAnsi="Times New Roman" w:cs="Times New Roman"/>
          <w:sz w:val="28"/>
          <w:szCs w:val="23"/>
          <w:lang w:eastAsia="ru-RU"/>
        </w:rPr>
        <w:t>Проведение работы по списанию ветхого и аварийного жилья, по сносу бесхозных домов и зданий.</w:t>
      </w:r>
    </w:p>
    <w:p w:rsidR="003665AC" w:rsidRPr="003665AC" w:rsidRDefault="003665AC" w:rsidP="003665AC">
      <w:pPr>
        <w:numPr>
          <w:ilvl w:val="0"/>
          <w:numId w:val="26"/>
        </w:num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3"/>
          <w:lang w:eastAsia="ru-RU"/>
        </w:rPr>
      </w:pPr>
      <w:r w:rsidRPr="003665AC">
        <w:rPr>
          <w:rFonts w:ascii="Times New Roman" w:eastAsia="Times New Roman" w:hAnsi="Times New Roman" w:cs="Times New Roman"/>
          <w:sz w:val="28"/>
          <w:szCs w:val="23"/>
          <w:lang w:eastAsia="ru-RU"/>
        </w:rPr>
        <w:t xml:space="preserve">Проведение ремонта автомобильной дороги по </w:t>
      </w:r>
      <w:proofErr w:type="spellStart"/>
      <w:r w:rsidRPr="003665AC">
        <w:rPr>
          <w:rFonts w:ascii="Times New Roman" w:eastAsia="Times New Roman" w:hAnsi="Times New Roman" w:cs="Times New Roman"/>
          <w:sz w:val="28"/>
          <w:szCs w:val="23"/>
          <w:lang w:eastAsia="ru-RU"/>
        </w:rPr>
        <w:t>ул.Центральная</w:t>
      </w:r>
      <w:proofErr w:type="spellEnd"/>
      <w:r w:rsidRPr="003665AC">
        <w:rPr>
          <w:rFonts w:ascii="Times New Roman" w:eastAsia="Times New Roman" w:hAnsi="Times New Roman" w:cs="Times New Roman"/>
          <w:sz w:val="28"/>
          <w:szCs w:val="23"/>
          <w:lang w:eastAsia="ru-RU"/>
        </w:rPr>
        <w:t xml:space="preserve"> </w:t>
      </w:r>
      <w:proofErr w:type="spellStart"/>
      <w:r w:rsidRPr="003665AC">
        <w:rPr>
          <w:rFonts w:ascii="Times New Roman" w:eastAsia="Times New Roman" w:hAnsi="Times New Roman" w:cs="Times New Roman"/>
          <w:sz w:val="28"/>
          <w:szCs w:val="23"/>
          <w:lang w:eastAsia="ru-RU"/>
        </w:rPr>
        <w:t>д.Греково</w:t>
      </w:r>
      <w:proofErr w:type="spellEnd"/>
      <w:r w:rsidRPr="003665AC">
        <w:rPr>
          <w:rFonts w:ascii="Times New Roman" w:eastAsia="Times New Roman" w:hAnsi="Times New Roman" w:cs="Times New Roman"/>
          <w:sz w:val="28"/>
          <w:szCs w:val="23"/>
          <w:lang w:eastAsia="ru-RU"/>
        </w:rPr>
        <w:t xml:space="preserve"> (в рамках ППМИ 2024 и «Дорожного миллиарда».</w:t>
      </w:r>
    </w:p>
    <w:p w:rsidR="003665AC" w:rsidRPr="003665AC" w:rsidRDefault="003665AC" w:rsidP="003665AC">
      <w:pPr>
        <w:numPr>
          <w:ilvl w:val="0"/>
          <w:numId w:val="26"/>
        </w:num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3"/>
          <w:lang w:eastAsia="ru-RU"/>
        </w:rPr>
      </w:pPr>
      <w:r w:rsidRPr="003665AC">
        <w:rPr>
          <w:rFonts w:ascii="Times New Roman" w:eastAsia="Times New Roman" w:hAnsi="Times New Roman" w:cs="Times New Roman"/>
          <w:sz w:val="28"/>
          <w:szCs w:val="23"/>
          <w:lang w:eastAsia="ru-RU"/>
        </w:rPr>
        <w:t>Участие в программах, предлагаемые Правительством РФ, Правительством Кировской области (ППМИ, «Дорожный миллиард» и другие.</w:t>
      </w:r>
    </w:p>
    <w:p w:rsidR="003665AC" w:rsidRPr="003665AC" w:rsidRDefault="003665AC" w:rsidP="003665AC">
      <w:pPr>
        <w:numPr>
          <w:ilvl w:val="0"/>
          <w:numId w:val="26"/>
        </w:num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3"/>
          <w:lang w:eastAsia="ru-RU"/>
        </w:rPr>
      </w:pPr>
      <w:r w:rsidRPr="003665AC">
        <w:rPr>
          <w:rFonts w:ascii="Times New Roman" w:eastAsia="Times New Roman" w:hAnsi="Times New Roman" w:cs="Times New Roman"/>
          <w:sz w:val="28"/>
          <w:szCs w:val="23"/>
          <w:lang w:eastAsia="ru-RU"/>
        </w:rPr>
        <w:t xml:space="preserve">Установка дополнительных светильников на уличном освещении. </w:t>
      </w:r>
    </w:p>
    <w:p w:rsidR="003665AC" w:rsidRPr="003665AC" w:rsidRDefault="003665AC" w:rsidP="003665AC">
      <w:pPr>
        <w:numPr>
          <w:ilvl w:val="0"/>
          <w:numId w:val="26"/>
        </w:num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3"/>
          <w:lang w:eastAsia="ru-RU"/>
        </w:rPr>
      </w:pPr>
      <w:r w:rsidRPr="003665AC">
        <w:rPr>
          <w:rFonts w:ascii="Times New Roman" w:eastAsia="Times New Roman" w:hAnsi="Times New Roman" w:cs="Times New Roman"/>
          <w:sz w:val="28"/>
          <w:szCs w:val="23"/>
          <w:lang w:eastAsia="ru-RU"/>
        </w:rPr>
        <w:t>Проведение профилактической работы среди населения по обеспечению пожарной безопасности на территории поселения.</w:t>
      </w:r>
    </w:p>
    <w:p w:rsidR="003665AC" w:rsidRPr="003665AC" w:rsidRDefault="003665AC" w:rsidP="003665AC">
      <w:pPr>
        <w:numPr>
          <w:ilvl w:val="0"/>
          <w:numId w:val="26"/>
        </w:numPr>
        <w:spacing w:after="0" w:line="240" w:lineRule="auto"/>
        <w:ind w:left="284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5A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социальной сфере – продолжать работу по поддержке мало защищенных слоев населения.</w:t>
      </w:r>
    </w:p>
    <w:p w:rsidR="003665AC" w:rsidRPr="003665AC" w:rsidRDefault="003665AC" w:rsidP="003665A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665AC" w:rsidRPr="003665AC" w:rsidRDefault="003665AC" w:rsidP="003665A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665AC" w:rsidRPr="003665AC" w:rsidRDefault="003665AC" w:rsidP="003665A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665AC" w:rsidRPr="003665AC" w:rsidRDefault="003665AC" w:rsidP="003665A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665AC" w:rsidRPr="003665AC" w:rsidRDefault="003665AC" w:rsidP="003665A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665AC" w:rsidRPr="003665AC" w:rsidRDefault="003665AC" w:rsidP="003665A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665AC" w:rsidRPr="003665AC" w:rsidRDefault="003665AC" w:rsidP="003665A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665AC" w:rsidRPr="003665AC" w:rsidRDefault="003665AC" w:rsidP="003665AC">
      <w:pPr>
        <w:spacing w:after="0" w:line="276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65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Михайловское сельское поселение</w:t>
      </w:r>
    </w:p>
    <w:p w:rsidR="003665AC" w:rsidRPr="003665AC" w:rsidRDefault="003665AC" w:rsidP="003665AC">
      <w:pPr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65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Отчет главы администрации Михайловского сельского поселения о результатах своей деятельности и деятельности администрации сельского поселения, в том числе о решении вопросов, поставленных сельской Думой за 2023 год</w:t>
      </w:r>
    </w:p>
    <w:p w:rsidR="003665AC" w:rsidRPr="003665AC" w:rsidRDefault="003665AC" w:rsidP="003665AC">
      <w:pPr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5A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Задача администрации поселения </w:t>
      </w:r>
      <w:proofErr w:type="gramStart"/>
      <w:r w:rsidRPr="003665AC">
        <w:rPr>
          <w:rFonts w:ascii="Times New Roman" w:eastAsia="Times New Roman" w:hAnsi="Times New Roman" w:cs="Times New Roman"/>
          <w:sz w:val="28"/>
          <w:szCs w:val="28"/>
          <w:lang w:eastAsia="ru-RU"/>
        </w:rPr>
        <w:t>- это</w:t>
      </w:r>
      <w:proofErr w:type="gramEnd"/>
      <w:r w:rsidRPr="00366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 полномочий, предусмотренных федеральным законом № 131–ФЗ «Об общих принципах организации местного самоуправления в Российской Федерации», Уставом поселения по обеспечению деятельности местного самоуправления. Эти полномочия осуществляются путем организации повседневной работы администрации поселения, подготовки нормативных документов, в том числе для рассмотрения депутатами, проведения встреч с жителями поселения, осуществления личного приема граждан главой поселения и муниципальными служащими, рассмотрения письменных и устных обращений граждан.</w:t>
      </w:r>
    </w:p>
    <w:p w:rsidR="003665AC" w:rsidRPr="003665AC" w:rsidRDefault="003665AC" w:rsidP="003665AC">
      <w:pPr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5AC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информирования поселения о деятельности администрации поселения используется официальный сайт администрации, информационные стенды, где размещаются сведения о поселении, принятые нормативно-</w:t>
      </w:r>
      <w:proofErr w:type="gramStart"/>
      <w:r w:rsidRPr="003665A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правовые  акты</w:t>
      </w:r>
      <w:proofErr w:type="gramEnd"/>
      <w:r w:rsidRPr="00366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другая необходимая и полезная информация администрации.</w:t>
      </w:r>
    </w:p>
    <w:p w:rsidR="003665AC" w:rsidRPr="003665AC" w:rsidRDefault="003665AC" w:rsidP="003665AC">
      <w:pPr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5AC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Самым значимым событием 2023 года для жителей Михайловского сельского поселения является то, что мы включены в программу «Дорожный миллиард» по ремонту улично-дорожной сети сельских населенных пунктов. В предыдущие годы дороги ремонтировались посредством активного участия в проектах ППМИ, а сейчас благодаря инициативе и поддержке губернатора Кировской области надеемся, что в 2024 году проект «Дорожный миллиард» будет реализован и на территории сельских поселений.</w:t>
      </w:r>
    </w:p>
    <w:p w:rsidR="003665AC" w:rsidRPr="003665AC" w:rsidRDefault="003665AC" w:rsidP="003665AC">
      <w:pPr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5AC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были выделены финансовые средства для проведения работ по уничтожению борщевика Сосновского на площади 8 га. На двухразовую химическую обработку этих средств не хватило, пришлось часть площади обрабатывать химическим способом, т.е. скашиванием, но от механической обработки пользы почти нет.</w:t>
      </w:r>
    </w:p>
    <w:p w:rsidR="003665AC" w:rsidRPr="003665AC" w:rsidRDefault="003665AC" w:rsidP="003665AC">
      <w:pPr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Проведено благоустройство территорий у новых </w:t>
      </w:r>
      <w:proofErr w:type="spellStart"/>
      <w:r w:rsidRPr="003665AC">
        <w:rPr>
          <w:rFonts w:ascii="Times New Roman" w:eastAsia="Times New Roman" w:hAnsi="Times New Roman" w:cs="Times New Roman"/>
          <w:sz w:val="28"/>
          <w:szCs w:val="28"/>
          <w:lang w:eastAsia="ru-RU"/>
        </w:rPr>
        <w:t>ФАПов</w:t>
      </w:r>
      <w:proofErr w:type="spellEnd"/>
      <w:r w:rsidRPr="00366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д. Васькино и в с. </w:t>
      </w:r>
      <w:proofErr w:type="spellStart"/>
      <w:r w:rsidRPr="003665AC">
        <w:rPr>
          <w:rFonts w:ascii="Times New Roman" w:eastAsia="Times New Roman" w:hAnsi="Times New Roman" w:cs="Times New Roman"/>
          <w:sz w:val="28"/>
          <w:szCs w:val="28"/>
          <w:lang w:eastAsia="ru-RU"/>
        </w:rPr>
        <w:t>Шешурга</w:t>
      </w:r>
      <w:proofErr w:type="spellEnd"/>
      <w:r w:rsidRPr="003665A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665AC" w:rsidRPr="003665AC" w:rsidRDefault="003665AC" w:rsidP="003665AC">
      <w:pPr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Решением Яранского районного суда в мае 2023 года по исковому заявлению Тужинской районной прокуратуры администрация Михайловского сельского поселения обязана в срок до _______________ разработать проект организации дорожного движения и обустройство </w:t>
      </w:r>
      <w:proofErr w:type="spellStart"/>
      <w:r w:rsidRPr="003665A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десткой</w:t>
      </w:r>
      <w:proofErr w:type="spellEnd"/>
      <w:r w:rsidRPr="00366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игровой площадки. К концу года эти решения были исполнены.</w:t>
      </w:r>
    </w:p>
    <w:p w:rsidR="003665AC" w:rsidRPr="003665AC" w:rsidRDefault="003665AC" w:rsidP="003665AC">
      <w:pPr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5AC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апреле 2023 года были проведены сельские сходы в трех населенных пунктах поселения с повесткой:</w:t>
      </w:r>
    </w:p>
    <w:p w:rsidR="003665AC" w:rsidRPr="003665AC" w:rsidRDefault="003665AC" w:rsidP="003665AC">
      <w:pPr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5AC">
        <w:rPr>
          <w:rFonts w:ascii="Times New Roman" w:eastAsia="Times New Roman" w:hAnsi="Times New Roman" w:cs="Times New Roman"/>
          <w:sz w:val="28"/>
          <w:szCs w:val="28"/>
          <w:lang w:eastAsia="ru-RU"/>
        </w:rPr>
        <w:t>1. Отчет главы администрации сельского поселения;</w:t>
      </w:r>
    </w:p>
    <w:p w:rsidR="003665AC" w:rsidRPr="003665AC" w:rsidRDefault="003665AC" w:rsidP="003665AC">
      <w:pPr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Отчет по </w:t>
      </w:r>
      <w:proofErr w:type="spellStart"/>
      <w:r w:rsidRPr="003665AC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самооблажению</w:t>
      </w:r>
      <w:proofErr w:type="spellEnd"/>
      <w:r w:rsidRPr="003665A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665AC" w:rsidRPr="003665AC" w:rsidRDefault="003665AC" w:rsidP="003665AC">
      <w:pPr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5AC">
        <w:rPr>
          <w:rFonts w:ascii="Times New Roman" w:eastAsia="Times New Roman" w:hAnsi="Times New Roman" w:cs="Times New Roman"/>
          <w:sz w:val="28"/>
          <w:szCs w:val="28"/>
          <w:lang w:eastAsia="ru-RU"/>
        </w:rPr>
        <w:t>3. О пожарной безопасности (ОНД Краев В.В.);</w:t>
      </w:r>
    </w:p>
    <w:p w:rsidR="003665AC" w:rsidRPr="003665AC" w:rsidRDefault="003665AC" w:rsidP="003665AC">
      <w:pPr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5AC">
        <w:rPr>
          <w:rFonts w:ascii="Times New Roman" w:eastAsia="Times New Roman" w:hAnsi="Times New Roman" w:cs="Times New Roman"/>
          <w:sz w:val="28"/>
          <w:szCs w:val="28"/>
          <w:lang w:eastAsia="ru-RU"/>
        </w:rPr>
        <w:t>4. Отчет участкового уполномоченного (Тарасов А.Н.);</w:t>
      </w:r>
    </w:p>
    <w:p w:rsidR="003665AC" w:rsidRPr="003665AC" w:rsidRDefault="003665AC" w:rsidP="003665AC">
      <w:pPr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поселения специалистами администрации поселения, работниками ДК, библиотек, советом ветеранов и депутатами сельской Думы были организованы праздничные мероприятия, посвященные Дню Победы, ежегодный </w:t>
      </w:r>
      <w:r w:rsidRPr="003665A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фестиваль, и многие жители села активно участвовали в художественной самодеятельности, принимали участие в районном смотре. В настоящее время активные жители поселения занимаются плетением маскировочных сетей для отправки на СВО.</w:t>
      </w:r>
    </w:p>
    <w:p w:rsidR="003665AC" w:rsidRPr="003665AC" w:rsidRDefault="003665AC" w:rsidP="003665AC">
      <w:pPr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gramStart"/>
      <w:r w:rsidRPr="003665AC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течение  года</w:t>
      </w:r>
      <w:proofErr w:type="gramEnd"/>
      <w:r w:rsidRPr="00366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Михайловского сельского поселения занималась вопросами благоустройства. Совместно с общественными формированиями были организованы субботники по санитарной очистке территории как населенных пунктов, так и территории сельских кладбищ. При проведении субботников, желающих посещать </w:t>
      </w:r>
      <w:proofErr w:type="gramStart"/>
      <w:r w:rsidRPr="003665AC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такие мероприятия</w:t>
      </w:r>
      <w:proofErr w:type="gramEnd"/>
      <w:r w:rsidRPr="00366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становится все меньше, т.к. население ввиду пожилого возраста уже не в состоянии принимать участие в данных мероприятиях. А работы по очистке сельских кладбищ много: это и выпиливание упавших за зиму деревьев, уборка опавшей листвы и вырубание кустарников. </w:t>
      </w:r>
    </w:p>
    <w:p w:rsidR="003665AC" w:rsidRPr="003665AC" w:rsidRDefault="003665AC" w:rsidP="003665AC">
      <w:pPr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летнее время проводилось </w:t>
      </w:r>
      <w:proofErr w:type="spellStart"/>
      <w:r w:rsidRPr="003665AC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окашивание</w:t>
      </w:r>
      <w:proofErr w:type="spellEnd"/>
      <w:r w:rsidRPr="00366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территории населенных пунктов вдоль дорог, у нежилых и бесхозных домов, у памятников погибшим воинам ВОВ, на сельских кладбищах, на территории зон санитарной охраны водозаборных скважин.</w:t>
      </w:r>
    </w:p>
    <w:p w:rsidR="003665AC" w:rsidRPr="003665AC" w:rsidRDefault="003665AC" w:rsidP="003665AC">
      <w:pPr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Работу по обслуживанию водозаборных скважин, по выявлению утечек на водопроводных сетях, особенно в нежилых и бесхозных строениях выполняют ответственные лица в каждом населенном пункте. </w:t>
      </w:r>
    </w:p>
    <w:p w:rsidR="003665AC" w:rsidRPr="003665AC" w:rsidRDefault="003665AC" w:rsidP="003665AC">
      <w:pPr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5A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Михайловского сельского поселения имеется 11 оборудованных площадок для сбора ТКО, почти все площадки обеспечены контейнерами, принадлежащих администрации сельского поселения. Так же имеются в каждом населенным пункте с 2019 года контейнеры для сбора пластика.</w:t>
      </w:r>
    </w:p>
    <w:p w:rsidR="003665AC" w:rsidRPr="003665AC" w:rsidRDefault="003665AC" w:rsidP="003665AC">
      <w:pPr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5A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Расчистка дорог в зимнее время проводится регулярно по мере необходимости</w:t>
      </w:r>
      <w:proofErr w:type="gramStart"/>
      <w:r w:rsidRPr="003665AC">
        <w:rPr>
          <w:rFonts w:ascii="Times New Roman" w:eastAsia="Times New Roman" w:hAnsi="Times New Roman" w:cs="Times New Roman"/>
          <w:sz w:val="28"/>
          <w:szCs w:val="28"/>
          <w:lang w:eastAsia="ru-RU"/>
        </w:rPr>
        <w:t>, Для</w:t>
      </w:r>
      <w:proofErr w:type="gramEnd"/>
      <w:r w:rsidRPr="00366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выполнения данных работ были заключены договоры с частными лицами на сумму 271,0 тыс. </w:t>
      </w:r>
      <w:proofErr w:type="spellStart"/>
      <w:r w:rsidRPr="003665AC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</w:t>
      </w:r>
      <w:proofErr w:type="spellEnd"/>
    </w:p>
    <w:p w:rsidR="003665AC" w:rsidRPr="003665AC" w:rsidRDefault="003665AC" w:rsidP="003665AC">
      <w:pPr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5A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Администрацией Михайловского сельского поселения в 2023 году принято 127 постановлений по основной деятельности, 26 административных регламента и 34 распоряжения, рассматриваются обращения граждан, поступают только устные.</w:t>
      </w:r>
    </w:p>
    <w:p w:rsidR="003665AC" w:rsidRPr="003665AC" w:rsidRDefault="003665AC" w:rsidP="003665AC">
      <w:pPr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Оказывались муниципальные услуги: выдано 126 справок,22 выписки из </w:t>
      </w:r>
      <w:proofErr w:type="spellStart"/>
      <w:r w:rsidRPr="003665A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похозяйственной</w:t>
      </w:r>
      <w:proofErr w:type="spellEnd"/>
      <w:r w:rsidRPr="00366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книги, представлено по запросам 10 бытовых характеристик, совершенно 22 нотариальных действия.</w:t>
      </w:r>
    </w:p>
    <w:p w:rsidR="003665AC" w:rsidRPr="003665AC" w:rsidRDefault="003665AC" w:rsidP="003665AC">
      <w:pPr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5A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Разработаны и утверждены 6 муниципальных программ в целях формирования расходов бюджета поселения и создания единой методической базы для расчетов отдельных показателей расходов бюджета поселения на 2026-2031 годы.</w:t>
      </w:r>
    </w:p>
    <w:p w:rsidR="003665AC" w:rsidRPr="003665AC" w:rsidRDefault="003665AC" w:rsidP="003665AC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поселения исполняет государственные полномочия в части ведения воинского учета. Это учет граждан, пребывающих в запасе, граждан, подлежащих призыву на воинскую службу. На воинском учете состоит 106 человека, в том числе солдаты и сержанты – 103 чел., 3 офицера. </w:t>
      </w:r>
    </w:p>
    <w:p w:rsidR="003665AC" w:rsidRPr="003665AC" w:rsidRDefault="003665AC" w:rsidP="003665AC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Численность населения на 01.01.2024 года 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33"/>
        <w:gridCol w:w="1966"/>
        <w:gridCol w:w="1518"/>
        <w:gridCol w:w="1844"/>
        <w:gridCol w:w="1343"/>
      </w:tblGrid>
      <w:tr w:rsidR="003665AC" w:rsidRPr="003665AC" w:rsidTr="003665AC">
        <w:tc>
          <w:tcPr>
            <w:tcW w:w="2933" w:type="dxa"/>
            <w:shd w:val="clear" w:color="auto" w:fill="auto"/>
          </w:tcPr>
          <w:p w:rsidR="003665AC" w:rsidRPr="003665AC" w:rsidRDefault="003665AC" w:rsidP="003665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5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показатель</w:t>
            </w:r>
          </w:p>
        </w:tc>
        <w:tc>
          <w:tcPr>
            <w:tcW w:w="1966" w:type="dxa"/>
            <w:shd w:val="clear" w:color="auto" w:fill="auto"/>
          </w:tcPr>
          <w:p w:rsidR="003665AC" w:rsidRPr="003665AC" w:rsidRDefault="003665AC" w:rsidP="003665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5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Михайловское</w:t>
            </w:r>
          </w:p>
        </w:tc>
        <w:tc>
          <w:tcPr>
            <w:tcW w:w="1518" w:type="dxa"/>
            <w:shd w:val="clear" w:color="auto" w:fill="auto"/>
          </w:tcPr>
          <w:p w:rsidR="003665AC" w:rsidRPr="003665AC" w:rsidRDefault="003665AC" w:rsidP="003665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5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Васькино</w:t>
            </w:r>
          </w:p>
        </w:tc>
        <w:tc>
          <w:tcPr>
            <w:tcW w:w="1844" w:type="dxa"/>
            <w:shd w:val="clear" w:color="auto" w:fill="auto"/>
          </w:tcPr>
          <w:p w:rsidR="003665AC" w:rsidRPr="003665AC" w:rsidRDefault="003665AC" w:rsidP="003665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665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Шешурга</w:t>
            </w:r>
            <w:proofErr w:type="spellEnd"/>
          </w:p>
        </w:tc>
        <w:tc>
          <w:tcPr>
            <w:tcW w:w="1343" w:type="dxa"/>
            <w:shd w:val="clear" w:color="auto" w:fill="auto"/>
          </w:tcPr>
          <w:p w:rsidR="003665AC" w:rsidRPr="003665AC" w:rsidRDefault="003665AC" w:rsidP="003665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5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</w:t>
            </w:r>
          </w:p>
        </w:tc>
      </w:tr>
      <w:tr w:rsidR="003665AC" w:rsidRPr="003665AC" w:rsidTr="003665AC">
        <w:tc>
          <w:tcPr>
            <w:tcW w:w="2933" w:type="dxa"/>
            <w:shd w:val="clear" w:color="auto" w:fill="auto"/>
          </w:tcPr>
          <w:p w:rsidR="003665AC" w:rsidRPr="003665AC" w:rsidRDefault="003665AC" w:rsidP="003665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5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Численность населения, чел.</w:t>
            </w:r>
          </w:p>
        </w:tc>
        <w:tc>
          <w:tcPr>
            <w:tcW w:w="1966" w:type="dxa"/>
            <w:shd w:val="clear" w:color="auto" w:fill="auto"/>
          </w:tcPr>
          <w:p w:rsidR="003665AC" w:rsidRPr="003665AC" w:rsidRDefault="003665AC" w:rsidP="003665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5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279</w:t>
            </w:r>
          </w:p>
        </w:tc>
        <w:tc>
          <w:tcPr>
            <w:tcW w:w="1518" w:type="dxa"/>
            <w:shd w:val="clear" w:color="auto" w:fill="auto"/>
          </w:tcPr>
          <w:p w:rsidR="003665AC" w:rsidRPr="003665AC" w:rsidRDefault="003665AC" w:rsidP="003665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5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145</w:t>
            </w:r>
          </w:p>
        </w:tc>
        <w:tc>
          <w:tcPr>
            <w:tcW w:w="1844" w:type="dxa"/>
            <w:shd w:val="clear" w:color="auto" w:fill="auto"/>
          </w:tcPr>
          <w:p w:rsidR="003665AC" w:rsidRPr="003665AC" w:rsidRDefault="003665AC" w:rsidP="003665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5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112</w:t>
            </w:r>
          </w:p>
        </w:tc>
        <w:tc>
          <w:tcPr>
            <w:tcW w:w="1343" w:type="dxa"/>
            <w:shd w:val="clear" w:color="auto" w:fill="auto"/>
          </w:tcPr>
          <w:p w:rsidR="003665AC" w:rsidRPr="003665AC" w:rsidRDefault="003665AC" w:rsidP="003665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5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536</w:t>
            </w:r>
          </w:p>
        </w:tc>
      </w:tr>
      <w:tr w:rsidR="003665AC" w:rsidRPr="003665AC" w:rsidTr="003665AC">
        <w:tc>
          <w:tcPr>
            <w:tcW w:w="2933" w:type="dxa"/>
            <w:shd w:val="clear" w:color="auto" w:fill="auto"/>
          </w:tcPr>
          <w:p w:rsidR="003665AC" w:rsidRPr="003665AC" w:rsidRDefault="003665AC" w:rsidP="003665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5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Фактически проживает, чел.</w:t>
            </w:r>
          </w:p>
        </w:tc>
        <w:tc>
          <w:tcPr>
            <w:tcW w:w="1966" w:type="dxa"/>
            <w:shd w:val="clear" w:color="auto" w:fill="auto"/>
          </w:tcPr>
          <w:p w:rsidR="003665AC" w:rsidRPr="003665AC" w:rsidRDefault="003665AC" w:rsidP="003665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5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161</w:t>
            </w:r>
          </w:p>
        </w:tc>
        <w:tc>
          <w:tcPr>
            <w:tcW w:w="1518" w:type="dxa"/>
            <w:shd w:val="clear" w:color="auto" w:fill="auto"/>
          </w:tcPr>
          <w:p w:rsidR="003665AC" w:rsidRPr="003665AC" w:rsidRDefault="003665AC" w:rsidP="003665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5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1844" w:type="dxa"/>
            <w:shd w:val="clear" w:color="auto" w:fill="auto"/>
          </w:tcPr>
          <w:p w:rsidR="003665AC" w:rsidRPr="003665AC" w:rsidRDefault="003665AC" w:rsidP="003665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5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1343" w:type="dxa"/>
            <w:shd w:val="clear" w:color="auto" w:fill="auto"/>
          </w:tcPr>
          <w:p w:rsidR="003665AC" w:rsidRPr="003665AC" w:rsidRDefault="003665AC" w:rsidP="003665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5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323</w:t>
            </w:r>
          </w:p>
        </w:tc>
      </w:tr>
      <w:tr w:rsidR="003665AC" w:rsidRPr="003665AC" w:rsidTr="003665AC">
        <w:tc>
          <w:tcPr>
            <w:tcW w:w="2933" w:type="dxa"/>
            <w:shd w:val="clear" w:color="auto" w:fill="auto"/>
          </w:tcPr>
          <w:p w:rsidR="003665AC" w:rsidRPr="003665AC" w:rsidRDefault="003665AC" w:rsidP="003665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5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Трудоспособное население, чел.</w:t>
            </w:r>
          </w:p>
        </w:tc>
        <w:tc>
          <w:tcPr>
            <w:tcW w:w="1966" w:type="dxa"/>
            <w:shd w:val="clear" w:color="auto" w:fill="auto"/>
          </w:tcPr>
          <w:p w:rsidR="003665AC" w:rsidRPr="003665AC" w:rsidRDefault="003665AC" w:rsidP="003665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5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1518" w:type="dxa"/>
            <w:shd w:val="clear" w:color="auto" w:fill="auto"/>
          </w:tcPr>
          <w:p w:rsidR="003665AC" w:rsidRPr="003665AC" w:rsidRDefault="003665AC" w:rsidP="003665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5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1844" w:type="dxa"/>
            <w:shd w:val="clear" w:color="auto" w:fill="auto"/>
          </w:tcPr>
          <w:p w:rsidR="003665AC" w:rsidRPr="003665AC" w:rsidRDefault="003665AC" w:rsidP="003665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5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1343" w:type="dxa"/>
            <w:shd w:val="clear" w:color="auto" w:fill="auto"/>
          </w:tcPr>
          <w:p w:rsidR="003665AC" w:rsidRPr="003665AC" w:rsidRDefault="003665AC" w:rsidP="003665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5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112</w:t>
            </w:r>
          </w:p>
        </w:tc>
      </w:tr>
      <w:tr w:rsidR="003665AC" w:rsidRPr="003665AC" w:rsidTr="003665AC">
        <w:tc>
          <w:tcPr>
            <w:tcW w:w="2933" w:type="dxa"/>
            <w:shd w:val="clear" w:color="auto" w:fill="auto"/>
          </w:tcPr>
          <w:p w:rsidR="003665AC" w:rsidRPr="003665AC" w:rsidRDefault="003665AC" w:rsidP="003665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5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Пенсионеры, чел.</w:t>
            </w:r>
          </w:p>
        </w:tc>
        <w:tc>
          <w:tcPr>
            <w:tcW w:w="1966" w:type="dxa"/>
            <w:shd w:val="clear" w:color="auto" w:fill="auto"/>
          </w:tcPr>
          <w:p w:rsidR="003665AC" w:rsidRPr="003665AC" w:rsidRDefault="003665AC" w:rsidP="003665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5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</w:t>
            </w:r>
          </w:p>
        </w:tc>
        <w:tc>
          <w:tcPr>
            <w:tcW w:w="1518" w:type="dxa"/>
            <w:shd w:val="clear" w:color="auto" w:fill="auto"/>
          </w:tcPr>
          <w:p w:rsidR="003665AC" w:rsidRPr="003665AC" w:rsidRDefault="003665AC" w:rsidP="003665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5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1844" w:type="dxa"/>
            <w:shd w:val="clear" w:color="auto" w:fill="auto"/>
          </w:tcPr>
          <w:p w:rsidR="003665AC" w:rsidRPr="003665AC" w:rsidRDefault="003665AC" w:rsidP="003665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5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1343" w:type="dxa"/>
            <w:shd w:val="clear" w:color="auto" w:fill="auto"/>
          </w:tcPr>
          <w:p w:rsidR="003665AC" w:rsidRPr="003665AC" w:rsidRDefault="003665AC" w:rsidP="003665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5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197</w:t>
            </w:r>
          </w:p>
        </w:tc>
      </w:tr>
      <w:tr w:rsidR="003665AC" w:rsidRPr="003665AC" w:rsidTr="003665AC">
        <w:tc>
          <w:tcPr>
            <w:tcW w:w="2933" w:type="dxa"/>
            <w:shd w:val="clear" w:color="auto" w:fill="auto"/>
          </w:tcPr>
          <w:p w:rsidR="003665AC" w:rsidRPr="003665AC" w:rsidRDefault="003665AC" w:rsidP="003665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5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Дети, чел. </w:t>
            </w:r>
          </w:p>
        </w:tc>
        <w:tc>
          <w:tcPr>
            <w:tcW w:w="1966" w:type="dxa"/>
            <w:shd w:val="clear" w:color="auto" w:fill="auto"/>
          </w:tcPr>
          <w:p w:rsidR="003665AC" w:rsidRPr="003665AC" w:rsidRDefault="003665AC" w:rsidP="003665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5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студенты - 2</w:t>
            </w:r>
          </w:p>
          <w:p w:rsidR="003665AC" w:rsidRPr="003665AC" w:rsidRDefault="003665AC" w:rsidP="003665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5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школьники - 6</w:t>
            </w:r>
          </w:p>
          <w:p w:rsidR="003665AC" w:rsidRPr="003665AC" w:rsidRDefault="003665AC" w:rsidP="003665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5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дошкольники - 3</w:t>
            </w:r>
          </w:p>
          <w:p w:rsidR="003665AC" w:rsidRPr="003665AC" w:rsidRDefault="003665AC" w:rsidP="003665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18" w:type="dxa"/>
            <w:shd w:val="clear" w:color="auto" w:fill="auto"/>
          </w:tcPr>
          <w:p w:rsidR="003665AC" w:rsidRPr="003665AC" w:rsidRDefault="003665AC" w:rsidP="003665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5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844" w:type="dxa"/>
            <w:shd w:val="clear" w:color="auto" w:fill="auto"/>
          </w:tcPr>
          <w:p w:rsidR="003665AC" w:rsidRPr="003665AC" w:rsidRDefault="003665AC" w:rsidP="003665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5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студенты -1</w:t>
            </w:r>
          </w:p>
          <w:p w:rsidR="003665AC" w:rsidRPr="003665AC" w:rsidRDefault="003665AC" w:rsidP="003665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5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школьники -1</w:t>
            </w:r>
          </w:p>
          <w:p w:rsidR="003665AC" w:rsidRPr="003665AC" w:rsidRDefault="003665AC" w:rsidP="003665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5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дошкольники - 3</w:t>
            </w:r>
          </w:p>
        </w:tc>
        <w:tc>
          <w:tcPr>
            <w:tcW w:w="1343" w:type="dxa"/>
            <w:shd w:val="clear" w:color="auto" w:fill="auto"/>
          </w:tcPr>
          <w:p w:rsidR="003665AC" w:rsidRPr="003665AC" w:rsidRDefault="003665AC" w:rsidP="003665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665AC" w:rsidRPr="003665AC" w:rsidTr="003665AC">
        <w:tc>
          <w:tcPr>
            <w:tcW w:w="2933" w:type="dxa"/>
            <w:shd w:val="clear" w:color="auto" w:fill="auto"/>
          </w:tcPr>
          <w:p w:rsidR="003665AC" w:rsidRPr="003665AC" w:rsidRDefault="003665AC" w:rsidP="003665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5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инвалиды</w:t>
            </w:r>
          </w:p>
        </w:tc>
        <w:tc>
          <w:tcPr>
            <w:tcW w:w="1966" w:type="dxa"/>
            <w:shd w:val="clear" w:color="auto" w:fill="auto"/>
          </w:tcPr>
          <w:p w:rsidR="003665AC" w:rsidRPr="003665AC" w:rsidRDefault="003665AC" w:rsidP="003665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5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1518" w:type="dxa"/>
            <w:shd w:val="clear" w:color="auto" w:fill="auto"/>
          </w:tcPr>
          <w:p w:rsidR="003665AC" w:rsidRPr="003665AC" w:rsidRDefault="003665AC" w:rsidP="003665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5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844" w:type="dxa"/>
            <w:shd w:val="clear" w:color="auto" w:fill="auto"/>
          </w:tcPr>
          <w:p w:rsidR="003665AC" w:rsidRPr="003665AC" w:rsidRDefault="003665AC" w:rsidP="003665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5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343" w:type="dxa"/>
            <w:shd w:val="clear" w:color="auto" w:fill="auto"/>
          </w:tcPr>
          <w:p w:rsidR="003665AC" w:rsidRPr="003665AC" w:rsidRDefault="003665AC" w:rsidP="003665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5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</w:t>
            </w:r>
          </w:p>
        </w:tc>
      </w:tr>
      <w:tr w:rsidR="003665AC" w:rsidRPr="003665AC" w:rsidTr="003665AC">
        <w:tc>
          <w:tcPr>
            <w:tcW w:w="2933" w:type="dxa"/>
            <w:shd w:val="clear" w:color="auto" w:fill="auto"/>
          </w:tcPr>
          <w:p w:rsidR="003665AC" w:rsidRPr="003665AC" w:rsidRDefault="003665AC" w:rsidP="003665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5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Выбыло населения, чел.</w:t>
            </w:r>
          </w:p>
        </w:tc>
        <w:tc>
          <w:tcPr>
            <w:tcW w:w="1966" w:type="dxa"/>
            <w:shd w:val="clear" w:color="auto" w:fill="auto"/>
          </w:tcPr>
          <w:p w:rsidR="003665AC" w:rsidRPr="003665AC" w:rsidRDefault="003665AC" w:rsidP="003665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5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18" w:type="dxa"/>
            <w:shd w:val="clear" w:color="auto" w:fill="auto"/>
          </w:tcPr>
          <w:p w:rsidR="003665AC" w:rsidRPr="003665AC" w:rsidRDefault="003665AC" w:rsidP="003665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5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44" w:type="dxa"/>
            <w:shd w:val="clear" w:color="auto" w:fill="auto"/>
          </w:tcPr>
          <w:p w:rsidR="003665AC" w:rsidRPr="003665AC" w:rsidRDefault="003665AC" w:rsidP="003665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5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343" w:type="dxa"/>
            <w:shd w:val="clear" w:color="auto" w:fill="auto"/>
          </w:tcPr>
          <w:p w:rsidR="003665AC" w:rsidRPr="003665AC" w:rsidRDefault="003665AC" w:rsidP="003665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5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3665AC" w:rsidRPr="003665AC" w:rsidTr="003665AC">
        <w:tc>
          <w:tcPr>
            <w:tcW w:w="2933" w:type="dxa"/>
            <w:shd w:val="clear" w:color="auto" w:fill="auto"/>
          </w:tcPr>
          <w:p w:rsidR="003665AC" w:rsidRPr="003665AC" w:rsidRDefault="003665AC" w:rsidP="003665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5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Социальные работники</w:t>
            </w:r>
          </w:p>
        </w:tc>
        <w:tc>
          <w:tcPr>
            <w:tcW w:w="1966" w:type="dxa"/>
            <w:shd w:val="clear" w:color="auto" w:fill="auto"/>
          </w:tcPr>
          <w:p w:rsidR="003665AC" w:rsidRPr="003665AC" w:rsidRDefault="003665AC" w:rsidP="003665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5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18" w:type="dxa"/>
            <w:shd w:val="clear" w:color="auto" w:fill="auto"/>
          </w:tcPr>
          <w:p w:rsidR="003665AC" w:rsidRPr="003665AC" w:rsidRDefault="003665AC" w:rsidP="003665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5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44" w:type="dxa"/>
            <w:shd w:val="clear" w:color="auto" w:fill="auto"/>
          </w:tcPr>
          <w:p w:rsidR="003665AC" w:rsidRPr="003665AC" w:rsidRDefault="003665AC" w:rsidP="003665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5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43" w:type="dxa"/>
            <w:shd w:val="clear" w:color="auto" w:fill="auto"/>
          </w:tcPr>
          <w:p w:rsidR="003665AC" w:rsidRPr="003665AC" w:rsidRDefault="003665AC" w:rsidP="003665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5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</w:tbl>
    <w:p w:rsidR="003665AC" w:rsidRPr="003665AC" w:rsidRDefault="003665AC" w:rsidP="003665AC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65AC" w:rsidRPr="003665AC" w:rsidRDefault="003665AC" w:rsidP="003665AC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5AC">
        <w:rPr>
          <w:rFonts w:ascii="Times New Roman" w:eastAsia="Times New Roman" w:hAnsi="Times New Roman" w:cs="Times New Roman"/>
          <w:sz w:val="28"/>
          <w:szCs w:val="28"/>
          <w:lang w:eastAsia="ru-RU"/>
        </w:rPr>
        <w:t>Вахтовым методом работают 8 человек.</w:t>
      </w:r>
    </w:p>
    <w:p w:rsidR="003665AC" w:rsidRPr="003665AC" w:rsidRDefault="003665AC" w:rsidP="003665AC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5AC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Демографическая ситуация не особо утешительная, идет резкое сокращение численности сельского населения ввиду отсутствия рабочих мест и отсутствия элементарных условий жизни сегодняшнего дня – отсутствие сотовой связи и интернета. В общем деревня вымирает, молодежь уезжает в города.</w:t>
      </w:r>
    </w:p>
    <w:p w:rsidR="003665AC" w:rsidRPr="003665AC" w:rsidRDefault="003665AC" w:rsidP="003665AC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сегодняшний день в поселении работают три </w:t>
      </w:r>
      <w:proofErr w:type="spellStart"/>
      <w:r w:rsidRPr="003665AC">
        <w:rPr>
          <w:rFonts w:ascii="Times New Roman" w:eastAsia="Times New Roman" w:hAnsi="Times New Roman" w:cs="Times New Roman"/>
          <w:sz w:val="28"/>
          <w:szCs w:val="28"/>
          <w:lang w:eastAsia="ru-RU"/>
        </w:rPr>
        <w:t>ФАПа</w:t>
      </w:r>
      <w:proofErr w:type="spellEnd"/>
      <w:r w:rsidRPr="00366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три библиотеки, три дома культуры, три магазина, филиал лесничества. Проводятся службы в храме Михаила Архангела. Из сельскохозяйственного производства остались два фермерских хозяйства. </w:t>
      </w:r>
    </w:p>
    <w:p w:rsidR="003665AC" w:rsidRPr="003665AC" w:rsidRDefault="003665AC" w:rsidP="003665AC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5AC">
        <w:rPr>
          <w:rFonts w:ascii="Times New Roman" w:eastAsia="Times New Roman" w:hAnsi="Times New Roman" w:cs="Times New Roman"/>
          <w:sz w:val="28"/>
          <w:szCs w:val="28"/>
          <w:lang w:eastAsia="ru-RU"/>
        </w:rPr>
        <w:t>КРС содержится только в деревне Васькино – 1 корова, овца и козы в небольшом количестве, а свиней - единицы.</w:t>
      </w:r>
    </w:p>
    <w:p w:rsidR="003665AC" w:rsidRPr="003665AC" w:rsidRDefault="003665AC" w:rsidP="003665AC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5A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Почти все граждане, проживающие на территории поселения, ведут личные подсобные хозяйства на земле, переданной в аренду, либо находящейся в собственности. В 2023 году за аренду земли собрано 41781,00 руб. – 100%.</w:t>
      </w:r>
    </w:p>
    <w:p w:rsidR="003665AC" w:rsidRPr="003665AC" w:rsidRDefault="003665AC" w:rsidP="003665AC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Администрацией поселения принимаются все необходимые меры для обеспечения мобилизации доходов в </w:t>
      </w:r>
      <w:proofErr w:type="gramStart"/>
      <w:r w:rsidRPr="003665AC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  поселения</w:t>
      </w:r>
      <w:proofErr w:type="gramEnd"/>
      <w:r w:rsidRPr="00366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Бюджет поселения за 2023 год исполнен по доходам в сумме 4067,1 тыс. руб. Собственных налоговых доходов и доходов от использования имущества поступило 725,1 тыс. руб. Сумма расходов за 2023 год составила 4088,0 тыс. </w:t>
      </w:r>
      <w:proofErr w:type="spellStart"/>
      <w:r w:rsidRPr="003665AC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</w:t>
      </w:r>
      <w:proofErr w:type="spellEnd"/>
      <w:r w:rsidRPr="00366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по дорожному фонду – 329,0 тыс. руб., на коммунальное хозяйство – 16,3 руб., на благоустройство – 244,8 тыс. руб., в т.ч. на борьбу с борщевиком 144,1 тыс. </w:t>
      </w:r>
      <w:proofErr w:type="gramStart"/>
      <w:r w:rsidRPr="003665AC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руб..</w:t>
      </w:r>
      <w:proofErr w:type="gramEnd"/>
    </w:p>
    <w:p w:rsidR="003665AC" w:rsidRPr="003665AC" w:rsidRDefault="003665AC" w:rsidP="003665AC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5AC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Всего муниципального жилья – 156 квартир, 262 частных домов.</w:t>
      </w:r>
    </w:p>
    <w:p w:rsidR="003665AC" w:rsidRPr="003665AC" w:rsidRDefault="003665AC" w:rsidP="003665AC">
      <w:pPr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5A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Администрация Михайловского сельского поселения особое внимание уделяет работе по предупреждению и ликвидации чрезвычайных ситуаций, обеспечению пожарной безопасности. На территории населения с 2012 года работает пожарное ДЕПО, 4 работника пожарной охраны осуществляют круглосуточное дежурство. В течение всего года работники администрации совместно с профилактической группой проводят инструктажи с населением, выдают памятки по пожарной безопасности, проводят обследования жилых домов по соблюдению правил пожарной безопасности в жилых помещениях. </w:t>
      </w:r>
    </w:p>
    <w:p w:rsidR="003665AC" w:rsidRPr="003665AC" w:rsidRDefault="003665AC" w:rsidP="003665AC">
      <w:pPr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организации ночного дежурства в поселении эту роль выполняет муниципальная пожарная охрана, т.к. население пенсионного и предпенсионного возраста не в состоянии дежурить в ночное время. В 2023 году силами </w:t>
      </w:r>
      <w:proofErr w:type="spellStart"/>
      <w:r w:rsidRPr="003665A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пожарно</w:t>
      </w:r>
      <w:proofErr w:type="spellEnd"/>
      <w:r w:rsidRPr="00366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охраны </w:t>
      </w:r>
      <w:proofErr w:type="gramStart"/>
      <w:r w:rsidRPr="003665AC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были  локализованы</w:t>
      </w:r>
      <w:proofErr w:type="gramEnd"/>
      <w:r w:rsidRPr="00366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возгорания сухой травы. 9 апреля у д. </w:t>
      </w:r>
      <w:proofErr w:type="spellStart"/>
      <w:r w:rsidRPr="003665AC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Малиничи</w:t>
      </w:r>
      <w:proofErr w:type="spellEnd"/>
      <w:r w:rsidRPr="00366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25 апреля горела опора от замыкания электропроводов, 1 мая горела трава от искрения проводов в с. Михайловское на ул. Новой, 29 августа сгорел жилой двухквартирный дом в с. </w:t>
      </w:r>
      <w:proofErr w:type="spellStart"/>
      <w:r w:rsidRPr="003665AC">
        <w:rPr>
          <w:rFonts w:ascii="Times New Roman" w:eastAsia="Times New Roman" w:hAnsi="Times New Roman" w:cs="Times New Roman"/>
          <w:sz w:val="28"/>
          <w:szCs w:val="28"/>
          <w:lang w:eastAsia="ru-RU"/>
        </w:rPr>
        <w:t>Шешурга</w:t>
      </w:r>
      <w:proofErr w:type="spellEnd"/>
      <w:r w:rsidRPr="003665A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665AC" w:rsidRPr="003665AC" w:rsidRDefault="003665AC" w:rsidP="003665AC">
      <w:pPr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5A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Сельская Дума – выборный представительный орган местного самоуправления, обладающий правом представлять интересы населения и принимать решения. За 2023 год проведено 9 заседаний сельской Думы и принято 31 решение. Основным документом является утверждение бюджета на 2024 год.</w:t>
      </w:r>
    </w:p>
    <w:p w:rsidR="003665AC" w:rsidRPr="003665AC" w:rsidRDefault="003665AC" w:rsidP="003665AC">
      <w:pPr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5AC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проекты нормативно-правовых актов проходят антикоррупционную экспертизу в администрации сельского поселения и прокуратуре района. Принятые НПА опубликовываются в бюллетенях, направляются в отдел по ведению регистра муниципальных нормативных правовых актов Кировской области и размещаются на официальном сайте Администрации Михайловского сельского поселения.</w:t>
      </w:r>
    </w:p>
    <w:p w:rsidR="003665AC" w:rsidRPr="003665AC" w:rsidRDefault="003665AC" w:rsidP="003665AC">
      <w:pPr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65AC" w:rsidRPr="003665AC" w:rsidRDefault="003665AC" w:rsidP="003665AC">
      <w:pPr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3665A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План мероприятий на 2024 год</w:t>
      </w:r>
    </w:p>
    <w:p w:rsidR="003665AC" w:rsidRPr="003665AC" w:rsidRDefault="003665AC" w:rsidP="003665AC">
      <w:pPr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5AC">
        <w:rPr>
          <w:rFonts w:ascii="Times New Roman" w:eastAsia="Times New Roman" w:hAnsi="Times New Roman" w:cs="Times New Roman"/>
          <w:sz w:val="28"/>
          <w:szCs w:val="28"/>
          <w:lang w:eastAsia="ru-RU"/>
        </w:rPr>
        <w:t>1 Исполнение бюджета Михайловского сельского поселения, осуществление полное и своевременное поступление всех расходов, обеспечение его сбалансированности путем привлечения источников финансирования бюджета.</w:t>
      </w:r>
    </w:p>
    <w:p w:rsidR="003665AC" w:rsidRPr="003665AC" w:rsidRDefault="003665AC" w:rsidP="003665AC">
      <w:pPr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5AC">
        <w:rPr>
          <w:rFonts w:ascii="Times New Roman" w:eastAsia="Times New Roman" w:hAnsi="Times New Roman" w:cs="Times New Roman"/>
          <w:sz w:val="28"/>
          <w:szCs w:val="28"/>
          <w:lang w:eastAsia="ru-RU"/>
        </w:rPr>
        <w:t>2. Благоустройство населенных пунктов.</w:t>
      </w:r>
    </w:p>
    <w:p w:rsidR="003665AC" w:rsidRPr="003665AC" w:rsidRDefault="003665AC" w:rsidP="003665AC">
      <w:pPr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Продолжить благоустройство территорий у новых </w:t>
      </w:r>
      <w:proofErr w:type="spellStart"/>
      <w:r w:rsidRPr="003665AC">
        <w:rPr>
          <w:rFonts w:ascii="Times New Roman" w:eastAsia="Times New Roman" w:hAnsi="Times New Roman" w:cs="Times New Roman"/>
          <w:sz w:val="28"/>
          <w:szCs w:val="28"/>
          <w:lang w:eastAsia="ru-RU"/>
        </w:rPr>
        <w:t>ФАПов</w:t>
      </w:r>
      <w:proofErr w:type="spellEnd"/>
      <w:r w:rsidRPr="003665A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665AC" w:rsidRPr="003665AC" w:rsidRDefault="003665AC" w:rsidP="003665AC">
      <w:pPr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Ремонт павильона на водозаборной скважине в с. </w:t>
      </w:r>
      <w:proofErr w:type="spellStart"/>
      <w:r w:rsidRPr="003665AC">
        <w:rPr>
          <w:rFonts w:ascii="Times New Roman" w:eastAsia="Times New Roman" w:hAnsi="Times New Roman" w:cs="Times New Roman"/>
          <w:sz w:val="28"/>
          <w:szCs w:val="28"/>
          <w:lang w:eastAsia="ru-RU"/>
        </w:rPr>
        <w:t>Шешурга</w:t>
      </w:r>
      <w:proofErr w:type="spellEnd"/>
      <w:r w:rsidRPr="003665A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665AC" w:rsidRPr="003665AC" w:rsidRDefault="003665AC" w:rsidP="003665AC">
      <w:pPr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Проведение профилактической работы среди населения по обеспечению пожарной безопасности на территории поселения. </w:t>
      </w:r>
    </w:p>
    <w:p w:rsidR="003665AC" w:rsidRPr="003665AC" w:rsidRDefault="003665AC" w:rsidP="003665AC">
      <w:pPr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5AC">
        <w:rPr>
          <w:rFonts w:ascii="Times New Roman" w:eastAsia="Times New Roman" w:hAnsi="Times New Roman" w:cs="Times New Roman"/>
          <w:sz w:val="28"/>
          <w:szCs w:val="28"/>
          <w:lang w:eastAsia="ru-RU"/>
        </w:rPr>
        <w:t>6. Продолжить борьбу с борщевиком Сосновского на территории поселения.</w:t>
      </w:r>
    </w:p>
    <w:p w:rsidR="003665AC" w:rsidRPr="003665AC" w:rsidRDefault="003665AC" w:rsidP="003665AC">
      <w:pPr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5AC">
        <w:rPr>
          <w:rFonts w:ascii="Times New Roman" w:eastAsia="Times New Roman" w:hAnsi="Times New Roman" w:cs="Times New Roman"/>
          <w:sz w:val="28"/>
          <w:szCs w:val="28"/>
          <w:lang w:eastAsia="ru-RU"/>
        </w:rPr>
        <w:t>7. Обследование автомобильных дорог в границах населенных пунктов поселения, проведение необходимых работ по их ремонту.</w:t>
      </w:r>
    </w:p>
    <w:p w:rsidR="003665AC" w:rsidRPr="003665AC" w:rsidRDefault="003665AC" w:rsidP="003665A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665AC" w:rsidRPr="003665AC" w:rsidRDefault="003665AC" w:rsidP="003665AC">
      <w:pPr>
        <w:spacing w:after="0" w:line="276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3665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Ныровское</w:t>
      </w:r>
      <w:proofErr w:type="spellEnd"/>
      <w:r w:rsidRPr="003665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сельское поселение</w:t>
      </w:r>
    </w:p>
    <w:p w:rsidR="003665AC" w:rsidRPr="003665AC" w:rsidRDefault="003665AC" w:rsidP="003665A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65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Отчет главы </w:t>
      </w:r>
      <w:proofErr w:type="spellStart"/>
      <w:r w:rsidRPr="003665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Ныровского</w:t>
      </w:r>
      <w:proofErr w:type="spellEnd"/>
      <w:r w:rsidRPr="003665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за 2023 год</w:t>
      </w:r>
    </w:p>
    <w:p w:rsidR="003665AC" w:rsidRPr="003665AC" w:rsidRDefault="003665AC" w:rsidP="003665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3665AC" w:rsidRPr="003665AC" w:rsidRDefault="003665AC" w:rsidP="003665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5A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  <w:r w:rsidRPr="003665A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 соответствии со статьями 35, 37 Федерального закона от 06.10.2003            № 131- ФЗ «Об общих принципах организации местного самоуправления в Российской Федерации», в соответствии с частью 2 статьи 29 Устава муниципального образования </w:t>
      </w:r>
      <w:proofErr w:type="spellStart"/>
      <w:r w:rsidRPr="003665AC">
        <w:rPr>
          <w:rFonts w:ascii="Times New Roman" w:eastAsia="Times New Roman" w:hAnsi="Times New Roman" w:cs="Times New Roman"/>
          <w:sz w:val="28"/>
          <w:szCs w:val="28"/>
          <w:lang w:eastAsia="ru-RU"/>
        </w:rPr>
        <w:t>Ныровское</w:t>
      </w:r>
      <w:proofErr w:type="spellEnd"/>
      <w:r w:rsidRPr="00366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 Глава поселения должен ежегодно отчитываться о результатах своей деятельности и деятельности администрации поселения перед сельской Думой.</w:t>
      </w:r>
    </w:p>
    <w:p w:rsidR="003665AC" w:rsidRPr="003665AC" w:rsidRDefault="003665AC" w:rsidP="003665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3665A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Численность населения </w:t>
      </w:r>
      <w:proofErr w:type="spellStart"/>
      <w:r w:rsidRPr="003665AC">
        <w:rPr>
          <w:rFonts w:ascii="Times New Roman" w:eastAsia="Times New Roman" w:hAnsi="Times New Roman" w:cs="Times New Roman"/>
          <w:sz w:val="28"/>
          <w:szCs w:val="28"/>
          <w:lang w:eastAsia="ru-RU"/>
        </w:rPr>
        <w:t>Ныровского</w:t>
      </w:r>
      <w:proofErr w:type="spellEnd"/>
      <w:r w:rsidRPr="00366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за отчётный период составляет 515 человек: с. </w:t>
      </w:r>
      <w:proofErr w:type="spellStart"/>
      <w:r w:rsidRPr="003665AC">
        <w:rPr>
          <w:rFonts w:ascii="Times New Roman" w:eastAsia="Times New Roman" w:hAnsi="Times New Roman" w:cs="Times New Roman"/>
          <w:sz w:val="28"/>
          <w:szCs w:val="28"/>
          <w:lang w:eastAsia="ru-RU"/>
        </w:rPr>
        <w:t>Ныр</w:t>
      </w:r>
      <w:proofErr w:type="spellEnd"/>
      <w:r w:rsidRPr="00366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330 человек, д. </w:t>
      </w:r>
      <w:proofErr w:type="spellStart"/>
      <w:r w:rsidRPr="003665AC">
        <w:rPr>
          <w:rFonts w:ascii="Times New Roman" w:eastAsia="Times New Roman" w:hAnsi="Times New Roman" w:cs="Times New Roman"/>
          <w:sz w:val="28"/>
          <w:szCs w:val="28"/>
          <w:lang w:eastAsia="ru-RU"/>
        </w:rPr>
        <w:t>Пиштенур</w:t>
      </w:r>
      <w:proofErr w:type="spellEnd"/>
      <w:r w:rsidRPr="00366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181 человека, д. </w:t>
      </w:r>
      <w:proofErr w:type="spellStart"/>
      <w:r w:rsidRPr="003665AC">
        <w:rPr>
          <w:rFonts w:ascii="Times New Roman" w:eastAsia="Times New Roman" w:hAnsi="Times New Roman" w:cs="Times New Roman"/>
          <w:sz w:val="28"/>
          <w:szCs w:val="28"/>
          <w:lang w:eastAsia="ru-RU"/>
        </w:rPr>
        <w:t>Пачи-Югунур</w:t>
      </w:r>
      <w:proofErr w:type="spellEnd"/>
      <w:r w:rsidRPr="00366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 человек. По сравнению с предыдущим годом численность населения уменьшилась на 5,2%. Родился 1 младенец, умерло 10 человек, прописалось 12 человек, выписалось 10 человека. Численность молодёжи составляет 70 человек в возрасте от 14 до 30 лет. Доля людей пенсионного возраста составляет более 37 %. Большая часть трудоспособного населения работает в колхозах: в </w:t>
      </w:r>
      <w:proofErr w:type="spellStart"/>
      <w:r w:rsidRPr="003665AC">
        <w:rPr>
          <w:rFonts w:ascii="Times New Roman" w:eastAsia="Times New Roman" w:hAnsi="Times New Roman" w:cs="Times New Roman"/>
          <w:sz w:val="28"/>
          <w:szCs w:val="28"/>
          <w:lang w:eastAsia="ru-RU"/>
        </w:rPr>
        <w:t>Ныру</w:t>
      </w:r>
      <w:proofErr w:type="spellEnd"/>
      <w:r w:rsidRPr="00366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3665AC">
        <w:rPr>
          <w:rFonts w:ascii="Times New Roman" w:eastAsia="Times New Roman" w:hAnsi="Times New Roman" w:cs="Times New Roman"/>
          <w:sz w:val="28"/>
          <w:szCs w:val="28"/>
          <w:lang w:eastAsia="ru-RU"/>
        </w:rPr>
        <w:t>- это</w:t>
      </w:r>
      <w:proofErr w:type="gramEnd"/>
      <w:r w:rsidRPr="00366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СПК колхоз «Новый» и в </w:t>
      </w:r>
      <w:proofErr w:type="spellStart"/>
      <w:r w:rsidRPr="003665AC">
        <w:rPr>
          <w:rFonts w:ascii="Times New Roman" w:eastAsia="Times New Roman" w:hAnsi="Times New Roman" w:cs="Times New Roman"/>
          <w:sz w:val="28"/>
          <w:szCs w:val="28"/>
          <w:lang w:eastAsia="ru-RU"/>
        </w:rPr>
        <w:t>Пиштенуре</w:t>
      </w:r>
      <w:proofErr w:type="spellEnd"/>
      <w:r w:rsidRPr="00366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ООО СХП «Колос». В с. </w:t>
      </w:r>
      <w:proofErr w:type="spellStart"/>
      <w:r w:rsidRPr="003665AC">
        <w:rPr>
          <w:rFonts w:ascii="Times New Roman" w:eastAsia="Times New Roman" w:hAnsi="Times New Roman" w:cs="Times New Roman"/>
          <w:sz w:val="28"/>
          <w:szCs w:val="28"/>
          <w:lang w:eastAsia="ru-RU"/>
        </w:rPr>
        <w:t>Ныр</w:t>
      </w:r>
      <w:proofErr w:type="spellEnd"/>
      <w:r w:rsidRPr="00366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функционирует средняя школа, в которой обучается 105 учащихся. Также на территории поселения работают два детских сада: в с. </w:t>
      </w:r>
      <w:proofErr w:type="spellStart"/>
      <w:r w:rsidRPr="003665AC">
        <w:rPr>
          <w:rFonts w:ascii="Times New Roman" w:eastAsia="Times New Roman" w:hAnsi="Times New Roman" w:cs="Times New Roman"/>
          <w:sz w:val="28"/>
          <w:szCs w:val="28"/>
          <w:lang w:eastAsia="ru-RU"/>
        </w:rPr>
        <w:t>Ныр</w:t>
      </w:r>
      <w:proofErr w:type="spellEnd"/>
      <w:r w:rsidRPr="00366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д. </w:t>
      </w:r>
      <w:proofErr w:type="spellStart"/>
      <w:r w:rsidRPr="003665AC">
        <w:rPr>
          <w:rFonts w:ascii="Times New Roman" w:eastAsia="Times New Roman" w:hAnsi="Times New Roman" w:cs="Times New Roman"/>
          <w:sz w:val="28"/>
          <w:szCs w:val="28"/>
          <w:lang w:eastAsia="ru-RU"/>
        </w:rPr>
        <w:t>Пиштенур</w:t>
      </w:r>
      <w:proofErr w:type="spellEnd"/>
      <w:r w:rsidRPr="00366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дошкольным образованием охвачено 14 детей. Функционируют два </w:t>
      </w:r>
      <w:proofErr w:type="spellStart"/>
      <w:r w:rsidRPr="003665AC">
        <w:rPr>
          <w:rFonts w:ascii="Times New Roman" w:eastAsia="Times New Roman" w:hAnsi="Times New Roman" w:cs="Times New Roman"/>
          <w:sz w:val="28"/>
          <w:szCs w:val="28"/>
          <w:lang w:eastAsia="ru-RU"/>
        </w:rPr>
        <w:t>ФАПа</w:t>
      </w:r>
      <w:proofErr w:type="spellEnd"/>
      <w:r w:rsidRPr="00366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 </w:t>
      </w:r>
      <w:proofErr w:type="spellStart"/>
      <w:r w:rsidRPr="003665AC">
        <w:rPr>
          <w:rFonts w:ascii="Times New Roman" w:eastAsia="Times New Roman" w:hAnsi="Times New Roman" w:cs="Times New Roman"/>
          <w:sz w:val="28"/>
          <w:szCs w:val="28"/>
          <w:lang w:eastAsia="ru-RU"/>
        </w:rPr>
        <w:t>Ныр</w:t>
      </w:r>
      <w:proofErr w:type="spellEnd"/>
      <w:r w:rsidRPr="00366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д. </w:t>
      </w:r>
      <w:proofErr w:type="spellStart"/>
      <w:r w:rsidRPr="003665AC">
        <w:rPr>
          <w:rFonts w:ascii="Times New Roman" w:eastAsia="Times New Roman" w:hAnsi="Times New Roman" w:cs="Times New Roman"/>
          <w:sz w:val="28"/>
          <w:szCs w:val="28"/>
          <w:lang w:eastAsia="ru-RU"/>
        </w:rPr>
        <w:t>Пиштенур</w:t>
      </w:r>
      <w:proofErr w:type="spellEnd"/>
      <w:r w:rsidRPr="00366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где работают два фельдшера. В д. </w:t>
      </w:r>
      <w:proofErr w:type="spellStart"/>
      <w:r w:rsidRPr="003665AC">
        <w:rPr>
          <w:rFonts w:ascii="Times New Roman" w:eastAsia="Times New Roman" w:hAnsi="Times New Roman" w:cs="Times New Roman"/>
          <w:sz w:val="28"/>
          <w:szCs w:val="28"/>
          <w:lang w:eastAsia="ru-RU"/>
        </w:rPr>
        <w:t>Пиштенур</w:t>
      </w:r>
      <w:proofErr w:type="spellEnd"/>
      <w:r w:rsidRPr="00366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расположен спортивный комплекс, осуществляющий спортивно-массовую и физкультурно-оздоровительную работу с детьми, подростками и молодёжью. </w:t>
      </w:r>
      <w:proofErr w:type="gramStart"/>
      <w:r w:rsidRPr="003665A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направления это</w:t>
      </w:r>
      <w:proofErr w:type="gramEnd"/>
      <w:r w:rsidRPr="00366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волейбол, футбол, настольный теннис, гиревой спорт, бильярд. На территории поселения осуществляют свою деятельность 4 учреждения культуры: два сельских дома культуры и две библиотеки. Также имеются два детских городка, в </w:t>
      </w:r>
      <w:proofErr w:type="spellStart"/>
      <w:r w:rsidRPr="003665AC">
        <w:rPr>
          <w:rFonts w:ascii="Times New Roman" w:eastAsia="Times New Roman" w:hAnsi="Times New Roman" w:cs="Times New Roman"/>
          <w:sz w:val="28"/>
          <w:szCs w:val="28"/>
          <w:lang w:eastAsia="ru-RU"/>
        </w:rPr>
        <w:t>с.Ныр</w:t>
      </w:r>
      <w:proofErr w:type="spellEnd"/>
      <w:r w:rsidRPr="00366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д. </w:t>
      </w:r>
      <w:proofErr w:type="spellStart"/>
      <w:r w:rsidRPr="003665AC">
        <w:rPr>
          <w:rFonts w:ascii="Times New Roman" w:eastAsia="Times New Roman" w:hAnsi="Times New Roman" w:cs="Times New Roman"/>
          <w:sz w:val="28"/>
          <w:szCs w:val="28"/>
          <w:lang w:eastAsia="ru-RU"/>
        </w:rPr>
        <w:t>Пиштенур</w:t>
      </w:r>
      <w:proofErr w:type="spellEnd"/>
      <w:r w:rsidRPr="00366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3665AC" w:rsidRPr="003665AC" w:rsidRDefault="003665AC" w:rsidP="003665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</w:t>
      </w:r>
      <w:proofErr w:type="spellStart"/>
      <w:r w:rsidRPr="003665AC">
        <w:rPr>
          <w:rFonts w:ascii="Times New Roman" w:eastAsia="Times New Roman" w:hAnsi="Times New Roman" w:cs="Times New Roman"/>
          <w:sz w:val="28"/>
          <w:szCs w:val="28"/>
          <w:lang w:eastAsia="ru-RU"/>
        </w:rPr>
        <w:t>Ныровского</w:t>
      </w:r>
      <w:proofErr w:type="spellEnd"/>
      <w:r w:rsidRPr="00366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находятся и функционируют два колхоза, которые занимаются производством сельскохозяйственной продукции. СПК колхоз «Новый» занимается животноводством и растениеводством, а ООО СХП «Колос» только растениеводством. За 2023 год сельхозпредприятиями получено выручки 158 млн. 418000 рублей, уплачено налогов и сборов более 18 млн. 266000 рублей. Намолочено зерна в бункерном весе 61 тыс. 392 центнеров. По состоянию на 1 января 2024 года в СПК колхоз «Новый» имеется 901 голов крупного рогатого скота. В частном секторе имеется 6 </w:t>
      </w:r>
      <w:proofErr w:type="spellStart"/>
      <w:r w:rsidRPr="003665AC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коров</w:t>
      </w:r>
      <w:proofErr w:type="spellEnd"/>
      <w:r w:rsidRPr="003665A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665AC" w:rsidRPr="003665AC" w:rsidRDefault="003665AC" w:rsidP="003665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состоянию дорожной сети в населённых пунктах поселения. Протяженность дорог составляет около 7 километров в с. </w:t>
      </w:r>
      <w:proofErr w:type="spellStart"/>
      <w:r w:rsidRPr="003665AC">
        <w:rPr>
          <w:rFonts w:ascii="Times New Roman" w:eastAsia="Times New Roman" w:hAnsi="Times New Roman" w:cs="Times New Roman"/>
          <w:sz w:val="28"/>
          <w:szCs w:val="28"/>
          <w:lang w:eastAsia="ru-RU"/>
        </w:rPr>
        <w:t>Ныр</w:t>
      </w:r>
      <w:proofErr w:type="spellEnd"/>
      <w:r w:rsidRPr="00366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4 километра в д. </w:t>
      </w:r>
      <w:proofErr w:type="spellStart"/>
      <w:r w:rsidRPr="003665AC">
        <w:rPr>
          <w:rFonts w:ascii="Times New Roman" w:eastAsia="Times New Roman" w:hAnsi="Times New Roman" w:cs="Times New Roman"/>
          <w:sz w:val="28"/>
          <w:szCs w:val="28"/>
          <w:lang w:eastAsia="ru-RU"/>
        </w:rPr>
        <w:t>Пиштенур</w:t>
      </w:r>
      <w:proofErr w:type="spellEnd"/>
      <w:r w:rsidRPr="00366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2023 году было отремонтировано в щебеночном исполнении в с. </w:t>
      </w:r>
      <w:proofErr w:type="spellStart"/>
      <w:r w:rsidRPr="003665AC">
        <w:rPr>
          <w:rFonts w:ascii="Times New Roman" w:eastAsia="Times New Roman" w:hAnsi="Times New Roman" w:cs="Times New Roman"/>
          <w:sz w:val="28"/>
          <w:szCs w:val="28"/>
          <w:lang w:eastAsia="ru-RU"/>
        </w:rPr>
        <w:t>Ныр</w:t>
      </w:r>
      <w:proofErr w:type="spellEnd"/>
      <w:r w:rsidRPr="00366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частично улица Механизаторов, улица Набережная, построена водопропускная труба по улице Механизаторов. В д. </w:t>
      </w:r>
      <w:proofErr w:type="spellStart"/>
      <w:r w:rsidRPr="003665AC">
        <w:rPr>
          <w:rFonts w:ascii="Times New Roman" w:eastAsia="Times New Roman" w:hAnsi="Times New Roman" w:cs="Times New Roman"/>
          <w:sz w:val="28"/>
          <w:szCs w:val="28"/>
          <w:lang w:eastAsia="ru-RU"/>
        </w:rPr>
        <w:t>Пиштенур</w:t>
      </w:r>
      <w:proofErr w:type="spellEnd"/>
      <w:r w:rsidRPr="00366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отремонтировано в щебеночном исполнении улица Центральная, частично улица Полевая, частично улица Свободы, также реализован проект организации дорожного движения. В сентябре 2023 года была произведена уборка кладбищ в с. </w:t>
      </w:r>
      <w:proofErr w:type="spellStart"/>
      <w:r w:rsidRPr="003665AC">
        <w:rPr>
          <w:rFonts w:ascii="Times New Roman" w:eastAsia="Times New Roman" w:hAnsi="Times New Roman" w:cs="Times New Roman"/>
          <w:sz w:val="28"/>
          <w:szCs w:val="28"/>
          <w:lang w:eastAsia="ru-RU"/>
        </w:rPr>
        <w:t>Ныр</w:t>
      </w:r>
      <w:proofErr w:type="spellEnd"/>
      <w:r w:rsidRPr="00366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д. </w:t>
      </w:r>
      <w:proofErr w:type="spellStart"/>
      <w:r w:rsidRPr="003665AC">
        <w:rPr>
          <w:rFonts w:ascii="Times New Roman" w:eastAsia="Times New Roman" w:hAnsi="Times New Roman" w:cs="Times New Roman"/>
          <w:sz w:val="28"/>
          <w:szCs w:val="28"/>
          <w:lang w:eastAsia="ru-RU"/>
        </w:rPr>
        <w:t>Пиштенур</w:t>
      </w:r>
      <w:proofErr w:type="spellEnd"/>
      <w:r w:rsidRPr="00366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течение лета проводились работы по </w:t>
      </w:r>
      <w:proofErr w:type="spellStart"/>
      <w:r w:rsidRPr="003665A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обкашиванию</w:t>
      </w:r>
      <w:proofErr w:type="spellEnd"/>
      <w:r w:rsidRPr="00366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улиц и территорий населённых </w:t>
      </w:r>
      <w:r w:rsidRPr="003665A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пунктов, территорий игровых площадок с. </w:t>
      </w:r>
      <w:proofErr w:type="spellStart"/>
      <w:r w:rsidRPr="003665AC">
        <w:rPr>
          <w:rFonts w:ascii="Times New Roman" w:eastAsia="Times New Roman" w:hAnsi="Times New Roman" w:cs="Times New Roman"/>
          <w:sz w:val="28"/>
          <w:szCs w:val="28"/>
          <w:lang w:eastAsia="ru-RU"/>
        </w:rPr>
        <w:t>Ныр</w:t>
      </w:r>
      <w:proofErr w:type="spellEnd"/>
      <w:r w:rsidRPr="00366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д. </w:t>
      </w:r>
      <w:proofErr w:type="spellStart"/>
      <w:r w:rsidRPr="003665AC">
        <w:rPr>
          <w:rFonts w:ascii="Times New Roman" w:eastAsia="Times New Roman" w:hAnsi="Times New Roman" w:cs="Times New Roman"/>
          <w:sz w:val="28"/>
          <w:szCs w:val="28"/>
          <w:lang w:eastAsia="ru-RU"/>
        </w:rPr>
        <w:t>Пиштенур</w:t>
      </w:r>
      <w:proofErr w:type="spellEnd"/>
      <w:r w:rsidRPr="00366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приведены в порядок памятники у домов культуры в обоих населённых пунктах, был произведен ремонт детских площадок в с. </w:t>
      </w:r>
      <w:proofErr w:type="spellStart"/>
      <w:r w:rsidRPr="003665AC">
        <w:rPr>
          <w:rFonts w:ascii="Times New Roman" w:eastAsia="Times New Roman" w:hAnsi="Times New Roman" w:cs="Times New Roman"/>
          <w:sz w:val="28"/>
          <w:szCs w:val="28"/>
          <w:lang w:eastAsia="ru-RU"/>
        </w:rPr>
        <w:t>Ныр</w:t>
      </w:r>
      <w:proofErr w:type="spellEnd"/>
      <w:r w:rsidRPr="00366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д. </w:t>
      </w:r>
      <w:proofErr w:type="spellStart"/>
      <w:r w:rsidRPr="003665AC">
        <w:rPr>
          <w:rFonts w:ascii="Times New Roman" w:eastAsia="Times New Roman" w:hAnsi="Times New Roman" w:cs="Times New Roman"/>
          <w:sz w:val="28"/>
          <w:szCs w:val="28"/>
          <w:lang w:eastAsia="ru-RU"/>
        </w:rPr>
        <w:t>Пиштенур</w:t>
      </w:r>
      <w:proofErr w:type="spellEnd"/>
      <w:r w:rsidRPr="00366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д. </w:t>
      </w:r>
      <w:proofErr w:type="spellStart"/>
      <w:r w:rsidRPr="003665AC">
        <w:rPr>
          <w:rFonts w:ascii="Times New Roman" w:eastAsia="Times New Roman" w:hAnsi="Times New Roman" w:cs="Times New Roman"/>
          <w:sz w:val="28"/>
          <w:szCs w:val="28"/>
          <w:lang w:eastAsia="ru-RU"/>
        </w:rPr>
        <w:t>Пиштенур</w:t>
      </w:r>
      <w:proofErr w:type="spellEnd"/>
      <w:r w:rsidRPr="00366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имеется спорткомплекс, требующий капитального ремонта. В плачевном состоянии находится кровля, окна, полы и частично стены. Также требуется ремонт котла в котельной спорткомплекса д. </w:t>
      </w:r>
      <w:proofErr w:type="spellStart"/>
      <w:r w:rsidRPr="003665AC">
        <w:rPr>
          <w:rFonts w:ascii="Times New Roman" w:eastAsia="Times New Roman" w:hAnsi="Times New Roman" w:cs="Times New Roman"/>
          <w:sz w:val="28"/>
          <w:szCs w:val="28"/>
          <w:lang w:eastAsia="ru-RU"/>
        </w:rPr>
        <w:t>Пиштенур</w:t>
      </w:r>
      <w:proofErr w:type="spellEnd"/>
      <w:r w:rsidRPr="00366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Резервного котла в котельной нет. </w:t>
      </w:r>
    </w:p>
    <w:p w:rsidR="003665AC" w:rsidRPr="003665AC" w:rsidRDefault="003665AC" w:rsidP="003665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зимнему содержанию. Каждый год Администрация </w:t>
      </w:r>
      <w:proofErr w:type="spellStart"/>
      <w:r w:rsidRPr="003665AC">
        <w:rPr>
          <w:rFonts w:ascii="Times New Roman" w:eastAsia="Times New Roman" w:hAnsi="Times New Roman" w:cs="Times New Roman"/>
          <w:sz w:val="28"/>
          <w:szCs w:val="28"/>
          <w:lang w:eastAsia="ru-RU"/>
        </w:rPr>
        <w:t>Ныровского</w:t>
      </w:r>
      <w:proofErr w:type="spellEnd"/>
      <w:r w:rsidRPr="00366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заключает контракты по расчистке снега по улицам населённых пунктов. В с. </w:t>
      </w:r>
      <w:proofErr w:type="spellStart"/>
      <w:r w:rsidRPr="003665AC">
        <w:rPr>
          <w:rFonts w:ascii="Times New Roman" w:eastAsia="Times New Roman" w:hAnsi="Times New Roman" w:cs="Times New Roman"/>
          <w:sz w:val="28"/>
          <w:szCs w:val="28"/>
          <w:lang w:eastAsia="ru-RU"/>
        </w:rPr>
        <w:t>Ныр</w:t>
      </w:r>
      <w:proofErr w:type="spellEnd"/>
      <w:r w:rsidRPr="00366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расчисткой снега занимается колхоз «Новый», в д. </w:t>
      </w:r>
      <w:proofErr w:type="spellStart"/>
      <w:r w:rsidRPr="003665AC">
        <w:rPr>
          <w:rFonts w:ascii="Times New Roman" w:eastAsia="Times New Roman" w:hAnsi="Times New Roman" w:cs="Times New Roman"/>
          <w:sz w:val="28"/>
          <w:szCs w:val="28"/>
          <w:lang w:eastAsia="ru-RU"/>
        </w:rPr>
        <w:t>Пиштенур</w:t>
      </w:r>
      <w:proofErr w:type="spellEnd"/>
      <w:r w:rsidRPr="00366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контракт заключен с индивидуальным предпринимателем.</w:t>
      </w:r>
    </w:p>
    <w:p w:rsidR="003665AC" w:rsidRPr="003665AC" w:rsidRDefault="003665AC" w:rsidP="003665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2023 г. администрация </w:t>
      </w:r>
      <w:proofErr w:type="spellStart"/>
      <w:r w:rsidRPr="003665AC">
        <w:rPr>
          <w:rFonts w:ascii="Times New Roman" w:eastAsia="Times New Roman" w:hAnsi="Times New Roman" w:cs="Times New Roman"/>
          <w:sz w:val="28"/>
          <w:szCs w:val="28"/>
          <w:lang w:eastAsia="ru-RU"/>
        </w:rPr>
        <w:t>Ныровского</w:t>
      </w:r>
      <w:proofErr w:type="spellEnd"/>
      <w:r w:rsidRPr="00366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провела 6 Дум. Утверждено 81 постановление, 18 распоряжений.</w:t>
      </w:r>
    </w:p>
    <w:p w:rsidR="003665AC" w:rsidRPr="003665AC" w:rsidRDefault="003665AC" w:rsidP="003665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2024 г. администрация </w:t>
      </w:r>
      <w:proofErr w:type="spellStart"/>
      <w:r w:rsidRPr="003665AC">
        <w:rPr>
          <w:rFonts w:ascii="Times New Roman" w:eastAsia="Times New Roman" w:hAnsi="Times New Roman" w:cs="Times New Roman"/>
          <w:sz w:val="28"/>
          <w:szCs w:val="28"/>
          <w:lang w:eastAsia="ru-RU"/>
        </w:rPr>
        <w:t>Ныровского</w:t>
      </w:r>
      <w:proofErr w:type="spellEnd"/>
      <w:r w:rsidRPr="00366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продолжит работу по ремонту и содержанию дорог в </w:t>
      </w:r>
      <w:proofErr w:type="spellStart"/>
      <w:r w:rsidRPr="003665AC">
        <w:rPr>
          <w:rFonts w:ascii="Times New Roman" w:eastAsia="Times New Roman" w:hAnsi="Times New Roman" w:cs="Times New Roman"/>
          <w:sz w:val="28"/>
          <w:szCs w:val="28"/>
          <w:lang w:eastAsia="ru-RU"/>
        </w:rPr>
        <w:t>Ныровском</w:t>
      </w:r>
      <w:proofErr w:type="spellEnd"/>
      <w:r w:rsidRPr="00366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сельском поселении, в мае текущего года будут проведены сходы граждан, субботники по уборке территорий от мусора, продолжатся работы по ремонту памятников ВОВ. </w:t>
      </w:r>
    </w:p>
    <w:p w:rsidR="003665AC" w:rsidRPr="003665AC" w:rsidRDefault="003665AC" w:rsidP="003665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2023 году было добавлено на уличном освещении в с. </w:t>
      </w:r>
      <w:proofErr w:type="spellStart"/>
      <w:r w:rsidRPr="003665AC">
        <w:rPr>
          <w:rFonts w:ascii="Times New Roman" w:eastAsia="Times New Roman" w:hAnsi="Times New Roman" w:cs="Times New Roman"/>
          <w:sz w:val="28"/>
          <w:szCs w:val="28"/>
          <w:lang w:eastAsia="ru-RU"/>
        </w:rPr>
        <w:t>Ныр</w:t>
      </w:r>
      <w:proofErr w:type="spellEnd"/>
      <w:r w:rsidRPr="00366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5светильников, в д. </w:t>
      </w:r>
      <w:proofErr w:type="spellStart"/>
      <w:r w:rsidRPr="003665AC">
        <w:rPr>
          <w:rFonts w:ascii="Times New Roman" w:eastAsia="Times New Roman" w:hAnsi="Times New Roman" w:cs="Times New Roman"/>
          <w:sz w:val="28"/>
          <w:szCs w:val="28"/>
          <w:lang w:eastAsia="ru-RU"/>
        </w:rPr>
        <w:t>Пиштенур</w:t>
      </w:r>
      <w:proofErr w:type="spellEnd"/>
      <w:r w:rsidRPr="00366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закончился капитальный ремонт уличного освещения, в 2024г. планируется добавить еще несколько светильников на уличное освещение, также планируется в поселении организовать место отдыха у воды. </w:t>
      </w:r>
    </w:p>
    <w:p w:rsidR="003665AC" w:rsidRPr="003665AC" w:rsidRDefault="003665AC" w:rsidP="003665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2023 г. администрацией </w:t>
      </w:r>
      <w:proofErr w:type="spellStart"/>
      <w:r w:rsidRPr="003665AC">
        <w:rPr>
          <w:rFonts w:ascii="Times New Roman" w:eastAsia="Times New Roman" w:hAnsi="Times New Roman" w:cs="Times New Roman"/>
          <w:sz w:val="28"/>
          <w:szCs w:val="28"/>
          <w:lang w:eastAsia="ru-RU"/>
        </w:rPr>
        <w:t>Ныровского</w:t>
      </w:r>
      <w:proofErr w:type="spellEnd"/>
      <w:r w:rsidRPr="00366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проводилась работа по уничтожению борщевика Сосновского. В 2024 г. борьба с борщевиком продолжится.</w:t>
      </w:r>
    </w:p>
    <w:p w:rsidR="003665AC" w:rsidRPr="003665AC" w:rsidRDefault="003665AC" w:rsidP="003665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65AC" w:rsidRPr="003665AC" w:rsidRDefault="003665AC" w:rsidP="003665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65AC" w:rsidRPr="003665AC" w:rsidRDefault="003665AC" w:rsidP="003665AC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3665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Пачинское</w:t>
      </w:r>
      <w:proofErr w:type="spellEnd"/>
      <w:r w:rsidRPr="003665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сельское поселение</w:t>
      </w:r>
    </w:p>
    <w:p w:rsidR="003665AC" w:rsidRPr="003665AC" w:rsidRDefault="003665AC" w:rsidP="003665AC">
      <w:pPr>
        <w:spacing w:after="0" w:line="240" w:lineRule="auto"/>
        <w:ind w:right="-808"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65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Отчет главы </w:t>
      </w:r>
      <w:proofErr w:type="spellStart"/>
      <w:r w:rsidRPr="003665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Пачинского</w:t>
      </w:r>
      <w:proofErr w:type="spellEnd"/>
      <w:r w:rsidRPr="003665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сельского поселения о результатах деятельности администрации сельского поселения, в том числе о решении вопросов, поставленных </w:t>
      </w:r>
      <w:proofErr w:type="spellStart"/>
      <w:r w:rsidRPr="003665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Пачинской</w:t>
      </w:r>
      <w:proofErr w:type="spellEnd"/>
      <w:r w:rsidRPr="003665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сельской Думой за 2023 год                </w:t>
      </w:r>
    </w:p>
    <w:p w:rsidR="003665AC" w:rsidRPr="003665AC" w:rsidRDefault="003665AC" w:rsidP="003665AC">
      <w:pPr>
        <w:spacing w:after="0" w:line="240" w:lineRule="auto"/>
        <w:ind w:right="-8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65AC" w:rsidRPr="003665AC" w:rsidRDefault="003665AC" w:rsidP="003665AC">
      <w:pPr>
        <w:spacing w:after="0" w:line="240" w:lineRule="auto"/>
        <w:ind w:right="-808"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6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Задача администрации поселения – исполнение полномочий, предусмотренных ФЗ № 131- ФЗ </w:t>
      </w:r>
      <w:proofErr w:type="gramStart"/>
      <w:r w:rsidRPr="003665AC">
        <w:rPr>
          <w:rFonts w:ascii="Times New Roman" w:eastAsia="Times New Roman" w:hAnsi="Times New Roman" w:cs="Times New Roman"/>
          <w:sz w:val="28"/>
          <w:szCs w:val="28"/>
          <w:lang w:eastAsia="ru-RU"/>
        </w:rPr>
        <w:t>«  Об</w:t>
      </w:r>
      <w:proofErr w:type="gramEnd"/>
      <w:r w:rsidRPr="00366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общих принципах организации местного самоуправления</w:t>
      </w:r>
      <w:r w:rsidRPr="003665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665AC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Российской Федерации», Уставом поселения.</w:t>
      </w:r>
      <w:r w:rsidRPr="003665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665AC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 полномочия осуществляются путем организации повседневной работы администрации поселения, подготовке нормативных документов, в том числе для рассмотрения депутатами, проведения встреч с жителями поселения, осуществления личного приема граждан главой поселения и муниципальными служащими, рассмотрения письменных и устных обращений граждан.</w:t>
      </w:r>
    </w:p>
    <w:p w:rsidR="003665AC" w:rsidRPr="003665AC" w:rsidRDefault="003665AC" w:rsidP="003665AC">
      <w:pPr>
        <w:spacing w:after="0" w:line="240" w:lineRule="auto"/>
        <w:ind w:right="-8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информирования населения о деятельности администрации используется </w:t>
      </w:r>
    </w:p>
    <w:p w:rsidR="003665AC" w:rsidRPr="003665AC" w:rsidRDefault="003665AC" w:rsidP="003665AC">
      <w:pPr>
        <w:spacing w:after="0" w:line="240" w:lineRule="auto"/>
        <w:ind w:right="-8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5A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официальный сайт администрации в системе Интернет, бюллетень органа местного самоуправления, информационные стенды. </w:t>
      </w:r>
    </w:p>
    <w:p w:rsidR="003665AC" w:rsidRPr="003665AC" w:rsidRDefault="003665AC" w:rsidP="003665AC">
      <w:pPr>
        <w:spacing w:after="0" w:line="240" w:lineRule="auto"/>
        <w:ind w:right="-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Основные задачи, которые нам пришлось решать в прошедшем году </w:t>
      </w:r>
      <w:proofErr w:type="gramStart"/>
      <w:r w:rsidRPr="003665AC">
        <w:rPr>
          <w:rFonts w:ascii="Times New Roman" w:eastAsia="Times New Roman" w:hAnsi="Times New Roman" w:cs="Times New Roman"/>
          <w:sz w:val="28"/>
          <w:szCs w:val="28"/>
          <w:lang w:eastAsia="ru-RU"/>
        </w:rPr>
        <w:t>- это</w:t>
      </w:r>
      <w:proofErr w:type="gramEnd"/>
      <w:r w:rsidRPr="00366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тщательный анализ затрат бюджета поселения, нахождения путей экономии бюджетных средств, при условии сохранения стабильной социальной обстановки, работа с населением по сбору имущественных налогов, содержание и ремонт дорог, благоустройство территорий населенных пунктов. </w:t>
      </w:r>
    </w:p>
    <w:p w:rsidR="003665AC" w:rsidRPr="003665AC" w:rsidRDefault="003665AC" w:rsidP="003665AC">
      <w:pPr>
        <w:spacing w:after="0" w:line="240" w:lineRule="auto"/>
        <w:ind w:right="-8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665AC" w:rsidRPr="003665AC" w:rsidRDefault="003665AC" w:rsidP="003665AC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В </w:t>
      </w:r>
      <w:proofErr w:type="spellStart"/>
      <w:proofErr w:type="gramStart"/>
      <w:r w:rsidRPr="003665AC">
        <w:rPr>
          <w:rFonts w:ascii="Times New Roman" w:eastAsia="Times New Roman" w:hAnsi="Times New Roman" w:cs="Times New Roman"/>
          <w:sz w:val="28"/>
          <w:szCs w:val="28"/>
          <w:lang w:eastAsia="ru-RU"/>
        </w:rPr>
        <w:t>Пачинском</w:t>
      </w:r>
      <w:proofErr w:type="spellEnd"/>
      <w:r w:rsidRPr="00366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сельском</w:t>
      </w:r>
      <w:proofErr w:type="gramEnd"/>
      <w:r w:rsidRPr="00366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поселении  10   населенных пунктов, в 3 из них: в д. Фомино, </w:t>
      </w:r>
      <w:proofErr w:type="spellStart"/>
      <w:r w:rsidRPr="003665AC">
        <w:rPr>
          <w:rFonts w:ascii="Times New Roman" w:eastAsia="Times New Roman" w:hAnsi="Times New Roman" w:cs="Times New Roman"/>
          <w:sz w:val="28"/>
          <w:szCs w:val="28"/>
          <w:lang w:eastAsia="ru-RU"/>
        </w:rPr>
        <w:t>д.Гришкино</w:t>
      </w:r>
      <w:proofErr w:type="spellEnd"/>
      <w:r w:rsidRPr="00366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 д. </w:t>
      </w:r>
      <w:proofErr w:type="spellStart"/>
      <w:r w:rsidRPr="003665AC">
        <w:rPr>
          <w:rFonts w:ascii="Times New Roman" w:eastAsia="Times New Roman" w:hAnsi="Times New Roman" w:cs="Times New Roman"/>
          <w:sz w:val="28"/>
          <w:szCs w:val="28"/>
          <w:lang w:eastAsia="ru-RU"/>
        </w:rPr>
        <w:t>Б.Пачи</w:t>
      </w:r>
      <w:proofErr w:type="spellEnd"/>
      <w:r w:rsidRPr="00366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никто не проживает. На 1 января 2024 года   </w:t>
      </w:r>
      <w:proofErr w:type="gramStart"/>
      <w:r w:rsidRPr="003665AC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числилось  домохозяйств</w:t>
      </w:r>
      <w:proofErr w:type="gramEnd"/>
      <w:r w:rsidRPr="00366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211,  населения  -  443 человека, в том числе постоянно проживающего – 264 человека. Из них-25 дети до 18 лет (по прописке), 7 из них </w:t>
      </w:r>
      <w:proofErr w:type="gramStart"/>
      <w:r w:rsidRPr="003665A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постоянно  проживающих</w:t>
      </w:r>
      <w:proofErr w:type="gramEnd"/>
      <w:r w:rsidRPr="003665AC">
        <w:rPr>
          <w:rFonts w:ascii="Times New Roman" w:eastAsia="Times New Roman" w:hAnsi="Times New Roman" w:cs="Times New Roman"/>
          <w:sz w:val="28"/>
          <w:szCs w:val="28"/>
          <w:lang w:eastAsia="ru-RU"/>
        </w:rPr>
        <w:t>. 71-</w:t>
      </w:r>
      <w:proofErr w:type="gramStart"/>
      <w:r w:rsidRPr="003665AC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трудоспособный(</w:t>
      </w:r>
      <w:proofErr w:type="gramEnd"/>
      <w:r w:rsidRPr="00366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постоянно проживающий), 186 пенсионеров(на 01.01.2023 – 203 ),из них 26 возраста свыше 80лет. Демографическая ситуация остается </w:t>
      </w:r>
      <w:proofErr w:type="gramStart"/>
      <w:r w:rsidRPr="00366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неблагоприятной,   </w:t>
      </w:r>
      <w:proofErr w:type="gramEnd"/>
      <w:r w:rsidRPr="00366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численность населения неуклонно  снижается.  За 2023 </w:t>
      </w:r>
      <w:proofErr w:type="gramStart"/>
      <w:r w:rsidRPr="003665AC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  на</w:t>
      </w:r>
      <w:proofErr w:type="gramEnd"/>
      <w:r w:rsidRPr="00366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территории поселения  родился-1,  умерло 17человек, прибыло-2, убыло-13.Убыль составила-27человек. </w:t>
      </w:r>
    </w:p>
    <w:p w:rsidR="003665AC" w:rsidRPr="003665AC" w:rsidRDefault="003665AC" w:rsidP="003665AC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начала 2024 года по настоящее время умерло 2человека.   </w:t>
      </w:r>
    </w:p>
    <w:p w:rsidR="003665AC" w:rsidRPr="003665AC" w:rsidRDefault="003665AC" w:rsidP="003665AC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5A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поселения функционирует одно сельскохозяйственное предприятие СПК колхоз «Русь». Так же сельскохозяйственное производство поселения представлено личными подсобными хозяйствами, являющимися подспорьем для населения. Но идет снижение поголовья скота. Снижение происходит в основном из-за старения населения.</w:t>
      </w:r>
    </w:p>
    <w:p w:rsidR="003665AC" w:rsidRPr="003665AC" w:rsidRDefault="003665AC" w:rsidP="003665AC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5AC">
        <w:rPr>
          <w:rFonts w:ascii="Times New Roman" w:eastAsia="Times New Roman" w:hAnsi="Times New Roman" w:cs="Times New Roman"/>
          <w:sz w:val="28"/>
          <w:szCs w:val="28"/>
          <w:lang w:eastAsia="ru-RU"/>
        </w:rPr>
        <w:t>В личных подсобных хозяйствах содержалось на 01.01.2024:</w:t>
      </w:r>
    </w:p>
    <w:p w:rsidR="003665AC" w:rsidRPr="003665AC" w:rsidRDefault="003665AC" w:rsidP="003665AC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5AC">
        <w:rPr>
          <w:rFonts w:ascii="Times New Roman" w:eastAsia="Times New Roman" w:hAnsi="Times New Roman" w:cs="Times New Roman"/>
          <w:sz w:val="28"/>
          <w:szCs w:val="28"/>
          <w:lang w:eastAsia="ru-RU"/>
        </w:rPr>
        <w:t>КРС-1, в т.ч. коров-1, овец-41, коз-24, птица-332, пчелосемей-248, свиней-3, кроликов-8; кошек-252, собак-60.</w:t>
      </w:r>
    </w:p>
    <w:p w:rsidR="003665AC" w:rsidRPr="003665AC" w:rsidRDefault="003665AC" w:rsidP="003665AC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2023году работали 1 магазин, дом культуры, почта, 2 библиотеки. Медицинское обслуживание населения </w:t>
      </w:r>
      <w:r w:rsidRPr="00366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оказывалось двумя фельдшерско-акушерскими пунктами. В с. </w:t>
      </w:r>
      <w:proofErr w:type="spellStart"/>
      <w:r w:rsidRPr="00366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Пачи</w:t>
      </w:r>
      <w:proofErr w:type="spellEnd"/>
      <w:r w:rsidRPr="00366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медицинские услуги оказывались выездами врачей из Тужинской ЦРБ, в настоящее время новый ФАП работает два раза в неделю, услуги оказывает фельдшер из </w:t>
      </w:r>
      <w:proofErr w:type="spellStart"/>
      <w:proofErr w:type="gramStart"/>
      <w:r w:rsidRPr="00366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Полушнура</w:t>
      </w:r>
      <w:proofErr w:type="spellEnd"/>
      <w:r w:rsidRPr="00366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  <w:r w:rsidRPr="00366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665AC" w:rsidRPr="003665AC" w:rsidRDefault="003665AC" w:rsidP="003665AC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Работником библиотеки с. </w:t>
      </w:r>
      <w:proofErr w:type="spellStart"/>
      <w:r w:rsidRPr="00366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Пачи</w:t>
      </w:r>
      <w:proofErr w:type="spellEnd"/>
      <w:r w:rsidRPr="00366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проведено 31 различное мероприятие.</w:t>
      </w:r>
    </w:p>
    <w:p w:rsidR="003665AC" w:rsidRPr="003665AC" w:rsidRDefault="003665AC" w:rsidP="003665AC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  <w:r w:rsidRPr="00366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Домом культуры – 142мероприятия.       </w:t>
      </w:r>
    </w:p>
    <w:p w:rsidR="003665AC" w:rsidRPr="003665AC" w:rsidRDefault="003665AC" w:rsidP="003665AC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5AC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 xml:space="preserve">   </w:t>
      </w:r>
      <w:r w:rsidRPr="00366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бюджет  сельского поселения  за 2023 год поступило доходов 4333083,11  </w:t>
      </w:r>
      <w:proofErr w:type="spellStart"/>
      <w:r w:rsidRPr="00366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руб</w:t>
      </w:r>
      <w:proofErr w:type="spellEnd"/>
      <w:r w:rsidRPr="00366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или 100% уточненного годового плана, в т.ч. налоговых и неналоговых доходов (собственных доходов) –1184833,11 руб., или 100% в т.ч. по налоговым доходам 99,8%, неналоговым доходам на101,8%, безвозмездных поступлений (дотаций, субсидий, субвенций, межбюджетных трансфертов и прочих безвозмездных поступлений)  -  3148250 рублей.  Расходы за 2023 год составили 4329981 рубль.</w:t>
      </w:r>
    </w:p>
    <w:p w:rsidR="003665AC" w:rsidRPr="003665AC" w:rsidRDefault="003665AC" w:rsidP="003665AC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содержание главы администрации израсходовано 509728,57 руб.-87,88%</w:t>
      </w:r>
    </w:p>
    <w:p w:rsidR="003665AC" w:rsidRPr="003665AC" w:rsidRDefault="003665AC" w:rsidP="003665AC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содержание управленческого персонала -1298437,5 руб.-95,21%</w:t>
      </w:r>
    </w:p>
    <w:p w:rsidR="003665AC" w:rsidRPr="003665AC" w:rsidRDefault="003665AC" w:rsidP="003665AC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 осуществление первичного воинского учета – 112900 руб.-100%</w:t>
      </w:r>
    </w:p>
    <w:p w:rsidR="003665AC" w:rsidRPr="003665AC" w:rsidRDefault="003665AC" w:rsidP="003665AC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содержание МПО расходы составили – 1347777,36 руб.-98,85% </w:t>
      </w:r>
      <w:proofErr w:type="spellStart"/>
      <w:proofErr w:type="gramStart"/>
      <w:r w:rsidRPr="00366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ут.плана</w:t>
      </w:r>
      <w:proofErr w:type="spellEnd"/>
      <w:proofErr w:type="gramEnd"/>
      <w:r w:rsidRPr="00366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665AC" w:rsidRPr="003665AC" w:rsidRDefault="003665AC" w:rsidP="003665AC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жилищно- коммунальное хозяйство израсходовано – 10770 руб.-39,89%</w:t>
      </w:r>
    </w:p>
    <w:p w:rsidR="003665AC" w:rsidRPr="003665AC" w:rsidRDefault="003665AC" w:rsidP="003665AC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Дорожный фонд израсходован в сумме 570354,32руб.-79,59%, остаток средств 151397,04 руб.</w:t>
      </w:r>
    </w:p>
    <w:p w:rsidR="003665AC" w:rsidRPr="003665AC" w:rsidRDefault="003665AC" w:rsidP="003665AC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благоустройство израсходовано 51273,85 руб.; на уличное освещение – 20806,6 руб., содержание мест захоронений-1800руб., и на прочее благоустройство – 126157,49 </w:t>
      </w:r>
      <w:proofErr w:type="gramStart"/>
      <w:r w:rsidRPr="00366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руб.(</w:t>
      </w:r>
      <w:proofErr w:type="gramEnd"/>
      <w:r w:rsidRPr="00366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закупка товаров для благоустройства ФАП)</w:t>
      </w:r>
    </w:p>
    <w:p w:rsidR="003665AC" w:rsidRPr="003665AC" w:rsidRDefault="003665AC" w:rsidP="003665AC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Пенсионное обеспечение-175636руб. </w:t>
      </w:r>
    </w:p>
    <w:p w:rsidR="003665AC" w:rsidRPr="003665AC" w:rsidRDefault="003665AC" w:rsidP="003665AC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366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Остатки средств на счетах составили </w:t>
      </w:r>
      <w:r w:rsidRPr="003665AC">
        <w:rPr>
          <w:rFonts w:ascii="Times New Roman" w:eastAsia="Times New Roman" w:hAnsi="Times New Roman" w:cs="Times New Roman"/>
          <w:sz w:val="28"/>
          <w:szCs w:val="28"/>
          <w:lang w:eastAsia="ru-RU"/>
        </w:rPr>
        <w:t>378243,28 руб.</w:t>
      </w:r>
    </w:p>
    <w:p w:rsidR="003665AC" w:rsidRPr="003665AC" w:rsidRDefault="003665AC" w:rsidP="003665AC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т.ч. самообложение граждан 154,71 руб.</w:t>
      </w:r>
    </w:p>
    <w:p w:rsidR="003665AC" w:rsidRPr="003665AC" w:rsidRDefault="003665AC" w:rsidP="003665AC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Добавка к самообложению 6100 руб.</w:t>
      </w:r>
    </w:p>
    <w:p w:rsidR="003665AC" w:rsidRPr="003665AC" w:rsidRDefault="003665AC" w:rsidP="003665AC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Дорожный фонд 151397,04 руб.</w:t>
      </w:r>
    </w:p>
    <w:p w:rsidR="003665AC" w:rsidRPr="003665AC" w:rsidRDefault="003665AC" w:rsidP="003665AC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Задолженность по имущественным налогам на конец 2023года-3052,78руб</w:t>
      </w:r>
    </w:p>
    <w:p w:rsidR="003665AC" w:rsidRPr="003665AC" w:rsidRDefault="003665AC" w:rsidP="003665AC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т.ч. налог на имущество 171,02 </w:t>
      </w:r>
      <w:proofErr w:type="spellStart"/>
      <w:r w:rsidRPr="00366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руб</w:t>
      </w:r>
      <w:proofErr w:type="spellEnd"/>
      <w:r w:rsidRPr="00366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3665AC" w:rsidRPr="003665AC" w:rsidRDefault="003665AC" w:rsidP="003665AC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Земельный налог с юр. лиц 2881,76 </w:t>
      </w:r>
      <w:proofErr w:type="spellStart"/>
      <w:r w:rsidRPr="00366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руб</w:t>
      </w:r>
      <w:proofErr w:type="spellEnd"/>
      <w:r w:rsidRPr="00366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 </w:t>
      </w:r>
    </w:p>
    <w:p w:rsidR="003665AC" w:rsidRPr="003665AC" w:rsidRDefault="003665AC" w:rsidP="003665AC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gramStart"/>
      <w:r w:rsidRPr="00366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 2023</w:t>
      </w:r>
      <w:proofErr w:type="gramEnd"/>
      <w:r w:rsidRPr="00366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году  в  сельском  поселении  было  проведено   10  заседаний  </w:t>
      </w:r>
      <w:proofErr w:type="spellStart"/>
      <w:r w:rsidRPr="00366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Пачинской</w:t>
      </w:r>
      <w:proofErr w:type="spellEnd"/>
      <w:r w:rsidRPr="00366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сельской  Думы,  на  которых  принято 33  решения.  Рассматривались следующие вопросы:  касающиеся бюджета поселения (внесение изменений в бюджет 2023 года,  проведение публичных слушаний,  утверждение отчета по исполнению  бюджета,  утверждение бюджета на 2024 год), об утверждении положения о самообложении, о расходовании средств самообложения, о внесении изменения в Устав, об утверждений положений о муниципальных контролях, об утверждении Положения о порядке выявления, учета и оформления в муниципальную собственность бесхозяйного и выморочного имущества. Об отчете главы поселения за 2022год.И другие. </w:t>
      </w:r>
    </w:p>
    <w:p w:rsidR="003665AC" w:rsidRPr="003665AC" w:rsidRDefault="003665AC" w:rsidP="003665AC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proofErr w:type="gramStart"/>
      <w:r w:rsidRPr="00366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Администрацией  поселения</w:t>
      </w:r>
      <w:proofErr w:type="gramEnd"/>
      <w:r w:rsidRPr="00366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в  2023  году  принято 19 распоряжений,    124 постановления.   </w:t>
      </w:r>
      <w:proofErr w:type="gramStart"/>
      <w:r w:rsidRPr="00366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Главой  поселения</w:t>
      </w:r>
      <w:proofErr w:type="gramEnd"/>
      <w:r w:rsidRPr="00366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принято 1  распоряжение, 2 постановления. Рассмотрено 67 входящих документов, направлено в различные инстанции 266 документов.</w:t>
      </w:r>
    </w:p>
    <w:p w:rsidR="003665AC" w:rsidRPr="003665AC" w:rsidRDefault="003665AC" w:rsidP="003665AC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Start"/>
      <w:r w:rsidRPr="003665A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Проекты  решений</w:t>
      </w:r>
      <w:proofErr w:type="gramEnd"/>
      <w:r w:rsidRPr="00366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постановлений, распоряжений  проходят  правовую  проверку  и  антикоррупционную  экспертизу в  юридическом  отделе  администрации  района,   районной  прокуратуре,  контрольно-счетной комиссии. </w:t>
      </w:r>
    </w:p>
    <w:p w:rsidR="003665AC" w:rsidRPr="003665AC" w:rsidRDefault="003665AC" w:rsidP="003665AC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Start"/>
      <w:r w:rsidRPr="003665A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Администрацией  поселения</w:t>
      </w:r>
      <w:proofErr w:type="gramEnd"/>
      <w:r w:rsidRPr="00366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за 2023 год  выдано   справок населению –144, кроме  этого,  по запросам граждан выдаются  выписки  из  </w:t>
      </w:r>
      <w:proofErr w:type="spellStart"/>
      <w:r w:rsidRPr="003665A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похозяйственных</w:t>
      </w:r>
      <w:proofErr w:type="spellEnd"/>
      <w:r w:rsidRPr="00366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книг.    В </w:t>
      </w:r>
      <w:proofErr w:type="gramStart"/>
      <w:r w:rsidRPr="003665A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 сельского</w:t>
      </w:r>
      <w:proofErr w:type="gramEnd"/>
      <w:r w:rsidRPr="00366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специалист  администрации выполняет    нотариальные действия, в основном это выдача доверенностей, за 2023 год    выдано 14 доверенностей.</w:t>
      </w:r>
    </w:p>
    <w:p w:rsidR="003665AC" w:rsidRPr="003665AC" w:rsidRDefault="003665AC" w:rsidP="003665AC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Администрацией ведется исполнение отдельных государственных полномочий в части ведения воинского учета. Учет граждан, пребывающих в запасе и граждан, подлежащих призыву на военную службу в ВС РФ. В администрации организован </w:t>
      </w:r>
      <w:r w:rsidRPr="003665A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 ведется в соответствии с требованиями закона РФ «О воинской обязанности и военной службе».</w:t>
      </w:r>
    </w:p>
    <w:p w:rsidR="003665AC" w:rsidRPr="003665AC" w:rsidRDefault="003665AC" w:rsidP="003665AC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5A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воинском учете состоят 95 человек, в том числе:</w:t>
      </w:r>
    </w:p>
    <w:p w:rsidR="003665AC" w:rsidRPr="003665AC" w:rsidRDefault="003665AC" w:rsidP="003665AC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5AC">
        <w:rPr>
          <w:rFonts w:ascii="Times New Roman" w:eastAsia="Times New Roman" w:hAnsi="Times New Roman" w:cs="Times New Roman"/>
          <w:sz w:val="28"/>
          <w:szCs w:val="28"/>
          <w:lang w:eastAsia="ru-RU"/>
        </w:rPr>
        <w:t>- сержантов и солдат- 93</w:t>
      </w:r>
    </w:p>
    <w:p w:rsidR="003665AC" w:rsidRPr="003665AC" w:rsidRDefault="003665AC" w:rsidP="003665AC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призывников- 2. Двое мобилизованных участвуют в СВО на Украине, 1 по контракту.    </w:t>
      </w:r>
    </w:p>
    <w:p w:rsidR="003665AC" w:rsidRPr="003665AC" w:rsidRDefault="003665AC" w:rsidP="003665AC">
      <w:pPr>
        <w:spacing w:after="0" w:line="240" w:lineRule="auto"/>
        <w:ind w:right="-9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proofErr w:type="gramStart"/>
      <w:r w:rsidRPr="003665AC">
        <w:rPr>
          <w:rFonts w:ascii="Times New Roman" w:eastAsia="Times New Roman" w:hAnsi="Times New Roman" w:cs="Times New Roman"/>
          <w:sz w:val="28"/>
          <w:szCs w:val="28"/>
          <w:lang w:eastAsia="ru-RU"/>
        </w:rPr>
        <w:t>В  течение</w:t>
      </w:r>
      <w:proofErr w:type="gramEnd"/>
      <w:r w:rsidRPr="00366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администрация сельского поселения занималась вопросами  благоустройства.</w:t>
      </w:r>
    </w:p>
    <w:p w:rsidR="003665AC" w:rsidRPr="003665AC" w:rsidRDefault="003665AC" w:rsidP="003665AC">
      <w:pPr>
        <w:spacing w:after="0" w:line="240" w:lineRule="auto"/>
        <w:ind w:right="-9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5A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средства самообложения проведены косметические ремонты памятников погибшим воинам в Великой отечественной войне на территории поселения. Проводился ремонт уличного освещения с установкой дополнительных светильников.</w:t>
      </w:r>
    </w:p>
    <w:p w:rsidR="003665AC" w:rsidRPr="003665AC" w:rsidRDefault="003665AC" w:rsidP="003665AC">
      <w:pPr>
        <w:spacing w:after="0" w:line="240" w:lineRule="auto"/>
        <w:ind w:right="-9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Совместно </w:t>
      </w:r>
      <w:proofErr w:type="gramStart"/>
      <w:r w:rsidRPr="003665AC">
        <w:rPr>
          <w:rFonts w:ascii="Times New Roman" w:eastAsia="Times New Roman" w:hAnsi="Times New Roman" w:cs="Times New Roman"/>
          <w:sz w:val="28"/>
          <w:szCs w:val="28"/>
          <w:lang w:eastAsia="ru-RU"/>
        </w:rPr>
        <w:t>с  общественностью</w:t>
      </w:r>
      <w:proofErr w:type="gramEnd"/>
      <w:r w:rsidRPr="00366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были  организованы субботники  по санитарной очистке  территорий  перед 9 мая у  памятников,  в 3 населенных  пунктах; проведен субботник  по  уборке  мусора на кладбище в </w:t>
      </w:r>
      <w:proofErr w:type="spellStart"/>
      <w:r w:rsidRPr="003665AC">
        <w:rPr>
          <w:rFonts w:ascii="Times New Roman" w:eastAsia="Times New Roman" w:hAnsi="Times New Roman" w:cs="Times New Roman"/>
          <w:sz w:val="28"/>
          <w:szCs w:val="28"/>
          <w:lang w:eastAsia="ru-RU"/>
        </w:rPr>
        <w:t>с.Пачи</w:t>
      </w:r>
      <w:proofErr w:type="spellEnd"/>
      <w:r w:rsidRPr="00366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  В течение </w:t>
      </w:r>
      <w:proofErr w:type="gramStart"/>
      <w:r w:rsidRPr="003665AC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лета  проводилось</w:t>
      </w:r>
      <w:proofErr w:type="gramEnd"/>
      <w:r w:rsidRPr="00366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spellStart"/>
      <w:r w:rsidRPr="003665A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обкашивание</w:t>
      </w:r>
      <w:proofErr w:type="spellEnd"/>
      <w:r w:rsidRPr="00366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населенных пунктов за счет средств  самообложения и дорожного фонда.</w:t>
      </w:r>
    </w:p>
    <w:p w:rsidR="003665AC" w:rsidRPr="003665AC" w:rsidRDefault="003665AC" w:rsidP="003665AC">
      <w:pPr>
        <w:spacing w:after="0" w:line="240" w:lineRule="auto"/>
        <w:ind w:right="-9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5A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поселения увеличивается пустующий, заброшенный жилой фонд, как частных владельцев, так и администрации поселения.</w:t>
      </w:r>
    </w:p>
    <w:p w:rsidR="003665AC" w:rsidRPr="003665AC" w:rsidRDefault="003665AC" w:rsidP="003665AC">
      <w:pPr>
        <w:spacing w:after="0" w:line="240" w:lineRule="auto"/>
        <w:ind w:right="-9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Придомовые территории данных домов зарастают кустарниками и бурьяном.  На сегодня данная проблема требует особого внимания </w:t>
      </w:r>
      <w:proofErr w:type="gramStart"/>
      <w:r w:rsidRPr="003665AC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за</w:t>
      </w:r>
      <w:proofErr w:type="gramEnd"/>
      <w:r w:rsidRPr="00366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пожарной опасности. Требуется снос разрушенных зданий. Объем данных работ очень большой, требующий больших затрат.       </w:t>
      </w:r>
    </w:p>
    <w:p w:rsidR="003665AC" w:rsidRPr="003665AC" w:rsidRDefault="003665AC" w:rsidP="003665AC">
      <w:pPr>
        <w:spacing w:after="0" w:line="240" w:lineRule="auto"/>
        <w:ind w:right="-9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В сельском </w:t>
      </w:r>
      <w:proofErr w:type="gramStart"/>
      <w:r w:rsidRPr="003665A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поселении  создана</w:t>
      </w:r>
      <w:proofErr w:type="gramEnd"/>
      <w:r w:rsidRPr="00366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муниципальная   пожарная охрана, 4 работника которой круглосуточно осуществляют дежурство в пожарном депо.   </w:t>
      </w:r>
      <w:proofErr w:type="gramStart"/>
      <w:r w:rsidRPr="003665AC">
        <w:rPr>
          <w:rFonts w:ascii="Times New Roman" w:eastAsia="Times New Roman" w:hAnsi="Times New Roman" w:cs="Times New Roman"/>
          <w:sz w:val="28"/>
          <w:szCs w:val="28"/>
          <w:lang w:eastAsia="ru-RU"/>
        </w:rPr>
        <w:t>В  течение</w:t>
      </w:r>
      <w:proofErr w:type="gramEnd"/>
      <w:r w:rsidRPr="00366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всего  года  профилактической группой  проводятся  инструктажи по пожарной безопасности населению,  выдают  памятки по  пожарной  безопасности,  проводят  обследование жилых домов по соблюдению правил пожарной  безопасности в жилых помещениях. </w:t>
      </w:r>
    </w:p>
    <w:p w:rsidR="003665AC" w:rsidRPr="003665AC" w:rsidRDefault="003665AC" w:rsidP="003665AC">
      <w:pPr>
        <w:spacing w:after="0" w:line="240" w:lineRule="auto"/>
        <w:ind w:right="-9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При администрации сельского поселения действуют общественные </w:t>
      </w:r>
      <w:proofErr w:type="gramStart"/>
      <w:r w:rsidRPr="003665AC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формирования:  Совет</w:t>
      </w:r>
      <w:proofErr w:type="gramEnd"/>
      <w:r w:rsidRPr="00366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ветеранов, женсовет,  представители которых участвуют в  различных мероприятиях, проводимых  в сельском поселении, в том числе по сбору помощи участникам СВО.  Работает общественная комиссия по делам несовершеннолетних и защите их прав. </w:t>
      </w:r>
      <w:proofErr w:type="gramStart"/>
      <w:r w:rsidRPr="003665AC">
        <w:rPr>
          <w:rFonts w:ascii="Times New Roman" w:eastAsia="Times New Roman" w:hAnsi="Times New Roman" w:cs="Times New Roman"/>
          <w:sz w:val="28"/>
          <w:szCs w:val="28"/>
          <w:lang w:eastAsia="ru-RU"/>
        </w:rPr>
        <w:t>С  семьями</w:t>
      </w:r>
      <w:proofErr w:type="gramEnd"/>
      <w:r w:rsidRPr="00366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находящимися в социально опасном положении  проводится   профилактическая работа. В настоящее время таких семей нет.  В поселении работает комиссия по профилактике правонарушений. Посещаются неблагополучные граждане и </w:t>
      </w:r>
      <w:proofErr w:type="gramStart"/>
      <w:r w:rsidRPr="003665AC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граждане,  освободившиеся</w:t>
      </w:r>
      <w:proofErr w:type="gramEnd"/>
      <w:r w:rsidRPr="00366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мест заключения, с ними также проводится профилактическая работа.</w:t>
      </w:r>
    </w:p>
    <w:p w:rsidR="003665AC" w:rsidRPr="003665AC" w:rsidRDefault="003665AC" w:rsidP="003665AC">
      <w:pPr>
        <w:spacing w:after="0" w:line="240" w:lineRule="auto"/>
        <w:ind w:right="-9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поселения 19 километров местных дорог. 90% из них гравийные или грунтовые.      </w:t>
      </w:r>
    </w:p>
    <w:p w:rsidR="003665AC" w:rsidRPr="003665AC" w:rsidRDefault="003665AC" w:rsidP="003665AC">
      <w:pPr>
        <w:tabs>
          <w:tab w:val="left" w:pos="51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5A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lastRenderedPageBreak/>
        <w:t xml:space="preserve">  </w:t>
      </w:r>
      <w:r w:rsidRPr="00366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3665AC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  дорожного</w:t>
      </w:r>
      <w:proofErr w:type="gramEnd"/>
      <w:r w:rsidRPr="00366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фонда  были  израсходованы  на следующие цели:  содержание дорог (расчистка и грейдирование)  -260000    рублей,   осуществлял Тужинский участок  Яранского  ДУ-45 и СПК колхоз «Русь».</w:t>
      </w:r>
    </w:p>
    <w:p w:rsidR="003665AC" w:rsidRPr="003665AC" w:rsidRDefault="003665AC" w:rsidP="003665AC">
      <w:pPr>
        <w:tabs>
          <w:tab w:val="left" w:pos="51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Ремонт участка дороги в д. </w:t>
      </w:r>
      <w:proofErr w:type="spellStart"/>
      <w:r w:rsidRPr="003665A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Полушнур</w:t>
      </w:r>
      <w:proofErr w:type="spellEnd"/>
      <w:r w:rsidRPr="00366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-206652руб</w:t>
      </w:r>
    </w:p>
    <w:p w:rsidR="003665AC" w:rsidRPr="003665AC" w:rsidRDefault="003665AC" w:rsidP="003665AC">
      <w:pPr>
        <w:tabs>
          <w:tab w:val="left" w:pos="51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5A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Ремонт участка дороги в д. Вынур-48975руб</w:t>
      </w:r>
    </w:p>
    <w:p w:rsidR="003665AC" w:rsidRPr="003665AC" w:rsidRDefault="003665AC" w:rsidP="003665AC">
      <w:pPr>
        <w:tabs>
          <w:tab w:val="left" w:pos="51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5AC">
        <w:rPr>
          <w:rFonts w:ascii="Times New Roman" w:eastAsia="Times New Roman" w:hAnsi="Times New Roman" w:cs="Times New Roman"/>
          <w:sz w:val="28"/>
          <w:szCs w:val="28"/>
          <w:lang w:eastAsia="ru-RU"/>
        </w:rPr>
        <w:t>Изготовлен ПОДД, начата работа по паспортизации дорог в населенных пунктах.</w:t>
      </w:r>
    </w:p>
    <w:p w:rsidR="003665AC" w:rsidRPr="003665AC" w:rsidRDefault="003665AC" w:rsidP="003665AC">
      <w:pPr>
        <w:tabs>
          <w:tab w:val="left" w:pos="51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Остаток средств дорожного фонда 151397 рублей+444000рублей поступит в 2024году+300000 межбюджетный трансферт. Всего 895397 рублей на 2024год Из них израсходовано около </w:t>
      </w:r>
      <w:proofErr w:type="gramStart"/>
      <w:r w:rsidRPr="003665AC">
        <w:rPr>
          <w:rFonts w:ascii="Times New Roman" w:eastAsia="Times New Roman" w:hAnsi="Times New Roman" w:cs="Times New Roman"/>
          <w:sz w:val="28"/>
          <w:szCs w:val="28"/>
          <w:lang w:eastAsia="ru-RU"/>
        </w:rPr>
        <w:t>200000  руб.</w:t>
      </w:r>
      <w:proofErr w:type="gramEnd"/>
      <w:r w:rsidRPr="00366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содержание дорог в зимнее время в январе-марте 2024года. Работы по ремонту дорог очень много, финансовых средств не хватает. Цены на материалы и услуги растут быстрее, чем дорожный фонд.</w:t>
      </w:r>
    </w:p>
    <w:p w:rsidR="003665AC" w:rsidRPr="003665AC" w:rsidRDefault="003665AC" w:rsidP="003665AC">
      <w:pPr>
        <w:tabs>
          <w:tab w:val="left" w:pos="51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2023году по заключенному контракту проведена работа по уничтожению борщевика химическим способом на площади 3,94га в д. </w:t>
      </w:r>
      <w:proofErr w:type="spellStart"/>
      <w:r w:rsidRPr="003665AC">
        <w:rPr>
          <w:rFonts w:ascii="Times New Roman" w:eastAsia="Times New Roman" w:hAnsi="Times New Roman" w:cs="Times New Roman"/>
          <w:sz w:val="28"/>
          <w:szCs w:val="28"/>
          <w:lang w:eastAsia="ru-RU"/>
        </w:rPr>
        <w:t>Вынур</w:t>
      </w:r>
      <w:proofErr w:type="spellEnd"/>
      <w:r w:rsidRPr="003665AC">
        <w:rPr>
          <w:rFonts w:ascii="Times New Roman" w:eastAsia="Times New Roman" w:hAnsi="Times New Roman" w:cs="Times New Roman"/>
          <w:sz w:val="28"/>
          <w:szCs w:val="28"/>
          <w:lang w:eastAsia="ru-RU"/>
        </w:rPr>
        <w:t>, израсходовано 118300руб.</w:t>
      </w:r>
    </w:p>
    <w:p w:rsidR="003665AC" w:rsidRPr="003665AC" w:rsidRDefault="003665AC" w:rsidP="003665AC">
      <w:pPr>
        <w:tabs>
          <w:tab w:val="left" w:pos="51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Проведены работы по ремонту уличного освещения в д. </w:t>
      </w:r>
      <w:proofErr w:type="spellStart"/>
      <w:r w:rsidRPr="003665AC">
        <w:rPr>
          <w:rFonts w:ascii="Times New Roman" w:eastAsia="Times New Roman" w:hAnsi="Times New Roman" w:cs="Times New Roman"/>
          <w:sz w:val="28"/>
          <w:szCs w:val="28"/>
          <w:lang w:eastAsia="ru-RU"/>
        </w:rPr>
        <w:t>Кидалсоло</w:t>
      </w:r>
      <w:proofErr w:type="spellEnd"/>
      <w:r w:rsidRPr="003665AC">
        <w:rPr>
          <w:rFonts w:ascii="Times New Roman" w:eastAsia="Times New Roman" w:hAnsi="Times New Roman" w:cs="Times New Roman"/>
          <w:sz w:val="28"/>
          <w:szCs w:val="28"/>
          <w:lang w:eastAsia="ru-RU"/>
        </w:rPr>
        <w:t>. Установлено дополнительно 11светильников+замена ламп- 12000руб.</w:t>
      </w:r>
    </w:p>
    <w:p w:rsidR="003665AC" w:rsidRPr="003665AC" w:rsidRDefault="003665AC" w:rsidP="003665AC">
      <w:pPr>
        <w:tabs>
          <w:tab w:val="left" w:pos="51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5A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Проведены работы по выделению невостребованных земельных долей, оформление их в собственность поселения. В настоящее время проведены кадастровые работы. Земельные участки площадью 2118га будут переданы в аренду сроком на 5лет СПК «Русь».</w:t>
      </w:r>
    </w:p>
    <w:p w:rsidR="003665AC" w:rsidRPr="003665AC" w:rsidRDefault="003665AC" w:rsidP="003665AC">
      <w:pPr>
        <w:tabs>
          <w:tab w:val="left" w:pos="517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3665AC" w:rsidRPr="003665AC" w:rsidRDefault="003665AC" w:rsidP="003665AC">
      <w:pPr>
        <w:tabs>
          <w:tab w:val="left" w:pos="51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Основные задачи на 2024год.</w:t>
      </w:r>
    </w:p>
    <w:p w:rsidR="003665AC" w:rsidRPr="003665AC" w:rsidRDefault="003665AC" w:rsidP="003665AC">
      <w:pPr>
        <w:numPr>
          <w:ilvl w:val="0"/>
          <w:numId w:val="27"/>
        </w:numPr>
        <w:spacing w:after="0" w:line="240" w:lineRule="auto"/>
        <w:ind w:right="-9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5AC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Качественное исполнение бюджета, систематический контроль доходов и расходов, проведение претензионной работы с должниками.</w:t>
      </w:r>
    </w:p>
    <w:p w:rsidR="003665AC" w:rsidRPr="003665AC" w:rsidRDefault="003665AC" w:rsidP="003665AC">
      <w:pPr>
        <w:numPr>
          <w:ilvl w:val="0"/>
          <w:numId w:val="27"/>
        </w:numPr>
        <w:spacing w:after="0" w:line="240" w:lineRule="auto"/>
        <w:ind w:right="-9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5A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с населением по сбору имущественных налогов.</w:t>
      </w:r>
    </w:p>
    <w:p w:rsidR="003665AC" w:rsidRPr="003665AC" w:rsidRDefault="003665AC" w:rsidP="003665AC">
      <w:pPr>
        <w:numPr>
          <w:ilvl w:val="0"/>
          <w:numId w:val="27"/>
        </w:numPr>
        <w:spacing w:after="0" w:line="240" w:lineRule="auto"/>
        <w:ind w:right="-9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5AC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 первичных мер по пожарной безопасности.</w:t>
      </w:r>
    </w:p>
    <w:p w:rsidR="003665AC" w:rsidRPr="003665AC" w:rsidRDefault="003665AC" w:rsidP="003665AC">
      <w:pPr>
        <w:numPr>
          <w:ilvl w:val="0"/>
          <w:numId w:val="27"/>
        </w:numPr>
        <w:spacing w:after="0" w:line="240" w:lineRule="auto"/>
        <w:ind w:right="-9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Благоустройство населенных пунктов. </w:t>
      </w:r>
    </w:p>
    <w:p w:rsidR="003665AC" w:rsidRPr="003665AC" w:rsidRDefault="003665AC" w:rsidP="003665AC">
      <w:pPr>
        <w:numPr>
          <w:ilvl w:val="0"/>
          <w:numId w:val="27"/>
        </w:numPr>
        <w:spacing w:after="0" w:line="240" w:lineRule="auto"/>
        <w:ind w:right="-9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665A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Разбор  списанных</w:t>
      </w:r>
      <w:proofErr w:type="gramEnd"/>
      <w:r w:rsidRPr="00366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зданий.</w:t>
      </w:r>
    </w:p>
    <w:p w:rsidR="003665AC" w:rsidRPr="003665AC" w:rsidRDefault="003665AC" w:rsidP="003665AC">
      <w:pPr>
        <w:numPr>
          <w:ilvl w:val="0"/>
          <w:numId w:val="27"/>
        </w:numPr>
        <w:spacing w:after="0" w:line="240" w:lineRule="auto"/>
        <w:ind w:right="-9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Благоустройство территории нового ФАПА в с. </w:t>
      </w:r>
      <w:proofErr w:type="spellStart"/>
      <w:r w:rsidRPr="003665AC">
        <w:rPr>
          <w:rFonts w:ascii="Times New Roman" w:eastAsia="Times New Roman" w:hAnsi="Times New Roman" w:cs="Times New Roman"/>
          <w:sz w:val="28"/>
          <w:szCs w:val="28"/>
          <w:lang w:eastAsia="ru-RU"/>
        </w:rPr>
        <w:t>Пачи</w:t>
      </w:r>
      <w:proofErr w:type="spellEnd"/>
      <w:r w:rsidRPr="00366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планирующего к строительству в д. </w:t>
      </w:r>
      <w:proofErr w:type="spellStart"/>
      <w:r w:rsidRPr="003665AC">
        <w:rPr>
          <w:rFonts w:ascii="Times New Roman" w:eastAsia="Times New Roman" w:hAnsi="Times New Roman" w:cs="Times New Roman"/>
          <w:sz w:val="28"/>
          <w:szCs w:val="28"/>
          <w:lang w:eastAsia="ru-RU"/>
        </w:rPr>
        <w:t>Вынур</w:t>
      </w:r>
      <w:proofErr w:type="spellEnd"/>
      <w:r w:rsidRPr="003665A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665AC" w:rsidRPr="003665AC" w:rsidRDefault="003665AC" w:rsidP="003665AC">
      <w:pPr>
        <w:numPr>
          <w:ilvl w:val="0"/>
          <w:numId w:val="27"/>
        </w:numPr>
        <w:spacing w:after="0" w:line="240" w:lineRule="auto"/>
        <w:ind w:right="-9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Обследование автомобильных дорог в границах населенных пунктов поселения и проведения необходимых работ по их ремонту за счет дорожного фонда и в рамках дорожного миллиарда. Продолжить работу по паспортизации дорог.</w:t>
      </w:r>
    </w:p>
    <w:p w:rsidR="003665AC" w:rsidRPr="003665AC" w:rsidRDefault="003665AC" w:rsidP="003665AC">
      <w:pPr>
        <w:numPr>
          <w:ilvl w:val="0"/>
          <w:numId w:val="27"/>
        </w:numPr>
        <w:spacing w:after="0" w:line="240" w:lineRule="auto"/>
        <w:ind w:right="-9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Повторное проведение работ по уничтожению борщевика Сосновского в д. </w:t>
      </w:r>
      <w:proofErr w:type="spellStart"/>
      <w:r w:rsidRPr="003665AC">
        <w:rPr>
          <w:rFonts w:ascii="Times New Roman" w:eastAsia="Times New Roman" w:hAnsi="Times New Roman" w:cs="Times New Roman"/>
          <w:sz w:val="28"/>
          <w:szCs w:val="28"/>
          <w:lang w:eastAsia="ru-RU"/>
        </w:rPr>
        <w:t>Вынур</w:t>
      </w:r>
      <w:proofErr w:type="spellEnd"/>
      <w:r w:rsidRPr="00366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3665AC" w:rsidRPr="003665AC" w:rsidRDefault="003665AC" w:rsidP="003665AC">
      <w:pPr>
        <w:numPr>
          <w:ilvl w:val="0"/>
          <w:numId w:val="27"/>
        </w:numPr>
        <w:spacing w:after="0" w:line="240" w:lineRule="auto"/>
        <w:ind w:right="-9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5A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работ по благоустройству территорий памятников, подготовка к 80летию победы в ВОВ.</w:t>
      </w:r>
    </w:p>
    <w:p w:rsidR="003665AC" w:rsidRPr="003665AC" w:rsidRDefault="003665AC" w:rsidP="003665AC">
      <w:pPr>
        <w:numPr>
          <w:ilvl w:val="0"/>
          <w:numId w:val="27"/>
        </w:numPr>
        <w:spacing w:after="0" w:line="240" w:lineRule="auto"/>
        <w:ind w:right="-9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5A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Ремонт уличного освещения с установкой дополнительных светильников.</w:t>
      </w:r>
    </w:p>
    <w:p w:rsidR="003665AC" w:rsidRPr="003665AC" w:rsidRDefault="003665AC" w:rsidP="003665AC">
      <w:pPr>
        <w:spacing w:after="0" w:line="240" w:lineRule="auto"/>
        <w:ind w:left="360" w:right="-9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Перспективы развития поселения.</w:t>
      </w:r>
    </w:p>
    <w:p w:rsidR="003665AC" w:rsidRPr="003665AC" w:rsidRDefault="003665AC" w:rsidP="003665AC">
      <w:pPr>
        <w:spacing w:after="0" w:line="240" w:lineRule="auto"/>
        <w:ind w:left="709" w:right="-99" w:hanging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5A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Развитие поселения невозможно без развития на его территории промышленных, сельскохозяйственных предприятий.</w:t>
      </w:r>
    </w:p>
    <w:p w:rsidR="003665AC" w:rsidRPr="003665AC" w:rsidRDefault="003665AC" w:rsidP="003665AC">
      <w:pPr>
        <w:spacing w:after="0" w:line="240" w:lineRule="auto"/>
        <w:ind w:left="720" w:right="-9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нашем случае это сельское хозяйство. Поддержка сельхозтоваропроизводителей нашего уровня за последний год считаю сократилась. Плюс к этому цены на продукцию снизились + диспаритет цен не в пользу крестьян. Производственная база устарела. Приток кадров на село </w:t>
      </w:r>
      <w:proofErr w:type="gramStart"/>
      <w:r w:rsidRPr="003665A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возможен только в случае если</w:t>
      </w:r>
      <w:proofErr w:type="gramEnd"/>
      <w:r w:rsidRPr="00366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заработные платы и условия труда, условия жизни в городах и в сельской местности будут хотя бы равнозначными. А этого в ближайшей перспективе не произойдет. Естественная убыль населения увеличивается. Поэтому в ближайшие два, три года перспектив развития поселения в лучшую сторону не вижу. </w:t>
      </w:r>
    </w:p>
    <w:p w:rsidR="00EA472D" w:rsidRDefault="00EA472D" w:rsidP="008027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EA472D" w:rsidSect="00802707">
      <w:pgSz w:w="12240" w:h="15840"/>
      <w:pgMar w:top="1134" w:right="758" w:bottom="567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545F" w:rsidRDefault="0091545F">
      <w:pPr>
        <w:spacing w:after="0" w:line="240" w:lineRule="auto"/>
      </w:pPr>
      <w:r>
        <w:separator/>
      </w:r>
    </w:p>
  </w:endnote>
  <w:endnote w:type="continuationSeparator" w:id="0">
    <w:p w:rsidR="0091545F" w:rsidRDefault="009154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PetersburgCTT">
    <w:altName w:val="Times New Roman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OpenSymbol">
    <w:altName w:val="Times New Roman"/>
    <w:charset w:val="CC"/>
    <w:family w:val="auto"/>
    <w:pitch w:val="default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41918555"/>
      <w:docPartObj>
        <w:docPartGallery w:val="Page Numbers (Bottom of Page)"/>
        <w:docPartUnique/>
      </w:docPartObj>
    </w:sdtPr>
    <w:sdtContent>
      <w:p w:rsidR="007830E1" w:rsidRDefault="007830E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:rsidR="003665AC" w:rsidRDefault="003665A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65AC" w:rsidRDefault="003665AC" w:rsidP="00DF49A0">
    <w:pPr>
      <w:pStyle w:val="a5"/>
    </w:pPr>
  </w:p>
  <w:p w:rsidR="003665AC" w:rsidRDefault="003665A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545F" w:rsidRDefault="0091545F">
      <w:pPr>
        <w:spacing w:after="0" w:line="240" w:lineRule="auto"/>
      </w:pPr>
      <w:r>
        <w:separator/>
      </w:r>
    </w:p>
  </w:footnote>
  <w:footnote w:type="continuationSeparator" w:id="0">
    <w:p w:rsidR="0091545F" w:rsidRDefault="009154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BB3AF5"/>
    <w:multiLevelType w:val="multilevel"/>
    <w:tmpl w:val="2730B58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 w15:restartNumberingAfterBreak="0">
    <w:nsid w:val="03C07E3C"/>
    <w:multiLevelType w:val="hybridMultilevel"/>
    <w:tmpl w:val="87FE8CD6"/>
    <w:lvl w:ilvl="0" w:tplc="68AE38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B47E1C"/>
    <w:multiLevelType w:val="multilevel"/>
    <w:tmpl w:val="8252FDD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" w15:restartNumberingAfterBreak="0">
    <w:nsid w:val="06580312"/>
    <w:multiLevelType w:val="multilevel"/>
    <w:tmpl w:val="D2E42090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5" w15:restartNumberingAfterBreak="0">
    <w:nsid w:val="0C111F5B"/>
    <w:multiLevelType w:val="hybridMultilevel"/>
    <w:tmpl w:val="B832EEDA"/>
    <w:lvl w:ilvl="0" w:tplc="6EAC1CCA">
      <w:start w:val="1"/>
      <w:numFmt w:val="decimal"/>
      <w:lvlText w:val="%1."/>
      <w:lvlJc w:val="left"/>
      <w:pPr>
        <w:tabs>
          <w:tab w:val="num" w:pos="1353"/>
        </w:tabs>
        <w:ind w:left="1353" w:hanging="645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 w15:restartNumberingAfterBreak="0">
    <w:nsid w:val="1E1546D9"/>
    <w:multiLevelType w:val="hybridMultilevel"/>
    <w:tmpl w:val="5B60E9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523BE5"/>
    <w:multiLevelType w:val="hybridMultilevel"/>
    <w:tmpl w:val="99A6F2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4D0955"/>
    <w:multiLevelType w:val="hybridMultilevel"/>
    <w:tmpl w:val="02FCDB50"/>
    <w:lvl w:ilvl="0" w:tplc="91C25DD4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330E61F0"/>
    <w:multiLevelType w:val="hybridMultilevel"/>
    <w:tmpl w:val="03121EFC"/>
    <w:lvl w:ilvl="0" w:tplc="536481CC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AC45B0"/>
    <w:multiLevelType w:val="hybridMultilevel"/>
    <w:tmpl w:val="4ECA01B8"/>
    <w:lvl w:ilvl="0" w:tplc="1B42F6B6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38AA092F"/>
    <w:multiLevelType w:val="hybridMultilevel"/>
    <w:tmpl w:val="C4185E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BC49C4"/>
    <w:multiLevelType w:val="hybridMultilevel"/>
    <w:tmpl w:val="6C2425E4"/>
    <w:lvl w:ilvl="0" w:tplc="FD043482">
      <w:start w:val="1"/>
      <w:numFmt w:val="upperRoman"/>
      <w:pStyle w:val="3"/>
      <w:lvlText w:val="%1."/>
      <w:lvlJc w:val="right"/>
      <w:pPr>
        <w:ind w:left="36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152209B"/>
    <w:multiLevelType w:val="hybridMultilevel"/>
    <w:tmpl w:val="1368EA02"/>
    <w:lvl w:ilvl="0" w:tplc="08588A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42B25F0B"/>
    <w:multiLevelType w:val="hybridMultilevel"/>
    <w:tmpl w:val="4A144A5C"/>
    <w:lvl w:ilvl="0" w:tplc="50564D8A">
      <w:start w:val="1"/>
      <w:numFmt w:val="bullet"/>
      <w:pStyle w:val="1"/>
      <w:lvlText w:val="−"/>
      <w:lvlJc w:val="left"/>
      <w:pPr>
        <w:tabs>
          <w:tab w:val="num" w:pos="283"/>
        </w:tabs>
        <w:ind w:left="-709" w:firstLine="709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D50469"/>
    <w:multiLevelType w:val="hybridMultilevel"/>
    <w:tmpl w:val="9AC047FA"/>
    <w:lvl w:ilvl="0" w:tplc="0F50E4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6" w15:restartNumberingAfterBreak="0">
    <w:nsid w:val="498B2467"/>
    <w:multiLevelType w:val="hybridMultilevel"/>
    <w:tmpl w:val="2BBE6C7E"/>
    <w:lvl w:ilvl="0" w:tplc="AA2021FE">
      <w:start w:val="1"/>
      <w:numFmt w:val="decimal"/>
      <w:lvlText w:val="%1."/>
      <w:lvlJc w:val="left"/>
      <w:pPr>
        <w:ind w:left="1260" w:hanging="55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 w15:restartNumberingAfterBreak="0">
    <w:nsid w:val="4E4569A6"/>
    <w:multiLevelType w:val="multilevel"/>
    <w:tmpl w:val="B18E216A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8" w15:restartNumberingAfterBreak="0">
    <w:nsid w:val="51DE0001"/>
    <w:multiLevelType w:val="hybridMultilevel"/>
    <w:tmpl w:val="F5C29520"/>
    <w:lvl w:ilvl="0" w:tplc="9BEC56D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930F43"/>
    <w:multiLevelType w:val="multilevel"/>
    <w:tmpl w:val="B1CEC2A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57A05C04"/>
    <w:multiLevelType w:val="hybridMultilevel"/>
    <w:tmpl w:val="11845016"/>
    <w:lvl w:ilvl="0" w:tplc="0F50E4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5CD8215A"/>
    <w:multiLevelType w:val="hybridMultilevel"/>
    <w:tmpl w:val="E4AE6832"/>
    <w:lvl w:ilvl="0" w:tplc="29BA23B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 w15:restartNumberingAfterBreak="0">
    <w:nsid w:val="5D14080F"/>
    <w:multiLevelType w:val="hybridMultilevel"/>
    <w:tmpl w:val="0B74DA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C75798"/>
    <w:multiLevelType w:val="hybridMultilevel"/>
    <w:tmpl w:val="CF382988"/>
    <w:lvl w:ilvl="0" w:tplc="D7CAE5F0">
      <w:start w:val="2013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D75A2A"/>
    <w:multiLevelType w:val="hybridMultilevel"/>
    <w:tmpl w:val="20780F0E"/>
    <w:lvl w:ilvl="0" w:tplc="E2546102">
      <w:start w:val="3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5" w15:restartNumberingAfterBreak="0">
    <w:nsid w:val="66994274"/>
    <w:multiLevelType w:val="multilevel"/>
    <w:tmpl w:val="C9AA0FD2"/>
    <w:name w:val="RTF_Num 8"/>
    <w:lvl w:ilvl="0">
      <w:start w:val="1"/>
      <w:numFmt w:val="decimal"/>
      <w:lvlText w:val="%1."/>
      <w:lvlJc w:val="left"/>
      <w:pPr>
        <w:ind w:left="10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3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1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8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6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932" w:hanging="2160"/>
      </w:pPr>
      <w:rPr>
        <w:rFonts w:cs="Times New Roman" w:hint="default"/>
      </w:rPr>
    </w:lvl>
  </w:abstractNum>
  <w:abstractNum w:abstractNumId="26" w15:restartNumberingAfterBreak="0">
    <w:nsid w:val="6AF471D4"/>
    <w:multiLevelType w:val="hybridMultilevel"/>
    <w:tmpl w:val="780CF1BE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3B403D"/>
    <w:multiLevelType w:val="multilevel"/>
    <w:tmpl w:val="174059FA"/>
    <w:name w:val="RTF_Num 6"/>
    <w:lvl w:ilvl="0">
      <w:start w:val="2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28" w15:restartNumberingAfterBreak="0">
    <w:nsid w:val="714E1BEC"/>
    <w:multiLevelType w:val="multilevel"/>
    <w:tmpl w:val="BCCE9D80"/>
    <w:name w:val="RTF_Num 7"/>
    <w:lvl w:ilvl="0">
      <w:start w:val="1"/>
      <w:numFmt w:val="decimal"/>
      <w:lvlText w:val="%1."/>
      <w:lvlJc w:val="left"/>
      <w:pPr>
        <w:ind w:left="1789" w:hanging="36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ind w:left="2299" w:hanging="87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299" w:hanging="870"/>
      </w:pPr>
      <w:rPr>
        <w:rFonts w:cs="Times New Roman" w:hint="default"/>
      </w:rPr>
    </w:lvl>
    <w:lvl w:ilvl="3">
      <w:start w:val="2"/>
      <w:numFmt w:val="decimal"/>
      <w:isLgl/>
      <w:lvlText w:val="%1.%2.%3.%4."/>
      <w:lvlJc w:val="left"/>
      <w:pPr>
        <w:ind w:left="2299" w:hanging="87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0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1800"/>
      </w:pPr>
      <w:rPr>
        <w:rFonts w:cs="Times New Roman" w:hint="default"/>
      </w:rPr>
    </w:lvl>
  </w:abstractNum>
  <w:abstractNum w:abstractNumId="29" w15:restartNumberingAfterBreak="0">
    <w:nsid w:val="7B9B3390"/>
    <w:multiLevelType w:val="multilevel"/>
    <w:tmpl w:val="9EBC1312"/>
    <w:lvl w:ilvl="0">
      <w:start w:val="1"/>
      <w:numFmt w:val="decimal"/>
      <w:lvlText w:val="%1."/>
      <w:lvlJc w:val="left"/>
      <w:pPr>
        <w:ind w:left="136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70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2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2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8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4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05" w:hanging="1800"/>
      </w:pPr>
      <w:rPr>
        <w:rFonts w:hint="default"/>
      </w:rPr>
    </w:lvl>
  </w:abstractNum>
  <w:num w:numId="1">
    <w:abstractNumId w:val="12"/>
  </w:num>
  <w:num w:numId="2">
    <w:abstractNumId w:val="14"/>
  </w:num>
  <w:num w:numId="3">
    <w:abstractNumId w:val="18"/>
  </w:num>
  <w:num w:numId="4">
    <w:abstractNumId w:val="21"/>
  </w:num>
  <w:num w:numId="5">
    <w:abstractNumId w:val="2"/>
  </w:num>
  <w:num w:numId="6">
    <w:abstractNumId w:val="1"/>
  </w:num>
  <w:num w:numId="7">
    <w:abstractNumId w:val="4"/>
  </w:num>
  <w:num w:numId="8">
    <w:abstractNumId w:val="29"/>
  </w:num>
  <w:num w:numId="9">
    <w:abstractNumId w:val="3"/>
  </w:num>
  <w:num w:numId="10">
    <w:abstractNumId w:val="11"/>
  </w:num>
  <w:num w:numId="11">
    <w:abstractNumId w:val="19"/>
  </w:num>
  <w:num w:numId="12">
    <w:abstractNumId w:val="6"/>
  </w:num>
  <w:num w:numId="13">
    <w:abstractNumId w:val="19"/>
    <w:lvlOverride w:ilvl="0">
      <w:startOverride w:val="6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6"/>
  </w:num>
  <w:num w:numId="15">
    <w:abstractNumId w:val="17"/>
  </w:num>
  <w:num w:numId="16">
    <w:abstractNumId w:val="7"/>
  </w:num>
  <w:num w:numId="17">
    <w:abstractNumId w:val="23"/>
  </w:num>
  <w:num w:numId="18">
    <w:abstractNumId w:val="10"/>
  </w:num>
  <w:num w:numId="19">
    <w:abstractNumId w:val="5"/>
  </w:num>
  <w:num w:numId="20">
    <w:abstractNumId w:val="24"/>
  </w:num>
  <w:num w:numId="21">
    <w:abstractNumId w:val="8"/>
  </w:num>
  <w:num w:numId="22">
    <w:abstractNumId w:val="20"/>
  </w:num>
  <w:num w:numId="23">
    <w:abstractNumId w:val="15"/>
  </w:num>
  <w:num w:numId="24">
    <w:abstractNumId w:val="9"/>
  </w:num>
  <w:num w:numId="25">
    <w:abstractNumId w:val="16"/>
  </w:num>
  <w:num w:numId="26">
    <w:abstractNumId w:val="13"/>
  </w:num>
  <w:num w:numId="27">
    <w:abstractNumId w:val="2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gutterAtTop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923"/>
    <w:rsid w:val="0001246E"/>
    <w:rsid w:val="00017D21"/>
    <w:rsid w:val="00032B8D"/>
    <w:rsid w:val="00034266"/>
    <w:rsid w:val="00044F0B"/>
    <w:rsid w:val="00060462"/>
    <w:rsid w:val="000631F2"/>
    <w:rsid w:val="00063827"/>
    <w:rsid w:val="00072BB6"/>
    <w:rsid w:val="000741CF"/>
    <w:rsid w:val="0007443B"/>
    <w:rsid w:val="000A0421"/>
    <w:rsid w:val="000A08EB"/>
    <w:rsid w:val="000E54FA"/>
    <w:rsid w:val="000E60C3"/>
    <w:rsid w:val="000F0126"/>
    <w:rsid w:val="000F3EEC"/>
    <w:rsid w:val="000F5369"/>
    <w:rsid w:val="000F773B"/>
    <w:rsid w:val="001059AD"/>
    <w:rsid w:val="0012308B"/>
    <w:rsid w:val="0012415E"/>
    <w:rsid w:val="00132298"/>
    <w:rsid w:val="00133D06"/>
    <w:rsid w:val="00135C16"/>
    <w:rsid w:val="001561FD"/>
    <w:rsid w:val="00161324"/>
    <w:rsid w:val="00163910"/>
    <w:rsid w:val="00164EA0"/>
    <w:rsid w:val="00170610"/>
    <w:rsid w:val="001714B8"/>
    <w:rsid w:val="0017534E"/>
    <w:rsid w:val="001F236E"/>
    <w:rsid w:val="001F787E"/>
    <w:rsid w:val="00206AFA"/>
    <w:rsid w:val="0021298A"/>
    <w:rsid w:val="00213153"/>
    <w:rsid w:val="002212CB"/>
    <w:rsid w:val="002406D0"/>
    <w:rsid w:val="002423AC"/>
    <w:rsid w:val="00251060"/>
    <w:rsid w:val="0025728A"/>
    <w:rsid w:val="00267319"/>
    <w:rsid w:val="00282DAC"/>
    <w:rsid w:val="002943EB"/>
    <w:rsid w:val="002A1F9E"/>
    <w:rsid w:val="002C343A"/>
    <w:rsid w:val="002C3E1C"/>
    <w:rsid w:val="002D266C"/>
    <w:rsid w:val="002E018A"/>
    <w:rsid w:val="002F2432"/>
    <w:rsid w:val="002F5E0B"/>
    <w:rsid w:val="002F6CA2"/>
    <w:rsid w:val="00301284"/>
    <w:rsid w:val="00304763"/>
    <w:rsid w:val="00327CE6"/>
    <w:rsid w:val="00332319"/>
    <w:rsid w:val="003369AE"/>
    <w:rsid w:val="00337757"/>
    <w:rsid w:val="00345823"/>
    <w:rsid w:val="0035081A"/>
    <w:rsid w:val="00353995"/>
    <w:rsid w:val="003566C9"/>
    <w:rsid w:val="003568D2"/>
    <w:rsid w:val="003665AC"/>
    <w:rsid w:val="00374456"/>
    <w:rsid w:val="00386078"/>
    <w:rsid w:val="00386373"/>
    <w:rsid w:val="0038695B"/>
    <w:rsid w:val="00390B67"/>
    <w:rsid w:val="003969B2"/>
    <w:rsid w:val="003A45C0"/>
    <w:rsid w:val="003A5B7D"/>
    <w:rsid w:val="003B6835"/>
    <w:rsid w:val="003C1A8A"/>
    <w:rsid w:val="003C67DB"/>
    <w:rsid w:val="003D46B1"/>
    <w:rsid w:val="003D49E9"/>
    <w:rsid w:val="003D558D"/>
    <w:rsid w:val="003F2E20"/>
    <w:rsid w:val="003F5E06"/>
    <w:rsid w:val="00401B9B"/>
    <w:rsid w:val="00426C35"/>
    <w:rsid w:val="00434315"/>
    <w:rsid w:val="004353D7"/>
    <w:rsid w:val="004356D5"/>
    <w:rsid w:val="00435E6D"/>
    <w:rsid w:val="00436DA2"/>
    <w:rsid w:val="0044089D"/>
    <w:rsid w:val="0045204A"/>
    <w:rsid w:val="0045567C"/>
    <w:rsid w:val="0047344D"/>
    <w:rsid w:val="0049482D"/>
    <w:rsid w:val="004B5E4E"/>
    <w:rsid w:val="004C088F"/>
    <w:rsid w:val="004C0B42"/>
    <w:rsid w:val="004E4DF4"/>
    <w:rsid w:val="004F2193"/>
    <w:rsid w:val="004F2783"/>
    <w:rsid w:val="0050067D"/>
    <w:rsid w:val="005041E0"/>
    <w:rsid w:val="00511F49"/>
    <w:rsid w:val="005144A0"/>
    <w:rsid w:val="005164ED"/>
    <w:rsid w:val="00523AC5"/>
    <w:rsid w:val="005328D3"/>
    <w:rsid w:val="00537F92"/>
    <w:rsid w:val="0055263D"/>
    <w:rsid w:val="005566B0"/>
    <w:rsid w:val="005641DE"/>
    <w:rsid w:val="00572542"/>
    <w:rsid w:val="005728EF"/>
    <w:rsid w:val="00583336"/>
    <w:rsid w:val="00586357"/>
    <w:rsid w:val="005B0E21"/>
    <w:rsid w:val="005C5A0B"/>
    <w:rsid w:val="005D22DF"/>
    <w:rsid w:val="005D447E"/>
    <w:rsid w:val="005E5FE7"/>
    <w:rsid w:val="00604882"/>
    <w:rsid w:val="0060627E"/>
    <w:rsid w:val="00622D9B"/>
    <w:rsid w:val="00623A56"/>
    <w:rsid w:val="00634ABC"/>
    <w:rsid w:val="00660A45"/>
    <w:rsid w:val="00670933"/>
    <w:rsid w:val="00672AE3"/>
    <w:rsid w:val="006740B7"/>
    <w:rsid w:val="00675D6C"/>
    <w:rsid w:val="006A69A7"/>
    <w:rsid w:val="006B5F7C"/>
    <w:rsid w:val="006C352F"/>
    <w:rsid w:val="006C6518"/>
    <w:rsid w:val="00700E6B"/>
    <w:rsid w:val="00727E94"/>
    <w:rsid w:val="007432FD"/>
    <w:rsid w:val="00776D26"/>
    <w:rsid w:val="007830E1"/>
    <w:rsid w:val="0078320F"/>
    <w:rsid w:val="007D38D6"/>
    <w:rsid w:val="007F73EA"/>
    <w:rsid w:val="00802707"/>
    <w:rsid w:val="0081287D"/>
    <w:rsid w:val="0082642C"/>
    <w:rsid w:val="00836A6B"/>
    <w:rsid w:val="008547E1"/>
    <w:rsid w:val="00863C65"/>
    <w:rsid w:val="00864564"/>
    <w:rsid w:val="00877156"/>
    <w:rsid w:val="00891ADB"/>
    <w:rsid w:val="00892069"/>
    <w:rsid w:val="00895A44"/>
    <w:rsid w:val="008A6923"/>
    <w:rsid w:val="008C0030"/>
    <w:rsid w:val="008C5DC4"/>
    <w:rsid w:val="008E2330"/>
    <w:rsid w:val="008F2E6E"/>
    <w:rsid w:val="008F34ED"/>
    <w:rsid w:val="0091545F"/>
    <w:rsid w:val="009269E5"/>
    <w:rsid w:val="00940313"/>
    <w:rsid w:val="00941DDF"/>
    <w:rsid w:val="00947A5F"/>
    <w:rsid w:val="009752E2"/>
    <w:rsid w:val="009815FB"/>
    <w:rsid w:val="00986AA5"/>
    <w:rsid w:val="009C37C9"/>
    <w:rsid w:val="009D357F"/>
    <w:rsid w:val="009E04CB"/>
    <w:rsid w:val="009E6398"/>
    <w:rsid w:val="009F056C"/>
    <w:rsid w:val="009F1A4D"/>
    <w:rsid w:val="00A1364B"/>
    <w:rsid w:val="00A250A6"/>
    <w:rsid w:val="00A37D8B"/>
    <w:rsid w:val="00A56A87"/>
    <w:rsid w:val="00A65DA0"/>
    <w:rsid w:val="00A66EF1"/>
    <w:rsid w:val="00A70FED"/>
    <w:rsid w:val="00A81890"/>
    <w:rsid w:val="00A9214C"/>
    <w:rsid w:val="00AB4217"/>
    <w:rsid w:val="00AC0D51"/>
    <w:rsid w:val="00AC2FBD"/>
    <w:rsid w:val="00AD5F4F"/>
    <w:rsid w:val="00AE2461"/>
    <w:rsid w:val="00B024E9"/>
    <w:rsid w:val="00B0619E"/>
    <w:rsid w:val="00B143DB"/>
    <w:rsid w:val="00B22B76"/>
    <w:rsid w:val="00B308C3"/>
    <w:rsid w:val="00B56216"/>
    <w:rsid w:val="00B60372"/>
    <w:rsid w:val="00B64181"/>
    <w:rsid w:val="00B70810"/>
    <w:rsid w:val="00B82928"/>
    <w:rsid w:val="00BA2606"/>
    <w:rsid w:val="00BC7FC4"/>
    <w:rsid w:val="00BD0F81"/>
    <w:rsid w:val="00BE089F"/>
    <w:rsid w:val="00C0184C"/>
    <w:rsid w:val="00C43E45"/>
    <w:rsid w:val="00C47734"/>
    <w:rsid w:val="00C56A00"/>
    <w:rsid w:val="00C61AE1"/>
    <w:rsid w:val="00C668D4"/>
    <w:rsid w:val="00C91C66"/>
    <w:rsid w:val="00CC4031"/>
    <w:rsid w:val="00CF07B8"/>
    <w:rsid w:val="00D019B0"/>
    <w:rsid w:val="00D02809"/>
    <w:rsid w:val="00D46B99"/>
    <w:rsid w:val="00D6644E"/>
    <w:rsid w:val="00D66909"/>
    <w:rsid w:val="00D85432"/>
    <w:rsid w:val="00DA0746"/>
    <w:rsid w:val="00DA12A3"/>
    <w:rsid w:val="00DA70C3"/>
    <w:rsid w:val="00DA7958"/>
    <w:rsid w:val="00DA7B46"/>
    <w:rsid w:val="00DC2714"/>
    <w:rsid w:val="00DD041D"/>
    <w:rsid w:val="00DE04C1"/>
    <w:rsid w:val="00DF4316"/>
    <w:rsid w:val="00DF49A0"/>
    <w:rsid w:val="00E0441F"/>
    <w:rsid w:val="00E125A9"/>
    <w:rsid w:val="00E33A11"/>
    <w:rsid w:val="00E57F8F"/>
    <w:rsid w:val="00E86936"/>
    <w:rsid w:val="00E920F7"/>
    <w:rsid w:val="00E96051"/>
    <w:rsid w:val="00EA472D"/>
    <w:rsid w:val="00EB4DDC"/>
    <w:rsid w:val="00EC37AE"/>
    <w:rsid w:val="00EC3BED"/>
    <w:rsid w:val="00EC52A8"/>
    <w:rsid w:val="00ED1CCE"/>
    <w:rsid w:val="00EE11D6"/>
    <w:rsid w:val="00EE3CEB"/>
    <w:rsid w:val="00F0508A"/>
    <w:rsid w:val="00F07AF2"/>
    <w:rsid w:val="00F21D3B"/>
    <w:rsid w:val="00F326B5"/>
    <w:rsid w:val="00F36409"/>
    <w:rsid w:val="00F421A9"/>
    <w:rsid w:val="00F474F8"/>
    <w:rsid w:val="00F51E3B"/>
    <w:rsid w:val="00F5586E"/>
    <w:rsid w:val="00F77D3C"/>
    <w:rsid w:val="00F912B9"/>
    <w:rsid w:val="00F94AAA"/>
    <w:rsid w:val="00FA0349"/>
    <w:rsid w:val="00FA2307"/>
    <w:rsid w:val="00FE0F04"/>
    <w:rsid w:val="00FE2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DD6307"/>
  <w15:chartTrackingRefBased/>
  <w15:docId w15:val="{34458F81-A1F6-47FF-9052-362930800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iPriority="0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0">
    <w:name w:val="heading 1"/>
    <w:basedOn w:val="a"/>
    <w:link w:val="11"/>
    <w:qFormat/>
    <w:rsid w:val="00660A4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F07AF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0">
    <w:name w:val="heading 3"/>
    <w:aliases w:val="H3,&quot;Сапфир&quot;"/>
    <w:basedOn w:val="a"/>
    <w:next w:val="a"/>
    <w:link w:val="31"/>
    <w:qFormat/>
    <w:rsid w:val="00DA0746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4F2193"/>
    <w:pPr>
      <w:keepNext/>
      <w:spacing w:after="0" w:line="276" w:lineRule="auto"/>
      <w:outlineLvl w:val="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660A45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aliases w:val="H6"/>
    <w:basedOn w:val="a"/>
    <w:next w:val="a"/>
    <w:link w:val="60"/>
    <w:uiPriority w:val="9"/>
    <w:semiHidden/>
    <w:unhideWhenUsed/>
    <w:qFormat/>
    <w:rsid w:val="004C0B42"/>
    <w:pPr>
      <w:tabs>
        <w:tab w:val="num" w:pos="0"/>
      </w:tabs>
      <w:spacing w:before="240" w:after="60" w:line="240" w:lineRule="auto"/>
      <w:ind w:left="4320" w:hanging="720"/>
      <w:jc w:val="both"/>
      <w:outlineLvl w:val="5"/>
    </w:pPr>
    <w:rPr>
      <w:rFonts w:ascii="PetersburgCTT" w:eastAsia="Times New Roman" w:hAnsi="PetersburgCTT" w:cs="Times New Roman"/>
      <w:i/>
      <w:sz w:val="20"/>
      <w:szCs w:val="24"/>
      <w:lang w:val="x-none" w:eastAsia="x-none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0B42"/>
    <w:pPr>
      <w:tabs>
        <w:tab w:val="num" w:pos="0"/>
      </w:tabs>
      <w:spacing w:before="240" w:after="60" w:line="240" w:lineRule="auto"/>
      <w:ind w:left="5040" w:hanging="720"/>
      <w:jc w:val="both"/>
      <w:outlineLvl w:val="6"/>
    </w:pPr>
    <w:rPr>
      <w:rFonts w:ascii="PetersburgCTT" w:eastAsia="Calibri" w:hAnsi="PetersburgCTT" w:cs="Times New Roman"/>
      <w:sz w:val="20"/>
      <w:szCs w:val="24"/>
      <w:lang w:val="x-none" w:eastAsia="x-none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0B42"/>
    <w:pPr>
      <w:tabs>
        <w:tab w:val="num" w:pos="0"/>
      </w:tabs>
      <w:spacing w:before="240" w:after="60" w:line="240" w:lineRule="auto"/>
      <w:ind w:left="5760" w:hanging="720"/>
      <w:jc w:val="both"/>
      <w:outlineLvl w:val="7"/>
    </w:pPr>
    <w:rPr>
      <w:rFonts w:ascii="PetersburgCTT" w:eastAsia="Calibri" w:hAnsi="PetersburgCTT" w:cs="Times New Roman"/>
      <w:i/>
      <w:sz w:val="20"/>
      <w:szCs w:val="24"/>
      <w:lang w:val="x-none" w:eastAsia="x-none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0B42"/>
    <w:pPr>
      <w:tabs>
        <w:tab w:val="num" w:pos="0"/>
      </w:tabs>
      <w:spacing w:before="240" w:after="60" w:line="240" w:lineRule="auto"/>
      <w:ind w:left="6480" w:hanging="720"/>
      <w:jc w:val="both"/>
      <w:outlineLvl w:val="8"/>
    </w:pPr>
    <w:rPr>
      <w:rFonts w:ascii="PetersburgCTT" w:eastAsia="Calibri" w:hAnsi="PetersburgCTT" w:cs="Times New Roman"/>
      <w:i/>
      <w:sz w:val="18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07AF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40">
    <w:name w:val="Заголовок 4 Знак"/>
    <w:basedOn w:val="a0"/>
    <w:link w:val="4"/>
    <w:rsid w:val="004F219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3">
    <w:name w:val="Без интервала Знак"/>
    <w:basedOn w:val="a0"/>
    <w:link w:val="a4"/>
    <w:uiPriority w:val="1"/>
    <w:locked/>
    <w:rsid w:val="008A6923"/>
    <w:rPr>
      <w:rFonts w:ascii="Cambria" w:eastAsia="Times New Roman" w:hAnsi="Cambria" w:cs="Times New Roman"/>
      <w:lang w:val="en-US" w:bidi="en-US"/>
    </w:rPr>
  </w:style>
  <w:style w:type="paragraph" w:styleId="a4">
    <w:name w:val="No Spacing"/>
    <w:basedOn w:val="a"/>
    <w:link w:val="a3"/>
    <w:uiPriority w:val="1"/>
    <w:qFormat/>
    <w:rsid w:val="008A6923"/>
    <w:pPr>
      <w:spacing w:after="0" w:line="240" w:lineRule="auto"/>
    </w:pPr>
    <w:rPr>
      <w:rFonts w:ascii="Cambria" w:eastAsia="Times New Roman" w:hAnsi="Cambria" w:cs="Times New Roman"/>
      <w:lang w:val="en-US" w:bidi="en-US"/>
    </w:rPr>
  </w:style>
  <w:style w:type="paragraph" w:styleId="a5">
    <w:name w:val="footer"/>
    <w:basedOn w:val="a"/>
    <w:link w:val="a6"/>
    <w:uiPriority w:val="99"/>
    <w:unhideWhenUsed/>
    <w:rsid w:val="008A6923"/>
    <w:pPr>
      <w:tabs>
        <w:tab w:val="center" w:pos="4677"/>
        <w:tab w:val="right" w:pos="9355"/>
      </w:tabs>
      <w:spacing w:after="0" w:line="240" w:lineRule="auto"/>
    </w:pPr>
    <w:rPr>
      <w:rFonts w:ascii="Cambria" w:eastAsia="Times New Roman" w:hAnsi="Cambria" w:cs="Times New Roman"/>
      <w:lang w:val="en-US" w:bidi="en-US"/>
    </w:rPr>
  </w:style>
  <w:style w:type="character" w:customStyle="1" w:styleId="a6">
    <w:name w:val="Нижний колонтитул Знак"/>
    <w:basedOn w:val="a0"/>
    <w:link w:val="a5"/>
    <w:uiPriority w:val="99"/>
    <w:rsid w:val="008A6923"/>
    <w:rPr>
      <w:rFonts w:ascii="Cambria" w:eastAsia="Times New Roman" w:hAnsi="Cambria" w:cs="Times New Roman"/>
      <w:lang w:val="en-US" w:bidi="en-US"/>
    </w:rPr>
  </w:style>
  <w:style w:type="paragraph" w:customStyle="1" w:styleId="heading">
    <w:name w:val="heading"/>
    <w:basedOn w:val="a"/>
    <w:rsid w:val="008A6923"/>
    <w:pPr>
      <w:shd w:val="clear" w:color="auto" w:fill="CCCC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nformatbullet1gif">
    <w:name w:val="consplusnonformatbullet1.gif"/>
    <w:basedOn w:val="a"/>
    <w:rsid w:val="008A69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bullet2gif">
    <w:name w:val="consplusnonformatbullet2.gif"/>
    <w:basedOn w:val="a"/>
    <w:rsid w:val="008A69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bullet3gif">
    <w:name w:val="consplusnonformatbullet3.gif"/>
    <w:basedOn w:val="a"/>
    <w:rsid w:val="008A69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1gif">
    <w:name w:val="msonormalbullet1.gif"/>
    <w:basedOn w:val="a"/>
    <w:rsid w:val="008A69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">
    <w:name w:val="consplusnormal"/>
    <w:basedOn w:val="a0"/>
    <w:rsid w:val="00332319"/>
  </w:style>
  <w:style w:type="paragraph" w:customStyle="1" w:styleId="ConsPlusTitle">
    <w:name w:val="ConsPlusTitle"/>
    <w:rsid w:val="00332319"/>
    <w:pPr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customStyle="1" w:styleId="Style7">
    <w:name w:val="Style7"/>
    <w:basedOn w:val="a"/>
    <w:rsid w:val="00332319"/>
    <w:pPr>
      <w:widowControl w:val="0"/>
      <w:autoSpaceDE w:val="0"/>
      <w:autoSpaceDN w:val="0"/>
      <w:adjustRightInd w:val="0"/>
      <w:spacing w:after="0" w:line="275" w:lineRule="exact"/>
      <w:ind w:firstLine="696"/>
      <w:jc w:val="both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ConsPlusNormal0">
    <w:name w:val="ConsPlusNormal"/>
    <w:link w:val="ConsPlusNormal1"/>
    <w:rsid w:val="00D8543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7">
    <w:name w:val="Hyperlink"/>
    <w:uiPriority w:val="99"/>
    <w:unhideWhenUsed/>
    <w:rsid w:val="009D357F"/>
    <w:rPr>
      <w:color w:val="0000FF"/>
      <w:u w:val="single"/>
    </w:rPr>
  </w:style>
  <w:style w:type="paragraph" w:styleId="21">
    <w:name w:val="Body Text 2"/>
    <w:basedOn w:val="a"/>
    <w:link w:val="22"/>
    <w:rsid w:val="009D357F"/>
    <w:pPr>
      <w:spacing w:after="0" w:line="240" w:lineRule="auto"/>
      <w:ind w:right="-105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9D357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Heading0">
    <w:name w:val="Heading"/>
    <w:rsid w:val="009D35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8">
    <w:name w:val="Body Text"/>
    <w:aliases w:val="Основной текст1,Основной текст Знак Знак,bt"/>
    <w:basedOn w:val="a"/>
    <w:link w:val="a9"/>
    <w:unhideWhenUsed/>
    <w:rsid w:val="004F2193"/>
    <w:pPr>
      <w:spacing w:after="120"/>
    </w:pPr>
  </w:style>
  <w:style w:type="character" w:customStyle="1" w:styleId="a9">
    <w:name w:val="Основной текст Знак"/>
    <w:aliases w:val="Основной текст1 Знак,Основной текст Знак Знак Знак,bt Знак2"/>
    <w:basedOn w:val="a0"/>
    <w:link w:val="a8"/>
    <w:rsid w:val="004F2193"/>
  </w:style>
  <w:style w:type="paragraph" w:styleId="aa">
    <w:name w:val="Normal (Web)"/>
    <w:aliases w:val="Обычный (Web)"/>
    <w:basedOn w:val="a"/>
    <w:link w:val="ab"/>
    <w:rsid w:val="004F21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бычный (веб) Знак"/>
    <w:aliases w:val="Обычный (Web) Знак"/>
    <w:link w:val="aa"/>
    <w:uiPriority w:val="99"/>
    <w:rsid w:val="004F219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Стиль3 Знак"/>
    <w:link w:val="3"/>
    <w:locked/>
    <w:rsid w:val="004F2193"/>
    <w:rPr>
      <w:b/>
      <w:sz w:val="32"/>
      <w:szCs w:val="32"/>
      <w:lang w:val="en-US" w:bidi="en-US"/>
    </w:rPr>
  </w:style>
  <w:style w:type="paragraph" w:customStyle="1" w:styleId="3">
    <w:name w:val="Стиль3"/>
    <w:basedOn w:val="a"/>
    <w:link w:val="32"/>
    <w:qFormat/>
    <w:rsid w:val="004F2193"/>
    <w:pPr>
      <w:numPr>
        <w:numId w:val="1"/>
      </w:numPr>
      <w:spacing w:after="200" w:line="240" w:lineRule="auto"/>
      <w:contextualSpacing/>
    </w:pPr>
    <w:rPr>
      <w:b/>
      <w:sz w:val="32"/>
      <w:szCs w:val="32"/>
      <w:lang w:val="en-US" w:bidi="en-US"/>
    </w:rPr>
  </w:style>
  <w:style w:type="character" w:styleId="ac">
    <w:name w:val="Subtle Emphasis"/>
    <w:uiPriority w:val="19"/>
    <w:qFormat/>
    <w:rsid w:val="00A250A6"/>
    <w:rPr>
      <w:i/>
      <w:iCs/>
      <w:color w:val="808080"/>
    </w:rPr>
  </w:style>
  <w:style w:type="paragraph" w:customStyle="1" w:styleId="ConsPlusTitlePage">
    <w:name w:val="ConsPlusTitlePage"/>
    <w:rsid w:val="00A250A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customStyle="1" w:styleId="ad">
    <w:name w:val="Основной текст_"/>
    <w:link w:val="23"/>
    <w:rsid w:val="00F07AF2"/>
    <w:rPr>
      <w:rFonts w:ascii="Lucida Sans Unicode" w:eastAsia="Lucida Sans Unicode" w:hAnsi="Lucida Sans Unicode" w:cs="Lucida Sans Unicode"/>
      <w:shd w:val="clear" w:color="auto" w:fill="FFFFFF"/>
    </w:rPr>
  </w:style>
  <w:style w:type="paragraph" w:customStyle="1" w:styleId="23">
    <w:name w:val="Основной текст2"/>
    <w:basedOn w:val="a"/>
    <w:link w:val="ad"/>
    <w:rsid w:val="00F07AF2"/>
    <w:pPr>
      <w:widowControl w:val="0"/>
      <w:shd w:val="clear" w:color="auto" w:fill="FFFFFF"/>
      <w:spacing w:after="420" w:line="0" w:lineRule="atLeast"/>
    </w:pPr>
    <w:rPr>
      <w:rFonts w:ascii="Lucida Sans Unicode" w:eastAsia="Lucida Sans Unicode" w:hAnsi="Lucida Sans Unicode" w:cs="Lucida Sans Unicode"/>
    </w:rPr>
  </w:style>
  <w:style w:type="character" w:customStyle="1" w:styleId="24">
    <w:name w:val="Основной текст (2)_"/>
    <w:link w:val="25"/>
    <w:rsid w:val="00F07AF2"/>
    <w:rPr>
      <w:rFonts w:ascii="Times New Roman" w:eastAsia="Times New Roman" w:hAnsi="Times New Roman"/>
      <w:i/>
      <w:iCs/>
      <w:spacing w:val="30"/>
      <w:sz w:val="28"/>
      <w:szCs w:val="28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F07AF2"/>
    <w:pPr>
      <w:widowControl w:val="0"/>
      <w:shd w:val="clear" w:color="auto" w:fill="FFFFFF"/>
      <w:spacing w:after="480" w:line="331" w:lineRule="exact"/>
    </w:pPr>
    <w:rPr>
      <w:rFonts w:ascii="Times New Roman" w:eastAsia="Times New Roman" w:hAnsi="Times New Roman"/>
      <w:i/>
      <w:iCs/>
      <w:spacing w:val="30"/>
      <w:sz w:val="28"/>
      <w:szCs w:val="28"/>
    </w:rPr>
  </w:style>
  <w:style w:type="character" w:customStyle="1" w:styleId="2LucidaSansUnicode12pt0pt">
    <w:name w:val="Основной текст (2) + Lucida Sans Unicode;12 pt;Не курсив;Интервал 0 pt"/>
    <w:rsid w:val="00F07AF2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ae">
    <w:name w:val="Содержимое таблицы"/>
    <w:basedOn w:val="a"/>
    <w:rsid w:val="00F07AF2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table" w:styleId="af">
    <w:name w:val="Table Grid"/>
    <w:basedOn w:val="a1"/>
    <w:uiPriority w:val="59"/>
    <w:rsid w:val="00F07A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qFormat/>
    <w:rsid w:val="00F07AF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Balloon Text"/>
    <w:basedOn w:val="a"/>
    <w:link w:val="af2"/>
    <w:unhideWhenUsed/>
    <w:rsid w:val="001753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rsid w:val="0017534E"/>
    <w:rPr>
      <w:rFonts w:ascii="Segoe UI" w:hAnsi="Segoe UI" w:cs="Segoe UI"/>
      <w:sz w:val="18"/>
      <w:szCs w:val="18"/>
    </w:rPr>
  </w:style>
  <w:style w:type="character" w:customStyle="1" w:styleId="11">
    <w:name w:val="Заголовок 1 Знак"/>
    <w:basedOn w:val="a0"/>
    <w:link w:val="10"/>
    <w:rsid w:val="00660A4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50">
    <w:name w:val="Заголовок 5 Знак"/>
    <w:basedOn w:val="a0"/>
    <w:link w:val="5"/>
    <w:rsid w:val="00660A45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660A45"/>
  </w:style>
  <w:style w:type="character" w:styleId="af3">
    <w:name w:val="Strong"/>
    <w:qFormat/>
    <w:rsid w:val="00660A45"/>
    <w:rPr>
      <w:b/>
      <w:bCs/>
    </w:rPr>
  </w:style>
  <w:style w:type="table" w:customStyle="1" w:styleId="13">
    <w:name w:val="Сетка таблицы1"/>
    <w:basedOn w:val="a1"/>
    <w:next w:val="af"/>
    <w:rsid w:val="00660A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Emphasis"/>
    <w:qFormat/>
    <w:rsid w:val="00660A45"/>
    <w:rPr>
      <w:i/>
      <w:iCs/>
    </w:rPr>
  </w:style>
  <w:style w:type="paragraph" w:styleId="af5">
    <w:name w:val="Body Text Indent"/>
    <w:aliases w:val="Основной текст 1,Нумерованный список !!,Надин стиль,Body Text Indent,Iniiaiie oaeno 1"/>
    <w:basedOn w:val="a"/>
    <w:link w:val="af6"/>
    <w:rsid w:val="00660A45"/>
    <w:pPr>
      <w:spacing w:after="0" w:line="240" w:lineRule="auto"/>
      <w:ind w:left="360" w:firstLine="34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6">
    <w:name w:val="Основной текст с отступом Знак"/>
    <w:aliases w:val="Основной текст 1 Знак,Нумерованный список !! Знак,Надин стиль Знак,Body Text Indent Знак,Iniiaiie oaeno 1 Знак"/>
    <w:basedOn w:val="a0"/>
    <w:link w:val="af5"/>
    <w:rsid w:val="00660A4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6">
    <w:name w:val="Body Text Indent 2"/>
    <w:basedOn w:val="a"/>
    <w:link w:val="27"/>
    <w:rsid w:val="00660A45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7">
    <w:name w:val="Основной текст с отступом 2 Знак"/>
    <w:basedOn w:val="a0"/>
    <w:link w:val="26"/>
    <w:uiPriority w:val="99"/>
    <w:rsid w:val="00660A4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7">
    <w:name w:val="Гипертекстовая ссылка"/>
    <w:rsid w:val="00660A45"/>
    <w:rPr>
      <w:color w:val="008000"/>
    </w:rPr>
  </w:style>
  <w:style w:type="character" w:customStyle="1" w:styleId="af8">
    <w:name w:val="Цветовое выделение"/>
    <w:rsid w:val="00660A45"/>
    <w:rPr>
      <w:b/>
      <w:bCs/>
      <w:color w:val="000080"/>
    </w:rPr>
  </w:style>
  <w:style w:type="paragraph" w:customStyle="1" w:styleId="af9">
    <w:name w:val="Таблицы (моноширинный)"/>
    <w:basedOn w:val="a"/>
    <w:next w:val="a"/>
    <w:rsid w:val="00660A4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a">
    <w:name w:val="footnote text"/>
    <w:aliases w:val="Текст сноски-FN,Footnote Text Char Знак Знак,Footnote Text Char Знак,single space,footnote text,Текст сноски Знак Знак Знак,Footnote Text Char Знак Знак Знак Знак"/>
    <w:basedOn w:val="a"/>
    <w:link w:val="afb"/>
    <w:uiPriority w:val="99"/>
    <w:rsid w:val="00660A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b">
    <w:name w:val="Текст сноски Знак"/>
    <w:aliases w:val="Текст сноски-FN Знак2,Footnote Text Char Знак Знак Знак3,Footnote Text Char Знак Знак2,single space Знак1,footnote text Знак1,Текст сноски Знак Знак Знак Знак1,Footnote Text Char Знак Знак Знак Знак Знак"/>
    <w:basedOn w:val="a0"/>
    <w:link w:val="afa"/>
    <w:uiPriority w:val="99"/>
    <w:rsid w:val="00660A4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c">
    <w:name w:val="footnote reference"/>
    <w:uiPriority w:val="99"/>
    <w:rsid w:val="00660A45"/>
    <w:rPr>
      <w:vertAlign w:val="superscript"/>
    </w:rPr>
  </w:style>
  <w:style w:type="paragraph" w:customStyle="1" w:styleId="afd">
    <w:name w:val="Знак Знак Знак Знак Знак Знак Знак"/>
    <w:basedOn w:val="a"/>
    <w:rsid w:val="00660A45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fe">
    <w:name w:val="header"/>
    <w:basedOn w:val="a"/>
    <w:link w:val="aff"/>
    <w:rsid w:val="00660A4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f">
    <w:name w:val="Верхний колонтитул Знак"/>
    <w:basedOn w:val="a0"/>
    <w:link w:val="afe"/>
    <w:rsid w:val="00660A4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ff0">
    <w:name w:val="page number"/>
    <w:basedOn w:val="a0"/>
    <w:rsid w:val="00660A45"/>
  </w:style>
  <w:style w:type="paragraph" w:customStyle="1" w:styleId="ConsPlusCell">
    <w:name w:val="ConsPlusCell"/>
    <w:rsid w:val="00660A4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rsid w:val="00660A45"/>
    <w:rPr>
      <w:rFonts w:ascii="Times New Roman" w:hAnsi="Times New Roman" w:cs="Times New Roman"/>
      <w:sz w:val="22"/>
      <w:szCs w:val="22"/>
    </w:rPr>
  </w:style>
  <w:style w:type="paragraph" w:customStyle="1" w:styleId="ConsPlusNonformat">
    <w:name w:val="ConsPlusNonformat"/>
    <w:uiPriority w:val="99"/>
    <w:rsid w:val="00660A4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31">
    <w:name w:val="Заголовок 3 Знак"/>
    <w:aliases w:val="H3 Знак,&quot;Сапфир&quot; Знак"/>
    <w:basedOn w:val="a0"/>
    <w:link w:val="30"/>
    <w:rsid w:val="00DA074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numbering" w:customStyle="1" w:styleId="28">
    <w:name w:val="Нет списка2"/>
    <w:next w:val="a2"/>
    <w:uiPriority w:val="99"/>
    <w:semiHidden/>
    <w:unhideWhenUsed/>
    <w:rsid w:val="00DA0746"/>
  </w:style>
  <w:style w:type="paragraph" w:styleId="33">
    <w:name w:val="Body Text 3"/>
    <w:basedOn w:val="a"/>
    <w:link w:val="34"/>
    <w:rsid w:val="00DA074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34">
    <w:name w:val="Основной текст 3 Знак"/>
    <w:basedOn w:val="a0"/>
    <w:link w:val="33"/>
    <w:rsid w:val="00DA0746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ff1">
    <w:name w:val="Body Text First Indent"/>
    <w:basedOn w:val="a8"/>
    <w:link w:val="aff2"/>
    <w:rsid w:val="00DA0746"/>
    <w:pPr>
      <w:spacing w:line="240" w:lineRule="auto"/>
      <w:ind w:firstLine="21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f2">
    <w:name w:val="Красная строка Знак"/>
    <w:basedOn w:val="a9"/>
    <w:link w:val="aff1"/>
    <w:rsid w:val="00DA0746"/>
    <w:rPr>
      <w:rFonts w:ascii="Times New Roman" w:eastAsia="Times New Roman" w:hAnsi="Times New Roman" w:cs="Times New Roman"/>
      <w:sz w:val="24"/>
      <w:szCs w:val="20"/>
      <w:lang w:eastAsia="ru-RU"/>
    </w:rPr>
  </w:style>
  <w:style w:type="table" w:customStyle="1" w:styleId="29">
    <w:name w:val="Сетка таблицы2"/>
    <w:basedOn w:val="a1"/>
    <w:next w:val="af"/>
    <w:rsid w:val="00DA07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тиль таблицы1"/>
    <w:basedOn w:val="15"/>
    <w:rsid w:val="00DA0746"/>
    <w:tblPr/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a">
    <w:name w:val="Стиль таблицы2"/>
    <w:basedOn w:val="41"/>
    <w:rsid w:val="00DA0746"/>
    <w:tblPr/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5">
    <w:name w:val="Table Grid 1"/>
    <w:basedOn w:val="a1"/>
    <w:rsid w:val="00DA07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1">
    <w:name w:val="Table Classic 4"/>
    <w:basedOn w:val="a1"/>
    <w:rsid w:val="00DA07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f3">
    <w:name w:val="Unresolved Mention"/>
    <w:basedOn w:val="a0"/>
    <w:uiPriority w:val="99"/>
    <w:semiHidden/>
    <w:unhideWhenUsed/>
    <w:rsid w:val="008F2E6E"/>
    <w:rPr>
      <w:color w:val="605E5C"/>
      <w:shd w:val="clear" w:color="auto" w:fill="E1DFDD"/>
    </w:rPr>
  </w:style>
  <w:style w:type="character" w:customStyle="1" w:styleId="ConsPlusNormal1">
    <w:name w:val="ConsPlusNormal1"/>
    <w:link w:val="ConsPlusNormal0"/>
    <w:locked/>
    <w:rsid w:val="001059AD"/>
    <w:rPr>
      <w:rFonts w:ascii="Calibri" w:eastAsia="Times New Roman" w:hAnsi="Calibri" w:cs="Calibri"/>
      <w:lang w:eastAsia="ru-RU"/>
    </w:rPr>
  </w:style>
  <w:style w:type="paragraph" w:customStyle="1" w:styleId="Style6">
    <w:name w:val="Style6"/>
    <w:basedOn w:val="a"/>
    <w:rsid w:val="00727E94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727E94"/>
    <w:pPr>
      <w:widowControl w:val="0"/>
      <w:autoSpaceDE w:val="0"/>
      <w:autoSpaceDN w:val="0"/>
      <w:adjustRightInd w:val="0"/>
      <w:spacing w:after="0" w:line="274" w:lineRule="exact"/>
      <w:ind w:firstLine="701"/>
      <w:jc w:val="both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FontStyle11">
    <w:name w:val="Font Style11"/>
    <w:rsid w:val="00727E94"/>
    <w:rPr>
      <w:rFonts w:ascii="Times New Roman" w:hAnsi="Times New Roman" w:cs="Times New Roman"/>
      <w:b/>
      <w:bCs/>
      <w:sz w:val="22"/>
      <w:szCs w:val="22"/>
    </w:rPr>
  </w:style>
  <w:style w:type="paragraph" w:customStyle="1" w:styleId="Style4">
    <w:name w:val="Style4"/>
    <w:basedOn w:val="a"/>
    <w:rsid w:val="00727E94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Style1">
    <w:name w:val="Style1"/>
    <w:basedOn w:val="a"/>
    <w:rsid w:val="00727E94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727E9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alibri" w:eastAsia="Times New Roman" w:hAnsi="Calibri" w:cs="Times New Roman"/>
      <w:sz w:val="24"/>
      <w:szCs w:val="24"/>
      <w:lang w:eastAsia="ru-RU"/>
    </w:rPr>
  </w:style>
  <w:style w:type="numbering" w:customStyle="1" w:styleId="35">
    <w:name w:val="Нет списка3"/>
    <w:next w:val="a2"/>
    <w:uiPriority w:val="99"/>
    <w:semiHidden/>
    <w:unhideWhenUsed/>
    <w:rsid w:val="00670933"/>
  </w:style>
  <w:style w:type="table" w:customStyle="1" w:styleId="36">
    <w:name w:val="Сетка таблицы3"/>
    <w:basedOn w:val="a1"/>
    <w:next w:val="af"/>
    <w:uiPriority w:val="99"/>
    <w:rsid w:val="006709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42">
    <w:name w:val="Нет списка4"/>
    <w:next w:val="a2"/>
    <w:uiPriority w:val="99"/>
    <w:semiHidden/>
    <w:unhideWhenUsed/>
    <w:rsid w:val="00EB4DDC"/>
  </w:style>
  <w:style w:type="paragraph" w:customStyle="1" w:styleId="16">
    <w:name w:val="Знак1 Знак Знак Знак"/>
    <w:basedOn w:val="a"/>
    <w:rsid w:val="00EB4DDC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WW-Absatz-Standardschriftart111111111111">
    <w:name w:val="WW-Absatz-Standardschriftart111111111111"/>
    <w:rsid w:val="00EB4DDC"/>
  </w:style>
  <w:style w:type="character" w:customStyle="1" w:styleId="WW8Num2z0">
    <w:name w:val="WW8Num2z0"/>
    <w:rsid w:val="00EB4DDC"/>
    <w:rPr>
      <w:rFonts w:ascii="Symbol" w:hAnsi="Symbol" w:cs="OpenSymbol"/>
    </w:rPr>
  </w:style>
  <w:style w:type="paragraph" w:customStyle="1" w:styleId="aff4">
    <w:name w:val="Знак Знак Знак Знак Знак Знак Знак Знак Знак"/>
    <w:basedOn w:val="a"/>
    <w:rsid w:val="00EB4DDC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17">
    <w:name w:val="Знак Знак1"/>
    <w:rsid w:val="00EB4DDC"/>
    <w:rPr>
      <w:sz w:val="28"/>
      <w:szCs w:val="28"/>
    </w:rPr>
  </w:style>
  <w:style w:type="table" w:customStyle="1" w:styleId="43">
    <w:name w:val="Сетка таблицы4"/>
    <w:basedOn w:val="a1"/>
    <w:next w:val="af"/>
    <w:uiPriority w:val="59"/>
    <w:rsid w:val="000E60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Title">
    <w:name w:val="ConsTitle"/>
    <w:rsid w:val="006B5F7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37">
    <w:name w:val="Основной текст (3)_"/>
    <w:basedOn w:val="a0"/>
    <w:link w:val="38"/>
    <w:rsid w:val="006B5F7C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b">
    <w:name w:val="Основной текст (2) + Полужирный"/>
    <w:basedOn w:val="a0"/>
    <w:rsid w:val="006B5F7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38">
    <w:name w:val="Основной текст (3)"/>
    <w:basedOn w:val="a"/>
    <w:link w:val="37"/>
    <w:rsid w:val="006B5F7C"/>
    <w:pPr>
      <w:widowControl w:val="0"/>
      <w:shd w:val="clear" w:color="auto" w:fill="FFFFFF"/>
      <w:spacing w:after="0" w:line="370" w:lineRule="exact"/>
    </w:pPr>
    <w:rPr>
      <w:rFonts w:ascii="Times New Roman" w:eastAsia="Times New Roman" w:hAnsi="Times New Roman" w:cs="Times New Roman"/>
      <w:b/>
      <w:bCs/>
      <w:sz w:val="26"/>
      <w:szCs w:val="26"/>
    </w:rPr>
  </w:style>
  <w:style w:type="numbering" w:customStyle="1" w:styleId="51">
    <w:name w:val="Нет списка5"/>
    <w:next w:val="a2"/>
    <w:uiPriority w:val="99"/>
    <w:semiHidden/>
    <w:unhideWhenUsed/>
    <w:rsid w:val="00C668D4"/>
  </w:style>
  <w:style w:type="character" w:styleId="aff5">
    <w:name w:val="FollowedHyperlink"/>
    <w:basedOn w:val="a0"/>
    <w:uiPriority w:val="99"/>
    <w:unhideWhenUsed/>
    <w:rsid w:val="00C668D4"/>
    <w:rPr>
      <w:color w:val="800080"/>
      <w:u w:val="single"/>
    </w:rPr>
  </w:style>
  <w:style w:type="paragraph" w:customStyle="1" w:styleId="msonormal0">
    <w:name w:val="msonormal"/>
    <w:basedOn w:val="a"/>
    <w:rsid w:val="00C668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C668D4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C668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C668D4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C668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C668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C668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C668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C668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C668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C668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C668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C668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C668D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C668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C668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C668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C668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C668D4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C668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1">
    <w:name w:val="xl91"/>
    <w:basedOn w:val="a"/>
    <w:rsid w:val="00C668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2">
    <w:name w:val="xl92"/>
    <w:basedOn w:val="a"/>
    <w:rsid w:val="00C668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3">
    <w:name w:val="xl93"/>
    <w:basedOn w:val="a"/>
    <w:rsid w:val="00C668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C668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C668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C668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C668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C668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9">
    <w:name w:val="xl99"/>
    <w:basedOn w:val="a"/>
    <w:rsid w:val="00C668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C668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C668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C668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C668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C668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C668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C668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C668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C668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C668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C668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1">
    <w:name w:val="xl111"/>
    <w:basedOn w:val="a"/>
    <w:rsid w:val="00C668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C668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C668D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4">
    <w:name w:val="xl114"/>
    <w:basedOn w:val="a"/>
    <w:rsid w:val="00C668D4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5">
    <w:name w:val="xl115"/>
    <w:basedOn w:val="a"/>
    <w:rsid w:val="00C668D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6">
    <w:name w:val="xl116"/>
    <w:basedOn w:val="a"/>
    <w:rsid w:val="00C668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C668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C668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C668D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0">
    <w:name w:val="xl120"/>
    <w:basedOn w:val="a"/>
    <w:rsid w:val="00C668D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1">
    <w:name w:val="xl121"/>
    <w:basedOn w:val="a"/>
    <w:rsid w:val="00C668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2">
    <w:name w:val="xl122"/>
    <w:basedOn w:val="a"/>
    <w:rsid w:val="00C668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3">
    <w:name w:val="xl123"/>
    <w:basedOn w:val="a"/>
    <w:rsid w:val="00C668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4">
    <w:name w:val="xl124"/>
    <w:basedOn w:val="a"/>
    <w:rsid w:val="00C668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5">
    <w:name w:val="xl125"/>
    <w:basedOn w:val="a"/>
    <w:rsid w:val="00C668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6">
    <w:name w:val="xl126"/>
    <w:basedOn w:val="a"/>
    <w:rsid w:val="00C668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C668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C668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C668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0">
    <w:name w:val="xl130"/>
    <w:basedOn w:val="a"/>
    <w:rsid w:val="00C668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1">
    <w:name w:val="xl131"/>
    <w:basedOn w:val="a"/>
    <w:rsid w:val="00C668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"/>
    <w:rsid w:val="00C668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"/>
    <w:rsid w:val="00C668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4">
    <w:name w:val="xl134"/>
    <w:basedOn w:val="a"/>
    <w:rsid w:val="00C668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"/>
    <w:rsid w:val="00C668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"/>
    <w:rsid w:val="00C668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7">
    <w:name w:val="xl137"/>
    <w:basedOn w:val="a"/>
    <w:rsid w:val="00C668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8">
    <w:name w:val="xl138"/>
    <w:basedOn w:val="a"/>
    <w:rsid w:val="00C668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"/>
    <w:rsid w:val="00C668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"/>
    <w:rsid w:val="00C668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"/>
    <w:rsid w:val="00C668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"/>
    <w:rsid w:val="00C668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3">
    <w:name w:val="xl143"/>
    <w:basedOn w:val="a"/>
    <w:rsid w:val="00C668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4">
    <w:name w:val="xl144"/>
    <w:basedOn w:val="a"/>
    <w:rsid w:val="00C668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"/>
    <w:rsid w:val="00C668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6">
    <w:name w:val="xl146"/>
    <w:basedOn w:val="a"/>
    <w:rsid w:val="00C668D4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7">
    <w:name w:val="xl147"/>
    <w:basedOn w:val="a"/>
    <w:rsid w:val="00C668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8">
    <w:name w:val="xl148"/>
    <w:basedOn w:val="a"/>
    <w:rsid w:val="00C668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"/>
    <w:rsid w:val="00C668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0">
    <w:name w:val="xl150"/>
    <w:basedOn w:val="a"/>
    <w:rsid w:val="00C668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51">
    <w:name w:val="xl151"/>
    <w:basedOn w:val="a"/>
    <w:rsid w:val="00C668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52">
    <w:name w:val="xl152"/>
    <w:basedOn w:val="a"/>
    <w:rsid w:val="00C668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53">
    <w:name w:val="xl153"/>
    <w:basedOn w:val="a"/>
    <w:rsid w:val="00C668D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54">
    <w:name w:val="xl154"/>
    <w:basedOn w:val="a"/>
    <w:rsid w:val="00C668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55">
    <w:name w:val="xl155"/>
    <w:basedOn w:val="a"/>
    <w:rsid w:val="00C668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6">
    <w:name w:val="xl156"/>
    <w:basedOn w:val="a"/>
    <w:rsid w:val="00C668D4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57">
    <w:name w:val="xl157"/>
    <w:basedOn w:val="a"/>
    <w:rsid w:val="00C668D4"/>
    <w:pPr>
      <w:pBdr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8">
    <w:name w:val="xl158"/>
    <w:basedOn w:val="a"/>
    <w:rsid w:val="00C668D4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61">
    <w:name w:val="Нет списка6"/>
    <w:next w:val="a2"/>
    <w:uiPriority w:val="99"/>
    <w:semiHidden/>
    <w:unhideWhenUsed/>
    <w:rsid w:val="00C668D4"/>
  </w:style>
  <w:style w:type="paragraph" w:customStyle="1" w:styleId="xl159">
    <w:name w:val="xl159"/>
    <w:basedOn w:val="a"/>
    <w:rsid w:val="00C668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0">
    <w:name w:val="xl160"/>
    <w:basedOn w:val="a"/>
    <w:rsid w:val="00C668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1">
    <w:name w:val="xl161"/>
    <w:basedOn w:val="a"/>
    <w:rsid w:val="00C668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2">
    <w:name w:val="xl162"/>
    <w:basedOn w:val="a"/>
    <w:rsid w:val="00C668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3">
    <w:name w:val="xl163"/>
    <w:basedOn w:val="a"/>
    <w:rsid w:val="00C668D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4">
    <w:name w:val="xl164"/>
    <w:basedOn w:val="a"/>
    <w:rsid w:val="00C668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5">
    <w:name w:val="xl165"/>
    <w:basedOn w:val="a"/>
    <w:rsid w:val="00C668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6">
    <w:name w:val="xl166"/>
    <w:basedOn w:val="a"/>
    <w:rsid w:val="00C668D4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7">
    <w:name w:val="xl167"/>
    <w:basedOn w:val="a"/>
    <w:rsid w:val="00C668D4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68">
    <w:name w:val="xl168"/>
    <w:basedOn w:val="a"/>
    <w:rsid w:val="00C668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9">
    <w:name w:val="xl169"/>
    <w:basedOn w:val="a"/>
    <w:rsid w:val="00C668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0">
    <w:name w:val="xl170"/>
    <w:basedOn w:val="a"/>
    <w:rsid w:val="00C668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1">
    <w:name w:val="xl171"/>
    <w:basedOn w:val="a"/>
    <w:rsid w:val="00C668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2">
    <w:name w:val="xl172"/>
    <w:basedOn w:val="a"/>
    <w:rsid w:val="00C668D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73">
    <w:name w:val="xl173"/>
    <w:basedOn w:val="a"/>
    <w:rsid w:val="00C668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71">
    <w:name w:val="Нет списка7"/>
    <w:next w:val="a2"/>
    <w:uiPriority w:val="99"/>
    <w:semiHidden/>
    <w:unhideWhenUsed/>
    <w:rsid w:val="00BC7FC4"/>
  </w:style>
  <w:style w:type="paragraph" w:customStyle="1" w:styleId="xl73">
    <w:name w:val="xl73"/>
    <w:basedOn w:val="a"/>
    <w:rsid w:val="00BC7FC4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0">
    <w:name w:val="xl90"/>
    <w:basedOn w:val="a"/>
    <w:rsid w:val="00BC7F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numbering" w:customStyle="1" w:styleId="81">
    <w:name w:val="Нет списка8"/>
    <w:next w:val="a2"/>
    <w:uiPriority w:val="99"/>
    <w:semiHidden/>
    <w:unhideWhenUsed/>
    <w:rsid w:val="00BC7FC4"/>
  </w:style>
  <w:style w:type="numbering" w:customStyle="1" w:styleId="91">
    <w:name w:val="Нет списка9"/>
    <w:next w:val="a2"/>
    <w:uiPriority w:val="99"/>
    <w:semiHidden/>
    <w:unhideWhenUsed/>
    <w:rsid w:val="009E6398"/>
  </w:style>
  <w:style w:type="paragraph" w:customStyle="1" w:styleId="xl69">
    <w:name w:val="xl69"/>
    <w:basedOn w:val="a"/>
    <w:rsid w:val="009E6398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numbering" w:customStyle="1" w:styleId="100">
    <w:name w:val="Нет списка10"/>
    <w:next w:val="a2"/>
    <w:uiPriority w:val="99"/>
    <w:semiHidden/>
    <w:unhideWhenUsed/>
    <w:rsid w:val="00572542"/>
  </w:style>
  <w:style w:type="numbering" w:customStyle="1" w:styleId="110">
    <w:name w:val="Нет списка11"/>
    <w:next w:val="a2"/>
    <w:uiPriority w:val="99"/>
    <w:semiHidden/>
    <w:unhideWhenUsed/>
    <w:rsid w:val="00E86936"/>
  </w:style>
  <w:style w:type="numbering" w:customStyle="1" w:styleId="120">
    <w:name w:val="Нет списка12"/>
    <w:next w:val="a2"/>
    <w:uiPriority w:val="99"/>
    <w:semiHidden/>
    <w:unhideWhenUsed/>
    <w:rsid w:val="001F236E"/>
  </w:style>
  <w:style w:type="table" w:customStyle="1" w:styleId="52">
    <w:name w:val="Сетка таблицы5"/>
    <w:basedOn w:val="a1"/>
    <w:next w:val="af"/>
    <w:rsid w:val="001F23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6">
    <w:name w:val="caption"/>
    <w:basedOn w:val="a"/>
    <w:next w:val="a"/>
    <w:qFormat/>
    <w:rsid w:val="001F236E"/>
    <w:pPr>
      <w:spacing w:after="0" w:line="240" w:lineRule="auto"/>
      <w:jc w:val="right"/>
    </w:pPr>
    <w:rPr>
      <w:rFonts w:ascii="Times New Roman" w:eastAsia="Calibri" w:hAnsi="Times New Roman" w:cs="Times New Roman"/>
      <w:sz w:val="28"/>
    </w:rPr>
  </w:style>
  <w:style w:type="numbering" w:customStyle="1" w:styleId="130">
    <w:name w:val="Нет списка13"/>
    <w:next w:val="a2"/>
    <w:uiPriority w:val="99"/>
    <w:semiHidden/>
    <w:unhideWhenUsed/>
    <w:rsid w:val="0007443B"/>
  </w:style>
  <w:style w:type="numbering" w:customStyle="1" w:styleId="140">
    <w:name w:val="Нет списка14"/>
    <w:next w:val="a2"/>
    <w:uiPriority w:val="99"/>
    <w:semiHidden/>
    <w:unhideWhenUsed/>
    <w:rsid w:val="00434315"/>
  </w:style>
  <w:style w:type="table" w:customStyle="1" w:styleId="62">
    <w:name w:val="Сетка таблицы6"/>
    <w:basedOn w:val="a1"/>
    <w:next w:val="af"/>
    <w:uiPriority w:val="99"/>
    <w:rsid w:val="004343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50">
    <w:name w:val="Нет списка15"/>
    <w:next w:val="a2"/>
    <w:uiPriority w:val="99"/>
    <w:semiHidden/>
    <w:unhideWhenUsed/>
    <w:rsid w:val="00434315"/>
  </w:style>
  <w:style w:type="table" w:customStyle="1" w:styleId="72">
    <w:name w:val="Сетка таблицы7"/>
    <w:basedOn w:val="a1"/>
    <w:next w:val="af"/>
    <w:uiPriority w:val="99"/>
    <w:rsid w:val="004343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60">
    <w:name w:val="Нет списка16"/>
    <w:next w:val="a2"/>
    <w:semiHidden/>
    <w:rsid w:val="003A45C0"/>
  </w:style>
  <w:style w:type="table" w:customStyle="1" w:styleId="82">
    <w:name w:val="Сетка таблицы8"/>
    <w:basedOn w:val="a1"/>
    <w:next w:val="af"/>
    <w:rsid w:val="003A45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70">
    <w:name w:val="Нет списка17"/>
    <w:next w:val="a2"/>
    <w:uiPriority w:val="99"/>
    <w:semiHidden/>
    <w:unhideWhenUsed/>
    <w:rsid w:val="002A1F9E"/>
  </w:style>
  <w:style w:type="table" w:customStyle="1" w:styleId="92">
    <w:name w:val="Сетка таблицы9"/>
    <w:basedOn w:val="a1"/>
    <w:next w:val="af"/>
    <w:uiPriority w:val="59"/>
    <w:rsid w:val="002A1F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60">
    <w:name w:val="Заголовок 6 Знак"/>
    <w:aliases w:val="H6 Знак"/>
    <w:basedOn w:val="a0"/>
    <w:link w:val="6"/>
    <w:uiPriority w:val="9"/>
    <w:rsid w:val="004C0B42"/>
    <w:rPr>
      <w:rFonts w:ascii="PetersburgCTT" w:eastAsia="Times New Roman" w:hAnsi="PetersburgCTT" w:cs="Times New Roman"/>
      <w:i/>
      <w:sz w:val="20"/>
      <w:szCs w:val="24"/>
      <w:lang w:val="x-none" w:eastAsia="x-none"/>
    </w:rPr>
  </w:style>
  <w:style w:type="character" w:customStyle="1" w:styleId="70">
    <w:name w:val="Заголовок 7 Знак"/>
    <w:basedOn w:val="a0"/>
    <w:link w:val="7"/>
    <w:uiPriority w:val="9"/>
    <w:rsid w:val="004C0B42"/>
    <w:rPr>
      <w:rFonts w:ascii="PetersburgCTT" w:eastAsia="Calibri" w:hAnsi="PetersburgCTT" w:cs="Times New Roman"/>
      <w:sz w:val="20"/>
      <w:szCs w:val="24"/>
      <w:lang w:val="x-none" w:eastAsia="x-none"/>
    </w:rPr>
  </w:style>
  <w:style w:type="character" w:customStyle="1" w:styleId="80">
    <w:name w:val="Заголовок 8 Знак"/>
    <w:basedOn w:val="a0"/>
    <w:link w:val="8"/>
    <w:uiPriority w:val="9"/>
    <w:rsid w:val="004C0B42"/>
    <w:rPr>
      <w:rFonts w:ascii="PetersburgCTT" w:eastAsia="Calibri" w:hAnsi="PetersburgCTT" w:cs="Times New Roman"/>
      <w:i/>
      <w:sz w:val="20"/>
      <w:szCs w:val="24"/>
      <w:lang w:val="x-none" w:eastAsia="x-none"/>
    </w:rPr>
  </w:style>
  <w:style w:type="character" w:customStyle="1" w:styleId="90">
    <w:name w:val="Заголовок 9 Знак"/>
    <w:basedOn w:val="a0"/>
    <w:link w:val="9"/>
    <w:uiPriority w:val="9"/>
    <w:rsid w:val="004C0B42"/>
    <w:rPr>
      <w:rFonts w:ascii="PetersburgCTT" w:eastAsia="Calibri" w:hAnsi="PetersburgCTT" w:cs="Times New Roman"/>
      <w:i/>
      <w:sz w:val="18"/>
      <w:szCs w:val="24"/>
      <w:lang w:val="x-none" w:eastAsia="x-none"/>
    </w:rPr>
  </w:style>
  <w:style w:type="numbering" w:customStyle="1" w:styleId="18">
    <w:name w:val="Нет списка18"/>
    <w:next w:val="a2"/>
    <w:semiHidden/>
    <w:rsid w:val="004C0B42"/>
  </w:style>
  <w:style w:type="table" w:customStyle="1" w:styleId="101">
    <w:name w:val="Сетка таблицы10"/>
    <w:basedOn w:val="a1"/>
    <w:next w:val="af"/>
    <w:rsid w:val="004C0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4C0B4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марк список 1"/>
    <w:basedOn w:val="a"/>
    <w:rsid w:val="004C0B42"/>
    <w:pPr>
      <w:numPr>
        <w:numId w:val="2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39">
    <w:name w:val="Body Text Indent 3"/>
    <w:basedOn w:val="a"/>
    <w:link w:val="3a"/>
    <w:uiPriority w:val="99"/>
    <w:rsid w:val="004C0B42"/>
    <w:pPr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a">
    <w:name w:val="Основной текст с отступом 3 Знак"/>
    <w:basedOn w:val="a0"/>
    <w:link w:val="39"/>
    <w:uiPriority w:val="99"/>
    <w:rsid w:val="004C0B42"/>
    <w:rPr>
      <w:rFonts w:ascii="Times New Roman" w:eastAsia="Times New Roman" w:hAnsi="Times New Roman" w:cs="Times New Roman"/>
      <w:sz w:val="28"/>
      <w:szCs w:val="24"/>
      <w:lang w:eastAsia="ru-RU"/>
    </w:rPr>
  </w:style>
  <w:style w:type="numbering" w:customStyle="1" w:styleId="19">
    <w:name w:val="Нет списка19"/>
    <w:next w:val="a2"/>
    <w:uiPriority w:val="99"/>
    <w:semiHidden/>
    <w:unhideWhenUsed/>
    <w:rsid w:val="004C0B42"/>
  </w:style>
  <w:style w:type="character" w:customStyle="1" w:styleId="310">
    <w:name w:val="Заголовок 3 Знак1"/>
    <w:aliases w:val="H3 Знак1,&quot;Сапфир&quot; Знак1"/>
    <w:semiHidden/>
    <w:rsid w:val="004C0B42"/>
    <w:rPr>
      <w:rFonts w:ascii="Calibri Light" w:eastAsia="Times New Roman" w:hAnsi="Calibri Light" w:cs="Times New Roman"/>
      <w:color w:val="1F3763"/>
      <w:sz w:val="24"/>
      <w:szCs w:val="24"/>
    </w:rPr>
  </w:style>
  <w:style w:type="character" w:customStyle="1" w:styleId="610">
    <w:name w:val="Заголовок 6 Знак1"/>
    <w:aliases w:val="H6 Знак1"/>
    <w:semiHidden/>
    <w:rsid w:val="004C0B42"/>
    <w:rPr>
      <w:rFonts w:ascii="Calibri Light" w:eastAsia="Times New Roman" w:hAnsi="Calibri Light" w:cs="Times New Roman"/>
      <w:color w:val="1F3763"/>
    </w:rPr>
  </w:style>
  <w:style w:type="paragraph" w:styleId="HTML">
    <w:name w:val="HTML Preformatted"/>
    <w:basedOn w:val="a"/>
    <w:link w:val="HTML1"/>
    <w:unhideWhenUsed/>
    <w:rsid w:val="004C0B4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10"/>
    <w:uiPriority w:val="99"/>
    <w:rsid w:val="004C0B42"/>
    <w:rPr>
      <w:rFonts w:ascii="Consolas" w:hAnsi="Consolas"/>
      <w:sz w:val="20"/>
      <w:szCs w:val="20"/>
    </w:rPr>
  </w:style>
  <w:style w:type="character" w:customStyle="1" w:styleId="1a">
    <w:name w:val="Текст сноски Знак1"/>
    <w:aliases w:val="Текст сноски-FN Знак,Footnote Text Char Знак Знак Знак,Footnote Text Char Знак Знак1,single space Знак,footnote text Знак,Текст сноски Знак Знак Знак Знак,Footnote Text Char Знак Знак Знак Знак Знак1,Текст сноски Знак Знак"/>
    <w:rsid w:val="004C0B42"/>
  </w:style>
  <w:style w:type="paragraph" w:styleId="aff7">
    <w:name w:val="annotation text"/>
    <w:basedOn w:val="a"/>
    <w:link w:val="aff8"/>
    <w:unhideWhenUsed/>
    <w:rsid w:val="004C0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ff8">
    <w:name w:val="Текст примечания Знак"/>
    <w:basedOn w:val="a0"/>
    <w:link w:val="aff7"/>
    <w:uiPriority w:val="99"/>
    <w:rsid w:val="004C0B42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ff9">
    <w:name w:val="endnote text"/>
    <w:basedOn w:val="a"/>
    <w:link w:val="affa"/>
    <w:unhideWhenUsed/>
    <w:rsid w:val="004C0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ffa">
    <w:name w:val="Текст концевой сноски Знак"/>
    <w:basedOn w:val="a0"/>
    <w:link w:val="aff9"/>
    <w:uiPriority w:val="99"/>
    <w:rsid w:val="004C0B42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ffb">
    <w:name w:val="Title"/>
    <w:basedOn w:val="a"/>
    <w:next w:val="a"/>
    <w:link w:val="affc"/>
    <w:uiPriority w:val="10"/>
    <w:qFormat/>
    <w:rsid w:val="004C0B42"/>
    <w:pPr>
      <w:spacing w:after="0" w:line="240" w:lineRule="auto"/>
      <w:contextualSpacing/>
    </w:pPr>
    <w:rPr>
      <w:rFonts w:ascii="Calibri Light" w:eastAsia="Times New Roman" w:hAnsi="Calibri Light" w:cs="Times New Roman"/>
      <w:spacing w:val="-10"/>
      <w:kern w:val="28"/>
      <w:sz w:val="56"/>
      <w:szCs w:val="56"/>
      <w:lang w:eastAsia="ru-RU"/>
    </w:rPr>
  </w:style>
  <w:style w:type="character" w:customStyle="1" w:styleId="affc">
    <w:name w:val="Заголовок Знак"/>
    <w:basedOn w:val="a0"/>
    <w:link w:val="affb"/>
    <w:uiPriority w:val="10"/>
    <w:rsid w:val="004C0B42"/>
    <w:rPr>
      <w:rFonts w:ascii="Calibri Light" w:eastAsia="Times New Roman" w:hAnsi="Calibri Light" w:cs="Times New Roman"/>
      <w:spacing w:val="-10"/>
      <w:kern w:val="28"/>
      <w:sz w:val="56"/>
      <w:szCs w:val="56"/>
      <w:lang w:eastAsia="ru-RU"/>
    </w:rPr>
  </w:style>
  <w:style w:type="character" w:customStyle="1" w:styleId="1b">
    <w:name w:val="Основной текст Знак1"/>
    <w:aliases w:val="Основной текст1 Знак1,Основной текст Знак Знак Знак1,bt Знак,bt Знак1"/>
    <w:uiPriority w:val="99"/>
    <w:locked/>
    <w:rsid w:val="004C0B42"/>
    <w:rPr>
      <w:sz w:val="28"/>
      <w:szCs w:val="24"/>
    </w:rPr>
  </w:style>
  <w:style w:type="character" w:customStyle="1" w:styleId="1c">
    <w:name w:val="Основной текст с отступом Знак1"/>
    <w:aliases w:val="Основной текст 1 Знак1,Нумерованный список !! Знак1,Надин стиль Знак1,Body Text Indent Знак1,Iniiaiie oaeno 1 Знак1"/>
    <w:uiPriority w:val="99"/>
    <w:rsid w:val="004C0B42"/>
    <w:rPr>
      <w:sz w:val="24"/>
      <w:szCs w:val="24"/>
    </w:rPr>
  </w:style>
  <w:style w:type="paragraph" w:styleId="affd">
    <w:name w:val="Subtitle"/>
    <w:basedOn w:val="a"/>
    <w:link w:val="affe"/>
    <w:qFormat/>
    <w:rsid w:val="004C0B42"/>
    <w:pPr>
      <w:spacing w:after="0" w:line="240" w:lineRule="auto"/>
      <w:jc w:val="center"/>
    </w:pPr>
    <w:rPr>
      <w:rFonts w:ascii="Calibri" w:eastAsia="Calibri" w:hAnsi="Calibri" w:cs="Times New Roman"/>
      <w:b/>
      <w:bCs/>
      <w:iCs/>
      <w:kern w:val="24"/>
      <w:sz w:val="28"/>
      <w:szCs w:val="28"/>
      <w:lang w:val="x-none" w:eastAsia="x-none"/>
    </w:rPr>
  </w:style>
  <w:style w:type="character" w:customStyle="1" w:styleId="affe">
    <w:name w:val="Подзаголовок Знак"/>
    <w:basedOn w:val="a0"/>
    <w:link w:val="affd"/>
    <w:uiPriority w:val="11"/>
    <w:rsid w:val="004C0B42"/>
    <w:rPr>
      <w:rFonts w:ascii="Calibri" w:eastAsia="Calibri" w:hAnsi="Calibri" w:cs="Times New Roman"/>
      <w:b/>
      <w:bCs/>
      <w:iCs/>
      <w:kern w:val="24"/>
      <w:sz w:val="28"/>
      <w:szCs w:val="28"/>
      <w:lang w:val="x-none" w:eastAsia="x-none"/>
    </w:rPr>
  </w:style>
  <w:style w:type="paragraph" w:styleId="afff">
    <w:name w:val="Document Map"/>
    <w:basedOn w:val="a"/>
    <w:link w:val="afff0"/>
    <w:unhideWhenUsed/>
    <w:rsid w:val="004C0B42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fff0">
    <w:name w:val="Схема документа Знак"/>
    <w:basedOn w:val="a0"/>
    <w:link w:val="afff"/>
    <w:uiPriority w:val="99"/>
    <w:rsid w:val="004C0B42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fff1">
    <w:name w:val="Plain Text"/>
    <w:basedOn w:val="a"/>
    <w:link w:val="1d"/>
    <w:unhideWhenUsed/>
    <w:rsid w:val="004C0B42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fff2">
    <w:name w:val="Текст Знак"/>
    <w:basedOn w:val="a0"/>
    <w:link w:val="1e"/>
    <w:uiPriority w:val="99"/>
    <w:rsid w:val="004C0B42"/>
    <w:rPr>
      <w:rFonts w:ascii="Consolas" w:hAnsi="Consolas"/>
      <w:sz w:val="21"/>
      <w:szCs w:val="21"/>
    </w:rPr>
  </w:style>
  <w:style w:type="paragraph" w:styleId="afff3">
    <w:name w:val="annotation subject"/>
    <w:basedOn w:val="aff7"/>
    <w:next w:val="aff7"/>
    <w:link w:val="afff4"/>
    <w:uiPriority w:val="99"/>
    <w:unhideWhenUsed/>
    <w:rsid w:val="004C0B42"/>
    <w:rPr>
      <w:b/>
      <w:bCs/>
    </w:rPr>
  </w:style>
  <w:style w:type="character" w:customStyle="1" w:styleId="afff4">
    <w:name w:val="Тема примечания Знак"/>
    <w:basedOn w:val="aff8"/>
    <w:link w:val="afff3"/>
    <w:uiPriority w:val="99"/>
    <w:rsid w:val="004C0B42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character" w:customStyle="1" w:styleId="1f">
    <w:name w:val="1 Заголовок Знак"/>
    <w:link w:val="1f0"/>
    <w:uiPriority w:val="99"/>
    <w:locked/>
    <w:rsid w:val="004C0B42"/>
    <w:rPr>
      <w:b/>
      <w:bCs/>
      <w:caps/>
      <w:kern w:val="24"/>
      <w:sz w:val="28"/>
      <w:szCs w:val="32"/>
      <w:lang w:val="en-US" w:eastAsia="x-none"/>
    </w:rPr>
  </w:style>
  <w:style w:type="paragraph" w:customStyle="1" w:styleId="1f0">
    <w:name w:val="1 Заголовок"/>
    <w:basedOn w:val="10"/>
    <w:link w:val="1f"/>
    <w:uiPriority w:val="99"/>
    <w:qFormat/>
    <w:rsid w:val="004C0B42"/>
    <w:pPr>
      <w:keepNext/>
      <w:pageBreakBefore/>
      <w:suppressAutoHyphens/>
      <w:spacing w:before="0" w:beforeAutospacing="0" w:after="240" w:afterAutospacing="0" w:line="288" w:lineRule="auto"/>
      <w:ind w:left="284"/>
      <w:jc w:val="center"/>
    </w:pPr>
    <w:rPr>
      <w:rFonts w:asciiTheme="minorHAnsi" w:eastAsiaTheme="minorHAnsi" w:hAnsiTheme="minorHAnsi" w:cstheme="minorBidi"/>
      <w:caps/>
      <w:kern w:val="24"/>
      <w:sz w:val="28"/>
      <w:szCs w:val="32"/>
      <w:lang w:val="en-US" w:eastAsia="x-none"/>
    </w:rPr>
  </w:style>
  <w:style w:type="paragraph" w:customStyle="1" w:styleId="1f1">
    <w:name w:val="Стиль1"/>
    <w:rsid w:val="004C0B4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f2">
    <w:name w:val="Обычный1"/>
    <w:rsid w:val="004C0B42"/>
    <w:pPr>
      <w:widowControl w:val="0"/>
      <w:snapToGrid w:val="0"/>
      <w:spacing w:after="0"/>
      <w:ind w:firstLine="58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f5">
    <w:name w:val="Таблица"/>
    <w:basedOn w:val="a"/>
    <w:qFormat/>
    <w:rsid w:val="004C0B42"/>
    <w:pPr>
      <w:spacing w:after="0" w:line="240" w:lineRule="auto"/>
      <w:jc w:val="center"/>
    </w:pPr>
    <w:rPr>
      <w:rFonts w:ascii="Times New Roman" w:eastAsia="Calibri" w:hAnsi="Times New Roman" w:cs="Times New Roman"/>
      <w:b/>
      <w:sz w:val="28"/>
      <w:szCs w:val="28"/>
      <w:lang w:eastAsia="ru-RU"/>
    </w:rPr>
  </w:style>
  <w:style w:type="character" w:customStyle="1" w:styleId="afff6">
    <w:name w:val="Стандарт Знак"/>
    <w:link w:val="afff7"/>
    <w:locked/>
    <w:rsid w:val="004C0B42"/>
    <w:rPr>
      <w:sz w:val="28"/>
      <w:szCs w:val="28"/>
      <w:lang w:val="x-none" w:eastAsia="x-none"/>
    </w:rPr>
  </w:style>
  <w:style w:type="paragraph" w:customStyle="1" w:styleId="afff7">
    <w:name w:val="Стандарт"/>
    <w:basedOn w:val="a"/>
    <w:link w:val="afff6"/>
    <w:qFormat/>
    <w:rsid w:val="004C0B42"/>
    <w:pPr>
      <w:spacing w:after="0" w:line="360" w:lineRule="auto"/>
    </w:pPr>
    <w:rPr>
      <w:sz w:val="28"/>
      <w:szCs w:val="28"/>
      <w:lang w:val="x-none" w:eastAsia="x-none"/>
    </w:rPr>
  </w:style>
  <w:style w:type="paragraph" w:customStyle="1" w:styleId="Normal1">
    <w:name w:val="Normal1"/>
    <w:rsid w:val="004C0B42"/>
    <w:pPr>
      <w:widowControl w:val="0"/>
      <w:spacing w:after="0"/>
      <w:ind w:firstLine="58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f8">
    <w:name w:val="Ст. без интервала"/>
    <w:basedOn w:val="a4"/>
    <w:qFormat/>
    <w:rsid w:val="004C0B42"/>
    <w:pPr>
      <w:ind w:firstLine="709"/>
      <w:jc w:val="both"/>
    </w:pPr>
    <w:rPr>
      <w:rFonts w:ascii="Times New Roman" w:eastAsia="Calibri" w:hAnsi="Times New Roman"/>
      <w:sz w:val="28"/>
      <w:szCs w:val="28"/>
      <w:lang w:val="x-none" w:bidi="ar-SA"/>
    </w:rPr>
  </w:style>
  <w:style w:type="paragraph" w:customStyle="1" w:styleId="Default">
    <w:name w:val="Default"/>
    <w:rsid w:val="004C0B4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PointChar">
    <w:name w:val="Point Char"/>
    <w:link w:val="Point"/>
    <w:locked/>
    <w:rsid w:val="004C0B42"/>
    <w:rPr>
      <w:sz w:val="24"/>
      <w:szCs w:val="24"/>
      <w:lang w:val="x-none" w:eastAsia="x-none"/>
    </w:rPr>
  </w:style>
  <w:style w:type="paragraph" w:customStyle="1" w:styleId="Point">
    <w:name w:val="Point"/>
    <w:basedOn w:val="a"/>
    <w:link w:val="PointChar"/>
    <w:rsid w:val="004C0B42"/>
    <w:pPr>
      <w:spacing w:before="120" w:after="0" w:line="288" w:lineRule="auto"/>
      <w:ind w:firstLine="720"/>
      <w:jc w:val="both"/>
    </w:pPr>
    <w:rPr>
      <w:sz w:val="24"/>
      <w:szCs w:val="24"/>
      <w:lang w:val="x-none" w:eastAsia="x-none"/>
    </w:rPr>
  </w:style>
  <w:style w:type="paragraph" w:customStyle="1" w:styleId="afff9">
    <w:name w:val="Заголовок текста"/>
    <w:rsid w:val="004C0B42"/>
    <w:pPr>
      <w:spacing w:after="240" w:line="240" w:lineRule="auto"/>
      <w:jc w:val="center"/>
    </w:pPr>
    <w:rPr>
      <w:rFonts w:ascii="Times New Roman" w:eastAsia="Times New Roman" w:hAnsi="Times New Roman" w:cs="Times New Roman"/>
      <w:b/>
      <w:noProof/>
      <w:sz w:val="27"/>
      <w:szCs w:val="20"/>
      <w:lang w:eastAsia="ru-RU"/>
    </w:rPr>
  </w:style>
  <w:style w:type="paragraph" w:customStyle="1" w:styleId="afffa">
    <w:name w:val="Нумерованный абзац"/>
    <w:rsid w:val="004C0B42"/>
    <w:pPr>
      <w:tabs>
        <w:tab w:val="left" w:pos="1134"/>
      </w:tabs>
      <w:suppressAutoHyphens/>
      <w:spacing w:before="240" w:after="0" w:line="240" w:lineRule="auto"/>
      <w:ind w:left="360" w:hanging="360"/>
      <w:jc w:val="both"/>
    </w:pPr>
    <w:rPr>
      <w:rFonts w:ascii="Times New Roman" w:eastAsia="Times New Roman" w:hAnsi="Times New Roman" w:cs="Times New Roman"/>
      <w:noProof/>
      <w:sz w:val="28"/>
      <w:szCs w:val="20"/>
      <w:lang w:eastAsia="ru-RU"/>
    </w:rPr>
  </w:style>
  <w:style w:type="paragraph" w:customStyle="1" w:styleId="311">
    <w:name w:val="Основной текст (3)1"/>
    <w:basedOn w:val="a"/>
    <w:rsid w:val="004C0B42"/>
    <w:pPr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nsPlusDocList">
    <w:name w:val="ConsPlusDocList"/>
    <w:rsid w:val="004C0B4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c">
    <w:name w:val="Знак2"/>
    <w:basedOn w:val="a"/>
    <w:rsid w:val="004C0B42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1f3">
    <w:name w:val="ВК1"/>
    <w:basedOn w:val="afe"/>
    <w:rsid w:val="004C0B42"/>
    <w:pPr>
      <w:tabs>
        <w:tab w:val="clear" w:pos="4677"/>
        <w:tab w:val="clear" w:pos="9355"/>
        <w:tab w:val="center" w:pos="4703"/>
        <w:tab w:val="right" w:pos="9214"/>
      </w:tabs>
      <w:ind w:right="1418"/>
      <w:jc w:val="center"/>
    </w:pPr>
    <w:rPr>
      <w:b/>
      <w:sz w:val="26"/>
      <w:szCs w:val="20"/>
      <w:lang w:val="ru-RU" w:eastAsia="ru-RU"/>
    </w:rPr>
  </w:style>
  <w:style w:type="character" w:styleId="afffb">
    <w:name w:val="annotation reference"/>
    <w:uiPriority w:val="99"/>
    <w:unhideWhenUsed/>
    <w:rsid w:val="004C0B42"/>
    <w:rPr>
      <w:sz w:val="16"/>
      <w:szCs w:val="16"/>
    </w:rPr>
  </w:style>
  <w:style w:type="character" w:styleId="afffc">
    <w:name w:val="endnote reference"/>
    <w:uiPriority w:val="99"/>
    <w:unhideWhenUsed/>
    <w:rsid w:val="004C0B42"/>
    <w:rPr>
      <w:vertAlign w:val="superscript"/>
    </w:rPr>
  </w:style>
  <w:style w:type="character" w:customStyle="1" w:styleId="111">
    <w:name w:val="Заголовок 1 Знак1"/>
    <w:locked/>
    <w:rsid w:val="004C0B42"/>
    <w:rPr>
      <w:b/>
      <w:bCs/>
      <w:caps/>
      <w:sz w:val="28"/>
      <w:szCs w:val="28"/>
      <w:lang w:val="en-US" w:eastAsia="x-none"/>
    </w:rPr>
  </w:style>
  <w:style w:type="character" w:customStyle="1" w:styleId="210">
    <w:name w:val="Заголовок 2 Знак1"/>
    <w:uiPriority w:val="99"/>
    <w:locked/>
    <w:rsid w:val="004C0B42"/>
    <w:rPr>
      <w:b/>
      <w:bCs/>
      <w:iCs/>
      <w:kern w:val="24"/>
      <w:sz w:val="28"/>
      <w:szCs w:val="28"/>
      <w:lang w:val="x-none" w:eastAsia="x-none"/>
    </w:rPr>
  </w:style>
  <w:style w:type="character" w:customStyle="1" w:styleId="211">
    <w:name w:val="Основной текст с отступом 2 Знак1"/>
    <w:locked/>
    <w:rsid w:val="004C0B42"/>
    <w:rPr>
      <w:sz w:val="28"/>
      <w:szCs w:val="24"/>
    </w:rPr>
  </w:style>
  <w:style w:type="character" w:customStyle="1" w:styleId="1f4">
    <w:name w:val="Верхний колонтитул Знак1"/>
    <w:uiPriority w:val="99"/>
    <w:locked/>
    <w:rsid w:val="004C0B42"/>
    <w:rPr>
      <w:sz w:val="24"/>
      <w:szCs w:val="24"/>
    </w:rPr>
  </w:style>
  <w:style w:type="character" w:customStyle="1" w:styleId="1f5">
    <w:name w:val="Нижний колонтитул Знак1"/>
    <w:locked/>
    <w:rsid w:val="004C0B42"/>
    <w:rPr>
      <w:sz w:val="24"/>
      <w:szCs w:val="24"/>
    </w:rPr>
  </w:style>
  <w:style w:type="character" w:customStyle="1" w:styleId="HTML1">
    <w:name w:val="Стандартный HTML Знак1"/>
    <w:link w:val="HTML"/>
    <w:locked/>
    <w:rsid w:val="004C0B42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1d">
    <w:name w:val="Текст Знак1"/>
    <w:link w:val="afff1"/>
    <w:locked/>
    <w:rsid w:val="004C0B42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-FN1">
    <w:name w:val="Текст сноски-FN Знак1"/>
    <w:aliases w:val="Footnote Text Char Знак Знак Знак1,Footnote Text Char Знак Знак Знак2"/>
    <w:uiPriority w:val="99"/>
    <w:rsid w:val="004C0B42"/>
    <w:rPr>
      <w:rFonts w:ascii="Times New Roman CYR" w:eastAsia="Times New Roman" w:hAnsi="Times New Roman CYR" w:cs="Times New Roman" w:hint="default"/>
      <w:sz w:val="20"/>
      <w:szCs w:val="20"/>
      <w:lang w:eastAsia="ru-RU"/>
    </w:rPr>
  </w:style>
  <w:style w:type="character" w:customStyle="1" w:styleId="1f6">
    <w:name w:val="Текст выноски Знак1"/>
    <w:semiHidden/>
    <w:rsid w:val="004C0B42"/>
    <w:rPr>
      <w:rFonts w:ascii="Segoe UI" w:eastAsia="Times New Roman" w:hAnsi="Segoe UI" w:cs="Segoe UI" w:hint="default"/>
      <w:sz w:val="18"/>
      <w:szCs w:val="18"/>
    </w:rPr>
  </w:style>
  <w:style w:type="character" w:customStyle="1" w:styleId="212">
    <w:name w:val="Основной текст 2 Знак1"/>
    <w:locked/>
    <w:rsid w:val="004C0B42"/>
    <w:rPr>
      <w:sz w:val="24"/>
      <w:szCs w:val="24"/>
      <w:lang w:val="x-none" w:eastAsia="x-none"/>
    </w:rPr>
  </w:style>
  <w:style w:type="character" w:customStyle="1" w:styleId="1f7">
    <w:name w:val="Текст примечания Знак1"/>
    <w:uiPriority w:val="99"/>
    <w:semiHidden/>
    <w:rsid w:val="004C0B42"/>
    <w:rPr>
      <w:rFonts w:ascii="Times New Roman" w:eastAsia="Times New Roman" w:hAnsi="Times New Roman" w:cs="Times New Roman" w:hint="default"/>
    </w:rPr>
  </w:style>
  <w:style w:type="character" w:customStyle="1" w:styleId="312">
    <w:name w:val="Основной текст 3 Знак1"/>
    <w:semiHidden/>
    <w:rsid w:val="004C0B42"/>
    <w:rPr>
      <w:rFonts w:ascii="Times New Roman" w:eastAsia="Times New Roman" w:hAnsi="Times New Roman" w:cs="Times New Roman" w:hint="default"/>
      <w:sz w:val="16"/>
      <w:szCs w:val="16"/>
    </w:rPr>
  </w:style>
  <w:style w:type="character" w:customStyle="1" w:styleId="121">
    <w:name w:val="Знак Знак12"/>
    <w:rsid w:val="004C0B42"/>
    <w:rPr>
      <w:rFonts w:ascii="Times New Roman" w:eastAsia="Times New Roman" w:hAnsi="Times New Roman" w:cs="Times New Roman" w:hint="default"/>
      <w:b/>
      <w:bCs w:val="0"/>
      <w:caps/>
      <w:sz w:val="28"/>
      <w:lang w:val="en-US" w:eastAsia="x-none"/>
    </w:rPr>
  </w:style>
  <w:style w:type="character" w:customStyle="1" w:styleId="1f8">
    <w:name w:val="Подзаголовок Знак1"/>
    <w:rsid w:val="004C0B42"/>
    <w:rPr>
      <w:rFonts w:ascii="Calibri" w:eastAsia="Times New Roman" w:hAnsi="Calibri" w:cs="Times New Roman" w:hint="default"/>
      <w:color w:val="5A5A5A"/>
      <w:spacing w:val="15"/>
      <w:sz w:val="22"/>
      <w:szCs w:val="22"/>
    </w:rPr>
  </w:style>
  <w:style w:type="character" w:customStyle="1" w:styleId="313">
    <w:name w:val="Основной текст с отступом 3 Знак1"/>
    <w:semiHidden/>
    <w:rsid w:val="004C0B42"/>
    <w:rPr>
      <w:rFonts w:ascii="Times New Roman" w:eastAsia="Times New Roman" w:hAnsi="Times New Roman" w:cs="Times New Roman" w:hint="default"/>
      <w:sz w:val="16"/>
      <w:szCs w:val="16"/>
    </w:rPr>
  </w:style>
  <w:style w:type="character" w:customStyle="1" w:styleId="afffd">
    <w:name w:val="Ст. без интервала Знак"/>
    <w:rsid w:val="004C0B42"/>
    <w:rPr>
      <w:rFonts w:ascii="Times New Roman" w:hAnsi="Times New Roman" w:cs="Times New Roman" w:hint="default"/>
      <w:sz w:val="28"/>
      <w:szCs w:val="28"/>
      <w:lang w:eastAsia="en-US"/>
    </w:rPr>
  </w:style>
  <w:style w:type="character" w:customStyle="1" w:styleId="131">
    <w:name w:val="Знак Знак13"/>
    <w:rsid w:val="004C0B42"/>
    <w:rPr>
      <w:rFonts w:ascii="Times New Roman" w:eastAsia="Times New Roman" w:hAnsi="Times New Roman" w:cs="Times New Roman" w:hint="default"/>
      <w:sz w:val="24"/>
    </w:rPr>
  </w:style>
  <w:style w:type="character" w:customStyle="1" w:styleId="FontStyle52">
    <w:name w:val="Font Style52"/>
    <w:rsid w:val="004C0B42"/>
    <w:rPr>
      <w:rFonts w:ascii="Times New Roman" w:hAnsi="Times New Roman" w:cs="Times New Roman" w:hint="default"/>
      <w:sz w:val="20"/>
      <w:szCs w:val="20"/>
    </w:rPr>
  </w:style>
  <w:style w:type="character" w:customStyle="1" w:styleId="190">
    <w:name w:val="Знак Знак19"/>
    <w:rsid w:val="004C0B42"/>
    <w:rPr>
      <w:rFonts w:ascii="Times New Roman" w:eastAsia="Times New Roman" w:hAnsi="Times New Roman" w:cs="Times New Roman" w:hint="default"/>
      <w:sz w:val="24"/>
    </w:rPr>
  </w:style>
  <w:style w:type="character" w:customStyle="1" w:styleId="180">
    <w:name w:val="Знак Знак18"/>
    <w:rsid w:val="004C0B42"/>
    <w:rPr>
      <w:rFonts w:ascii="Times New Roman" w:eastAsia="Times New Roman" w:hAnsi="Times New Roman" w:cs="Times New Roman" w:hint="default"/>
      <w:b/>
      <w:bCs w:val="0"/>
      <w:sz w:val="36"/>
    </w:rPr>
  </w:style>
  <w:style w:type="character" w:customStyle="1" w:styleId="afffe">
    <w:name w:val="Название Знак"/>
    <w:locked/>
    <w:rsid w:val="004C0B42"/>
    <w:rPr>
      <w:rFonts w:ascii="Times New Roman" w:eastAsia="Times New Roman" w:hAnsi="Times New Roman" w:cs="Times New Roman" w:hint="default"/>
      <w:b/>
      <w:bCs w:val="0"/>
      <w:sz w:val="28"/>
      <w:lang w:val="x-none" w:eastAsia="x-none"/>
    </w:rPr>
  </w:style>
  <w:style w:type="character" w:customStyle="1" w:styleId="1f9">
    <w:name w:val="Текст концевой сноски Знак1"/>
    <w:semiHidden/>
    <w:rsid w:val="004C0B42"/>
    <w:rPr>
      <w:rFonts w:ascii="Times New Roman" w:eastAsia="Times New Roman" w:hAnsi="Times New Roman" w:cs="Times New Roman" w:hint="default"/>
    </w:rPr>
  </w:style>
  <w:style w:type="character" w:customStyle="1" w:styleId="1fa">
    <w:name w:val="Схема документа Знак1"/>
    <w:uiPriority w:val="99"/>
    <w:semiHidden/>
    <w:rsid w:val="004C0B42"/>
    <w:rPr>
      <w:rFonts w:ascii="Segoe UI" w:eastAsia="Times New Roman" w:hAnsi="Segoe UI" w:cs="Segoe UI" w:hint="default"/>
      <w:sz w:val="16"/>
      <w:szCs w:val="16"/>
    </w:rPr>
  </w:style>
  <w:style w:type="character" w:customStyle="1" w:styleId="1fb">
    <w:name w:val="Тема примечания Знак1"/>
    <w:semiHidden/>
    <w:rsid w:val="004C0B42"/>
    <w:rPr>
      <w:rFonts w:ascii="Times New Roman" w:eastAsia="Times New Roman" w:hAnsi="Times New Roman" w:cs="Times New Roman" w:hint="default"/>
      <w:b/>
      <w:bCs/>
    </w:rPr>
  </w:style>
  <w:style w:type="character" w:customStyle="1" w:styleId="affff">
    <w:name w:val="Знак Знак"/>
    <w:locked/>
    <w:rsid w:val="004C0B42"/>
    <w:rPr>
      <w:sz w:val="24"/>
      <w:szCs w:val="24"/>
      <w:lang w:val="ru-RU" w:eastAsia="ru-RU" w:bidi="ar-SA"/>
    </w:rPr>
  </w:style>
  <w:style w:type="character" w:customStyle="1" w:styleId="RTFNum47">
    <w:name w:val="RTF_Num 4 7"/>
    <w:uiPriority w:val="99"/>
    <w:rsid w:val="004C0B42"/>
    <w:rPr>
      <w:rFonts w:ascii="Times New Roman" w:eastAsia="Times New Roman" w:hAnsi="Times New Roman" w:cs="Times New Roman" w:hint="default"/>
    </w:rPr>
  </w:style>
  <w:style w:type="character" w:customStyle="1" w:styleId="RTFNum46">
    <w:name w:val="RTF_Num 4 6"/>
    <w:uiPriority w:val="99"/>
    <w:rsid w:val="004C0B42"/>
    <w:rPr>
      <w:rFonts w:ascii="Times New Roman" w:eastAsia="Times New Roman" w:hAnsi="Times New Roman" w:cs="Times New Roman" w:hint="default"/>
    </w:rPr>
  </w:style>
  <w:style w:type="character" w:customStyle="1" w:styleId="RTFNum45">
    <w:name w:val="RTF_Num 4 5"/>
    <w:uiPriority w:val="99"/>
    <w:rsid w:val="004C0B42"/>
    <w:rPr>
      <w:rFonts w:ascii="Times New Roman" w:eastAsia="Times New Roman" w:hAnsi="Times New Roman" w:cs="Times New Roman" w:hint="default"/>
    </w:rPr>
  </w:style>
  <w:style w:type="character" w:customStyle="1" w:styleId="RTFNum44">
    <w:name w:val="RTF_Num 4 4"/>
    <w:uiPriority w:val="99"/>
    <w:rsid w:val="004C0B42"/>
    <w:rPr>
      <w:rFonts w:ascii="Times New Roman" w:eastAsia="Times New Roman" w:hAnsi="Times New Roman" w:cs="Times New Roman" w:hint="default"/>
    </w:rPr>
  </w:style>
  <w:style w:type="character" w:customStyle="1" w:styleId="RTFNum43">
    <w:name w:val="RTF_Num 4 3"/>
    <w:uiPriority w:val="99"/>
    <w:rsid w:val="004C0B42"/>
    <w:rPr>
      <w:rFonts w:ascii="Times New Roman" w:eastAsia="Times New Roman" w:hAnsi="Times New Roman" w:cs="Times New Roman" w:hint="default"/>
    </w:rPr>
  </w:style>
  <w:style w:type="character" w:customStyle="1" w:styleId="RTFNum42">
    <w:name w:val="RTF_Num 4 2"/>
    <w:uiPriority w:val="99"/>
    <w:rsid w:val="004C0B42"/>
    <w:rPr>
      <w:rFonts w:ascii="Times New Roman" w:eastAsia="Times New Roman" w:hAnsi="Times New Roman" w:cs="Times New Roman" w:hint="default"/>
    </w:rPr>
  </w:style>
  <w:style w:type="character" w:customStyle="1" w:styleId="RTFNum41">
    <w:name w:val="RTF_Num 4 1"/>
    <w:uiPriority w:val="99"/>
    <w:rsid w:val="004C0B42"/>
    <w:rPr>
      <w:rFonts w:ascii="Times New Roman" w:eastAsia="Times New Roman" w:hAnsi="Times New Roman" w:cs="Times New Roman" w:hint="default"/>
    </w:rPr>
  </w:style>
  <w:style w:type="character" w:customStyle="1" w:styleId="RTFNum39">
    <w:name w:val="RTF_Num 3 9"/>
    <w:uiPriority w:val="99"/>
    <w:rsid w:val="004C0B42"/>
    <w:rPr>
      <w:rFonts w:ascii="Wingdings" w:hAnsi="Wingdings" w:hint="default"/>
    </w:rPr>
  </w:style>
  <w:style w:type="character" w:customStyle="1" w:styleId="RTFNum38">
    <w:name w:val="RTF_Num 3 8"/>
    <w:uiPriority w:val="99"/>
    <w:rsid w:val="004C0B42"/>
    <w:rPr>
      <w:rFonts w:ascii="Courier New" w:hAnsi="Courier New" w:cs="Courier New" w:hint="default"/>
    </w:rPr>
  </w:style>
  <w:style w:type="character" w:customStyle="1" w:styleId="RTFNum37">
    <w:name w:val="RTF_Num 3 7"/>
    <w:uiPriority w:val="99"/>
    <w:rsid w:val="004C0B42"/>
    <w:rPr>
      <w:rFonts w:ascii="Symbol" w:hAnsi="Symbol" w:hint="default"/>
    </w:rPr>
  </w:style>
  <w:style w:type="character" w:customStyle="1" w:styleId="RTFNum36">
    <w:name w:val="RTF_Num 3 6"/>
    <w:uiPriority w:val="99"/>
    <w:rsid w:val="004C0B42"/>
    <w:rPr>
      <w:rFonts w:ascii="Wingdings" w:hAnsi="Wingdings" w:hint="default"/>
    </w:rPr>
  </w:style>
  <w:style w:type="character" w:customStyle="1" w:styleId="RTFNum35">
    <w:name w:val="RTF_Num 3 5"/>
    <w:uiPriority w:val="99"/>
    <w:rsid w:val="004C0B42"/>
    <w:rPr>
      <w:rFonts w:ascii="Courier New" w:hAnsi="Courier New" w:cs="Courier New" w:hint="default"/>
    </w:rPr>
  </w:style>
  <w:style w:type="character" w:customStyle="1" w:styleId="RTFNum34">
    <w:name w:val="RTF_Num 3 4"/>
    <w:uiPriority w:val="99"/>
    <w:rsid w:val="004C0B42"/>
    <w:rPr>
      <w:rFonts w:ascii="Symbol" w:hAnsi="Symbol" w:hint="default"/>
    </w:rPr>
  </w:style>
  <w:style w:type="character" w:customStyle="1" w:styleId="RTFNum33">
    <w:name w:val="RTF_Num 3 3"/>
    <w:uiPriority w:val="99"/>
    <w:rsid w:val="004C0B42"/>
    <w:rPr>
      <w:rFonts w:ascii="Wingdings" w:hAnsi="Wingdings" w:hint="default"/>
    </w:rPr>
  </w:style>
  <w:style w:type="character" w:customStyle="1" w:styleId="RTFNum32">
    <w:name w:val="RTF_Num 3 2"/>
    <w:uiPriority w:val="99"/>
    <w:rsid w:val="004C0B42"/>
    <w:rPr>
      <w:rFonts w:ascii="Courier New" w:hAnsi="Courier New" w:cs="Courier New" w:hint="default"/>
    </w:rPr>
  </w:style>
  <w:style w:type="character" w:customStyle="1" w:styleId="RTFNum31">
    <w:name w:val="RTF_Num 3 1"/>
    <w:uiPriority w:val="99"/>
    <w:rsid w:val="004C0B42"/>
    <w:rPr>
      <w:rFonts w:ascii="Wingdings" w:hAnsi="Wingdings" w:hint="default"/>
    </w:rPr>
  </w:style>
  <w:style w:type="character" w:customStyle="1" w:styleId="RTFNum29">
    <w:name w:val="RTF_Num 2 9"/>
    <w:uiPriority w:val="99"/>
    <w:rsid w:val="004C0B42"/>
    <w:rPr>
      <w:rFonts w:ascii="Times New Roman" w:eastAsia="Times New Roman" w:hAnsi="Times New Roman" w:cs="Times New Roman" w:hint="default"/>
    </w:rPr>
  </w:style>
  <w:style w:type="character" w:customStyle="1" w:styleId="RTFNum28">
    <w:name w:val="RTF_Num 2 8"/>
    <w:uiPriority w:val="99"/>
    <w:rsid w:val="004C0B42"/>
    <w:rPr>
      <w:rFonts w:ascii="Times New Roman" w:eastAsia="Times New Roman" w:hAnsi="Times New Roman" w:cs="Times New Roman" w:hint="default"/>
    </w:rPr>
  </w:style>
  <w:style w:type="character" w:customStyle="1" w:styleId="RTFNum27">
    <w:name w:val="RTF_Num 2 7"/>
    <w:uiPriority w:val="99"/>
    <w:rsid w:val="004C0B42"/>
    <w:rPr>
      <w:rFonts w:ascii="Times New Roman" w:eastAsia="Times New Roman" w:hAnsi="Times New Roman" w:cs="Times New Roman" w:hint="default"/>
    </w:rPr>
  </w:style>
  <w:style w:type="character" w:customStyle="1" w:styleId="RTFNum26">
    <w:name w:val="RTF_Num 2 6"/>
    <w:uiPriority w:val="99"/>
    <w:rsid w:val="004C0B42"/>
    <w:rPr>
      <w:rFonts w:ascii="Times New Roman" w:eastAsia="Times New Roman" w:hAnsi="Times New Roman" w:cs="Times New Roman" w:hint="default"/>
    </w:rPr>
  </w:style>
  <w:style w:type="character" w:customStyle="1" w:styleId="RTFNum25">
    <w:name w:val="RTF_Num 2 5"/>
    <w:uiPriority w:val="99"/>
    <w:rsid w:val="004C0B42"/>
    <w:rPr>
      <w:rFonts w:ascii="Times New Roman" w:eastAsia="Times New Roman" w:hAnsi="Times New Roman" w:cs="Times New Roman" w:hint="default"/>
    </w:rPr>
  </w:style>
  <w:style w:type="character" w:customStyle="1" w:styleId="RTFNum24">
    <w:name w:val="RTF_Num 2 4"/>
    <w:uiPriority w:val="99"/>
    <w:rsid w:val="004C0B42"/>
    <w:rPr>
      <w:rFonts w:ascii="Times New Roman" w:eastAsia="Times New Roman" w:hAnsi="Times New Roman" w:cs="Times New Roman" w:hint="default"/>
    </w:rPr>
  </w:style>
  <w:style w:type="character" w:customStyle="1" w:styleId="RTFNum23">
    <w:name w:val="RTF_Num 2 3"/>
    <w:uiPriority w:val="99"/>
    <w:rsid w:val="004C0B42"/>
    <w:rPr>
      <w:rFonts w:ascii="Times New Roman" w:eastAsia="Times New Roman" w:hAnsi="Times New Roman" w:cs="Times New Roman" w:hint="default"/>
    </w:rPr>
  </w:style>
  <w:style w:type="character" w:customStyle="1" w:styleId="RTFNum22">
    <w:name w:val="RTF_Num 2 2"/>
    <w:uiPriority w:val="99"/>
    <w:rsid w:val="004C0B42"/>
    <w:rPr>
      <w:rFonts w:ascii="Times New Roman" w:eastAsia="Times New Roman" w:hAnsi="Times New Roman" w:cs="Times New Roman" w:hint="default"/>
    </w:rPr>
  </w:style>
  <w:style w:type="character" w:customStyle="1" w:styleId="RTFNum21">
    <w:name w:val="RTF_Num 2 1"/>
    <w:uiPriority w:val="99"/>
    <w:rsid w:val="004C0B42"/>
    <w:rPr>
      <w:rFonts w:ascii="Times New Roman" w:eastAsia="Times New Roman" w:hAnsi="Times New Roman" w:cs="Times New Roman" w:hint="default"/>
    </w:rPr>
  </w:style>
  <w:style w:type="character" w:customStyle="1" w:styleId="RTFNum48">
    <w:name w:val="RTF_Num 4 8"/>
    <w:uiPriority w:val="99"/>
    <w:rsid w:val="004C0B42"/>
    <w:rPr>
      <w:rFonts w:ascii="Times New Roman" w:eastAsia="Times New Roman" w:hAnsi="Times New Roman" w:cs="Times New Roman" w:hint="default"/>
    </w:rPr>
  </w:style>
  <w:style w:type="character" w:customStyle="1" w:styleId="RTFNum49">
    <w:name w:val="RTF_Num 4 9"/>
    <w:uiPriority w:val="99"/>
    <w:rsid w:val="004C0B42"/>
    <w:rPr>
      <w:rFonts w:ascii="Times New Roman" w:eastAsia="Times New Roman" w:hAnsi="Times New Roman" w:cs="Times New Roman" w:hint="default"/>
    </w:rPr>
  </w:style>
  <w:style w:type="character" w:customStyle="1" w:styleId="RTFNum51">
    <w:name w:val="RTF_Num 5 1"/>
    <w:uiPriority w:val="99"/>
    <w:rsid w:val="004C0B42"/>
    <w:rPr>
      <w:rFonts w:ascii="Symbol" w:hAnsi="Symbol" w:hint="default"/>
    </w:rPr>
  </w:style>
  <w:style w:type="character" w:customStyle="1" w:styleId="RTFNum52">
    <w:name w:val="RTF_Num 5 2"/>
    <w:uiPriority w:val="99"/>
    <w:rsid w:val="004C0B42"/>
    <w:rPr>
      <w:rFonts w:ascii="Courier New" w:hAnsi="Courier New" w:cs="Courier New" w:hint="default"/>
    </w:rPr>
  </w:style>
  <w:style w:type="character" w:customStyle="1" w:styleId="RTFNum53">
    <w:name w:val="RTF_Num 5 3"/>
    <w:uiPriority w:val="99"/>
    <w:rsid w:val="004C0B42"/>
    <w:rPr>
      <w:rFonts w:ascii="Wingdings" w:hAnsi="Wingdings" w:hint="default"/>
    </w:rPr>
  </w:style>
  <w:style w:type="character" w:customStyle="1" w:styleId="RTFNum54">
    <w:name w:val="RTF_Num 5 4"/>
    <w:uiPriority w:val="99"/>
    <w:rsid w:val="004C0B42"/>
    <w:rPr>
      <w:rFonts w:ascii="Symbol" w:hAnsi="Symbol" w:hint="default"/>
    </w:rPr>
  </w:style>
  <w:style w:type="character" w:customStyle="1" w:styleId="RTFNum55">
    <w:name w:val="RTF_Num 5 5"/>
    <w:uiPriority w:val="99"/>
    <w:rsid w:val="004C0B42"/>
    <w:rPr>
      <w:rFonts w:ascii="Courier New" w:hAnsi="Courier New" w:cs="Courier New" w:hint="default"/>
    </w:rPr>
  </w:style>
  <w:style w:type="character" w:customStyle="1" w:styleId="RTFNum56">
    <w:name w:val="RTF_Num 5 6"/>
    <w:uiPriority w:val="99"/>
    <w:rsid w:val="004C0B42"/>
    <w:rPr>
      <w:rFonts w:ascii="Wingdings" w:hAnsi="Wingdings" w:hint="default"/>
    </w:rPr>
  </w:style>
  <w:style w:type="character" w:customStyle="1" w:styleId="RTFNum57">
    <w:name w:val="RTF_Num 5 7"/>
    <w:uiPriority w:val="99"/>
    <w:rsid w:val="004C0B42"/>
    <w:rPr>
      <w:rFonts w:ascii="Symbol" w:hAnsi="Symbol" w:hint="default"/>
    </w:rPr>
  </w:style>
  <w:style w:type="character" w:customStyle="1" w:styleId="RTFNum58">
    <w:name w:val="RTF_Num 5 8"/>
    <w:uiPriority w:val="99"/>
    <w:rsid w:val="004C0B42"/>
    <w:rPr>
      <w:rFonts w:ascii="Courier New" w:hAnsi="Courier New" w:cs="Courier New" w:hint="default"/>
    </w:rPr>
  </w:style>
  <w:style w:type="character" w:customStyle="1" w:styleId="RTFNum59">
    <w:name w:val="RTF_Num 5 9"/>
    <w:uiPriority w:val="99"/>
    <w:rsid w:val="004C0B42"/>
    <w:rPr>
      <w:rFonts w:ascii="Wingdings" w:hAnsi="Wingdings" w:hint="default"/>
    </w:rPr>
  </w:style>
  <w:style w:type="character" w:customStyle="1" w:styleId="RTFNum61">
    <w:name w:val="RTF_Num 6 1"/>
    <w:uiPriority w:val="99"/>
    <w:rsid w:val="004C0B42"/>
    <w:rPr>
      <w:rFonts w:ascii="Symbol" w:hAnsi="Symbol" w:hint="default"/>
    </w:rPr>
  </w:style>
  <w:style w:type="character" w:customStyle="1" w:styleId="RTFNum62">
    <w:name w:val="RTF_Num 6 2"/>
    <w:uiPriority w:val="99"/>
    <w:rsid w:val="004C0B42"/>
    <w:rPr>
      <w:rFonts w:ascii="Times New Roman" w:eastAsia="Times New Roman" w:hAnsi="Times New Roman" w:cs="Times New Roman" w:hint="default"/>
    </w:rPr>
  </w:style>
  <w:style w:type="character" w:customStyle="1" w:styleId="RTFNum63">
    <w:name w:val="RTF_Num 6 3"/>
    <w:uiPriority w:val="99"/>
    <w:rsid w:val="004C0B42"/>
    <w:rPr>
      <w:rFonts w:ascii="Times New Roman" w:eastAsia="Times New Roman" w:hAnsi="Times New Roman" w:cs="Times New Roman" w:hint="default"/>
    </w:rPr>
  </w:style>
  <w:style w:type="character" w:customStyle="1" w:styleId="RTFNum64">
    <w:name w:val="RTF_Num 6 4"/>
    <w:uiPriority w:val="99"/>
    <w:rsid w:val="004C0B42"/>
    <w:rPr>
      <w:rFonts w:ascii="Times New Roman" w:eastAsia="Times New Roman" w:hAnsi="Times New Roman" w:cs="Times New Roman" w:hint="default"/>
    </w:rPr>
  </w:style>
  <w:style w:type="character" w:customStyle="1" w:styleId="RTFNum65">
    <w:name w:val="RTF_Num 6 5"/>
    <w:uiPriority w:val="99"/>
    <w:rsid w:val="004C0B42"/>
    <w:rPr>
      <w:rFonts w:ascii="Times New Roman" w:eastAsia="Times New Roman" w:hAnsi="Times New Roman" w:cs="Times New Roman" w:hint="default"/>
    </w:rPr>
  </w:style>
  <w:style w:type="character" w:customStyle="1" w:styleId="RTFNum66">
    <w:name w:val="RTF_Num 6 6"/>
    <w:uiPriority w:val="99"/>
    <w:rsid w:val="004C0B42"/>
    <w:rPr>
      <w:rFonts w:ascii="Times New Roman" w:eastAsia="Times New Roman" w:hAnsi="Times New Roman" w:cs="Times New Roman" w:hint="default"/>
    </w:rPr>
  </w:style>
  <w:style w:type="character" w:customStyle="1" w:styleId="RTFNum67">
    <w:name w:val="RTF_Num 6 7"/>
    <w:uiPriority w:val="99"/>
    <w:rsid w:val="004C0B42"/>
    <w:rPr>
      <w:rFonts w:ascii="Times New Roman" w:eastAsia="Times New Roman" w:hAnsi="Times New Roman" w:cs="Times New Roman" w:hint="default"/>
    </w:rPr>
  </w:style>
  <w:style w:type="character" w:customStyle="1" w:styleId="RTFNum68">
    <w:name w:val="RTF_Num 6 8"/>
    <w:uiPriority w:val="99"/>
    <w:rsid w:val="004C0B42"/>
    <w:rPr>
      <w:rFonts w:ascii="Times New Roman" w:eastAsia="Times New Roman" w:hAnsi="Times New Roman" w:cs="Times New Roman" w:hint="default"/>
    </w:rPr>
  </w:style>
  <w:style w:type="character" w:customStyle="1" w:styleId="RTFNum69">
    <w:name w:val="RTF_Num 6 9"/>
    <w:uiPriority w:val="99"/>
    <w:rsid w:val="004C0B42"/>
    <w:rPr>
      <w:rFonts w:ascii="Times New Roman" w:eastAsia="Times New Roman" w:hAnsi="Times New Roman" w:cs="Times New Roman" w:hint="default"/>
    </w:rPr>
  </w:style>
  <w:style w:type="character" w:customStyle="1" w:styleId="RTFNum71">
    <w:name w:val="RTF_Num 7 1"/>
    <w:uiPriority w:val="99"/>
    <w:rsid w:val="004C0B42"/>
    <w:rPr>
      <w:rFonts w:ascii="Symbol" w:hAnsi="Symbol" w:hint="default"/>
    </w:rPr>
  </w:style>
  <w:style w:type="character" w:customStyle="1" w:styleId="RTFNum72">
    <w:name w:val="RTF_Num 7 2"/>
    <w:uiPriority w:val="99"/>
    <w:rsid w:val="004C0B42"/>
    <w:rPr>
      <w:rFonts w:ascii="Symbol" w:hAnsi="Symbol" w:hint="default"/>
    </w:rPr>
  </w:style>
  <w:style w:type="character" w:customStyle="1" w:styleId="RTFNum73">
    <w:name w:val="RTF_Num 7 3"/>
    <w:uiPriority w:val="99"/>
    <w:rsid w:val="004C0B42"/>
    <w:rPr>
      <w:rFonts w:ascii="Wingdings" w:hAnsi="Wingdings" w:hint="default"/>
    </w:rPr>
  </w:style>
  <w:style w:type="character" w:customStyle="1" w:styleId="RTFNum74">
    <w:name w:val="RTF_Num 7 4"/>
    <w:uiPriority w:val="99"/>
    <w:rsid w:val="004C0B42"/>
    <w:rPr>
      <w:rFonts w:ascii="Symbol" w:hAnsi="Symbol" w:hint="default"/>
    </w:rPr>
  </w:style>
  <w:style w:type="character" w:customStyle="1" w:styleId="RTFNum75">
    <w:name w:val="RTF_Num 7 5"/>
    <w:uiPriority w:val="99"/>
    <w:rsid w:val="004C0B42"/>
    <w:rPr>
      <w:rFonts w:ascii="Courier New" w:hAnsi="Courier New" w:cs="Courier New" w:hint="default"/>
    </w:rPr>
  </w:style>
  <w:style w:type="character" w:customStyle="1" w:styleId="RTFNum76">
    <w:name w:val="RTF_Num 7 6"/>
    <w:uiPriority w:val="99"/>
    <w:rsid w:val="004C0B42"/>
    <w:rPr>
      <w:rFonts w:ascii="Wingdings" w:hAnsi="Wingdings" w:hint="default"/>
    </w:rPr>
  </w:style>
  <w:style w:type="character" w:customStyle="1" w:styleId="RTFNum77">
    <w:name w:val="RTF_Num 7 7"/>
    <w:uiPriority w:val="99"/>
    <w:rsid w:val="004C0B42"/>
    <w:rPr>
      <w:rFonts w:ascii="Symbol" w:hAnsi="Symbol" w:hint="default"/>
    </w:rPr>
  </w:style>
  <w:style w:type="character" w:customStyle="1" w:styleId="RTFNum78">
    <w:name w:val="RTF_Num 7 8"/>
    <w:uiPriority w:val="99"/>
    <w:rsid w:val="004C0B42"/>
    <w:rPr>
      <w:rFonts w:ascii="Courier New" w:hAnsi="Courier New" w:cs="Courier New" w:hint="default"/>
    </w:rPr>
  </w:style>
  <w:style w:type="character" w:customStyle="1" w:styleId="RTFNum79">
    <w:name w:val="RTF_Num 7 9"/>
    <w:uiPriority w:val="99"/>
    <w:rsid w:val="004C0B42"/>
    <w:rPr>
      <w:rFonts w:ascii="Wingdings" w:hAnsi="Wingdings" w:hint="default"/>
    </w:rPr>
  </w:style>
  <w:style w:type="character" w:customStyle="1" w:styleId="RTFNum81">
    <w:name w:val="RTF_Num 8 1"/>
    <w:uiPriority w:val="99"/>
    <w:rsid w:val="004C0B42"/>
    <w:rPr>
      <w:rFonts w:ascii="Times New Roman" w:eastAsia="Times New Roman" w:hAnsi="Times New Roman" w:cs="Times New Roman" w:hint="default"/>
    </w:rPr>
  </w:style>
  <w:style w:type="character" w:customStyle="1" w:styleId="RTFNum82">
    <w:name w:val="RTF_Num 8 2"/>
    <w:uiPriority w:val="99"/>
    <w:rsid w:val="004C0B42"/>
    <w:rPr>
      <w:rFonts w:ascii="Times New Roman" w:eastAsia="Times New Roman" w:hAnsi="Times New Roman" w:cs="Times New Roman" w:hint="default"/>
    </w:rPr>
  </w:style>
  <w:style w:type="character" w:customStyle="1" w:styleId="RTFNum83">
    <w:name w:val="RTF_Num 8 3"/>
    <w:uiPriority w:val="99"/>
    <w:rsid w:val="004C0B42"/>
    <w:rPr>
      <w:rFonts w:ascii="Times New Roman" w:eastAsia="Times New Roman" w:hAnsi="Times New Roman" w:cs="Times New Roman" w:hint="default"/>
    </w:rPr>
  </w:style>
  <w:style w:type="character" w:customStyle="1" w:styleId="RTFNum84">
    <w:name w:val="RTF_Num 8 4"/>
    <w:uiPriority w:val="99"/>
    <w:rsid w:val="004C0B42"/>
    <w:rPr>
      <w:rFonts w:ascii="Times New Roman" w:eastAsia="Times New Roman" w:hAnsi="Times New Roman" w:cs="Times New Roman" w:hint="default"/>
    </w:rPr>
  </w:style>
  <w:style w:type="character" w:customStyle="1" w:styleId="RTFNum85">
    <w:name w:val="RTF_Num 8 5"/>
    <w:uiPriority w:val="99"/>
    <w:rsid w:val="004C0B42"/>
    <w:rPr>
      <w:rFonts w:ascii="Times New Roman" w:eastAsia="Times New Roman" w:hAnsi="Times New Roman" w:cs="Times New Roman" w:hint="default"/>
    </w:rPr>
  </w:style>
  <w:style w:type="character" w:customStyle="1" w:styleId="RTFNum86">
    <w:name w:val="RTF_Num 8 6"/>
    <w:uiPriority w:val="99"/>
    <w:rsid w:val="004C0B42"/>
    <w:rPr>
      <w:rFonts w:ascii="Times New Roman" w:eastAsia="Times New Roman" w:hAnsi="Times New Roman" w:cs="Times New Roman" w:hint="default"/>
    </w:rPr>
  </w:style>
  <w:style w:type="character" w:customStyle="1" w:styleId="RTFNum87">
    <w:name w:val="RTF_Num 8 7"/>
    <w:uiPriority w:val="99"/>
    <w:rsid w:val="004C0B42"/>
    <w:rPr>
      <w:rFonts w:ascii="Times New Roman" w:eastAsia="Times New Roman" w:hAnsi="Times New Roman" w:cs="Times New Roman" w:hint="default"/>
    </w:rPr>
  </w:style>
  <w:style w:type="character" w:customStyle="1" w:styleId="RTFNum88">
    <w:name w:val="RTF_Num 8 8"/>
    <w:uiPriority w:val="99"/>
    <w:rsid w:val="004C0B42"/>
    <w:rPr>
      <w:rFonts w:ascii="Times New Roman" w:eastAsia="Times New Roman" w:hAnsi="Times New Roman" w:cs="Times New Roman" w:hint="default"/>
    </w:rPr>
  </w:style>
  <w:style w:type="character" w:customStyle="1" w:styleId="RTFNum89">
    <w:name w:val="RTF_Num 8 9"/>
    <w:uiPriority w:val="99"/>
    <w:rsid w:val="004C0B42"/>
    <w:rPr>
      <w:rFonts w:ascii="Times New Roman" w:eastAsia="Times New Roman" w:hAnsi="Times New Roman" w:cs="Times New Roman" w:hint="default"/>
    </w:rPr>
  </w:style>
  <w:style w:type="character" w:customStyle="1" w:styleId="RTFNum91">
    <w:name w:val="RTF_Num 9 1"/>
    <w:uiPriority w:val="99"/>
    <w:rsid w:val="004C0B42"/>
    <w:rPr>
      <w:rFonts w:ascii="Symbol" w:hAnsi="Symbol" w:hint="default"/>
    </w:rPr>
  </w:style>
  <w:style w:type="character" w:customStyle="1" w:styleId="RTFNum92">
    <w:name w:val="RTF_Num 9 2"/>
    <w:uiPriority w:val="99"/>
    <w:rsid w:val="004C0B42"/>
    <w:rPr>
      <w:rFonts w:ascii="Courier New" w:hAnsi="Courier New" w:cs="Courier New" w:hint="default"/>
    </w:rPr>
  </w:style>
  <w:style w:type="character" w:customStyle="1" w:styleId="RTFNum93">
    <w:name w:val="RTF_Num 9 3"/>
    <w:uiPriority w:val="99"/>
    <w:rsid w:val="004C0B42"/>
    <w:rPr>
      <w:rFonts w:ascii="Wingdings" w:hAnsi="Wingdings" w:hint="default"/>
    </w:rPr>
  </w:style>
  <w:style w:type="character" w:customStyle="1" w:styleId="RTFNum94">
    <w:name w:val="RTF_Num 9 4"/>
    <w:uiPriority w:val="99"/>
    <w:rsid w:val="004C0B42"/>
    <w:rPr>
      <w:rFonts w:ascii="Symbol" w:hAnsi="Symbol" w:hint="default"/>
    </w:rPr>
  </w:style>
  <w:style w:type="character" w:customStyle="1" w:styleId="RTFNum95">
    <w:name w:val="RTF_Num 9 5"/>
    <w:uiPriority w:val="99"/>
    <w:rsid w:val="004C0B42"/>
    <w:rPr>
      <w:rFonts w:ascii="Courier New" w:hAnsi="Courier New" w:cs="Courier New" w:hint="default"/>
    </w:rPr>
  </w:style>
  <w:style w:type="character" w:customStyle="1" w:styleId="RTFNum96">
    <w:name w:val="RTF_Num 9 6"/>
    <w:uiPriority w:val="99"/>
    <w:rsid w:val="004C0B42"/>
    <w:rPr>
      <w:rFonts w:ascii="Wingdings" w:hAnsi="Wingdings" w:hint="default"/>
    </w:rPr>
  </w:style>
  <w:style w:type="character" w:customStyle="1" w:styleId="RTFNum97">
    <w:name w:val="RTF_Num 9 7"/>
    <w:uiPriority w:val="99"/>
    <w:rsid w:val="004C0B42"/>
    <w:rPr>
      <w:rFonts w:ascii="Symbol" w:hAnsi="Symbol" w:hint="default"/>
    </w:rPr>
  </w:style>
  <w:style w:type="character" w:customStyle="1" w:styleId="RTFNum98">
    <w:name w:val="RTF_Num 9 8"/>
    <w:uiPriority w:val="99"/>
    <w:rsid w:val="004C0B42"/>
    <w:rPr>
      <w:rFonts w:ascii="Courier New" w:hAnsi="Courier New" w:cs="Courier New" w:hint="default"/>
    </w:rPr>
  </w:style>
  <w:style w:type="character" w:customStyle="1" w:styleId="RTFNum99">
    <w:name w:val="RTF_Num 9 9"/>
    <w:uiPriority w:val="99"/>
    <w:rsid w:val="004C0B42"/>
    <w:rPr>
      <w:rFonts w:ascii="Wingdings" w:hAnsi="Wingdings" w:hint="default"/>
    </w:rPr>
  </w:style>
  <w:style w:type="character" w:customStyle="1" w:styleId="RTFNum101">
    <w:name w:val="RTF_Num 10 1"/>
    <w:uiPriority w:val="99"/>
    <w:rsid w:val="004C0B42"/>
    <w:rPr>
      <w:rFonts w:ascii="Times New Roman" w:eastAsia="Times New Roman" w:hAnsi="Times New Roman" w:cs="Times New Roman" w:hint="default"/>
    </w:rPr>
  </w:style>
  <w:style w:type="character" w:customStyle="1" w:styleId="RTFNum102">
    <w:name w:val="RTF_Num 10 2"/>
    <w:uiPriority w:val="99"/>
    <w:rsid w:val="004C0B42"/>
    <w:rPr>
      <w:rFonts w:ascii="Times New Roman" w:eastAsia="Times New Roman" w:hAnsi="Times New Roman" w:cs="Times New Roman" w:hint="default"/>
    </w:rPr>
  </w:style>
  <w:style w:type="character" w:customStyle="1" w:styleId="RTFNum103">
    <w:name w:val="RTF_Num 10 3"/>
    <w:uiPriority w:val="99"/>
    <w:rsid w:val="004C0B42"/>
    <w:rPr>
      <w:rFonts w:ascii="Times New Roman" w:eastAsia="Times New Roman" w:hAnsi="Times New Roman" w:cs="Times New Roman" w:hint="default"/>
    </w:rPr>
  </w:style>
  <w:style w:type="character" w:customStyle="1" w:styleId="RTFNum104">
    <w:name w:val="RTF_Num 10 4"/>
    <w:uiPriority w:val="99"/>
    <w:rsid w:val="004C0B42"/>
    <w:rPr>
      <w:rFonts w:ascii="Times New Roman" w:eastAsia="Times New Roman" w:hAnsi="Times New Roman" w:cs="Times New Roman" w:hint="default"/>
    </w:rPr>
  </w:style>
  <w:style w:type="character" w:customStyle="1" w:styleId="RTFNum105">
    <w:name w:val="RTF_Num 10 5"/>
    <w:uiPriority w:val="99"/>
    <w:rsid w:val="004C0B42"/>
    <w:rPr>
      <w:rFonts w:ascii="Times New Roman" w:eastAsia="Times New Roman" w:hAnsi="Times New Roman" w:cs="Times New Roman" w:hint="default"/>
    </w:rPr>
  </w:style>
  <w:style w:type="character" w:customStyle="1" w:styleId="RTFNum106">
    <w:name w:val="RTF_Num 10 6"/>
    <w:uiPriority w:val="99"/>
    <w:rsid w:val="004C0B42"/>
    <w:rPr>
      <w:rFonts w:ascii="Times New Roman" w:eastAsia="Times New Roman" w:hAnsi="Times New Roman" w:cs="Times New Roman" w:hint="default"/>
    </w:rPr>
  </w:style>
  <w:style w:type="character" w:customStyle="1" w:styleId="RTFNum107">
    <w:name w:val="RTF_Num 10 7"/>
    <w:uiPriority w:val="99"/>
    <w:rsid w:val="004C0B42"/>
    <w:rPr>
      <w:rFonts w:ascii="Times New Roman" w:eastAsia="Times New Roman" w:hAnsi="Times New Roman" w:cs="Times New Roman" w:hint="default"/>
    </w:rPr>
  </w:style>
  <w:style w:type="character" w:customStyle="1" w:styleId="RTFNum108">
    <w:name w:val="RTF_Num 10 8"/>
    <w:uiPriority w:val="99"/>
    <w:rsid w:val="004C0B42"/>
    <w:rPr>
      <w:rFonts w:ascii="Times New Roman" w:eastAsia="Times New Roman" w:hAnsi="Times New Roman" w:cs="Times New Roman" w:hint="default"/>
    </w:rPr>
  </w:style>
  <w:style w:type="character" w:customStyle="1" w:styleId="RTFNum109">
    <w:name w:val="RTF_Num 10 9"/>
    <w:uiPriority w:val="99"/>
    <w:rsid w:val="004C0B42"/>
    <w:rPr>
      <w:rFonts w:ascii="Times New Roman" w:eastAsia="Times New Roman" w:hAnsi="Times New Roman" w:cs="Times New Roman" w:hint="default"/>
    </w:rPr>
  </w:style>
  <w:style w:type="character" w:customStyle="1" w:styleId="3f3f3f3f3f3f3f3f3f3f3f-FN3f3f3f3f1">
    <w:name w:val="Т3fе3fк3fс3fт3f с3fн3fо3fс3fк3fи3f-FN З3fн3fа3fк3f1"/>
    <w:uiPriority w:val="99"/>
    <w:rsid w:val="004C0B42"/>
    <w:rPr>
      <w:rFonts w:ascii="Times New Roman CYR" w:hAnsi="Times New Roman CYR" w:cs="Times New Roman CYR" w:hint="default"/>
      <w:sz w:val="20"/>
      <w:lang w:val="x-none" w:eastAsia="x-none"/>
    </w:rPr>
  </w:style>
  <w:style w:type="character" w:customStyle="1" w:styleId="3f3f3f3f3f3f3f3f3f3f3f3f3f3f3f3f3f3f">
    <w:name w:val="С3fт3f. б3fе3fз3f и3fн3fт3fе3fр3fв3fа3fл3fа3f З3fн3fа3fк3f"/>
    <w:uiPriority w:val="99"/>
    <w:rsid w:val="004C0B42"/>
    <w:rPr>
      <w:sz w:val="28"/>
      <w:lang w:val="x-none" w:eastAsia="en-US"/>
    </w:rPr>
  </w:style>
  <w:style w:type="character" w:customStyle="1" w:styleId="13f3f3f3f3f3f3f3f3f3f3f3f3f">
    <w:name w:val="1 З3fа3fг3fо3fл3fо3fв3fо3fк3f З3fн3fа3fк3f"/>
    <w:uiPriority w:val="99"/>
    <w:rsid w:val="004C0B42"/>
    <w:rPr>
      <w:b/>
      <w:bCs w:val="0"/>
      <w:caps/>
      <w:sz w:val="32"/>
      <w:lang w:val="en-US" w:eastAsia="x-none"/>
    </w:rPr>
  </w:style>
  <w:style w:type="character" w:customStyle="1" w:styleId="3f3f3f3f3f3f3f3f3f3f3f3f">
    <w:name w:val="С3fт3fа3fн3fд3fа3fр3fт3f З3fн3fа3fк3f"/>
    <w:uiPriority w:val="99"/>
    <w:rsid w:val="004C0B42"/>
    <w:rPr>
      <w:sz w:val="28"/>
      <w:lang w:val="x-none" w:eastAsia="x-none"/>
    </w:rPr>
  </w:style>
  <w:style w:type="character" w:customStyle="1" w:styleId="3f3f3f3f3f3f3f3f13">
    <w:name w:val="З3fн3fа3fк3f З3fн3fа3fк3f13"/>
    <w:uiPriority w:val="99"/>
    <w:rsid w:val="004C0B42"/>
  </w:style>
  <w:style w:type="character" w:customStyle="1" w:styleId="3f3f3f3f3f3f3f3f19">
    <w:name w:val="З3fн3fа3fк3f З3fн3fа3fк3f19"/>
    <w:uiPriority w:val="99"/>
    <w:rsid w:val="004C0B42"/>
  </w:style>
  <w:style w:type="character" w:customStyle="1" w:styleId="3f3f3f3f3f3f3f3f18">
    <w:name w:val="З3fн3fа3fк3f З3fн3fа3fк3f18"/>
    <w:uiPriority w:val="99"/>
    <w:rsid w:val="004C0B42"/>
    <w:rPr>
      <w:b/>
      <w:bCs w:val="0"/>
      <w:sz w:val="36"/>
    </w:rPr>
  </w:style>
  <w:style w:type="character" w:customStyle="1" w:styleId="1210">
    <w:name w:val="Знак Знак121"/>
    <w:rsid w:val="004C0B42"/>
    <w:rPr>
      <w:b/>
      <w:bCs w:val="0"/>
      <w:caps/>
      <w:sz w:val="28"/>
      <w:lang w:val="en-US" w:eastAsia="x-none"/>
    </w:rPr>
  </w:style>
  <w:style w:type="character" w:customStyle="1" w:styleId="122">
    <w:name w:val="Знак Знак122"/>
    <w:rsid w:val="004C0B42"/>
    <w:rPr>
      <w:b/>
      <w:bCs w:val="0"/>
      <w:caps/>
      <w:sz w:val="28"/>
      <w:lang w:val="en-US" w:eastAsia="x-none"/>
    </w:rPr>
  </w:style>
  <w:style w:type="character" w:customStyle="1" w:styleId="1310">
    <w:name w:val="Знак Знак131"/>
    <w:rsid w:val="004C0B42"/>
    <w:rPr>
      <w:rFonts w:ascii="Times New Roman" w:eastAsia="Times New Roman" w:hAnsi="Times New Roman" w:cs="Times New Roman" w:hint="default"/>
      <w:sz w:val="24"/>
    </w:rPr>
  </w:style>
  <w:style w:type="character" w:customStyle="1" w:styleId="191">
    <w:name w:val="Знак Знак191"/>
    <w:rsid w:val="004C0B42"/>
    <w:rPr>
      <w:rFonts w:ascii="Times New Roman" w:eastAsia="Times New Roman" w:hAnsi="Times New Roman" w:cs="Times New Roman" w:hint="default"/>
      <w:sz w:val="24"/>
    </w:rPr>
  </w:style>
  <w:style w:type="character" w:customStyle="1" w:styleId="181">
    <w:name w:val="Знак Знак181"/>
    <w:rsid w:val="004C0B42"/>
    <w:rPr>
      <w:rFonts w:ascii="Times New Roman" w:eastAsia="Times New Roman" w:hAnsi="Times New Roman" w:cs="Times New Roman" w:hint="default"/>
      <w:b/>
      <w:bCs w:val="0"/>
      <w:sz w:val="36"/>
    </w:rPr>
  </w:style>
  <w:style w:type="character" w:customStyle="1" w:styleId="123">
    <w:name w:val="Знак Знак123"/>
    <w:rsid w:val="004C0B42"/>
    <w:rPr>
      <w:b/>
      <w:bCs w:val="0"/>
      <w:caps/>
      <w:sz w:val="28"/>
      <w:lang w:val="en-US" w:eastAsia="x-none"/>
    </w:rPr>
  </w:style>
  <w:style w:type="character" w:customStyle="1" w:styleId="132">
    <w:name w:val="Знак Знак132"/>
    <w:rsid w:val="004C0B42"/>
    <w:rPr>
      <w:rFonts w:ascii="Times New Roman" w:eastAsia="Times New Roman" w:hAnsi="Times New Roman" w:cs="Times New Roman" w:hint="default"/>
      <w:sz w:val="24"/>
    </w:rPr>
  </w:style>
  <w:style w:type="character" w:customStyle="1" w:styleId="192">
    <w:name w:val="Знак Знак192"/>
    <w:rsid w:val="004C0B42"/>
    <w:rPr>
      <w:rFonts w:ascii="Times New Roman" w:eastAsia="Times New Roman" w:hAnsi="Times New Roman" w:cs="Times New Roman" w:hint="default"/>
      <w:sz w:val="24"/>
    </w:rPr>
  </w:style>
  <w:style w:type="character" w:customStyle="1" w:styleId="182">
    <w:name w:val="Знак Знак182"/>
    <w:rsid w:val="004C0B42"/>
    <w:rPr>
      <w:rFonts w:ascii="Times New Roman" w:eastAsia="Times New Roman" w:hAnsi="Times New Roman" w:cs="Times New Roman" w:hint="default"/>
      <w:b/>
      <w:bCs w:val="0"/>
      <w:sz w:val="36"/>
    </w:rPr>
  </w:style>
  <w:style w:type="table" w:customStyle="1" w:styleId="112">
    <w:name w:val="Сетка таблицы11"/>
    <w:basedOn w:val="a1"/>
    <w:next w:val="af"/>
    <w:uiPriority w:val="59"/>
    <w:rsid w:val="004C0B4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0">
    <w:name w:val="Нет списка20"/>
    <w:next w:val="a2"/>
    <w:semiHidden/>
    <w:rsid w:val="008F34ED"/>
  </w:style>
  <w:style w:type="table" w:customStyle="1" w:styleId="124">
    <w:name w:val="Сетка таблицы12"/>
    <w:basedOn w:val="a1"/>
    <w:next w:val="af"/>
    <w:rsid w:val="008F34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3">
    <w:name w:val="Заголовок 21"/>
    <w:basedOn w:val="a"/>
    <w:next w:val="a"/>
    <w:uiPriority w:val="99"/>
    <w:qFormat/>
    <w:rsid w:val="008F34ED"/>
    <w:pPr>
      <w:keepNext/>
      <w:keepLines/>
      <w:widowControl w:val="0"/>
      <w:autoSpaceDN w:val="0"/>
      <w:adjustRightInd w:val="0"/>
      <w:spacing w:after="0" w:line="200" w:lineRule="atLeast"/>
      <w:jc w:val="center"/>
      <w:outlineLvl w:val="1"/>
    </w:pPr>
    <w:rPr>
      <w:rFonts w:ascii="Times New Roman" w:eastAsia="Times New Roman" w:hAnsi="Times New Roman" w:cs="Times New Roman"/>
      <w:b/>
      <w:bCs/>
      <w:iCs/>
      <w:sz w:val="28"/>
      <w:szCs w:val="28"/>
      <w:lang w:eastAsia="ru-RU"/>
    </w:rPr>
  </w:style>
  <w:style w:type="paragraph" w:customStyle="1" w:styleId="1fc">
    <w:name w:val="&quot;Сапфир&quot;1"/>
    <w:basedOn w:val="a"/>
    <w:next w:val="a"/>
    <w:uiPriority w:val="9"/>
    <w:qFormat/>
    <w:rsid w:val="008F34ED"/>
    <w:pPr>
      <w:keepNext/>
      <w:widowControl w:val="0"/>
      <w:tabs>
        <w:tab w:val="left" w:pos="851"/>
      </w:tabs>
      <w:autoSpaceDN w:val="0"/>
      <w:adjustRightInd w:val="0"/>
      <w:spacing w:before="240" w:after="120" w:line="200" w:lineRule="atLeast"/>
      <w:ind w:left="851" w:hanging="851"/>
      <w:outlineLvl w:val="2"/>
    </w:pPr>
    <w:rPr>
      <w:rFonts w:ascii="Calibri" w:eastAsia="Times New Roman" w:hAnsi="Calibri" w:cs="Calibri"/>
      <w:sz w:val="28"/>
      <w:szCs w:val="28"/>
      <w:lang w:eastAsia="ru-RU"/>
    </w:rPr>
  </w:style>
  <w:style w:type="paragraph" w:customStyle="1" w:styleId="H61">
    <w:name w:val="H61"/>
    <w:basedOn w:val="a"/>
    <w:next w:val="a"/>
    <w:uiPriority w:val="9"/>
    <w:qFormat/>
    <w:rsid w:val="008F34ED"/>
    <w:pPr>
      <w:widowControl w:val="0"/>
      <w:tabs>
        <w:tab w:val="left" w:pos="0"/>
        <w:tab w:val="left" w:pos="4320"/>
      </w:tabs>
      <w:autoSpaceDN w:val="0"/>
      <w:adjustRightInd w:val="0"/>
      <w:spacing w:before="240" w:after="60" w:line="200" w:lineRule="atLeast"/>
      <w:ind w:left="4320" w:hanging="720"/>
      <w:jc w:val="both"/>
      <w:outlineLvl w:val="5"/>
    </w:pPr>
    <w:rPr>
      <w:rFonts w:ascii="PetersburgCTT" w:eastAsia="Times New Roman" w:hAnsi="PetersburgCTT" w:cs="PetersburgCTT"/>
      <w:i/>
      <w:iCs/>
      <w:sz w:val="20"/>
      <w:szCs w:val="20"/>
      <w:lang w:eastAsia="ru-RU"/>
    </w:rPr>
  </w:style>
  <w:style w:type="paragraph" w:customStyle="1" w:styleId="710">
    <w:name w:val="Заголовок 71"/>
    <w:basedOn w:val="a"/>
    <w:next w:val="a"/>
    <w:uiPriority w:val="9"/>
    <w:qFormat/>
    <w:rsid w:val="008F34ED"/>
    <w:pPr>
      <w:widowControl w:val="0"/>
      <w:tabs>
        <w:tab w:val="left" w:pos="0"/>
        <w:tab w:val="left" w:pos="5040"/>
      </w:tabs>
      <w:autoSpaceDN w:val="0"/>
      <w:adjustRightInd w:val="0"/>
      <w:spacing w:before="240" w:after="60" w:line="200" w:lineRule="atLeast"/>
      <w:ind w:left="5040" w:hanging="720"/>
      <w:jc w:val="both"/>
      <w:outlineLvl w:val="6"/>
    </w:pPr>
    <w:rPr>
      <w:rFonts w:ascii="PetersburgCTT" w:eastAsia="Times New Roman" w:hAnsi="PetersburgCTT" w:cs="PetersburgCTT"/>
      <w:sz w:val="20"/>
      <w:szCs w:val="20"/>
      <w:lang w:eastAsia="ru-RU"/>
    </w:rPr>
  </w:style>
  <w:style w:type="paragraph" w:customStyle="1" w:styleId="810">
    <w:name w:val="Заголовок 81"/>
    <w:basedOn w:val="a"/>
    <w:next w:val="a"/>
    <w:uiPriority w:val="9"/>
    <w:qFormat/>
    <w:rsid w:val="008F34ED"/>
    <w:pPr>
      <w:widowControl w:val="0"/>
      <w:tabs>
        <w:tab w:val="left" w:pos="0"/>
        <w:tab w:val="left" w:pos="5760"/>
      </w:tabs>
      <w:autoSpaceDN w:val="0"/>
      <w:adjustRightInd w:val="0"/>
      <w:spacing w:before="240" w:after="60" w:line="200" w:lineRule="atLeast"/>
      <w:ind w:left="5760" w:hanging="720"/>
      <w:jc w:val="both"/>
      <w:outlineLvl w:val="7"/>
    </w:pPr>
    <w:rPr>
      <w:rFonts w:ascii="PetersburgCTT" w:eastAsia="Times New Roman" w:hAnsi="PetersburgCTT" w:cs="PetersburgCTT"/>
      <w:i/>
      <w:iCs/>
      <w:sz w:val="20"/>
      <w:szCs w:val="20"/>
      <w:lang w:eastAsia="ru-RU"/>
    </w:rPr>
  </w:style>
  <w:style w:type="paragraph" w:customStyle="1" w:styleId="910">
    <w:name w:val="Заголовок 91"/>
    <w:basedOn w:val="a"/>
    <w:next w:val="a"/>
    <w:uiPriority w:val="9"/>
    <w:qFormat/>
    <w:rsid w:val="008F34ED"/>
    <w:pPr>
      <w:widowControl w:val="0"/>
      <w:tabs>
        <w:tab w:val="left" w:pos="0"/>
        <w:tab w:val="left" w:pos="6480"/>
      </w:tabs>
      <w:autoSpaceDN w:val="0"/>
      <w:adjustRightInd w:val="0"/>
      <w:spacing w:before="240" w:after="60" w:line="200" w:lineRule="atLeast"/>
      <w:ind w:left="6480" w:hanging="720"/>
      <w:jc w:val="both"/>
      <w:outlineLvl w:val="8"/>
    </w:pPr>
    <w:rPr>
      <w:rFonts w:ascii="PetersburgCTT" w:eastAsia="Times New Roman" w:hAnsi="PetersburgCTT" w:cs="PetersburgCTT"/>
      <w:i/>
      <w:iCs/>
      <w:sz w:val="18"/>
      <w:szCs w:val="18"/>
      <w:lang w:eastAsia="ru-RU"/>
    </w:rPr>
  </w:style>
  <w:style w:type="numbering" w:customStyle="1" w:styleId="1100">
    <w:name w:val="Нет списка110"/>
    <w:next w:val="a2"/>
    <w:uiPriority w:val="99"/>
    <w:semiHidden/>
    <w:unhideWhenUsed/>
    <w:rsid w:val="008F34ED"/>
  </w:style>
  <w:style w:type="paragraph" w:customStyle="1" w:styleId="1fd">
    <w:name w:val="Заголовок1"/>
    <w:basedOn w:val="a"/>
    <w:next w:val="affd"/>
    <w:uiPriority w:val="10"/>
    <w:qFormat/>
    <w:rsid w:val="008F34ED"/>
    <w:pPr>
      <w:widowControl w:val="0"/>
      <w:autoSpaceDN w:val="0"/>
      <w:adjustRightInd w:val="0"/>
      <w:spacing w:after="0" w:line="20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1fe">
    <w:name w:val="Список1"/>
    <w:basedOn w:val="a8"/>
    <w:next w:val="affff0"/>
    <w:uiPriority w:val="99"/>
    <w:rsid w:val="008F34ED"/>
    <w:pPr>
      <w:widowControl w:val="0"/>
      <w:autoSpaceDN w:val="0"/>
      <w:adjustRightInd w:val="0"/>
      <w:spacing w:line="256" w:lineRule="auto"/>
      <w:ind w:firstLine="580"/>
      <w:jc w:val="both"/>
    </w:pPr>
    <w:rPr>
      <w:rFonts w:ascii="Times New Roman" w:eastAsia="Times New Roman" w:hAnsi="Times New Roman" w:cs="Tahoma"/>
      <w:sz w:val="28"/>
      <w:szCs w:val="28"/>
      <w:lang w:eastAsia="ru-RU"/>
    </w:rPr>
  </w:style>
  <w:style w:type="paragraph" w:customStyle="1" w:styleId="1ff">
    <w:name w:val="Название объекта1"/>
    <w:basedOn w:val="a"/>
    <w:next w:val="aff6"/>
    <w:uiPriority w:val="99"/>
    <w:qFormat/>
    <w:rsid w:val="008F34ED"/>
    <w:pPr>
      <w:widowControl w:val="0"/>
      <w:autoSpaceDN w:val="0"/>
      <w:adjustRightInd w:val="0"/>
      <w:spacing w:before="120" w:after="120" w:line="256" w:lineRule="auto"/>
      <w:ind w:firstLine="580"/>
      <w:jc w:val="both"/>
    </w:pPr>
    <w:rPr>
      <w:rFonts w:ascii="Times New Roman" w:eastAsia="Times New Roman" w:hAnsi="Times New Roman" w:cs="Tahoma"/>
      <w:i/>
      <w:iCs/>
      <w:sz w:val="24"/>
      <w:szCs w:val="24"/>
      <w:lang w:eastAsia="ru-RU"/>
    </w:rPr>
  </w:style>
  <w:style w:type="paragraph" w:customStyle="1" w:styleId="Index">
    <w:name w:val="Index"/>
    <w:basedOn w:val="a"/>
    <w:uiPriority w:val="99"/>
    <w:rsid w:val="008F34ED"/>
    <w:pPr>
      <w:widowControl w:val="0"/>
      <w:autoSpaceDN w:val="0"/>
      <w:adjustRightInd w:val="0"/>
      <w:spacing w:after="0" w:line="256" w:lineRule="auto"/>
      <w:ind w:firstLine="580"/>
      <w:jc w:val="both"/>
    </w:pPr>
    <w:rPr>
      <w:rFonts w:ascii="Times New Roman" w:eastAsia="Times New Roman" w:hAnsi="Times New Roman" w:cs="Tahoma"/>
      <w:sz w:val="28"/>
      <w:szCs w:val="28"/>
      <w:lang w:eastAsia="ru-RU"/>
    </w:rPr>
  </w:style>
  <w:style w:type="paragraph" w:customStyle="1" w:styleId="HTML10">
    <w:name w:val="Стандартный HTML1"/>
    <w:basedOn w:val="a"/>
    <w:next w:val="HTML"/>
    <w:link w:val="HTML0"/>
    <w:uiPriority w:val="99"/>
    <w:rsid w:val="008F34ED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N w:val="0"/>
      <w:adjustRightInd w:val="0"/>
      <w:spacing w:after="0" w:line="200" w:lineRule="atLeast"/>
    </w:pPr>
    <w:rPr>
      <w:rFonts w:ascii="Consolas" w:hAnsi="Consolas"/>
      <w:sz w:val="20"/>
      <w:szCs w:val="20"/>
    </w:rPr>
  </w:style>
  <w:style w:type="paragraph" w:customStyle="1" w:styleId="1ff0">
    <w:name w:val="Текст примечания1"/>
    <w:basedOn w:val="a"/>
    <w:next w:val="aff7"/>
    <w:uiPriority w:val="99"/>
    <w:rsid w:val="008F34ED"/>
    <w:pPr>
      <w:widowControl w:val="0"/>
      <w:autoSpaceDN w:val="0"/>
      <w:adjustRightInd w:val="0"/>
      <w:spacing w:after="0" w:line="200" w:lineRule="atLeas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ableHeading">
    <w:name w:val="Table Heading"/>
    <w:basedOn w:val="TableContents"/>
    <w:uiPriority w:val="99"/>
    <w:rsid w:val="008F34ED"/>
    <w:pPr>
      <w:jc w:val="center"/>
    </w:pPr>
    <w:rPr>
      <w:b/>
      <w:bCs/>
    </w:rPr>
  </w:style>
  <w:style w:type="paragraph" w:customStyle="1" w:styleId="TableContents">
    <w:name w:val="Table Contents"/>
    <w:basedOn w:val="a"/>
    <w:uiPriority w:val="99"/>
    <w:rsid w:val="008F34ED"/>
    <w:pPr>
      <w:widowControl w:val="0"/>
      <w:autoSpaceDN w:val="0"/>
      <w:adjustRightInd w:val="0"/>
      <w:spacing w:after="0" w:line="256" w:lineRule="auto"/>
      <w:ind w:firstLine="58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3f3f3f3f2">
    <w:name w:val="З3fн3fа3fк3f2"/>
    <w:basedOn w:val="a"/>
    <w:uiPriority w:val="99"/>
    <w:rsid w:val="008F34ED"/>
    <w:pPr>
      <w:widowControl w:val="0"/>
      <w:autoSpaceDN w:val="0"/>
      <w:adjustRightInd w:val="0"/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3f3f3f3f3f3f3f3f3f3f3f3f3f31">
    <w:name w:val="О3fс3fн3fо3fв3fн3fо3fй3f т3fе3fк3fс3fт3f (3)1"/>
    <w:basedOn w:val="a"/>
    <w:uiPriority w:val="99"/>
    <w:rsid w:val="008F34ED"/>
    <w:pPr>
      <w:widowControl w:val="0"/>
      <w:autoSpaceDN w:val="0"/>
      <w:adjustRightInd w:val="0"/>
      <w:spacing w:after="0" w:line="240" w:lineRule="atLeast"/>
    </w:pPr>
    <w:rPr>
      <w:rFonts w:ascii="Calibri" w:eastAsia="Times New Roman" w:hAnsi="Calibri" w:cs="Calibri"/>
      <w:b/>
      <w:bCs/>
      <w:sz w:val="20"/>
      <w:szCs w:val="20"/>
      <w:lang w:eastAsia="ru-RU"/>
    </w:rPr>
  </w:style>
  <w:style w:type="paragraph" w:customStyle="1" w:styleId="1ff1">
    <w:name w:val="Тема примечания1"/>
    <w:basedOn w:val="aff7"/>
    <w:next w:val="aff7"/>
    <w:uiPriority w:val="99"/>
    <w:rsid w:val="008F34ED"/>
    <w:pPr>
      <w:widowControl w:val="0"/>
      <w:autoSpaceDN w:val="0"/>
      <w:adjustRightInd w:val="0"/>
    </w:pPr>
    <w:rPr>
      <w:b/>
      <w:bCs/>
      <w:lang w:val="ru-RU" w:eastAsia="ru-RU"/>
    </w:rPr>
  </w:style>
  <w:style w:type="paragraph" w:customStyle="1" w:styleId="1e">
    <w:name w:val="Текст1"/>
    <w:basedOn w:val="a"/>
    <w:next w:val="afff1"/>
    <w:link w:val="afff2"/>
    <w:uiPriority w:val="99"/>
    <w:rsid w:val="008F34ED"/>
    <w:pPr>
      <w:widowControl w:val="0"/>
      <w:autoSpaceDN w:val="0"/>
      <w:adjustRightInd w:val="0"/>
      <w:spacing w:after="0" w:line="200" w:lineRule="atLeast"/>
    </w:pPr>
    <w:rPr>
      <w:rFonts w:ascii="Consolas" w:hAnsi="Consolas"/>
      <w:sz w:val="21"/>
      <w:szCs w:val="21"/>
    </w:rPr>
  </w:style>
  <w:style w:type="paragraph" w:customStyle="1" w:styleId="1ff2">
    <w:name w:val="Схема документа1"/>
    <w:basedOn w:val="a"/>
    <w:next w:val="afff"/>
    <w:uiPriority w:val="99"/>
    <w:rsid w:val="008F34ED"/>
    <w:pPr>
      <w:widowControl w:val="0"/>
      <w:autoSpaceDN w:val="0"/>
      <w:adjustRightInd w:val="0"/>
      <w:spacing w:after="0" w:line="200" w:lineRule="atLeast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14">
    <w:name w:val="Основной текст 21"/>
    <w:basedOn w:val="a"/>
    <w:next w:val="21"/>
    <w:rsid w:val="008F34ED"/>
    <w:pPr>
      <w:widowControl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iiaiieoaeno11">
    <w:name w:val="Iniiaiie oaeno 11"/>
    <w:basedOn w:val="a"/>
    <w:next w:val="af5"/>
    <w:uiPriority w:val="99"/>
    <w:rsid w:val="008F34ED"/>
    <w:pPr>
      <w:widowControl w:val="0"/>
      <w:tabs>
        <w:tab w:val="left" w:pos="709"/>
      </w:tabs>
      <w:autoSpaceDN w:val="0"/>
      <w:adjustRightInd w:val="0"/>
      <w:spacing w:after="0" w:line="200" w:lineRule="atLeast"/>
      <w:ind w:firstLine="284"/>
      <w:jc w:val="both"/>
    </w:pPr>
    <w:rPr>
      <w:rFonts w:ascii="Times New Roman CYR" w:eastAsia="Times New Roman" w:hAnsi="Times New Roman CYR" w:cs="Times New Roman CYR"/>
      <w:sz w:val="28"/>
      <w:szCs w:val="28"/>
      <w:lang w:eastAsia="ru-RU"/>
    </w:rPr>
  </w:style>
  <w:style w:type="paragraph" w:customStyle="1" w:styleId="1ff3">
    <w:name w:val="Подзаголовок1"/>
    <w:basedOn w:val="a"/>
    <w:next w:val="a8"/>
    <w:uiPriority w:val="11"/>
    <w:qFormat/>
    <w:rsid w:val="008F34ED"/>
    <w:pPr>
      <w:widowControl w:val="0"/>
      <w:autoSpaceDN w:val="0"/>
      <w:adjustRightInd w:val="0"/>
      <w:spacing w:after="0" w:line="200" w:lineRule="atLeast"/>
      <w:jc w:val="center"/>
    </w:pPr>
    <w:rPr>
      <w:rFonts w:ascii="Calibri" w:eastAsia="Times New Roman" w:hAnsi="Calibri" w:cs="Calibri"/>
      <w:b/>
      <w:bCs/>
      <w:iCs/>
      <w:sz w:val="28"/>
      <w:szCs w:val="28"/>
      <w:lang w:eastAsia="ru-RU"/>
    </w:rPr>
  </w:style>
  <w:style w:type="paragraph" w:customStyle="1" w:styleId="1ff4">
    <w:name w:val="Текст концевой сноски1"/>
    <w:basedOn w:val="a"/>
    <w:next w:val="aff9"/>
    <w:uiPriority w:val="99"/>
    <w:rsid w:val="008F34ED"/>
    <w:pPr>
      <w:widowControl w:val="0"/>
      <w:autoSpaceDN w:val="0"/>
      <w:adjustRightInd w:val="0"/>
      <w:spacing w:after="0" w:line="200" w:lineRule="atLeas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f3f3f3f3f3f3f3f3f13f3f3f3f">
    <w:name w:val="З3fа3fг3fо3fл3fо3fв3fо3fк3f 1 З3fн3fа3fк3f"/>
    <w:uiPriority w:val="99"/>
    <w:rsid w:val="008F34ED"/>
    <w:rPr>
      <w:rFonts w:cs="Times New Roman"/>
      <w:b/>
      <w:bCs/>
      <w:caps/>
      <w:sz w:val="28"/>
      <w:szCs w:val="28"/>
      <w:lang w:val="en-US" w:eastAsia="x-none"/>
    </w:rPr>
  </w:style>
  <w:style w:type="character" w:customStyle="1" w:styleId="3f3f3f3f3f3f3f3f3f23f3f3f3f">
    <w:name w:val="З3fа3fг3fо3fл3fо3fв3fо3fк3f 2 З3fн3fа3fк3f"/>
    <w:uiPriority w:val="99"/>
    <w:rsid w:val="008F34ED"/>
    <w:rPr>
      <w:rFonts w:cs="Times New Roman"/>
      <w:b/>
      <w:bCs/>
      <w:sz w:val="28"/>
      <w:szCs w:val="28"/>
      <w:lang w:val="x-none" w:eastAsia="x-none"/>
    </w:rPr>
  </w:style>
  <w:style w:type="character" w:customStyle="1" w:styleId="3f3f3f3f3f3f3f3f3f63f3f3f3f">
    <w:name w:val="З3fа3fг3fо3fл3fо3fв3fо3fк3f 6 З3fн3fа3fк3f"/>
    <w:uiPriority w:val="99"/>
    <w:rsid w:val="008F34ED"/>
    <w:rPr>
      <w:rFonts w:ascii="PetersburgCTT" w:hAnsi="PetersburgCTT" w:cs="PetersburgCTT"/>
      <w:i/>
      <w:iCs/>
      <w:lang w:val="x-none" w:eastAsia="x-none"/>
    </w:rPr>
  </w:style>
  <w:style w:type="character" w:customStyle="1" w:styleId="3f3f3f3f3f3f3f3f3f73f3f3f3f">
    <w:name w:val="З3fа3fг3fо3fл3fо3fв3fо3fк3f 7 З3fн3fа3fк3f"/>
    <w:uiPriority w:val="99"/>
    <w:rsid w:val="008F34ED"/>
    <w:rPr>
      <w:rFonts w:ascii="PetersburgCTT" w:hAnsi="PetersburgCTT" w:cs="PetersburgCTT"/>
      <w:lang w:val="x-none" w:eastAsia="x-none"/>
    </w:rPr>
  </w:style>
  <w:style w:type="character" w:customStyle="1" w:styleId="3f3f3f3f3f3f3f3f3f83f3f3f3f">
    <w:name w:val="З3fа3fг3fо3fл3fо3fв3fо3fк3f 8 З3fн3fа3fк3f"/>
    <w:uiPriority w:val="99"/>
    <w:rsid w:val="008F34ED"/>
    <w:rPr>
      <w:rFonts w:ascii="PetersburgCTT" w:hAnsi="PetersburgCTT" w:cs="PetersburgCTT"/>
      <w:i/>
      <w:iCs/>
      <w:lang w:val="x-none" w:eastAsia="x-none"/>
    </w:rPr>
  </w:style>
  <w:style w:type="character" w:customStyle="1" w:styleId="3f3f3f3f3f3f3f3f3f93f3f3f3f">
    <w:name w:val="З3fа3fг3fо3fл3fо3fв3fо3fк3f 9 З3fн3fа3fк3f"/>
    <w:uiPriority w:val="99"/>
    <w:rsid w:val="008F34ED"/>
    <w:rPr>
      <w:rFonts w:ascii="PetersburgCTT" w:hAnsi="PetersburgCTT" w:cs="PetersburgCTT"/>
      <w:i/>
      <w:iCs/>
      <w:lang w:val="x-none" w:eastAsia="x-none"/>
    </w:rPr>
  </w:style>
  <w:style w:type="character" w:customStyle="1" w:styleId="3f3f3f3f3f3f3f3f3f3f3f3f3f3f3f3f3f3f3f3f3f3f33f3f3f3f">
    <w:name w:val="О3fс3fн3fо3fв3fн3fо3fй3f т3fе3fк3fс3fт3f с3f о3fт3fс3fт3fу3fп3fо3fм3f 3 З3fн3fа3fк3f"/>
    <w:uiPriority w:val="99"/>
    <w:rsid w:val="008F34ED"/>
    <w:rPr>
      <w:rFonts w:cs="Times New Roman"/>
      <w:sz w:val="16"/>
      <w:szCs w:val="16"/>
    </w:rPr>
  </w:style>
  <w:style w:type="character" w:customStyle="1" w:styleId="Internetlink">
    <w:name w:val="Internet link"/>
    <w:uiPriority w:val="99"/>
    <w:rsid w:val="008F34ED"/>
    <w:rPr>
      <w:rFonts w:eastAsia="Times New Roman" w:cs="Times New Roman"/>
      <w:color w:val="0000FF"/>
      <w:u w:val="single"/>
    </w:rPr>
  </w:style>
  <w:style w:type="character" w:customStyle="1" w:styleId="3f3f3f3f3f3f3f3f3f33f3f3f3f1">
    <w:name w:val="З3fа3fг3fо3fл3fо3fв3fо3fк3f 3 З3fн3fа3fк3f1"/>
    <w:uiPriority w:val="99"/>
    <w:rsid w:val="008F34ED"/>
    <w:rPr>
      <w:rFonts w:ascii="Cambria" w:hAnsi="Cambria" w:cs="Cambria"/>
      <w:b/>
      <w:bCs/>
      <w:color w:val="4F81BD"/>
    </w:rPr>
  </w:style>
  <w:style w:type="character" w:customStyle="1" w:styleId="3f3f3f3f3f3f3f3f3f63f3f3f3f1">
    <w:name w:val="З3fа3fг3fо3fл3fо3fв3fо3fк3f 6 З3fн3fа3fк3f1"/>
    <w:uiPriority w:val="99"/>
    <w:rsid w:val="008F34ED"/>
    <w:rPr>
      <w:rFonts w:ascii="Cambria" w:hAnsi="Cambria" w:cs="Cambria"/>
      <w:i/>
      <w:iCs/>
      <w:color w:val="243F60"/>
    </w:rPr>
  </w:style>
  <w:style w:type="character" w:customStyle="1" w:styleId="3f3f3f3f3f3f3f3f3f3f3fHTML3f3f3f3f">
    <w:name w:val="С3fт3fа3fн3fд3fа3fр3fт3fн3fы3fй3f HTML З3fн3fа3fк3f"/>
    <w:uiPriority w:val="99"/>
    <w:rsid w:val="008F34ED"/>
    <w:rPr>
      <w:rFonts w:ascii="Courier New" w:hAnsi="Courier New" w:cs="Courier New"/>
      <w:sz w:val="20"/>
      <w:szCs w:val="20"/>
      <w:lang w:val="x-none" w:eastAsia="x-none"/>
    </w:rPr>
  </w:style>
  <w:style w:type="character" w:customStyle="1" w:styleId="3f3f3f3f3f3f3f3f3f3f3f3f3f3f3f3f3f3f3f">
    <w:name w:val="Т3fе3fк3fс3fт3f п3fр3fи3fм3fе3fч3fа3fн3fи3fя3f З3fн3fа3fк3f"/>
    <w:uiPriority w:val="99"/>
    <w:rsid w:val="008F34ED"/>
    <w:rPr>
      <w:rFonts w:cs="Times New Roman"/>
      <w:sz w:val="20"/>
      <w:szCs w:val="20"/>
      <w:lang w:val="x-none" w:eastAsia="x-none"/>
    </w:rPr>
  </w:style>
  <w:style w:type="character" w:customStyle="1" w:styleId="3f3f3f3f3f3f3f3f3f3f3f3f3f3f3f3f3f3f3f3f3f">
    <w:name w:val="В3fе3fр3fх3fн3fи3fй3f к3fо3fл3fо3fн3fт3fи3fт3fу3fл3f З3fн3fа3fк3f"/>
    <w:uiPriority w:val="99"/>
    <w:rsid w:val="008F34ED"/>
    <w:rPr>
      <w:rFonts w:ascii="Times New Roman CYR" w:hAnsi="Times New Roman CYR" w:cs="Times New Roman CYR"/>
      <w:sz w:val="20"/>
      <w:szCs w:val="20"/>
      <w:lang w:val="x-none" w:eastAsia="x-none"/>
    </w:rPr>
  </w:style>
  <w:style w:type="character" w:customStyle="1" w:styleId="3f3f3f3f3f3f3f3f3f3f3f3f3f3f3f3f3f3f3f3f3f3f3f">
    <w:name w:val="Т3fе3fк3fс3fт3f к3fо3fн3fц3fе3fв3fо3fй3f с3fн3fо3fс3fк3fи3f З3fн3fа3fк3f"/>
    <w:uiPriority w:val="99"/>
    <w:rsid w:val="008F34ED"/>
    <w:rPr>
      <w:rFonts w:cs="Times New Roman"/>
      <w:sz w:val="20"/>
      <w:szCs w:val="20"/>
      <w:lang w:val="x-none" w:eastAsia="x-none"/>
    </w:rPr>
  </w:style>
  <w:style w:type="character" w:customStyle="1" w:styleId="3f3f3f3f3f3f3f3f3f3f3f3f3f3f3f3f3f3f3f3f">
    <w:name w:val="Н3fи3fж3fн3fи3fй3f к3fо3fл3fо3fн3fт3fи3fт3fу3fл3f З3fн3fа3fк3f"/>
    <w:uiPriority w:val="99"/>
    <w:rsid w:val="008F34ED"/>
    <w:rPr>
      <w:rFonts w:cs="Times New Roman"/>
      <w:sz w:val="28"/>
      <w:szCs w:val="28"/>
    </w:rPr>
  </w:style>
  <w:style w:type="character" w:customStyle="1" w:styleId="3f3f3f3f3f3f3f3f3f3f3f3f0">
    <w:name w:val="Н3fа3fз3fв3fа3fн3fи3fе3f З3fн3fа3fк3f"/>
    <w:uiPriority w:val="99"/>
    <w:rsid w:val="008F34ED"/>
    <w:rPr>
      <w:rFonts w:cs="Times New Roman"/>
      <w:b/>
      <w:bCs/>
      <w:sz w:val="20"/>
      <w:szCs w:val="20"/>
      <w:lang w:val="x-none" w:eastAsia="x-none"/>
    </w:rPr>
  </w:style>
  <w:style w:type="character" w:customStyle="1" w:styleId="3f3f3f3f3f3f3f3f3f3f3f3f3f23f3f3f3f">
    <w:name w:val="О3fс3fн3fо3fв3fн3fо3fй3f т3fе3fк3fс3fт3f 2 З3fн3fа3fк3f"/>
    <w:uiPriority w:val="99"/>
    <w:rsid w:val="008F34ED"/>
    <w:rPr>
      <w:rFonts w:cs="Times New Roman"/>
      <w:lang w:val="x-none" w:eastAsia="x-none"/>
    </w:rPr>
  </w:style>
  <w:style w:type="character" w:customStyle="1" w:styleId="3f3f3f3f3f3f3f3f3f3f3f3f3f33f3f3f3f">
    <w:name w:val="О3fс3fн3fо3fв3fн3fо3fй3f т3fе3fк3fс3fт3f 3 З3fн3fа3fк3f"/>
    <w:uiPriority w:val="99"/>
    <w:rsid w:val="008F34ED"/>
    <w:rPr>
      <w:rFonts w:cs="Times New Roman"/>
      <w:sz w:val="16"/>
      <w:szCs w:val="16"/>
    </w:rPr>
  </w:style>
  <w:style w:type="character" w:customStyle="1" w:styleId="3f3f3f3f3f3f3f3f3f3f3f3f3f3f3f3f3f3f3f3f3f3f23f3f3f3f">
    <w:name w:val="О3fс3fн3fо3fв3fн3fо3fй3f т3fе3fк3fс3fт3f с3f о3fт3fс3fт3fу3fп3fо3fм3f 2 З3fн3fа3fк3f"/>
    <w:uiPriority w:val="99"/>
    <w:rsid w:val="008F34ED"/>
    <w:rPr>
      <w:rFonts w:cs="Times New Roman"/>
      <w:sz w:val="28"/>
      <w:szCs w:val="28"/>
    </w:rPr>
  </w:style>
  <w:style w:type="character" w:customStyle="1" w:styleId="3f3f3f3f3f3f3f3f3f3f3f3f3f3f3f3f3f3f0">
    <w:name w:val="С3fх3fе3fм3fа3f д3fо3fк3fу3fм3fе3fн3fт3fа3f З3fн3fа3fк3f"/>
    <w:uiPriority w:val="99"/>
    <w:rsid w:val="008F34ED"/>
    <w:rPr>
      <w:rFonts w:ascii="Tahoma" w:hAnsi="Tahoma" w:cs="Tahoma"/>
      <w:sz w:val="16"/>
      <w:szCs w:val="16"/>
    </w:rPr>
  </w:style>
  <w:style w:type="character" w:customStyle="1" w:styleId="3f3f3f3f3f3f3f3f3f">
    <w:name w:val="Т3fе3fк3fс3fт3f З3fн3fа3fк3f"/>
    <w:uiPriority w:val="99"/>
    <w:rsid w:val="008F34ED"/>
    <w:rPr>
      <w:rFonts w:ascii="Courier New" w:hAnsi="Courier New" w:cs="Courier New"/>
    </w:rPr>
  </w:style>
  <w:style w:type="character" w:customStyle="1" w:styleId="3f3f3f3f3f3f3f3f3f3f3f3f3f3f3f3f3f3f1">
    <w:name w:val="Т3fе3fм3fа3f п3fр3fи3fм3fе3fч3fа3fн3fи3fя3f З3fн3fа3fк3f"/>
    <w:uiPriority w:val="99"/>
    <w:rsid w:val="008F34ED"/>
    <w:rPr>
      <w:rFonts w:cs="Times New Roman"/>
      <w:b/>
      <w:bCs/>
      <w:sz w:val="20"/>
      <w:szCs w:val="20"/>
      <w:lang w:val="x-none" w:eastAsia="x-none"/>
    </w:rPr>
  </w:style>
  <w:style w:type="character" w:customStyle="1" w:styleId="3f3f3f3f3f3f3f3f3f3f3f3f3f3f3f3f">
    <w:name w:val="Т3fе3fк3fс3fт3f в3fы3fн3fо3fс3fк3fи3f З3fн3fа3fк3f"/>
    <w:uiPriority w:val="99"/>
    <w:rsid w:val="008F34ED"/>
    <w:rPr>
      <w:rFonts w:ascii="Tahoma" w:hAnsi="Tahoma" w:cs="Tahoma"/>
      <w:sz w:val="16"/>
      <w:szCs w:val="16"/>
    </w:rPr>
  </w:style>
  <w:style w:type="character" w:customStyle="1" w:styleId="125">
    <w:name w:val="Основной текст1 Знак2"/>
    <w:aliases w:val="Основной текст Знак Знак Знак2,bt Знак Знак"/>
    <w:rsid w:val="008F34ED"/>
    <w:rPr>
      <w:rFonts w:eastAsia="Times New Roman"/>
      <w:sz w:val="28"/>
    </w:rPr>
  </w:style>
  <w:style w:type="table" w:customStyle="1" w:styleId="133">
    <w:name w:val="Сетка таблицы13"/>
    <w:basedOn w:val="a1"/>
    <w:next w:val="af"/>
    <w:uiPriority w:val="59"/>
    <w:rsid w:val="008F34ED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5">
    <w:name w:val="Знак21"/>
    <w:basedOn w:val="a"/>
    <w:rsid w:val="008F34ED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220">
    <w:name w:val="Знак22"/>
    <w:basedOn w:val="a"/>
    <w:rsid w:val="008F34ED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221">
    <w:name w:val="Заголовок 2 Знак2"/>
    <w:semiHidden/>
    <w:rsid w:val="008F34ED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320">
    <w:name w:val="Заголовок 3 Знак2"/>
    <w:semiHidden/>
    <w:rsid w:val="008F34ED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620">
    <w:name w:val="Заголовок 6 Знак2"/>
    <w:semiHidden/>
    <w:rsid w:val="008F34ED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11">
    <w:name w:val="Заголовок 7 Знак1"/>
    <w:semiHidden/>
    <w:rsid w:val="008F34ED"/>
    <w:rPr>
      <w:rFonts w:ascii="Calibri" w:eastAsia="Times New Roman" w:hAnsi="Calibri" w:cs="Times New Roman"/>
      <w:sz w:val="24"/>
      <w:szCs w:val="24"/>
    </w:rPr>
  </w:style>
  <w:style w:type="character" w:customStyle="1" w:styleId="811">
    <w:name w:val="Заголовок 8 Знак1"/>
    <w:semiHidden/>
    <w:rsid w:val="008F34ED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11">
    <w:name w:val="Заголовок 9 Знак1"/>
    <w:semiHidden/>
    <w:rsid w:val="008F34ED"/>
    <w:rPr>
      <w:rFonts w:ascii="Calibri Light" w:eastAsia="Times New Roman" w:hAnsi="Calibri Light" w:cs="Times New Roman"/>
      <w:sz w:val="22"/>
      <w:szCs w:val="22"/>
    </w:rPr>
  </w:style>
  <w:style w:type="character" w:customStyle="1" w:styleId="2d">
    <w:name w:val="Подзаголовок Знак2"/>
    <w:rsid w:val="008F34ED"/>
    <w:rPr>
      <w:rFonts w:ascii="Calibri Light" w:eastAsia="Times New Roman" w:hAnsi="Calibri Light" w:cs="Times New Roman"/>
      <w:sz w:val="24"/>
      <w:szCs w:val="24"/>
    </w:rPr>
  </w:style>
  <w:style w:type="character" w:customStyle="1" w:styleId="1ff5">
    <w:name w:val="Заголовок Знак1"/>
    <w:rsid w:val="008F34ED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affff0">
    <w:name w:val="List"/>
    <w:basedOn w:val="a"/>
    <w:rsid w:val="008F34ED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TML2">
    <w:name w:val="Стандартный HTML Знак2"/>
    <w:rsid w:val="008F34ED"/>
    <w:rPr>
      <w:rFonts w:ascii="Courier New" w:hAnsi="Courier New" w:cs="Courier New"/>
    </w:rPr>
  </w:style>
  <w:style w:type="character" w:customStyle="1" w:styleId="2e">
    <w:name w:val="Текст примечания Знак2"/>
    <w:basedOn w:val="a0"/>
    <w:rsid w:val="008F34ED"/>
  </w:style>
  <w:style w:type="character" w:customStyle="1" w:styleId="2f">
    <w:name w:val="Тема примечания Знак2"/>
    <w:rsid w:val="008F34ED"/>
    <w:rPr>
      <w:b/>
      <w:bCs/>
    </w:rPr>
  </w:style>
  <w:style w:type="character" w:customStyle="1" w:styleId="2f0">
    <w:name w:val="Текст Знак2"/>
    <w:rsid w:val="008F34ED"/>
    <w:rPr>
      <w:rFonts w:ascii="Courier New" w:hAnsi="Courier New" w:cs="Courier New"/>
    </w:rPr>
  </w:style>
  <w:style w:type="character" w:customStyle="1" w:styleId="2f1">
    <w:name w:val="Схема документа Знак2"/>
    <w:rsid w:val="008F34ED"/>
    <w:rPr>
      <w:rFonts w:ascii="Segoe UI" w:hAnsi="Segoe UI" w:cs="Segoe UI"/>
      <w:sz w:val="16"/>
      <w:szCs w:val="16"/>
    </w:rPr>
  </w:style>
  <w:style w:type="character" w:customStyle="1" w:styleId="222">
    <w:name w:val="Основной текст 2 Знак2"/>
    <w:rsid w:val="008F34ED"/>
    <w:rPr>
      <w:sz w:val="24"/>
      <w:szCs w:val="24"/>
    </w:rPr>
  </w:style>
  <w:style w:type="character" w:customStyle="1" w:styleId="2f2">
    <w:name w:val="Основной текст с отступом Знак2"/>
    <w:rsid w:val="008F34ED"/>
    <w:rPr>
      <w:sz w:val="24"/>
      <w:szCs w:val="24"/>
    </w:rPr>
  </w:style>
  <w:style w:type="character" w:customStyle="1" w:styleId="2f3">
    <w:name w:val="Текст концевой сноски Знак2"/>
    <w:basedOn w:val="a0"/>
    <w:rsid w:val="008F34ED"/>
  </w:style>
  <w:style w:type="numbering" w:customStyle="1" w:styleId="216">
    <w:name w:val="Нет списка21"/>
    <w:next w:val="a2"/>
    <w:uiPriority w:val="99"/>
    <w:semiHidden/>
    <w:unhideWhenUsed/>
    <w:rsid w:val="0055263D"/>
  </w:style>
  <w:style w:type="numbering" w:customStyle="1" w:styleId="223">
    <w:name w:val="Нет списка22"/>
    <w:next w:val="a2"/>
    <w:semiHidden/>
    <w:rsid w:val="00B22B76"/>
  </w:style>
  <w:style w:type="table" w:customStyle="1" w:styleId="141">
    <w:name w:val="Сетка таблицы14"/>
    <w:basedOn w:val="a1"/>
    <w:next w:val="af"/>
    <w:rsid w:val="00B22B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B22B76"/>
  </w:style>
  <w:style w:type="table" w:customStyle="1" w:styleId="151">
    <w:name w:val="Сетка таблицы15"/>
    <w:basedOn w:val="a1"/>
    <w:next w:val="af"/>
    <w:uiPriority w:val="59"/>
    <w:rsid w:val="00B22B7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">
    <w:name w:val="Сетка таблицы16"/>
    <w:basedOn w:val="a1"/>
    <w:next w:val="af"/>
    <w:uiPriority w:val="59"/>
    <w:rsid w:val="000342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0">
    <w:name w:val="Нет списка23"/>
    <w:next w:val="a2"/>
    <w:uiPriority w:val="99"/>
    <w:semiHidden/>
    <w:unhideWhenUsed/>
    <w:rsid w:val="00034266"/>
  </w:style>
  <w:style w:type="paragraph" w:customStyle="1" w:styleId="ConsPlusJurTerm">
    <w:name w:val="ConsPlusJurTerm"/>
    <w:rsid w:val="00EE11D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EE11D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numbering" w:customStyle="1" w:styleId="240">
    <w:name w:val="Нет списка24"/>
    <w:next w:val="a2"/>
    <w:semiHidden/>
    <w:rsid w:val="007D38D6"/>
  </w:style>
  <w:style w:type="table" w:customStyle="1" w:styleId="171">
    <w:name w:val="Сетка таблицы17"/>
    <w:basedOn w:val="a1"/>
    <w:next w:val="af"/>
    <w:rsid w:val="007D3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50">
    <w:name w:val="Нет списка25"/>
    <w:next w:val="a2"/>
    <w:uiPriority w:val="99"/>
    <w:semiHidden/>
    <w:unhideWhenUsed/>
    <w:rsid w:val="003A5B7D"/>
  </w:style>
  <w:style w:type="numbering" w:customStyle="1" w:styleId="260">
    <w:name w:val="Нет списка26"/>
    <w:next w:val="a2"/>
    <w:semiHidden/>
    <w:rsid w:val="00B60372"/>
  </w:style>
  <w:style w:type="character" w:customStyle="1" w:styleId="WW8Num9z0">
    <w:name w:val="WW8Num9z0"/>
    <w:rsid w:val="00B60372"/>
  </w:style>
  <w:style w:type="table" w:customStyle="1" w:styleId="183">
    <w:name w:val="Сетка таблицы18"/>
    <w:basedOn w:val="a1"/>
    <w:next w:val="af"/>
    <w:rsid w:val="00B603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6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9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1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3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0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ankrot.fedresurs.ru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891EC0-5B3A-4FE3-8D73-37EFAA2FCF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86</Pages>
  <Words>18960</Words>
  <Characters>108073</Characters>
  <Application>Microsoft Office Word</Application>
  <DocSecurity>0</DocSecurity>
  <Lines>900</Lines>
  <Paragraphs>253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10</cp:revision>
  <cp:lastPrinted>2024-04-04T06:30:00Z</cp:lastPrinted>
  <dcterms:created xsi:type="dcterms:W3CDTF">2024-03-22T06:34:00Z</dcterms:created>
  <dcterms:modified xsi:type="dcterms:W3CDTF">2024-04-04T06:34:00Z</dcterms:modified>
</cp:coreProperties>
</file>