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FBA1" w14:textId="77777777" w:rsidR="00ED50C7" w:rsidRDefault="0096765E" w:rsidP="00ED50C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543A24" wp14:editId="744737F7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0C7">
        <w:rPr>
          <w:b/>
          <w:sz w:val="28"/>
          <w:szCs w:val="28"/>
        </w:rPr>
        <w:t>АДМИНИСТРАЦИЯ ТУЖИНСКОГО МУНИЦИПАЛЬНОГО РАЙОНА</w:t>
      </w:r>
    </w:p>
    <w:p w14:paraId="5B415648" w14:textId="77777777" w:rsidR="00ED50C7" w:rsidRDefault="00ED50C7" w:rsidP="00ED50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7497FFAA" w14:textId="77777777" w:rsidR="00ED50C7" w:rsidRDefault="00ED50C7" w:rsidP="00ED50C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684"/>
        <w:gridCol w:w="3288"/>
        <w:gridCol w:w="1768"/>
      </w:tblGrid>
      <w:tr w:rsidR="00ED50C7" w14:paraId="37099170" w14:textId="7777777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81219" w14:textId="696EE3A3" w:rsidR="00ED50C7" w:rsidRDefault="0000279E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01B0DF1" w14:textId="77777777" w:rsidR="00ED50C7" w:rsidRDefault="00ED50C7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8F2AD9F" w14:textId="77777777" w:rsidR="00ED50C7" w:rsidRDefault="00ED50C7" w:rsidP="00ED5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B62C9" w14:textId="4A0B915B" w:rsidR="00ED50C7" w:rsidRDefault="0000279E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ED50C7" w14:paraId="4CAF6BAF" w14:textId="7777777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D360E" w14:textId="77777777" w:rsidR="00ED50C7" w:rsidRDefault="00ED50C7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00C3060C" w14:textId="77777777" w:rsidR="00485FCF" w:rsidRDefault="00485FCF" w:rsidP="00485FCF">
      <w:pPr>
        <w:jc w:val="center"/>
        <w:rPr>
          <w:b/>
          <w:sz w:val="28"/>
          <w:szCs w:val="28"/>
        </w:rPr>
      </w:pPr>
    </w:p>
    <w:p w14:paraId="27038375" w14:textId="658C7F47" w:rsidR="00485FCF" w:rsidRDefault="00ED50C7" w:rsidP="0078316B">
      <w:pPr>
        <w:jc w:val="center"/>
        <w:rPr>
          <w:b/>
          <w:bCs/>
          <w:iCs/>
        </w:rPr>
      </w:pPr>
      <w:r w:rsidRPr="00A831C4">
        <w:rPr>
          <w:b/>
          <w:sz w:val="28"/>
          <w:szCs w:val="28"/>
        </w:rPr>
        <w:t>О</w:t>
      </w:r>
      <w:r w:rsidR="0078316B">
        <w:rPr>
          <w:b/>
          <w:sz w:val="28"/>
          <w:szCs w:val="28"/>
        </w:rPr>
        <w:t xml:space="preserve"> внесении изменения в </w:t>
      </w:r>
      <w:bookmarkStart w:id="0" w:name="_Hlk162939211"/>
      <w:r w:rsidR="000824EF">
        <w:rPr>
          <w:b/>
          <w:sz w:val="28"/>
          <w:szCs w:val="28"/>
        </w:rPr>
        <w:t>У</w:t>
      </w:r>
      <w:r w:rsidR="00485FCF">
        <w:rPr>
          <w:b/>
          <w:sz w:val="28"/>
          <w:szCs w:val="28"/>
        </w:rPr>
        <w:t xml:space="preserve">став </w:t>
      </w:r>
      <w:bookmarkStart w:id="1" w:name="_Hlk162939425"/>
      <w:r w:rsidR="00D53C12">
        <w:rPr>
          <w:b/>
          <w:sz w:val="28"/>
          <w:szCs w:val="28"/>
        </w:rPr>
        <w:t xml:space="preserve">Тужинского </w:t>
      </w:r>
      <w:r w:rsidR="00485FCF">
        <w:rPr>
          <w:b/>
          <w:sz w:val="28"/>
          <w:szCs w:val="28"/>
        </w:rPr>
        <w:t xml:space="preserve">муниципального </w:t>
      </w:r>
      <w:r w:rsidR="0078316B">
        <w:rPr>
          <w:b/>
          <w:sz w:val="28"/>
          <w:szCs w:val="28"/>
        </w:rPr>
        <w:t>унитарного предприяти</w:t>
      </w:r>
      <w:r w:rsidR="000F16CE">
        <w:rPr>
          <w:b/>
          <w:sz w:val="28"/>
          <w:szCs w:val="28"/>
        </w:rPr>
        <w:t xml:space="preserve">я </w:t>
      </w:r>
      <w:r w:rsidR="0078316B">
        <w:rPr>
          <w:b/>
          <w:sz w:val="28"/>
          <w:szCs w:val="28"/>
        </w:rPr>
        <w:t>«</w:t>
      </w:r>
      <w:r w:rsidR="007C1804">
        <w:rPr>
          <w:b/>
          <w:sz w:val="28"/>
          <w:szCs w:val="28"/>
        </w:rPr>
        <w:t>Коммунальщик</w:t>
      </w:r>
      <w:r w:rsidR="0078316B">
        <w:rPr>
          <w:b/>
          <w:sz w:val="28"/>
          <w:szCs w:val="28"/>
        </w:rPr>
        <w:t>»</w:t>
      </w:r>
      <w:bookmarkEnd w:id="0"/>
    </w:p>
    <w:bookmarkEnd w:id="1"/>
    <w:p w14:paraId="4CD6E842" w14:textId="77777777" w:rsidR="000824EF" w:rsidRDefault="000824EF" w:rsidP="000824EF">
      <w:pPr>
        <w:spacing w:line="360" w:lineRule="auto"/>
        <w:ind w:firstLine="709"/>
        <w:jc w:val="both"/>
        <w:rPr>
          <w:sz w:val="28"/>
          <w:szCs w:val="28"/>
        </w:rPr>
      </w:pPr>
    </w:p>
    <w:p w14:paraId="6B991420" w14:textId="4C10D108" w:rsidR="000824EF" w:rsidRDefault="00623066" w:rsidP="00794B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824EF">
        <w:rPr>
          <w:sz w:val="28"/>
          <w:szCs w:val="28"/>
        </w:rPr>
        <w:t xml:space="preserve">о статьями 7, 43 Федерального закона от 06.10.2003 </w:t>
      </w:r>
      <w:r w:rsidR="000824EF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0824EF">
        <w:rPr>
          <w:sz w:val="28"/>
          <w:szCs w:val="28"/>
        </w:rPr>
        <w:br/>
        <w:t>в Российской Федерации»</w:t>
      </w:r>
      <w:r w:rsidR="00485FCF">
        <w:rPr>
          <w:sz w:val="28"/>
          <w:szCs w:val="28"/>
        </w:rPr>
        <w:t>,</w:t>
      </w:r>
      <w:r w:rsidR="00485FCF" w:rsidRPr="00485FCF">
        <w:rPr>
          <w:sz w:val="28"/>
          <w:szCs w:val="28"/>
        </w:rPr>
        <w:t xml:space="preserve"> на основании </w:t>
      </w:r>
      <w:r w:rsidR="00D76C1E">
        <w:rPr>
          <w:sz w:val="28"/>
          <w:szCs w:val="28"/>
        </w:rPr>
        <w:t>статьи 14 Федерального закона от</w:t>
      </w:r>
      <w:r w:rsidR="00D76C1E" w:rsidRPr="00D76C1E">
        <w:rPr>
          <w:sz w:val="28"/>
          <w:szCs w:val="28"/>
        </w:rPr>
        <w:t>14.11.2002</w:t>
      </w:r>
      <w:r w:rsidR="00D76C1E">
        <w:rPr>
          <w:sz w:val="28"/>
          <w:szCs w:val="28"/>
        </w:rPr>
        <w:t xml:space="preserve"> № 161-ФЗ </w:t>
      </w:r>
      <w:r w:rsidR="001121A1">
        <w:rPr>
          <w:sz w:val="28"/>
          <w:szCs w:val="28"/>
        </w:rPr>
        <w:t>«</w:t>
      </w:r>
      <w:r w:rsidR="00D76C1E" w:rsidRPr="00D76C1E">
        <w:rPr>
          <w:sz w:val="28"/>
          <w:szCs w:val="28"/>
        </w:rPr>
        <w:t>О государственных и муниципальных унитарных предприятиях</w:t>
      </w:r>
      <w:r w:rsidR="001121A1">
        <w:rPr>
          <w:sz w:val="28"/>
          <w:szCs w:val="28"/>
        </w:rPr>
        <w:t>»</w:t>
      </w:r>
      <w:r w:rsidR="00127D5E">
        <w:rPr>
          <w:sz w:val="28"/>
          <w:szCs w:val="28"/>
        </w:rPr>
        <w:t>, постановления</w:t>
      </w:r>
      <w:r w:rsidR="00D76C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Тужинского</w:t>
      </w:r>
      <w:r w:rsidR="000F16CE">
        <w:rPr>
          <w:sz w:val="28"/>
          <w:szCs w:val="28"/>
        </w:rPr>
        <w:t xml:space="preserve"> </w:t>
      </w:r>
      <w:r w:rsidR="00017F9C">
        <w:rPr>
          <w:sz w:val="28"/>
          <w:szCs w:val="28"/>
        </w:rPr>
        <w:t>муниципального района</w:t>
      </w:r>
      <w:r w:rsidR="0019778A">
        <w:rPr>
          <w:sz w:val="28"/>
          <w:szCs w:val="28"/>
        </w:rPr>
        <w:t xml:space="preserve"> от 04.09.2014 № 385 «Об утверждении порядка утверждения устава муниципального унитарного предприятия Тужинского муниципального района</w:t>
      </w:r>
      <w:r w:rsidR="0044630B">
        <w:rPr>
          <w:sz w:val="28"/>
          <w:szCs w:val="28"/>
        </w:rPr>
        <w:t xml:space="preserve">» </w:t>
      </w:r>
      <w:r w:rsidR="0044630B" w:rsidRPr="0044630B">
        <w:rPr>
          <w:sz w:val="28"/>
          <w:szCs w:val="28"/>
        </w:rPr>
        <w:t>администрация Тужинского муниципального района</w:t>
      </w:r>
      <w:r w:rsidR="0044630B">
        <w:rPr>
          <w:sz w:val="28"/>
          <w:szCs w:val="28"/>
        </w:rPr>
        <w:t xml:space="preserve"> </w:t>
      </w:r>
      <w:r w:rsidR="00017F9C">
        <w:rPr>
          <w:sz w:val="28"/>
          <w:szCs w:val="28"/>
        </w:rPr>
        <w:t xml:space="preserve"> ПОСТАНОВЛЯЕТ:</w:t>
      </w:r>
    </w:p>
    <w:p w14:paraId="1DFEB9FA" w14:textId="0CBFE59D" w:rsidR="00D76C1E" w:rsidRPr="00724522" w:rsidRDefault="00D76C1E" w:rsidP="00794BE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76C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C1E">
        <w:rPr>
          <w:sz w:val="28"/>
          <w:szCs w:val="28"/>
        </w:rPr>
        <w:t>Внести изменени</w:t>
      </w:r>
      <w:r w:rsidR="00AE17A6">
        <w:rPr>
          <w:sz w:val="28"/>
          <w:szCs w:val="28"/>
        </w:rPr>
        <w:t>е</w:t>
      </w:r>
      <w:r w:rsidRPr="00D76C1E">
        <w:rPr>
          <w:sz w:val="28"/>
          <w:szCs w:val="28"/>
        </w:rPr>
        <w:t xml:space="preserve"> в </w:t>
      </w:r>
      <w:r w:rsidRPr="00D76C1E">
        <w:rPr>
          <w:bCs/>
          <w:sz w:val="28"/>
          <w:szCs w:val="28"/>
        </w:rPr>
        <w:t xml:space="preserve">Устав </w:t>
      </w:r>
      <w:r w:rsidR="00D53C12">
        <w:rPr>
          <w:bCs/>
          <w:sz w:val="28"/>
          <w:szCs w:val="28"/>
        </w:rPr>
        <w:t xml:space="preserve">Тужинского </w:t>
      </w:r>
      <w:r w:rsidRPr="00D76C1E">
        <w:rPr>
          <w:bCs/>
          <w:sz w:val="28"/>
          <w:szCs w:val="28"/>
        </w:rPr>
        <w:t>муниципального унитарного предприятия «</w:t>
      </w:r>
      <w:r w:rsidR="007C1804">
        <w:rPr>
          <w:bCs/>
          <w:sz w:val="28"/>
          <w:szCs w:val="28"/>
        </w:rPr>
        <w:t>Коммунальщик</w:t>
      </w:r>
      <w:r w:rsidRPr="00D76C1E">
        <w:rPr>
          <w:bCs/>
          <w:sz w:val="28"/>
          <w:szCs w:val="28"/>
        </w:rPr>
        <w:t>»</w:t>
      </w:r>
      <w:r w:rsidR="00794BEA">
        <w:rPr>
          <w:bCs/>
          <w:sz w:val="28"/>
          <w:szCs w:val="28"/>
        </w:rPr>
        <w:t>, заменив</w:t>
      </w:r>
      <w:r w:rsidR="0019778A">
        <w:rPr>
          <w:bCs/>
          <w:sz w:val="28"/>
          <w:szCs w:val="28"/>
        </w:rPr>
        <w:t xml:space="preserve"> </w:t>
      </w:r>
      <w:r w:rsidR="00724522">
        <w:rPr>
          <w:bCs/>
          <w:sz w:val="28"/>
          <w:szCs w:val="28"/>
        </w:rPr>
        <w:t>в пункт</w:t>
      </w:r>
      <w:r w:rsidR="00794BEA">
        <w:rPr>
          <w:bCs/>
          <w:sz w:val="28"/>
          <w:szCs w:val="28"/>
        </w:rPr>
        <w:t>е</w:t>
      </w:r>
      <w:r w:rsidR="00724522">
        <w:rPr>
          <w:bCs/>
          <w:sz w:val="28"/>
          <w:szCs w:val="28"/>
        </w:rPr>
        <w:t xml:space="preserve"> </w:t>
      </w:r>
      <w:r w:rsidR="00D53C12" w:rsidRPr="00D53C12">
        <w:rPr>
          <w:bCs/>
          <w:sz w:val="28"/>
          <w:szCs w:val="28"/>
        </w:rPr>
        <w:t>3</w:t>
      </w:r>
      <w:r w:rsidR="00724522" w:rsidRPr="00D53C12">
        <w:rPr>
          <w:bCs/>
          <w:sz w:val="28"/>
          <w:szCs w:val="28"/>
        </w:rPr>
        <w:t>.8.</w:t>
      </w:r>
      <w:r w:rsidR="00794BEA" w:rsidRPr="00D53C12">
        <w:rPr>
          <w:bCs/>
          <w:sz w:val="28"/>
          <w:szCs w:val="28"/>
        </w:rPr>
        <w:t xml:space="preserve"> </w:t>
      </w:r>
      <w:r w:rsidR="00D53C12">
        <w:rPr>
          <w:bCs/>
          <w:sz w:val="28"/>
          <w:szCs w:val="28"/>
        </w:rPr>
        <w:t xml:space="preserve">раздела 3 </w:t>
      </w:r>
      <w:r w:rsidR="00794BEA">
        <w:rPr>
          <w:bCs/>
          <w:sz w:val="28"/>
          <w:szCs w:val="28"/>
        </w:rPr>
        <w:t xml:space="preserve">Устава </w:t>
      </w:r>
      <w:r w:rsidR="00724522">
        <w:rPr>
          <w:bCs/>
          <w:sz w:val="28"/>
          <w:szCs w:val="28"/>
        </w:rPr>
        <w:t xml:space="preserve">слова </w:t>
      </w:r>
      <w:r w:rsidR="00724522" w:rsidRPr="00D53C12">
        <w:rPr>
          <w:bCs/>
          <w:sz w:val="28"/>
          <w:szCs w:val="28"/>
        </w:rPr>
        <w:t>«</w:t>
      </w:r>
      <w:r w:rsidR="00D53C12" w:rsidRPr="00D53C12">
        <w:rPr>
          <w:sz w:val="28"/>
          <w:szCs w:val="28"/>
        </w:rPr>
        <w:t>127 359 (сто двадцать семь тысяч триста пятьдесят девять) рублей</w:t>
      </w:r>
      <w:r w:rsidR="00724522" w:rsidRPr="00D53C12">
        <w:rPr>
          <w:bCs/>
          <w:sz w:val="28"/>
          <w:szCs w:val="28"/>
        </w:rPr>
        <w:t>»</w:t>
      </w:r>
      <w:r w:rsidR="00724522" w:rsidRPr="007C1804">
        <w:rPr>
          <w:bCs/>
          <w:color w:val="FF0000"/>
          <w:sz w:val="28"/>
          <w:szCs w:val="28"/>
        </w:rPr>
        <w:t xml:space="preserve"> </w:t>
      </w:r>
      <w:r w:rsidR="00724522">
        <w:rPr>
          <w:bCs/>
          <w:sz w:val="28"/>
          <w:szCs w:val="28"/>
        </w:rPr>
        <w:t xml:space="preserve">на </w:t>
      </w:r>
      <w:r w:rsidRPr="00724522">
        <w:rPr>
          <w:sz w:val="28"/>
          <w:szCs w:val="28"/>
        </w:rPr>
        <w:t>«</w:t>
      </w:r>
      <w:r w:rsidR="007C1804">
        <w:rPr>
          <w:sz w:val="28"/>
          <w:szCs w:val="28"/>
        </w:rPr>
        <w:t>827</w:t>
      </w:r>
      <w:r w:rsidR="00724522" w:rsidRPr="00724522">
        <w:rPr>
          <w:sz w:val="28"/>
          <w:szCs w:val="28"/>
        </w:rPr>
        <w:t> </w:t>
      </w:r>
      <w:r w:rsidR="007C1804">
        <w:rPr>
          <w:sz w:val="28"/>
          <w:szCs w:val="28"/>
        </w:rPr>
        <w:t>359</w:t>
      </w:r>
      <w:r w:rsidR="00724522" w:rsidRPr="00724522">
        <w:rPr>
          <w:sz w:val="28"/>
          <w:szCs w:val="28"/>
        </w:rPr>
        <w:t xml:space="preserve"> (</w:t>
      </w:r>
      <w:r w:rsidR="007C1804">
        <w:rPr>
          <w:sz w:val="28"/>
          <w:szCs w:val="28"/>
        </w:rPr>
        <w:t xml:space="preserve">восемьсот </w:t>
      </w:r>
      <w:r w:rsidR="007C1804" w:rsidRPr="007C1804">
        <w:rPr>
          <w:sz w:val="28"/>
          <w:szCs w:val="28"/>
        </w:rPr>
        <w:t>двадцать семь тысяч триста пятьдесят девять</w:t>
      </w:r>
      <w:r w:rsidR="00724522" w:rsidRPr="00724522">
        <w:rPr>
          <w:sz w:val="28"/>
          <w:szCs w:val="28"/>
        </w:rPr>
        <w:t>) рублей</w:t>
      </w:r>
      <w:r w:rsidRPr="00724522">
        <w:rPr>
          <w:sz w:val="28"/>
          <w:szCs w:val="28"/>
        </w:rPr>
        <w:t>»</w:t>
      </w:r>
      <w:r w:rsidR="00724522">
        <w:rPr>
          <w:sz w:val="28"/>
          <w:szCs w:val="28"/>
        </w:rPr>
        <w:t>.</w:t>
      </w:r>
    </w:p>
    <w:p w14:paraId="7CBD6C29" w14:textId="1E8E3099" w:rsidR="00ED50C7" w:rsidRPr="00D76C1E" w:rsidRDefault="0017326D" w:rsidP="00794BE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ED50C7">
        <w:rPr>
          <w:sz w:val="28"/>
          <w:szCs w:val="28"/>
        </w:rPr>
        <w:t>.</w:t>
      </w:r>
      <w:r w:rsidR="000F16CE">
        <w:rPr>
          <w:sz w:val="28"/>
          <w:szCs w:val="28"/>
        </w:rPr>
        <w:t xml:space="preserve"> </w:t>
      </w:r>
      <w:r w:rsidR="008C0264">
        <w:rPr>
          <w:sz w:val="28"/>
          <w:szCs w:val="28"/>
        </w:rPr>
        <w:t xml:space="preserve">Уполномочить </w:t>
      </w:r>
      <w:r w:rsidR="00D76C1E">
        <w:rPr>
          <w:sz w:val="28"/>
          <w:szCs w:val="28"/>
        </w:rPr>
        <w:t>К</w:t>
      </w:r>
      <w:r w:rsidR="007C1804">
        <w:rPr>
          <w:sz w:val="28"/>
          <w:szCs w:val="28"/>
        </w:rPr>
        <w:t>узнецову</w:t>
      </w:r>
      <w:r w:rsidR="00D76C1E">
        <w:rPr>
          <w:sz w:val="28"/>
          <w:szCs w:val="28"/>
        </w:rPr>
        <w:t xml:space="preserve"> Е.</w:t>
      </w:r>
      <w:r w:rsidR="007C1804">
        <w:rPr>
          <w:sz w:val="28"/>
          <w:szCs w:val="28"/>
        </w:rPr>
        <w:t>Ю</w:t>
      </w:r>
      <w:r w:rsidR="00D76C1E">
        <w:rPr>
          <w:sz w:val="28"/>
          <w:szCs w:val="28"/>
        </w:rPr>
        <w:t>.</w:t>
      </w:r>
      <w:r w:rsidR="000824EF">
        <w:rPr>
          <w:sz w:val="28"/>
          <w:szCs w:val="28"/>
        </w:rPr>
        <w:t xml:space="preserve">, </w:t>
      </w:r>
      <w:proofErr w:type="spellStart"/>
      <w:r w:rsidR="007C1804">
        <w:rPr>
          <w:sz w:val="28"/>
          <w:szCs w:val="28"/>
        </w:rPr>
        <w:t>и.о</w:t>
      </w:r>
      <w:proofErr w:type="spellEnd"/>
      <w:r w:rsidR="007C1804">
        <w:rPr>
          <w:sz w:val="28"/>
          <w:szCs w:val="28"/>
        </w:rPr>
        <w:t xml:space="preserve">. </w:t>
      </w:r>
      <w:r w:rsidR="000824EF">
        <w:rPr>
          <w:sz w:val="28"/>
          <w:szCs w:val="28"/>
        </w:rPr>
        <w:t>директора</w:t>
      </w:r>
      <w:r w:rsidR="00D76C1E">
        <w:rPr>
          <w:sz w:val="28"/>
          <w:szCs w:val="28"/>
        </w:rPr>
        <w:t xml:space="preserve"> </w:t>
      </w:r>
      <w:r w:rsidR="00D76C1E" w:rsidRPr="00D76C1E">
        <w:rPr>
          <w:bCs/>
          <w:sz w:val="28"/>
          <w:szCs w:val="28"/>
        </w:rPr>
        <w:t>муниципального унитарного предприятия «</w:t>
      </w:r>
      <w:r w:rsidR="007C1804">
        <w:rPr>
          <w:bCs/>
          <w:sz w:val="28"/>
          <w:szCs w:val="28"/>
        </w:rPr>
        <w:t>Коммунальщик</w:t>
      </w:r>
      <w:r w:rsidR="00D76C1E" w:rsidRPr="00D76C1E">
        <w:rPr>
          <w:bCs/>
          <w:sz w:val="28"/>
          <w:szCs w:val="28"/>
        </w:rPr>
        <w:t>»</w:t>
      </w:r>
      <w:r w:rsidR="008C0264">
        <w:rPr>
          <w:sz w:val="28"/>
          <w:szCs w:val="28"/>
        </w:rPr>
        <w:t xml:space="preserve">, представить </w:t>
      </w:r>
      <w:r w:rsidR="00794BEA">
        <w:rPr>
          <w:sz w:val="28"/>
          <w:szCs w:val="28"/>
        </w:rPr>
        <w:t xml:space="preserve">изменение в </w:t>
      </w:r>
      <w:r w:rsidR="008C0264">
        <w:rPr>
          <w:sz w:val="28"/>
          <w:szCs w:val="28"/>
        </w:rPr>
        <w:t>Устав</w:t>
      </w:r>
      <w:r w:rsidR="00794BEA">
        <w:rPr>
          <w:sz w:val="28"/>
          <w:szCs w:val="28"/>
        </w:rPr>
        <w:t xml:space="preserve"> </w:t>
      </w:r>
      <w:r w:rsidR="008C0264">
        <w:rPr>
          <w:sz w:val="28"/>
          <w:szCs w:val="28"/>
        </w:rPr>
        <w:t>на регистрацию в Межрайонную инспекцию Федеральной налоговой службы России № 14 по Кировской области.</w:t>
      </w:r>
    </w:p>
    <w:p w14:paraId="01C9536B" w14:textId="57ECD865" w:rsidR="00794BEA" w:rsidRDefault="000824EF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50C7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73C2F">
        <w:rPr>
          <w:sz w:val="28"/>
          <w:szCs w:val="28"/>
        </w:rPr>
        <w:t xml:space="preserve"> в </w:t>
      </w:r>
      <w:r w:rsidR="00473C2F" w:rsidRPr="00473C2F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ED50C7" w:rsidRPr="00473C2F">
        <w:rPr>
          <w:sz w:val="28"/>
          <w:szCs w:val="28"/>
        </w:rPr>
        <w:t>.</w:t>
      </w:r>
    </w:p>
    <w:p w14:paraId="34368CF5" w14:textId="2BCA6CEB" w:rsidR="00794BEA" w:rsidRDefault="00794BEA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0FC14C04" w14:textId="77777777" w:rsidR="00794BEA" w:rsidRPr="00794BEA" w:rsidRDefault="00794BEA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66F20ED3" w14:textId="77777777" w:rsidR="00485FCF" w:rsidRDefault="000F16CE" w:rsidP="000F16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85FCF">
        <w:rPr>
          <w:color w:val="000000"/>
          <w:sz w:val="28"/>
          <w:szCs w:val="28"/>
        </w:rPr>
        <w:t>Тужинского</w:t>
      </w:r>
    </w:p>
    <w:p w14:paraId="6F2F9E86" w14:textId="1744E72A" w:rsidR="00485FCF" w:rsidRDefault="00485FCF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BE4D0A">
        <w:rPr>
          <w:color w:val="000000"/>
          <w:sz w:val="28"/>
          <w:szCs w:val="28"/>
        </w:rPr>
        <w:t xml:space="preserve"> района    </w:t>
      </w:r>
      <w:r w:rsidR="000F16CE">
        <w:rPr>
          <w:color w:val="000000"/>
          <w:sz w:val="28"/>
          <w:szCs w:val="28"/>
        </w:rPr>
        <w:t xml:space="preserve">              </w:t>
      </w:r>
      <w:r w:rsidR="00EB4515">
        <w:rPr>
          <w:color w:val="000000"/>
          <w:sz w:val="28"/>
          <w:szCs w:val="28"/>
        </w:rPr>
        <w:t xml:space="preserve">  </w:t>
      </w:r>
      <w:r w:rsidR="000F16CE">
        <w:rPr>
          <w:color w:val="000000"/>
          <w:sz w:val="28"/>
          <w:szCs w:val="28"/>
        </w:rPr>
        <w:t xml:space="preserve">  </w:t>
      </w:r>
      <w:r w:rsidR="000D516D">
        <w:rPr>
          <w:color w:val="000000"/>
          <w:sz w:val="28"/>
          <w:szCs w:val="28"/>
        </w:rPr>
        <w:t>Л.В. Бледных</w:t>
      </w:r>
    </w:p>
    <w:p w14:paraId="10E16DC6" w14:textId="6B2FE795" w:rsidR="00F84733" w:rsidRDefault="00F84733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</w:p>
    <w:p w14:paraId="333CF868" w14:textId="058DE45D" w:rsidR="00F84733" w:rsidRDefault="00F84733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</w:p>
    <w:p w14:paraId="2F7E6C06" w14:textId="2002EA6A" w:rsidR="00794BEA" w:rsidRDefault="00794BEA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</w:p>
    <w:p w14:paraId="2AE79BE2" w14:textId="1253E97F" w:rsidR="00794BEA" w:rsidRDefault="00794BEA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</w:p>
    <w:sectPr w:rsidR="00794BEA" w:rsidSect="00B34585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834C8ABA"/>
    <w:lvl w:ilvl="0" w:tplc="8F6A5618">
      <w:start w:val="1"/>
      <w:numFmt w:val="bullet"/>
      <w:lvlText w:val="и"/>
      <w:lvlJc w:val="left"/>
    </w:lvl>
    <w:lvl w:ilvl="1" w:tplc="65B8C4A2">
      <w:numFmt w:val="decimal"/>
      <w:lvlText w:val=""/>
      <w:lvlJc w:val="left"/>
    </w:lvl>
    <w:lvl w:ilvl="2" w:tplc="20BACF3A">
      <w:numFmt w:val="decimal"/>
      <w:lvlText w:val=""/>
      <w:lvlJc w:val="left"/>
    </w:lvl>
    <w:lvl w:ilvl="3" w:tplc="94C23C7C">
      <w:numFmt w:val="decimal"/>
      <w:lvlText w:val=""/>
      <w:lvlJc w:val="left"/>
    </w:lvl>
    <w:lvl w:ilvl="4" w:tplc="E90C04D6">
      <w:numFmt w:val="decimal"/>
      <w:lvlText w:val=""/>
      <w:lvlJc w:val="left"/>
    </w:lvl>
    <w:lvl w:ilvl="5" w:tplc="F78E92BC">
      <w:numFmt w:val="decimal"/>
      <w:lvlText w:val=""/>
      <w:lvlJc w:val="left"/>
    </w:lvl>
    <w:lvl w:ilvl="6" w:tplc="D0807B2A">
      <w:numFmt w:val="decimal"/>
      <w:lvlText w:val=""/>
      <w:lvlJc w:val="left"/>
    </w:lvl>
    <w:lvl w:ilvl="7" w:tplc="892C0210">
      <w:numFmt w:val="decimal"/>
      <w:lvlText w:val=""/>
      <w:lvlJc w:val="left"/>
    </w:lvl>
    <w:lvl w:ilvl="8" w:tplc="7C64937C">
      <w:numFmt w:val="decimal"/>
      <w:lvlText w:val=""/>
      <w:lvlJc w:val="left"/>
    </w:lvl>
  </w:abstractNum>
  <w:abstractNum w:abstractNumId="1" w15:restartNumberingAfterBreak="0">
    <w:nsid w:val="0071178D"/>
    <w:multiLevelType w:val="multilevel"/>
    <w:tmpl w:val="41EA19D4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08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2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2" w15:restartNumberingAfterBreak="0">
    <w:nsid w:val="09942645"/>
    <w:multiLevelType w:val="multilevel"/>
    <w:tmpl w:val="4E64D4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DFA5039"/>
    <w:multiLevelType w:val="hybridMultilevel"/>
    <w:tmpl w:val="AFA6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453"/>
    <w:multiLevelType w:val="multilevel"/>
    <w:tmpl w:val="95E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1029D"/>
    <w:multiLevelType w:val="hybridMultilevel"/>
    <w:tmpl w:val="D776800E"/>
    <w:lvl w:ilvl="0" w:tplc="8B9E9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40993"/>
    <w:multiLevelType w:val="multilevel"/>
    <w:tmpl w:val="9D44A5E6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B85E5D"/>
    <w:multiLevelType w:val="hybridMultilevel"/>
    <w:tmpl w:val="E4E6F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A649A"/>
    <w:multiLevelType w:val="multilevel"/>
    <w:tmpl w:val="1CC0781C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380E81"/>
    <w:multiLevelType w:val="multilevel"/>
    <w:tmpl w:val="5842412E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10" w15:restartNumberingAfterBreak="0">
    <w:nsid w:val="2B226BE9"/>
    <w:multiLevelType w:val="multilevel"/>
    <w:tmpl w:val="0F823A4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1569CF"/>
    <w:multiLevelType w:val="multilevel"/>
    <w:tmpl w:val="1E90CA7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3B1EAA"/>
    <w:multiLevelType w:val="multilevel"/>
    <w:tmpl w:val="5096E81C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13" w15:restartNumberingAfterBreak="0">
    <w:nsid w:val="30352D6F"/>
    <w:multiLevelType w:val="multilevel"/>
    <w:tmpl w:val="7EDEA44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0D1069"/>
    <w:multiLevelType w:val="multilevel"/>
    <w:tmpl w:val="72F6B41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C3A33F2"/>
    <w:multiLevelType w:val="multilevel"/>
    <w:tmpl w:val="18E6910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CA13B53"/>
    <w:multiLevelType w:val="singleLevel"/>
    <w:tmpl w:val="55C6E1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DF0C8C"/>
    <w:multiLevelType w:val="hybridMultilevel"/>
    <w:tmpl w:val="4014B7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0BC"/>
    <w:multiLevelType w:val="multilevel"/>
    <w:tmpl w:val="F56CF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45242F91"/>
    <w:multiLevelType w:val="multilevel"/>
    <w:tmpl w:val="ACEC5D0C"/>
    <w:lvl w:ilvl="0">
      <w:start w:val="5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3"/>
        </w:tabs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1"/>
        </w:tabs>
        <w:ind w:left="3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8"/>
        </w:tabs>
        <w:ind w:left="3648" w:hanging="1800"/>
      </w:pPr>
      <w:rPr>
        <w:rFonts w:hint="default"/>
      </w:rPr>
    </w:lvl>
  </w:abstractNum>
  <w:abstractNum w:abstractNumId="20" w15:restartNumberingAfterBreak="0">
    <w:nsid w:val="4DB6051F"/>
    <w:multiLevelType w:val="multilevel"/>
    <w:tmpl w:val="61BA964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1CC586B"/>
    <w:multiLevelType w:val="multilevel"/>
    <w:tmpl w:val="7B70083A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3" w15:restartNumberingAfterBreak="0">
    <w:nsid w:val="52F71A47"/>
    <w:multiLevelType w:val="hybridMultilevel"/>
    <w:tmpl w:val="9DF2DCD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543E1158"/>
    <w:multiLevelType w:val="multilevel"/>
    <w:tmpl w:val="1A28B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7D4ACF"/>
    <w:multiLevelType w:val="multilevel"/>
    <w:tmpl w:val="59BE37B6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6" w15:restartNumberingAfterBreak="0">
    <w:nsid w:val="5E8F5F43"/>
    <w:multiLevelType w:val="multilevel"/>
    <w:tmpl w:val="D3C6D546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9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27" w15:restartNumberingAfterBreak="0">
    <w:nsid w:val="63D829A8"/>
    <w:multiLevelType w:val="hybridMultilevel"/>
    <w:tmpl w:val="2EA255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6267"/>
    <w:multiLevelType w:val="multilevel"/>
    <w:tmpl w:val="1E90CA7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9897E98"/>
    <w:multiLevelType w:val="multilevel"/>
    <w:tmpl w:val="3498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30" w15:restartNumberingAfterBreak="0">
    <w:nsid w:val="6A383FA2"/>
    <w:multiLevelType w:val="multilevel"/>
    <w:tmpl w:val="EAC055F8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63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8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9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cs="Times New Roman" w:hint="default"/>
      </w:rPr>
    </w:lvl>
  </w:abstractNum>
  <w:abstractNum w:abstractNumId="31" w15:restartNumberingAfterBreak="0">
    <w:nsid w:val="6C5A76D5"/>
    <w:multiLevelType w:val="multilevel"/>
    <w:tmpl w:val="274CD5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8A0EDE"/>
    <w:multiLevelType w:val="singleLevel"/>
    <w:tmpl w:val="2AA0BD6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5BE414E"/>
    <w:multiLevelType w:val="hybridMultilevel"/>
    <w:tmpl w:val="605E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E331A"/>
    <w:multiLevelType w:val="multilevel"/>
    <w:tmpl w:val="34E8227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2B1D85"/>
    <w:multiLevelType w:val="singleLevel"/>
    <w:tmpl w:val="E8EA002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21"/>
  </w:num>
  <w:num w:numId="8">
    <w:abstractNumId w:val="31"/>
  </w:num>
  <w:num w:numId="9">
    <w:abstractNumId w:val="24"/>
  </w:num>
  <w:num w:numId="10">
    <w:abstractNumId w:val="13"/>
  </w:num>
  <w:num w:numId="11">
    <w:abstractNumId w:val="4"/>
  </w:num>
  <w:num w:numId="12">
    <w:abstractNumId w:val="35"/>
  </w:num>
  <w:num w:numId="13">
    <w:abstractNumId w:val="3"/>
  </w:num>
  <w:num w:numId="14">
    <w:abstractNumId w:val="19"/>
  </w:num>
  <w:num w:numId="15">
    <w:abstractNumId w:val="32"/>
  </w:num>
  <w:num w:numId="16">
    <w:abstractNumId w:val="20"/>
  </w:num>
  <w:num w:numId="17">
    <w:abstractNumId w:val="29"/>
  </w:num>
  <w:num w:numId="18">
    <w:abstractNumId w:val="33"/>
  </w:num>
  <w:num w:numId="19">
    <w:abstractNumId w:val="2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"/>
  </w:num>
  <w:num w:numId="26">
    <w:abstractNumId w:val="18"/>
  </w:num>
  <w:num w:numId="27">
    <w:abstractNumId w:val="0"/>
  </w:num>
  <w:num w:numId="28">
    <w:abstractNumId w:val="17"/>
  </w:num>
  <w:num w:numId="29">
    <w:abstractNumId w:val="23"/>
  </w:num>
  <w:num w:numId="30">
    <w:abstractNumId w:val="12"/>
  </w:num>
  <w:num w:numId="31">
    <w:abstractNumId w:val="22"/>
  </w:num>
  <w:num w:numId="32">
    <w:abstractNumId w:val="26"/>
  </w:num>
  <w:num w:numId="33">
    <w:abstractNumId w:val="25"/>
  </w:num>
  <w:num w:numId="34">
    <w:abstractNumId w:val="30"/>
  </w:num>
  <w:num w:numId="35">
    <w:abstractNumId w:val="1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C7"/>
    <w:rsid w:val="0000279E"/>
    <w:rsid w:val="00017F9C"/>
    <w:rsid w:val="000330C0"/>
    <w:rsid w:val="000421C0"/>
    <w:rsid w:val="000429F8"/>
    <w:rsid w:val="00055F01"/>
    <w:rsid w:val="00062302"/>
    <w:rsid w:val="0007698E"/>
    <w:rsid w:val="000824EF"/>
    <w:rsid w:val="00097BC8"/>
    <w:rsid w:val="000D516D"/>
    <w:rsid w:val="000F16CE"/>
    <w:rsid w:val="00100360"/>
    <w:rsid w:val="0010330C"/>
    <w:rsid w:val="001121A1"/>
    <w:rsid w:val="00127D5E"/>
    <w:rsid w:val="00164B09"/>
    <w:rsid w:val="0017326D"/>
    <w:rsid w:val="0019778A"/>
    <w:rsid w:val="001A5149"/>
    <w:rsid w:val="001A7264"/>
    <w:rsid w:val="00223531"/>
    <w:rsid w:val="00270C09"/>
    <w:rsid w:val="002945A2"/>
    <w:rsid w:val="002E3B2F"/>
    <w:rsid w:val="00363B1F"/>
    <w:rsid w:val="00367DAB"/>
    <w:rsid w:val="003B6854"/>
    <w:rsid w:val="003D474C"/>
    <w:rsid w:val="003E7E24"/>
    <w:rsid w:val="0040362C"/>
    <w:rsid w:val="00412BF8"/>
    <w:rsid w:val="00421A77"/>
    <w:rsid w:val="00424D19"/>
    <w:rsid w:val="0044630B"/>
    <w:rsid w:val="004531C6"/>
    <w:rsid w:val="00471F59"/>
    <w:rsid w:val="00473C2F"/>
    <w:rsid w:val="00485FCF"/>
    <w:rsid w:val="00486071"/>
    <w:rsid w:val="004C2095"/>
    <w:rsid w:val="004C254A"/>
    <w:rsid w:val="004D75E3"/>
    <w:rsid w:val="004F12E5"/>
    <w:rsid w:val="004F6CDF"/>
    <w:rsid w:val="005048B7"/>
    <w:rsid w:val="00524ADB"/>
    <w:rsid w:val="005E3A8A"/>
    <w:rsid w:val="00623066"/>
    <w:rsid w:val="0063133E"/>
    <w:rsid w:val="00637D12"/>
    <w:rsid w:val="00667753"/>
    <w:rsid w:val="006875E7"/>
    <w:rsid w:val="006A3AF7"/>
    <w:rsid w:val="006C038C"/>
    <w:rsid w:val="006C30A7"/>
    <w:rsid w:val="006C6B1E"/>
    <w:rsid w:val="0072285C"/>
    <w:rsid w:val="00724522"/>
    <w:rsid w:val="0072789E"/>
    <w:rsid w:val="00755312"/>
    <w:rsid w:val="007830FC"/>
    <w:rsid w:val="0078316B"/>
    <w:rsid w:val="00794BEA"/>
    <w:rsid w:val="007C0E06"/>
    <w:rsid w:val="007C1804"/>
    <w:rsid w:val="007F650C"/>
    <w:rsid w:val="008139C4"/>
    <w:rsid w:val="00814B79"/>
    <w:rsid w:val="0083237B"/>
    <w:rsid w:val="008818D3"/>
    <w:rsid w:val="008C0264"/>
    <w:rsid w:val="008D57A8"/>
    <w:rsid w:val="00910438"/>
    <w:rsid w:val="00924DE3"/>
    <w:rsid w:val="00944936"/>
    <w:rsid w:val="0096324A"/>
    <w:rsid w:val="0096765E"/>
    <w:rsid w:val="00996501"/>
    <w:rsid w:val="0099735B"/>
    <w:rsid w:val="009B271A"/>
    <w:rsid w:val="009C462A"/>
    <w:rsid w:val="009F1883"/>
    <w:rsid w:val="009F63B0"/>
    <w:rsid w:val="00A11BB2"/>
    <w:rsid w:val="00A62D5E"/>
    <w:rsid w:val="00A831C4"/>
    <w:rsid w:val="00A86A56"/>
    <w:rsid w:val="00A95300"/>
    <w:rsid w:val="00A96441"/>
    <w:rsid w:val="00A96752"/>
    <w:rsid w:val="00AB35CF"/>
    <w:rsid w:val="00AE17A6"/>
    <w:rsid w:val="00AE3668"/>
    <w:rsid w:val="00B32F62"/>
    <w:rsid w:val="00B34585"/>
    <w:rsid w:val="00B4259B"/>
    <w:rsid w:val="00B66211"/>
    <w:rsid w:val="00B7721D"/>
    <w:rsid w:val="00BA715E"/>
    <w:rsid w:val="00BA77AF"/>
    <w:rsid w:val="00BB5AD0"/>
    <w:rsid w:val="00BE4D0A"/>
    <w:rsid w:val="00BE73DC"/>
    <w:rsid w:val="00C13988"/>
    <w:rsid w:val="00C15904"/>
    <w:rsid w:val="00C2087B"/>
    <w:rsid w:val="00C429A0"/>
    <w:rsid w:val="00C806C8"/>
    <w:rsid w:val="00C922BC"/>
    <w:rsid w:val="00C92904"/>
    <w:rsid w:val="00CE729D"/>
    <w:rsid w:val="00CF1EA4"/>
    <w:rsid w:val="00D122E3"/>
    <w:rsid w:val="00D53C12"/>
    <w:rsid w:val="00D6333A"/>
    <w:rsid w:val="00D76C1E"/>
    <w:rsid w:val="00DC4709"/>
    <w:rsid w:val="00DD0A3F"/>
    <w:rsid w:val="00DD58D1"/>
    <w:rsid w:val="00DF465A"/>
    <w:rsid w:val="00E0418A"/>
    <w:rsid w:val="00E07C3B"/>
    <w:rsid w:val="00E22D7A"/>
    <w:rsid w:val="00E50684"/>
    <w:rsid w:val="00EB1C03"/>
    <w:rsid w:val="00EB4515"/>
    <w:rsid w:val="00EB4C2A"/>
    <w:rsid w:val="00EB6E85"/>
    <w:rsid w:val="00ED50C7"/>
    <w:rsid w:val="00ED75D2"/>
    <w:rsid w:val="00EF1C0B"/>
    <w:rsid w:val="00F267B9"/>
    <w:rsid w:val="00F376B5"/>
    <w:rsid w:val="00F72D8B"/>
    <w:rsid w:val="00F82645"/>
    <w:rsid w:val="00F84733"/>
    <w:rsid w:val="00FC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EDCC"/>
  <w15:docId w15:val="{70431274-452B-41A7-8672-FEAEF52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C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4D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50C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ED50C7"/>
  </w:style>
  <w:style w:type="paragraph" w:styleId="a3">
    <w:name w:val="Normal (Web)"/>
    <w:basedOn w:val="a"/>
    <w:unhideWhenUsed/>
    <w:rsid w:val="00ED50C7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uiPriority w:val="99"/>
    <w:rsid w:val="00FC7DD6"/>
    <w:rPr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C7DD6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4"/>
    <w:uiPriority w:val="99"/>
    <w:rsid w:val="00FC7DD6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C7DD6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FC7DD6"/>
    <w:pPr>
      <w:shd w:val="clear" w:color="auto" w:fill="FFFFFF"/>
      <w:spacing w:before="1260" w:after="60" w:line="240" w:lineRule="atLeast"/>
    </w:pPr>
    <w:rPr>
      <w:b/>
      <w:bCs/>
      <w:sz w:val="23"/>
      <w:szCs w:val="23"/>
    </w:rPr>
  </w:style>
  <w:style w:type="paragraph" w:styleId="a4">
    <w:name w:val="Body Text"/>
    <w:basedOn w:val="a"/>
    <w:link w:val="13"/>
    <w:rsid w:val="00FC7DD6"/>
    <w:pPr>
      <w:shd w:val="clear" w:color="auto" w:fill="FFFFFF"/>
      <w:spacing w:before="60" w:after="240" w:line="274" w:lineRule="exact"/>
    </w:pPr>
    <w:rPr>
      <w:sz w:val="23"/>
      <w:szCs w:val="23"/>
    </w:rPr>
  </w:style>
  <w:style w:type="character" w:customStyle="1" w:styleId="a5">
    <w:name w:val="Основной текст Знак"/>
    <w:basedOn w:val="a0"/>
    <w:rsid w:val="00FC7DD6"/>
    <w:rPr>
      <w:sz w:val="24"/>
      <w:szCs w:val="24"/>
    </w:rPr>
  </w:style>
  <w:style w:type="paragraph" w:styleId="21">
    <w:name w:val="Body Text 2"/>
    <w:basedOn w:val="a"/>
    <w:link w:val="22"/>
    <w:unhideWhenUsed/>
    <w:rsid w:val="00BE4D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E4D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4D0A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BE4D0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BE4D0A"/>
    <w:rPr>
      <w:sz w:val="28"/>
      <w:szCs w:val="28"/>
    </w:rPr>
  </w:style>
  <w:style w:type="character" w:styleId="a8">
    <w:name w:val="page number"/>
    <w:basedOn w:val="a0"/>
    <w:rsid w:val="00BE4D0A"/>
  </w:style>
  <w:style w:type="paragraph" w:customStyle="1" w:styleId="ConsPlusNonformat">
    <w:name w:val="ConsPlusNonformat"/>
    <w:rsid w:val="00BE4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E4D0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4">
    <w:name w:val="Знак Знак Знак Знак Знак Знак1"/>
    <w:basedOn w:val="a"/>
    <w:rsid w:val="00BE4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BE4D0A"/>
    <w:pPr>
      <w:jc w:val="center"/>
    </w:pPr>
    <w:rPr>
      <w:sz w:val="32"/>
      <w:szCs w:val="32"/>
    </w:rPr>
  </w:style>
  <w:style w:type="character" w:customStyle="1" w:styleId="aa">
    <w:name w:val="Заголовок Знак"/>
    <w:basedOn w:val="a0"/>
    <w:link w:val="a9"/>
    <w:rsid w:val="00BE4D0A"/>
    <w:rPr>
      <w:sz w:val="32"/>
      <w:szCs w:val="32"/>
    </w:rPr>
  </w:style>
  <w:style w:type="numbering" w:styleId="111111">
    <w:name w:val="Outline List 2"/>
    <w:basedOn w:val="a2"/>
    <w:rsid w:val="00BE4D0A"/>
    <w:pPr>
      <w:numPr>
        <w:numId w:val="7"/>
      </w:numPr>
    </w:pPr>
  </w:style>
  <w:style w:type="paragraph" w:styleId="ab">
    <w:name w:val="header"/>
    <w:basedOn w:val="a"/>
    <w:link w:val="ac"/>
    <w:rsid w:val="00BE4D0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BE4D0A"/>
    <w:rPr>
      <w:sz w:val="28"/>
      <w:szCs w:val="28"/>
    </w:rPr>
  </w:style>
  <w:style w:type="paragraph" w:customStyle="1" w:styleId="ad">
    <w:name w:val="Знак Знак Знак Знак Знак Знак Знак"/>
    <w:basedOn w:val="a"/>
    <w:rsid w:val="00BE4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BE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"/>
    <w:basedOn w:val="a"/>
    <w:rsid w:val="00BE4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BE4D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BE4D0A"/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 Знак Знак Знак1 Знак Знак Знак Знак"/>
    <w:basedOn w:val="a"/>
    <w:rsid w:val="00BE4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E4D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BE4D0A"/>
    <w:pPr>
      <w:widowControl w:val="0"/>
      <w:autoSpaceDE w:val="0"/>
      <w:autoSpaceDN w:val="0"/>
      <w:adjustRightInd w:val="0"/>
      <w:spacing w:line="281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BE4D0A"/>
    <w:pPr>
      <w:widowControl w:val="0"/>
      <w:autoSpaceDE w:val="0"/>
      <w:autoSpaceDN w:val="0"/>
      <w:adjustRightInd w:val="0"/>
      <w:spacing w:line="278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BE4D0A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1">
    <w:name w:val="Font Style21"/>
    <w:uiPriority w:val="99"/>
    <w:rsid w:val="00BE4D0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E4D0A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4">
    <w:name w:val="Style4"/>
    <w:basedOn w:val="a"/>
    <w:uiPriority w:val="99"/>
    <w:rsid w:val="00BE4D0A"/>
    <w:pPr>
      <w:widowControl w:val="0"/>
      <w:autoSpaceDE w:val="0"/>
      <w:autoSpaceDN w:val="0"/>
      <w:adjustRightInd w:val="0"/>
      <w:spacing w:line="274" w:lineRule="exact"/>
      <w:ind w:firstLine="526"/>
      <w:jc w:val="both"/>
    </w:pPr>
  </w:style>
  <w:style w:type="character" w:customStyle="1" w:styleId="FontStyle20">
    <w:name w:val="Font Style20"/>
    <w:uiPriority w:val="99"/>
    <w:rsid w:val="00BE4D0A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BE4D0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55F0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5F01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D7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5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1" w:color="E5E5E5"/>
                <w:right w:val="none" w:sz="0" w:space="0" w:color="auto"/>
              </w:divBdr>
              <w:divsChild>
                <w:div w:id="1334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3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7584">
                  <w:marLeft w:val="0"/>
                  <w:marRight w:val="0"/>
                  <w:marTop w:val="0"/>
                  <w:marBottom w:val="630"/>
                  <w:divBdr>
                    <w:top w:val="single" w:sz="24" w:space="8" w:color="AEE26C"/>
                    <w:left w:val="single" w:sz="24" w:space="15" w:color="AEE26C"/>
                    <w:bottom w:val="single" w:sz="24" w:space="15" w:color="AEE26C"/>
                    <w:right w:val="single" w:sz="24" w:space="15" w:color="AEE26C"/>
                  </w:divBdr>
                  <w:divsChild>
                    <w:div w:id="194538107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7049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96FE-1D07-4E8B-8698-0C6C86A0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User</cp:lastModifiedBy>
  <cp:revision>4</cp:revision>
  <cp:lastPrinted>2024-04-08T06:26:00Z</cp:lastPrinted>
  <dcterms:created xsi:type="dcterms:W3CDTF">2024-04-08T06:23:00Z</dcterms:created>
  <dcterms:modified xsi:type="dcterms:W3CDTF">2024-04-08T06:26:00Z</dcterms:modified>
</cp:coreProperties>
</file>