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84305" w14:textId="77777777" w:rsidR="00A270CA" w:rsidRPr="00A270CA" w:rsidRDefault="00A270CA" w:rsidP="00A270CA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41C1124" wp14:editId="33CA6D1E">
            <wp:simplePos x="0" y="0"/>
            <wp:positionH relativeFrom="column">
              <wp:posOffset>2664460</wp:posOffset>
            </wp:positionH>
            <wp:positionV relativeFrom="paragraph">
              <wp:posOffset>-595630</wp:posOffset>
            </wp:positionV>
            <wp:extent cx="494030" cy="59055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 КИРОВСКОЙ ОБЛАСТИ</w:t>
      </w:r>
    </w:p>
    <w:p w14:paraId="18EFF873" w14:textId="77777777" w:rsidR="00A270CA" w:rsidRPr="00A270CA" w:rsidRDefault="00A270CA" w:rsidP="00A270C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032"/>
        <w:gridCol w:w="5906"/>
        <w:gridCol w:w="1418"/>
      </w:tblGrid>
      <w:tr w:rsidR="00A270CA" w:rsidRPr="00A270CA" w14:paraId="6062DE3A" w14:textId="77777777" w:rsidTr="00765DE0">
        <w:tc>
          <w:tcPr>
            <w:tcW w:w="2032" w:type="dxa"/>
            <w:tcBorders>
              <w:bottom w:val="single" w:sz="4" w:space="0" w:color="auto"/>
            </w:tcBorders>
          </w:tcPr>
          <w:p w14:paraId="491B2141" w14:textId="3C9D1CC9" w:rsidR="00A270CA" w:rsidRPr="00A270CA" w:rsidRDefault="006E199A" w:rsidP="00A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5906" w:type="dxa"/>
          </w:tcPr>
          <w:p w14:paraId="30D78D69" w14:textId="77777777" w:rsidR="00A270CA" w:rsidRPr="00A270CA" w:rsidRDefault="00A270CA" w:rsidP="00A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58C3F8" w14:textId="72661831" w:rsidR="00A270CA" w:rsidRPr="00A270CA" w:rsidRDefault="006E199A" w:rsidP="00A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</w:tr>
    </w:tbl>
    <w:p w14:paraId="4BF44ECE" w14:textId="77777777" w:rsidR="00A270CA" w:rsidRPr="00A270CA" w:rsidRDefault="00A270CA" w:rsidP="00A270CA">
      <w:pPr>
        <w:spacing w:after="36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14:paraId="768018B6" w14:textId="750428B7" w:rsidR="00A270CA" w:rsidRPr="00A270CA" w:rsidRDefault="00A270CA" w:rsidP="00A270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и приемке образовательных</w:t>
      </w:r>
    </w:p>
    <w:p w14:paraId="2B410331" w14:textId="77777777" w:rsidR="00A270CA" w:rsidRPr="00A270CA" w:rsidRDefault="00A270CA" w:rsidP="00A270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Тужинского муниципального </w:t>
      </w:r>
    </w:p>
    <w:p w14:paraId="7824390D" w14:textId="2AEF9992" w:rsidR="00A270CA" w:rsidRDefault="00A270CA" w:rsidP="00A270CA">
      <w:pPr>
        <w:widowControl w:val="0"/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 новому 202</w:t>
      </w:r>
      <w:r w:rsidR="000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14:paraId="20ADA827" w14:textId="77777777" w:rsidR="00A270CA" w:rsidRPr="00A270CA" w:rsidRDefault="00A270CA" w:rsidP="00A270CA">
      <w:pPr>
        <w:widowControl w:val="0"/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8A088" w14:textId="3B9AF26F" w:rsidR="00A270CA" w:rsidRPr="00A270CA" w:rsidRDefault="00A270CA" w:rsidP="004D5645">
      <w:pPr>
        <w:keepNext/>
        <w:suppressAutoHyphens/>
        <w:spacing w:after="0" w:line="360" w:lineRule="auto"/>
        <w:ind w:left="-142" w:firstLine="709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целях организации плановой подготовки образовательных учреждений Тужинского муниципального района к новому учебному году администрация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Тужинского муниципального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района ПОСТАНОВЛЯЕТ:</w:t>
      </w:r>
    </w:p>
    <w:p w14:paraId="68D35C5E" w14:textId="1EF11940" w:rsidR="00A270CA" w:rsidRPr="00A270CA" w:rsidRDefault="00A270CA" w:rsidP="004D5645">
      <w:pPr>
        <w:keepNext/>
        <w:suppressAutoHyphens/>
        <w:spacing w:after="0" w:line="360" w:lineRule="auto"/>
        <w:ind w:left="-142" w:firstLine="709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Начать подготовку образовательных учреждений Тужинского муниципального района к новому учебному году в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31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года.</w:t>
      </w:r>
    </w:p>
    <w:p w14:paraId="0F8B6F9F" w14:textId="4AA4F493" w:rsidR="00A270CA" w:rsidRPr="00A270CA" w:rsidRDefault="00A270CA" w:rsidP="004D5645">
      <w:pPr>
        <w:keepNext/>
        <w:suppressAutoHyphens/>
        <w:spacing w:after="0" w:line="360" w:lineRule="auto"/>
        <w:ind w:left="-142" w:firstLine="709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 Утвердить состав рабочей группы по проверке готовности образовательных учреждений </w:t>
      </w:r>
      <w:r w:rsidR="00AB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Тужинского муниципального района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 новому 20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-20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учебному году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14:paraId="7345E8B2" w14:textId="5B70F74A" w:rsidR="00A270CA" w:rsidRPr="00A270CA" w:rsidRDefault="00A270CA" w:rsidP="004D5645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план мероприятий по организации подготовки материальной базы </w:t>
      </w:r>
      <w:r w:rsidR="004D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r w:rsidR="00AB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Тужинского муниципального района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согласно приложению № 2.</w:t>
      </w:r>
    </w:p>
    <w:p w14:paraId="5BFCEEDF" w14:textId="24E0F954" w:rsidR="00A270CA" w:rsidRPr="00A270CA" w:rsidRDefault="00A270CA" w:rsidP="004D5645">
      <w:pPr>
        <w:widowControl w:val="0"/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Провести проверку готовности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установленные в графике приемки образовательных учреждений Тужинского муниципального района </w:t>
      </w:r>
      <w:r w:rsidR="00AD1A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</w:t>
      </w:r>
      <w:r w:rsidR="004D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 учебн</w:t>
      </w:r>
      <w:r w:rsidR="00AD1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4D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D1A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DF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14:paraId="1164C4BF" w14:textId="2386FE02" w:rsidR="00A270CA" w:rsidRPr="00A270CA" w:rsidRDefault="00A270CA" w:rsidP="004D5645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bookmarkStart w:id="0" w:name="_Hlk168046295"/>
      <w:proofErr w:type="spellStart"/>
      <w:r w:rsidR="00CF0735" w:rsidRP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CF0735" w:rsidRP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главы администрации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735" w:rsidRP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 района по социальным вопросам – начальника управления образования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Шушкановой</w:t>
      </w:r>
      <w:proofErr w:type="spellEnd"/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</w:t>
      </w:r>
      <w:bookmarkEnd w:id="0"/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DC7DCB" w14:textId="551A0BB5" w:rsidR="00A270CA" w:rsidRPr="00A270CA" w:rsidRDefault="00A270CA" w:rsidP="004D5645">
      <w:pPr>
        <w:widowControl w:val="0"/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Обе</w:t>
      </w:r>
      <w:r w:rsidR="00AB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спечить подготовку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к новому 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году.</w:t>
      </w:r>
    </w:p>
    <w:p w14:paraId="62D2CD9B" w14:textId="3573A0CB" w:rsidR="00A270CA" w:rsidRPr="00A270CA" w:rsidRDefault="00A270CA" w:rsidP="004D5645">
      <w:pPr>
        <w:widowControl w:val="0"/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Обеспечить условия для деятельности рабочей группы по проверке образовательных учреждений к новому 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году.</w:t>
      </w:r>
    </w:p>
    <w:p w14:paraId="4C268C9F" w14:textId="7FA00EA7" w:rsidR="00A270CA" w:rsidRPr="00A270CA" w:rsidRDefault="00A270CA" w:rsidP="004D5645">
      <w:pPr>
        <w:suppressAutoHyphens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Обеспечить проведение необходимых ремонтных работ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4D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 в соответствии с объёмом выделенных денежных средств.</w:t>
      </w:r>
    </w:p>
    <w:p w14:paraId="7DED9D61" w14:textId="434A8F42" w:rsidR="00A270CA" w:rsidRPr="00A270CA" w:rsidRDefault="00A270CA" w:rsidP="004D5645">
      <w:pPr>
        <w:widowControl w:val="0"/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Закончить подготовку </w:t>
      </w:r>
      <w:r w:rsidR="004D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4D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до </w:t>
      </w:r>
      <w:r w:rsidR="007E24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FBB887A" w14:textId="30EDD335" w:rsidR="00A270CA" w:rsidRPr="00A270CA" w:rsidRDefault="00A270CA" w:rsidP="004D5645">
      <w:pPr>
        <w:widowControl w:val="0"/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Руководителям образовательных учреждений организовать мероприятия по подготовке образовательных учреждений к новому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в соответствии с требованиями надзорных служб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ведомств.</w:t>
      </w:r>
    </w:p>
    <w:p w14:paraId="786F7C12" w14:textId="7B313C17" w:rsidR="00A270CA" w:rsidRPr="00A270CA" w:rsidRDefault="00A270CA" w:rsidP="004D5645">
      <w:pPr>
        <w:suppressAutoHyphens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B3A38" w:rsidRPr="00AB3A3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Финансовому управлению на основании заявлений главных распорядителей бюджетных средств подготовить поправки в бюджет района для своевременного финансирования запланированных мероприятий </w:t>
      </w:r>
      <w:r w:rsidR="00AB3A3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       </w:t>
      </w:r>
      <w:r w:rsidR="0003712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        </w:t>
      </w:r>
      <w:r w:rsidR="00AB3A3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   </w:t>
      </w:r>
      <w:r w:rsidR="00AB3A38" w:rsidRPr="00AB3A3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для рассмотрения и утверждения на заседании Тужинской районной Думы.</w:t>
      </w:r>
    </w:p>
    <w:p w14:paraId="67F7B0E1" w14:textId="77777777" w:rsidR="00A270CA" w:rsidRPr="00A270CA" w:rsidRDefault="00A270CA" w:rsidP="004D5645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Настоящее постановление вступает в силу с момента опубликования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A270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75E999DA" w14:textId="77777777" w:rsidR="00CF0735" w:rsidRDefault="00A270CA" w:rsidP="004D5645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Контроль за выполнением настоящего постановления возложить </w:t>
      </w:r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0735" w:rsidRP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r w:rsidR="00CF0735" w:rsidRP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Тужинского муниципального района по социальным вопросам – начальника управления образования </w:t>
      </w:r>
      <w:proofErr w:type="spellStart"/>
      <w:r w:rsidR="00CF0735" w:rsidRP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Шушканов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F0735" w:rsidRP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</w:t>
      </w:r>
      <w:r w:rsidR="00CF0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DBE5AE" w14:textId="77777777" w:rsidR="004A1A13" w:rsidRDefault="004A1A13" w:rsidP="004D564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0D006" w14:textId="7A157950" w:rsidR="00A270CA" w:rsidRPr="00A270CA" w:rsidRDefault="00A270CA" w:rsidP="004D564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14:paraId="4F72584F" w14:textId="0624D5D2" w:rsidR="00010774" w:rsidRDefault="00A270CA" w:rsidP="0001077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10774" w:rsidSect="0061398A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B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</w:t>
      </w:r>
      <w:r w:rsidR="004A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Бледны</w:t>
      </w:r>
      <w:r w:rsidR="0001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</w:p>
    <w:p w14:paraId="2C4A67F3" w14:textId="4D263B83" w:rsidR="009D169B" w:rsidRPr="009D169B" w:rsidRDefault="009D169B" w:rsidP="0003712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D1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3D82B21D" w14:textId="77777777" w:rsidR="009D169B" w:rsidRPr="009D169B" w:rsidRDefault="009D169B" w:rsidP="009D16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69" w:type="dxa"/>
        <w:tblInd w:w="5103" w:type="dxa"/>
        <w:tblLook w:val="04A0" w:firstRow="1" w:lastRow="0" w:firstColumn="1" w:lastColumn="0" w:noHBand="0" w:noVBand="1"/>
      </w:tblPr>
      <w:tblGrid>
        <w:gridCol w:w="4569"/>
      </w:tblGrid>
      <w:tr w:rsidR="009D169B" w:rsidRPr="009D169B" w14:paraId="385BFEF3" w14:textId="77777777" w:rsidTr="00037121">
        <w:tc>
          <w:tcPr>
            <w:tcW w:w="4569" w:type="dxa"/>
          </w:tcPr>
          <w:p w14:paraId="59F7DE65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  <w:p w14:paraId="151BBD0F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309F4B" w14:textId="44169845" w:rsidR="009D169B" w:rsidRPr="009D169B" w:rsidRDefault="009D169B" w:rsidP="009D169B">
            <w:pPr>
              <w:spacing w:after="7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Тужинского</w:t>
            </w:r>
            <w:proofErr w:type="spellEnd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gramStart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EC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17.06.2024</w:t>
            </w:r>
            <w:proofErr w:type="gramEnd"/>
            <w:r w:rsidR="00EC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C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194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C509009" w14:textId="77777777" w:rsidR="009D169B" w:rsidRPr="009D169B" w:rsidRDefault="009D169B" w:rsidP="009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79B2885A" w14:textId="77777777" w:rsidR="009D169B" w:rsidRPr="009D169B" w:rsidRDefault="009D169B" w:rsidP="009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группы по проверке готовности образовательных </w:t>
      </w:r>
    </w:p>
    <w:p w14:paraId="5125D1CA" w14:textId="77777777" w:rsidR="009D169B" w:rsidRPr="009D169B" w:rsidRDefault="009D169B" w:rsidP="009D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Тужинского муниципального района </w:t>
      </w:r>
    </w:p>
    <w:p w14:paraId="32EE1E35" w14:textId="10D97B2A" w:rsidR="009D169B" w:rsidRPr="009D169B" w:rsidRDefault="009D169B" w:rsidP="009D169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новому 202</w:t>
      </w:r>
      <w:r w:rsidR="004A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A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tbl>
      <w:tblPr>
        <w:tblW w:w="102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83"/>
        <w:gridCol w:w="7123"/>
      </w:tblGrid>
      <w:tr w:rsidR="009D169B" w:rsidRPr="009D169B" w14:paraId="47265B37" w14:textId="77777777" w:rsidTr="004D5645">
        <w:trPr>
          <w:trHeight w:val="1078"/>
        </w:trPr>
        <w:tc>
          <w:tcPr>
            <w:tcW w:w="3083" w:type="dxa"/>
          </w:tcPr>
          <w:p w14:paraId="74099956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14:paraId="2F4C8063" w14:textId="722AA6D0" w:rsidR="009D169B" w:rsidRPr="009D169B" w:rsidRDefault="004D5645" w:rsidP="007F10C2">
            <w:pPr>
              <w:spacing w:after="0" w:line="240" w:lineRule="auto"/>
              <w:ind w:left="38" w:hanging="4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ЛОБАНОВА</w:t>
            </w:r>
          </w:p>
          <w:p w14:paraId="24E63174" w14:textId="1935DB88" w:rsidR="009D169B" w:rsidRPr="009D169B" w:rsidRDefault="004D5645" w:rsidP="007F10C2">
            <w:pPr>
              <w:spacing w:after="0" w:line="240" w:lineRule="auto"/>
              <w:ind w:left="38" w:hanging="4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Татьяна Александровна</w:t>
            </w:r>
          </w:p>
          <w:p w14:paraId="2E0400AA" w14:textId="77777777" w:rsidR="009D169B" w:rsidRPr="009D169B" w:rsidRDefault="009D169B" w:rsidP="009D169B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14:paraId="38C66BB2" w14:textId="77777777" w:rsidR="007F10C2" w:rsidRDefault="007F10C2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6A9A4535" w14:textId="2F1E4E5A" w:rsidR="009D169B" w:rsidRPr="009D169B" w:rsidRDefault="004A1A13" w:rsidP="007F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ШУШКАНОВА</w:t>
            </w:r>
          </w:p>
          <w:p w14:paraId="3B5DFF16" w14:textId="338A0C01" w:rsidR="009D169B" w:rsidRPr="009D169B" w:rsidRDefault="004A1A13" w:rsidP="007F10C2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Валентина Сергеевна</w:t>
            </w:r>
          </w:p>
          <w:p w14:paraId="200FB9FF" w14:textId="77777777" w:rsidR="009D169B" w:rsidRP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14:paraId="165F3EA9" w14:textId="0C8D051B" w:rsidR="009D169B" w:rsidRDefault="009D169B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14:paraId="19099395" w14:textId="1F6F8C81" w:rsidR="007F10C2" w:rsidRDefault="007F10C2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14:paraId="156DEE62" w14:textId="355EDDF3" w:rsidR="007F10C2" w:rsidRDefault="007F10C2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14:paraId="13757D89" w14:textId="31836197" w:rsidR="007F10C2" w:rsidRDefault="007F10C2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КРЯЖЕВСКИХ </w:t>
            </w:r>
          </w:p>
          <w:p w14:paraId="1843A112" w14:textId="66865DC9" w:rsidR="007F10C2" w:rsidRDefault="007F10C2" w:rsidP="009D169B">
            <w:pPr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Юлия Владимировна</w:t>
            </w:r>
          </w:p>
          <w:p w14:paraId="41791675" w14:textId="5D5F7027" w:rsidR="007F10C2" w:rsidRDefault="007F10C2" w:rsidP="007F1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14:paraId="315E665B" w14:textId="10164B85" w:rsidR="007F10C2" w:rsidRDefault="007F10C2" w:rsidP="007F1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14:paraId="425BF267" w14:textId="77777777" w:rsidR="005101AF" w:rsidRDefault="005101AF" w:rsidP="007F1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14:paraId="565E2967" w14:textId="4077D6C6" w:rsidR="007F10C2" w:rsidRDefault="009D169B" w:rsidP="009B46FB">
            <w:p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Члены рабочей </w:t>
            </w:r>
            <w:r w:rsidRPr="009D169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группы:</w:t>
            </w:r>
          </w:p>
          <w:p w14:paraId="61FB34D8" w14:textId="77777777" w:rsidR="007F10C2" w:rsidRDefault="007F10C2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9F0E6A" w14:textId="70D978C6" w:rsidR="009D169B" w:rsidRDefault="007F10C2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ХОРОШАВИНА </w:t>
            </w:r>
          </w:p>
          <w:p w14:paraId="186E719F" w14:textId="104E62E3" w:rsidR="007F10C2" w:rsidRDefault="007F10C2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Васильевна</w:t>
            </w:r>
          </w:p>
          <w:p w14:paraId="30442D12" w14:textId="4281CC94" w:rsidR="007F10C2" w:rsidRDefault="007F10C2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4FCD06" w14:textId="50773B3A" w:rsidR="007F10C2" w:rsidRDefault="007F10C2" w:rsidP="007F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27FCFC" w14:textId="499DE04B" w:rsidR="009B46FB" w:rsidRDefault="009B46FB" w:rsidP="007F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</w:t>
            </w:r>
          </w:p>
          <w:p w14:paraId="48B279DB" w14:textId="0C71A95E" w:rsidR="009B46FB" w:rsidRDefault="009B46FB" w:rsidP="007F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Петрович</w:t>
            </w:r>
          </w:p>
          <w:p w14:paraId="7F7B294D" w14:textId="77777777" w:rsidR="009B46FB" w:rsidRDefault="009B46FB" w:rsidP="007F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F8C204" w14:textId="77777777"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</w:t>
            </w:r>
          </w:p>
          <w:p w14:paraId="3037CE33" w14:textId="1C53B284" w:rsid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Васильевич</w:t>
            </w:r>
          </w:p>
          <w:p w14:paraId="51F424AE" w14:textId="1E2FFFEE" w:rsidR="009B46FB" w:rsidRDefault="009B46F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A0356" w14:textId="0DDEC4B9" w:rsidR="009B46FB" w:rsidRDefault="009B46F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2DB5D0" w14:textId="12A4C6C7" w:rsidR="009B46FB" w:rsidRDefault="009B46F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A8E71" w14:textId="50E77033" w:rsidR="009B46FB" w:rsidRDefault="009B46F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C824A0" w14:textId="6E31EEA1" w:rsidR="009B46FB" w:rsidRDefault="009B46F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7F7D57" w14:textId="09F85A3C" w:rsidR="009B46FB" w:rsidRDefault="009B46FB" w:rsidP="009B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E5787B" w14:textId="77777777" w:rsidR="009B46FB" w:rsidRPr="009B46FB" w:rsidRDefault="009B46FB" w:rsidP="009B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ПОЛОЗОВА</w:t>
            </w:r>
          </w:p>
          <w:p w14:paraId="11E3E461" w14:textId="77777777" w:rsidR="009B46FB" w:rsidRDefault="009B46FB" w:rsidP="009B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</w:p>
          <w:p w14:paraId="17AA6B4B" w14:textId="4559677C" w:rsidR="009B46FB" w:rsidRDefault="009B46FB" w:rsidP="009B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  <w:p w14:paraId="4D328B67" w14:textId="77777777" w:rsidR="007F10C2" w:rsidRPr="007F10C2" w:rsidRDefault="007F10C2" w:rsidP="007F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0CC52D" w14:textId="77777777" w:rsidR="007F10C2" w:rsidRPr="007F10C2" w:rsidRDefault="007F10C2" w:rsidP="007F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ШУЛЕВ</w:t>
            </w:r>
          </w:p>
          <w:p w14:paraId="3F76D6D2" w14:textId="43F53121" w:rsidR="007F10C2" w:rsidRPr="009D169B" w:rsidRDefault="007F10C2" w:rsidP="00AD1A8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left="601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Витальевич</w:t>
            </w:r>
          </w:p>
          <w:p w14:paraId="67EE3D96" w14:textId="77777777"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061F91" w14:textId="77777777" w:rsidR="005101AF" w:rsidRPr="009D169B" w:rsidRDefault="005101AF" w:rsidP="00AD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7318B44B" w14:textId="51187F2A" w:rsidR="005101AF" w:rsidRDefault="009D169B" w:rsidP="009B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hanging="605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14:paraId="7E1C3F03" w14:textId="3957724F" w:rsidR="005101AF" w:rsidRDefault="005101AF" w:rsidP="0051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hanging="605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     Руководитель образовательного</w:t>
            </w:r>
          </w:p>
          <w:p w14:paraId="6AC903C2" w14:textId="6B5A82E6" w:rsidR="005101AF" w:rsidRPr="005101AF" w:rsidRDefault="005101AF" w:rsidP="0051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hanging="605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     учреждения</w:t>
            </w:r>
          </w:p>
          <w:p w14:paraId="4CD77B6E" w14:textId="77777777" w:rsidR="007F10C2" w:rsidRDefault="007F10C2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1B7EA6F6" w14:textId="77777777" w:rsidR="004A1A13" w:rsidRPr="009D169B" w:rsidRDefault="004A1A13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1341AD8B" w14:textId="3BA66C00" w:rsidR="007F10C2" w:rsidRPr="007F10C2" w:rsidRDefault="009D169B" w:rsidP="007F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14:paraId="5FE0656E" w14:textId="77777777" w:rsidR="009D169B" w:rsidRPr="009D169B" w:rsidRDefault="009D169B" w:rsidP="009D1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2C2D0284" w14:textId="77777777" w:rsidR="009D169B" w:rsidRPr="009D169B" w:rsidRDefault="009D169B" w:rsidP="007F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3" w:type="dxa"/>
          </w:tcPr>
          <w:p w14:paraId="55C64DDB" w14:textId="77777777" w:rsidR="009D169B" w:rsidRPr="009D169B" w:rsidRDefault="009D169B" w:rsidP="009D169B">
            <w:pPr>
              <w:tabs>
                <w:tab w:val="left" w:pos="662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70211D" w14:textId="5775C20A" w:rsidR="004D5645" w:rsidRPr="004D5645" w:rsidRDefault="009D169B" w:rsidP="00DF6B5C">
            <w:pPr>
              <w:tabs>
                <w:tab w:val="left" w:pos="776"/>
                <w:tab w:val="left" w:pos="6023"/>
              </w:tabs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D5645" w:rsidRPr="004D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="00DF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D5645" w:rsidRPr="004D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</w:t>
            </w:r>
            <w:r w:rsidR="00DF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645" w:rsidRPr="004D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D5645" w:rsidRPr="004D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DF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D5645" w:rsidRPr="004D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33A5A479" w14:textId="712CD021" w:rsidR="009D169B" w:rsidRPr="009D169B" w:rsidRDefault="004D5645" w:rsidP="00DF6B5C">
            <w:pPr>
              <w:tabs>
                <w:tab w:val="left" w:pos="6023"/>
              </w:tabs>
              <w:spacing w:after="0" w:line="240" w:lineRule="auto"/>
              <w:ind w:left="211" w:right="59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Тужинского муниципального района по экономике и финансам – начальник финансового управления</w:t>
            </w:r>
            <w:r w:rsidR="007F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169B"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рабочей группы</w:t>
            </w:r>
          </w:p>
          <w:p w14:paraId="74A38E98" w14:textId="77777777" w:rsidR="009D169B" w:rsidRPr="009D169B" w:rsidRDefault="009D169B" w:rsidP="004D5645">
            <w:pPr>
              <w:tabs>
                <w:tab w:val="left" w:pos="6023"/>
                <w:tab w:val="left" w:pos="6628"/>
              </w:tabs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A258DA" w14:textId="07F63CF4" w:rsidR="009D169B" w:rsidRPr="009D169B" w:rsidRDefault="009D169B" w:rsidP="004D5645">
            <w:pPr>
              <w:widowControl w:val="0"/>
              <w:tabs>
                <w:tab w:val="left" w:pos="6023"/>
                <w:tab w:val="left" w:pos="6345"/>
              </w:tabs>
              <w:autoSpaceDE w:val="0"/>
              <w:autoSpaceDN w:val="0"/>
              <w:adjustRightInd w:val="0"/>
              <w:ind w:left="211" w:right="59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4A1A13" w:rsidRPr="004A1A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4A1A13" w:rsidRPr="004A1A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</w:t>
            </w:r>
            <w:r w:rsidRPr="009D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F10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Pr="009D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рабочей группы</w:t>
            </w:r>
          </w:p>
          <w:p w14:paraId="0C3771F3" w14:textId="6994E4B1" w:rsidR="009D169B" w:rsidRPr="009D169B" w:rsidRDefault="007F10C2" w:rsidP="004D5645">
            <w:pPr>
              <w:tabs>
                <w:tab w:val="left" w:pos="6023"/>
                <w:tab w:val="left" w:pos="6345"/>
              </w:tabs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МКУ «Управление образования администрации Тужинского муниципального района»</w:t>
            </w:r>
            <w:r w:rsidR="00510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рабочей группы</w:t>
            </w:r>
          </w:p>
          <w:p w14:paraId="461B2715" w14:textId="77777777" w:rsidR="009D169B" w:rsidRPr="009D169B" w:rsidRDefault="009D169B" w:rsidP="004D5645">
            <w:pPr>
              <w:tabs>
                <w:tab w:val="left" w:pos="6023"/>
                <w:tab w:val="left" w:pos="6345"/>
              </w:tabs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B72620" w14:textId="0D8970E7" w:rsidR="009D169B" w:rsidRDefault="009D169B" w:rsidP="004D5645">
            <w:pPr>
              <w:tabs>
                <w:tab w:val="left" w:pos="6023"/>
                <w:tab w:val="left" w:pos="6345"/>
              </w:tabs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BCF81A" w14:textId="77777777" w:rsidR="007F10C2" w:rsidRPr="009D169B" w:rsidRDefault="007F10C2" w:rsidP="007F10C2">
            <w:pPr>
              <w:tabs>
                <w:tab w:val="left" w:pos="6023"/>
                <w:tab w:val="left" w:pos="6345"/>
              </w:tabs>
              <w:spacing w:after="0" w:line="240" w:lineRule="auto"/>
              <w:ind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18AD09" w14:textId="32EC6AFB" w:rsidR="007F10C2" w:rsidRDefault="007F10C2" w:rsidP="007F10C2">
            <w:pPr>
              <w:tabs>
                <w:tab w:val="left" w:pos="6023"/>
                <w:tab w:val="left" w:pos="6345"/>
              </w:tabs>
              <w:spacing w:after="300"/>
              <w:ind w:left="211" w:right="59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F10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заведующий сектором по делам ГО и ЧС администрации Тужинского муниципального района</w:t>
            </w:r>
          </w:p>
          <w:p w14:paraId="32D0EA56" w14:textId="595392C2" w:rsidR="009B46FB" w:rsidRDefault="009B46FB" w:rsidP="007F10C2">
            <w:pPr>
              <w:tabs>
                <w:tab w:val="left" w:pos="6023"/>
                <w:tab w:val="left" w:pos="6345"/>
              </w:tabs>
              <w:spacing w:after="300"/>
              <w:ind w:left="211" w:right="59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заместитель главы администрации Тужинского муниципального района по жизнеобеспечению</w:t>
            </w:r>
          </w:p>
          <w:p w14:paraId="6C865722" w14:textId="67761FCC" w:rsidR="009D169B" w:rsidRDefault="009D169B" w:rsidP="005101AF">
            <w:pPr>
              <w:tabs>
                <w:tab w:val="left" w:pos="6023"/>
                <w:tab w:val="left" w:pos="6345"/>
              </w:tabs>
              <w:spacing w:after="300"/>
              <w:ind w:left="211"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- начальник отдела надзорной деятельности</w:t>
            </w:r>
            <w:r w:rsidR="0041540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и профилактической работы Арбажского </w:t>
            </w:r>
            <w:r w:rsidR="0041540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и Тужинского районов главного управления Министерства Российской Федерации по делам </w:t>
            </w: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гражданской обороны, чрезвычайным ситуациям</w:t>
            </w:r>
            <w:r w:rsidR="0041540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и ликвидации последствий стихийных бедствий</w:t>
            </w:r>
            <w:r w:rsidR="0041540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9D169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по Кировской области 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39AEB17F" w14:textId="26EC3E49" w:rsidR="009B46FB" w:rsidRDefault="009B46FB" w:rsidP="005101AF">
            <w:pPr>
              <w:tabs>
                <w:tab w:val="left" w:pos="6023"/>
                <w:tab w:val="left" w:pos="6345"/>
              </w:tabs>
              <w:spacing w:after="300"/>
              <w:ind w:left="211"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специалист-эксперт отдела Юго-Западного образовательного округа Министерства образования Кировской области (по согласованию)</w:t>
            </w:r>
          </w:p>
          <w:p w14:paraId="4E3461C9" w14:textId="4B9CABEE" w:rsidR="007F10C2" w:rsidRDefault="007F10C2" w:rsidP="004D5645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пункта полиции «Тужинский» межмуниципального отдела министерства внутренних дел Российской Федерации «Яранский» (по согласованию)</w:t>
            </w:r>
          </w:p>
          <w:p w14:paraId="380861C5" w14:textId="335A297D" w:rsidR="005101AF" w:rsidRDefault="005101AF" w:rsidP="009B46FB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right="596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1D61DC29" w14:textId="4E47E45D" w:rsidR="005101AF" w:rsidRDefault="005101AF" w:rsidP="004D5645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-</w:t>
            </w:r>
          </w:p>
          <w:p w14:paraId="0DDCD817" w14:textId="77777777" w:rsidR="005101AF" w:rsidRPr="009D169B" w:rsidRDefault="005101AF" w:rsidP="004D5645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78C9A76A" w14:textId="77777777" w:rsidR="009D169B" w:rsidRPr="009D169B" w:rsidRDefault="009D169B" w:rsidP="004D5645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6B287548" w14:textId="4811669A" w:rsidR="009D169B" w:rsidRDefault="009D169B" w:rsidP="004D5645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5E9A0F7D" w14:textId="57511DAD" w:rsidR="00076E98" w:rsidRDefault="00076E98" w:rsidP="004D5645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5DEC6BEF" w14:textId="77777777" w:rsidR="00076E98" w:rsidRPr="009D169B" w:rsidRDefault="00076E98" w:rsidP="004D5645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14:paraId="0A283B07" w14:textId="3BCF5AB8" w:rsidR="009D169B" w:rsidRPr="009D169B" w:rsidRDefault="009D169B" w:rsidP="004D5645">
            <w:pPr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D365D" w14:textId="77777777" w:rsidR="009D169B" w:rsidRPr="009D169B" w:rsidRDefault="009D169B" w:rsidP="004D5645">
            <w:pPr>
              <w:tabs>
                <w:tab w:val="left" w:pos="6628"/>
              </w:tabs>
              <w:spacing w:after="0" w:line="240" w:lineRule="auto"/>
              <w:ind w:left="211" w:righ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E7C648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14:paraId="5DAE86C1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488B6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AD657E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1B4F2A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B8E789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972E1D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D0E2FB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085DC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C1820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7636E1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241281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6D300" w14:textId="77777777" w:rsidR="009D169B" w:rsidRPr="009D169B" w:rsidRDefault="009D169B" w:rsidP="009D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3995D1" w14:textId="0477B780" w:rsidR="009D169B" w:rsidRDefault="009D169B" w:rsidP="009D169B">
            <w:pPr>
              <w:spacing w:after="0" w:line="240" w:lineRule="auto"/>
              <w:ind w:firstLine="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C761FE" w14:textId="77777777" w:rsidR="009B46FB" w:rsidRPr="009D169B" w:rsidRDefault="009B46FB" w:rsidP="009D169B">
            <w:pPr>
              <w:spacing w:after="0" w:line="240" w:lineRule="auto"/>
              <w:ind w:firstLine="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356590" w14:textId="77777777" w:rsidR="009D169B" w:rsidRPr="009D169B" w:rsidRDefault="009D169B" w:rsidP="009D169B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8058" w:type="dxa"/>
              <w:tblInd w:w="1614" w:type="dxa"/>
              <w:tblLayout w:type="fixed"/>
              <w:tblLook w:val="04A0" w:firstRow="1" w:lastRow="0" w:firstColumn="1" w:lastColumn="0" w:noHBand="0" w:noVBand="1"/>
            </w:tblPr>
            <w:tblGrid>
              <w:gridCol w:w="8058"/>
            </w:tblGrid>
            <w:tr w:rsidR="009D169B" w:rsidRPr="009D169B" w14:paraId="227A9BBC" w14:textId="77777777" w:rsidTr="00BC7872">
              <w:tc>
                <w:tcPr>
                  <w:tcW w:w="8058" w:type="dxa"/>
                </w:tcPr>
                <w:p w14:paraId="11864212" w14:textId="77777777" w:rsidR="009D169B" w:rsidRP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6A170A6" w14:textId="463214B1" w:rsid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A5095C2" w14:textId="77777777" w:rsidR="00010774" w:rsidRPr="009D169B" w:rsidRDefault="00010774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A6B6E6A" w14:textId="77777777" w:rsidR="009D169B" w:rsidRP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9B011E1" w14:textId="18D4F8BB" w:rsid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D56D0E3" w14:textId="77777777" w:rsidR="00BC7872" w:rsidRPr="009D169B" w:rsidRDefault="00BC7872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2AACDEF" w14:textId="77777777" w:rsidR="009D169B" w:rsidRPr="009D169B" w:rsidRDefault="009D169B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32AF80C" w14:textId="3F1E0AFA" w:rsidR="00076E98" w:rsidRPr="009D169B" w:rsidRDefault="00BC7872" w:rsidP="009D16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Приложение № 2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182"/>
              <w:tblOverlap w:val="never"/>
              <w:tblW w:w="4538" w:type="dxa"/>
              <w:tblLayout w:type="fixed"/>
              <w:tblLook w:val="04A0" w:firstRow="1" w:lastRow="0" w:firstColumn="1" w:lastColumn="0" w:noHBand="0" w:noVBand="1"/>
            </w:tblPr>
            <w:tblGrid>
              <w:gridCol w:w="4538"/>
            </w:tblGrid>
            <w:tr w:rsidR="00BC7872" w:rsidRPr="009D169B" w14:paraId="458FE9F7" w14:textId="77777777" w:rsidTr="00BC7872">
              <w:trPr>
                <w:trHeight w:val="1677"/>
              </w:trPr>
              <w:tc>
                <w:tcPr>
                  <w:tcW w:w="4538" w:type="dxa"/>
                </w:tcPr>
                <w:p w14:paraId="37595B8C" w14:textId="77777777" w:rsidR="00BC7872" w:rsidRPr="009D169B" w:rsidRDefault="00BC7872" w:rsidP="00BC7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16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УТВЕРЖДЁН</w:t>
                  </w:r>
                </w:p>
                <w:p w14:paraId="7A19E23B" w14:textId="77777777" w:rsidR="00BC7872" w:rsidRPr="009D169B" w:rsidRDefault="00BC7872" w:rsidP="00BC7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E08E041" w14:textId="3DE6106D" w:rsidR="00BC7872" w:rsidRPr="009D169B" w:rsidRDefault="00BC7872" w:rsidP="00BC7872">
                  <w:pPr>
                    <w:spacing w:after="7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16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постановлением администрации Тужинского муниципального района от </w:t>
                  </w:r>
                  <w:r w:rsidR="00EC56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17.06.2024   </w:t>
                  </w:r>
                  <w:proofErr w:type="gramStart"/>
                  <w:r w:rsidRPr="009D16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 </w:t>
                  </w:r>
                  <w:r w:rsidR="00EC56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194</w:t>
                  </w:r>
                  <w:proofErr w:type="gramEnd"/>
                </w:p>
              </w:tc>
            </w:tr>
            <w:tr w:rsidR="00BC7872" w:rsidRPr="009D169B" w14:paraId="79E8E467" w14:textId="77777777" w:rsidTr="00BC7872">
              <w:trPr>
                <w:trHeight w:val="80"/>
              </w:trPr>
              <w:tc>
                <w:tcPr>
                  <w:tcW w:w="4538" w:type="dxa"/>
                </w:tcPr>
                <w:p w14:paraId="66B647AF" w14:textId="77777777" w:rsidR="00BC7872" w:rsidRPr="009D169B" w:rsidRDefault="00BC7872" w:rsidP="00BC7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4B537B1" w14:textId="77777777" w:rsidR="009D169B" w:rsidRPr="009D169B" w:rsidRDefault="009D169B" w:rsidP="009D1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B7BA93" w14:textId="77777777" w:rsidR="009D169B" w:rsidRPr="009D169B" w:rsidRDefault="009D169B" w:rsidP="00AD1A87">
      <w:pPr>
        <w:widowControl w:val="0"/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14:paraId="657D67B3" w14:textId="218BE6A4" w:rsidR="009D169B" w:rsidRPr="009D169B" w:rsidRDefault="009D169B" w:rsidP="00AD1A87">
      <w:pPr>
        <w:spacing w:after="0" w:line="240" w:lineRule="auto"/>
        <w:ind w:left="851" w:hanging="12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организации подготовки материальной базы</w:t>
      </w:r>
    </w:p>
    <w:p w14:paraId="1700371D" w14:textId="5DD3F7E2" w:rsidR="009D169B" w:rsidRPr="009D169B" w:rsidRDefault="00AD1A87" w:rsidP="00AD1A87">
      <w:pPr>
        <w:spacing w:after="240" w:line="240" w:lineRule="auto"/>
        <w:ind w:left="851" w:hanging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="009D169B"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учреждений Тужинского муниципального района к новому 202</w:t>
      </w:r>
      <w:r w:rsidR="00076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D169B"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076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D169B" w:rsidRPr="009D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701"/>
        <w:gridCol w:w="2268"/>
      </w:tblGrid>
      <w:tr w:rsidR="009D169B" w:rsidRPr="009D169B" w14:paraId="1BFCE54C" w14:textId="77777777" w:rsidTr="00BC7872">
        <w:tc>
          <w:tcPr>
            <w:tcW w:w="568" w:type="dxa"/>
          </w:tcPr>
          <w:p w14:paraId="7E4F1B63" w14:textId="77777777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5" w:type="dxa"/>
          </w:tcPr>
          <w:p w14:paraId="3BDAAC96" w14:textId="77777777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</w:tcPr>
          <w:p w14:paraId="4F1BC7A4" w14:textId="77777777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68" w:type="dxa"/>
          </w:tcPr>
          <w:p w14:paraId="77C6AD8D" w14:textId="77777777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9D169B" w:rsidRPr="009D169B" w14:paraId="1D2BA43E" w14:textId="77777777" w:rsidTr="00BC7872">
        <w:tc>
          <w:tcPr>
            <w:tcW w:w="568" w:type="dxa"/>
          </w:tcPr>
          <w:p w14:paraId="4FF55DD0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14:paraId="131CE02A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технического обследования материальной базы образовательных организаций</w:t>
            </w:r>
          </w:p>
        </w:tc>
        <w:tc>
          <w:tcPr>
            <w:tcW w:w="1701" w:type="dxa"/>
          </w:tcPr>
          <w:p w14:paraId="55D05870" w14:textId="3AFA4F19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r w:rsidR="00AD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4DDAED5" w14:textId="68429417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7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14:paraId="3788FBAB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</w:t>
            </w:r>
            <w:proofErr w:type="gramEnd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  <w:tr w:rsidR="009D169B" w:rsidRPr="009D169B" w14:paraId="04111E8B" w14:textId="77777777" w:rsidTr="00BC7872">
        <w:tc>
          <w:tcPr>
            <w:tcW w:w="568" w:type="dxa"/>
          </w:tcPr>
          <w:p w14:paraId="2E489F30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14:paraId="330FC4E9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организационно-технических мероприятий подготовки образовательной организации к началу учебного года с учетом выполнения предписаний надзорных служб</w:t>
            </w:r>
          </w:p>
        </w:tc>
        <w:tc>
          <w:tcPr>
            <w:tcW w:w="1701" w:type="dxa"/>
          </w:tcPr>
          <w:p w14:paraId="7F01FBA1" w14:textId="6A3F160B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r w:rsidR="00AD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A1F394A" w14:textId="08E8DE14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7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14:paraId="6AE591A4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</w:t>
            </w:r>
            <w:proofErr w:type="gramEnd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  <w:tr w:rsidR="009D169B" w:rsidRPr="009D169B" w14:paraId="6B8C0CA7" w14:textId="77777777" w:rsidTr="00BC7872">
        <w:tc>
          <w:tcPr>
            <w:tcW w:w="568" w:type="dxa"/>
          </w:tcPr>
          <w:p w14:paraId="1FCD6595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14:paraId="25BEC99E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профилактических и ремонтно-строительных работ на объектах образования, котельных, тепловых установках, инженерных сетях</w:t>
            </w:r>
          </w:p>
        </w:tc>
        <w:tc>
          <w:tcPr>
            <w:tcW w:w="1701" w:type="dxa"/>
          </w:tcPr>
          <w:p w14:paraId="234966A0" w14:textId="501F4D0A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 202</w:t>
            </w:r>
            <w:r w:rsidR="0007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14:paraId="51F2D2C1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</w:t>
            </w:r>
            <w:proofErr w:type="gramEnd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  <w:tr w:rsidR="009D169B" w:rsidRPr="009D169B" w14:paraId="1C37CF39" w14:textId="77777777" w:rsidTr="00BC7872">
        <w:trPr>
          <w:trHeight w:val="1095"/>
        </w:trPr>
        <w:tc>
          <w:tcPr>
            <w:tcW w:w="568" w:type="dxa"/>
          </w:tcPr>
          <w:p w14:paraId="76CE5B00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14:paraId="65860469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предписаний органов пожарного, энергетического и санитарно-эпидемиологического надзора</w:t>
            </w:r>
          </w:p>
        </w:tc>
        <w:tc>
          <w:tcPr>
            <w:tcW w:w="1701" w:type="dxa"/>
          </w:tcPr>
          <w:p w14:paraId="61642242" w14:textId="77777777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– август</w:t>
            </w:r>
          </w:p>
          <w:p w14:paraId="59833051" w14:textId="0B505718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7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14:paraId="18E17450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</w:t>
            </w:r>
            <w:proofErr w:type="gramEnd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  <w:tr w:rsidR="009D169B" w:rsidRPr="009D169B" w14:paraId="68908267" w14:textId="77777777" w:rsidTr="00BC7872">
        <w:trPr>
          <w:trHeight w:val="1095"/>
        </w:trPr>
        <w:tc>
          <w:tcPr>
            <w:tcW w:w="568" w:type="dxa"/>
          </w:tcPr>
          <w:p w14:paraId="24156CFD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14:paraId="6502F0FD" w14:textId="427EB1B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паспортов готовности к отопительному периоду 202</w:t>
            </w:r>
            <w:r w:rsidR="002C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2C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14:paraId="3CE3F3E6" w14:textId="7674BC63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 202</w:t>
            </w:r>
            <w:r w:rsidR="0007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14:paraId="10109E2B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</w:t>
            </w:r>
            <w:proofErr w:type="gramEnd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  <w:tr w:rsidR="009D169B" w:rsidRPr="009D169B" w14:paraId="66FAC600" w14:textId="77777777" w:rsidTr="00BC7872">
        <w:trPr>
          <w:trHeight w:val="1611"/>
        </w:trPr>
        <w:tc>
          <w:tcPr>
            <w:tcW w:w="568" w:type="dxa"/>
          </w:tcPr>
          <w:p w14:paraId="0AE79EC2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14:paraId="72C23D2F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обучения, инструктажей по вопросам охраны труда, пожарной безопасности, действиям в случаях чрезвычайных ситуаций всех работников образовательных организаций</w:t>
            </w:r>
          </w:p>
        </w:tc>
        <w:tc>
          <w:tcPr>
            <w:tcW w:w="1701" w:type="dxa"/>
          </w:tcPr>
          <w:p w14:paraId="20B22392" w14:textId="7D69DD2D" w:rsidR="009D169B" w:rsidRPr="009D169B" w:rsidRDefault="009D169B" w:rsidP="009D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</w:t>
            </w:r>
            <w:r w:rsidR="0007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</w:t>
            </w:r>
            <w:r w:rsidR="0007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14:paraId="6D0B564D" w14:textId="77777777" w:rsidR="009D169B" w:rsidRPr="009D169B" w:rsidRDefault="009D169B" w:rsidP="009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образовательных</w:t>
            </w:r>
            <w:proofErr w:type="gramEnd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</w:tbl>
    <w:p w14:paraId="7D7C20E4" w14:textId="77777777" w:rsidR="00AD1A87" w:rsidRDefault="00AD1A87" w:rsidP="001C3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B77DFB2" w14:textId="0437D436" w:rsidR="00AD1A87" w:rsidRPr="009D169B" w:rsidRDefault="00AD1A87" w:rsidP="0003712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0CD85C2" w14:textId="77777777" w:rsidR="00AD1A87" w:rsidRPr="009D169B" w:rsidRDefault="00AD1A87" w:rsidP="00037121">
      <w:pPr>
        <w:tabs>
          <w:tab w:val="left" w:pos="5245"/>
        </w:tabs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69" w:type="dxa"/>
        <w:tblInd w:w="5245" w:type="dxa"/>
        <w:tblLook w:val="04A0" w:firstRow="1" w:lastRow="0" w:firstColumn="1" w:lastColumn="0" w:noHBand="0" w:noVBand="1"/>
      </w:tblPr>
      <w:tblGrid>
        <w:gridCol w:w="4569"/>
      </w:tblGrid>
      <w:tr w:rsidR="00AD1A87" w:rsidRPr="009D169B" w14:paraId="57AA6790" w14:textId="77777777" w:rsidTr="00037121">
        <w:tc>
          <w:tcPr>
            <w:tcW w:w="4569" w:type="dxa"/>
          </w:tcPr>
          <w:p w14:paraId="07913201" w14:textId="77777777" w:rsidR="00AD1A87" w:rsidRPr="009D169B" w:rsidRDefault="00AD1A87" w:rsidP="00037121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  <w:p w14:paraId="683811A0" w14:textId="77777777" w:rsidR="00AD1A87" w:rsidRPr="009D169B" w:rsidRDefault="00AD1A87" w:rsidP="00037121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908FB" w14:textId="70C4F4A9" w:rsidR="00AD1A87" w:rsidRPr="009D169B" w:rsidRDefault="00AD1A87" w:rsidP="0061398A">
            <w:pPr>
              <w:spacing w:after="720" w:line="240" w:lineRule="auto"/>
              <w:ind w:left="-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Тужинского муниципального </w:t>
            </w:r>
            <w:r w:rsidR="00613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от </w:t>
            </w:r>
            <w:r w:rsidR="00EC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17.06.2024   </w:t>
            </w:r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C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194</w:t>
            </w:r>
            <w:bookmarkStart w:id="1" w:name="_GoBack"/>
            <w:bookmarkEnd w:id="1"/>
            <w:r w:rsidRPr="009D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3AA3C2B2" w14:textId="289A3166" w:rsidR="00AD1A87" w:rsidRPr="00AD1A87" w:rsidRDefault="00AD1A87" w:rsidP="00FA4F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A87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3E65CF13" w14:textId="0EEDD4EC" w:rsidR="00AD1A87" w:rsidRDefault="00AD1A87" w:rsidP="00AD1A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D1A87">
        <w:rPr>
          <w:rFonts w:ascii="Times New Roman" w:hAnsi="Times New Roman" w:cs="Times New Roman"/>
          <w:b/>
          <w:bCs/>
          <w:sz w:val="28"/>
          <w:szCs w:val="28"/>
        </w:rPr>
        <w:t>риемки образовательных учреждений Тужинского муниципального района к новому 2024-2025 учебному году</w:t>
      </w:r>
    </w:p>
    <w:p w14:paraId="550E1D27" w14:textId="7C3D10BE" w:rsidR="00FA4FDD" w:rsidRPr="00FA4FDD" w:rsidRDefault="00FA4FDD" w:rsidP="001C34D4">
      <w:p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FDD">
        <w:rPr>
          <w:rFonts w:ascii="Times New Roman" w:hAnsi="Times New Roman" w:cs="Times New Roman"/>
          <w:b/>
          <w:bCs/>
          <w:sz w:val="28"/>
          <w:szCs w:val="28"/>
        </w:rPr>
        <w:t>15.07.2024</w:t>
      </w:r>
    </w:p>
    <w:p w14:paraId="42B02BDF" w14:textId="664B1317" w:rsidR="00FA4FDD" w:rsidRDefault="00037121" w:rsidP="001C34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9257753"/>
      <w:r>
        <w:rPr>
          <w:rFonts w:ascii="Times New Roman" w:hAnsi="Times New Roman" w:cs="Times New Roman"/>
          <w:sz w:val="28"/>
          <w:szCs w:val="28"/>
        </w:rPr>
        <w:t xml:space="preserve">КОГОБУ СШ с. </w:t>
      </w:r>
      <w:proofErr w:type="spellStart"/>
      <w:r w:rsidR="00FA4FDD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C34D4">
        <w:rPr>
          <w:rFonts w:ascii="Times New Roman" w:hAnsi="Times New Roman" w:cs="Times New Roman"/>
          <w:sz w:val="28"/>
          <w:szCs w:val="28"/>
        </w:rPr>
        <w:t>;</w:t>
      </w:r>
    </w:p>
    <w:p w14:paraId="18D1EFA1" w14:textId="7F364DD8" w:rsidR="00037121" w:rsidRDefault="00037121" w:rsidP="001C34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21">
        <w:rPr>
          <w:rFonts w:ascii="Times New Roman" w:hAnsi="Times New Roman" w:cs="Times New Roman"/>
          <w:sz w:val="28"/>
          <w:szCs w:val="28"/>
        </w:rPr>
        <w:t xml:space="preserve">КОГБУ для детей-сирот "Центр помощи детям </w:t>
      </w:r>
      <w:proofErr w:type="spellStart"/>
      <w:r w:rsidRPr="000371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37121">
        <w:rPr>
          <w:rFonts w:ascii="Times New Roman" w:hAnsi="Times New Roman" w:cs="Times New Roman"/>
          <w:sz w:val="28"/>
          <w:szCs w:val="28"/>
        </w:rPr>
        <w:t xml:space="preserve"> Тужа"</w:t>
      </w:r>
      <w:r w:rsidR="001C34D4">
        <w:rPr>
          <w:rFonts w:ascii="Times New Roman" w:hAnsi="Times New Roman" w:cs="Times New Roman"/>
          <w:sz w:val="28"/>
          <w:szCs w:val="28"/>
        </w:rPr>
        <w:t>;</w:t>
      </w:r>
    </w:p>
    <w:p w14:paraId="1C6D86AB" w14:textId="61555F89" w:rsidR="00FA4FDD" w:rsidRDefault="00037121" w:rsidP="001C34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</w:t>
      </w:r>
      <w:r w:rsidR="00FA4FDD">
        <w:rPr>
          <w:rFonts w:ascii="Times New Roman" w:hAnsi="Times New Roman" w:cs="Times New Roman"/>
          <w:sz w:val="28"/>
          <w:szCs w:val="28"/>
        </w:rPr>
        <w:t>Родничок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Тужа Кировской области</w:t>
      </w:r>
      <w:bookmarkEnd w:id="2"/>
      <w:r w:rsidR="001C34D4">
        <w:rPr>
          <w:rFonts w:ascii="Times New Roman" w:hAnsi="Times New Roman" w:cs="Times New Roman"/>
          <w:sz w:val="28"/>
          <w:szCs w:val="28"/>
        </w:rPr>
        <w:t>;</w:t>
      </w:r>
    </w:p>
    <w:p w14:paraId="0C9F2AE3" w14:textId="77777777" w:rsidR="00037121" w:rsidRDefault="00037121" w:rsidP="00FA4F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A226E" w14:textId="34BCAC5B" w:rsidR="00FA4FDD" w:rsidRPr="00FA4FDD" w:rsidRDefault="00FA4FDD" w:rsidP="00FA4F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FDD">
        <w:rPr>
          <w:rFonts w:ascii="Times New Roman" w:hAnsi="Times New Roman" w:cs="Times New Roman"/>
          <w:b/>
          <w:bCs/>
          <w:sz w:val="28"/>
          <w:szCs w:val="28"/>
        </w:rPr>
        <w:t>31.07.2024</w:t>
      </w:r>
    </w:p>
    <w:p w14:paraId="452CECD6" w14:textId="233F0594" w:rsidR="00FA4FDD" w:rsidRDefault="00037121" w:rsidP="001C34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КОГОБУ СШ с УИОП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DD">
        <w:rPr>
          <w:rFonts w:ascii="Times New Roman" w:hAnsi="Times New Roman" w:cs="Times New Roman"/>
          <w:sz w:val="28"/>
          <w:szCs w:val="28"/>
        </w:rPr>
        <w:t>Тужа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C34D4">
        <w:rPr>
          <w:rFonts w:ascii="Times New Roman" w:hAnsi="Times New Roman" w:cs="Times New Roman"/>
          <w:sz w:val="28"/>
          <w:szCs w:val="28"/>
        </w:rPr>
        <w:t>;</w:t>
      </w:r>
    </w:p>
    <w:p w14:paraId="2C83D642" w14:textId="77777777" w:rsidR="00037121" w:rsidRDefault="00037121" w:rsidP="00FA4F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35DD7" w14:textId="2168F29E" w:rsidR="00FA4FDD" w:rsidRPr="00FA4FDD" w:rsidRDefault="007E24BB" w:rsidP="00FA4F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A4FDD" w:rsidRPr="00FA4FDD">
        <w:rPr>
          <w:rFonts w:ascii="Times New Roman" w:hAnsi="Times New Roman" w:cs="Times New Roman"/>
          <w:b/>
          <w:bCs/>
          <w:sz w:val="28"/>
          <w:szCs w:val="28"/>
        </w:rPr>
        <w:t>.08</w:t>
      </w:r>
      <w:r w:rsidR="00FA4FDD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6968B568" w14:textId="43C5CD71" w:rsidR="00FA4FDD" w:rsidRPr="00FA4FDD" w:rsidRDefault="00037121" w:rsidP="001C3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9256545"/>
      <w:r>
        <w:rPr>
          <w:rFonts w:ascii="Times New Roman" w:hAnsi="Times New Roman" w:cs="Times New Roman"/>
          <w:sz w:val="28"/>
          <w:szCs w:val="28"/>
        </w:rPr>
        <w:t xml:space="preserve">МКДОУ детский сад 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Тужа Кировской области</w:t>
      </w:r>
      <w:bookmarkEnd w:id="3"/>
      <w:r w:rsidR="001C34D4">
        <w:rPr>
          <w:rFonts w:ascii="Times New Roman" w:hAnsi="Times New Roman" w:cs="Times New Roman"/>
          <w:sz w:val="28"/>
          <w:szCs w:val="28"/>
        </w:rPr>
        <w:t>.</w:t>
      </w:r>
    </w:p>
    <w:sectPr w:rsidR="00FA4FDD" w:rsidRPr="00FA4FDD" w:rsidSect="0061398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6B1C5" w14:textId="77777777" w:rsidR="00F34CF4" w:rsidRDefault="00F34CF4" w:rsidP="00A270CA">
      <w:pPr>
        <w:spacing w:after="0" w:line="240" w:lineRule="auto"/>
      </w:pPr>
      <w:r>
        <w:separator/>
      </w:r>
    </w:p>
  </w:endnote>
  <w:endnote w:type="continuationSeparator" w:id="0">
    <w:p w14:paraId="441F3648" w14:textId="77777777" w:rsidR="00F34CF4" w:rsidRDefault="00F34CF4" w:rsidP="00A2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153E1" w14:textId="77777777" w:rsidR="00F34CF4" w:rsidRDefault="00F34CF4" w:rsidP="00A270CA">
      <w:pPr>
        <w:spacing w:after="0" w:line="240" w:lineRule="auto"/>
      </w:pPr>
      <w:r>
        <w:separator/>
      </w:r>
    </w:p>
  </w:footnote>
  <w:footnote w:type="continuationSeparator" w:id="0">
    <w:p w14:paraId="02086387" w14:textId="77777777" w:rsidR="00F34CF4" w:rsidRDefault="00F34CF4" w:rsidP="00A2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74002"/>
      <w:docPartObj>
        <w:docPartGallery w:val="Page Numbers (Top of Page)"/>
        <w:docPartUnique/>
      </w:docPartObj>
    </w:sdtPr>
    <w:sdtEndPr/>
    <w:sdtContent>
      <w:p w14:paraId="6A9B075B" w14:textId="47866146" w:rsidR="00010774" w:rsidRDefault="000107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24">
          <w:rPr>
            <w:noProof/>
          </w:rPr>
          <w:t>2</w:t>
        </w:r>
        <w:r>
          <w:fldChar w:fldCharType="end"/>
        </w:r>
      </w:p>
    </w:sdtContent>
  </w:sdt>
  <w:p w14:paraId="78E88FB5" w14:textId="77777777" w:rsidR="00010774" w:rsidRDefault="00010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CA"/>
    <w:rsid w:val="00010774"/>
    <w:rsid w:val="00037121"/>
    <w:rsid w:val="00053197"/>
    <w:rsid w:val="00076E98"/>
    <w:rsid w:val="000A5D11"/>
    <w:rsid w:val="000B3283"/>
    <w:rsid w:val="00124532"/>
    <w:rsid w:val="001C34D4"/>
    <w:rsid w:val="001E535E"/>
    <w:rsid w:val="002C1545"/>
    <w:rsid w:val="003137E8"/>
    <w:rsid w:val="003A73A3"/>
    <w:rsid w:val="003E6799"/>
    <w:rsid w:val="00415405"/>
    <w:rsid w:val="00456445"/>
    <w:rsid w:val="0049522F"/>
    <w:rsid w:val="004A1A13"/>
    <w:rsid w:val="004D5645"/>
    <w:rsid w:val="005101AF"/>
    <w:rsid w:val="0061398A"/>
    <w:rsid w:val="006E199A"/>
    <w:rsid w:val="007E24BB"/>
    <w:rsid w:val="007F10C2"/>
    <w:rsid w:val="00804A73"/>
    <w:rsid w:val="00816C99"/>
    <w:rsid w:val="008253E0"/>
    <w:rsid w:val="008625E2"/>
    <w:rsid w:val="009B46FB"/>
    <w:rsid w:val="009D169B"/>
    <w:rsid w:val="009D7209"/>
    <w:rsid w:val="00A270CA"/>
    <w:rsid w:val="00A27D3B"/>
    <w:rsid w:val="00AB3A38"/>
    <w:rsid w:val="00AD1A87"/>
    <w:rsid w:val="00B14D4A"/>
    <w:rsid w:val="00BC7872"/>
    <w:rsid w:val="00C677A9"/>
    <w:rsid w:val="00CF0735"/>
    <w:rsid w:val="00DB3478"/>
    <w:rsid w:val="00DF6B5C"/>
    <w:rsid w:val="00DF7282"/>
    <w:rsid w:val="00E57157"/>
    <w:rsid w:val="00EC5624"/>
    <w:rsid w:val="00F34CF4"/>
    <w:rsid w:val="00FA4FDD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CAC7B"/>
  <w15:chartTrackingRefBased/>
  <w15:docId w15:val="{26C73864-E6DE-47C9-804D-FC222C5B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0CA"/>
  </w:style>
  <w:style w:type="paragraph" w:styleId="a5">
    <w:name w:val="footer"/>
    <w:basedOn w:val="a"/>
    <w:link w:val="a6"/>
    <w:uiPriority w:val="99"/>
    <w:unhideWhenUsed/>
    <w:rsid w:val="00A2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0CA"/>
  </w:style>
  <w:style w:type="paragraph" w:styleId="a7">
    <w:name w:val="Balloon Text"/>
    <w:basedOn w:val="a"/>
    <w:link w:val="a8"/>
    <w:uiPriority w:val="99"/>
    <w:semiHidden/>
    <w:unhideWhenUsed/>
    <w:rsid w:val="00A2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2304-B8BE-4BA8-ACAF-1059C655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22</cp:revision>
  <cp:lastPrinted>2024-06-14T11:18:00Z</cp:lastPrinted>
  <dcterms:created xsi:type="dcterms:W3CDTF">2023-06-27T10:45:00Z</dcterms:created>
  <dcterms:modified xsi:type="dcterms:W3CDTF">2024-06-18T06:12:00Z</dcterms:modified>
</cp:coreProperties>
</file>