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02"/>
        <w:gridCol w:w="1829"/>
        <w:gridCol w:w="1617"/>
        <w:gridCol w:w="1799"/>
        <w:gridCol w:w="1985"/>
      </w:tblGrid>
      <w:tr w:rsidR="00EE2AA3" w:rsidRPr="00B630BE" w14:paraId="61AAC0B2" w14:textId="77777777" w:rsidTr="00E277F2">
        <w:tc>
          <w:tcPr>
            <w:tcW w:w="9532" w:type="dxa"/>
            <w:gridSpan w:val="5"/>
          </w:tcPr>
          <w:p w14:paraId="3CFA1956" w14:textId="77777777" w:rsidR="00EE2AA3" w:rsidRPr="00B630BE" w:rsidRDefault="00EE2AA3" w:rsidP="00416E18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EE2AA3" w:rsidRPr="00B630BE" w14:paraId="58E809BA" w14:textId="77777777" w:rsidTr="00E277F2">
        <w:tc>
          <w:tcPr>
            <w:tcW w:w="9532" w:type="dxa"/>
            <w:gridSpan w:val="5"/>
          </w:tcPr>
          <w:p w14:paraId="6EAF5F4D" w14:textId="77777777" w:rsidR="00EE2AA3" w:rsidRPr="00B630BE" w:rsidRDefault="00EE2AA3" w:rsidP="00B95184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E2AA3" w:rsidRPr="00B630BE" w14:paraId="5999C8AA" w14:textId="77777777" w:rsidTr="00E277F2">
        <w:tc>
          <w:tcPr>
            <w:tcW w:w="2302" w:type="dxa"/>
            <w:tcBorders>
              <w:bottom w:val="single" w:sz="4" w:space="0" w:color="auto"/>
            </w:tcBorders>
          </w:tcPr>
          <w:p w14:paraId="58CA0F0B" w14:textId="0D28D9B8" w:rsidR="00EE2AA3" w:rsidRPr="00B630BE" w:rsidRDefault="006865AE" w:rsidP="002E00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19.09.2024</w:t>
            </w:r>
          </w:p>
        </w:tc>
        <w:tc>
          <w:tcPr>
            <w:tcW w:w="5245" w:type="dxa"/>
            <w:gridSpan w:val="3"/>
            <w:tcBorders>
              <w:left w:val="nil"/>
            </w:tcBorders>
          </w:tcPr>
          <w:p w14:paraId="5AAFF71B" w14:textId="77777777" w:rsidR="00EE2AA3" w:rsidRPr="00B630BE" w:rsidRDefault="00B94B91" w:rsidP="00BF79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BA7A60B" w14:textId="377995F6" w:rsidR="00EE2AA3" w:rsidRPr="00B94B91" w:rsidRDefault="006865AE" w:rsidP="00237C2E">
            <w:pPr>
              <w:autoSpaceDE w:val="0"/>
              <w:autoSpaceDN w:val="0"/>
              <w:adjustRightInd w:val="0"/>
              <w:ind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</w:tr>
      <w:tr w:rsidR="00EE2AA3" w:rsidRPr="00B630BE" w14:paraId="7DCCA393" w14:textId="77777777" w:rsidTr="00E277F2">
        <w:tc>
          <w:tcPr>
            <w:tcW w:w="4131" w:type="dxa"/>
            <w:gridSpan w:val="2"/>
          </w:tcPr>
          <w:p w14:paraId="7BB40556" w14:textId="77777777" w:rsidR="00BF797B" w:rsidRDefault="00BF797B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43D9D71" w14:textId="77777777" w:rsidR="00EE2AA3" w:rsidRPr="00BF797B" w:rsidRDefault="00EE2AA3" w:rsidP="00BF7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0ACDD2CB" w14:textId="77777777" w:rsidR="00EE2AA3" w:rsidRPr="00B630BE" w:rsidRDefault="00EE2AA3" w:rsidP="00BF797B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784" w:type="dxa"/>
            <w:gridSpan w:val="2"/>
            <w:tcBorders>
              <w:left w:val="nil"/>
            </w:tcBorders>
          </w:tcPr>
          <w:p w14:paraId="151C67F3" w14:textId="77777777" w:rsidR="00EE2AA3" w:rsidRPr="00B630BE" w:rsidRDefault="00EE2AA3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2AA3" w:rsidRPr="00B630BE" w14:paraId="112C90EE" w14:textId="77777777" w:rsidTr="00E277F2">
        <w:tc>
          <w:tcPr>
            <w:tcW w:w="9532" w:type="dxa"/>
            <w:gridSpan w:val="5"/>
          </w:tcPr>
          <w:p w14:paraId="2EAC377D" w14:textId="57C75FF0" w:rsidR="00017DC3" w:rsidRPr="00017DC3" w:rsidRDefault="0093594E" w:rsidP="008158C1">
            <w:pPr>
              <w:pStyle w:val="ConsPlusTitle"/>
              <w:spacing w:after="480"/>
              <w:ind w:left="-7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4E">
              <w:rPr>
                <w:rFonts w:ascii="Times New Roman" w:hAnsi="Times New Roman" w:cs="Times New Roman"/>
                <w:sz w:val="28"/>
                <w:szCs w:val="28"/>
              </w:rPr>
              <w:t xml:space="preserve">О квотировании рабочих мест для приема на работу инвалидов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r w:rsidR="008938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Тужинского муниципального района </w:t>
            </w:r>
          </w:p>
          <w:p w14:paraId="5731030E" w14:textId="455CD2BB" w:rsidR="003B14C0" w:rsidRPr="0093594E" w:rsidRDefault="0093594E" w:rsidP="00830C31">
            <w:pPr>
              <w:pStyle w:val="ConsPlusTitle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3594E">
              <w:rPr>
                <w:rFonts w:ascii="Times New Roman" w:hAnsi="Times New Roman"/>
                <w:b w:val="0"/>
                <w:sz w:val="28"/>
                <w:szCs w:val="28"/>
              </w:rPr>
              <w:t xml:space="preserve">Во исполнение Федерального закона от 24.11.1995 № 181-ФЗ </w:t>
            </w:r>
            <w:r w:rsidRPr="0093594E">
              <w:rPr>
                <w:rFonts w:ascii="Times New Roman" w:hAnsi="Times New Roman"/>
                <w:b w:val="0"/>
                <w:sz w:val="28"/>
                <w:szCs w:val="28"/>
              </w:rPr>
              <w:br/>
              <w:t xml:space="preserve">«О социальной защите инвалидов в Российской Федерации», Федерального закона от 12.12.2023 № 565-ФЗ «О занятости населения в Российской Федерации», Закона Кировской области от 03.08.2017 № 91-ЗО «О социальной защите инвалидов в Кировской области», постановления Правительства Кировской области от 22.09.2022 № 537-П «Об установлении минимального количества специальных рабочих мест для трудоустройства инвалидов» </w:t>
            </w:r>
            <w:r w:rsidRPr="0093594E">
              <w:rPr>
                <w:rFonts w:ascii="Times New Roman" w:hAnsi="Times New Roman"/>
                <w:b w:val="0"/>
                <w:sz w:val="28"/>
                <w:szCs w:val="28"/>
              </w:rPr>
              <w:br/>
              <w:t xml:space="preserve">и постановления Правительства Кировской области от 30.08.2024 № 371-П </w:t>
            </w:r>
            <w:r w:rsidRPr="0093594E">
              <w:rPr>
                <w:rFonts w:ascii="Times New Roman" w:hAnsi="Times New Roman"/>
                <w:b w:val="0"/>
                <w:sz w:val="28"/>
                <w:szCs w:val="28"/>
              </w:rPr>
              <w:br/>
              <w:t xml:space="preserve">«Об утверждении Порядка установления работодателям квоты для приема </w:t>
            </w:r>
            <w:r w:rsidRPr="0093594E">
              <w:rPr>
                <w:rFonts w:ascii="Times New Roman" w:hAnsi="Times New Roman"/>
                <w:b w:val="0"/>
                <w:sz w:val="28"/>
                <w:szCs w:val="28"/>
              </w:rPr>
              <w:br/>
              <w:t>на работу инвалидов на территории Кировской области», а</w:t>
            </w:r>
            <w:r w:rsidR="003B14C0" w:rsidRPr="0093594E">
              <w:rPr>
                <w:rFonts w:ascii="Times New Roman" w:hAnsi="Times New Roman"/>
                <w:b w:val="0"/>
                <w:sz w:val="28"/>
                <w:szCs w:val="28"/>
              </w:rPr>
              <w:t>дминистрация Тужинского муниципального района ПОСТАНОВЛЯЕТ:</w:t>
            </w:r>
          </w:p>
          <w:p w14:paraId="0BD9BCE6" w14:textId="7B65017B" w:rsidR="00830C31" w:rsidRPr="00830C31" w:rsidRDefault="00830C31" w:rsidP="00830C31">
            <w:pPr>
              <w:pStyle w:val="a6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830C31">
              <w:rPr>
                <w:sz w:val="28"/>
                <w:szCs w:val="28"/>
              </w:rPr>
              <w:t>1. Исходя из сведений о среднесписочной численности работников</w:t>
            </w:r>
            <w:r w:rsidR="00035D8B" w:rsidRPr="00035D8B">
              <w:rPr>
                <w:sz w:val="28"/>
                <w:szCs w:val="28"/>
              </w:rPr>
              <w:t xml:space="preserve"> </w:t>
            </w:r>
            <w:r w:rsidR="00035D8B">
              <w:rPr>
                <w:sz w:val="28"/>
                <w:szCs w:val="28"/>
              </w:rPr>
              <w:t xml:space="preserve">администрации Тужинского муниципального района </w:t>
            </w:r>
            <w:r w:rsidRPr="00830C31">
              <w:rPr>
                <w:sz w:val="28"/>
                <w:szCs w:val="28"/>
              </w:rPr>
              <w:t>за I</w:t>
            </w:r>
            <w:r w:rsidR="00035D8B">
              <w:rPr>
                <w:sz w:val="28"/>
                <w:szCs w:val="28"/>
                <w:lang w:val="en-US"/>
              </w:rPr>
              <w:t>I</w:t>
            </w:r>
            <w:r w:rsidRPr="00830C31">
              <w:rPr>
                <w:sz w:val="28"/>
                <w:szCs w:val="28"/>
              </w:rPr>
              <w:t xml:space="preserve"> квартал </w:t>
            </w:r>
            <w:r w:rsidR="00035D8B" w:rsidRPr="00035D8B">
              <w:rPr>
                <w:sz w:val="28"/>
                <w:szCs w:val="28"/>
              </w:rPr>
              <w:t>2024</w:t>
            </w:r>
            <w:r w:rsidRPr="00830C31">
              <w:rPr>
                <w:sz w:val="28"/>
                <w:szCs w:val="28"/>
              </w:rPr>
              <w:t xml:space="preserve"> года, составляющей </w:t>
            </w:r>
            <w:r w:rsidR="00035D8B" w:rsidRPr="00035D8B">
              <w:rPr>
                <w:sz w:val="28"/>
                <w:szCs w:val="28"/>
              </w:rPr>
              <w:t>57</w:t>
            </w:r>
            <w:r w:rsidRPr="00830C31">
              <w:rPr>
                <w:sz w:val="28"/>
                <w:szCs w:val="28"/>
              </w:rPr>
              <w:t xml:space="preserve"> человек, установить минимальную квоту для приема на работу инвалидов в размере </w:t>
            </w:r>
            <w:r w:rsidR="00035D8B">
              <w:rPr>
                <w:sz w:val="28"/>
                <w:szCs w:val="28"/>
              </w:rPr>
              <w:t>2</w:t>
            </w:r>
            <w:r w:rsidRPr="00830C31">
              <w:rPr>
                <w:sz w:val="28"/>
                <w:szCs w:val="28"/>
              </w:rPr>
              <w:t xml:space="preserve"> </w:t>
            </w:r>
            <w:r w:rsidR="00035D8B">
              <w:rPr>
                <w:sz w:val="28"/>
                <w:szCs w:val="28"/>
              </w:rPr>
              <w:t xml:space="preserve">% </w:t>
            </w:r>
            <w:r w:rsidRPr="00830C31">
              <w:rPr>
                <w:sz w:val="28"/>
                <w:szCs w:val="28"/>
              </w:rPr>
              <w:t xml:space="preserve">от среднесписочной численности </w:t>
            </w:r>
            <w:r w:rsidR="00035D8B">
              <w:rPr>
                <w:sz w:val="28"/>
                <w:szCs w:val="28"/>
              </w:rPr>
              <w:t>работников</w:t>
            </w:r>
            <w:r w:rsidRPr="00830C31">
              <w:rPr>
                <w:sz w:val="28"/>
                <w:szCs w:val="28"/>
              </w:rPr>
              <w:t xml:space="preserve">. </w:t>
            </w:r>
          </w:p>
          <w:p w14:paraId="3B307D8D" w14:textId="167299C8" w:rsidR="00830C31" w:rsidRPr="00830C31" w:rsidRDefault="00830C31" w:rsidP="00830C31">
            <w:pPr>
              <w:pStyle w:val="a6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830C31">
              <w:rPr>
                <w:sz w:val="28"/>
                <w:szCs w:val="28"/>
              </w:rPr>
              <w:t xml:space="preserve">2. Выделить рабочие места для приема на работу инвалидов в соответствии с установленной квотой в количестве </w:t>
            </w:r>
            <w:r w:rsidR="00035D8B">
              <w:rPr>
                <w:sz w:val="28"/>
                <w:szCs w:val="28"/>
              </w:rPr>
              <w:t>1</w:t>
            </w:r>
            <w:r w:rsidRPr="00830C31">
              <w:rPr>
                <w:sz w:val="28"/>
                <w:szCs w:val="28"/>
              </w:rPr>
              <w:t xml:space="preserve"> (</w:t>
            </w:r>
            <w:r w:rsidR="00035D8B">
              <w:rPr>
                <w:sz w:val="28"/>
                <w:szCs w:val="28"/>
              </w:rPr>
              <w:t>одного</w:t>
            </w:r>
            <w:r w:rsidRPr="00830C31">
              <w:rPr>
                <w:sz w:val="28"/>
                <w:szCs w:val="28"/>
              </w:rPr>
              <w:t>) рабоч</w:t>
            </w:r>
            <w:r w:rsidR="00035D8B">
              <w:rPr>
                <w:sz w:val="28"/>
                <w:szCs w:val="28"/>
              </w:rPr>
              <w:t>его</w:t>
            </w:r>
            <w:r w:rsidRPr="00830C31">
              <w:rPr>
                <w:sz w:val="28"/>
                <w:szCs w:val="28"/>
              </w:rPr>
              <w:t xml:space="preserve"> мест</w:t>
            </w:r>
            <w:r w:rsidR="00035D8B">
              <w:rPr>
                <w:sz w:val="28"/>
                <w:szCs w:val="28"/>
              </w:rPr>
              <w:t>а</w:t>
            </w:r>
            <w:r w:rsidRPr="00830C31">
              <w:rPr>
                <w:sz w:val="28"/>
                <w:szCs w:val="28"/>
              </w:rPr>
              <w:t xml:space="preserve"> по следующ</w:t>
            </w:r>
            <w:r w:rsidR="00035D8B">
              <w:rPr>
                <w:sz w:val="28"/>
                <w:szCs w:val="28"/>
              </w:rPr>
              <w:t>ей</w:t>
            </w:r>
            <w:r w:rsidRPr="00830C31">
              <w:rPr>
                <w:sz w:val="28"/>
                <w:szCs w:val="28"/>
              </w:rPr>
              <w:t xml:space="preserve"> професси</w:t>
            </w:r>
            <w:r w:rsidR="00035D8B">
              <w:rPr>
                <w:sz w:val="28"/>
                <w:szCs w:val="28"/>
              </w:rPr>
              <w:t>и</w:t>
            </w:r>
            <w:r w:rsidRPr="00830C31">
              <w:rPr>
                <w:sz w:val="28"/>
                <w:szCs w:val="28"/>
              </w:rPr>
              <w:t>:</w:t>
            </w:r>
          </w:p>
          <w:p w14:paraId="4E4D5454" w14:textId="49836205" w:rsidR="00830C31" w:rsidRPr="00830C31" w:rsidRDefault="00830C31" w:rsidP="00830C31">
            <w:pPr>
              <w:pStyle w:val="a6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830C31">
              <w:rPr>
                <w:sz w:val="28"/>
                <w:szCs w:val="28"/>
              </w:rPr>
              <w:t xml:space="preserve"> </w:t>
            </w:r>
            <w:r w:rsidR="00035D8B">
              <w:rPr>
                <w:sz w:val="28"/>
                <w:szCs w:val="28"/>
              </w:rPr>
              <w:t xml:space="preserve">Диспетчер единой дежурно-диспетчерской службы администрации Тужинского </w:t>
            </w:r>
            <w:r w:rsidRPr="00830C31">
              <w:rPr>
                <w:sz w:val="28"/>
                <w:szCs w:val="28"/>
              </w:rPr>
              <w:t xml:space="preserve">муниципального округа </w:t>
            </w:r>
            <w:r w:rsidR="00035D8B">
              <w:rPr>
                <w:sz w:val="28"/>
                <w:szCs w:val="28"/>
              </w:rPr>
              <w:t>(диспетчер ЕДДС)</w:t>
            </w:r>
            <w:r w:rsidRPr="00830C31">
              <w:rPr>
                <w:sz w:val="28"/>
                <w:szCs w:val="28"/>
              </w:rPr>
              <w:t xml:space="preserve">. </w:t>
            </w:r>
          </w:p>
          <w:p w14:paraId="4847C0A4" w14:textId="40A289FB" w:rsidR="00B429CE" w:rsidRDefault="00035D8B" w:rsidP="00830C31">
            <w:pPr>
              <w:pStyle w:val="a6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830C31" w:rsidRPr="00830C31">
              <w:rPr>
                <w:sz w:val="28"/>
                <w:szCs w:val="28"/>
              </w:rPr>
              <w:t xml:space="preserve">. </w:t>
            </w:r>
            <w:r w:rsidR="00B429CE" w:rsidRPr="00830C31">
              <w:rPr>
                <w:sz w:val="28"/>
                <w:szCs w:val="28"/>
              </w:rPr>
              <w:t>Ежемесячно, в срок до 1</w:t>
            </w:r>
            <w:r w:rsidR="00B429CE">
              <w:rPr>
                <w:sz w:val="28"/>
                <w:szCs w:val="28"/>
              </w:rPr>
              <w:t>0</w:t>
            </w:r>
            <w:r w:rsidR="00B429CE" w:rsidRPr="00830C31">
              <w:rPr>
                <w:sz w:val="28"/>
                <w:szCs w:val="28"/>
              </w:rPr>
              <w:t xml:space="preserve"> числа месяца, следующего за отчетным, представлять в КОГКУ ЦЗН </w:t>
            </w:r>
            <w:r w:rsidR="00B429CE">
              <w:rPr>
                <w:sz w:val="28"/>
                <w:szCs w:val="28"/>
              </w:rPr>
              <w:t>Тужинского</w:t>
            </w:r>
            <w:r w:rsidR="00B429CE" w:rsidRPr="00830C31">
              <w:rPr>
                <w:sz w:val="28"/>
                <w:szCs w:val="28"/>
              </w:rPr>
              <w:t xml:space="preserve"> района информацию о созданных или выделенных рабочих местах для трудоустройства инвалидов </w:t>
            </w:r>
            <w:r w:rsidR="00E277F2">
              <w:rPr>
                <w:sz w:val="28"/>
                <w:szCs w:val="28"/>
              </w:rPr>
              <w:br/>
            </w:r>
            <w:r w:rsidR="00B429CE" w:rsidRPr="00830C31">
              <w:rPr>
                <w:sz w:val="28"/>
                <w:szCs w:val="28"/>
              </w:rPr>
              <w:t xml:space="preserve">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инвалидов, а также информацию, необходимую для осуществления деятельности </w:t>
            </w:r>
            <w:r w:rsidR="00E277F2">
              <w:rPr>
                <w:sz w:val="28"/>
                <w:szCs w:val="28"/>
              </w:rPr>
              <w:br/>
            </w:r>
            <w:r w:rsidR="00B429CE" w:rsidRPr="00830C31">
              <w:rPr>
                <w:sz w:val="28"/>
                <w:szCs w:val="28"/>
              </w:rPr>
              <w:t>по профессиональной реабилитации и содействию занятости инвалидов посредством размещения</w:t>
            </w:r>
            <w:r w:rsidR="00E277F2">
              <w:rPr>
                <w:sz w:val="28"/>
                <w:szCs w:val="28"/>
              </w:rPr>
              <w:t xml:space="preserve"> </w:t>
            </w:r>
            <w:r w:rsidR="00B429CE" w:rsidRPr="00830C31">
              <w:rPr>
                <w:sz w:val="28"/>
                <w:szCs w:val="28"/>
              </w:rPr>
              <w:t xml:space="preserve">ее на Единой цифровой платформе в сфере занятости и трудовых отношений «Работа в России» по формам, утвержденным приказом Министерства труда и социальной защиты Российской Федерации от 26.01.2022 № 24. </w:t>
            </w:r>
          </w:p>
          <w:p w14:paraId="33E71946" w14:textId="6E871451" w:rsidR="00830C31" w:rsidRPr="00830C31" w:rsidRDefault="00B429CE" w:rsidP="00830C31">
            <w:pPr>
              <w:pStyle w:val="a6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830C31" w:rsidRPr="00830C31">
              <w:rPr>
                <w:sz w:val="28"/>
                <w:szCs w:val="28"/>
              </w:rPr>
              <w:t>В случае освобождения рабоч</w:t>
            </w:r>
            <w:r w:rsidR="00035D8B">
              <w:rPr>
                <w:sz w:val="28"/>
                <w:szCs w:val="28"/>
              </w:rPr>
              <w:t>его</w:t>
            </w:r>
            <w:r w:rsidR="00830C31" w:rsidRPr="00830C31">
              <w:rPr>
                <w:sz w:val="28"/>
                <w:szCs w:val="28"/>
              </w:rPr>
              <w:t xml:space="preserve"> мест</w:t>
            </w:r>
            <w:r w:rsidR="00035D8B">
              <w:rPr>
                <w:sz w:val="28"/>
                <w:szCs w:val="28"/>
              </w:rPr>
              <w:t>а</w:t>
            </w:r>
            <w:r w:rsidR="00830C31" w:rsidRPr="00830C31">
              <w:rPr>
                <w:sz w:val="28"/>
                <w:szCs w:val="28"/>
              </w:rPr>
              <w:t>, указанн</w:t>
            </w:r>
            <w:r w:rsidR="00035D8B">
              <w:rPr>
                <w:sz w:val="28"/>
                <w:szCs w:val="28"/>
              </w:rPr>
              <w:t>ого</w:t>
            </w:r>
            <w:r w:rsidR="00830C31" w:rsidRPr="00830C31">
              <w:rPr>
                <w:sz w:val="28"/>
                <w:szCs w:val="28"/>
              </w:rPr>
              <w:t xml:space="preserve"> в пункте 2 настоящего постановления: </w:t>
            </w:r>
          </w:p>
          <w:p w14:paraId="43C15FAE" w14:textId="1C7F1AE9" w:rsidR="00830C31" w:rsidRPr="00830C31" w:rsidRDefault="00B429CE" w:rsidP="00830C31">
            <w:pPr>
              <w:pStyle w:val="a6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30C31" w:rsidRPr="00830C31">
              <w:rPr>
                <w:sz w:val="28"/>
                <w:szCs w:val="28"/>
              </w:rPr>
              <w:t xml:space="preserve">.1. Зарезервировать </w:t>
            </w:r>
            <w:r w:rsidR="00035D8B">
              <w:rPr>
                <w:sz w:val="28"/>
                <w:szCs w:val="28"/>
              </w:rPr>
              <w:t>его</w:t>
            </w:r>
            <w:r w:rsidR="00830C31" w:rsidRPr="00830C31">
              <w:rPr>
                <w:sz w:val="28"/>
                <w:szCs w:val="28"/>
              </w:rPr>
              <w:t xml:space="preserve"> и принять меры по трудоустройству инвалидов </w:t>
            </w:r>
            <w:r w:rsidR="00035D8B">
              <w:rPr>
                <w:sz w:val="28"/>
                <w:szCs w:val="28"/>
              </w:rPr>
              <w:br/>
            </w:r>
            <w:r w:rsidR="00830C31" w:rsidRPr="00830C31">
              <w:rPr>
                <w:sz w:val="28"/>
                <w:szCs w:val="28"/>
              </w:rPr>
              <w:t>на зарезервированн</w:t>
            </w:r>
            <w:r w:rsidR="00035D8B">
              <w:rPr>
                <w:sz w:val="28"/>
                <w:szCs w:val="28"/>
              </w:rPr>
              <w:t>ое</w:t>
            </w:r>
            <w:r w:rsidR="00830C31" w:rsidRPr="00830C31">
              <w:rPr>
                <w:sz w:val="28"/>
                <w:szCs w:val="28"/>
              </w:rPr>
              <w:t xml:space="preserve"> рабоч</w:t>
            </w:r>
            <w:r w:rsidR="00035D8B">
              <w:rPr>
                <w:sz w:val="28"/>
                <w:szCs w:val="28"/>
              </w:rPr>
              <w:t>ее</w:t>
            </w:r>
            <w:r w:rsidR="00830C31" w:rsidRPr="00830C31">
              <w:rPr>
                <w:sz w:val="28"/>
                <w:szCs w:val="28"/>
              </w:rPr>
              <w:t xml:space="preserve"> мест</w:t>
            </w:r>
            <w:r w:rsidR="00035D8B">
              <w:rPr>
                <w:sz w:val="28"/>
                <w:szCs w:val="28"/>
              </w:rPr>
              <w:t>о.</w:t>
            </w:r>
          </w:p>
          <w:p w14:paraId="6C807A76" w14:textId="6D1AC304" w:rsidR="00830C31" w:rsidRPr="00830C31" w:rsidRDefault="00B429CE" w:rsidP="00830C31">
            <w:pPr>
              <w:pStyle w:val="a6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30C31" w:rsidRPr="00830C31">
              <w:rPr>
                <w:sz w:val="28"/>
                <w:szCs w:val="28"/>
              </w:rPr>
              <w:t xml:space="preserve">.2. Ежемесячно, в течение </w:t>
            </w:r>
            <w:r w:rsidR="00035D8B">
              <w:rPr>
                <w:sz w:val="28"/>
                <w:szCs w:val="28"/>
              </w:rPr>
              <w:t>5</w:t>
            </w:r>
            <w:r w:rsidR="00830C31" w:rsidRPr="00830C31">
              <w:rPr>
                <w:sz w:val="28"/>
                <w:szCs w:val="28"/>
              </w:rPr>
              <w:t xml:space="preserve"> (</w:t>
            </w:r>
            <w:r w:rsidR="00035D8B">
              <w:rPr>
                <w:sz w:val="28"/>
                <w:szCs w:val="28"/>
              </w:rPr>
              <w:t>пяти</w:t>
            </w:r>
            <w:r w:rsidR="00830C31" w:rsidRPr="00830C31">
              <w:rPr>
                <w:sz w:val="28"/>
                <w:szCs w:val="28"/>
              </w:rPr>
              <w:t>) дней с даты освобождения рабоч</w:t>
            </w:r>
            <w:r w:rsidR="00035D8B">
              <w:rPr>
                <w:sz w:val="28"/>
                <w:szCs w:val="28"/>
              </w:rPr>
              <w:t>его</w:t>
            </w:r>
            <w:r w:rsidR="00830C31" w:rsidRPr="00830C31">
              <w:rPr>
                <w:sz w:val="28"/>
                <w:szCs w:val="28"/>
              </w:rPr>
              <w:t xml:space="preserve"> мест</w:t>
            </w:r>
            <w:r w:rsidR="00035D8B">
              <w:rPr>
                <w:sz w:val="28"/>
                <w:szCs w:val="28"/>
              </w:rPr>
              <w:t>а</w:t>
            </w:r>
            <w:r w:rsidR="00830C31" w:rsidRPr="00830C31">
              <w:rPr>
                <w:sz w:val="28"/>
                <w:szCs w:val="28"/>
              </w:rPr>
              <w:t xml:space="preserve"> направить в КОГКУ ЦЗН </w:t>
            </w:r>
            <w:r w:rsidR="00035D8B">
              <w:rPr>
                <w:sz w:val="28"/>
                <w:szCs w:val="28"/>
              </w:rPr>
              <w:t>Тужинского</w:t>
            </w:r>
            <w:r w:rsidR="00830C31" w:rsidRPr="00830C31">
              <w:rPr>
                <w:sz w:val="28"/>
                <w:szCs w:val="28"/>
              </w:rPr>
              <w:t xml:space="preserve"> района информацию о свободных рабочих местах, созданных или выделенных в пределах установленной квоты для приема на работу инвалидов (о вакансиях) посредством размещения </w:t>
            </w:r>
            <w:r w:rsidR="00E277F2">
              <w:rPr>
                <w:sz w:val="28"/>
                <w:szCs w:val="28"/>
              </w:rPr>
              <w:br/>
            </w:r>
            <w:r w:rsidR="00830C31" w:rsidRPr="00830C31">
              <w:rPr>
                <w:sz w:val="28"/>
                <w:szCs w:val="28"/>
              </w:rPr>
              <w:t xml:space="preserve">ее на Единой цифровой платформе в сфере занятости и трудовых отношений «Работа в России» по форме, утвержденной приказом Минтруда России </w:t>
            </w:r>
            <w:r w:rsidR="00E277F2">
              <w:rPr>
                <w:sz w:val="28"/>
                <w:szCs w:val="28"/>
              </w:rPr>
              <w:br/>
            </w:r>
            <w:r w:rsidR="00830C31" w:rsidRPr="00830C31">
              <w:rPr>
                <w:sz w:val="28"/>
                <w:szCs w:val="28"/>
              </w:rPr>
              <w:t>от 20.10.2021 № 738н.</w:t>
            </w:r>
          </w:p>
          <w:p w14:paraId="14549EF6" w14:textId="36B86BF0" w:rsidR="00830C31" w:rsidRPr="00830C31" w:rsidRDefault="00B429CE" w:rsidP="00830C31">
            <w:pPr>
              <w:pStyle w:val="a6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830C31" w:rsidRPr="00830C31">
              <w:rPr>
                <w:sz w:val="28"/>
                <w:szCs w:val="28"/>
              </w:rPr>
              <w:t xml:space="preserve"> В случае уменьшения среднесписочной численности работников </w:t>
            </w:r>
            <w:r w:rsidR="00695A00">
              <w:rPr>
                <w:sz w:val="28"/>
                <w:szCs w:val="28"/>
              </w:rPr>
              <w:br/>
            </w:r>
            <w:r w:rsidR="00830C31" w:rsidRPr="00830C31">
              <w:rPr>
                <w:sz w:val="28"/>
                <w:szCs w:val="28"/>
              </w:rPr>
              <w:t xml:space="preserve">за прошедший месяц (за исключением работников, условия труда на рабочих местах которых отнесены к вредным и (или) опасным условиям труда </w:t>
            </w:r>
            <w:r w:rsidR="00E277F2">
              <w:rPr>
                <w:sz w:val="28"/>
                <w:szCs w:val="28"/>
              </w:rPr>
              <w:br/>
            </w:r>
            <w:r w:rsidR="00830C31" w:rsidRPr="00830C31">
              <w:rPr>
                <w:sz w:val="28"/>
                <w:szCs w:val="28"/>
              </w:rPr>
              <w:t xml:space="preserve">по результатам проведения специальной оценки условий труда) произвести перерасчет квоты для приема на работу инвалидов с первого числа, следующего за месяцем, в котором произошло изменение среднесписочной численности работников, и внести изменения в настоящее постановление. </w:t>
            </w:r>
          </w:p>
          <w:p w14:paraId="0D62FFEA" w14:textId="1A4F9DF7" w:rsidR="00830C31" w:rsidRPr="00830C31" w:rsidRDefault="00B429CE" w:rsidP="00830C31">
            <w:pPr>
              <w:pStyle w:val="a6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830C31" w:rsidRPr="00830C31">
              <w:rPr>
                <w:sz w:val="28"/>
                <w:szCs w:val="28"/>
              </w:rPr>
              <w:t xml:space="preserve">. Осуществлять постоянный учет среднесписочной численности работников для своевременной корректировки количества квотируемых </w:t>
            </w:r>
            <w:r w:rsidR="00695A00">
              <w:rPr>
                <w:sz w:val="28"/>
                <w:szCs w:val="28"/>
              </w:rPr>
              <w:br/>
            </w:r>
            <w:r w:rsidR="00830C31" w:rsidRPr="00830C31">
              <w:rPr>
                <w:sz w:val="28"/>
                <w:szCs w:val="28"/>
              </w:rPr>
              <w:t xml:space="preserve">рабочих мест для приема на работу инвалидов и количества работающих инвалидов. </w:t>
            </w:r>
          </w:p>
          <w:p w14:paraId="2A005E7E" w14:textId="3C894156" w:rsidR="00830C31" w:rsidRPr="00830C31" w:rsidRDefault="00B429CE" w:rsidP="00830C31">
            <w:pPr>
              <w:pStyle w:val="a6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830C31" w:rsidRPr="00830C31">
              <w:rPr>
                <w:sz w:val="28"/>
                <w:szCs w:val="28"/>
              </w:rPr>
              <w:t xml:space="preserve"> Ответственным за исполнение настоящего постановления назначить </w:t>
            </w:r>
            <w:r w:rsidR="00695A00">
              <w:rPr>
                <w:sz w:val="28"/>
                <w:szCs w:val="28"/>
              </w:rPr>
              <w:t xml:space="preserve">главного специалиста по кадровой работе управления делами </w:t>
            </w:r>
            <w:r w:rsidR="00830C31" w:rsidRPr="00830C31">
              <w:rPr>
                <w:sz w:val="28"/>
                <w:szCs w:val="28"/>
              </w:rPr>
              <w:t xml:space="preserve">администрации </w:t>
            </w:r>
            <w:r w:rsidR="00695A00">
              <w:rPr>
                <w:sz w:val="28"/>
                <w:szCs w:val="28"/>
              </w:rPr>
              <w:t>Тужинского муниципального района</w:t>
            </w:r>
            <w:r w:rsidR="00830C31" w:rsidRPr="00830C31">
              <w:rPr>
                <w:sz w:val="28"/>
                <w:szCs w:val="28"/>
              </w:rPr>
              <w:t>.</w:t>
            </w:r>
          </w:p>
          <w:p w14:paraId="09B84DB6" w14:textId="23101418" w:rsidR="000927FB" w:rsidRPr="000927FB" w:rsidRDefault="00B429CE" w:rsidP="00830C31">
            <w:pPr>
              <w:pStyle w:val="a6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30C31" w:rsidRPr="00830C31">
              <w:rPr>
                <w:sz w:val="28"/>
                <w:szCs w:val="28"/>
              </w:rPr>
              <w:t xml:space="preserve">. </w:t>
            </w:r>
            <w:r w:rsidRPr="00334A42">
              <w:rPr>
                <w:rStyle w:val="FontStyle13"/>
                <w:sz w:val="28"/>
                <w:szCs w:val="28"/>
              </w:rPr>
              <w:t xml:space="preserve">Опубликовать настоящее </w:t>
            </w:r>
            <w:r>
              <w:rPr>
                <w:rStyle w:val="FontStyle13"/>
                <w:sz w:val="28"/>
                <w:szCs w:val="28"/>
              </w:rPr>
              <w:t xml:space="preserve">постановление </w:t>
            </w:r>
            <w:r w:rsidRPr="00334A42">
              <w:rPr>
                <w:rStyle w:val="FontStyle13"/>
                <w:sz w:val="28"/>
                <w:szCs w:val="28"/>
              </w:rPr>
              <w:t>в Бюллетене муниципальных нормативных правовых актов органов местного самоуправления Тужинского муниципального района Кировской области</w:t>
            </w:r>
            <w:r w:rsidR="00695A00">
              <w:rPr>
                <w:sz w:val="28"/>
                <w:szCs w:val="28"/>
              </w:rPr>
              <w:t>.</w:t>
            </w:r>
          </w:p>
          <w:tbl>
            <w:tblPr>
              <w:tblStyle w:val="ab"/>
              <w:tblW w:w="97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4"/>
              <w:gridCol w:w="6390"/>
            </w:tblGrid>
            <w:tr w:rsidR="003B14C0" w:rsidRPr="00C03305" w14:paraId="7CBE7515" w14:textId="77777777" w:rsidTr="00B23DBB">
              <w:trPr>
                <w:trHeight w:val="1517"/>
              </w:trPr>
              <w:tc>
                <w:tcPr>
                  <w:tcW w:w="3324" w:type="dxa"/>
                </w:tcPr>
                <w:p w14:paraId="2ECF6B7A" w14:textId="77777777" w:rsidR="003B14C0" w:rsidRPr="00C03305" w:rsidRDefault="003B14C0" w:rsidP="003B14C0">
                  <w:pPr>
                    <w:spacing w:before="720"/>
                    <w:rPr>
                      <w:sz w:val="28"/>
                      <w:szCs w:val="28"/>
                    </w:rPr>
                  </w:pPr>
                  <w:r w:rsidRPr="00C03305">
                    <w:rPr>
                      <w:sz w:val="28"/>
                      <w:szCs w:val="28"/>
                    </w:rPr>
                    <w:t>Глава Тужинского</w:t>
                  </w:r>
                </w:p>
                <w:p w14:paraId="665AEDD3" w14:textId="77777777" w:rsidR="003B14C0" w:rsidRPr="00C03305" w:rsidRDefault="003B14C0" w:rsidP="003B14C0">
                  <w:pPr>
                    <w:rPr>
                      <w:sz w:val="28"/>
                      <w:szCs w:val="28"/>
                    </w:rPr>
                  </w:pPr>
                  <w:r w:rsidRPr="00C03305">
                    <w:rPr>
                      <w:sz w:val="28"/>
                      <w:szCs w:val="28"/>
                    </w:rPr>
                    <w:t>муниципального района</w:t>
                  </w:r>
                </w:p>
              </w:tc>
              <w:tc>
                <w:tcPr>
                  <w:tcW w:w="6390" w:type="dxa"/>
                </w:tcPr>
                <w:p w14:paraId="4962B4EF" w14:textId="77777777" w:rsidR="003B14C0" w:rsidRPr="00C03305" w:rsidRDefault="003B14C0" w:rsidP="003B14C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6AC40346" w14:textId="31235DE3" w:rsidR="003B14C0" w:rsidRPr="00C03305" w:rsidRDefault="003B14C0" w:rsidP="003B14C0">
                  <w:pPr>
                    <w:tabs>
                      <w:tab w:val="left" w:pos="3012"/>
                    </w:tabs>
                    <w:spacing w:before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03305">
                    <w:rPr>
                      <w:sz w:val="28"/>
                      <w:szCs w:val="28"/>
                    </w:rPr>
                    <w:t>Л.В. Бледных</w:t>
                  </w:r>
                </w:p>
              </w:tc>
            </w:tr>
          </w:tbl>
          <w:p w14:paraId="3CE75174" w14:textId="66C83031" w:rsidR="00A82304" w:rsidRPr="00B95184" w:rsidRDefault="00A82304" w:rsidP="003B14C0">
            <w:pPr>
              <w:tabs>
                <w:tab w:val="left" w:pos="7068"/>
              </w:tabs>
              <w:spacing w:before="720"/>
              <w:ind w:left="-74" w:right="318"/>
              <w:jc w:val="both"/>
              <w:rPr>
                <w:sz w:val="28"/>
                <w:szCs w:val="28"/>
              </w:rPr>
            </w:pPr>
            <w:bookmarkStart w:id="0" w:name="P228"/>
            <w:bookmarkEnd w:id="0"/>
          </w:p>
        </w:tc>
      </w:tr>
    </w:tbl>
    <w:p w14:paraId="7EA0C20B" w14:textId="77777777" w:rsidR="002E00F9" w:rsidRPr="00DA3BC8" w:rsidRDefault="002E00F9" w:rsidP="00E277F2">
      <w:pPr>
        <w:rPr>
          <w:sz w:val="28"/>
          <w:szCs w:val="28"/>
        </w:rPr>
      </w:pPr>
    </w:p>
    <w:sectPr w:rsidR="002E00F9" w:rsidRPr="00DA3BC8" w:rsidSect="00391FBB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B4DA" w14:textId="77777777" w:rsidR="00A06BA2" w:rsidRDefault="00A06BA2" w:rsidP="00416E18">
      <w:r>
        <w:separator/>
      </w:r>
    </w:p>
  </w:endnote>
  <w:endnote w:type="continuationSeparator" w:id="0">
    <w:p w14:paraId="54625C05" w14:textId="77777777" w:rsidR="00A06BA2" w:rsidRDefault="00A06BA2" w:rsidP="0041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51D5" w14:textId="77777777" w:rsidR="00A06BA2" w:rsidRDefault="00A06BA2" w:rsidP="00416E18">
      <w:r>
        <w:separator/>
      </w:r>
    </w:p>
  </w:footnote>
  <w:footnote w:type="continuationSeparator" w:id="0">
    <w:p w14:paraId="073144E5" w14:textId="77777777" w:rsidR="00A06BA2" w:rsidRDefault="00A06BA2" w:rsidP="0041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A9C5" w14:textId="02449BBF" w:rsidR="00690B6C" w:rsidRPr="00690B6C" w:rsidRDefault="00690B6C" w:rsidP="00690B6C">
    <w:pPr>
      <w:pStyle w:val="a7"/>
      <w:tabs>
        <w:tab w:val="clear" w:pos="4677"/>
        <w:tab w:val="clear" w:pos="9355"/>
        <w:tab w:val="left" w:pos="5209"/>
      </w:tabs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6693" w14:textId="77777777" w:rsidR="00F3605E" w:rsidRDefault="00F3605E" w:rsidP="00416E18">
    <w:pPr>
      <w:pStyle w:val="a7"/>
      <w:jc w:val="center"/>
    </w:pPr>
    <w:r>
      <w:rPr>
        <w:noProof/>
      </w:rPr>
      <w:drawing>
        <wp:inline distT="0" distB="0" distL="0" distR="0" wp14:anchorId="6A1A2605" wp14:editId="08316F14">
          <wp:extent cx="457200" cy="571500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0834"/>
    <w:multiLevelType w:val="hybridMultilevel"/>
    <w:tmpl w:val="E61EA446"/>
    <w:lvl w:ilvl="0" w:tplc="6958D722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 w15:restartNumberingAfterBreak="0">
    <w:nsid w:val="27B62DC6"/>
    <w:multiLevelType w:val="hybridMultilevel"/>
    <w:tmpl w:val="0BAAFD28"/>
    <w:lvl w:ilvl="0" w:tplc="FBC2E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6CB122A"/>
    <w:multiLevelType w:val="hybridMultilevel"/>
    <w:tmpl w:val="7ADCD642"/>
    <w:lvl w:ilvl="0" w:tplc="6E3C8C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7524F5"/>
    <w:multiLevelType w:val="hybridMultilevel"/>
    <w:tmpl w:val="070E193A"/>
    <w:lvl w:ilvl="0" w:tplc="313AE782">
      <w:start w:val="1"/>
      <w:numFmt w:val="decimal"/>
      <w:lvlText w:val="%1."/>
      <w:lvlJc w:val="left"/>
      <w:pPr>
        <w:ind w:left="17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4" w15:restartNumberingAfterBreak="0">
    <w:nsid w:val="4EC23E80"/>
    <w:multiLevelType w:val="hybridMultilevel"/>
    <w:tmpl w:val="B15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9C7A8C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45499"/>
    <w:multiLevelType w:val="hybridMultilevel"/>
    <w:tmpl w:val="B248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D11EAE"/>
    <w:multiLevelType w:val="hybridMultilevel"/>
    <w:tmpl w:val="A466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A3"/>
    <w:rsid w:val="00002CD2"/>
    <w:rsid w:val="00007D0C"/>
    <w:rsid w:val="00017DC3"/>
    <w:rsid w:val="00032E08"/>
    <w:rsid w:val="00035D8B"/>
    <w:rsid w:val="000360D9"/>
    <w:rsid w:val="000405DC"/>
    <w:rsid w:val="00053B42"/>
    <w:rsid w:val="0008108E"/>
    <w:rsid w:val="00082ED6"/>
    <w:rsid w:val="000927FB"/>
    <w:rsid w:val="00096605"/>
    <w:rsid w:val="000B11B0"/>
    <w:rsid w:val="000B750F"/>
    <w:rsid w:val="000C4DB8"/>
    <w:rsid w:val="000C660F"/>
    <w:rsid w:val="000C6E2B"/>
    <w:rsid w:val="000C7F06"/>
    <w:rsid w:val="000D2256"/>
    <w:rsid w:val="000D54F0"/>
    <w:rsid w:val="000F3D26"/>
    <w:rsid w:val="00105CD4"/>
    <w:rsid w:val="00114470"/>
    <w:rsid w:val="00116356"/>
    <w:rsid w:val="00117A22"/>
    <w:rsid w:val="00120FD3"/>
    <w:rsid w:val="00132C05"/>
    <w:rsid w:val="001360B0"/>
    <w:rsid w:val="00156F80"/>
    <w:rsid w:val="00160262"/>
    <w:rsid w:val="00161839"/>
    <w:rsid w:val="00167130"/>
    <w:rsid w:val="00172F93"/>
    <w:rsid w:val="00190FF6"/>
    <w:rsid w:val="00196375"/>
    <w:rsid w:val="0019659F"/>
    <w:rsid w:val="001A221B"/>
    <w:rsid w:val="001A2385"/>
    <w:rsid w:val="001A3726"/>
    <w:rsid w:val="001A72D5"/>
    <w:rsid w:val="001B1FCD"/>
    <w:rsid w:val="001C1F33"/>
    <w:rsid w:val="001C5E58"/>
    <w:rsid w:val="001D2E8A"/>
    <w:rsid w:val="001E236A"/>
    <w:rsid w:val="001E71EE"/>
    <w:rsid w:val="001F5B50"/>
    <w:rsid w:val="002054A5"/>
    <w:rsid w:val="00211C1D"/>
    <w:rsid w:val="0021222D"/>
    <w:rsid w:val="00213CEA"/>
    <w:rsid w:val="002174DD"/>
    <w:rsid w:val="00220B42"/>
    <w:rsid w:val="0023457C"/>
    <w:rsid w:val="00237C2E"/>
    <w:rsid w:val="00253E5A"/>
    <w:rsid w:val="0026529F"/>
    <w:rsid w:val="002679E0"/>
    <w:rsid w:val="00273E4E"/>
    <w:rsid w:val="002751EC"/>
    <w:rsid w:val="00282DF8"/>
    <w:rsid w:val="00282FE6"/>
    <w:rsid w:val="002A39DE"/>
    <w:rsid w:val="002A732D"/>
    <w:rsid w:val="002B2C83"/>
    <w:rsid w:val="002B2EF5"/>
    <w:rsid w:val="002B46B9"/>
    <w:rsid w:val="002B6BA1"/>
    <w:rsid w:val="002B7F4F"/>
    <w:rsid w:val="002C21F7"/>
    <w:rsid w:val="002E00F9"/>
    <w:rsid w:val="002F1CAE"/>
    <w:rsid w:val="003107D6"/>
    <w:rsid w:val="00313A35"/>
    <w:rsid w:val="0031430C"/>
    <w:rsid w:val="00317405"/>
    <w:rsid w:val="00323E89"/>
    <w:rsid w:val="00343B84"/>
    <w:rsid w:val="0035240A"/>
    <w:rsid w:val="0035479D"/>
    <w:rsid w:val="00356EA8"/>
    <w:rsid w:val="0036040C"/>
    <w:rsid w:val="0036134C"/>
    <w:rsid w:val="003661A3"/>
    <w:rsid w:val="003670B6"/>
    <w:rsid w:val="00370E42"/>
    <w:rsid w:val="00373E74"/>
    <w:rsid w:val="00376BA4"/>
    <w:rsid w:val="0037703B"/>
    <w:rsid w:val="0038644C"/>
    <w:rsid w:val="00391FBB"/>
    <w:rsid w:val="003A520A"/>
    <w:rsid w:val="003B14C0"/>
    <w:rsid w:val="003C22DA"/>
    <w:rsid w:val="003D5FC1"/>
    <w:rsid w:val="003E5873"/>
    <w:rsid w:val="003F4C3E"/>
    <w:rsid w:val="0040105F"/>
    <w:rsid w:val="00416E18"/>
    <w:rsid w:val="004200DE"/>
    <w:rsid w:val="0043663D"/>
    <w:rsid w:val="00445CA8"/>
    <w:rsid w:val="004463A5"/>
    <w:rsid w:val="00455B21"/>
    <w:rsid w:val="00460D30"/>
    <w:rsid w:val="00466C4F"/>
    <w:rsid w:val="00481C27"/>
    <w:rsid w:val="00484099"/>
    <w:rsid w:val="0048430B"/>
    <w:rsid w:val="00484EB1"/>
    <w:rsid w:val="00491015"/>
    <w:rsid w:val="00494285"/>
    <w:rsid w:val="0049458E"/>
    <w:rsid w:val="004A0D96"/>
    <w:rsid w:val="004A481F"/>
    <w:rsid w:val="004B10A9"/>
    <w:rsid w:val="004C0797"/>
    <w:rsid w:val="004D1C6E"/>
    <w:rsid w:val="004D50D6"/>
    <w:rsid w:val="004D6046"/>
    <w:rsid w:val="004E2F01"/>
    <w:rsid w:val="004E3A19"/>
    <w:rsid w:val="005050EC"/>
    <w:rsid w:val="00512260"/>
    <w:rsid w:val="00535958"/>
    <w:rsid w:val="005535B5"/>
    <w:rsid w:val="005678E5"/>
    <w:rsid w:val="005725E4"/>
    <w:rsid w:val="005747A8"/>
    <w:rsid w:val="00581E09"/>
    <w:rsid w:val="00586C69"/>
    <w:rsid w:val="005A05E5"/>
    <w:rsid w:val="005A1DB6"/>
    <w:rsid w:val="005B4E1C"/>
    <w:rsid w:val="005B523F"/>
    <w:rsid w:val="005B698E"/>
    <w:rsid w:val="005C32F9"/>
    <w:rsid w:val="005D2A01"/>
    <w:rsid w:val="005D4DEE"/>
    <w:rsid w:val="005D7205"/>
    <w:rsid w:val="005E1EBE"/>
    <w:rsid w:val="005E29A8"/>
    <w:rsid w:val="005E39AC"/>
    <w:rsid w:val="005F23B9"/>
    <w:rsid w:val="005F4CD3"/>
    <w:rsid w:val="00616926"/>
    <w:rsid w:val="0061773B"/>
    <w:rsid w:val="00622E3C"/>
    <w:rsid w:val="006250E5"/>
    <w:rsid w:val="006334F8"/>
    <w:rsid w:val="00654B74"/>
    <w:rsid w:val="00656C87"/>
    <w:rsid w:val="006642F3"/>
    <w:rsid w:val="006644DA"/>
    <w:rsid w:val="006865AE"/>
    <w:rsid w:val="00690B6C"/>
    <w:rsid w:val="00695A00"/>
    <w:rsid w:val="006A296F"/>
    <w:rsid w:val="006B1290"/>
    <w:rsid w:val="006B52A9"/>
    <w:rsid w:val="006D3D89"/>
    <w:rsid w:val="006E4274"/>
    <w:rsid w:val="006E5F9A"/>
    <w:rsid w:val="006E68C4"/>
    <w:rsid w:val="00705A70"/>
    <w:rsid w:val="00720862"/>
    <w:rsid w:val="00721452"/>
    <w:rsid w:val="007267E5"/>
    <w:rsid w:val="00733114"/>
    <w:rsid w:val="00746097"/>
    <w:rsid w:val="0074621D"/>
    <w:rsid w:val="0075703E"/>
    <w:rsid w:val="00757AC6"/>
    <w:rsid w:val="00760361"/>
    <w:rsid w:val="00776FD3"/>
    <w:rsid w:val="0078220B"/>
    <w:rsid w:val="00786E00"/>
    <w:rsid w:val="0078763A"/>
    <w:rsid w:val="007912CF"/>
    <w:rsid w:val="007A17A2"/>
    <w:rsid w:val="007B27D1"/>
    <w:rsid w:val="007B35CB"/>
    <w:rsid w:val="007B5B24"/>
    <w:rsid w:val="007C1F9F"/>
    <w:rsid w:val="007E1A02"/>
    <w:rsid w:val="007E6684"/>
    <w:rsid w:val="007E7859"/>
    <w:rsid w:val="007F3DB8"/>
    <w:rsid w:val="007F6041"/>
    <w:rsid w:val="00805D84"/>
    <w:rsid w:val="00805F81"/>
    <w:rsid w:val="008115E9"/>
    <w:rsid w:val="008158C1"/>
    <w:rsid w:val="0081751B"/>
    <w:rsid w:val="008238D6"/>
    <w:rsid w:val="00830C31"/>
    <w:rsid w:val="0083561F"/>
    <w:rsid w:val="00844504"/>
    <w:rsid w:val="00845A35"/>
    <w:rsid w:val="00867E53"/>
    <w:rsid w:val="00873E9F"/>
    <w:rsid w:val="00883D33"/>
    <w:rsid w:val="0088482E"/>
    <w:rsid w:val="008938C6"/>
    <w:rsid w:val="008978C4"/>
    <w:rsid w:val="008C224D"/>
    <w:rsid w:val="008D53C2"/>
    <w:rsid w:val="008F2E3E"/>
    <w:rsid w:val="008F58BC"/>
    <w:rsid w:val="00906A21"/>
    <w:rsid w:val="00910AAC"/>
    <w:rsid w:val="00925181"/>
    <w:rsid w:val="00926984"/>
    <w:rsid w:val="00933BB7"/>
    <w:rsid w:val="009343DC"/>
    <w:rsid w:val="0093594E"/>
    <w:rsid w:val="00940E61"/>
    <w:rsid w:val="00946F8F"/>
    <w:rsid w:val="009637E2"/>
    <w:rsid w:val="00963DB3"/>
    <w:rsid w:val="00974E26"/>
    <w:rsid w:val="00990AA9"/>
    <w:rsid w:val="00995A6B"/>
    <w:rsid w:val="009A433D"/>
    <w:rsid w:val="009A6213"/>
    <w:rsid w:val="009B057C"/>
    <w:rsid w:val="009B0D94"/>
    <w:rsid w:val="009B3A87"/>
    <w:rsid w:val="009B449F"/>
    <w:rsid w:val="009B77F5"/>
    <w:rsid w:val="009C1969"/>
    <w:rsid w:val="009D29DF"/>
    <w:rsid w:val="009E110A"/>
    <w:rsid w:val="009E1D42"/>
    <w:rsid w:val="009E4D2E"/>
    <w:rsid w:val="009E52A9"/>
    <w:rsid w:val="009F2D60"/>
    <w:rsid w:val="00A02D2A"/>
    <w:rsid w:val="00A03BD7"/>
    <w:rsid w:val="00A06046"/>
    <w:rsid w:val="00A06BA2"/>
    <w:rsid w:val="00A10B8B"/>
    <w:rsid w:val="00A237EA"/>
    <w:rsid w:val="00A26013"/>
    <w:rsid w:val="00A321EF"/>
    <w:rsid w:val="00A3267D"/>
    <w:rsid w:val="00A36130"/>
    <w:rsid w:val="00A416BB"/>
    <w:rsid w:val="00A44BD7"/>
    <w:rsid w:val="00A46658"/>
    <w:rsid w:val="00A52DED"/>
    <w:rsid w:val="00A61E85"/>
    <w:rsid w:val="00A708C2"/>
    <w:rsid w:val="00A81AFD"/>
    <w:rsid w:val="00A82304"/>
    <w:rsid w:val="00AB24F0"/>
    <w:rsid w:val="00AB45DC"/>
    <w:rsid w:val="00AB4B45"/>
    <w:rsid w:val="00AB4CF2"/>
    <w:rsid w:val="00AB6A3A"/>
    <w:rsid w:val="00AB6F15"/>
    <w:rsid w:val="00AB7D9F"/>
    <w:rsid w:val="00AD4C77"/>
    <w:rsid w:val="00AF4A20"/>
    <w:rsid w:val="00B01DEF"/>
    <w:rsid w:val="00B06A29"/>
    <w:rsid w:val="00B13198"/>
    <w:rsid w:val="00B23DBB"/>
    <w:rsid w:val="00B249BF"/>
    <w:rsid w:val="00B429CE"/>
    <w:rsid w:val="00B4645D"/>
    <w:rsid w:val="00B54A45"/>
    <w:rsid w:val="00B62D9A"/>
    <w:rsid w:val="00B7674D"/>
    <w:rsid w:val="00B77FD9"/>
    <w:rsid w:val="00B94B91"/>
    <w:rsid w:val="00B95184"/>
    <w:rsid w:val="00BB107D"/>
    <w:rsid w:val="00BC2E28"/>
    <w:rsid w:val="00BD0CE7"/>
    <w:rsid w:val="00BE29D1"/>
    <w:rsid w:val="00BF748A"/>
    <w:rsid w:val="00BF797B"/>
    <w:rsid w:val="00C01FD8"/>
    <w:rsid w:val="00C121FD"/>
    <w:rsid w:val="00C172D6"/>
    <w:rsid w:val="00C266C8"/>
    <w:rsid w:val="00C37875"/>
    <w:rsid w:val="00C46E16"/>
    <w:rsid w:val="00C6052A"/>
    <w:rsid w:val="00C67C39"/>
    <w:rsid w:val="00C9096F"/>
    <w:rsid w:val="00C97957"/>
    <w:rsid w:val="00CB47CF"/>
    <w:rsid w:val="00CC445C"/>
    <w:rsid w:val="00CD18F4"/>
    <w:rsid w:val="00CD3347"/>
    <w:rsid w:val="00CE12E0"/>
    <w:rsid w:val="00CE1B87"/>
    <w:rsid w:val="00CF51A5"/>
    <w:rsid w:val="00D01B20"/>
    <w:rsid w:val="00D021BF"/>
    <w:rsid w:val="00D0766A"/>
    <w:rsid w:val="00D10C4F"/>
    <w:rsid w:val="00D14CAF"/>
    <w:rsid w:val="00D22BEE"/>
    <w:rsid w:val="00D56300"/>
    <w:rsid w:val="00D61E98"/>
    <w:rsid w:val="00D640B9"/>
    <w:rsid w:val="00D649E6"/>
    <w:rsid w:val="00D876B9"/>
    <w:rsid w:val="00DA3BC8"/>
    <w:rsid w:val="00DB624C"/>
    <w:rsid w:val="00DB6659"/>
    <w:rsid w:val="00DD76D8"/>
    <w:rsid w:val="00DF7F0A"/>
    <w:rsid w:val="00E0186E"/>
    <w:rsid w:val="00E04432"/>
    <w:rsid w:val="00E05CA6"/>
    <w:rsid w:val="00E10595"/>
    <w:rsid w:val="00E277F2"/>
    <w:rsid w:val="00E37898"/>
    <w:rsid w:val="00E4324E"/>
    <w:rsid w:val="00E454F8"/>
    <w:rsid w:val="00E530E0"/>
    <w:rsid w:val="00E55C94"/>
    <w:rsid w:val="00E60916"/>
    <w:rsid w:val="00E7478F"/>
    <w:rsid w:val="00E86467"/>
    <w:rsid w:val="00E957F1"/>
    <w:rsid w:val="00E972AB"/>
    <w:rsid w:val="00EA42F2"/>
    <w:rsid w:val="00EA5761"/>
    <w:rsid w:val="00EB38A7"/>
    <w:rsid w:val="00EB4E59"/>
    <w:rsid w:val="00EB582E"/>
    <w:rsid w:val="00EB7063"/>
    <w:rsid w:val="00ED0268"/>
    <w:rsid w:val="00ED3A15"/>
    <w:rsid w:val="00EE2AA3"/>
    <w:rsid w:val="00EE380B"/>
    <w:rsid w:val="00EE4FB2"/>
    <w:rsid w:val="00EE602E"/>
    <w:rsid w:val="00EF3DBF"/>
    <w:rsid w:val="00F17050"/>
    <w:rsid w:val="00F25EC6"/>
    <w:rsid w:val="00F330F0"/>
    <w:rsid w:val="00F33731"/>
    <w:rsid w:val="00F34F3D"/>
    <w:rsid w:val="00F35A14"/>
    <w:rsid w:val="00F3605E"/>
    <w:rsid w:val="00F36BC9"/>
    <w:rsid w:val="00F508BB"/>
    <w:rsid w:val="00F51835"/>
    <w:rsid w:val="00F65FDC"/>
    <w:rsid w:val="00F7308E"/>
    <w:rsid w:val="00F75051"/>
    <w:rsid w:val="00F82B21"/>
    <w:rsid w:val="00F8589A"/>
    <w:rsid w:val="00F86D27"/>
    <w:rsid w:val="00F87E6E"/>
    <w:rsid w:val="00F957EF"/>
    <w:rsid w:val="00F979C1"/>
    <w:rsid w:val="00FA3931"/>
    <w:rsid w:val="00FC1370"/>
    <w:rsid w:val="00FC77D9"/>
    <w:rsid w:val="00FD0EBC"/>
    <w:rsid w:val="00FD110C"/>
    <w:rsid w:val="00FD1352"/>
    <w:rsid w:val="00FD592D"/>
    <w:rsid w:val="00FD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8EAF6"/>
  <w15:docId w15:val="{6F73B295-5548-424A-8931-DBB68314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2304"/>
    <w:pPr>
      <w:ind w:left="720"/>
      <w:contextualSpacing/>
    </w:pPr>
  </w:style>
  <w:style w:type="paragraph" w:customStyle="1" w:styleId="ConsPlusTitle">
    <w:name w:val="ConsPlusTitle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CD18F4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CD18F4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3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720862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Normal (Web)"/>
    <w:basedOn w:val="a"/>
    <w:unhideWhenUsed/>
    <w:rsid w:val="0049458E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49458E"/>
    <w:rPr>
      <w:b/>
      <w:bCs/>
    </w:rPr>
  </w:style>
  <w:style w:type="paragraph" w:customStyle="1" w:styleId="western">
    <w:name w:val="western"/>
    <w:basedOn w:val="a"/>
    <w:rsid w:val="0049458E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7"/>
    <w:rsid w:val="00313A35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e"/>
    <w:rsid w:val="00313A35"/>
    <w:pPr>
      <w:shd w:val="clear" w:color="auto" w:fill="FFFFFF"/>
      <w:spacing w:line="69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4ACE-384D-4A06-AD41-488B816A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Дьяконова</cp:lastModifiedBy>
  <cp:revision>2</cp:revision>
  <cp:lastPrinted>2024-09-18T12:24:00Z</cp:lastPrinted>
  <dcterms:created xsi:type="dcterms:W3CDTF">2024-09-19T08:52:00Z</dcterms:created>
  <dcterms:modified xsi:type="dcterms:W3CDTF">2024-09-19T08:52:00Z</dcterms:modified>
</cp:coreProperties>
</file>