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0BAE" w14:textId="77777777" w:rsidR="001C69CF" w:rsidRPr="00FF7A6D" w:rsidRDefault="001C69CF" w:rsidP="001C69CF">
      <w:pPr>
        <w:spacing w:after="0" w:line="259" w:lineRule="auto"/>
        <w:ind w:left="-340" w:firstLine="0"/>
        <w:jc w:val="left"/>
        <w:rPr>
          <w:b/>
          <w:bCs/>
        </w:rPr>
      </w:pPr>
      <w:r w:rsidRPr="00FF7A6D">
        <w:rPr>
          <w:b/>
          <w:bCs/>
          <w:sz w:val="28"/>
        </w:rPr>
        <w:t>АДМИНИСТРАЦИЯ ТУЖИНСКОГО МУНИЦИПАЛЬНОГО</w:t>
      </w:r>
      <w:r>
        <w:rPr>
          <w:b/>
          <w:bCs/>
          <w:sz w:val="28"/>
        </w:rPr>
        <w:t xml:space="preserve"> </w:t>
      </w:r>
      <w:r w:rsidRPr="00FF7A6D">
        <w:rPr>
          <w:b/>
          <w:bCs/>
          <w:sz w:val="28"/>
        </w:rPr>
        <w:t>РАЙОНА</w:t>
      </w:r>
    </w:p>
    <w:p w14:paraId="016EE7DC" w14:textId="77777777" w:rsidR="001C69CF" w:rsidRPr="00FF7A6D" w:rsidRDefault="001C69CF" w:rsidP="001C69CF">
      <w:pPr>
        <w:spacing w:after="249" w:line="259" w:lineRule="auto"/>
        <w:ind w:left="72" w:hanging="10"/>
        <w:jc w:val="center"/>
        <w:rPr>
          <w:b/>
          <w:bCs/>
        </w:rPr>
      </w:pPr>
      <w:r w:rsidRPr="00FF7A6D">
        <w:rPr>
          <w:b/>
          <w:bCs/>
          <w:sz w:val="28"/>
        </w:rPr>
        <w:t>КИРОВСКОЙ ОБЛАСТИ</w:t>
      </w:r>
    </w:p>
    <w:p w14:paraId="16C187A4" w14:textId="77777777" w:rsidR="001C69CF" w:rsidRPr="00FF7A6D" w:rsidRDefault="001C69CF" w:rsidP="001C69CF">
      <w:pPr>
        <w:spacing w:after="390" w:line="259" w:lineRule="auto"/>
        <w:ind w:left="72" w:right="14" w:hanging="10"/>
        <w:jc w:val="center"/>
        <w:rPr>
          <w:b/>
          <w:bCs/>
          <w:sz w:val="28"/>
          <w:szCs w:val="28"/>
        </w:rPr>
      </w:pPr>
      <w:r w:rsidRPr="00FF7A6D">
        <w:rPr>
          <w:b/>
          <w:bCs/>
          <w:sz w:val="28"/>
          <w:szCs w:val="28"/>
        </w:rPr>
        <w:t>ПОСТАНОВЛЕНИЕ</w:t>
      </w:r>
    </w:p>
    <w:p w14:paraId="197D5235" w14:textId="71487BBC" w:rsidR="001C69CF" w:rsidRPr="00E43C7E" w:rsidRDefault="004C2162" w:rsidP="001C69CF">
      <w:pPr>
        <w:tabs>
          <w:tab w:val="center" w:pos="8338"/>
        </w:tabs>
        <w:spacing w:after="0" w:line="259" w:lineRule="auto"/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25.09.2024</w:t>
      </w:r>
      <w:r w:rsidR="001C69CF" w:rsidRPr="00FF7A6D">
        <w:rPr>
          <w:sz w:val="28"/>
          <w:szCs w:val="28"/>
        </w:rPr>
        <w:tab/>
      </w:r>
      <w:r w:rsidR="001C69CF" w:rsidRPr="00E43C7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</w:rPr>
        <w:t>311</w:t>
      </w:r>
    </w:p>
    <w:p w14:paraId="77C77FFF" w14:textId="77777777" w:rsidR="001C69CF" w:rsidRDefault="001C69CF" w:rsidP="001C69CF">
      <w:pPr>
        <w:spacing w:after="289" w:line="259" w:lineRule="auto"/>
        <w:ind w:left="428" w:right="365" w:hanging="10"/>
        <w:jc w:val="center"/>
      </w:pPr>
      <w:proofErr w:type="spellStart"/>
      <w:r>
        <w:t>пгт</w:t>
      </w:r>
      <w:proofErr w:type="spellEnd"/>
      <w:r>
        <w:t xml:space="preserve"> Тужа</w:t>
      </w:r>
    </w:p>
    <w:p w14:paraId="3B865FCC" w14:textId="3D3F4A87" w:rsidR="001C69CF" w:rsidRPr="00FF7A6D" w:rsidRDefault="001C69CF" w:rsidP="001C69CF">
      <w:pPr>
        <w:spacing w:after="322" w:line="259" w:lineRule="auto"/>
        <w:ind w:left="72" w:right="24" w:hanging="10"/>
        <w:jc w:val="center"/>
        <w:rPr>
          <w:b/>
          <w:bCs/>
        </w:rPr>
      </w:pPr>
      <w:r>
        <w:rPr>
          <w:b/>
          <w:bCs/>
          <w:sz w:val="28"/>
        </w:rPr>
        <w:t>О внесении изменения в постановление администрации Тужинского муниципального района от 17.09.2024 № 305</w:t>
      </w:r>
      <w:r w:rsidRPr="00FF7A6D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«О </w:t>
      </w:r>
      <w:r w:rsidRPr="00FF7A6D">
        <w:rPr>
          <w:b/>
          <w:bCs/>
          <w:sz w:val="28"/>
        </w:rPr>
        <w:t>начале отопительного периода 2024-2025 гг. в Тужинском муниципальном районе</w:t>
      </w:r>
      <w:r>
        <w:rPr>
          <w:b/>
          <w:bCs/>
          <w:sz w:val="28"/>
        </w:rPr>
        <w:t>»</w:t>
      </w:r>
    </w:p>
    <w:p w14:paraId="2C220C7D" w14:textId="401AE3B3" w:rsidR="005A44D7" w:rsidRDefault="005A44D7"/>
    <w:p w14:paraId="41BB0762" w14:textId="330F5D28" w:rsidR="001C69CF" w:rsidRDefault="001C69CF" w:rsidP="001C69CF">
      <w:pPr>
        <w:spacing w:line="360" w:lineRule="auto"/>
        <w:ind w:left="14" w:right="14"/>
        <w:rPr>
          <w:sz w:val="28"/>
          <w:szCs w:val="28"/>
        </w:rPr>
      </w:pPr>
      <w:r>
        <w:rPr>
          <w:sz w:val="28"/>
          <w:szCs w:val="28"/>
        </w:rPr>
        <w:t xml:space="preserve">В связи с многочисленными обращениями жителей многоквартирных домов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</w:t>
      </w:r>
      <w:r w:rsidRPr="001C69CF">
        <w:rPr>
          <w:sz w:val="28"/>
          <w:szCs w:val="28"/>
        </w:rPr>
        <w:t xml:space="preserve"> </w:t>
      </w:r>
      <w:r w:rsidRPr="00FF7A6D">
        <w:rPr>
          <w:sz w:val="28"/>
          <w:szCs w:val="28"/>
        </w:rPr>
        <w:t>администрация Тужинского муниципального района ПОСТАНОВЛЯЕТ:</w:t>
      </w:r>
    </w:p>
    <w:p w14:paraId="6F758711" w14:textId="3CE482A1" w:rsidR="001C69CF" w:rsidRDefault="001C69CF" w:rsidP="001C69CF">
      <w:pPr>
        <w:pStyle w:val="a3"/>
        <w:numPr>
          <w:ilvl w:val="0"/>
          <w:numId w:val="1"/>
        </w:numPr>
        <w:spacing w:line="360" w:lineRule="auto"/>
        <w:ind w:left="0" w:right="14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пункт 1 постановления администрации Тужинского муниципального района от 17.09.2024 № 305 </w:t>
      </w:r>
      <w:r w:rsidRPr="001C69CF">
        <w:rPr>
          <w:sz w:val="28"/>
        </w:rPr>
        <w:t>«О начале отопительного периода 2024-2025 гг. в Тужинском муниципальном районе»</w:t>
      </w:r>
      <w:r>
        <w:rPr>
          <w:sz w:val="28"/>
        </w:rPr>
        <w:t>, заменив слова «</w:t>
      </w:r>
      <w:r w:rsidRPr="00FF7A6D">
        <w:rPr>
          <w:sz w:val="28"/>
          <w:szCs w:val="28"/>
        </w:rPr>
        <w:t>для жилищного фонда с 01.10.2024 года</w:t>
      </w:r>
      <w:r>
        <w:rPr>
          <w:sz w:val="28"/>
          <w:szCs w:val="28"/>
        </w:rPr>
        <w:t>» на слова «</w:t>
      </w:r>
      <w:r w:rsidRPr="00FF7A6D">
        <w:rPr>
          <w:sz w:val="28"/>
          <w:szCs w:val="28"/>
        </w:rPr>
        <w:t xml:space="preserve">для жилищного фонда с </w:t>
      </w:r>
      <w:r>
        <w:rPr>
          <w:sz w:val="28"/>
          <w:szCs w:val="28"/>
        </w:rPr>
        <w:t>25</w:t>
      </w:r>
      <w:r w:rsidRPr="00FF7A6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FF7A6D">
        <w:rPr>
          <w:sz w:val="28"/>
          <w:szCs w:val="28"/>
        </w:rPr>
        <w:t>.2024 года</w:t>
      </w:r>
      <w:r>
        <w:rPr>
          <w:sz w:val="28"/>
          <w:szCs w:val="28"/>
        </w:rPr>
        <w:t>».</w:t>
      </w:r>
    </w:p>
    <w:p w14:paraId="7A80564A" w14:textId="77777777" w:rsidR="001C69CF" w:rsidRPr="00FF7A6D" w:rsidRDefault="001C69CF" w:rsidP="001C69CF">
      <w:pPr>
        <w:numPr>
          <w:ilvl w:val="0"/>
          <w:numId w:val="1"/>
        </w:numPr>
        <w:spacing w:after="0" w:line="360" w:lineRule="auto"/>
        <w:ind w:left="0" w:right="26" w:firstLine="709"/>
        <w:rPr>
          <w:sz w:val="28"/>
          <w:szCs w:val="28"/>
        </w:rPr>
      </w:pPr>
      <w:r w:rsidRPr="00FF7A6D">
        <w:rPr>
          <w:sz w:val="28"/>
          <w:szCs w:val="28"/>
        </w:rPr>
        <w:t>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87B5EAD" w14:textId="77777777" w:rsidR="001C69CF" w:rsidRPr="00FF7A6D" w:rsidRDefault="001C69CF" w:rsidP="001C69CF">
      <w:pPr>
        <w:numPr>
          <w:ilvl w:val="0"/>
          <w:numId w:val="1"/>
        </w:numPr>
        <w:spacing w:after="637" w:line="360" w:lineRule="auto"/>
        <w:ind w:right="26"/>
        <w:rPr>
          <w:sz w:val="28"/>
          <w:szCs w:val="28"/>
        </w:rPr>
      </w:pPr>
      <w:r w:rsidRPr="00FF7A6D">
        <w:rPr>
          <w:sz w:val="28"/>
          <w:szCs w:val="28"/>
        </w:rPr>
        <w:t>Контроль за выполнением постановления оставляю за собой.</w:t>
      </w:r>
    </w:p>
    <w:p w14:paraId="1FEBEE30" w14:textId="77777777" w:rsidR="001C69CF" w:rsidRDefault="001C69CF" w:rsidP="001C69CF">
      <w:pPr>
        <w:ind w:left="-284" w:right="4632" w:firstLine="0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391D6B06" w14:textId="097548C2" w:rsidR="001C69CF" w:rsidRDefault="001C69CF" w:rsidP="001C69CF">
      <w:pPr>
        <w:ind w:left="-284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Бледных</w:t>
      </w:r>
    </w:p>
    <w:p w14:paraId="5FE3CA5E" w14:textId="668363E5" w:rsidR="001C69CF" w:rsidRDefault="001C69CF" w:rsidP="001C69CF">
      <w:pPr>
        <w:ind w:left="-284" w:right="-1" w:firstLine="0"/>
        <w:rPr>
          <w:sz w:val="28"/>
          <w:szCs w:val="28"/>
        </w:rPr>
      </w:pPr>
    </w:p>
    <w:sectPr w:rsidR="001C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6088F"/>
    <w:multiLevelType w:val="hybridMultilevel"/>
    <w:tmpl w:val="ECDC6EE0"/>
    <w:lvl w:ilvl="0" w:tplc="097C34D6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44A8CC">
      <w:start w:val="1"/>
      <w:numFmt w:val="lowerLetter"/>
      <w:lvlText w:val="%2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0B1BE">
      <w:start w:val="1"/>
      <w:numFmt w:val="lowerRoman"/>
      <w:lvlText w:val="%3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88C0A">
      <w:start w:val="1"/>
      <w:numFmt w:val="decimal"/>
      <w:lvlText w:val="%4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6E4A6">
      <w:start w:val="1"/>
      <w:numFmt w:val="lowerLetter"/>
      <w:lvlText w:val="%5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816AC">
      <w:start w:val="1"/>
      <w:numFmt w:val="lowerRoman"/>
      <w:lvlText w:val="%6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2A68C">
      <w:start w:val="1"/>
      <w:numFmt w:val="decimal"/>
      <w:lvlText w:val="%7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63804">
      <w:start w:val="1"/>
      <w:numFmt w:val="lowerLetter"/>
      <w:lvlText w:val="%8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4A888">
      <w:start w:val="1"/>
      <w:numFmt w:val="lowerRoman"/>
      <w:lvlText w:val="%9"/>
      <w:lvlJc w:val="left"/>
      <w:pPr>
        <w:ind w:left="7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B70F4"/>
    <w:multiLevelType w:val="hybridMultilevel"/>
    <w:tmpl w:val="C8E0F37E"/>
    <w:lvl w:ilvl="0" w:tplc="3D5C7FFE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CF"/>
    <w:rsid w:val="001C69CF"/>
    <w:rsid w:val="004C2162"/>
    <w:rsid w:val="005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A2FB"/>
  <w15:chartTrackingRefBased/>
  <w15:docId w15:val="{EE734206-9A21-4F4E-BE0F-6FBE7B9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CF"/>
    <w:pPr>
      <w:spacing w:after="3" w:line="293" w:lineRule="auto"/>
      <w:ind w:left="53" w:firstLine="67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1</cp:revision>
  <cp:lastPrinted>2024-09-26T05:19:00Z</cp:lastPrinted>
  <dcterms:created xsi:type="dcterms:W3CDTF">2024-09-26T05:04:00Z</dcterms:created>
  <dcterms:modified xsi:type="dcterms:W3CDTF">2024-09-26T05:45:00Z</dcterms:modified>
</cp:coreProperties>
</file>