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189"/>
        <w:gridCol w:w="1317"/>
        <w:gridCol w:w="1294"/>
        <w:gridCol w:w="2171"/>
      </w:tblGrid>
      <w:tr w14:paraId="356D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4CF38622">
            <w:pPr>
              <w:tabs>
                <w:tab w:val="left" w:pos="9900"/>
              </w:tabs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CB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4D0B626A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14:paraId="62A5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3EE141CB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14E0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6E2C1E">
            <w:pPr>
              <w:spacing w:before="360"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30.09.2024</w:t>
            </w:r>
          </w:p>
        </w:tc>
        <w:tc>
          <w:tcPr>
            <w:tcW w:w="1160" w:type="pct"/>
          </w:tcPr>
          <w:p w14:paraId="6D9F2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</w:tcPr>
          <w:p w14:paraId="0E5B6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</w:tcPr>
          <w:p w14:paraId="64C5F255">
            <w:pPr>
              <w:spacing w:before="36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8EE9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316</w:t>
            </w:r>
          </w:p>
        </w:tc>
      </w:tr>
      <w:tr w14:paraId="57FD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D3F9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14:paraId="0C43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14:paraId="09E6C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6C3F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40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45C007DD">
            <w:pPr>
              <w:spacing w:after="0" w:line="240" w:lineRule="auto"/>
              <w:ind w:firstLine="23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01.09.2017 № 331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комиссии по повышению устойчивости функционирования организаций Тужинского муниципального района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</w:p>
          <w:p w14:paraId="72FA87FE">
            <w:pPr>
              <w:spacing w:after="0" w:line="240" w:lineRule="auto"/>
              <w:ind w:firstLine="23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  <w:tr w14:paraId="239F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041503F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кадровыми изменениями администрация Тужинского муниципального района ПОСТАНОВЛЯЕТ:</w:t>
            </w:r>
          </w:p>
          <w:p w14:paraId="35460847">
            <w:pPr>
              <w:spacing w:after="0" w:line="360" w:lineRule="auto"/>
              <w:ind w:firstLine="700" w:firstLineChars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 Внести изменения в 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от 01.09.2017 № 331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комиссии по повышению устойчивости функционирования организаций Тужинского муниципального района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»,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комиссии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повышению устойчивости функционирования организаций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14:paraId="5AB854B2">
            <w:pPr>
              <w:spacing w:line="360" w:lineRule="auto"/>
              <w:ind w:firstLine="560" w:firstLineChars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6C9626C0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before="72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.о. г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Тужинского </w:t>
            </w:r>
          </w:p>
          <w:p w14:paraId="575977C7">
            <w:pPr>
              <w:widowControl w:val="0"/>
              <w:shd w:val="clear" w:color="auto" w:fill="FFFFFF"/>
              <w:tabs>
                <w:tab w:val="left" w:pos="1594"/>
                <w:tab w:val="left" w:pos="6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муниципального района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.А. Лобанова</w:t>
            </w:r>
          </w:p>
          <w:p w14:paraId="1E54FA04">
            <w:pPr>
              <w:widowControl w:val="0"/>
              <w:shd w:val="clear" w:color="auto" w:fill="FFFFFF"/>
              <w:tabs>
                <w:tab w:val="left" w:pos="1594"/>
                <w:tab w:val="left" w:pos="6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83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163813599"/>
          </w:p>
          <w:bookmarkEnd w:id="0"/>
          <w:p w14:paraId="11666FC1">
            <w:pPr>
              <w:widowControl w:val="0"/>
              <w:shd w:val="clear" w:color="auto" w:fill="FFFFFF"/>
              <w:tabs>
                <w:tab w:val="left" w:pos="1594"/>
                <w:tab w:val="left" w:pos="6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4257F">
            <w:pPr>
              <w:widowControl w:val="0"/>
              <w:shd w:val="clear" w:color="auto" w:fill="FFFFFF"/>
              <w:tabs>
                <w:tab w:val="left" w:pos="1594"/>
                <w:tab w:val="left" w:pos="6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tbl>
      <w:tblPr>
        <w:tblStyle w:val="3"/>
        <w:tblW w:w="49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0"/>
        <w:gridCol w:w="4224"/>
      </w:tblGrid>
      <w:tr w14:paraId="4EF3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pct"/>
          </w:tcPr>
          <w:p w14:paraId="358C2C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5C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15AF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0D4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C90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A32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pct"/>
          </w:tcPr>
          <w:p w14:paraId="26B279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27EA79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3602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14:paraId="5803A5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F6FB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14:paraId="042570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 30.09.2024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 316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6B5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1BB23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5EC997">
      <w:pPr>
        <w:pStyle w:val="9"/>
        <w:spacing w:before="720"/>
        <w:jc w:val="center"/>
      </w:pPr>
      <w:r>
        <w:t>СОСТАВ</w:t>
      </w:r>
    </w:p>
    <w:p w14:paraId="73F4EDB0">
      <w:pPr>
        <w:pStyle w:val="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Cs/>
          <w:sz w:val="28"/>
          <w:szCs w:val="28"/>
        </w:rPr>
        <w:t>по повышению устойчивости функционирования организаций Тужинского муниципального района</w:t>
      </w:r>
    </w:p>
    <w:p w14:paraId="687BD110">
      <w:pPr>
        <w:pStyle w:val="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7"/>
        <w:tblW w:w="49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140"/>
      </w:tblGrid>
      <w:tr w14:paraId="07F4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</w:tcPr>
          <w:p w14:paraId="164F73B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14:paraId="0118352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18BB55E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14:paraId="65DA9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pct"/>
            <w:tcBorders>
              <w:left w:val="nil"/>
            </w:tcBorders>
          </w:tcPr>
          <w:p w14:paraId="0D837A3A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первый заместитель главы администрации по экономике и финансам – начальник финансового управления администрации Тужинского муниципального района, председатель комиссии</w:t>
            </w:r>
          </w:p>
        </w:tc>
      </w:tr>
      <w:tr w14:paraId="62C4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</w:tcPr>
          <w:p w14:paraId="557E62D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</w:p>
          <w:p w14:paraId="6CA2393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</w:p>
          <w:p w14:paraId="267A5A9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293" w:type="pct"/>
            <w:tcBorders>
              <w:left w:val="nil"/>
            </w:tcBorders>
          </w:tcPr>
          <w:p w14:paraId="3EF1F15A">
            <w:pPr>
              <w:pStyle w:val="10"/>
              <w:spacing w:after="48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отделом по экономике и прогнозированию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заместитель председателя комиссии</w:t>
            </w:r>
          </w:p>
        </w:tc>
      </w:tr>
      <w:tr w14:paraId="5E11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</w:tcPr>
          <w:p w14:paraId="35E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</w:t>
            </w:r>
          </w:p>
          <w:p w14:paraId="3E710A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11AC1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293" w:type="pct"/>
            <w:tcBorders>
              <w:left w:val="nil"/>
            </w:tcBorders>
          </w:tcPr>
          <w:p w14:paraId="12FF0FE5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сектора по делам гражданской обороны и чрезвычайным ситуациям администрации Тужинского муниципального района, секретарь комиссии</w:t>
            </w:r>
          </w:p>
        </w:tc>
      </w:tr>
      <w:tr w14:paraId="128A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6219CAE8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14:paraId="73D6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</w:tcPr>
          <w:p w14:paraId="580D3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ЗАЛЕШИН</w:t>
            </w:r>
          </w:p>
          <w:p w14:paraId="0F3938FC">
            <w:pPr>
              <w:spacing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293" w:type="pct"/>
            <w:tcBorders>
              <w:left w:val="nil"/>
            </w:tcBorders>
          </w:tcPr>
          <w:p w14:paraId="214BC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Тужинского районного потребительского общества (по согласованию)</w:t>
            </w:r>
          </w:p>
        </w:tc>
      </w:tr>
      <w:tr w14:paraId="5C16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  <w:vAlign w:val="top"/>
          </w:tcPr>
          <w:p w14:paraId="4DBDB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</w:p>
          <w:p w14:paraId="4968A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14:paraId="2388D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14:paraId="2575D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pct"/>
            <w:tcBorders>
              <w:left w:val="nil"/>
            </w:tcBorders>
            <w:vAlign w:val="top"/>
          </w:tcPr>
          <w:p w14:paraId="7BEC5252">
            <w:pPr>
              <w:spacing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общества с ограниченной ответственностью «Тужинское АТП»</w:t>
            </w:r>
          </w:p>
        </w:tc>
      </w:tr>
      <w:tr w14:paraId="5599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  <w:shd w:val="clear" w:color="auto" w:fill="auto"/>
            <w:vAlign w:val="top"/>
          </w:tcPr>
          <w:p w14:paraId="6922DE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14:paraId="422AD6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14:paraId="035F33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14:paraId="3E8634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293" w:type="pct"/>
            <w:tcBorders>
              <w:left w:val="nil"/>
            </w:tcBorders>
            <w:shd w:val="clear" w:color="auto" w:fill="auto"/>
            <w:vAlign w:val="top"/>
          </w:tcPr>
          <w:p w14:paraId="3164566D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директора Тужинского муниципального унитарного предприятия «Коммунальщик»</w:t>
            </w:r>
          </w:p>
        </w:tc>
      </w:tr>
      <w:tr w14:paraId="226B2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  <w:shd w:val="clear" w:color="auto" w:fill="auto"/>
            <w:vAlign w:val="top"/>
          </w:tcPr>
          <w:p w14:paraId="46F2A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14:paraId="5B364468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93" w:type="pct"/>
            <w:tcBorders>
              <w:left w:val="nil"/>
            </w:tcBorders>
            <w:shd w:val="clear" w:color="auto" w:fill="auto"/>
            <w:vAlign w:val="top"/>
          </w:tcPr>
          <w:p w14:paraId="610A6AA9">
            <w:pPr>
              <w:spacing w:after="360" w:line="240" w:lineRule="auto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</w:tc>
      </w:tr>
      <w:tr w14:paraId="5576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  <w:shd w:val="clear" w:color="auto" w:fill="auto"/>
            <w:vAlign w:val="top"/>
          </w:tcPr>
          <w:p w14:paraId="0AAD8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МУРСАТОВА</w:t>
            </w:r>
          </w:p>
          <w:p w14:paraId="16A7F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14:paraId="4984C24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293" w:type="pct"/>
            <w:tcBorders>
              <w:left w:val="nil"/>
            </w:tcBorders>
            <w:shd w:val="clear" w:color="auto" w:fill="auto"/>
            <w:vAlign w:val="top"/>
          </w:tcPr>
          <w:p w14:paraId="4D5E7287">
            <w:pPr>
              <w:spacing w:after="360" w:line="240" w:lineRule="auto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жилищно-коммунальному хозяйству, энергетике и экологии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жизнеобеспечения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</w:tr>
      <w:tr w14:paraId="50AE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  <w:shd w:val="clear" w:color="auto" w:fill="auto"/>
            <w:vAlign w:val="top"/>
          </w:tcPr>
          <w:p w14:paraId="4B50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14:paraId="721967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14:paraId="7D87DE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293" w:type="pct"/>
            <w:tcBorders>
              <w:left w:val="nil"/>
            </w:tcBorders>
            <w:shd w:val="clear" w:color="auto" w:fill="auto"/>
            <w:vAlign w:val="top"/>
          </w:tcPr>
          <w:p w14:paraId="73BAF7A7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пожарно - спасательной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пожарно -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области, по согласованию</w:t>
            </w:r>
          </w:p>
        </w:tc>
      </w:tr>
      <w:tr w14:paraId="22EF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</w:tcPr>
          <w:p w14:paraId="7FD7B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ТУЖАРОВА</w:t>
            </w:r>
          </w:p>
          <w:p w14:paraId="1285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14:paraId="2645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293" w:type="pct"/>
            <w:tcBorders>
              <w:left w:val="nil"/>
            </w:tcBorders>
          </w:tcPr>
          <w:p w14:paraId="4C097C3C">
            <w:pPr>
              <w:spacing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мобилизационной работе и защите государственной тайны администрации Тужинского муниципального района</w:t>
            </w:r>
          </w:p>
        </w:tc>
      </w:tr>
      <w:tr w14:paraId="3658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pct"/>
            <w:tcBorders>
              <w:right w:val="nil"/>
            </w:tcBorders>
          </w:tcPr>
          <w:p w14:paraId="7D7B4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ХОРОШАВИНА </w:t>
            </w:r>
          </w:p>
          <w:p w14:paraId="7CF00E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14:paraId="2071F6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293" w:type="pct"/>
            <w:tcBorders>
              <w:left w:val="nil"/>
            </w:tcBorders>
          </w:tcPr>
          <w:p w14:paraId="4F16BCDE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по делам гражданской обороны и чрезвычайным ситуациям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</w:t>
            </w:r>
          </w:p>
        </w:tc>
      </w:tr>
    </w:tbl>
    <w:p w14:paraId="770E8532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>
      <w:pgSz w:w="11906" w:h="16838"/>
      <w:pgMar w:top="1440" w:right="849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A0768"/>
    <w:rsid w:val="004C3D8D"/>
    <w:rsid w:val="00575AA2"/>
    <w:rsid w:val="00893E76"/>
    <w:rsid w:val="008A0768"/>
    <w:rsid w:val="008E3017"/>
    <w:rsid w:val="009B0888"/>
    <w:rsid w:val="00A2378E"/>
    <w:rsid w:val="00A803F3"/>
    <w:rsid w:val="00AE2BB3"/>
    <w:rsid w:val="00C70C8F"/>
    <w:rsid w:val="00CC138F"/>
    <w:rsid w:val="00E35DD6"/>
    <w:rsid w:val="00EF6924"/>
    <w:rsid w:val="00F8626B"/>
    <w:rsid w:val="0BE64221"/>
    <w:rsid w:val="1465292F"/>
    <w:rsid w:val="175F27B8"/>
    <w:rsid w:val="296C3EBB"/>
    <w:rsid w:val="31AC07F4"/>
    <w:rsid w:val="46764688"/>
    <w:rsid w:val="64964064"/>
    <w:rsid w:val="6E455796"/>
    <w:rsid w:val="7E8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b/>
      <w:bCs/>
      <w:sz w:val="28"/>
      <w:szCs w:val="28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2">
    <w:name w:val="Нижний колонтитул Знак"/>
    <w:basedOn w:val="2"/>
    <w:link w:val="6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67F3-B5D4-4C63-BDFB-6D1323AF8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609</Words>
  <Characters>3474</Characters>
  <Lines>28</Lines>
  <Paragraphs>8</Paragraphs>
  <TotalTime>16</TotalTime>
  <ScaleCrop>false</ScaleCrop>
  <LinksUpToDate>false</LinksUpToDate>
  <CharactersWithSpaces>4075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2018-06-07T10:52:00Z</dcterms:created>
  <dc:creator>Елена Анатольевна Г</dc:creator>
  <cp:lastModifiedBy>ГО и ЧС</cp:lastModifiedBy>
  <cp:lastPrinted>2024-10-02T12:58:30Z</cp:lastPrinted>
  <dcterms:modified xsi:type="dcterms:W3CDTF">2024-10-02T13:00:20Z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EFDE3B6728B342BCA2EAA3C3E4800943_12</vt:lpwstr>
  </property>
</Properties>
</file>