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15" w:type="pct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97"/>
        <w:gridCol w:w="1501"/>
        <w:gridCol w:w="1479"/>
        <w:gridCol w:w="1951"/>
      </w:tblGrid>
      <w:tr w:rsidR="00654EAE" w14:paraId="1A3BB6C7" w14:textId="77777777" w:rsidTr="00765FBB">
        <w:tc>
          <w:tcPr>
            <w:tcW w:w="5000" w:type="pct"/>
            <w:gridSpan w:val="5"/>
            <w:hideMark/>
          </w:tcPr>
          <w:p w14:paraId="04786808" w14:textId="77777777" w:rsidR="00654EAE" w:rsidRDefault="00654EAE" w:rsidP="00765F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213752" wp14:editId="60542D50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EAE" w14:paraId="425B2593" w14:textId="77777777" w:rsidTr="00765FBB">
        <w:tc>
          <w:tcPr>
            <w:tcW w:w="5000" w:type="pct"/>
            <w:gridSpan w:val="5"/>
            <w:hideMark/>
          </w:tcPr>
          <w:p w14:paraId="7FDFA8C9" w14:textId="77777777" w:rsidR="00654EAE" w:rsidRDefault="00654EAE" w:rsidP="00765FBB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654EAE" w14:paraId="21D833E8" w14:textId="77777777" w:rsidTr="00765FBB">
        <w:tc>
          <w:tcPr>
            <w:tcW w:w="5000" w:type="pct"/>
            <w:gridSpan w:val="5"/>
            <w:hideMark/>
          </w:tcPr>
          <w:p w14:paraId="3DBD4A4D" w14:textId="77777777" w:rsidR="00654EAE" w:rsidRDefault="00654EAE" w:rsidP="00765FBB">
            <w:pPr>
              <w:spacing w:before="36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54EAE" w14:paraId="55F4150C" w14:textId="77777777" w:rsidTr="00765FBB">
        <w:trPr>
          <w:trHeight w:val="348"/>
        </w:trPr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C0D24" w14:textId="530D272D" w:rsidR="00654EAE" w:rsidRDefault="00DA645B" w:rsidP="000D0D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1183" w:type="pct"/>
          </w:tcPr>
          <w:p w14:paraId="46A11151" w14:textId="77777777" w:rsidR="00654EAE" w:rsidRDefault="00654EAE" w:rsidP="00765F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14:paraId="2C22385A" w14:textId="77777777" w:rsidR="00654EAE" w:rsidRDefault="00654EAE" w:rsidP="00765F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hideMark/>
          </w:tcPr>
          <w:p w14:paraId="37D8AC10" w14:textId="77777777" w:rsidR="00654EAE" w:rsidRDefault="00654EAE" w:rsidP="00765FB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DB3B6" w14:textId="5C656B2E" w:rsidR="00654EAE" w:rsidRDefault="00DA645B" w:rsidP="00765F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54EAE" w14:paraId="55105B0D" w14:textId="77777777" w:rsidTr="00765FBB">
        <w:trPr>
          <w:trHeight w:val="637"/>
        </w:trPr>
        <w:tc>
          <w:tcPr>
            <w:tcW w:w="1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85597" w14:textId="77777777" w:rsidR="00654EAE" w:rsidRDefault="00654EAE" w:rsidP="00765F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pct"/>
            <w:gridSpan w:val="3"/>
          </w:tcPr>
          <w:p w14:paraId="7958285E" w14:textId="77777777" w:rsidR="00654EAE" w:rsidRDefault="00F03D08" w:rsidP="00F03D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="00654EA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54EAE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14:paraId="461185ED" w14:textId="77777777" w:rsidR="00654EAE" w:rsidRDefault="00654EAE" w:rsidP="00765F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</w:tcPr>
          <w:p w14:paraId="294B9E9B" w14:textId="77777777" w:rsidR="00654EAE" w:rsidRDefault="00654EAE" w:rsidP="00765F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EAE" w:rsidRPr="00770A30" w14:paraId="7B894A57" w14:textId="77777777" w:rsidTr="00765FBB">
        <w:tc>
          <w:tcPr>
            <w:tcW w:w="5000" w:type="pct"/>
            <w:gridSpan w:val="5"/>
            <w:hideMark/>
          </w:tcPr>
          <w:p w14:paraId="6F81EB25" w14:textId="29EC999B" w:rsidR="00654EAE" w:rsidRDefault="00654EAE" w:rsidP="00CF023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12.08.2022 № </w:t>
            </w:r>
            <w:r w:rsidRPr="00CF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</w:t>
            </w:r>
            <w:r w:rsidR="00CF023B" w:rsidRPr="00CF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023B" w:rsidRPr="00CF0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CF023B" w:rsidRPr="00CF023B">
              <w:rPr>
                <w:rFonts w:ascii="Times New Roman" w:hAnsi="Times New Roman"/>
                <w:b/>
                <w:sz w:val="28"/>
                <w:szCs w:val="28"/>
              </w:rPr>
              <w:t>О комиссии по предупреждению и ликвидации</w:t>
            </w:r>
            <w:r w:rsidR="00CF0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023B" w:rsidRPr="00CF023B">
              <w:rPr>
                <w:rFonts w:ascii="Times New Roman" w:hAnsi="Times New Roman"/>
                <w:b/>
                <w:sz w:val="28"/>
                <w:szCs w:val="28"/>
              </w:rPr>
              <w:t>чрезвычайных ситуаций и обеспечению пожарной безопасности Тужинского муниципального района</w:t>
            </w:r>
            <w:r w:rsidR="00CF023B" w:rsidRPr="00CF0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14:paraId="74CDA16D" w14:textId="77777777" w:rsidR="000D0DE9" w:rsidRPr="00CF023B" w:rsidRDefault="000D0DE9" w:rsidP="00CF02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26DA15" w14:textId="77777777" w:rsidR="00654EAE" w:rsidRPr="00770A30" w:rsidRDefault="00654EAE" w:rsidP="00765FBB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CF5EF54" w14:textId="6AC4F4D6" w:rsidR="00654EAE" w:rsidRDefault="00654EAE" w:rsidP="00654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0DE9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 от 22.12.2023 № 2263 «Об утверждении уровней реагирования на ландшафтные (природные) пожары» </w:t>
      </w:r>
      <w:r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ПОСТАНОВЛЯЕТ:</w:t>
      </w:r>
    </w:p>
    <w:p w14:paraId="1B66B602" w14:textId="4BC2684E" w:rsidR="00654EAE" w:rsidRPr="00654EAE" w:rsidRDefault="00B359FC" w:rsidP="00BD0F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54EAE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BD0F6E">
        <w:rPr>
          <w:rFonts w:ascii="Times New Roman" w:hAnsi="Times New Roman" w:cs="Times New Roman"/>
          <w:sz w:val="28"/>
          <w:szCs w:val="28"/>
        </w:rPr>
        <w:t xml:space="preserve">Положение о комиссии по предупреждению и ликвидации чрезвычайных ситуаций и обеспечению пожарной безопасности Тужинского муниципального района (далее – Положение), утвержденное </w:t>
      </w:r>
      <w:r w:rsidR="00654EA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BD0F6E">
        <w:rPr>
          <w:rFonts w:ascii="Times New Roman" w:hAnsi="Times New Roman"/>
          <w:color w:val="000000"/>
          <w:sz w:val="28"/>
          <w:szCs w:val="28"/>
        </w:rPr>
        <w:t>м</w:t>
      </w:r>
      <w:r w:rsidR="00654EAE">
        <w:rPr>
          <w:rFonts w:ascii="Times New Roman" w:hAnsi="Times New Roman"/>
          <w:color w:val="000000"/>
          <w:sz w:val="28"/>
          <w:szCs w:val="28"/>
        </w:rPr>
        <w:t xml:space="preserve"> администрации Тужинского муниципального района от 12.08.2022 № 245 «</w:t>
      </w:r>
      <w:r w:rsidR="00654EAE" w:rsidRPr="00654EAE">
        <w:rPr>
          <w:rFonts w:ascii="Times New Roman" w:hAnsi="Times New Roman"/>
          <w:sz w:val="28"/>
          <w:szCs w:val="28"/>
        </w:rPr>
        <w:t>О комиссии по предупреждению и ликвидации</w:t>
      </w:r>
      <w:r w:rsidR="00BD0F6E">
        <w:rPr>
          <w:rFonts w:ascii="Times New Roman" w:hAnsi="Times New Roman"/>
          <w:sz w:val="28"/>
          <w:szCs w:val="28"/>
        </w:rPr>
        <w:t xml:space="preserve"> </w:t>
      </w:r>
      <w:r w:rsidR="00654EAE" w:rsidRPr="00654EAE">
        <w:rPr>
          <w:rFonts w:ascii="Times New Roman" w:hAnsi="Times New Roman"/>
          <w:sz w:val="28"/>
          <w:szCs w:val="28"/>
        </w:rPr>
        <w:t>чрезвычайных ситуаций и обеспечению пожарной безопасности Тужинского муниципального района</w:t>
      </w:r>
      <w:r w:rsidR="00654EAE" w:rsidRPr="00654EAE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14:paraId="51B6E3C4" w14:textId="014597BE" w:rsidR="000D0DE9" w:rsidRDefault="000D0DE9" w:rsidP="000D0DE9">
      <w:pPr>
        <w:pStyle w:val="a4"/>
        <w:numPr>
          <w:ilvl w:val="1"/>
          <w:numId w:val="3"/>
        </w:numPr>
        <w:spacing w:after="0" w:line="36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D0F6E">
        <w:rPr>
          <w:rFonts w:ascii="Times New Roman" w:hAnsi="Times New Roman" w:cs="Times New Roman"/>
          <w:sz w:val="28"/>
          <w:szCs w:val="28"/>
        </w:rPr>
        <w:t xml:space="preserve">Положение пунктом </w:t>
      </w:r>
      <w:r>
        <w:rPr>
          <w:rFonts w:ascii="Times New Roman" w:hAnsi="Times New Roman" w:cs="Times New Roman"/>
          <w:sz w:val="28"/>
          <w:szCs w:val="28"/>
        </w:rPr>
        <w:t xml:space="preserve">3.17 следующего содержания: </w:t>
      </w:r>
    </w:p>
    <w:p w14:paraId="1777D1B1" w14:textId="79736FFE" w:rsidR="000D0DE9" w:rsidRDefault="00516E2A" w:rsidP="000D0DE9">
      <w:pPr>
        <w:pStyle w:val="a4"/>
        <w:spacing w:after="0" w:line="36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0F6E">
        <w:rPr>
          <w:rFonts w:ascii="Times New Roman" w:hAnsi="Times New Roman" w:cs="Times New Roman"/>
          <w:sz w:val="28"/>
          <w:szCs w:val="28"/>
        </w:rPr>
        <w:t xml:space="preserve">3.17. </w:t>
      </w:r>
      <w:r w:rsidR="000D0DE9" w:rsidRPr="000D0DE9">
        <w:rPr>
          <w:rFonts w:ascii="Times New Roman" w:hAnsi="Times New Roman" w:cs="Times New Roman"/>
          <w:sz w:val="28"/>
          <w:szCs w:val="28"/>
        </w:rPr>
        <w:t>Устанавливает муниципальный уровень реагирования при возникновении на территории муниципального образования ландшафтного (природного) пожара.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165B7F2" w14:textId="5BEA3ECF" w:rsidR="00AA3032" w:rsidRDefault="00AA3032" w:rsidP="00AA3032">
      <w:pPr>
        <w:pStyle w:val="a4"/>
        <w:numPr>
          <w:ilvl w:val="1"/>
          <w:numId w:val="3"/>
        </w:numPr>
        <w:spacing w:after="0" w:line="36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Положение п</w:t>
      </w:r>
      <w:r w:rsidR="00BD0F6E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4.12</w:t>
      </w:r>
      <w:r w:rsidRPr="00AA3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364E6414" w14:textId="56CB64E9" w:rsidR="00AA3032" w:rsidRDefault="00516E2A" w:rsidP="00AA3032">
      <w:pPr>
        <w:pStyle w:val="a4"/>
        <w:spacing w:after="0" w:line="36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D0F6E">
        <w:rPr>
          <w:rFonts w:ascii="Times New Roman" w:hAnsi="Times New Roman" w:cs="Times New Roman"/>
          <w:sz w:val="28"/>
          <w:szCs w:val="28"/>
        </w:rPr>
        <w:t xml:space="preserve">4.12. </w:t>
      </w:r>
      <w:r w:rsidR="00AA3032" w:rsidRPr="000D0DE9">
        <w:rPr>
          <w:rFonts w:ascii="Times New Roman" w:hAnsi="Times New Roman" w:cs="Times New Roman"/>
          <w:sz w:val="28"/>
          <w:szCs w:val="28"/>
        </w:rPr>
        <w:t>Устанавлива</w:t>
      </w:r>
      <w:r w:rsidR="00AA3032">
        <w:rPr>
          <w:rFonts w:ascii="Times New Roman" w:hAnsi="Times New Roman" w:cs="Times New Roman"/>
          <w:sz w:val="28"/>
          <w:szCs w:val="28"/>
        </w:rPr>
        <w:t>ть</w:t>
      </w:r>
      <w:r w:rsidR="00AA3032" w:rsidRPr="000D0DE9">
        <w:rPr>
          <w:rFonts w:ascii="Times New Roman" w:hAnsi="Times New Roman" w:cs="Times New Roman"/>
          <w:sz w:val="28"/>
          <w:szCs w:val="28"/>
        </w:rPr>
        <w:t xml:space="preserve"> муниципальный уровень реагирования при возникновении на территории муниципального образования ландшафтного (природного) пожара.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36621E4" w14:textId="77126CCF" w:rsidR="00BD0F6E" w:rsidRDefault="00BD0F6E" w:rsidP="00AA3032">
      <w:pPr>
        <w:pStyle w:val="a4"/>
        <w:spacing w:after="0" w:line="36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07A04E16" w14:textId="77777777" w:rsidR="00BD0F6E" w:rsidRDefault="00BD0F6E" w:rsidP="00BD0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75690" w14:textId="4A966B54" w:rsidR="00BD0F6E" w:rsidRDefault="00BD0F6E" w:rsidP="00BD0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Тужинского </w:t>
      </w:r>
    </w:p>
    <w:p w14:paraId="4A30BB83" w14:textId="3A8CAAEE" w:rsidR="00BD0F6E" w:rsidRDefault="00BD0F6E" w:rsidP="00DA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Л.В. Бледных</w:t>
      </w:r>
    </w:p>
    <w:p w14:paraId="015693CD" w14:textId="77777777" w:rsidR="00BD0F6E" w:rsidRDefault="00BD0F6E" w:rsidP="00DA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3E37C" w14:textId="77777777" w:rsidR="00BD0F6E" w:rsidRDefault="00BD0F6E" w:rsidP="00AA3032">
      <w:pPr>
        <w:pStyle w:val="a4"/>
        <w:spacing w:after="0" w:line="36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</w:p>
    <w:sectPr w:rsidR="00BD0F6E" w:rsidSect="00CF023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7F46"/>
    <w:multiLevelType w:val="multilevel"/>
    <w:tmpl w:val="CC72E8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1" w15:restartNumberingAfterBreak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D2F760F"/>
    <w:multiLevelType w:val="multilevel"/>
    <w:tmpl w:val="6C2A288C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6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4E"/>
    <w:rsid w:val="000D0DE9"/>
    <w:rsid w:val="003E6BCD"/>
    <w:rsid w:val="00516E2A"/>
    <w:rsid w:val="005B614E"/>
    <w:rsid w:val="005D25AE"/>
    <w:rsid w:val="00654EAE"/>
    <w:rsid w:val="00800F6F"/>
    <w:rsid w:val="00AA3032"/>
    <w:rsid w:val="00B359FC"/>
    <w:rsid w:val="00BD0F6E"/>
    <w:rsid w:val="00CF023B"/>
    <w:rsid w:val="00D21CF0"/>
    <w:rsid w:val="00DA645B"/>
    <w:rsid w:val="00E02416"/>
    <w:rsid w:val="00E02DE7"/>
    <w:rsid w:val="00F03D08"/>
    <w:rsid w:val="00FC0278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8DA"/>
  <w15:chartTrackingRefBased/>
  <w15:docId w15:val="{3CF22B14-7D8D-4E39-89E5-1309A0A5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E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EAE"/>
    <w:pPr>
      <w:ind w:left="720"/>
      <w:contextualSpacing/>
    </w:pPr>
  </w:style>
  <w:style w:type="paragraph" w:customStyle="1" w:styleId="ConsPlusTitle">
    <w:name w:val="ConsPlusTitle"/>
    <w:uiPriority w:val="99"/>
    <w:rsid w:val="00654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 и ЧС</cp:lastModifiedBy>
  <cp:revision>11</cp:revision>
  <cp:lastPrinted>2024-02-22T06:50:00Z</cp:lastPrinted>
  <dcterms:created xsi:type="dcterms:W3CDTF">2023-07-31T07:09:00Z</dcterms:created>
  <dcterms:modified xsi:type="dcterms:W3CDTF">2024-02-22T12:15:00Z</dcterms:modified>
</cp:coreProperties>
</file>