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38" w:rsidRDefault="00B94338">
      <w:pPr>
        <w:pStyle w:val="ConsPlusNormal"/>
        <w:outlineLvl w:val="0"/>
      </w:pPr>
    </w:p>
    <w:p w:rsidR="00862764" w:rsidRPr="0065054B" w:rsidRDefault="00862764" w:rsidP="008627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764" w:rsidRPr="0065054B" w:rsidRDefault="00862764" w:rsidP="00862764">
      <w:pPr>
        <w:jc w:val="center"/>
        <w:rPr>
          <w:sz w:val="28"/>
          <w:szCs w:val="28"/>
        </w:rPr>
      </w:pPr>
    </w:p>
    <w:p w:rsidR="00862764" w:rsidRPr="0065054B" w:rsidRDefault="00862764" w:rsidP="00862764">
      <w:pPr>
        <w:spacing w:before="360"/>
        <w:ind w:right="-82"/>
        <w:jc w:val="center"/>
        <w:rPr>
          <w:b/>
          <w:sz w:val="28"/>
          <w:szCs w:val="28"/>
        </w:rPr>
      </w:pPr>
      <w:r w:rsidRPr="0065054B">
        <w:rPr>
          <w:b/>
          <w:sz w:val="28"/>
          <w:szCs w:val="28"/>
        </w:rPr>
        <w:t>АДМИНИСТРАЦИЯ ТУЖИНСКОГО МУНИЦИПАЛЬНОГО РАЙОНА</w:t>
      </w:r>
    </w:p>
    <w:p w:rsidR="00862764" w:rsidRPr="0065054B" w:rsidRDefault="00862764" w:rsidP="00862764">
      <w:pPr>
        <w:spacing w:after="360"/>
        <w:jc w:val="center"/>
        <w:rPr>
          <w:b/>
          <w:sz w:val="28"/>
          <w:szCs w:val="28"/>
        </w:rPr>
      </w:pPr>
      <w:r w:rsidRPr="0065054B">
        <w:rPr>
          <w:b/>
          <w:sz w:val="28"/>
          <w:szCs w:val="28"/>
        </w:rPr>
        <w:t>КИРОВСКОЙ ОБЛАСТИ</w:t>
      </w:r>
    </w:p>
    <w:p w:rsidR="00862764" w:rsidRPr="0065054B" w:rsidRDefault="00862764" w:rsidP="00862764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65054B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862764" w:rsidRPr="0065054B" w:rsidTr="00862764">
        <w:tc>
          <w:tcPr>
            <w:tcW w:w="1908" w:type="dxa"/>
            <w:tcBorders>
              <w:bottom w:val="single" w:sz="4" w:space="0" w:color="auto"/>
            </w:tcBorders>
          </w:tcPr>
          <w:p w:rsidR="00862764" w:rsidRPr="0065054B" w:rsidRDefault="00862764" w:rsidP="0086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30.09.2009</w:t>
            </w:r>
          </w:p>
        </w:tc>
        <w:tc>
          <w:tcPr>
            <w:tcW w:w="2753" w:type="dxa"/>
            <w:tcBorders>
              <w:bottom w:val="nil"/>
            </w:tcBorders>
          </w:tcPr>
          <w:p w:rsidR="00862764" w:rsidRPr="0065054B" w:rsidRDefault="00862764" w:rsidP="00862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862764" w:rsidRPr="0065054B" w:rsidRDefault="00862764" w:rsidP="00862764">
            <w:pPr>
              <w:jc w:val="right"/>
              <w:rPr>
                <w:sz w:val="28"/>
                <w:szCs w:val="28"/>
              </w:rPr>
            </w:pPr>
            <w:r w:rsidRPr="0065054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62764" w:rsidRPr="0065054B" w:rsidRDefault="00862764" w:rsidP="0086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</w:tr>
      <w:tr w:rsidR="00862764" w:rsidRPr="0065054B" w:rsidTr="00862764">
        <w:tc>
          <w:tcPr>
            <w:tcW w:w="9828" w:type="dxa"/>
            <w:gridSpan w:val="4"/>
            <w:tcBorders>
              <w:bottom w:val="nil"/>
            </w:tcBorders>
          </w:tcPr>
          <w:p w:rsidR="00862764" w:rsidRPr="0065054B" w:rsidRDefault="00862764" w:rsidP="00862764">
            <w:pPr>
              <w:jc w:val="center"/>
              <w:rPr>
                <w:sz w:val="28"/>
                <w:szCs w:val="28"/>
              </w:rPr>
            </w:pPr>
            <w:proofErr w:type="spellStart"/>
            <w:r w:rsidRPr="0065054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65054B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65054B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</w:tc>
      </w:tr>
    </w:tbl>
    <w:p w:rsidR="00B94338" w:rsidRPr="00B94338" w:rsidRDefault="00B943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8627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B94338">
        <w:rPr>
          <w:rFonts w:ascii="Times New Roman" w:hAnsi="Times New Roman" w:cs="Times New Roman"/>
          <w:sz w:val="28"/>
          <w:szCs w:val="28"/>
        </w:rPr>
        <w:t>орядка разработки среднесрочного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338">
        <w:rPr>
          <w:rFonts w:ascii="Times New Roman" w:hAnsi="Times New Roman" w:cs="Times New Roman"/>
          <w:sz w:val="28"/>
          <w:szCs w:val="28"/>
        </w:rPr>
        <w:t xml:space="preserve">финансового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</w:t>
      </w:r>
    </w:p>
    <w:p w:rsidR="00B94338" w:rsidRPr="00B94338" w:rsidRDefault="00B943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 w:rsidP="008627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62764">
        <w:rPr>
          <w:rFonts w:ascii="Times New Roman" w:hAnsi="Times New Roman" w:cs="Times New Roman"/>
          <w:sz w:val="28"/>
          <w:szCs w:val="28"/>
        </w:rPr>
        <w:t xml:space="preserve">частью 4 статьи 169 и </w:t>
      </w:r>
      <w:hyperlink r:id="rId5" w:history="1">
        <w:r w:rsidRPr="00862764">
          <w:rPr>
            <w:rFonts w:ascii="Times New Roman" w:hAnsi="Times New Roman" w:cs="Times New Roman"/>
            <w:sz w:val="28"/>
            <w:szCs w:val="28"/>
          </w:rPr>
          <w:t>частью 2 статьи 174</w:t>
        </w:r>
      </w:hyperlink>
      <w:r w:rsidRPr="00B9433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862764">
        <w:rPr>
          <w:rFonts w:ascii="Times New Roman" w:hAnsi="Times New Roman" w:cs="Times New Roman"/>
          <w:sz w:val="28"/>
          <w:szCs w:val="28"/>
        </w:rPr>
        <w:t xml:space="preserve"> </w:t>
      </w:r>
      <w:r w:rsidRPr="00B9433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62764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B94338">
        <w:rPr>
          <w:rFonts w:ascii="Times New Roman" w:hAnsi="Times New Roman" w:cs="Times New Roman"/>
          <w:sz w:val="28"/>
          <w:szCs w:val="28"/>
        </w:rPr>
        <w:t xml:space="preserve"> </w:t>
      </w:r>
      <w:r w:rsidR="00862764">
        <w:rPr>
          <w:rFonts w:ascii="Times New Roman" w:hAnsi="Times New Roman" w:cs="Times New Roman"/>
          <w:sz w:val="28"/>
          <w:szCs w:val="28"/>
        </w:rPr>
        <w:t xml:space="preserve">муниципального района Кировской области </w:t>
      </w:r>
      <w:r w:rsidR="00862764" w:rsidRPr="00B94338">
        <w:rPr>
          <w:rFonts w:ascii="Times New Roman" w:hAnsi="Times New Roman" w:cs="Times New Roman"/>
          <w:sz w:val="28"/>
          <w:szCs w:val="28"/>
        </w:rPr>
        <w:t>ПОСТАНОВЛЯЕТ</w:t>
      </w:r>
      <w:r w:rsidRPr="00B94338">
        <w:rPr>
          <w:rFonts w:ascii="Times New Roman" w:hAnsi="Times New Roman" w:cs="Times New Roman"/>
          <w:sz w:val="28"/>
          <w:szCs w:val="28"/>
        </w:rPr>
        <w:t>:</w:t>
      </w:r>
    </w:p>
    <w:p w:rsidR="00B94338" w:rsidRPr="00B94338" w:rsidRDefault="00B94338" w:rsidP="0086276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86276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94338">
        <w:rPr>
          <w:rFonts w:ascii="Times New Roman" w:hAnsi="Times New Roman" w:cs="Times New Roman"/>
          <w:sz w:val="28"/>
          <w:szCs w:val="28"/>
        </w:rPr>
        <w:t xml:space="preserve"> разработки среднесрочного финансового плана </w:t>
      </w:r>
      <w:proofErr w:type="spellStart"/>
      <w:r w:rsidR="00862764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86276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9433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62764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B94338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B94338" w:rsidRPr="00B94338" w:rsidRDefault="00B94338" w:rsidP="0086276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2. </w:t>
      </w:r>
      <w:r w:rsidR="00862764">
        <w:rPr>
          <w:rFonts w:ascii="Times New Roman" w:hAnsi="Times New Roman" w:cs="Times New Roman"/>
          <w:sz w:val="28"/>
          <w:szCs w:val="28"/>
        </w:rPr>
        <w:t>П</w:t>
      </w:r>
      <w:r w:rsidRPr="00B94338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</w:t>
      </w:r>
      <w:proofErr w:type="spellStart"/>
      <w:r w:rsidR="00862764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862764">
        <w:rPr>
          <w:rFonts w:ascii="Times New Roman" w:hAnsi="Times New Roman" w:cs="Times New Roman"/>
          <w:sz w:val="28"/>
          <w:szCs w:val="28"/>
        </w:rPr>
        <w:t xml:space="preserve"> </w:t>
      </w:r>
      <w:r w:rsidRPr="00B94338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862764">
        <w:rPr>
          <w:rFonts w:ascii="Times New Roman" w:hAnsi="Times New Roman" w:cs="Times New Roman"/>
          <w:sz w:val="28"/>
          <w:szCs w:val="28"/>
        </w:rPr>
        <w:t>01.11.2007</w:t>
      </w:r>
      <w:r w:rsidRPr="00B94338">
        <w:rPr>
          <w:rFonts w:ascii="Times New Roman" w:hAnsi="Times New Roman" w:cs="Times New Roman"/>
          <w:sz w:val="28"/>
          <w:szCs w:val="28"/>
        </w:rPr>
        <w:t xml:space="preserve"> </w:t>
      </w:r>
      <w:r w:rsidR="00862764">
        <w:rPr>
          <w:rFonts w:ascii="Times New Roman" w:hAnsi="Times New Roman" w:cs="Times New Roman"/>
          <w:sz w:val="28"/>
          <w:szCs w:val="28"/>
        </w:rPr>
        <w:t>№ 52 «</w:t>
      </w:r>
      <w:r w:rsidRPr="00B94338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</w:t>
      </w:r>
      <w:r w:rsidR="00862764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B94338">
        <w:rPr>
          <w:rFonts w:ascii="Times New Roman" w:hAnsi="Times New Roman" w:cs="Times New Roman"/>
          <w:sz w:val="28"/>
          <w:szCs w:val="28"/>
        </w:rPr>
        <w:t xml:space="preserve">перспективного (среднесрочного) финансового плана </w:t>
      </w:r>
      <w:proofErr w:type="spellStart"/>
      <w:r w:rsidR="00862764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8627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4338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B943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2764" w:rsidRPr="008627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27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2764" w:rsidRPr="00B94338">
        <w:rPr>
          <w:rFonts w:ascii="Times New Roman" w:hAnsi="Times New Roman" w:cs="Times New Roman"/>
          <w:sz w:val="28"/>
          <w:szCs w:val="28"/>
        </w:rPr>
        <w:t>ризнать утратившим силу</w:t>
      </w:r>
    </w:p>
    <w:p w:rsidR="00B94338" w:rsidRPr="00B94338" w:rsidRDefault="00B94338" w:rsidP="0086276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627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27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района </w:t>
      </w:r>
      <w:proofErr w:type="spellStart"/>
      <w:r w:rsidR="00862764">
        <w:rPr>
          <w:rFonts w:ascii="Times New Roman" w:hAnsi="Times New Roman" w:cs="Times New Roman"/>
          <w:sz w:val="28"/>
          <w:szCs w:val="28"/>
        </w:rPr>
        <w:t>Таймарова</w:t>
      </w:r>
      <w:proofErr w:type="spellEnd"/>
      <w:r w:rsidR="00862764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Default="00B94338" w:rsidP="0086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764" w:rsidRPr="00B94338" w:rsidRDefault="00862764" w:rsidP="0086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Н.П. Кириллов</w:t>
      </w: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Default="00B943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338" w:rsidRDefault="00B943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338" w:rsidRDefault="00B943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338" w:rsidRDefault="00B943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338" w:rsidRDefault="00B943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2764" w:rsidRDefault="00862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2764" w:rsidRDefault="00862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2764" w:rsidRDefault="008627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 w:rsidP="00EE148C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94338" w:rsidRPr="00B94338" w:rsidRDefault="00EE148C" w:rsidP="00EE148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4338" w:rsidRPr="00B94338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338" w:rsidRPr="00B9433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94338" w:rsidRPr="00B94338" w:rsidRDefault="00EE148C" w:rsidP="00EE148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94338" w:rsidRPr="00B9433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94338" w:rsidRPr="00B94338" w:rsidRDefault="00B94338" w:rsidP="00EE148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B94338" w:rsidRPr="00B94338" w:rsidRDefault="00B94338" w:rsidP="00EE148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от </w:t>
      </w:r>
      <w:r w:rsidR="00B7617D">
        <w:rPr>
          <w:rFonts w:ascii="Times New Roman" w:hAnsi="Times New Roman" w:cs="Times New Roman"/>
          <w:sz w:val="28"/>
          <w:szCs w:val="28"/>
        </w:rPr>
        <w:t>30.09.2009 №262</w:t>
      </w: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B94338">
        <w:rPr>
          <w:rFonts w:ascii="Times New Roman" w:hAnsi="Times New Roman" w:cs="Times New Roman"/>
          <w:sz w:val="28"/>
          <w:szCs w:val="28"/>
        </w:rPr>
        <w:t>ПОРЯДОК</w:t>
      </w:r>
    </w:p>
    <w:p w:rsidR="00B94338" w:rsidRPr="00B94338" w:rsidRDefault="00B76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разработки среднесрочного финансового плана</w:t>
      </w:r>
    </w:p>
    <w:p w:rsidR="00B94338" w:rsidRPr="00B94338" w:rsidRDefault="00B76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9433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1.1. Настоящий Порядок регламентирует разработку среднесрочного финансового плана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943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5105">
        <w:rPr>
          <w:rFonts w:ascii="Times New Roman" w:hAnsi="Times New Roman" w:cs="Times New Roman"/>
          <w:sz w:val="28"/>
          <w:szCs w:val="28"/>
        </w:rPr>
        <w:t xml:space="preserve"> Кировской области (далее –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район)</w:t>
      </w:r>
      <w:r w:rsidRPr="00B94338">
        <w:rPr>
          <w:rFonts w:ascii="Times New Roman" w:hAnsi="Times New Roman" w:cs="Times New Roman"/>
          <w:sz w:val="28"/>
          <w:szCs w:val="28"/>
        </w:rPr>
        <w:t xml:space="preserve">. Среднесрочный финансовый план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B94338">
        <w:rPr>
          <w:rFonts w:ascii="Times New Roman" w:hAnsi="Times New Roman" w:cs="Times New Roman"/>
          <w:sz w:val="28"/>
          <w:szCs w:val="28"/>
        </w:rPr>
        <w:t xml:space="preserve"> района разрабатывается в соответствии с действующим бюджетным законодательством одновременно с проектом бюджета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94338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B94338" w:rsidRPr="00B94338" w:rsidRDefault="00B943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1.2. Среднесрочный финансовый план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B94338">
        <w:rPr>
          <w:rFonts w:ascii="Times New Roman" w:hAnsi="Times New Roman" w:cs="Times New Roman"/>
          <w:sz w:val="28"/>
          <w:szCs w:val="28"/>
        </w:rPr>
        <w:t xml:space="preserve"> района (далее - СФП) - это документ, содержащий основные параметры бюджета</w:t>
      </w:r>
      <w:r w:rsidR="00BA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4338">
        <w:rPr>
          <w:rFonts w:ascii="Times New Roman" w:hAnsi="Times New Roman" w:cs="Times New Roman"/>
          <w:sz w:val="28"/>
          <w:szCs w:val="28"/>
        </w:rPr>
        <w:t>.</w:t>
      </w: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2. Разработка СФП</w:t>
      </w: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2.1. Разработку СФП осуществляет финансовое управление администрации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94338">
        <w:rPr>
          <w:rFonts w:ascii="Times New Roman" w:hAnsi="Times New Roman" w:cs="Times New Roman"/>
          <w:sz w:val="28"/>
          <w:szCs w:val="28"/>
        </w:rPr>
        <w:t xml:space="preserve"> </w:t>
      </w:r>
      <w:r w:rsidR="00BA5105">
        <w:rPr>
          <w:rFonts w:ascii="Times New Roman" w:hAnsi="Times New Roman" w:cs="Times New Roman"/>
          <w:sz w:val="28"/>
          <w:szCs w:val="28"/>
        </w:rPr>
        <w:t xml:space="preserve">Кировской области (далее - финансовое управление) </w:t>
      </w:r>
      <w:r w:rsidRPr="00B94338">
        <w:rPr>
          <w:rFonts w:ascii="Times New Roman" w:hAnsi="Times New Roman" w:cs="Times New Roman"/>
          <w:sz w:val="28"/>
          <w:szCs w:val="28"/>
        </w:rPr>
        <w:t xml:space="preserve">в сроки, установленные для составления бюджета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94338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B94338" w:rsidRPr="00B94338" w:rsidRDefault="00B943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2.2. СФП содержит следующие параметры:</w:t>
      </w:r>
    </w:p>
    <w:p w:rsidR="00B94338" w:rsidRPr="00B94338" w:rsidRDefault="00B943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прогнозируемый общий объем доходов и расходов бюджета</w:t>
      </w:r>
      <w:r w:rsidR="00BA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4338">
        <w:rPr>
          <w:rFonts w:ascii="Times New Roman" w:hAnsi="Times New Roman" w:cs="Times New Roman"/>
          <w:sz w:val="28"/>
          <w:szCs w:val="28"/>
        </w:rPr>
        <w:t xml:space="preserve">, консолидированного бюджета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</w:t>
      </w:r>
      <w:r w:rsidRPr="00B94338">
        <w:rPr>
          <w:rFonts w:ascii="Times New Roman" w:hAnsi="Times New Roman" w:cs="Times New Roman"/>
          <w:sz w:val="28"/>
          <w:szCs w:val="28"/>
        </w:rPr>
        <w:t>района;</w:t>
      </w:r>
    </w:p>
    <w:p w:rsidR="00B94338" w:rsidRPr="00B94338" w:rsidRDefault="00B943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 главным распорядителям средств бюджета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94338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и видам расходов</w:t>
      </w:r>
      <w:r w:rsidR="00BA5105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4338">
        <w:rPr>
          <w:rFonts w:ascii="Times New Roman" w:hAnsi="Times New Roman" w:cs="Times New Roman"/>
          <w:sz w:val="28"/>
          <w:szCs w:val="28"/>
        </w:rPr>
        <w:t>;</w:t>
      </w:r>
    </w:p>
    <w:p w:rsidR="00B94338" w:rsidRPr="00B94338" w:rsidRDefault="00B943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распределение в очередном финансовом году и плановом периоде между </w:t>
      </w:r>
      <w:r w:rsidR="00BA5105">
        <w:rPr>
          <w:rFonts w:ascii="Times New Roman" w:hAnsi="Times New Roman" w:cs="Times New Roman"/>
          <w:sz w:val="28"/>
          <w:szCs w:val="28"/>
        </w:rPr>
        <w:t>поселениями</w:t>
      </w:r>
      <w:r w:rsidRPr="00B94338">
        <w:rPr>
          <w:rFonts w:ascii="Times New Roman" w:hAnsi="Times New Roman" w:cs="Times New Roman"/>
          <w:sz w:val="28"/>
          <w:szCs w:val="28"/>
        </w:rPr>
        <w:t xml:space="preserve"> района дотаций на выравнивание бюджетной обеспеченности;</w:t>
      </w:r>
    </w:p>
    <w:p w:rsidR="00B94338" w:rsidRPr="00B94338" w:rsidRDefault="00B943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нормативы отчислений от налоговых доходов в </w:t>
      </w:r>
      <w:r w:rsidR="00BA5105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4338">
        <w:rPr>
          <w:rFonts w:ascii="Times New Roman" w:hAnsi="Times New Roman" w:cs="Times New Roman"/>
          <w:sz w:val="28"/>
          <w:szCs w:val="28"/>
        </w:rPr>
        <w:t xml:space="preserve">, устанавливаемые </w:t>
      </w:r>
      <w:r w:rsidR="00BA510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Pr="00B94338">
        <w:rPr>
          <w:rFonts w:ascii="Times New Roman" w:hAnsi="Times New Roman" w:cs="Times New Roman"/>
          <w:sz w:val="28"/>
          <w:szCs w:val="28"/>
        </w:rPr>
        <w:t xml:space="preserve"> районной Думы;</w:t>
      </w:r>
    </w:p>
    <w:p w:rsidR="00B94338" w:rsidRPr="00B94338" w:rsidRDefault="00B943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 w:rsidRPr="00B94338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B94338">
        <w:rPr>
          <w:rFonts w:ascii="Times New Roman" w:hAnsi="Times New Roman" w:cs="Times New Roman"/>
          <w:sz w:val="28"/>
          <w:szCs w:val="28"/>
        </w:rPr>
        <w:t>) бюджета</w:t>
      </w:r>
      <w:r w:rsidR="00BA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4338">
        <w:rPr>
          <w:rFonts w:ascii="Times New Roman" w:hAnsi="Times New Roman" w:cs="Times New Roman"/>
          <w:sz w:val="28"/>
          <w:szCs w:val="28"/>
        </w:rPr>
        <w:t>;</w:t>
      </w:r>
    </w:p>
    <w:p w:rsidR="00B94338" w:rsidRPr="00B94338" w:rsidRDefault="00B943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долга по состоянию на 1 января года, следующего за очередным финансовым годом и каждым годом планового периода.</w:t>
      </w:r>
    </w:p>
    <w:p w:rsidR="00B94338" w:rsidRPr="00B94338" w:rsidRDefault="00B943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2.3. СФП составляется на три года, из которых:</w:t>
      </w:r>
    </w:p>
    <w:p w:rsidR="00B94338" w:rsidRPr="00B94338" w:rsidRDefault="00B943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очередной финансовый год - год, следующий за текущим финансовым годом;</w:t>
      </w:r>
    </w:p>
    <w:p w:rsidR="00B94338" w:rsidRPr="00B94338" w:rsidRDefault="00B943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плановый период - два финансовых года, следующие за очередным финансовым годом.</w:t>
      </w:r>
    </w:p>
    <w:p w:rsidR="00B94338" w:rsidRPr="00B94338" w:rsidRDefault="00B943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2.4. СФП составляется в соответствии с Методикой формирования доходов бюджета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района, Методикой </w:t>
      </w:r>
      <w:r w:rsidRPr="00B94338">
        <w:rPr>
          <w:rFonts w:ascii="Times New Roman" w:hAnsi="Times New Roman" w:cs="Times New Roman"/>
          <w:sz w:val="28"/>
          <w:szCs w:val="28"/>
        </w:rPr>
        <w:t>определения межбюд</w:t>
      </w:r>
      <w:r w:rsidR="00BA5105">
        <w:rPr>
          <w:rFonts w:ascii="Times New Roman" w:hAnsi="Times New Roman" w:cs="Times New Roman"/>
          <w:sz w:val="28"/>
          <w:szCs w:val="28"/>
        </w:rPr>
        <w:t xml:space="preserve">жетных трансфертов, </w:t>
      </w:r>
      <w:proofErr w:type="gramStart"/>
      <w:r w:rsidR="00BA5105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B94338">
        <w:rPr>
          <w:rFonts w:ascii="Times New Roman" w:hAnsi="Times New Roman" w:cs="Times New Roman"/>
          <w:sz w:val="28"/>
          <w:szCs w:val="28"/>
        </w:rPr>
        <w:t xml:space="preserve"> </w:t>
      </w:r>
      <w:r w:rsidR="00BA510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Pr="00B94338">
        <w:rPr>
          <w:rFonts w:ascii="Times New Roman" w:hAnsi="Times New Roman" w:cs="Times New Roman"/>
          <w:sz w:val="28"/>
          <w:szCs w:val="28"/>
        </w:rPr>
        <w:t>, и Методикой планирования бюджетных ассигнований бюджета</w:t>
      </w:r>
      <w:r w:rsidR="00BA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4338">
        <w:rPr>
          <w:rFonts w:ascii="Times New Roman" w:hAnsi="Times New Roman" w:cs="Times New Roman"/>
          <w:sz w:val="28"/>
          <w:szCs w:val="28"/>
        </w:rPr>
        <w:t xml:space="preserve">, утверждаемой приказом </w:t>
      </w:r>
      <w:r w:rsidR="00BA510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B94338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B9433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94338" w:rsidRPr="00BA5105" w:rsidRDefault="00B943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2.5. СФП разрабатывается по прилагаемой </w:t>
      </w:r>
      <w:hyperlink w:anchor="P74" w:history="1">
        <w:r w:rsidRPr="00BA510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A5105">
        <w:rPr>
          <w:rFonts w:ascii="Times New Roman" w:hAnsi="Times New Roman" w:cs="Times New Roman"/>
          <w:sz w:val="28"/>
          <w:szCs w:val="28"/>
        </w:rPr>
        <w:t>.</w:t>
      </w:r>
    </w:p>
    <w:p w:rsidR="00B94338" w:rsidRPr="00B94338" w:rsidRDefault="00B943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2.6. СФП утверждается администрацией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</w:t>
      </w:r>
      <w:r w:rsidRPr="00B94338">
        <w:rPr>
          <w:rFonts w:ascii="Times New Roman" w:hAnsi="Times New Roman" w:cs="Times New Roman"/>
          <w:sz w:val="28"/>
          <w:szCs w:val="28"/>
        </w:rPr>
        <w:t xml:space="preserve">района и представляется в </w:t>
      </w:r>
      <w:proofErr w:type="spellStart"/>
      <w:r w:rsidR="00BA5105">
        <w:rPr>
          <w:rFonts w:ascii="Times New Roman" w:hAnsi="Times New Roman" w:cs="Times New Roman"/>
          <w:sz w:val="28"/>
          <w:szCs w:val="28"/>
        </w:rPr>
        <w:t>Тужинскую</w:t>
      </w:r>
      <w:proofErr w:type="spellEnd"/>
      <w:r w:rsidR="00BA5105">
        <w:rPr>
          <w:rFonts w:ascii="Times New Roman" w:hAnsi="Times New Roman" w:cs="Times New Roman"/>
          <w:sz w:val="28"/>
          <w:szCs w:val="28"/>
        </w:rPr>
        <w:t xml:space="preserve"> </w:t>
      </w:r>
      <w:r w:rsidRPr="00B94338">
        <w:rPr>
          <w:rFonts w:ascii="Times New Roman" w:hAnsi="Times New Roman" w:cs="Times New Roman"/>
          <w:sz w:val="28"/>
          <w:szCs w:val="28"/>
        </w:rPr>
        <w:t>районную Думу одновременно с проектом районного бюджета на очередной финансовый год.</w:t>
      </w:r>
    </w:p>
    <w:p w:rsidR="00B94338" w:rsidRPr="00B94338" w:rsidRDefault="00B943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2.</w:t>
      </w:r>
      <w:r w:rsidR="00BA5105">
        <w:rPr>
          <w:rFonts w:ascii="Times New Roman" w:hAnsi="Times New Roman" w:cs="Times New Roman"/>
          <w:sz w:val="28"/>
          <w:szCs w:val="28"/>
        </w:rPr>
        <w:t>7</w:t>
      </w:r>
      <w:r w:rsidRPr="00B94338">
        <w:rPr>
          <w:rFonts w:ascii="Times New Roman" w:hAnsi="Times New Roman" w:cs="Times New Roman"/>
          <w:sz w:val="28"/>
          <w:szCs w:val="28"/>
        </w:rPr>
        <w:t>. Корректировка показателей СФП осуществляется путем утверждения СФП на очередной трехлетний период, при этом плановый период сдвигается на один год вперед.</w:t>
      </w: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Default="00B943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338" w:rsidRDefault="00B943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338" w:rsidRDefault="00B943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338" w:rsidRDefault="00B943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338" w:rsidRDefault="00B943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338" w:rsidRDefault="00B943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338" w:rsidRDefault="00B943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338" w:rsidRDefault="00B943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338" w:rsidRDefault="00B943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05" w:rsidRDefault="00BA51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05" w:rsidRDefault="00BA51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05" w:rsidRDefault="00BA51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05" w:rsidRDefault="00BA51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5105" w:rsidRDefault="00BA51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 w:rsidP="00BA5105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9433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Форма</w:t>
      </w:r>
    </w:p>
    <w:p w:rsidR="00B94338" w:rsidRPr="00B94338" w:rsidRDefault="00B9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Default="00B94338" w:rsidP="00D674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B94338"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</w:t>
      </w:r>
      <w:proofErr w:type="spellStart"/>
      <w:r w:rsidR="00D67416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D674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94338">
        <w:rPr>
          <w:rFonts w:ascii="Times New Roman" w:hAnsi="Times New Roman" w:cs="Times New Roman"/>
          <w:sz w:val="28"/>
          <w:szCs w:val="28"/>
        </w:rPr>
        <w:t>района</w:t>
      </w:r>
    </w:p>
    <w:p w:rsidR="00D67416" w:rsidRPr="00B94338" w:rsidRDefault="00D67416" w:rsidP="00D674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B94338" w:rsidRPr="00B94338" w:rsidRDefault="00B9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 w:rsidP="00D674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Таблица 1</w:t>
      </w:r>
    </w:p>
    <w:p w:rsidR="00B94338" w:rsidRPr="00B94338" w:rsidRDefault="00B9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 w:rsidP="00D674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Объемы поступления доходов бюджета</w:t>
      </w:r>
      <w:r w:rsidR="00D67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416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D6741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94338" w:rsidRPr="00B94338" w:rsidRDefault="00B9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 w:rsidP="00D674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(тыс. рублей)</w:t>
      </w:r>
    </w:p>
    <w:tbl>
      <w:tblPr>
        <w:tblW w:w="9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27"/>
        <w:gridCol w:w="1912"/>
        <w:gridCol w:w="1065"/>
        <w:gridCol w:w="1134"/>
      </w:tblGrid>
      <w:tr w:rsidR="00B94338" w:rsidRPr="00D67416" w:rsidTr="00D67416">
        <w:trPr>
          <w:trHeight w:val="248"/>
        </w:trPr>
        <w:tc>
          <w:tcPr>
            <w:tcW w:w="5427" w:type="dxa"/>
            <w:vMerge w:val="restart"/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12" w:type="dxa"/>
            <w:vMerge w:val="restart"/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99" w:type="dxa"/>
            <w:gridSpan w:val="2"/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B94338" w:rsidRPr="00D67416" w:rsidTr="00D67416">
        <w:tc>
          <w:tcPr>
            <w:tcW w:w="5427" w:type="dxa"/>
            <w:vMerge/>
            <w:tcBorders>
              <w:top w:val="nil"/>
            </w:tcBorders>
          </w:tcPr>
          <w:p w:rsidR="00B94338" w:rsidRPr="00D67416" w:rsidRDefault="00B94338" w:rsidP="00D6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B94338" w:rsidRPr="00D67416" w:rsidRDefault="00B94338" w:rsidP="00D6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134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</w:tr>
      <w:tr w:rsidR="00B94338" w:rsidRPr="00D67416" w:rsidTr="00D67416">
        <w:trPr>
          <w:trHeight w:val="248"/>
        </w:trPr>
        <w:tc>
          <w:tcPr>
            <w:tcW w:w="5427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338" w:rsidRPr="00D67416" w:rsidTr="00D67416">
        <w:trPr>
          <w:trHeight w:val="248"/>
        </w:trPr>
        <w:tc>
          <w:tcPr>
            <w:tcW w:w="5427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 xml:space="preserve">ДОХОДЫ                                        </w:t>
            </w:r>
          </w:p>
        </w:tc>
        <w:tc>
          <w:tcPr>
            <w:tcW w:w="1912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8" w:rsidRPr="00D67416" w:rsidTr="00D67416">
        <w:trPr>
          <w:trHeight w:val="248"/>
        </w:trPr>
        <w:tc>
          <w:tcPr>
            <w:tcW w:w="5427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- всего                      </w:t>
            </w:r>
          </w:p>
        </w:tc>
        <w:tc>
          <w:tcPr>
            <w:tcW w:w="1912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8" w:rsidRPr="00D67416" w:rsidTr="00D67416">
        <w:trPr>
          <w:trHeight w:val="248"/>
        </w:trPr>
        <w:tc>
          <w:tcPr>
            <w:tcW w:w="5427" w:type="dxa"/>
            <w:tcBorders>
              <w:top w:val="nil"/>
            </w:tcBorders>
          </w:tcPr>
          <w:p w:rsidR="00B94338" w:rsidRPr="00D67416" w:rsidRDefault="00D674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4338" w:rsidRPr="00D6741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                                 </w:t>
            </w:r>
          </w:p>
        </w:tc>
        <w:tc>
          <w:tcPr>
            <w:tcW w:w="1912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8" w:rsidRPr="00D67416" w:rsidTr="00D67416">
        <w:trPr>
          <w:trHeight w:val="248"/>
        </w:trPr>
        <w:tc>
          <w:tcPr>
            <w:tcW w:w="5427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               </w:t>
            </w:r>
          </w:p>
        </w:tc>
        <w:tc>
          <w:tcPr>
            <w:tcW w:w="1912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8" w:rsidRPr="00D67416" w:rsidTr="00D67416">
        <w:trPr>
          <w:trHeight w:val="248"/>
        </w:trPr>
        <w:tc>
          <w:tcPr>
            <w:tcW w:w="5427" w:type="dxa"/>
            <w:tcBorders>
              <w:top w:val="nil"/>
            </w:tcBorders>
          </w:tcPr>
          <w:p w:rsidR="00B94338" w:rsidRPr="00D67416" w:rsidRDefault="00D674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  <w:r w:rsidR="00B94338" w:rsidRPr="00D674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912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8" w:rsidRPr="00D67416" w:rsidTr="00D67416">
        <w:trPr>
          <w:trHeight w:val="248"/>
        </w:trPr>
        <w:tc>
          <w:tcPr>
            <w:tcW w:w="5427" w:type="dxa"/>
            <w:tcBorders>
              <w:top w:val="nil"/>
            </w:tcBorders>
          </w:tcPr>
          <w:p w:rsidR="00B94338" w:rsidRPr="00D67416" w:rsidRDefault="00D674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  <w:r w:rsidR="00B94338" w:rsidRPr="00D6741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12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8" w:rsidRPr="00D67416" w:rsidTr="00D67416">
        <w:trPr>
          <w:trHeight w:val="248"/>
        </w:trPr>
        <w:tc>
          <w:tcPr>
            <w:tcW w:w="5427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организаций                </w:t>
            </w:r>
          </w:p>
        </w:tc>
        <w:tc>
          <w:tcPr>
            <w:tcW w:w="1912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8" w:rsidRPr="00D67416" w:rsidTr="00D67416">
        <w:trPr>
          <w:trHeight w:val="248"/>
        </w:trPr>
        <w:tc>
          <w:tcPr>
            <w:tcW w:w="5427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Неналоговые доходы                            </w:t>
            </w:r>
          </w:p>
        </w:tc>
        <w:tc>
          <w:tcPr>
            <w:tcW w:w="1912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8" w:rsidRPr="00D67416" w:rsidTr="00D67416">
        <w:trPr>
          <w:trHeight w:val="248"/>
        </w:trPr>
        <w:tc>
          <w:tcPr>
            <w:tcW w:w="5427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из других бюджетов  </w:t>
            </w:r>
          </w:p>
        </w:tc>
        <w:tc>
          <w:tcPr>
            <w:tcW w:w="1912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94338" w:rsidRPr="00D67416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338" w:rsidRPr="00B94338" w:rsidRDefault="00B943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 w:rsidP="00D674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Таблица 2</w:t>
      </w:r>
    </w:p>
    <w:p w:rsidR="00B94338" w:rsidRPr="00B94338" w:rsidRDefault="00B9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 w:rsidP="00D674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B94338" w:rsidRPr="00B94338" w:rsidRDefault="00B9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 w:rsidP="00D674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5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41"/>
        <w:gridCol w:w="1701"/>
        <w:gridCol w:w="709"/>
        <w:gridCol w:w="708"/>
        <w:gridCol w:w="1134"/>
        <w:gridCol w:w="851"/>
        <w:gridCol w:w="1418"/>
        <w:gridCol w:w="704"/>
        <w:gridCol w:w="616"/>
      </w:tblGrid>
      <w:tr w:rsidR="00B94338" w:rsidRPr="00D67416" w:rsidTr="00D67416">
        <w:trPr>
          <w:trHeight w:val="248"/>
        </w:trPr>
        <w:tc>
          <w:tcPr>
            <w:tcW w:w="1741" w:type="dxa"/>
            <w:vMerge w:val="restart"/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701" w:type="dxa"/>
            <w:vMerge w:val="restart"/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Код главного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распорядителя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D67416" w:rsidRPr="00D6741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vMerge w:val="restart"/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Раз-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08" w:type="dxa"/>
            <w:vMerge w:val="restart"/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Под-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раз-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134" w:type="dxa"/>
            <w:vMerge w:val="restart"/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vMerge w:val="restart"/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рас-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418" w:type="dxa"/>
            <w:vMerge w:val="restart"/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1320" w:type="dxa"/>
            <w:gridSpan w:val="2"/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B94338" w:rsidRPr="00D67416" w:rsidTr="00D67416">
        <w:trPr>
          <w:trHeight w:val="664"/>
        </w:trPr>
        <w:tc>
          <w:tcPr>
            <w:tcW w:w="1741" w:type="dxa"/>
            <w:vMerge/>
            <w:tcBorders>
              <w:top w:val="nil"/>
            </w:tcBorders>
          </w:tcPr>
          <w:p w:rsidR="00B94338" w:rsidRPr="00D67416" w:rsidRDefault="00B94338" w:rsidP="00D6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4338" w:rsidRPr="00D67416" w:rsidRDefault="00B94338" w:rsidP="00D6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B94338" w:rsidRPr="00D67416" w:rsidRDefault="00B94338" w:rsidP="00D6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94338" w:rsidRPr="00D67416" w:rsidRDefault="00B94338" w:rsidP="00D6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94338" w:rsidRPr="00D67416" w:rsidRDefault="00B94338" w:rsidP="00D6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94338" w:rsidRPr="00D67416" w:rsidRDefault="00B94338" w:rsidP="00D6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94338" w:rsidRPr="00D67416" w:rsidRDefault="00B94338" w:rsidP="00D6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16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94338" w:rsidRPr="00D67416" w:rsidTr="00D67416">
        <w:trPr>
          <w:trHeight w:val="248"/>
        </w:trPr>
        <w:tc>
          <w:tcPr>
            <w:tcW w:w="1741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4338" w:rsidRPr="00D67416" w:rsidTr="00D67416">
        <w:trPr>
          <w:trHeight w:val="248"/>
        </w:trPr>
        <w:tc>
          <w:tcPr>
            <w:tcW w:w="1741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B94338" w:rsidRPr="00D67416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416" w:rsidRDefault="00B9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67416" w:rsidRDefault="00D67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7416" w:rsidRDefault="00D67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7416" w:rsidRDefault="00D67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 w:rsidP="00D674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B94338" w:rsidRPr="00B94338" w:rsidRDefault="00B9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 w:rsidP="00D674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B94338" w:rsidRPr="00B94338" w:rsidRDefault="00B94338" w:rsidP="00D674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D67416">
        <w:rPr>
          <w:rFonts w:ascii="Times New Roman" w:hAnsi="Times New Roman" w:cs="Times New Roman"/>
          <w:sz w:val="28"/>
          <w:szCs w:val="28"/>
        </w:rPr>
        <w:t>поселениями</w:t>
      </w:r>
      <w:r w:rsidRPr="00B94338">
        <w:rPr>
          <w:rFonts w:ascii="Times New Roman" w:hAnsi="Times New Roman" w:cs="Times New Roman"/>
          <w:sz w:val="28"/>
          <w:szCs w:val="28"/>
        </w:rPr>
        <w:t xml:space="preserve"> района дотаций</w:t>
      </w:r>
    </w:p>
    <w:p w:rsidR="00B94338" w:rsidRPr="00B94338" w:rsidRDefault="00B94338" w:rsidP="00D674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</w:t>
      </w:r>
    </w:p>
    <w:p w:rsidR="00B94338" w:rsidRPr="00B94338" w:rsidRDefault="00B9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 w:rsidP="00D674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(тыс. рублей)</w:t>
      </w:r>
    </w:p>
    <w:tbl>
      <w:tblPr>
        <w:tblW w:w="96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60"/>
        <w:gridCol w:w="1765"/>
        <w:gridCol w:w="1276"/>
        <w:gridCol w:w="1725"/>
      </w:tblGrid>
      <w:tr w:rsidR="00B94338" w:rsidRPr="00EF5FF0" w:rsidTr="00D67416">
        <w:trPr>
          <w:trHeight w:val="248"/>
        </w:trPr>
        <w:tc>
          <w:tcPr>
            <w:tcW w:w="4860" w:type="dxa"/>
            <w:vMerge w:val="restart"/>
          </w:tcPr>
          <w:p w:rsidR="00B94338" w:rsidRPr="00EF5FF0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67416" w:rsidRPr="00EF5FF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765" w:type="dxa"/>
            <w:vMerge w:val="restart"/>
          </w:tcPr>
          <w:p w:rsidR="00B94338" w:rsidRPr="00EF5FF0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B94338" w:rsidRPr="00EF5FF0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3001" w:type="dxa"/>
            <w:gridSpan w:val="2"/>
          </w:tcPr>
          <w:p w:rsidR="00B94338" w:rsidRPr="00EF5FF0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B94338" w:rsidRPr="00EF5FF0" w:rsidTr="00D67416">
        <w:tc>
          <w:tcPr>
            <w:tcW w:w="4860" w:type="dxa"/>
            <w:vMerge/>
            <w:tcBorders>
              <w:top w:val="nil"/>
            </w:tcBorders>
          </w:tcPr>
          <w:p w:rsidR="00B94338" w:rsidRPr="00EF5FF0" w:rsidRDefault="00B94338" w:rsidP="00D6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B94338" w:rsidRPr="00EF5FF0" w:rsidRDefault="00B94338" w:rsidP="00D6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94338" w:rsidRPr="00EF5FF0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725" w:type="dxa"/>
            <w:tcBorders>
              <w:top w:val="nil"/>
            </w:tcBorders>
          </w:tcPr>
          <w:p w:rsidR="00B94338" w:rsidRPr="00EF5FF0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</w:tr>
      <w:tr w:rsidR="00B94338" w:rsidRPr="00EF5FF0" w:rsidTr="00D67416">
        <w:trPr>
          <w:trHeight w:val="248"/>
        </w:trPr>
        <w:tc>
          <w:tcPr>
            <w:tcW w:w="4860" w:type="dxa"/>
            <w:tcBorders>
              <w:top w:val="nil"/>
            </w:tcBorders>
          </w:tcPr>
          <w:p w:rsidR="00B94338" w:rsidRPr="00EF5FF0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nil"/>
            </w:tcBorders>
          </w:tcPr>
          <w:p w:rsidR="00B94338" w:rsidRPr="00EF5FF0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B94338" w:rsidRPr="00EF5FF0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nil"/>
            </w:tcBorders>
          </w:tcPr>
          <w:p w:rsidR="00B94338" w:rsidRPr="00EF5FF0" w:rsidRDefault="00B94338" w:rsidP="00D674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338" w:rsidRPr="00EF5FF0" w:rsidTr="00D67416">
        <w:trPr>
          <w:trHeight w:val="248"/>
        </w:trPr>
        <w:tc>
          <w:tcPr>
            <w:tcW w:w="4860" w:type="dxa"/>
            <w:tcBorders>
              <w:top w:val="nil"/>
            </w:tcBorders>
          </w:tcPr>
          <w:p w:rsidR="00B94338" w:rsidRPr="00EF5FF0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B94338" w:rsidRPr="00EF5FF0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94338" w:rsidRPr="00EF5FF0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:rsidR="00B94338" w:rsidRPr="00EF5FF0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 w:rsidP="00302D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Таблица 4</w:t>
      </w:r>
    </w:p>
    <w:p w:rsidR="00B94338" w:rsidRPr="00B94338" w:rsidRDefault="00B9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 w:rsidP="00302D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Нормативы</w:t>
      </w:r>
    </w:p>
    <w:p w:rsidR="00B94338" w:rsidRPr="00B94338" w:rsidRDefault="00B94338" w:rsidP="00302D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отчислений от налоговых доходов в </w:t>
      </w:r>
      <w:r w:rsidR="00302D34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302D34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302D3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92"/>
        <w:gridCol w:w="1408"/>
        <w:gridCol w:w="1143"/>
        <w:gridCol w:w="993"/>
        <w:gridCol w:w="1418"/>
        <w:gridCol w:w="968"/>
        <w:gridCol w:w="968"/>
      </w:tblGrid>
      <w:tr w:rsidR="00302D34" w:rsidRPr="00B94338" w:rsidTr="00EF5FF0">
        <w:trPr>
          <w:trHeight w:val="248"/>
        </w:trPr>
        <w:tc>
          <w:tcPr>
            <w:tcW w:w="2592" w:type="dxa"/>
            <w:vMerge w:val="restart"/>
          </w:tcPr>
          <w:p w:rsidR="00302D34" w:rsidRPr="00EF5FF0" w:rsidRDefault="00302D34" w:rsidP="00302D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доходов</w:t>
            </w:r>
          </w:p>
        </w:tc>
        <w:tc>
          <w:tcPr>
            <w:tcW w:w="3544" w:type="dxa"/>
            <w:gridSpan w:val="3"/>
          </w:tcPr>
          <w:p w:rsidR="00302D34" w:rsidRPr="00EF5FF0" w:rsidRDefault="00302D34" w:rsidP="00302D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354" w:type="dxa"/>
            <w:gridSpan w:val="3"/>
          </w:tcPr>
          <w:p w:rsidR="00302D34" w:rsidRPr="00EF5FF0" w:rsidRDefault="00302D34" w:rsidP="00302D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EF5FF0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сельские поселения</w:t>
            </w:r>
          </w:p>
        </w:tc>
      </w:tr>
      <w:tr w:rsidR="00302D34" w:rsidRPr="00B94338" w:rsidTr="00EF5FF0">
        <w:tc>
          <w:tcPr>
            <w:tcW w:w="2592" w:type="dxa"/>
            <w:vMerge/>
            <w:tcBorders>
              <w:top w:val="nil"/>
            </w:tcBorders>
          </w:tcPr>
          <w:p w:rsidR="00302D34" w:rsidRPr="00EF5FF0" w:rsidRDefault="00302D34" w:rsidP="00302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nil"/>
            </w:tcBorders>
          </w:tcPr>
          <w:p w:rsidR="00302D34" w:rsidRPr="00EF5FF0" w:rsidRDefault="00302D34" w:rsidP="00302D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302D34" w:rsidRPr="00EF5FF0" w:rsidRDefault="00302D34" w:rsidP="00302D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2136" w:type="dxa"/>
            <w:gridSpan w:val="2"/>
            <w:tcBorders>
              <w:top w:val="nil"/>
            </w:tcBorders>
          </w:tcPr>
          <w:p w:rsidR="00302D34" w:rsidRPr="00EF5FF0" w:rsidRDefault="00302D34" w:rsidP="00302D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302D34" w:rsidRPr="00EF5FF0" w:rsidRDefault="00302D34" w:rsidP="00302D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302D34" w:rsidRPr="00EF5FF0" w:rsidRDefault="00302D34" w:rsidP="00302D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1936" w:type="dxa"/>
            <w:gridSpan w:val="2"/>
            <w:tcBorders>
              <w:top w:val="nil"/>
            </w:tcBorders>
          </w:tcPr>
          <w:p w:rsidR="00302D34" w:rsidRPr="00EF5FF0" w:rsidRDefault="00302D34" w:rsidP="00302D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302D34" w:rsidRPr="00B94338" w:rsidTr="00EF5FF0">
        <w:tc>
          <w:tcPr>
            <w:tcW w:w="2592" w:type="dxa"/>
            <w:vMerge/>
            <w:tcBorders>
              <w:top w:val="nil"/>
            </w:tcBorders>
          </w:tcPr>
          <w:p w:rsidR="00302D34" w:rsidRPr="00EF5FF0" w:rsidRDefault="00302D34" w:rsidP="00302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302D34" w:rsidRPr="00EF5FF0" w:rsidRDefault="00302D34" w:rsidP="00302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302D34" w:rsidRPr="00EF5FF0" w:rsidRDefault="00302D34" w:rsidP="00302D34">
            <w:pPr>
              <w:jc w:val="center"/>
              <w:rPr>
                <w:sz w:val="24"/>
                <w:szCs w:val="24"/>
              </w:rPr>
            </w:pPr>
            <w:r w:rsidRPr="00EF5FF0">
              <w:rPr>
                <w:sz w:val="24"/>
                <w:szCs w:val="24"/>
              </w:rPr>
              <w:t>1-й год</w:t>
            </w:r>
          </w:p>
        </w:tc>
        <w:tc>
          <w:tcPr>
            <w:tcW w:w="993" w:type="dxa"/>
            <w:tcBorders>
              <w:top w:val="nil"/>
            </w:tcBorders>
          </w:tcPr>
          <w:p w:rsidR="00302D34" w:rsidRPr="00EF5FF0" w:rsidRDefault="00302D34" w:rsidP="00302D34">
            <w:pPr>
              <w:jc w:val="center"/>
              <w:rPr>
                <w:sz w:val="24"/>
                <w:szCs w:val="24"/>
              </w:rPr>
            </w:pPr>
            <w:r w:rsidRPr="00EF5FF0">
              <w:rPr>
                <w:sz w:val="24"/>
                <w:szCs w:val="24"/>
              </w:rPr>
              <w:t>2-й год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02D34" w:rsidRPr="00EF5FF0" w:rsidRDefault="00302D34" w:rsidP="00302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302D34" w:rsidRPr="00EF5FF0" w:rsidRDefault="00302D34" w:rsidP="00302D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968" w:type="dxa"/>
            <w:tcBorders>
              <w:top w:val="nil"/>
            </w:tcBorders>
          </w:tcPr>
          <w:p w:rsidR="00302D34" w:rsidRPr="00EF5FF0" w:rsidRDefault="00302D34" w:rsidP="00302D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F0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</w:tr>
      <w:tr w:rsidR="00302D34" w:rsidRPr="00B94338" w:rsidTr="00EF5FF0">
        <w:trPr>
          <w:trHeight w:val="248"/>
        </w:trPr>
        <w:tc>
          <w:tcPr>
            <w:tcW w:w="2592" w:type="dxa"/>
            <w:tcBorders>
              <w:top w:val="nil"/>
            </w:tcBorders>
          </w:tcPr>
          <w:p w:rsidR="00302D34" w:rsidRPr="00016838" w:rsidRDefault="00302D34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nil"/>
            </w:tcBorders>
          </w:tcPr>
          <w:p w:rsidR="00302D34" w:rsidRPr="00016838" w:rsidRDefault="00016838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nil"/>
            </w:tcBorders>
          </w:tcPr>
          <w:p w:rsidR="00302D34" w:rsidRPr="00016838" w:rsidRDefault="00016838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</w:tcBorders>
          </w:tcPr>
          <w:p w:rsidR="00302D34" w:rsidRPr="00016838" w:rsidRDefault="00016838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:rsidR="00302D34" w:rsidRPr="00016838" w:rsidRDefault="00302D34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nil"/>
            </w:tcBorders>
          </w:tcPr>
          <w:p w:rsidR="00302D34" w:rsidRPr="00016838" w:rsidRDefault="00302D34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nil"/>
            </w:tcBorders>
          </w:tcPr>
          <w:p w:rsidR="00302D34" w:rsidRPr="00016838" w:rsidRDefault="00302D34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2D34" w:rsidRPr="00B94338" w:rsidTr="00EF5FF0">
        <w:trPr>
          <w:trHeight w:val="248"/>
        </w:trPr>
        <w:tc>
          <w:tcPr>
            <w:tcW w:w="2592" w:type="dxa"/>
            <w:tcBorders>
              <w:top w:val="nil"/>
            </w:tcBorders>
          </w:tcPr>
          <w:p w:rsidR="00302D34" w:rsidRPr="00B94338" w:rsidRDefault="00302D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302D34" w:rsidRPr="00B94338" w:rsidRDefault="00302D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302D34" w:rsidRPr="00B94338" w:rsidRDefault="00302D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02D34" w:rsidRPr="00B94338" w:rsidRDefault="00302D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02D34" w:rsidRPr="00B94338" w:rsidRDefault="00302D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302D34" w:rsidRPr="00B94338" w:rsidRDefault="00302D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302D34" w:rsidRPr="00B94338" w:rsidRDefault="00302D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338" w:rsidRPr="00B94338" w:rsidRDefault="00B943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 w:rsidP="000168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Таблица 5</w:t>
      </w:r>
    </w:p>
    <w:p w:rsidR="00B94338" w:rsidRPr="00B94338" w:rsidRDefault="00B9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838" w:rsidRDefault="00B94338" w:rsidP="000168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>Общие параметры среднесрочного</w:t>
      </w:r>
      <w:r w:rsidR="00016838">
        <w:rPr>
          <w:rFonts w:ascii="Times New Roman" w:hAnsi="Times New Roman" w:cs="Times New Roman"/>
          <w:sz w:val="28"/>
          <w:szCs w:val="28"/>
        </w:rPr>
        <w:t xml:space="preserve"> </w:t>
      </w:r>
      <w:r w:rsidRPr="00B94338">
        <w:rPr>
          <w:rFonts w:ascii="Times New Roman" w:hAnsi="Times New Roman" w:cs="Times New Roman"/>
          <w:sz w:val="28"/>
          <w:szCs w:val="28"/>
        </w:rPr>
        <w:t xml:space="preserve">финансового плана </w:t>
      </w:r>
    </w:p>
    <w:p w:rsidR="00B94338" w:rsidRPr="00B94338" w:rsidRDefault="00016838" w:rsidP="000168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94338" w:rsidRPr="00B9433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B94338" w:rsidRPr="00B94338" w:rsidRDefault="00B9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4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(тыс. рублей)</w:t>
      </w:r>
    </w:p>
    <w:tbl>
      <w:tblPr>
        <w:tblW w:w="95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2"/>
        <w:gridCol w:w="1417"/>
        <w:gridCol w:w="968"/>
        <w:gridCol w:w="1300"/>
      </w:tblGrid>
      <w:tr w:rsidR="00B94338" w:rsidRPr="00016838" w:rsidTr="00016838">
        <w:trPr>
          <w:trHeight w:val="248"/>
        </w:trPr>
        <w:tc>
          <w:tcPr>
            <w:tcW w:w="5852" w:type="dxa"/>
            <w:vMerge w:val="restart"/>
          </w:tcPr>
          <w:p w:rsidR="00B94338" w:rsidRPr="00016838" w:rsidRDefault="00B94338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B94338" w:rsidRPr="00016838" w:rsidRDefault="00B94338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B94338" w:rsidRPr="00016838" w:rsidRDefault="00B94338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B94338" w:rsidRPr="00016838" w:rsidRDefault="00B94338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</w:tcPr>
          <w:p w:rsidR="00B94338" w:rsidRPr="00016838" w:rsidRDefault="00B94338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B94338" w:rsidRPr="00016838" w:rsidTr="00016838">
        <w:tc>
          <w:tcPr>
            <w:tcW w:w="5852" w:type="dxa"/>
            <w:vMerge/>
            <w:tcBorders>
              <w:top w:val="nil"/>
            </w:tcBorders>
          </w:tcPr>
          <w:p w:rsidR="00B94338" w:rsidRPr="00016838" w:rsidRDefault="00B94338" w:rsidP="0001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94338" w:rsidRPr="00016838" w:rsidRDefault="00B94338" w:rsidP="0001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B94338" w:rsidRPr="00016838" w:rsidRDefault="00B94338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300" w:type="dxa"/>
            <w:tcBorders>
              <w:top w:val="nil"/>
            </w:tcBorders>
          </w:tcPr>
          <w:p w:rsidR="00B94338" w:rsidRPr="00016838" w:rsidRDefault="00B94338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</w:tr>
      <w:tr w:rsidR="00B94338" w:rsidRPr="00016838" w:rsidTr="00016838">
        <w:trPr>
          <w:trHeight w:val="248"/>
        </w:trPr>
        <w:tc>
          <w:tcPr>
            <w:tcW w:w="5852" w:type="dxa"/>
            <w:tcBorders>
              <w:top w:val="nil"/>
            </w:tcBorders>
          </w:tcPr>
          <w:p w:rsidR="00B94338" w:rsidRPr="00016838" w:rsidRDefault="00B94338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B94338" w:rsidRPr="00016838" w:rsidRDefault="00B94338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nil"/>
            </w:tcBorders>
          </w:tcPr>
          <w:p w:rsidR="00B94338" w:rsidRPr="00016838" w:rsidRDefault="00B94338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</w:tcBorders>
          </w:tcPr>
          <w:p w:rsidR="00B94338" w:rsidRPr="00016838" w:rsidRDefault="00B94338" w:rsidP="000168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338" w:rsidRPr="00016838" w:rsidTr="00016838">
        <w:trPr>
          <w:trHeight w:val="248"/>
        </w:trPr>
        <w:tc>
          <w:tcPr>
            <w:tcW w:w="5852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Прогнозируемый   общий    объем    доходов</w:t>
            </w:r>
          </w:p>
          <w:p w:rsidR="00B94338" w:rsidRPr="00016838" w:rsidRDefault="005E5878" w:rsidP="005E58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4338" w:rsidRPr="00016838"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94338" w:rsidRPr="000168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417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8" w:rsidRPr="00016838" w:rsidTr="00016838">
        <w:trPr>
          <w:trHeight w:val="248"/>
        </w:trPr>
        <w:tc>
          <w:tcPr>
            <w:tcW w:w="5852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Прогнозируемый   общий   объем    расходов</w:t>
            </w:r>
          </w:p>
          <w:p w:rsidR="00B94338" w:rsidRPr="00016838" w:rsidRDefault="005E58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4338" w:rsidRPr="00016838"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94338" w:rsidRPr="000168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417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8" w:rsidRPr="00016838" w:rsidTr="00016838">
        <w:trPr>
          <w:trHeight w:val="248"/>
        </w:trPr>
        <w:tc>
          <w:tcPr>
            <w:tcW w:w="5852" w:type="dxa"/>
            <w:tcBorders>
              <w:top w:val="nil"/>
            </w:tcBorders>
          </w:tcPr>
          <w:p w:rsidR="00B94338" w:rsidRPr="00016838" w:rsidRDefault="00B94338" w:rsidP="005E58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Дефицит (</w:t>
            </w:r>
            <w:proofErr w:type="spellStart"/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) бюджета</w:t>
            </w:r>
            <w:r w:rsidR="005E58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8" w:rsidRPr="00016838" w:rsidTr="00016838">
        <w:trPr>
          <w:trHeight w:val="248"/>
        </w:trPr>
        <w:tc>
          <w:tcPr>
            <w:tcW w:w="5852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 xml:space="preserve">Верхний предел муниципального долга </w:t>
            </w:r>
            <w:proofErr w:type="spellStart"/>
            <w:r w:rsidR="005E5878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="005E58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5E5878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417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8" w:rsidRPr="00016838" w:rsidTr="00016838">
        <w:trPr>
          <w:trHeight w:val="248"/>
        </w:trPr>
        <w:tc>
          <w:tcPr>
            <w:tcW w:w="5852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Прогнозируемый   общий    объем    доходов</w:t>
            </w:r>
          </w:p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консолидированного бюджета </w:t>
            </w:r>
            <w:proofErr w:type="spellStart"/>
            <w:r w:rsidR="005E5878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="005E58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5E5878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417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8" w:rsidRPr="00016838" w:rsidTr="00016838">
        <w:trPr>
          <w:trHeight w:val="248"/>
        </w:trPr>
        <w:tc>
          <w:tcPr>
            <w:tcW w:w="5852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>Прогнозируемый   общий   объем    расходов</w:t>
            </w:r>
          </w:p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консолидированного бюджета </w:t>
            </w:r>
            <w:proofErr w:type="spellStart"/>
            <w:r w:rsidR="005E5878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="005E58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E5878" w:rsidRPr="0001683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5E5878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="005E5878" w:rsidRPr="000168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1683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417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B94338" w:rsidRPr="00016838" w:rsidRDefault="00B943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338" w:rsidRPr="00B94338" w:rsidRDefault="00B9433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C5C10" w:rsidRPr="00B94338" w:rsidRDefault="00BC5C10">
      <w:pPr>
        <w:rPr>
          <w:sz w:val="28"/>
          <w:szCs w:val="28"/>
        </w:rPr>
      </w:pPr>
    </w:p>
    <w:sectPr w:rsidR="00BC5C10" w:rsidRPr="00B94338" w:rsidSect="0086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4338"/>
    <w:rsid w:val="00016838"/>
    <w:rsid w:val="00194933"/>
    <w:rsid w:val="00302D34"/>
    <w:rsid w:val="004F615D"/>
    <w:rsid w:val="005E5878"/>
    <w:rsid w:val="00744BA0"/>
    <w:rsid w:val="00862764"/>
    <w:rsid w:val="00B7617D"/>
    <w:rsid w:val="00B94338"/>
    <w:rsid w:val="00BA5105"/>
    <w:rsid w:val="00BC5C10"/>
    <w:rsid w:val="00D67416"/>
    <w:rsid w:val="00EE148C"/>
    <w:rsid w:val="00EF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43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4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"/>
    <w:basedOn w:val="a0"/>
    <w:rsid w:val="00862764"/>
  </w:style>
  <w:style w:type="paragraph" w:styleId="a3">
    <w:name w:val="Balloon Text"/>
    <w:basedOn w:val="a"/>
    <w:link w:val="a4"/>
    <w:uiPriority w:val="99"/>
    <w:semiHidden/>
    <w:unhideWhenUsed/>
    <w:rsid w:val="00862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7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43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4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1C69B6119031FC46D700CD562DDD13A3C6B78D9F556556000BD2BC2EF9863C80EC9ACD43BC03CF4D54E271A475ACD41887FD2022B53AFBl5FBI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Перцева</dc:creator>
  <cp:lastModifiedBy>Admin</cp:lastModifiedBy>
  <cp:revision>7</cp:revision>
  <dcterms:created xsi:type="dcterms:W3CDTF">2020-02-26T11:34:00Z</dcterms:created>
  <dcterms:modified xsi:type="dcterms:W3CDTF">2020-02-26T12:21:00Z</dcterms:modified>
</cp:coreProperties>
</file>