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5F9E" w:rsidRPr="00425F9E" w:rsidRDefault="00425F9E" w:rsidP="00425F9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25F9E" w:rsidRPr="00425F9E" w:rsidRDefault="00425F9E" w:rsidP="00425F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F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4284980</wp:posOffset>
                </wp:positionH>
                <wp:positionV relativeFrom="paragraph">
                  <wp:posOffset>-159385</wp:posOffset>
                </wp:positionV>
                <wp:extent cx="803910" cy="276225"/>
                <wp:effectExtent l="10795" t="13970" r="13970" b="508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91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5F9E" w:rsidRPr="00472E04" w:rsidRDefault="00425F9E" w:rsidP="00425F9E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37.4pt;margin-top:-12.55pt;width:63.3pt;height:21.7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" strokecolor="white">
                <v:textbox style="mso-fit-shape-to-text:t">
                  <w:txbxContent>
                    <w:p w:rsidR="00425F9E" w:rsidRPr="00472E04" w:rsidRDefault="00425F9E" w:rsidP="00425F9E"/>
                  </w:txbxContent>
                </v:textbox>
              </v:shape>
            </w:pict>
          </mc:Fallback>
        </mc:AlternateContent>
      </w:r>
    </w:p>
    <w:p w:rsidR="00425F9E" w:rsidRPr="00425F9E" w:rsidRDefault="00425F9E" w:rsidP="00425F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F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2625090</wp:posOffset>
                </wp:positionH>
                <wp:positionV relativeFrom="paragraph">
                  <wp:posOffset>-576580</wp:posOffset>
                </wp:positionV>
                <wp:extent cx="669290" cy="662940"/>
                <wp:effectExtent l="9525" t="7620" r="6985" b="571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66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5F9E" w:rsidRDefault="00425F9E" w:rsidP="00425F9E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6E82333" wp14:editId="129B20EA">
                                  <wp:extent cx="447675" cy="561975"/>
                                  <wp:effectExtent l="19050" t="0" r="9525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561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27" type="#_x0000_t202" style="position:absolute;left:0;text-align:left;margin-left:206.7pt;margin-top:-45.4pt;width:52.7pt;height:52.2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" strokecolor="white">
                <v:textbox style="mso-fit-shape-to-text:t">
                  <w:txbxContent>
                    <w:p w:rsidR="00425F9E" w:rsidRDefault="00425F9E" w:rsidP="00425F9E">
                      <w:pPr>
                        <w:pStyle w:val="a3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6E82333" wp14:editId="129B20EA">
                            <wp:extent cx="447675" cy="561975"/>
                            <wp:effectExtent l="19050" t="0" r="9525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561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25F9E" w:rsidRPr="00425F9E" w:rsidRDefault="00425F9E" w:rsidP="00425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5F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ТУЖИНСКАЯ РАЙОННАЯ ДУМА</w:t>
      </w:r>
    </w:p>
    <w:p w:rsidR="00425F9E" w:rsidRPr="00425F9E" w:rsidRDefault="00425F9E" w:rsidP="00425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5F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КИРОВСКОЙ ОБЛАСТИ</w:t>
      </w:r>
    </w:p>
    <w:p w:rsidR="00425F9E" w:rsidRPr="00425F9E" w:rsidRDefault="00425F9E" w:rsidP="00425F9E">
      <w:pPr>
        <w:spacing w:after="0" w:line="36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F9E" w:rsidRPr="00425F9E" w:rsidRDefault="00425F9E" w:rsidP="00425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5F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425F9E" w:rsidRPr="00425F9E" w:rsidRDefault="00425F9E" w:rsidP="00425F9E">
      <w:pPr>
        <w:spacing w:after="0" w:line="36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11"/>
        <w:gridCol w:w="4677"/>
        <w:gridCol w:w="2466"/>
      </w:tblGrid>
      <w:tr w:rsidR="00425F9E" w:rsidRPr="00425F9E" w:rsidTr="004704F5">
        <w:tc>
          <w:tcPr>
            <w:tcW w:w="2235" w:type="dxa"/>
            <w:tcBorders>
              <w:bottom w:val="single" w:sz="4" w:space="0" w:color="auto"/>
            </w:tcBorders>
          </w:tcPr>
          <w:p w:rsidR="00425F9E" w:rsidRPr="00425F9E" w:rsidRDefault="00745829" w:rsidP="0042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26.04.2024</w:t>
            </w:r>
            <w:bookmarkStart w:id="0" w:name="_GoBack"/>
            <w:bookmarkEnd w:id="0"/>
          </w:p>
        </w:tc>
        <w:tc>
          <w:tcPr>
            <w:tcW w:w="4819" w:type="dxa"/>
          </w:tcPr>
          <w:p w:rsidR="00425F9E" w:rsidRPr="00425F9E" w:rsidRDefault="00425F9E" w:rsidP="00425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5F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425F9E" w:rsidRPr="00425F9E" w:rsidRDefault="00745829" w:rsidP="0042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29/168</w:t>
            </w:r>
          </w:p>
        </w:tc>
      </w:tr>
    </w:tbl>
    <w:p w:rsidR="00425F9E" w:rsidRPr="00425F9E" w:rsidRDefault="00425F9E" w:rsidP="00425F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25F9E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425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Тужа</w:t>
      </w:r>
    </w:p>
    <w:p w:rsidR="00425F9E" w:rsidRPr="00425F9E" w:rsidRDefault="00425F9E" w:rsidP="00425F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F9E" w:rsidRPr="00425F9E" w:rsidRDefault="00425F9E" w:rsidP="00425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5F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награждении Почетной грамотой</w:t>
      </w:r>
    </w:p>
    <w:p w:rsidR="00425F9E" w:rsidRPr="00425F9E" w:rsidRDefault="00425F9E" w:rsidP="00425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5F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Тужинской районной Думы</w:t>
      </w:r>
    </w:p>
    <w:p w:rsidR="00425F9E" w:rsidRPr="00425F9E" w:rsidRDefault="00425F9E" w:rsidP="00425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5F9E" w:rsidRPr="00425F9E" w:rsidRDefault="00425F9E" w:rsidP="00425F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5F9E" w:rsidRPr="00425F9E" w:rsidRDefault="00425F9E" w:rsidP="00425F9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решения Тужинской районной Думы от 30.05.2016 </w:t>
      </w:r>
      <w:r w:rsidRPr="00425F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№ 73/462 «Об утверждении Положения о Почетной грамоте Тужинской районной Думы» и ходатайст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425F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97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МУП "ТУЖИНСКОЕ АТП"</w:t>
      </w:r>
      <w:r w:rsidRPr="00425F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25F9E">
        <w:rPr>
          <w:rFonts w:ascii="Times New Roman" w:eastAsia="Times New Roman" w:hAnsi="Times New Roman" w:cs="Times New Roman"/>
          <w:sz w:val="28"/>
          <w:szCs w:val="28"/>
          <w:lang w:eastAsia="ru-RU"/>
        </w:rPr>
        <w:t>Тужинская районная Дума РЕШИЛА:</w:t>
      </w:r>
    </w:p>
    <w:p w:rsidR="00425F9E" w:rsidRPr="00425F9E" w:rsidRDefault="00425F9E" w:rsidP="00425F9E">
      <w:pPr>
        <w:spacing w:after="0" w:line="36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9E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 многолетний добросовестный труд и достижение высоких результатов в выполнении своих трудовых обязанностей наградить Почетной грамотой Тужинской районной Думы:</w:t>
      </w:r>
    </w:p>
    <w:p w:rsidR="00425F9E" w:rsidRPr="00977E3A" w:rsidRDefault="009E0E61" w:rsidP="00425F9E">
      <w:pPr>
        <w:spacing w:after="0" w:line="36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E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ВАХРУШЕВУ Татьяну Викторовну</w:t>
      </w:r>
      <w:r w:rsidR="00425F9E" w:rsidRPr="009E0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7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главного бухгалтера </w:t>
      </w:r>
      <w:r w:rsidR="00745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унитарного предприятия </w:t>
      </w:r>
      <w:r w:rsidR="00977E3A" w:rsidRPr="00977E3A">
        <w:rPr>
          <w:rFonts w:ascii="Times New Roman" w:eastAsia="Times New Roman" w:hAnsi="Times New Roman" w:cs="Times New Roman"/>
          <w:sz w:val="28"/>
          <w:szCs w:val="28"/>
          <w:lang w:eastAsia="ru-RU"/>
        </w:rPr>
        <w:t>"Т</w:t>
      </w:r>
      <w:r w:rsidR="00745829">
        <w:rPr>
          <w:rFonts w:ascii="Times New Roman" w:eastAsia="Times New Roman" w:hAnsi="Times New Roman" w:cs="Times New Roman"/>
          <w:sz w:val="28"/>
          <w:szCs w:val="28"/>
          <w:lang w:eastAsia="ru-RU"/>
        </w:rPr>
        <w:t>ужинское</w:t>
      </w:r>
      <w:r w:rsidR="00977E3A" w:rsidRPr="00977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5829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автотранспортное предприятие</w:t>
      </w:r>
      <w:r w:rsidR="00977E3A" w:rsidRPr="00977E3A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</w:p>
    <w:p w:rsidR="00425F9E" w:rsidRPr="00425F9E" w:rsidRDefault="00425F9E" w:rsidP="00425F9E">
      <w:pPr>
        <w:spacing w:after="7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9E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с момента принятия.</w:t>
      </w:r>
    </w:p>
    <w:p w:rsidR="00425F9E" w:rsidRPr="00425F9E" w:rsidRDefault="00425F9E" w:rsidP="00425F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Тужинской</w:t>
      </w:r>
    </w:p>
    <w:p w:rsidR="00425F9E" w:rsidRPr="00425F9E" w:rsidRDefault="00425F9E" w:rsidP="00425F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9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районной Думы</w:t>
      </w:r>
      <w:r w:rsidRPr="00425F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25F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25F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proofErr w:type="spellStart"/>
      <w:r w:rsidRPr="00425F9E">
        <w:rPr>
          <w:rFonts w:ascii="Times New Roman" w:eastAsia="Times New Roman" w:hAnsi="Times New Roman" w:cs="Times New Roman"/>
          <w:sz w:val="28"/>
          <w:szCs w:val="28"/>
          <w:lang w:eastAsia="ru-RU"/>
        </w:rPr>
        <w:t>Э.Н.Багаев</w:t>
      </w:r>
      <w:proofErr w:type="spellEnd"/>
    </w:p>
    <w:p w:rsidR="00690F31" w:rsidRDefault="00690F31"/>
    <w:sectPr w:rsidR="00690F31" w:rsidSect="00FB0F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F9E"/>
    <w:rsid w:val="00425F9E"/>
    <w:rsid w:val="005871A2"/>
    <w:rsid w:val="00690F31"/>
    <w:rsid w:val="00745829"/>
    <w:rsid w:val="00977E3A"/>
    <w:rsid w:val="009E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2ACEE"/>
  <w15:chartTrackingRefBased/>
  <w15:docId w15:val="{12280FF2-0E48-475E-857C-3B2FADCE5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25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425F9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Наталья</cp:lastModifiedBy>
  <cp:revision>4</cp:revision>
  <cp:lastPrinted>2024-04-26T13:08:00Z</cp:lastPrinted>
  <dcterms:created xsi:type="dcterms:W3CDTF">2024-04-26T13:05:00Z</dcterms:created>
  <dcterms:modified xsi:type="dcterms:W3CDTF">2024-04-26T13:11:00Z</dcterms:modified>
</cp:coreProperties>
</file>