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950" w:rsidRPr="00FC1950" w:rsidRDefault="00FC1950" w:rsidP="00FC1950">
      <w:pPr>
        <w:spacing w:after="0" w:line="240" w:lineRule="auto"/>
        <w:rPr>
          <w:rFonts w:ascii="Times New Roman" w:eastAsia="Times New Roman" w:hAnsi="Times New Roman" w:cs="Times New Roman"/>
          <w:sz w:val="20"/>
          <w:szCs w:val="20"/>
          <w:lang w:eastAsia="ru-RU"/>
        </w:rPr>
      </w:pPr>
    </w:p>
    <w:p w:rsidR="00FC1950" w:rsidRPr="00FC1950" w:rsidRDefault="00FC1950" w:rsidP="00FC1950">
      <w:pPr>
        <w:spacing w:after="0" w:line="240" w:lineRule="auto"/>
        <w:jc w:val="center"/>
        <w:rPr>
          <w:rFonts w:ascii="Times New Roman" w:eastAsia="Times New Roman" w:hAnsi="Times New Roman" w:cs="Times New Roman"/>
          <w:sz w:val="24"/>
          <w:szCs w:val="24"/>
          <w:lang w:eastAsia="ru-RU"/>
        </w:rPr>
      </w:pPr>
      <w:r w:rsidRPr="00FC19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4284980</wp:posOffset>
                </wp:positionH>
                <wp:positionV relativeFrom="paragraph">
                  <wp:posOffset>-159385</wp:posOffset>
                </wp:positionV>
                <wp:extent cx="803910" cy="276225"/>
                <wp:effectExtent l="10795" t="13970" r="13970" b="508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910" cy="276225"/>
                        </a:xfrm>
                        <a:prstGeom prst="rect">
                          <a:avLst/>
                        </a:prstGeom>
                        <a:solidFill>
                          <a:srgbClr val="FFFFFF"/>
                        </a:solidFill>
                        <a:ln w="9525">
                          <a:solidFill>
                            <a:srgbClr val="FFFFFF"/>
                          </a:solidFill>
                          <a:miter lim="800000"/>
                          <a:headEnd/>
                          <a:tailEnd/>
                        </a:ln>
                      </wps:spPr>
                      <wps:txbx>
                        <w:txbxContent>
                          <w:p w:rsidR="00FC1950" w:rsidRPr="00472E04" w:rsidRDefault="00FC1950" w:rsidP="00FC195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337.4pt;margin-top:-12.55pt;width:63.3pt;height:21.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" strokecolor="white">
                <v:textbox style="mso-fit-shape-to-text:t">
                  <w:txbxContent>
                    <w:p w:rsidR="00FC1950" w:rsidRPr="00472E04" w:rsidRDefault="00FC1950" w:rsidP="00FC1950"/>
                  </w:txbxContent>
                </v:textbox>
              </v:shape>
            </w:pict>
          </mc:Fallback>
        </mc:AlternateContent>
      </w:r>
    </w:p>
    <w:p w:rsidR="00FC1950" w:rsidRPr="00FC1950" w:rsidRDefault="00FC1950" w:rsidP="00FC1950">
      <w:pPr>
        <w:spacing w:after="0" w:line="240" w:lineRule="auto"/>
        <w:jc w:val="center"/>
        <w:rPr>
          <w:rFonts w:ascii="Times New Roman" w:eastAsia="Times New Roman" w:hAnsi="Times New Roman" w:cs="Times New Roman"/>
          <w:sz w:val="24"/>
          <w:szCs w:val="24"/>
          <w:lang w:eastAsia="ru-RU"/>
        </w:rPr>
      </w:pPr>
      <w:r w:rsidRPr="00FC195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2625090</wp:posOffset>
                </wp:positionH>
                <wp:positionV relativeFrom="paragraph">
                  <wp:posOffset>-576580</wp:posOffset>
                </wp:positionV>
                <wp:extent cx="669290" cy="662940"/>
                <wp:effectExtent l="9525" t="7620" r="6985" b="571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662940"/>
                        </a:xfrm>
                        <a:prstGeom prst="rect">
                          <a:avLst/>
                        </a:prstGeom>
                        <a:solidFill>
                          <a:srgbClr val="FFFFFF"/>
                        </a:solidFill>
                        <a:ln w="9525">
                          <a:solidFill>
                            <a:srgbClr val="FFFFFF"/>
                          </a:solidFill>
                          <a:miter lim="800000"/>
                          <a:headEnd/>
                          <a:tailEnd/>
                        </a:ln>
                      </wps:spPr>
                      <wps:txbx>
                        <w:txbxContent>
                          <w:p w:rsidR="00FC1950" w:rsidRDefault="00FC1950" w:rsidP="00FC1950">
                            <w:pPr>
                              <w:pStyle w:val="a3"/>
                              <w:jc w:val="center"/>
                            </w:pPr>
                            <w:r>
                              <w:rPr>
                                <w:noProof/>
                              </w:rPr>
                              <w:drawing>
                                <wp:inline distT="0" distB="0" distL="0" distR="0" wp14:anchorId="57EF938E" wp14:editId="1CFC9670">
                                  <wp:extent cx="447675" cy="5619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47675" cy="5619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left:0;text-align:left;margin-left:206.7pt;margin-top:-45.4pt;width:52.7pt;height:5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" strokecolor="white">
                <v:textbox style="mso-fit-shape-to-text:t">
                  <w:txbxContent>
                    <w:p w:rsidR="00FC1950" w:rsidRDefault="00FC1950" w:rsidP="00FC1950">
                      <w:pPr>
                        <w:pStyle w:val="a3"/>
                        <w:jc w:val="center"/>
                      </w:pPr>
                      <w:r>
                        <w:rPr>
                          <w:noProof/>
                        </w:rPr>
                        <w:drawing>
                          <wp:inline distT="0" distB="0" distL="0" distR="0" wp14:anchorId="57EF938E" wp14:editId="1CFC9670">
                            <wp:extent cx="447675" cy="5619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47675" cy="561975"/>
                                    </a:xfrm>
                                    <a:prstGeom prst="rect">
                                      <a:avLst/>
                                    </a:prstGeom>
                                    <a:noFill/>
                                    <a:ln w="9525">
                                      <a:noFill/>
                                      <a:miter lim="800000"/>
                                      <a:headEnd/>
                                      <a:tailEnd/>
                                    </a:ln>
                                  </pic:spPr>
                                </pic:pic>
                              </a:graphicData>
                            </a:graphic>
                          </wp:inline>
                        </w:drawing>
                      </w:r>
                    </w:p>
                  </w:txbxContent>
                </v:textbox>
              </v:shape>
            </w:pict>
          </mc:Fallback>
        </mc:AlternateContent>
      </w:r>
    </w:p>
    <w:p w:rsidR="00FC1950" w:rsidRPr="00FC1950" w:rsidRDefault="00FC1950" w:rsidP="00FC1950">
      <w:pPr>
        <w:spacing w:after="0" w:line="240" w:lineRule="auto"/>
        <w:jc w:val="center"/>
        <w:rPr>
          <w:rFonts w:ascii="Times New Roman" w:eastAsia="Times New Roman" w:hAnsi="Times New Roman" w:cs="Times New Roman"/>
          <w:b/>
          <w:sz w:val="28"/>
          <w:szCs w:val="28"/>
          <w:lang w:eastAsia="ru-RU"/>
        </w:rPr>
      </w:pPr>
      <w:r w:rsidRPr="00FC1950">
        <w:rPr>
          <w:rFonts w:ascii="Times New Roman" w:eastAsia="Times New Roman" w:hAnsi="Times New Roman" w:cs="Times New Roman"/>
          <w:b/>
          <w:sz w:val="28"/>
          <w:szCs w:val="28"/>
          <w:lang w:eastAsia="ru-RU"/>
        </w:rPr>
        <w:t>ТУЖИНСКАЯ РАЙОННАЯ ДУМА</w:t>
      </w:r>
    </w:p>
    <w:p w:rsidR="00FC1950" w:rsidRPr="00FC1950" w:rsidRDefault="00FC1950" w:rsidP="00FC1950">
      <w:pPr>
        <w:spacing w:after="0" w:line="240" w:lineRule="auto"/>
        <w:jc w:val="center"/>
        <w:rPr>
          <w:rFonts w:ascii="Times New Roman" w:eastAsia="Times New Roman" w:hAnsi="Times New Roman" w:cs="Times New Roman"/>
          <w:b/>
          <w:sz w:val="28"/>
          <w:szCs w:val="28"/>
          <w:lang w:eastAsia="ru-RU"/>
        </w:rPr>
      </w:pPr>
      <w:r w:rsidRPr="00FC1950">
        <w:rPr>
          <w:rFonts w:ascii="Times New Roman" w:eastAsia="Times New Roman" w:hAnsi="Times New Roman" w:cs="Times New Roman"/>
          <w:b/>
          <w:sz w:val="28"/>
          <w:szCs w:val="28"/>
          <w:lang w:eastAsia="ru-RU"/>
        </w:rPr>
        <w:t>КИРОВСКОЙ ОБЛАСТИ</w:t>
      </w:r>
    </w:p>
    <w:p w:rsidR="00FC1950" w:rsidRPr="00FC1950" w:rsidRDefault="00FC1950" w:rsidP="00FC1950">
      <w:pPr>
        <w:spacing w:after="0" w:line="360" w:lineRule="exact"/>
        <w:jc w:val="center"/>
        <w:rPr>
          <w:rFonts w:ascii="Times New Roman" w:eastAsia="Times New Roman" w:hAnsi="Times New Roman" w:cs="Times New Roman"/>
          <w:sz w:val="28"/>
          <w:szCs w:val="28"/>
          <w:lang w:eastAsia="ru-RU"/>
        </w:rPr>
      </w:pPr>
    </w:p>
    <w:p w:rsidR="00FC1950" w:rsidRPr="00FC1950" w:rsidRDefault="00FC1950" w:rsidP="00FC1950">
      <w:pPr>
        <w:spacing w:after="0" w:line="240" w:lineRule="auto"/>
        <w:jc w:val="center"/>
        <w:rPr>
          <w:rFonts w:ascii="Times New Roman" w:eastAsia="Times New Roman" w:hAnsi="Times New Roman" w:cs="Times New Roman"/>
          <w:b/>
          <w:sz w:val="28"/>
          <w:szCs w:val="28"/>
          <w:lang w:eastAsia="ru-RU"/>
        </w:rPr>
      </w:pPr>
      <w:r w:rsidRPr="00FC1950">
        <w:rPr>
          <w:rFonts w:ascii="Times New Roman" w:eastAsia="Times New Roman" w:hAnsi="Times New Roman" w:cs="Times New Roman"/>
          <w:b/>
          <w:sz w:val="28"/>
          <w:szCs w:val="28"/>
          <w:lang w:eastAsia="ru-RU"/>
        </w:rPr>
        <w:t>РЕШЕНИЕ</w:t>
      </w:r>
    </w:p>
    <w:p w:rsidR="00FC1950" w:rsidRPr="00FC1950" w:rsidRDefault="00FC1950" w:rsidP="00FC1950">
      <w:pPr>
        <w:spacing w:after="0" w:line="360" w:lineRule="exact"/>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2210"/>
        <w:gridCol w:w="4678"/>
        <w:gridCol w:w="2467"/>
      </w:tblGrid>
      <w:tr w:rsidR="00FC1950" w:rsidRPr="00FC1950" w:rsidTr="004704F5">
        <w:tc>
          <w:tcPr>
            <w:tcW w:w="2235" w:type="dxa"/>
            <w:tcBorders>
              <w:bottom w:val="single" w:sz="4" w:space="0" w:color="auto"/>
            </w:tcBorders>
          </w:tcPr>
          <w:p w:rsidR="00FC1950" w:rsidRPr="00FC1950" w:rsidRDefault="003829E5" w:rsidP="00FC195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26.04.2024</w:t>
            </w:r>
          </w:p>
        </w:tc>
        <w:tc>
          <w:tcPr>
            <w:tcW w:w="4819" w:type="dxa"/>
          </w:tcPr>
          <w:p w:rsidR="00FC1950" w:rsidRPr="00FC1950" w:rsidRDefault="00FC1950" w:rsidP="00FC1950">
            <w:pPr>
              <w:spacing w:after="0" w:line="240" w:lineRule="auto"/>
              <w:jc w:val="right"/>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w:t>
            </w:r>
          </w:p>
        </w:tc>
        <w:tc>
          <w:tcPr>
            <w:tcW w:w="2516" w:type="dxa"/>
            <w:tcBorders>
              <w:bottom w:val="single" w:sz="4" w:space="0" w:color="auto"/>
            </w:tcBorders>
          </w:tcPr>
          <w:p w:rsidR="00FC1950" w:rsidRPr="00FC1950" w:rsidRDefault="003829E5" w:rsidP="00FC195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29/164</w:t>
            </w:r>
          </w:p>
        </w:tc>
      </w:tr>
    </w:tbl>
    <w:p w:rsidR="00FC1950" w:rsidRDefault="00FC1950" w:rsidP="00FC1950">
      <w:pPr>
        <w:spacing w:after="0" w:line="240" w:lineRule="auto"/>
        <w:jc w:val="center"/>
        <w:rPr>
          <w:rFonts w:ascii="Times New Roman" w:eastAsia="Times New Roman" w:hAnsi="Times New Roman" w:cs="Times New Roman"/>
          <w:sz w:val="28"/>
          <w:szCs w:val="28"/>
          <w:lang w:eastAsia="ru-RU"/>
        </w:rPr>
      </w:pPr>
      <w:proofErr w:type="spellStart"/>
      <w:r w:rsidRPr="00FC1950">
        <w:rPr>
          <w:rFonts w:ascii="Times New Roman" w:eastAsia="Times New Roman" w:hAnsi="Times New Roman" w:cs="Times New Roman"/>
          <w:sz w:val="28"/>
          <w:szCs w:val="28"/>
          <w:lang w:eastAsia="ru-RU"/>
        </w:rPr>
        <w:t>пгт</w:t>
      </w:r>
      <w:proofErr w:type="spellEnd"/>
      <w:r w:rsidRPr="00FC1950">
        <w:rPr>
          <w:rFonts w:ascii="Times New Roman" w:eastAsia="Times New Roman" w:hAnsi="Times New Roman" w:cs="Times New Roman"/>
          <w:sz w:val="28"/>
          <w:szCs w:val="28"/>
          <w:lang w:eastAsia="ru-RU"/>
        </w:rPr>
        <w:t xml:space="preserve"> Тужа</w:t>
      </w:r>
    </w:p>
    <w:p w:rsidR="00FC1950" w:rsidRPr="00FC1950" w:rsidRDefault="00FC1950" w:rsidP="00FC1950">
      <w:pPr>
        <w:spacing w:after="0" w:line="240" w:lineRule="auto"/>
        <w:jc w:val="center"/>
        <w:rPr>
          <w:rFonts w:ascii="Times New Roman" w:eastAsia="Times New Roman" w:hAnsi="Times New Roman" w:cs="Times New Roman"/>
          <w:sz w:val="28"/>
          <w:szCs w:val="28"/>
          <w:lang w:eastAsia="ru-RU"/>
        </w:rPr>
      </w:pPr>
    </w:p>
    <w:p w:rsidR="00FC1950" w:rsidRPr="00FC1950" w:rsidRDefault="00FC1950" w:rsidP="00FC1950">
      <w:pPr>
        <w:spacing w:after="0" w:line="240" w:lineRule="auto"/>
        <w:jc w:val="center"/>
        <w:rPr>
          <w:rFonts w:ascii="Times New Roman" w:eastAsia="Times New Roman" w:hAnsi="Times New Roman" w:cs="Times New Roman"/>
          <w:b/>
          <w:sz w:val="28"/>
          <w:szCs w:val="28"/>
          <w:lang w:eastAsia="ru-RU"/>
        </w:rPr>
      </w:pPr>
      <w:r w:rsidRPr="00FC1950">
        <w:rPr>
          <w:rFonts w:ascii="Times New Roman" w:eastAsia="Times New Roman" w:hAnsi="Times New Roman" w:cs="Times New Roman"/>
          <w:b/>
          <w:sz w:val="28"/>
          <w:szCs w:val="28"/>
          <w:lang w:eastAsia="ru-RU"/>
        </w:rPr>
        <w:t>Об отчете глав</w:t>
      </w:r>
      <w:r>
        <w:rPr>
          <w:rFonts w:ascii="Times New Roman" w:eastAsia="Times New Roman" w:hAnsi="Times New Roman" w:cs="Times New Roman"/>
          <w:b/>
          <w:sz w:val="28"/>
          <w:szCs w:val="28"/>
          <w:lang w:eastAsia="ru-RU"/>
        </w:rPr>
        <w:t>ы</w:t>
      </w:r>
      <w:r w:rsidRPr="00FC1950">
        <w:rPr>
          <w:rFonts w:ascii="Times New Roman" w:eastAsia="Times New Roman" w:hAnsi="Times New Roman" w:cs="Times New Roman"/>
          <w:b/>
          <w:sz w:val="28"/>
          <w:szCs w:val="28"/>
          <w:lang w:eastAsia="ru-RU"/>
        </w:rPr>
        <w:t xml:space="preserve"> городского </w:t>
      </w:r>
      <w:r>
        <w:rPr>
          <w:rFonts w:ascii="Times New Roman" w:eastAsia="Times New Roman" w:hAnsi="Times New Roman" w:cs="Times New Roman"/>
          <w:b/>
          <w:sz w:val="28"/>
          <w:szCs w:val="28"/>
          <w:lang w:eastAsia="ru-RU"/>
        </w:rPr>
        <w:t xml:space="preserve">поселения </w:t>
      </w:r>
      <w:r w:rsidRPr="00FC1950">
        <w:rPr>
          <w:rFonts w:ascii="Times New Roman" w:eastAsia="Times New Roman" w:hAnsi="Times New Roman" w:cs="Times New Roman"/>
          <w:b/>
          <w:sz w:val="28"/>
          <w:szCs w:val="28"/>
          <w:lang w:eastAsia="ru-RU"/>
        </w:rPr>
        <w:t xml:space="preserve">о проделанной работе </w:t>
      </w:r>
      <w:r w:rsidRPr="00FC1950">
        <w:rPr>
          <w:rFonts w:ascii="Times New Roman" w:eastAsia="Times New Roman" w:hAnsi="Times New Roman" w:cs="Times New Roman"/>
          <w:b/>
          <w:sz w:val="28"/>
          <w:szCs w:val="28"/>
          <w:lang w:eastAsia="ru-RU"/>
        </w:rPr>
        <w:br/>
        <w:t>в 202</w:t>
      </w:r>
      <w:r>
        <w:rPr>
          <w:rFonts w:ascii="Times New Roman" w:eastAsia="Times New Roman" w:hAnsi="Times New Roman" w:cs="Times New Roman"/>
          <w:b/>
          <w:sz w:val="28"/>
          <w:szCs w:val="28"/>
          <w:lang w:eastAsia="ru-RU"/>
        </w:rPr>
        <w:t>3</w:t>
      </w:r>
      <w:r w:rsidRPr="00FC1950">
        <w:rPr>
          <w:rFonts w:ascii="Times New Roman" w:eastAsia="Times New Roman" w:hAnsi="Times New Roman" w:cs="Times New Roman"/>
          <w:b/>
          <w:sz w:val="28"/>
          <w:szCs w:val="28"/>
          <w:lang w:eastAsia="ru-RU"/>
        </w:rPr>
        <w:t xml:space="preserve"> году и</w:t>
      </w:r>
      <w:r>
        <w:rPr>
          <w:rFonts w:ascii="Times New Roman" w:eastAsia="Times New Roman" w:hAnsi="Times New Roman" w:cs="Times New Roman"/>
          <w:b/>
          <w:sz w:val="28"/>
          <w:szCs w:val="28"/>
          <w:lang w:eastAsia="ru-RU"/>
        </w:rPr>
        <w:t xml:space="preserve"> перспективах развития поселения</w:t>
      </w:r>
    </w:p>
    <w:p w:rsidR="00FC1950" w:rsidRPr="00FC1950" w:rsidRDefault="00FC1950" w:rsidP="00FC1950">
      <w:pPr>
        <w:spacing w:after="0" w:line="240" w:lineRule="auto"/>
        <w:jc w:val="center"/>
        <w:rPr>
          <w:rFonts w:ascii="Times New Roman" w:eastAsia="Times New Roman" w:hAnsi="Times New Roman" w:cs="Times New Roman"/>
          <w:b/>
          <w:sz w:val="28"/>
          <w:szCs w:val="28"/>
          <w:lang w:eastAsia="ru-RU"/>
        </w:rPr>
      </w:pPr>
    </w:p>
    <w:p w:rsidR="00FC1950" w:rsidRPr="00FC1950" w:rsidRDefault="00FC1950" w:rsidP="00FC1950">
      <w:pPr>
        <w:spacing w:after="0" w:line="276" w:lineRule="auto"/>
        <w:ind w:firstLine="709"/>
        <w:jc w:val="both"/>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Заслушав отчет глав</w:t>
      </w:r>
      <w:r>
        <w:rPr>
          <w:rFonts w:ascii="Times New Roman" w:eastAsia="Times New Roman" w:hAnsi="Times New Roman" w:cs="Times New Roman"/>
          <w:sz w:val="28"/>
          <w:szCs w:val="28"/>
          <w:lang w:eastAsia="ru-RU"/>
        </w:rPr>
        <w:t>ы</w:t>
      </w:r>
      <w:r w:rsidRPr="00FC1950">
        <w:rPr>
          <w:rFonts w:ascii="Times New Roman" w:eastAsia="Times New Roman" w:hAnsi="Times New Roman" w:cs="Times New Roman"/>
          <w:sz w:val="28"/>
          <w:szCs w:val="28"/>
          <w:lang w:eastAsia="ru-RU"/>
        </w:rPr>
        <w:t xml:space="preserve"> Тужинского городского поселения о проделанной работе в 202</w:t>
      </w:r>
      <w:r>
        <w:rPr>
          <w:rFonts w:ascii="Times New Roman" w:eastAsia="Times New Roman" w:hAnsi="Times New Roman" w:cs="Times New Roman"/>
          <w:sz w:val="28"/>
          <w:szCs w:val="28"/>
          <w:lang w:eastAsia="ru-RU"/>
        </w:rPr>
        <w:t>3</w:t>
      </w:r>
      <w:r w:rsidRPr="00FC1950">
        <w:rPr>
          <w:rFonts w:ascii="Times New Roman" w:eastAsia="Times New Roman" w:hAnsi="Times New Roman" w:cs="Times New Roman"/>
          <w:sz w:val="28"/>
          <w:szCs w:val="28"/>
          <w:lang w:eastAsia="ru-RU"/>
        </w:rPr>
        <w:t xml:space="preserve"> году и перспективах развития поселений, Тужинская районная Дума РЕШИЛА:</w:t>
      </w:r>
    </w:p>
    <w:p w:rsidR="00FC1950" w:rsidRPr="00FC1950" w:rsidRDefault="00FC1950" w:rsidP="00FC1950">
      <w:pPr>
        <w:tabs>
          <w:tab w:val="left" w:pos="0"/>
        </w:tabs>
        <w:spacing w:after="0" w:line="276" w:lineRule="auto"/>
        <w:ind w:firstLine="709"/>
        <w:jc w:val="both"/>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1. Отчет глав</w:t>
      </w:r>
      <w:r>
        <w:rPr>
          <w:rFonts w:ascii="Times New Roman" w:eastAsia="Times New Roman" w:hAnsi="Times New Roman" w:cs="Times New Roman"/>
          <w:sz w:val="28"/>
          <w:szCs w:val="28"/>
          <w:lang w:eastAsia="ru-RU"/>
        </w:rPr>
        <w:t xml:space="preserve">ы </w:t>
      </w:r>
      <w:r w:rsidRPr="00FC1950">
        <w:rPr>
          <w:rFonts w:ascii="Times New Roman" w:eastAsia="Times New Roman" w:hAnsi="Times New Roman" w:cs="Times New Roman"/>
          <w:sz w:val="28"/>
          <w:szCs w:val="28"/>
          <w:lang w:eastAsia="ru-RU"/>
        </w:rPr>
        <w:t>Тужинского городского поселения о проделанной работе в 202</w:t>
      </w:r>
      <w:r>
        <w:rPr>
          <w:rFonts w:ascii="Times New Roman" w:eastAsia="Times New Roman" w:hAnsi="Times New Roman" w:cs="Times New Roman"/>
          <w:sz w:val="28"/>
          <w:szCs w:val="28"/>
          <w:lang w:eastAsia="ru-RU"/>
        </w:rPr>
        <w:t>3</w:t>
      </w:r>
      <w:r w:rsidRPr="00FC1950">
        <w:rPr>
          <w:rFonts w:ascii="Times New Roman" w:eastAsia="Times New Roman" w:hAnsi="Times New Roman" w:cs="Times New Roman"/>
          <w:sz w:val="28"/>
          <w:szCs w:val="28"/>
          <w:lang w:eastAsia="ru-RU"/>
        </w:rPr>
        <w:t xml:space="preserve"> году и перспективах развития поселений принять к сведению.</w:t>
      </w:r>
    </w:p>
    <w:p w:rsidR="00FC1950" w:rsidRPr="00FC1950" w:rsidRDefault="00FC1950" w:rsidP="00FC1950">
      <w:pPr>
        <w:spacing w:after="720" w:line="276" w:lineRule="auto"/>
        <w:ind w:firstLine="709"/>
        <w:jc w:val="both"/>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2.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с приложением отчета глав</w:t>
      </w:r>
      <w:r>
        <w:rPr>
          <w:rFonts w:ascii="Times New Roman" w:eastAsia="Times New Roman" w:hAnsi="Times New Roman" w:cs="Times New Roman"/>
          <w:sz w:val="28"/>
          <w:szCs w:val="28"/>
          <w:lang w:eastAsia="ru-RU"/>
        </w:rPr>
        <w:t>ы</w:t>
      </w:r>
      <w:r w:rsidRPr="00FC1950">
        <w:rPr>
          <w:rFonts w:ascii="Times New Roman" w:eastAsia="Times New Roman" w:hAnsi="Times New Roman" w:cs="Times New Roman"/>
          <w:sz w:val="28"/>
          <w:szCs w:val="28"/>
          <w:lang w:eastAsia="ru-RU"/>
        </w:rPr>
        <w:t xml:space="preserve"> Тужинского городского поселения о проделанной работе в 202</w:t>
      </w:r>
      <w:r>
        <w:rPr>
          <w:rFonts w:ascii="Times New Roman" w:eastAsia="Times New Roman" w:hAnsi="Times New Roman" w:cs="Times New Roman"/>
          <w:sz w:val="28"/>
          <w:szCs w:val="28"/>
          <w:lang w:eastAsia="ru-RU"/>
        </w:rPr>
        <w:t>3</w:t>
      </w:r>
      <w:r w:rsidRPr="00FC1950">
        <w:rPr>
          <w:rFonts w:ascii="Times New Roman" w:eastAsia="Times New Roman" w:hAnsi="Times New Roman" w:cs="Times New Roman"/>
          <w:sz w:val="28"/>
          <w:szCs w:val="28"/>
          <w:lang w:eastAsia="ru-RU"/>
        </w:rPr>
        <w:t xml:space="preserve"> году и перспективах развития поселени</w:t>
      </w:r>
      <w:r w:rsidR="005B18C5">
        <w:rPr>
          <w:rFonts w:ascii="Times New Roman" w:eastAsia="Times New Roman" w:hAnsi="Times New Roman" w:cs="Times New Roman"/>
          <w:sz w:val="28"/>
          <w:szCs w:val="28"/>
          <w:lang w:eastAsia="ru-RU"/>
        </w:rPr>
        <w:t>я</w:t>
      </w:r>
      <w:r w:rsidRPr="00FC1950">
        <w:rPr>
          <w:rFonts w:ascii="Times New Roman" w:eastAsia="Times New Roman" w:hAnsi="Times New Roman" w:cs="Times New Roman"/>
          <w:sz w:val="28"/>
          <w:szCs w:val="28"/>
          <w:lang w:eastAsia="ru-RU"/>
        </w:rPr>
        <w:t>.</w:t>
      </w:r>
    </w:p>
    <w:p w:rsidR="00FC1950" w:rsidRPr="00FC1950" w:rsidRDefault="00FC1950" w:rsidP="00FC1950">
      <w:pPr>
        <w:spacing w:after="0" w:line="240" w:lineRule="auto"/>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Председатель Тужинской</w:t>
      </w:r>
    </w:p>
    <w:p w:rsidR="00FC1950" w:rsidRPr="00FC1950" w:rsidRDefault="00FC1950" w:rsidP="00FC1950">
      <w:pPr>
        <w:spacing w:after="480" w:line="240" w:lineRule="auto"/>
        <w:rPr>
          <w:rFonts w:ascii="Times New Roman" w:eastAsia="Times New Roman" w:hAnsi="Times New Roman" w:cs="Times New Roman"/>
          <w:sz w:val="24"/>
          <w:szCs w:val="24"/>
          <w:lang w:eastAsia="ru-RU"/>
        </w:rPr>
      </w:pPr>
      <w:r w:rsidRPr="00FC1950">
        <w:rPr>
          <w:rFonts w:ascii="Times New Roman" w:eastAsia="Times New Roman" w:hAnsi="Times New Roman" w:cs="Times New Roman"/>
          <w:sz w:val="28"/>
          <w:szCs w:val="28"/>
          <w:lang w:eastAsia="ru-RU"/>
        </w:rPr>
        <w:t xml:space="preserve">районной Думы                               Э.Н. </w:t>
      </w:r>
      <w:proofErr w:type="spellStart"/>
      <w:r w:rsidRPr="00FC1950">
        <w:rPr>
          <w:rFonts w:ascii="Times New Roman" w:eastAsia="Times New Roman" w:hAnsi="Times New Roman" w:cs="Times New Roman"/>
          <w:sz w:val="28"/>
          <w:szCs w:val="28"/>
          <w:lang w:eastAsia="ru-RU"/>
        </w:rPr>
        <w:t>Багаев</w:t>
      </w:r>
      <w:proofErr w:type="spellEnd"/>
    </w:p>
    <w:p w:rsidR="00FC1950" w:rsidRPr="00FC1950" w:rsidRDefault="00FC1950" w:rsidP="00FC1950">
      <w:pPr>
        <w:spacing w:after="0" w:line="240" w:lineRule="auto"/>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 xml:space="preserve">Главы Тужинского </w:t>
      </w:r>
    </w:p>
    <w:p w:rsidR="00FC1950" w:rsidRPr="00FC1950" w:rsidRDefault="00FC1950" w:rsidP="00FC1950">
      <w:pPr>
        <w:spacing w:after="360" w:line="240" w:lineRule="auto"/>
        <w:rPr>
          <w:rFonts w:ascii="Times New Roman" w:eastAsia="Times New Roman" w:hAnsi="Times New Roman" w:cs="Times New Roman"/>
          <w:sz w:val="28"/>
          <w:szCs w:val="28"/>
          <w:lang w:eastAsia="ru-RU"/>
        </w:rPr>
      </w:pPr>
      <w:r w:rsidRPr="00FC1950">
        <w:rPr>
          <w:rFonts w:ascii="Times New Roman" w:eastAsia="Times New Roman" w:hAnsi="Times New Roman" w:cs="Times New Roman"/>
          <w:sz w:val="28"/>
          <w:szCs w:val="28"/>
          <w:lang w:eastAsia="ru-RU"/>
        </w:rPr>
        <w:t>муниципального района                Л.В. Бледных</w:t>
      </w:r>
    </w:p>
    <w:p w:rsidR="00690F31" w:rsidRDefault="00690F31" w:rsidP="00FC1950"/>
    <w:p w:rsidR="005B18C5" w:rsidRDefault="005B18C5" w:rsidP="00FC1950"/>
    <w:p w:rsidR="005B18C5" w:rsidRDefault="005B18C5" w:rsidP="00FC1950"/>
    <w:p w:rsidR="005B18C5" w:rsidRDefault="005B18C5" w:rsidP="00FC1950"/>
    <w:p w:rsidR="005B18C5" w:rsidRDefault="005B18C5" w:rsidP="00FC1950"/>
    <w:p w:rsidR="005B18C5" w:rsidRDefault="005B18C5" w:rsidP="00FC1950"/>
    <w:p w:rsidR="005B18C5" w:rsidRDefault="005B18C5" w:rsidP="00FC1950"/>
    <w:p w:rsidR="005B18C5" w:rsidRDefault="005B18C5" w:rsidP="00FC1950"/>
    <w:p w:rsidR="005B18C5" w:rsidRDefault="005B18C5" w:rsidP="00FC1950"/>
    <w:p w:rsidR="003829E5" w:rsidRPr="003829E5" w:rsidRDefault="003829E5" w:rsidP="003829E5">
      <w:pPr>
        <w:spacing w:after="0" w:line="240" w:lineRule="auto"/>
        <w:jc w:val="right"/>
        <w:rPr>
          <w:rFonts w:ascii="Times New Roman" w:hAnsi="Times New Roman" w:cs="Times New Roman"/>
          <w:sz w:val="28"/>
          <w:szCs w:val="28"/>
        </w:rPr>
      </w:pPr>
      <w:r w:rsidRPr="003829E5">
        <w:rPr>
          <w:rFonts w:ascii="Times New Roman" w:hAnsi="Times New Roman" w:cs="Times New Roman"/>
          <w:sz w:val="28"/>
          <w:szCs w:val="28"/>
        </w:rPr>
        <w:t xml:space="preserve">Приложение </w:t>
      </w:r>
    </w:p>
    <w:p w:rsidR="003829E5" w:rsidRPr="003829E5" w:rsidRDefault="003829E5" w:rsidP="003829E5">
      <w:pPr>
        <w:spacing w:after="0" w:line="240" w:lineRule="auto"/>
        <w:jc w:val="right"/>
        <w:rPr>
          <w:rFonts w:ascii="Times New Roman" w:hAnsi="Times New Roman" w:cs="Times New Roman"/>
          <w:sz w:val="28"/>
          <w:szCs w:val="28"/>
        </w:rPr>
      </w:pPr>
      <w:r w:rsidRPr="003829E5">
        <w:rPr>
          <w:rFonts w:ascii="Times New Roman" w:hAnsi="Times New Roman" w:cs="Times New Roman"/>
          <w:sz w:val="28"/>
          <w:szCs w:val="28"/>
        </w:rPr>
        <w:t>к решению Тужинской</w:t>
      </w:r>
    </w:p>
    <w:p w:rsidR="003829E5" w:rsidRPr="003829E5" w:rsidRDefault="003829E5" w:rsidP="003829E5">
      <w:pPr>
        <w:spacing w:after="0" w:line="240" w:lineRule="auto"/>
        <w:jc w:val="right"/>
        <w:rPr>
          <w:rFonts w:ascii="Times New Roman" w:hAnsi="Times New Roman" w:cs="Times New Roman"/>
          <w:sz w:val="28"/>
          <w:szCs w:val="28"/>
        </w:rPr>
      </w:pPr>
      <w:r w:rsidRPr="003829E5">
        <w:rPr>
          <w:rFonts w:ascii="Times New Roman" w:hAnsi="Times New Roman" w:cs="Times New Roman"/>
          <w:sz w:val="28"/>
          <w:szCs w:val="28"/>
        </w:rPr>
        <w:t xml:space="preserve">Районной Думы </w:t>
      </w:r>
    </w:p>
    <w:p w:rsidR="003829E5" w:rsidRDefault="003829E5" w:rsidP="003829E5">
      <w:pPr>
        <w:spacing w:after="0" w:line="240" w:lineRule="auto"/>
        <w:jc w:val="right"/>
        <w:rPr>
          <w:rFonts w:ascii="Times New Roman" w:hAnsi="Times New Roman" w:cs="Times New Roman"/>
          <w:sz w:val="28"/>
          <w:szCs w:val="28"/>
        </w:rPr>
      </w:pPr>
      <w:r w:rsidRPr="003829E5">
        <w:rPr>
          <w:rFonts w:ascii="Times New Roman" w:hAnsi="Times New Roman" w:cs="Times New Roman"/>
          <w:sz w:val="28"/>
          <w:szCs w:val="28"/>
        </w:rPr>
        <w:t>от 26.04.2024 №29/164</w:t>
      </w:r>
    </w:p>
    <w:p w:rsidR="003829E5" w:rsidRPr="003829E5" w:rsidRDefault="003829E5" w:rsidP="003829E5">
      <w:pPr>
        <w:spacing w:after="0" w:line="240" w:lineRule="auto"/>
        <w:jc w:val="right"/>
        <w:rPr>
          <w:rFonts w:ascii="Times New Roman" w:hAnsi="Times New Roman" w:cs="Times New Roman"/>
          <w:sz w:val="28"/>
          <w:szCs w:val="28"/>
        </w:rPr>
      </w:pPr>
      <w:bookmarkStart w:id="0" w:name="_GoBack"/>
      <w:bookmarkEnd w:id="0"/>
    </w:p>
    <w:p w:rsidR="005B18C5" w:rsidRPr="006545CE" w:rsidRDefault="005B18C5" w:rsidP="005B18C5">
      <w:pPr>
        <w:spacing w:after="0" w:line="240" w:lineRule="auto"/>
        <w:jc w:val="center"/>
        <w:outlineLvl w:val="1"/>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ОТЧЕТ ГЛАВЫ О РЕЗУЛЬТАТАХ ДЕЯТЕЛЬНОСТИ АДМИНИСТРАЦИИ ТУЖИНСКОГО ГОРОДСКОГО ПОСЕЛЕНИЯ</w:t>
      </w:r>
    </w:p>
    <w:p w:rsidR="005B18C5" w:rsidRPr="006545CE" w:rsidRDefault="005B18C5" w:rsidP="005B18C5">
      <w:pPr>
        <w:spacing w:after="0" w:line="240" w:lineRule="auto"/>
        <w:jc w:val="center"/>
        <w:outlineLvl w:val="1"/>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ЗА 2023 ГОД</w:t>
      </w:r>
    </w:p>
    <w:p w:rsidR="005B18C5" w:rsidRPr="006545CE" w:rsidRDefault="005B18C5" w:rsidP="005B18C5">
      <w:pPr>
        <w:spacing w:after="0" w:line="360" w:lineRule="auto"/>
        <w:ind w:firstLine="709"/>
        <w:jc w:val="both"/>
        <w:rPr>
          <w:rFonts w:ascii="Times New Roman" w:eastAsia="Times New Roman" w:hAnsi="Times New Roman" w:cs="Times New Roman"/>
          <w:sz w:val="28"/>
          <w:szCs w:val="28"/>
        </w:rPr>
      </w:pP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В соответствии с Федеральным законом № 131 от 06.10.2003 года «Об общих принципах организации местного самоуправления в Российской Федерации», Уставом городского поселения - Глава муниципального образования представляет ежегодный отчет о своей работе и деятельности администрации.</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Главным направлением деятельности администрации является обеспечение жизнедеятельности жителей городского поселения, что включает в себя, прежде всего содержание социально</w:t>
      </w:r>
      <w:r>
        <w:rPr>
          <w:rFonts w:ascii="Times New Roman" w:eastAsia="Times New Roman" w:hAnsi="Times New Roman" w:cs="Times New Roman"/>
          <w:sz w:val="28"/>
          <w:szCs w:val="28"/>
        </w:rPr>
        <w:t xml:space="preserve">-культурной </w:t>
      </w:r>
      <w:proofErr w:type="gramStart"/>
      <w:r>
        <w:rPr>
          <w:rFonts w:ascii="Times New Roman" w:eastAsia="Times New Roman" w:hAnsi="Times New Roman" w:cs="Times New Roman"/>
          <w:sz w:val="28"/>
          <w:szCs w:val="28"/>
        </w:rPr>
        <w:t xml:space="preserve">сферы, </w:t>
      </w:r>
      <w:r w:rsidRPr="006545CE">
        <w:rPr>
          <w:rFonts w:ascii="Times New Roman" w:eastAsia="Times New Roman" w:hAnsi="Times New Roman" w:cs="Times New Roman"/>
          <w:sz w:val="28"/>
          <w:szCs w:val="28"/>
        </w:rPr>
        <w:t xml:space="preserve"> благоустройство</w:t>
      </w:r>
      <w:proofErr w:type="gramEnd"/>
      <w:r w:rsidRPr="006545CE">
        <w:rPr>
          <w:rFonts w:ascii="Times New Roman" w:eastAsia="Times New Roman" w:hAnsi="Times New Roman" w:cs="Times New Roman"/>
          <w:sz w:val="28"/>
          <w:szCs w:val="28"/>
        </w:rPr>
        <w:t xml:space="preserve"> улиц, дорог, работа по предупреждению и ликвидации последствий чрезвычайных ситуаций, обеспечение первичных мер пожарной безопасности и многое другое.</w:t>
      </w:r>
    </w:p>
    <w:p w:rsidR="005B18C5" w:rsidRPr="006545CE" w:rsidRDefault="005B18C5" w:rsidP="005B18C5">
      <w:pPr>
        <w:spacing w:after="0" w:line="240" w:lineRule="auto"/>
        <w:ind w:firstLine="709"/>
        <w:jc w:val="center"/>
        <w:rPr>
          <w:rFonts w:ascii="Times New Roman" w:eastAsia="Times New Roman" w:hAnsi="Times New Roman" w:cs="Times New Roman"/>
          <w:b/>
          <w:sz w:val="28"/>
          <w:szCs w:val="28"/>
        </w:rPr>
      </w:pPr>
    </w:p>
    <w:p w:rsidR="005B18C5" w:rsidRPr="006545CE" w:rsidRDefault="005B18C5" w:rsidP="005B18C5">
      <w:pPr>
        <w:spacing w:after="0" w:line="240" w:lineRule="auto"/>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ОБЩИЕ СВЕДЕНИЯ</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Территория Тужинского городского поселения составляет 750 кв. км. Граница поселения на востоке проходит с </w:t>
      </w:r>
      <w:proofErr w:type="spellStart"/>
      <w:r w:rsidRPr="006545CE">
        <w:rPr>
          <w:rFonts w:ascii="Times New Roman" w:eastAsia="Times New Roman" w:hAnsi="Times New Roman" w:cs="Times New Roman"/>
          <w:sz w:val="28"/>
          <w:szCs w:val="28"/>
        </w:rPr>
        <w:t>Арбажским</w:t>
      </w:r>
      <w:proofErr w:type="spellEnd"/>
      <w:r w:rsidRPr="006545CE">
        <w:rPr>
          <w:rFonts w:ascii="Times New Roman" w:eastAsia="Times New Roman" w:hAnsi="Times New Roman" w:cs="Times New Roman"/>
          <w:sz w:val="28"/>
          <w:szCs w:val="28"/>
        </w:rPr>
        <w:t xml:space="preserve"> районом и с </w:t>
      </w:r>
      <w:proofErr w:type="spellStart"/>
      <w:r w:rsidRPr="006545CE">
        <w:rPr>
          <w:rFonts w:ascii="Times New Roman" w:eastAsia="Times New Roman" w:hAnsi="Times New Roman" w:cs="Times New Roman"/>
          <w:sz w:val="28"/>
          <w:szCs w:val="28"/>
        </w:rPr>
        <w:t>Пачинским</w:t>
      </w:r>
      <w:proofErr w:type="spellEnd"/>
      <w:r w:rsidRPr="006545CE">
        <w:rPr>
          <w:rFonts w:ascii="Times New Roman" w:eastAsia="Times New Roman" w:hAnsi="Times New Roman" w:cs="Times New Roman"/>
          <w:sz w:val="28"/>
          <w:szCs w:val="28"/>
        </w:rPr>
        <w:t xml:space="preserve"> сельским поселением, на севере с Котельническим районом, на западе с Нижегородской областью, на юге с Михайловским, </w:t>
      </w:r>
      <w:proofErr w:type="spellStart"/>
      <w:r w:rsidRPr="006545CE">
        <w:rPr>
          <w:rFonts w:ascii="Times New Roman" w:eastAsia="Times New Roman" w:hAnsi="Times New Roman" w:cs="Times New Roman"/>
          <w:sz w:val="28"/>
          <w:szCs w:val="28"/>
        </w:rPr>
        <w:t>Ныровским</w:t>
      </w:r>
      <w:proofErr w:type="spellEnd"/>
      <w:r w:rsidRPr="006545CE">
        <w:rPr>
          <w:rFonts w:ascii="Times New Roman" w:eastAsia="Times New Roman" w:hAnsi="Times New Roman" w:cs="Times New Roman"/>
          <w:sz w:val="28"/>
          <w:szCs w:val="28"/>
        </w:rPr>
        <w:t xml:space="preserve">, </w:t>
      </w:r>
      <w:proofErr w:type="spellStart"/>
      <w:r w:rsidRPr="006545CE">
        <w:rPr>
          <w:rFonts w:ascii="Times New Roman" w:eastAsia="Times New Roman" w:hAnsi="Times New Roman" w:cs="Times New Roman"/>
          <w:sz w:val="28"/>
          <w:szCs w:val="28"/>
        </w:rPr>
        <w:t>Грековским</w:t>
      </w:r>
      <w:proofErr w:type="spellEnd"/>
      <w:r w:rsidRPr="006545CE">
        <w:rPr>
          <w:rFonts w:ascii="Times New Roman" w:eastAsia="Times New Roman" w:hAnsi="Times New Roman" w:cs="Times New Roman"/>
          <w:sz w:val="28"/>
          <w:szCs w:val="28"/>
        </w:rPr>
        <w:t xml:space="preserve"> сельскими поселениями.</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Поселок Тужа основан в 1702 году, за свою историю название менялось трижды. Воскресенское – 1702 год, </w:t>
      </w:r>
      <w:proofErr w:type="spellStart"/>
      <w:r w:rsidRPr="006545CE">
        <w:rPr>
          <w:rFonts w:ascii="Times New Roman" w:eastAsia="Times New Roman" w:hAnsi="Times New Roman" w:cs="Times New Roman"/>
          <w:sz w:val="28"/>
          <w:szCs w:val="28"/>
        </w:rPr>
        <w:t>Пижемское</w:t>
      </w:r>
      <w:proofErr w:type="spellEnd"/>
      <w:r w:rsidRPr="006545CE">
        <w:rPr>
          <w:rFonts w:ascii="Times New Roman" w:eastAsia="Times New Roman" w:hAnsi="Times New Roman" w:cs="Times New Roman"/>
          <w:sz w:val="28"/>
          <w:szCs w:val="28"/>
        </w:rPr>
        <w:t xml:space="preserve"> – 1818 год, Тужа 1935 год. Активное строительство поселка Тужа велось </w:t>
      </w:r>
      <w:proofErr w:type="gramStart"/>
      <w:r w:rsidRPr="006545CE">
        <w:rPr>
          <w:rFonts w:ascii="Times New Roman" w:eastAsia="Times New Roman" w:hAnsi="Times New Roman" w:cs="Times New Roman"/>
          <w:sz w:val="28"/>
          <w:szCs w:val="28"/>
        </w:rPr>
        <w:t>в  70</w:t>
      </w:r>
      <w:proofErr w:type="gramEnd"/>
      <w:r w:rsidRPr="006545CE">
        <w:rPr>
          <w:rFonts w:ascii="Times New Roman" w:eastAsia="Times New Roman" w:hAnsi="Times New Roman" w:cs="Times New Roman"/>
          <w:sz w:val="28"/>
          <w:szCs w:val="28"/>
        </w:rPr>
        <w:t>- 80 годах прошлого столетия, в настоящее время в поселке 59 улиц.</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В состав муниципального образования Тужинское городское поселение входит 19 населенных пунктов. </w:t>
      </w:r>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proofErr w:type="spellStart"/>
      <w:r w:rsidRPr="006545CE">
        <w:rPr>
          <w:rFonts w:ascii="Times New Roman" w:eastAsia="Times New Roman" w:hAnsi="Times New Roman" w:cs="Times New Roman"/>
          <w:sz w:val="28"/>
          <w:szCs w:val="28"/>
          <w:lang w:eastAsia="ru-RU"/>
        </w:rPr>
        <w:t>пгт</w:t>
      </w:r>
      <w:proofErr w:type="spellEnd"/>
      <w:r w:rsidRPr="006545CE">
        <w:rPr>
          <w:rFonts w:ascii="Times New Roman" w:eastAsia="Times New Roman" w:hAnsi="Times New Roman" w:cs="Times New Roman"/>
          <w:sz w:val="28"/>
          <w:szCs w:val="28"/>
          <w:lang w:eastAsia="ru-RU"/>
        </w:rPr>
        <w:t xml:space="preserve">. Тужа            9. д. </w:t>
      </w:r>
      <w:proofErr w:type="spellStart"/>
      <w:r w:rsidRPr="006545CE">
        <w:rPr>
          <w:rFonts w:ascii="Times New Roman" w:eastAsia="Times New Roman" w:hAnsi="Times New Roman" w:cs="Times New Roman"/>
          <w:sz w:val="28"/>
          <w:szCs w:val="28"/>
          <w:lang w:eastAsia="ru-RU"/>
        </w:rPr>
        <w:t>Коврижата</w:t>
      </w:r>
      <w:proofErr w:type="spellEnd"/>
      <w:r w:rsidRPr="006545CE">
        <w:rPr>
          <w:rFonts w:ascii="Times New Roman" w:eastAsia="Times New Roman" w:hAnsi="Times New Roman" w:cs="Times New Roman"/>
          <w:sz w:val="28"/>
          <w:szCs w:val="28"/>
          <w:lang w:eastAsia="ru-RU"/>
        </w:rPr>
        <w:t xml:space="preserve">        17. </w:t>
      </w:r>
      <w:proofErr w:type="spellStart"/>
      <w:r w:rsidRPr="006545CE">
        <w:rPr>
          <w:rFonts w:ascii="Times New Roman" w:eastAsia="Times New Roman" w:hAnsi="Times New Roman" w:cs="Times New Roman"/>
          <w:sz w:val="28"/>
          <w:szCs w:val="28"/>
          <w:lang w:eastAsia="ru-RU"/>
        </w:rPr>
        <w:t>с.Караванное</w:t>
      </w:r>
      <w:proofErr w:type="spellEnd"/>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w:t>
      </w:r>
      <w:proofErr w:type="spellStart"/>
      <w:r w:rsidRPr="006545CE">
        <w:rPr>
          <w:rFonts w:ascii="Times New Roman" w:eastAsia="Times New Roman" w:hAnsi="Times New Roman" w:cs="Times New Roman"/>
          <w:sz w:val="28"/>
          <w:szCs w:val="28"/>
          <w:lang w:eastAsia="ru-RU"/>
        </w:rPr>
        <w:t>Покста</w:t>
      </w:r>
      <w:proofErr w:type="spellEnd"/>
      <w:r w:rsidRPr="006545CE">
        <w:rPr>
          <w:rFonts w:ascii="Times New Roman" w:eastAsia="Times New Roman" w:hAnsi="Times New Roman" w:cs="Times New Roman"/>
          <w:sz w:val="28"/>
          <w:szCs w:val="28"/>
          <w:lang w:eastAsia="ru-RU"/>
        </w:rPr>
        <w:t xml:space="preserve">            10. д. М-</w:t>
      </w:r>
      <w:proofErr w:type="spellStart"/>
      <w:r w:rsidRPr="006545CE">
        <w:rPr>
          <w:rFonts w:ascii="Times New Roman" w:eastAsia="Times New Roman" w:hAnsi="Times New Roman" w:cs="Times New Roman"/>
          <w:sz w:val="28"/>
          <w:szCs w:val="28"/>
          <w:lang w:eastAsia="ru-RU"/>
        </w:rPr>
        <w:t>Кугалки</w:t>
      </w:r>
      <w:proofErr w:type="spellEnd"/>
      <w:r w:rsidRPr="006545CE">
        <w:rPr>
          <w:rFonts w:ascii="Times New Roman" w:eastAsia="Times New Roman" w:hAnsi="Times New Roman" w:cs="Times New Roman"/>
          <w:sz w:val="28"/>
          <w:szCs w:val="28"/>
          <w:lang w:eastAsia="ru-RU"/>
        </w:rPr>
        <w:t xml:space="preserve">       18. д. Машкино</w:t>
      </w:r>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w:t>
      </w:r>
      <w:proofErr w:type="spellStart"/>
      <w:r w:rsidRPr="006545CE">
        <w:rPr>
          <w:rFonts w:ascii="Times New Roman" w:eastAsia="Times New Roman" w:hAnsi="Times New Roman" w:cs="Times New Roman"/>
          <w:sz w:val="28"/>
          <w:szCs w:val="28"/>
          <w:lang w:eastAsia="ru-RU"/>
        </w:rPr>
        <w:t>Паново</w:t>
      </w:r>
      <w:proofErr w:type="spellEnd"/>
      <w:r w:rsidRPr="006545CE">
        <w:rPr>
          <w:rFonts w:ascii="Times New Roman" w:eastAsia="Times New Roman" w:hAnsi="Times New Roman" w:cs="Times New Roman"/>
          <w:sz w:val="28"/>
          <w:szCs w:val="28"/>
          <w:lang w:eastAsia="ru-RU"/>
        </w:rPr>
        <w:t xml:space="preserve">           11. д. </w:t>
      </w:r>
      <w:proofErr w:type="spellStart"/>
      <w:r w:rsidRPr="006545CE">
        <w:rPr>
          <w:rFonts w:ascii="Times New Roman" w:eastAsia="Times New Roman" w:hAnsi="Times New Roman" w:cs="Times New Roman"/>
          <w:sz w:val="28"/>
          <w:szCs w:val="28"/>
          <w:lang w:eastAsia="ru-RU"/>
        </w:rPr>
        <w:t>Б.Кугунр</w:t>
      </w:r>
      <w:proofErr w:type="spellEnd"/>
      <w:r w:rsidRPr="006545CE">
        <w:rPr>
          <w:rFonts w:ascii="Times New Roman" w:eastAsia="Times New Roman" w:hAnsi="Times New Roman" w:cs="Times New Roman"/>
          <w:sz w:val="28"/>
          <w:szCs w:val="28"/>
          <w:lang w:eastAsia="ru-RU"/>
        </w:rPr>
        <w:t xml:space="preserve">          19. д. Коробки</w:t>
      </w:r>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Безденежье     12. д. Соболи </w:t>
      </w:r>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Копылы          13. </w:t>
      </w:r>
      <w:proofErr w:type="spellStart"/>
      <w:r w:rsidRPr="006545CE">
        <w:rPr>
          <w:rFonts w:ascii="Times New Roman" w:eastAsia="Times New Roman" w:hAnsi="Times New Roman" w:cs="Times New Roman"/>
          <w:sz w:val="28"/>
          <w:szCs w:val="28"/>
          <w:lang w:eastAsia="ru-RU"/>
        </w:rPr>
        <w:t>д.Худяки</w:t>
      </w:r>
      <w:proofErr w:type="spellEnd"/>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w:t>
      </w:r>
      <w:proofErr w:type="spellStart"/>
      <w:r w:rsidRPr="006545CE">
        <w:rPr>
          <w:rFonts w:ascii="Times New Roman" w:eastAsia="Times New Roman" w:hAnsi="Times New Roman" w:cs="Times New Roman"/>
          <w:sz w:val="28"/>
          <w:szCs w:val="28"/>
          <w:lang w:eastAsia="ru-RU"/>
        </w:rPr>
        <w:t>Ситки</w:t>
      </w:r>
      <w:proofErr w:type="spellEnd"/>
      <w:r w:rsidRPr="006545CE">
        <w:rPr>
          <w:rFonts w:ascii="Times New Roman" w:eastAsia="Times New Roman" w:hAnsi="Times New Roman" w:cs="Times New Roman"/>
          <w:sz w:val="28"/>
          <w:szCs w:val="28"/>
          <w:lang w:eastAsia="ru-RU"/>
        </w:rPr>
        <w:t xml:space="preserve">              14. д. Коленки</w:t>
      </w:r>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д. </w:t>
      </w:r>
      <w:proofErr w:type="spellStart"/>
      <w:r w:rsidRPr="006545CE">
        <w:rPr>
          <w:rFonts w:ascii="Times New Roman" w:eastAsia="Times New Roman" w:hAnsi="Times New Roman" w:cs="Times New Roman"/>
          <w:sz w:val="28"/>
          <w:szCs w:val="28"/>
          <w:lang w:eastAsia="ru-RU"/>
        </w:rPr>
        <w:t>Лукоянка</w:t>
      </w:r>
      <w:proofErr w:type="spellEnd"/>
      <w:r w:rsidRPr="006545CE">
        <w:rPr>
          <w:rFonts w:ascii="Times New Roman" w:eastAsia="Times New Roman" w:hAnsi="Times New Roman" w:cs="Times New Roman"/>
          <w:sz w:val="28"/>
          <w:szCs w:val="28"/>
          <w:lang w:eastAsia="ru-RU"/>
        </w:rPr>
        <w:t xml:space="preserve">        15. д. </w:t>
      </w:r>
      <w:proofErr w:type="spellStart"/>
      <w:r w:rsidRPr="006545CE">
        <w:rPr>
          <w:rFonts w:ascii="Times New Roman" w:eastAsia="Times New Roman" w:hAnsi="Times New Roman" w:cs="Times New Roman"/>
          <w:sz w:val="28"/>
          <w:szCs w:val="28"/>
          <w:lang w:eastAsia="ru-RU"/>
        </w:rPr>
        <w:t>Кошканур</w:t>
      </w:r>
      <w:proofErr w:type="spellEnd"/>
    </w:p>
    <w:p w:rsidR="005B18C5" w:rsidRPr="006545CE" w:rsidRDefault="005B18C5" w:rsidP="005B18C5">
      <w:pPr>
        <w:pStyle w:val="a5"/>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6545CE">
        <w:rPr>
          <w:rFonts w:ascii="Times New Roman" w:eastAsia="Times New Roman" w:hAnsi="Times New Roman" w:cs="Times New Roman"/>
          <w:sz w:val="28"/>
          <w:szCs w:val="28"/>
          <w:lang w:eastAsia="ru-RU"/>
        </w:rPr>
        <w:t xml:space="preserve"> д. Чугуны           16.д. </w:t>
      </w:r>
      <w:proofErr w:type="spellStart"/>
      <w:r w:rsidRPr="006545CE">
        <w:rPr>
          <w:rFonts w:ascii="Times New Roman" w:eastAsia="Times New Roman" w:hAnsi="Times New Roman" w:cs="Times New Roman"/>
          <w:sz w:val="28"/>
          <w:szCs w:val="28"/>
          <w:lang w:eastAsia="ru-RU"/>
        </w:rPr>
        <w:t>Азансола</w:t>
      </w:r>
      <w:proofErr w:type="spellEnd"/>
    </w:p>
    <w:p w:rsidR="005B18C5" w:rsidRDefault="005B18C5" w:rsidP="005B18C5">
      <w:pPr>
        <w:spacing w:after="0" w:line="240" w:lineRule="auto"/>
        <w:ind w:firstLine="709"/>
        <w:jc w:val="both"/>
        <w:rPr>
          <w:rFonts w:ascii="Times New Roman" w:eastAsia="Times New Roman" w:hAnsi="Times New Roman" w:cs="Times New Roman"/>
          <w:sz w:val="28"/>
          <w:szCs w:val="28"/>
        </w:rPr>
      </w:pP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lastRenderedPageBreak/>
        <w:t xml:space="preserve">На 1 января 2024 года численность населения нашего городского поселения </w:t>
      </w:r>
      <w:proofErr w:type="gramStart"/>
      <w:r w:rsidRPr="006545CE">
        <w:rPr>
          <w:rFonts w:ascii="Times New Roman" w:eastAsia="Times New Roman" w:hAnsi="Times New Roman" w:cs="Times New Roman"/>
          <w:sz w:val="28"/>
          <w:szCs w:val="28"/>
        </w:rPr>
        <w:t>составила  4363</w:t>
      </w:r>
      <w:proofErr w:type="gramEnd"/>
      <w:r w:rsidRPr="006545CE">
        <w:rPr>
          <w:rFonts w:ascii="Times New Roman" w:eastAsia="Times New Roman" w:hAnsi="Times New Roman" w:cs="Times New Roman"/>
          <w:sz w:val="28"/>
          <w:szCs w:val="28"/>
        </w:rPr>
        <w:t xml:space="preserve">  человек.</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родилось – 15 детей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умерло –   </w:t>
      </w:r>
      <w:proofErr w:type="gramStart"/>
      <w:r w:rsidRPr="006545CE">
        <w:rPr>
          <w:rFonts w:ascii="Times New Roman" w:eastAsia="Times New Roman" w:hAnsi="Times New Roman" w:cs="Times New Roman"/>
          <w:sz w:val="28"/>
          <w:szCs w:val="28"/>
        </w:rPr>
        <w:t>96  человек</w:t>
      </w:r>
      <w:proofErr w:type="gramEnd"/>
      <w:r w:rsidRPr="006545CE">
        <w:rPr>
          <w:rFonts w:ascii="Times New Roman" w:eastAsia="Times New Roman" w:hAnsi="Times New Roman" w:cs="Times New Roman"/>
          <w:sz w:val="28"/>
          <w:szCs w:val="28"/>
        </w:rPr>
        <w:t xml:space="preserve">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Демографическая ситуация характеризуется снижением численности населения по причине естественной и миграционной убыли населения. </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
    <w:p w:rsidR="005B18C5" w:rsidRDefault="005B18C5" w:rsidP="005B18C5">
      <w:pPr>
        <w:spacing w:after="0" w:line="240" w:lineRule="auto"/>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РАБОТА АДМИНИСТРАЦИИ ГОРОДСКОГО ПОСЕЛЕНИЯ</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r w:rsidRPr="006545CE">
        <w:rPr>
          <w:rFonts w:ascii="Times New Roman" w:eastAsia="Times New Roman" w:hAnsi="Times New Roman" w:cs="Times New Roman"/>
          <w:sz w:val="28"/>
          <w:szCs w:val="28"/>
        </w:rPr>
        <w:t>Администрация Тужинского городского поселения решала правовые, финансовые и организационные задачи.</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Всего на 01.01.2024 года штат администрации Тужинского городского поселения составляет 9 человек, 6 из них замещают должности муниципальной службы, 1 работник осуществляет техническое обеспечение деятельности </w:t>
      </w:r>
      <w:proofErr w:type="gramStart"/>
      <w:r w:rsidRPr="006545CE">
        <w:rPr>
          <w:rFonts w:ascii="Times New Roman" w:eastAsia="Times New Roman" w:hAnsi="Times New Roman" w:cs="Times New Roman"/>
          <w:sz w:val="28"/>
          <w:szCs w:val="28"/>
        </w:rPr>
        <w:t>администрации ,</w:t>
      </w:r>
      <w:proofErr w:type="gramEnd"/>
      <w:r w:rsidRPr="006545CE">
        <w:rPr>
          <w:rFonts w:ascii="Times New Roman" w:eastAsia="Times New Roman" w:hAnsi="Times New Roman" w:cs="Times New Roman"/>
          <w:sz w:val="28"/>
          <w:szCs w:val="28"/>
        </w:rPr>
        <w:t xml:space="preserve"> 1 специалист по воинскому учету, 1 глава Тужинского городского поселения.  </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За истекший год в администрацию поступило 99 письменных обращений от граждан, </w:t>
      </w:r>
      <w:proofErr w:type="gramStart"/>
      <w:r w:rsidRPr="006545CE">
        <w:rPr>
          <w:rFonts w:ascii="Times New Roman" w:eastAsia="Times New Roman" w:hAnsi="Times New Roman" w:cs="Times New Roman"/>
          <w:sz w:val="28"/>
          <w:szCs w:val="28"/>
        </w:rPr>
        <w:t>и  400</w:t>
      </w:r>
      <w:proofErr w:type="gramEnd"/>
      <w:r w:rsidRPr="006545CE">
        <w:rPr>
          <w:rFonts w:ascii="Times New Roman" w:eastAsia="Times New Roman" w:hAnsi="Times New Roman" w:cs="Times New Roman"/>
          <w:sz w:val="28"/>
          <w:szCs w:val="28"/>
        </w:rPr>
        <w:t xml:space="preserve"> обращений от организаций.</w:t>
      </w:r>
    </w:p>
    <w:p w:rsidR="005B18C5" w:rsidRDefault="005B18C5" w:rsidP="005B18C5">
      <w:pPr>
        <w:spacing w:after="0" w:line="240" w:lineRule="auto"/>
        <w:ind w:firstLine="709"/>
        <w:jc w:val="both"/>
        <w:rPr>
          <w:rFonts w:ascii="Times New Roman" w:eastAsia="Times New Roman" w:hAnsi="Times New Roman" w:cs="Times New Roman"/>
          <w:sz w:val="28"/>
          <w:szCs w:val="28"/>
        </w:rPr>
      </w:pPr>
      <w:proofErr w:type="gramStart"/>
      <w:r w:rsidRPr="006545CE">
        <w:rPr>
          <w:rFonts w:ascii="Times New Roman" w:eastAsia="Times New Roman" w:hAnsi="Times New Roman" w:cs="Times New Roman"/>
          <w:sz w:val="28"/>
          <w:szCs w:val="28"/>
        </w:rPr>
        <w:t>В  2023</w:t>
      </w:r>
      <w:proofErr w:type="gramEnd"/>
      <w:r w:rsidRPr="006545CE">
        <w:rPr>
          <w:rFonts w:ascii="Times New Roman" w:eastAsia="Times New Roman" w:hAnsi="Times New Roman" w:cs="Times New Roman"/>
          <w:sz w:val="28"/>
          <w:szCs w:val="28"/>
        </w:rPr>
        <w:t xml:space="preserve"> году было проведено 16 встреч</w:t>
      </w:r>
      <w:r>
        <w:rPr>
          <w:rFonts w:ascii="Times New Roman" w:eastAsia="Times New Roman" w:hAnsi="Times New Roman" w:cs="Times New Roman"/>
          <w:sz w:val="28"/>
          <w:szCs w:val="28"/>
        </w:rPr>
        <w:t xml:space="preserve"> (</w:t>
      </w:r>
      <w:r w:rsidRPr="006545CE">
        <w:rPr>
          <w:rFonts w:ascii="Times New Roman" w:eastAsia="Times New Roman" w:hAnsi="Times New Roman" w:cs="Times New Roman"/>
          <w:sz w:val="28"/>
          <w:szCs w:val="28"/>
        </w:rPr>
        <w:t>сходов) главы администрации городского поселения с жителями населенных пунктов.</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Личный прием граждан в городском поселении проводится главой городского поселения, заместителем главы администрации. Информационным источником для изучения деятельности нашего поселения является официальный сайт поселения, где раз</w:t>
      </w:r>
      <w:r>
        <w:rPr>
          <w:rFonts w:ascii="Times New Roman" w:eastAsia="Times New Roman" w:hAnsi="Times New Roman" w:cs="Times New Roman"/>
          <w:sz w:val="28"/>
          <w:szCs w:val="28"/>
        </w:rPr>
        <w:t>мещаются нормативные документы.</w:t>
      </w:r>
      <w:r w:rsidRPr="006545CE">
        <w:rPr>
          <w:rFonts w:ascii="Times New Roman" w:eastAsia="Times New Roman" w:hAnsi="Times New Roman" w:cs="Times New Roman"/>
          <w:sz w:val="28"/>
          <w:szCs w:val="28"/>
        </w:rPr>
        <w:t xml:space="preserve"> Также можете видеть новости поселения, объявления в районной газете «Родной край».</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По направлению службы исполнения наказания на обязате</w:t>
      </w:r>
      <w:r>
        <w:rPr>
          <w:rFonts w:ascii="Times New Roman" w:eastAsia="Times New Roman" w:hAnsi="Times New Roman" w:cs="Times New Roman"/>
          <w:sz w:val="28"/>
          <w:szCs w:val="28"/>
        </w:rPr>
        <w:t>льных и исправительных работах</w:t>
      </w:r>
      <w:r w:rsidRPr="006545CE">
        <w:rPr>
          <w:rFonts w:ascii="Times New Roman" w:eastAsia="Times New Roman" w:hAnsi="Times New Roman" w:cs="Times New Roman"/>
          <w:sz w:val="28"/>
          <w:szCs w:val="28"/>
        </w:rPr>
        <w:t xml:space="preserve"> в администрации Тужинского городского поселения   </w:t>
      </w:r>
      <w:proofErr w:type="gramStart"/>
      <w:r w:rsidRPr="006545CE">
        <w:rPr>
          <w:rFonts w:ascii="Times New Roman" w:eastAsia="Times New Roman" w:hAnsi="Times New Roman" w:cs="Times New Roman"/>
          <w:sz w:val="28"/>
          <w:szCs w:val="28"/>
        </w:rPr>
        <w:t>отработали  38</w:t>
      </w:r>
      <w:proofErr w:type="gramEnd"/>
      <w:r w:rsidRPr="006545CE">
        <w:rPr>
          <w:rFonts w:ascii="Times New Roman" w:eastAsia="Times New Roman" w:hAnsi="Times New Roman" w:cs="Times New Roman"/>
          <w:sz w:val="28"/>
          <w:szCs w:val="28"/>
        </w:rPr>
        <w:t xml:space="preserve"> человек.</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Уполномоченные представители администрации принимали участие </w:t>
      </w:r>
      <w:proofErr w:type="gramStart"/>
      <w:r w:rsidRPr="006545CE">
        <w:rPr>
          <w:rFonts w:ascii="Times New Roman" w:eastAsia="Times New Roman" w:hAnsi="Times New Roman" w:cs="Times New Roman"/>
          <w:sz w:val="28"/>
          <w:szCs w:val="28"/>
        </w:rPr>
        <w:t>в  12</w:t>
      </w:r>
      <w:proofErr w:type="gramEnd"/>
      <w:r w:rsidRPr="006545CE">
        <w:rPr>
          <w:rFonts w:ascii="Times New Roman" w:eastAsia="Times New Roman" w:hAnsi="Times New Roman" w:cs="Times New Roman"/>
          <w:sz w:val="28"/>
          <w:szCs w:val="28"/>
        </w:rPr>
        <w:t xml:space="preserve"> судебных  заседаниях.</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Издано 315 постановлений, 56 </w:t>
      </w:r>
      <w:proofErr w:type="gramStart"/>
      <w:r w:rsidRPr="006545CE">
        <w:rPr>
          <w:rFonts w:ascii="Times New Roman" w:eastAsia="Times New Roman" w:hAnsi="Times New Roman" w:cs="Times New Roman"/>
          <w:sz w:val="28"/>
          <w:szCs w:val="28"/>
        </w:rPr>
        <w:t>рас</w:t>
      </w:r>
      <w:r>
        <w:rPr>
          <w:rFonts w:ascii="Times New Roman" w:eastAsia="Times New Roman" w:hAnsi="Times New Roman" w:cs="Times New Roman"/>
          <w:sz w:val="28"/>
          <w:szCs w:val="28"/>
        </w:rPr>
        <w:t>поряжений,  подготовлено</w:t>
      </w:r>
      <w:proofErr w:type="gramEnd"/>
      <w:r w:rsidRPr="006545CE">
        <w:rPr>
          <w:rFonts w:ascii="Times New Roman" w:eastAsia="Times New Roman" w:hAnsi="Times New Roman" w:cs="Times New Roman"/>
          <w:sz w:val="28"/>
          <w:szCs w:val="28"/>
        </w:rPr>
        <w:t xml:space="preserve"> 48 решений ДУМЫ, регламентирующих основные вопросы исполнения полномочий по решению вопросов местного значения.</w:t>
      </w:r>
    </w:p>
    <w:p w:rsidR="005B18C5" w:rsidRDefault="005B18C5" w:rsidP="005B18C5">
      <w:pPr>
        <w:spacing w:after="0" w:line="240" w:lineRule="auto"/>
        <w:ind w:firstLine="709"/>
        <w:jc w:val="both"/>
        <w:rPr>
          <w:rFonts w:ascii="Times New Roman" w:eastAsia="Times New Roman" w:hAnsi="Times New Roman" w:cs="Times New Roman"/>
          <w:sz w:val="28"/>
          <w:szCs w:val="28"/>
        </w:rPr>
      </w:pPr>
      <w:proofErr w:type="gramStart"/>
      <w:r w:rsidRPr="006545CE">
        <w:rPr>
          <w:rFonts w:ascii="Times New Roman" w:eastAsia="Times New Roman" w:hAnsi="Times New Roman" w:cs="Times New Roman"/>
          <w:sz w:val="28"/>
          <w:szCs w:val="28"/>
        </w:rPr>
        <w:t>Администрацией  выдаются</w:t>
      </w:r>
      <w:proofErr w:type="gramEnd"/>
      <w:r w:rsidRPr="006545CE">
        <w:rPr>
          <w:rFonts w:ascii="Times New Roman" w:eastAsia="Times New Roman" w:hAnsi="Times New Roman" w:cs="Times New Roman"/>
          <w:sz w:val="28"/>
          <w:szCs w:val="28"/>
        </w:rPr>
        <w:t xml:space="preserve"> различные справки и выписки из домовых книг в соответствии с положением о персональных данных (всего выдано 1662 справки).</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Ведется </w:t>
      </w:r>
      <w:proofErr w:type="gramStart"/>
      <w:r w:rsidRPr="006545CE">
        <w:rPr>
          <w:rFonts w:ascii="Times New Roman" w:eastAsia="Times New Roman" w:hAnsi="Times New Roman" w:cs="Times New Roman"/>
          <w:sz w:val="28"/>
          <w:szCs w:val="28"/>
        </w:rPr>
        <w:t>воинский учет военнообязанных граждан</w:t>
      </w:r>
      <w:proofErr w:type="gramEnd"/>
      <w:r w:rsidRPr="006545CE">
        <w:rPr>
          <w:rFonts w:ascii="Times New Roman" w:eastAsia="Times New Roman" w:hAnsi="Times New Roman" w:cs="Times New Roman"/>
          <w:sz w:val="28"/>
          <w:szCs w:val="28"/>
        </w:rPr>
        <w:t xml:space="preserve"> пребывающих в запасе, и граждан, подлежащих призыву на военную службу в Вооруженных силах Российской Федерации. На воинском учете состоит 1009 человек, в том числе: сержанты и солдаты – 943; офицеры – 12; призывники – 52. В течение 2023 года специалистом по воинскому учету проведено 10 проверок в организациях и предприятиях. Проведена сверка картотеки военнообязанных с военным коми</w:t>
      </w:r>
      <w:r>
        <w:rPr>
          <w:rFonts w:ascii="Times New Roman" w:eastAsia="Times New Roman" w:hAnsi="Times New Roman" w:cs="Times New Roman"/>
          <w:sz w:val="28"/>
          <w:szCs w:val="28"/>
        </w:rPr>
        <w:t>ссариатом, постоянно проводится</w:t>
      </w:r>
      <w:r w:rsidRPr="006545CE">
        <w:rPr>
          <w:rFonts w:ascii="Times New Roman" w:eastAsia="Times New Roman" w:hAnsi="Times New Roman" w:cs="Times New Roman"/>
          <w:sz w:val="28"/>
          <w:szCs w:val="28"/>
        </w:rPr>
        <w:t xml:space="preserve"> работа по уточнению учетных карточек.</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lastRenderedPageBreak/>
        <w:t>В целях контроля за поступлением арендных платежей в консолидированный бюджет в 2023 году направлено 136 предупреждений арендаторам, не исполняющим свои обязательства по уплате арендной платы или нарушающим сроки внесения платежей на сумму 194 тыс. руб</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В </w:t>
      </w:r>
      <w:r w:rsidRPr="006545CE">
        <w:rPr>
          <w:rFonts w:ascii="Times New Roman" w:eastAsia="Times New Roman" w:hAnsi="Times New Roman" w:cs="Times New Roman"/>
          <w:sz w:val="28"/>
          <w:szCs w:val="28"/>
        </w:rPr>
        <w:t xml:space="preserve"> ходе</w:t>
      </w:r>
      <w:proofErr w:type="gramEnd"/>
      <w:r w:rsidRPr="006545CE">
        <w:rPr>
          <w:rFonts w:ascii="Times New Roman" w:eastAsia="Times New Roman" w:hAnsi="Times New Roman" w:cs="Times New Roman"/>
          <w:sz w:val="28"/>
          <w:szCs w:val="28"/>
        </w:rPr>
        <w:t xml:space="preserve"> претензионно-исковой</w:t>
      </w:r>
      <w:r>
        <w:rPr>
          <w:rFonts w:ascii="Times New Roman" w:eastAsia="Times New Roman" w:hAnsi="Times New Roman" w:cs="Times New Roman"/>
          <w:sz w:val="28"/>
          <w:szCs w:val="28"/>
        </w:rPr>
        <w:t xml:space="preserve"> работы поступило денежных средств</w:t>
      </w:r>
      <w:r w:rsidRPr="006545CE">
        <w:rPr>
          <w:rFonts w:ascii="Times New Roman" w:eastAsia="Times New Roman" w:hAnsi="Times New Roman" w:cs="Times New Roman"/>
          <w:sz w:val="28"/>
          <w:szCs w:val="28"/>
        </w:rPr>
        <w:t xml:space="preserve"> работы на сумму 98 тысяч рублей.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В отношении деятельности администрации Тужинского городского поселения органами государственного ко</w:t>
      </w:r>
      <w:r>
        <w:rPr>
          <w:rFonts w:ascii="Times New Roman" w:eastAsia="Times New Roman" w:hAnsi="Times New Roman" w:cs="Times New Roman"/>
          <w:sz w:val="28"/>
          <w:szCs w:val="28"/>
        </w:rPr>
        <w:t>нтроля (</w:t>
      </w:r>
      <w:r w:rsidRPr="006545CE">
        <w:rPr>
          <w:rFonts w:ascii="Times New Roman" w:eastAsia="Times New Roman" w:hAnsi="Times New Roman" w:cs="Times New Roman"/>
          <w:sz w:val="28"/>
          <w:szCs w:val="28"/>
        </w:rPr>
        <w:t>надзора) в течение 2023</w:t>
      </w:r>
      <w:r>
        <w:rPr>
          <w:rFonts w:ascii="Times New Roman" w:eastAsia="Times New Roman" w:hAnsi="Times New Roman" w:cs="Times New Roman"/>
          <w:sz w:val="28"/>
          <w:szCs w:val="28"/>
        </w:rPr>
        <w:t xml:space="preserve"> года проведено 11</w:t>
      </w:r>
      <w:r w:rsidRPr="006545CE">
        <w:rPr>
          <w:rFonts w:ascii="Times New Roman" w:eastAsia="Times New Roman" w:hAnsi="Times New Roman" w:cs="Times New Roman"/>
          <w:sz w:val="28"/>
          <w:szCs w:val="28"/>
        </w:rPr>
        <w:t xml:space="preserve"> проверок по различным направлениям.</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Работа администрации городского поселения по решению вопросов местного значения осуществлялась во взаимодействии с администрацией района, с </w:t>
      </w:r>
      <w:proofErr w:type="gramStart"/>
      <w:r w:rsidRPr="006545CE">
        <w:rPr>
          <w:rFonts w:ascii="Times New Roman" w:eastAsia="Times New Roman" w:hAnsi="Times New Roman" w:cs="Times New Roman"/>
          <w:sz w:val="28"/>
          <w:szCs w:val="28"/>
        </w:rPr>
        <w:t>депутатами  городского</w:t>
      </w:r>
      <w:proofErr w:type="gramEnd"/>
      <w:r w:rsidRPr="006545CE">
        <w:rPr>
          <w:rFonts w:ascii="Times New Roman" w:eastAsia="Times New Roman" w:hAnsi="Times New Roman" w:cs="Times New Roman"/>
          <w:sz w:val="28"/>
          <w:szCs w:val="28"/>
        </w:rPr>
        <w:t xml:space="preserve"> поселения, жителями поселения, индивидуальными предпринимателями, руководителями предприятий, организаций, учреждений, расположенных на территории городского поселения.</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
    <w:p w:rsidR="005B18C5" w:rsidRPr="006545CE" w:rsidRDefault="005B18C5" w:rsidP="005B18C5">
      <w:pPr>
        <w:spacing w:after="0" w:line="240" w:lineRule="auto"/>
        <w:ind w:firstLine="709"/>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ИСПОЛНЕНИЕ БЮДЖЕТА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Одной из главных задач исполнительной власти является своевременное и грамотное распоряжение средствами бюджета.</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w:t>
      </w:r>
      <w:proofErr w:type="gramStart"/>
      <w:r w:rsidRPr="006545CE">
        <w:rPr>
          <w:rFonts w:ascii="Times New Roman" w:hAnsi="Times New Roman" w:cs="Times New Roman"/>
          <w:sz w:val="28"/>
          <w:szCs w:val="28"/>
        </w:rPr>
        <w:t>На  2023</w:t>
      </w:r>
      <w:proofErr w:type="gramEnd"/>
      <w:r w:rsidRPr="006545CE">
        <w:rPr>
          <w:rFonts w:ascii="Times New Roman" w:hAnsi="Times New Roman" w:cs="Times New Roman"/>
          <w:sz w:val="28"/>
          <w:szCs w:val="28"/>
        </w:rPr>
        <w:t xml:space="preserve"> год доходы бюджета запланированы в сумме 22 519 497,00 руб.,  фактически за 2023 год бюджет по доходам  исполнен  в сумме   23 036 858,62  р</w:t>
      </w:r>
      <w:r>
        <w:rPr>
          <w:rFonts w:ascii="Times New Roman" w:hAnsi="Times New Roman" w:cs="Times New Roman"/>
          <w:sz w:val="28"/>
          <w:szCs w:val="28"/>
        </w:rPr>
        <w:t>уб. что составляет</w:t>
      </w:r>
      <w:r w:rsidRPr="006545CE">
        <w:rPr>
          <w:rFonts w:ascii="Times New Roman" w:hAnsi="Times New Roman" w:cs="Times New Roman"/>
          <w:sz w:val="28"/>
          <w:szCs w:val="28"/>
        </w:rPr>
        <w:t xml:space="preserve"> 102,3</w:t>
      </w:r>
      <w:r>
        <w:rPr>
          <w:rFonts w:ascii="Times New Roman" w:hAnsi="Times New Roman" w:cs="Times New Roman"/>
          <w:sz w:val="28"/>
          <w:szCs w:val="28"/>
        </w:rPr>
        <w:t xml:space="preserve"> % к плану.</w:t>
      </w:r>
    </w:p>
    <w:p w:rsidR="005B18C5"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План собственных доходов бюджета на 2023 год составляет 9 748 345 руб., фактические доходы за 2023 год соста</w:t>
      </w:r>
      <w:r>
        <w:rPr>
          <w:rFonts w:ascii="Times New Roman" w:hAnsi="Times New Roman" w:cs="Times New Roman"/>
          <w:sz w:val="28"/>
          <w:szCs w:val="28"/>
        </w:rPr>
        <w:t>вили 10 267 115,13 руб.</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Наибольший уд. </w:t>
      </w:r>
      <w:proofErr w:type="gramStart"/>
      <w:r>
        <w:rPr>
          <w:rFonts w:ascii="Times New Roman" w:hAnsi="Times New Roman" w:cs="Times New Roman"/>
          <w:sz w:val="28"/>
          <w:szCs w:val="28"/>
        </w:rPr>
        <w:t>вес  собственных</w:t>
      </w:r>
      <w:proofErr w:type="gramEnd"/>
      <w:r>
        <w:rPr>
          <w:rFonts w:ascii="Times New Roman" w:hAnsi="Times New Roman" w:cs="Times New Roman"/>
          <w:sz w:val="28"/>
          <w:szCs w:val="28"/>
        </w:rPr>
        <w:t xml:space="preserve">  доходов</w:t>
      </w:r>
      <w:r w:rsidRPr="006545CE">
        <w:rPr>
          <w:rFonts w:ascii="Times New Roman" w:hAnsi="Times New Roman" w:cs="Times New Roman"/>
          <w:sz w:val="28"/>
          <w:szCs w:val="28"/>
        </w:rPr>
        <w:t xml:space="preserve">  поселения составляют доходы от НДФЛ, план 2023 года составляет 4 840 300 руб., выполнен на сумму  5</w:t>
      </w:r>
      <w:r>
        <w:rPr>
          <w:rFonts w:ascii="Times New Roman" w:hAnsi="Times New Roman" w:cs="Times New Roman"/>
          <w:sz w:val="28"/>
          <w:szCs w:val="28"/>
        </w:rPr>
        <w:t> 097 430,41 руб. или на 105,3 %.</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Доходы от поступления в бюджет поселения земельног</w:t>
      </w:r>
      <w:r>
        <w:rPr>
          <w:rFonts w:ascii="Times New Roman" w:hAnsi="Times New Roman" w:cs="Times New Roman"/>
          <w:sz w:val="28"/>
          <w:szCs w:val="28"/>
        </w:rPr>
        <w:t>о налога при годовом плане</w:t>
      </w:r>
      <w:r w:rsidRPr="006545CE">
        <w:rPr>
          <w:rFonts w:ascii="Times New Roman" w:hAnsi="Times New Roman" w:cs="Times New Roman"/>
          <w:sz w:val="28"/>
          <w:szCs w:val="28"/>
        </w:rPr>
        <w:t xml:space="preserve"> 948 000 руб. выполнены в сумме 1 045</w:t>
      </w:r>
      <w:r>
        <w:rPr>
          <w:rFonts w:ascii="Times New Roman" w:hAnsi="Times New Roman" w:cs="Times New Roman"/>
          <w:sz w:val="28"/>
          <w:szCs w:val="28"/>
        </w:rPr>
        <w:t xml:space="preserve"> 731,18 руб. или на 110,3 %. </w:t>
      </w:r>
      <w:r w:rsidRPr="006545CE">
        <w:rPr>
          <w:rFonts w:ascii="Times New Roman" w:hAnsi="Times New Roman" w:cs="Times New Roman"/>
          <w:sz w:val="28"/>
          <w:szCs w:val="28"/>
        </w:rPr>
        <w:t xml:space="preserve"> </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w:t>
      </w:r>
      <w:r w:rsidRPr="00FB3AE2">
        <w:rPr>
          <w:rFonts w:ascii="Times New Roman" w:hAnsi="Times New Roman" w:cs="Times New Roman"/>
          <w:sz w:val="28"/>
          <w:szCs w:val="28"/>
        </w:rPr>
        <w:t>Доходы от поступления в бюджет поселения налога на имущество физических лиц при годовом плане 729 000 руб. выполнены на сумму 793 562,31 руб. или на</w:t>
      </w:r>
      <w:r>
        <w:rPr>
          <w:rFonts w:ascii="Times New Roman" w:hAnsi="Times New Roman" w:cs="Times New Roman"/>
          <w:sz w:val="28"/>
          <w:szCs w:val="28"/>
        </w:rPr>
        <w:t xml:space="preserve"> 108,9 %.</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Доходы от поступления в бюджет поселения единого сельхоз</w:t>
      </w:r>
      <w:r>
        <w:rPr>
          <w:rFonts w:ascii="Times New Roman" w:hAnsi="Times New Roman" w:cs="Times New Roman"/>
          <w:sz w:val="28"/>
          <w:szCs w:val="28"/>
        </w:rPr>
        <w:t>налога при годовом плане</w:t>
      </w:r>
      <w:r w:rsidRPr="006545CE">
        <w:rPr>
          <w:rFonts w:ascii="Times New Roman" w:hAnsi="Times New Roman" w:cs="Times New Roman"/>
          <w:sz w:val="28"/>
          <w:szCs w:val="28"/>
        </w:rPr>
        <w:t xml:space="preserve"> 372 750,00 руб. поступили в </w:t>
      </w:r>
      <w:proofErr w:type="gramStart"/>
      <w:r w:rsidRPr="006545CE">
        <w:rPr>
          <w:rFonts w:ascii="Times New Roman" w:hAnsi="Times New Roman" w:cs="Times New Roman"/>
          <w:sz w:val="28"/>
          <w:szCs w:val="28"/>
        </w:rPr>
        <w:t>сумме  372</w:t>
      </w:r>
      <w:proofErr w:type="gramEnd"/>
      <w:r w:rsidRPr="006545CE">
        <w:rPr>
          <w:rFonts w:ascii="Times New Roman" w:hAnsi="Times New Roman" w:cs="Times New Roman"/>
          <w:sz w:val="28"/>
          <w:szCs w:val="28"/>
        </w:rPr>
        <w:t> 752,60 руб. и составили 100</w:t>
      </w:r>
      <w:r>
        <w:rPr>
          <w:rFonts w:ascii="Times New Roman" w:hAnsi="Times New Roman" w:cs="Times New Roman"/>
          <w:sz w:val="28"/>
          <w:szCs w:val="28"/>
        </w:rPr>
        <w:t>,0% к плану.</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Годовой план поступления доходов от акцизов на бензин и дизельное </w:t>
      </w:r>
      <w:proofErr w:type="gramStart"/>
      <w:r w:rsidRPr="006545CE">
        <w:rPr>
          <w:rFonts w:ascii="Times New Roman" w:hAnsi="Times New Roman" w:cs="Times New Roman"/>
          <w:sz w:val="28"/>
          <w:szCs w:val="28"/>
        </w:rPr>
        <w:t>топливо  составляет</w:t>
      </w:r>
      <w:proofErr w:type="gramEnd"/>
      <w:r w:rsidRPr="006545CE">
        <w:rPr>
          <w:rFonts w:ascii="Times New Roman" w:hAnsi="Times New Roman" w:cs="Times New Roman"/>
          <w:sz w:val="28"/>
          <w:szCs w:val="28"/>
        </w:rPr>
        <w:t xml:space="preserve"> 1 736 285 тыс. руб., фактически поступило 1 762 643,88 руб. или 101,5% от</w:t>
      </w:r>
      <w:r>
        <w:rPr>
          <w:rFonts w:ascii="Times New Roman" w:hAnsi="Times New Roman" w:cs="Times New Roman"/>
          <w:sz w:val="28"/>
          <w:szCs w:val="28"/>
        </w:rPr>
        <w:t xml:space="preserve"> годового плана.</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План 2023 года по доходам от аренды земли составляет 518 200 руб., фактически поступило 521 296,49 руб., что</w:t>
      </w:r>
      <w:r>
        <w:rPr>
          <w:rFonts w:ascii="Times New Roman" w:hAnsi="Times New Roman" w:cs="Times New Roman"/>
          <w:sz w:val="28"/>
          <w:szCs w:val="28"/>
        </w:rPr>
        <w:t xml:space="preserve"> составило 100,6 % к плану.</w:t>
      </w:r>
      <w:r w:rsidRPr="006545CE">
        <w:rPr>
          <w:rFonts w:ascii="Times New Roman" w:hAnsi="Times New Roman" w:cs="Times New Roman"/>
          <w:sz w:val="28"/>
          <w:szCs w:val="28"/>
        </w:rPr>
        <w:t xml:space="preserve"> </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t xml:space="preserve">         За 2023 год поступили доходы за наем муниципального </w:t>
      </w:r>
      <w:proofErr w:type="spellStart"/>
      <w:proofErr w:type="gramStart"/>
      <w:r w:rsidRPr="006545CE">
        <w:rPr>
          <w:rFonts w:ascii="Times New Roman" w:hAnsi="Times New Roman" w:cs="Times New Roman"/>
          <w:sz w:val="28"/>
          <w:szCs w:val="28"/>
        </w:rPr>
        <w:t>жил</w:t>
      </w:r>
      <w:r>
        <w:rPr>
          <w:rFonts w:ascii="Times New Roman" w:hAnsi="Times New Roman" w:cs="Times New Roman"/>
          <w:sz w:val="28"/>
          <w:szCs w:val="28"/>
        </w:rPr>
        <w:t>.фонда</w:t>
      </w:r>
      <w:proofErr w:type="spellEnd"/>
      <w:proofErr w:type="gramEnd"/>
      <w:r>
        <w:rPr>
          <w:rFonts w:ascii="Times New Roman" w:hAnsi="Times New Roman" w:cs="Times New Roman"/>
          <w:sz w:val="28"/>
          <w:szCs w:val="28"/>
        </w:rPr>
        <w:t xml:space="preserve"> в сумме</w:t>
      </w:r>
      <w:r w:rsidRPr="006545CE">
        <w:rPr>
          <w:rFonts w:ascii="Times New Roman" w:hAnsi="Times New Roman" w:cs="Times New Roman"/>
          <w:sz w:val="28"/>
          <w:szCs w:val="28"/>
        </w:rPr>
        <w:t xml:space="preserve"> 370 601,89 руб. при годовом плане 325 000,00 руб., выполнение состав</w:t>
      </w:r>
      <w:r>
        <w:rPr>
          <w:rFonts w:ascii="Times New Roman" w:hAnsi="Times New Roman" w:cs="Times New Roman"/>
          <w:sz w:val="28"/>
          <w:szCs w:val="28"/>
        </w:rPr>
        <w:t>ило 114,0 %.</w:t>
      </w:r>
    </w:p>
    <w:p w:rsidR="005B18C5" w:rsidRPr="006545CE" w:rsidRDefault="005B18C5" w:rsidP="005B18C5">
      <w:pPr>
        <w:spacing w:after="0" w:line="240" w:lineRule="auto"/>
        <w:jc w:val="both"/>
        <w:rPr>
          <w:rFonts w:ascii="Times New Roman" w:hAnsi="Times New Roman" w:cs="Times New Roman"/>
          <w:sz w:val="28"/>
          <w:szCs w:val="28"/>
        </w:rPr>
      </w:pPr>
      <w:r w:rsidRPr="006545CE">
        <w:rPr>
          <w:rFonts w:ascii="Times New Roman" w:hAnsi="Times New Roman" w:cs="Times New Roman"/>
          <w:sz w:val="28"/>
          <w:szCs w:val="28"/>
        </w:rPr>
        <w:lastRenderedPageBreak/>
        <w:t xml:space="preserve">            Субвенция ВУС из федерального бюджета при плане 282 200 руб., поступила в полном объеме.</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Субсидия бюджету поселения на капитальный ремонт, ремонт и восстановление изношенных верхних слоев асфа</w:t>
      </w:r>
      <w:r>
        <w:rPr>
          <w:rFonts w:ascii="Times New Roman" w:hAnsi="Times New Roman" w:cs="Times New Roman"/>
          <w:sz w:val="28"/>
          <w:szCs w:val="28"/>
        </w:rPr>
        <w:t>льтобетонных покрытий</w:t>
      </w:r>
      <w:r w:rsidRPr="006545CE">
        <w:rPr>
          <w:rFonts w:ascii="Times New Roman" w:hAnsi="Times New Roman" w:cs="Times New Roman"/>
          <w:sz w:val="28"/>
          <w:szCs w:val="28"/>
        </w:rPr>
        <w:t xml:space="preserve"> автомобильных дорог общего пользования местного значения при плане 10 240 000 руб. поступила в полном объеме. </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 xml:space="preserve">Субсидия бюджету поселения на ППМИ «Обустройство пожарного пирса по ул. Молодежная, напротив дома № 9,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Тужа», который были реализован в 2023 году при годовом плане 457 052,00 руб. поступила в сумме 457 051,58 руб. в связи с фактич</w:t>
      </w:r>
      <w:r>
        <w:rPr>
          <w:rFonts w:ascii="Times New Roman" w:hAnsi="Times New Roman" w:cs="Times New Roman"/>
          <w:sz w:val="28"/>
          <w:szCs w:val="28"/>
        </w:rPr>
        <w:t>еским исполнением на такую сумму.</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Субсидия бюджету поселения на организацию деятельности народных дружин при годовом плане 43 700,00 руб. поступила в полном объеме.</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Субсидия бюджету поселения на мероприятия по борьбе с борщевиком Сосновского при годовом плане 100 500,00 руб. поступила в полном объеме.</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 xml:space="preserve">Субсидия бюджету поселения на создание мест (площадок) накопления твердых коммунальных отходов при </w:t>
      </w:r>
      <w:proofErr w:type="gramStart"/>
      <w:r w:rsidRPr="006545CE">
        <w:rPr>
          <w:rFonts w:ascii="Times New Roman" w:hAnsi="Times New Roman" w:cs="Times New Roman"/>
          <w:sz w:val="28"/>
          <w:szCs w:val="28"/>
        </w:rPr>
        <w:t>плане  101</w:t>
      </w:r>
      <w:proofErr w:type="gramEnd"/>
      <w:r w:rsidRPr="006545CE">
        <w:rPr>
          <w:rFonts w:ascii="Times New Roman" w:hAnsi="Times New Roman" w:cs="Times New Roman"/>
          <w:sz w:val="28"/>
          <w:szCs w:val="28"/>
        </w:rPr>
        <w:t> 800,00 руб. поступила в сумме 101 799,91 руб. в связи с фактическим исполнением на такую сумм</w:t>
      </w:r>
      <w:r>
        <w:rPr>
          <w:rFonts w:ascii="Times New Roman" w:hAnsi="Times New Roman" w:cs="Times New Roman"/>
          <w:sz w:val="28"/>
          <w:szCs w:val="28"/>
        </w:rPr>
        <w:t>у.</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 xml:space="preserve">Иной межбюджетный трансферт бюджету поселения из бюджета муниципального </w:t>
      </w:r>
      <w:proofErr w:type="gramStart"/>
      <w:r w:rsidRPr="006545CE">
        <w:rPr>
          <w:rFonts w:ascii="Times New Roman" w:hAnsi="Times New Roman" w:cs="Times New Roman"/>
          <w:sz w:val="28"/>
          <w:szCs w:val="28"/>
        </w:rPr>
        <w:t>района  на</w:t>
      </w:r>
      <w:proofErr w:type="gramEnd"/>
      <w:r w:rsidRPr="006545CE">
        <w:rPr>
          <w:rFonts w:ascii="Times New Roman" w:hAnsi="Times New Roman" w:cs="Times New Roman"/>
          <w:sz w:val="28"/>
          <w:szCs w:val="28"/>
        </w:rPr>
        <w:t xml:space="preserve"> содержание мест для сжигания мусора при плане 480 000,00 руб. поступил в полном объеме.</w:t>
      </w:r>
    </w:p>
    <w:p w:rsidR="005B18C5" w:rsidRPr="006545CE" w:rsidRDefault="005B18C5" w:rsidP="005B18C5">
      <w:pPr>
        <w:spacing w:after="0" w:line="240" w:lineRule="auto"/>
        <w:jc w:val="both"/>
        <w:rPr>
          <w:rFonts w:ascii="Times New Roman" w:hAnsi="Times New Roman" w:cs="Times New Roman"/>
          <w:sz w:val="28"/>
          <w:szCs w:val="28"/>
        </w:rPr>
      </w:pPr>
    </w:p>
    <w:p w:rsidR="005B18C5" w:rsidRPr="006545CE" w:rsidRDefault="005B18C5" w:rsidP="005B18C5">
      <w:pPr>
        <w:spacing w:after="0" w:line="240" w:lineRule="auto"/>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СОЦИАЛЬНАЯ И ЖИЛИЩНАЯ ПОЛИТИКА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Большое внимание администрация уделяет работе с семьями, их социальной защите. При </w:t>
      </w:r>
      <w:proofErr w:type="gramStart"/>
      <w:r w:rsidRPr="006545CE">
        <w:rPr>
          <w:rFonts w:ascii="Times New Roman" w:eastAsia="Times New Roman" w:hAnsi="Times New Roman" w:cs="Times New Roman"/>
          <w:sz w:val="28"/>
          <w:szCs w:val="28"/>
        </w:rPr>
        <w:t>администрации  поселения</w:t>
      </w:r>
      <w:proofErr w:type="gramEnd"/>
      <w:r w:rsidRPr="006545CE">
        <w:rPr>
          <w:rFonts w:ascii="Times New Roman" w:eastAsia="Times New Roman" w:hAnsi="Times New Roman" w:cs="Times New Roman"/>
          <w:sz w:val="28"/>
          <w:szCs w:val="28"/>
        </w:rPr>
        <w:t xml:space="preserve"> создана общественная комиссия по делам несовершеннолетних и защите их прав. Проведено 4 заседания комиссии. В течение 2023 года ежемесячно проводились рейды по неблагополучным семьям для проведения бесед в целях предупреждения антиобщественных действии, опасных деяний и </w:t>
      </w:r>
      <w:proofErr w:type="gramStart"/>
      <w:r w:rsidRPr="006545CE">
        <w:rPr>
          <w:rFonts w:ascii="Times New Roman" w:eastAsia="Times New Roman" w:hAnsi="Times New Roman" w:cs="Times New Roman"/>
          <w:sz w:val="28"/>
          <w:szCs w:val="28"/>
        </w:rPr>
        <w:t>преступлений</w:t>
      </w:r>
      <w:proofErr w:type="gramEnd"/>
      <w:r w:rsidRPr="006545CE">
        <w:rPr>
          <w:rFonts w:ascii="Times New Roman" w:eastAsia="Times New Roman" w:hAnsi="Times New Roman" w:cs="Times New Roman"/>
          <w:sz w:val="28"/>
          <w:szCs w:val="28"/>
        </w:rPr>
        <w:t xml:space="preserve"> и выявления фактической ситуации в них. В течение года снято с профилактического </w:t>
      </w:r>
      <w:proofErr w:type="gramStart"/>
      <w:r w:rsidRPr="006545CE">
        <w:rPr>
          <w:rFonts w:ascii="Times New Roman" w:eastAsia="Times New Roman" w:hAnsi="Times New Roman" w:cs="Times New Roman"/>
          <w:sz w:val="28"/>
          <w:szCs w:val="28"/>
        </w:rPr>
        <w:t>учета  10</w:t>
      </w:r>
      <w:proofErr w:type="gramEnd"/>
      <w:r w:rsidRPr="006545CE">
        <w:rPr>
          <w:rFonts w:ascii="Times New Roman" w:eastAsia="Times New Roman" w:hAnsi="Times New Roman" w:cs="Times New Roman"/>
          <w:sz w:val="28"/>
          <w:szCs w:val="28"/>
        </w:rPr>
        <w:t xml:space="preserve"> семей, в связи с улучшением ситуации в семье. Поставлено на учет 8 семей. По состоянию на 01.01.2024 года на учете состоит 14 семей. </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На балансе Тужинского городского поселения 294 муниципальные квартиры. В 2023 году приватизировано 7 квартир.</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При администрации работает межведомственная комиссия по признанию </w:t>
      </w:r>
      <w:proofErr w:type="gramStart"/>
      <w:r w:rsidRPr="006545CE">
        <w:rPr>
          <w:rFonts w:ascii="Times New Roman" w:eastAsia="Times New Roman" w:hAnsi="Times New Roman" w:cs="Times New Roman"/>
          <w:sz w:val="28"/>
          <w:szCs w:val="28"/>
        </w:rPr>
        <w:t>пригодным  (</w:t>
      </w:r>
      <w:proofErr w:type="gramEnd"/>
      <w:r w:rsidRPr="006545CE">
        <w:rPr>
          <w:rFonts w:ascii="Times New Roman" w:eastAsia="Times New Roman" w:hAnsi="Times New Roman" w:cs="Times New Roman"/>
          <w:sz w:val="28"/>
          <w:szCs w:val="28"/>
        </w:rPr>
        <w:t>непригодным) жилого помеще</w:t>
      </w:r>
      <w:r>
        <w:rPr>
          <w:rFonts w:ascii="Times New Roman" w:eastAsia="Times New Roman" w:hAnsi="Times New Roman" w:cs="Times New Roman"/>
          <w:sz w:val="28"/>
          <w:szCs w:val="28"/>
        </w:rPr>
        <w:t>ния для проживания</w:t>
      </w:r>
      <w:r w:rsidRPr="006545CE">
        <w:rPr>
          <w:rFonts w:ascii="Times New Roman" w:eastAsia="Times New Roman" w:hAnsi="Times New Roman" w:cs="Times New Roman"/>
          <w:sz w:val="28"/>
          <w:szCs w:val="28"/>
        </w:rPr>
        <w:t>. Проведено 10</w:t>
      </w:r>
      <w:r>
        <w:rPr>
          <w:rFonts w:ascii="Times New Roman" w:eastAsia="Times New Roman" w:hAnsi="Times New Roman" w:cs="Times New Roman"/>
          <w:sz w:val="28"/>
          <w:szCs w:val="28"/>
        </w:rPr>
        <w:t xml:space="preserve"> обследований жилых помещений</w:t>
      </w:r>
      <w:r w:rsidRPr="006545CE">
        <w:rPr>
          <w:rFonts w:ascii="Times New Roman" w:eastAsia="Times New Roman" w:hAnsi="Times New Roman" w:cs="Times New Roman"/>
          <w:sz w:val="28"/>
          <w:szCs w:val="28"/>
        </w:rPr>
        <w:t xml:space="preserve"> независимо от форм собственности.</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Граждан, состоящих на учете в качестве нуждающихся в </w:t>
      </w:r>
      <w:proofErr w:type="gramStart"/>
      <w:r w:rsidRPr="006545CE">
        <w:rPr>
          <w:rFonts w:ascii="Times New Roman" w:eastAsia="Times New Roman" w:hAnsi="Times New Roman" w:cs="Times New Roman"/>
          <w:sz w:val="28"/>
          <w:szCs w:val="28"/>
        </w:rPr>
        <w:t>жилых  помещениях</w:t>
      </w:r>
      <w:proofErr w:type="gramEnd"/>
      <w:r w:rsidRPr="006545CE">
        <w:rPr>
          <w:rFonts w:ascii="Times New Roman" w:eastAsia="Times New Roman" w:hAnsi="Times New Roman" w:cs="Times New Roman"/>
          <w:sz w:val="28"/>
          <w:szCs w:val="28"/>
        </w:rPr>
        <w:t>,  числится 29 человек, в 2023 году жилье предостав</w:t>
      </w:r>
      <w:r>
        <w:rPr>
          <w:rFonts w:ascii="Times New Roman" w:eastAsia="Times New Roman" w:hAnsi="Times New Roman" w:cs="Times New Roman"/>
          <w:sz w:val="28"/>
          <w:szCs w:val="28"/>
        </w:rPr>
        <w:t>лено</w:t>
      </w:r>
      <w:r w:rsidRPr="006545CE">
        <w:rPr>
          <w:rFonts w:ascii="Times New Roman" w:eastAsia="Times New Roman" w:hAnsi="Times New Roman" w:cs="Times New Roman"/>
          <w:sz w:val="28"/>
          <w:szCs w:val="28"/>
        </w:rPr>
        <w:t xml:space="preserve"> 1 семье. Снято с учета 4 человека.</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Общая протяженность </w:t>
      </w:r>
      <w:proofErr w:type="gramStart"/>
      <w:r w:rsidRPr="006545CE">
        <w:rPr>
          <w:rFonts w:ascii="Times New Roman" w:eastAsia="Times New Roman" w:hAnsi="Times New Roman" w:cs="Times New Roman"/>
          <w:sz w:val="28"/>
          <w:szCs w:val="28"/>
        </w:rPr>
        <w:t>дорог  на</w:t>
      </w:r>
      <w:proofErr w:type="gramEnd"/>
      <w:r w:rsidRPr="006545CE">
        <w:rPr>
          <w:rFonts w:ascii="Times New Roman" w:eastAsia="Times New Roman" w:hAnsi="Times New Roman" w:cs="Times New Roman"/>
          <w:sz w:val="28"/>
          <w:szCs w:val="28"/>
        </w:rPr>
        <w:t xml:space="preserve"> территории  городского поселения   составляет 74.6 км.</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Улицы нашего поселения </w:t>
      </w:r>
      <w:proofErr w:type="gramStart"/>
      <w:r w:rsidRPr="006545CE">
        <w:rPr>
          <w:rFonts w:ascii="Times New Roman" w:eastAsia="Times New Roman" w:hAnsi="Times New Roman" w:cs="Times New Roman"/>
          <w:sz w:val="28"/>
          <w:szCs w:val="28"/>
        </w:rPr>
        <w:t>освещают  182</w:t>
      </w:r>
      <w:proofErr w:type="gramEnd"/>
      <w:r w:rsidRPr="006545CE">
        <w:rPr>
          <w:rFonts w:ascii="Times New Roman" w:eastAsia="Times New Roman" w:hAnsi="Times New Roman" w:cs="Times New Roman"/>
          <w:sz w:val="28"/>
          <w:szCs w:val="28"/>
        </w:rPr>
        <w:t xml:space="preserve"> уличных фонаря.  </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Водоснабжение населения </w:t>
      </w:r>
      <w:proofErr w:type="gramStart"/>
      <w:r w:rsidRPr="006545CE">
        <w:rPr>
          <w:rFonts w:ascii="Times New Roman" w:eastAsia="Times New Roman" w:hAnsi="Times New Roman" w:cs="Times New Roman"/>
          <w:sz w:val="28"/>
          <w:szCs w:val="28"/>
        </w:rPr>
        <w:t>о</w:t>
      </w:r>
      <w:r>
        <w:rPr>
          <w:rFonts w:ascii="Times New Roman" w:eastAsia="Times New Roman" w:hAnsi="Times New Roman" w:cs="Times New Roman"/>
          <w:sz w:val="28"/>
          <w:szCs w:val="28"/>
        </w:rPr>
        <w:t>беспечивает  МУП</w:t>
      </w:r>
      <w:proofErr w:type="gramEnd"/>
      <w:r>
        <w:rPr>
          <w:rFonts w:ascii="Times New Roman" w:eastAsia="Times New Roman" w:hAnsi="Times New Roman" w:cs="Times New Roman"/>
          <w:sz w:val="28"/>
          <w:szCs w:val="28"/>
        </w:rPr>
        <w:t xml:space="preserve"> «Коммунальщик».</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Систему водоснабжения составляет комплекс сооружений:</w:t>
      </w:r>
    </w:p>
    <w:p w:rsidR="005B18C5" w:rsidRPr="00FB3AE2" w:rsidRDefault="005B18C5" w:rsidP="005B18C5">
      <w:pPr>
        <w:pStyle w:val="a5"/>
        <w:numPr>
          <w:ilvl w:val="0"/>
          <w:numId w:val="2"/>
        </w:num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 xml:space="preserve">Водонапорные башни 6 </w:t>
      </w:r>
      <w:proofErr w:type="spellStart"/>
      <w:r>
        <w:rPr>
          <w:rFonts w:ascii="Times New Roman" w:eastAsia="Times New Roman" w:hAnsi="Times New Roman" w:cs="Times New Roman"/>
          <w:sz w:val="28"/>
          <w:szCs w:val="28"/>
        </w:rPr>
        <w:t>шт</w:t>
      </w:r>
      <w:proofErr w:type="spellEnd"/>
      <w:r>
        <w:rPr>
          <w:rFonts w:ascii="Times New Roman" w:eastAsia="Times New Roman" w:hAnsi="Times New Roman" w:cs="Times New Roman"/>
          <w:sz w:val="28"/>
          <w:szCs w:val="28"/>
        </w:rPr>
        <w:t>;</w:t>
      </w:r>
    </w:p>
    <w:p w:rsidR="005B18C5" w:rsidRPr="00FB3AE2" w:rsidRDefault="005B18C5" w:rsidP="005B18C5">
      <w:pPr>
        <w:pStyle w:val="a5"/>
        <w:numPr>
          <w:ilvl w:val="0"/>
          <w:numId w:val="2"/>
        </w:numPr>
        <w:spacing w:after="0" w:line="240" w:lineRule="auto"/>
        <w:jc w:val="both"/>
        <w:rPr>
          <w:rFonts w:ascii="Times New Roman" w:eastAsia="Times New Roman" w:hAnsi="Times New Roman" w:cs="Times New Roman"/>
          <w:b/>
          <w:sz w:val="28"/>
          <w:szCs w:val="28"/>
        </w:rPr>
      </w:pPr>
      <w:r w:rsidRPr="00FB3AE2">
        <w:rPr>
          <w:rFonts w:ascii="Times New Roman" w:eastAsia="Times New Roman" w:hAnsi="Times New Roman" w:cs="Times New Roman"/>
          <w:sz w:val="28"/>
          <w:szCs w:val="28"/>
        </w:rPr>
        <w:t xml:space="preserve">Уличная водопроводная сеть 45 км, в т.ч. в поселке 37,5 км, в населенных пунктах 7,5 км. Село Караванное 1,5 км, </w:t>
      </w:r>
      <w:proofErr w:type="spellStart"/>
      <w:r w:rsidRPr="00FB3AE2">
        <w:rPr>
          <w:rFonts w:ascii="Times New Roman" w:eastAsia="Times New Roman" w:hAnsi="Times New Roman" w:cs="Times New Roman"/>
          <w:sz w:val="28"/>
          <w:szCs w:val="28"/>
        </w:rPr>
        <w:t>д.Покста</w:t>
      </w:r>
      <w:proofErr w:type="spellEnd"/>
      <w:r w:rsidRPr="00FB3AE2">
        <w:rPr>
          <w:rFonts w:ascii="Times New Roman" w:eastAsia="Times New Roman" w:hAnsi="Times New Roman" w:cs="Times New Roman"/>
          <w:sz w:val="28"/>
          <w:szCs w:val="28"/>
        </w:rPr>
        <w:t xml:space="preserve"> 3,5 км, </w:t>
      </w:r>
      <w:proofErr w:type="spellStart"/>
      <w:r w:rsidRPr="00FB3AE2">
        <w:rPr>
          <w:rFonts w:ascii="Times New Roman" w:eastAsia="Times New Roman" w:hAnsi="Times New Roman" w:cs="Times New Roman"/>
          <w:sz w:val="28"/>
          <w:szCs w:val="28"/>
        </w:rPr>
        <w:t>д.Коврижата</w:t>
      </w:r>
      <w:proofErr w:type="spellEnd"/>
      <w:r w:rsidRPr="00FB3AE2">
        <w:rPr>
          <w:rFonts w:ascii="Times New Roman" w:eastAsia="Times New Roman" w:hAnsi="Times New Roman" w:cs="Times New Roman"/>
          <w:sz w:val="28"/>
          <w:szCs w:val="28"/>
        </w:rPr>
        <w:t xml:space="preserve"> 2,5 км.</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
    <w:p w:rsidR="005B18C5" w:rsidRPr="006545CE" w:rsidRDefault="005B18C5" w:rsidP="005B18C5">
      <w:pPr>
        <w:spacing w:after="0" w:line="240" w:lineRule="auto"/>
        <w:ind w:firstLine="709"/>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БЛАГОУСТРОЙСТВО</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На территории Тужинского городского поселения ежегодно </w:t>
      </w:r>
      <w:proofErr w:type="gramStart"/>
      <w:r w:rsidRPr="006545CE">
        <w:rPr>
          <w:rFonts w:ascii="Times New Roman" w:eastAsia="Times New Roman" w:hAnsi="Times New Roman" w:cs="Times New Roman"/>
          <w:sz w:val="28"/>
          <w:szCs w:val="28"/>
        </w:rPr>
        <w:t>проводятся  субботники</w:t>
      </w:r>
      <w:proofErr w:type="gramEnd"/>
      <w:r w:rsidRPr="006545CE">
        <w:rPr>
          <w:rFonts w:ascii="Times New Roman" w:eastAsia="Times New Roman" w:hAnsi="Times New Roman" w:cs="Times New Roman"/>
          <w:sz w:val="28"/>
          <w:szCs w:val="28"/>
        </w:rPr>
        <w:t xml:space="preserve"> по  уборке территорий.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Жители поселения регулярно проводят очистку придомовых территорий от бытового и растительного мусора.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Таким образом, общими усилиями выполнены следующие работы:</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разбивка клумб и высадка цветов у </w:t>
      </w:r>
      <w:proofErr w:type="spellStart"/>
      <w:r w:rsidRPr="006545CE">
        <w:rPr>
          <w:rFonts w:ascii="Times New Roman" w:eastAsia="Times New Roman" w:hAnsi="Times New Roman" w:cs="Times New Roman"/>
          <w:sz w:val="28"/>
          <w:szCs w:val="28"/>
        </w:rPr>
        <w:t>Райпо</w:t>
      </w:r>
      <w:proofErr w:type="spellEnd"/>
      <w:r w:rsidRPr="006545CE">
        <w:rPr>
          <w:rFonts w:ascii="Times New Roman" w:eastAsia="Times New Roman" w:hAnsi="Times New Roman" w:cs="Times New Roman"/>
          <w:sz w:val="28"/>
          <w:szCs w:val="28"/>
        </w:rPr>
        <w:t xml:space="preserve"> и аптеки, музей, администрации района, дом культуры </w:t>
      </w:r>
      <w:proofErr w:type="spellStart"/>
      <w:r w:rsidRPr="006545CE">
        <w:rPr>
          <w:rFonts w:ascii="Times New Roman" w:eastAsia="Times New Roman" w:hAnsi="Times New Roman" w:cs="Times New Roman"/>
          <w:sz w:val="28"/>
          <w:szCs w:val="28"/>
        </w:rPr>
        <w:t>д.Покста</w:t>
      </w:r>
      <w:proofErr w:type="spellEnd"/>
      <w:r w:rsidRPr="006545CE">
        <w:rPr>
          <w:rFonts w:ascii="Times New Roman" w:eastAsia="Times New Roman" w:hAnsi="Times New Roman" w:cs="Times New Roman"/>
          <w:sz w:val="28"/>
          <w:szCs w:val="28"/>
        </w:rPr>
        <w:t xml:space="preserve">, </w:t>
      </w:r>
      <w:proofErr w:type="spellStart"/>
      <w:r w:rsidRPr="006545CE">
        <w:rPr>
          <w:rFonts w:ascii="Times New Roman" w:eastAsia="Times New Roman" w:hAnsi="Times New Roman" w:cs="Times New Roman"/>
          <w:sz w:val="28"/>
          <w:szCs w:val="28"/>
        </w:rPr>
        <w:t>Коврижата</w:t>
      </w:r>
      <w:proofErr w:type="spellEnd"/>
      <w:r w:rsidRPr="006545CE">
        <w:rPr>
          <w:rFonts w:ascii="Times New Roman" w:eastAsia="Times New Roman" w:hAnsi="Times New Roman" w:cs="Times New Roman"/>
          <w:sz w:val="28"/>
          <w:szCs w:val="28"/>
        </w:rPr>
        <w:t>;</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проведена работа по </w:t>
      </w:r>
      <w:proofErr w:type="gramStart"/>
      <w:r w:rsidRPr="006545CE">
        <w:rPr>
          <w:rFonts w:ascii="Times New Roman" w:eastAsia="Times New Roman" w:hAnsi="Times New Roman" w:cs="Times New Roman"/>
          <w:sz w:val="28"/>
          <w:szCs w:val="28"/>
        </w:rPr>
        <w:t>озеленению  территории</w:t>
      </w:r>
      <w:proofErr w:type="gramEnd"/>
      <w:r w:rsidRPr="006545CE">
        <w:rPr>
          <w:rFonts w:ascii="Times New Roman" w:eastAsia="Times New Roman" w:hAnsi="Times New Roman" w:cs="Times New Roman"/>
          <w:sz w:val="28"/>
          <w:szCs w:val="28"/>
        </w:rPr>
        <w:t xml:space="preserve"> пирса на Набережной</w:t>
      </w:r>
      <w:r>
        <w:rPr>
          <w:rFonts w:ascii="Times New Roman" w:eastAsia="Times New Roman" w:hAnsi="Times New Roman" w:cs="Times New Roman"/>
          <w:sz w:val="28"/>
          <w:szCs w:val="28"/>
        </w:rPr>
        <w:t xml:space="preserve"> </w:t>
      </w:r>
      <w:r w:rsidRPr="006545CE">
        <w:rPr>
          <w:rFonts w:ascii="Times New Roman" w:eastAsia="Times New Roman" w:hAnsi="Times New Roman" w:cs="Times New Roman"/>
          <w:sz w:val="28"/>
          <w:szCs w:val="28"/>
        </w:rPr>
        <w:t>(высадка цветов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уборка мусора у кладбищ </w:t>
      </w:r>
      <w:proofErr w:type="gramStart"/>
      <w:r w:rsidRPr="006545CE">
        <w:rPr>
          <w:rFonts w:ascii="Times New Roman" w:eastAsia="Times New Roman" w:hAnsi="Times New Roman" w:cs="Times New Roman"/>
          <w:sz w:val="28"/>
          <w:szCs w:val="28"/>
        </w:rPr>
        <w:t>( Тужа</w:t>
      </w:r>
      <w:proofErr w:type="gramEnd"/>
      <w:r w:rsidRPr="006545CE">
        <w:rPr>
          <w:rFonts w:ascii="Times New Roman" w:eastAsia="Times New Roman" w:hAnsi="Times New Roman" w:cs="Times New Roman"/>
          <w:sz w:val="28"/>
          <w:szCs w:val="28"/>
        </w:rPr>
        <w:t xml:space="preserve"> , Караванное);</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производился систематический покос обочин и кюветов улиц городского поселения от сорной растительности и кустарника;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проводился спил старых ветхих деревьев </w:t>
      </w:r>
      <w:proofErr w:type="gramStart"/>
      <w:r w:rsidRPr="006545CE">
        <w:rPr>
          <w:rFonts w:ascii="Times New Roman" w:eastAsia="Times New Roman" w:hAnsi="Times New Roman" w:cs="Times New Roman"/>
          <w:sz w:val="28"/>
          <w:szCs w:val="28"/>
        </w:rPr>
        <w:t>и  вырубка</w:t>
      </w:r>
      <w:proofErr w:type="gramEnd"/>
      <w:r w:rsidRPr="006545CE">
        <w:rPr>
          <w:rFonts w:ascii="Times New Roman" w:eastAsia="Times New Roman" w:hAnsi="Times New Roman" w:cs="Times New Roman"/>
          <w:sz w:val="28"/>
          <w:szCs w:val="28"/>
        </w:rPr>
        <w:t xml:space="preserve"> поросли деревьев на улицах </w:t>
      </w:r>
      <w:proofErr w:type="spellStart"/>
      <w:r w:rsidRPr="006545CE">
        <w:rPr>
          <w:rFonts w:ascii="Times New Roman" w:eastAsia="Times New Roman" w:hAnsi="Times New Roman" w:cs="Times New Roman"/>
          <w:sz w:val="28"/>
          <w:szCs w:val="28"/>
        </w:rPr>
        <w:t>пгт</w:t>
      </w:r>
      <w:proofErr w:type="spellEnd"/>
      <w:r w:rsidRPr="006545CE">
        <w:rPr>
          <w:rFonts w:ascii="Times New Roman" w:eastAsia="Times New Roman" w:hAnsi="Times New Roman" w:cs="Times New Roman"/>
          <w:sz w:val="28"/>
          <w:szCs w:val="28"/>
        </w:rPr>
        <w:t>. Тужа.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ежедневно очищались от мусора улицы </w:t>
      </w:r>
      <w:proofErr w:type="spellStart"/>
      <w:r w:rsidRPr="006545CE">
        <w:rPr>
          <w:rFonts w:ascii="Times New Roman" w:eastAsia="Times New Roman" w:hAnsi="Times New Roman" w:cs="Times New Roman"/>
          <w:sz w:val="28"/>
          <w:szCs w:val="28"/>
        </w:rPr>
        <w:t>п.Тужа</w:t>
      </w:r>
      <w:proofErr w:type="spellEnd"/>
      <w:r w:rsidRPr="006545CE">
        <w:rPr>
          <w:rFonts w:ascii="Times New Roman" w:eastAsia="Times New Roman" w:hAnsi="Times New Roman" w:cs="Times New Roman"/>
          <w:sz w:val="28"/>
          <w:szCs w:val="28"/>
        </w:rPr>
        <w:t xml:space="preserve">.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производились мероприятия по уходу за цветниками: полив, прополка, рыхление.</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p>
    <w:p w:rsidR="005B18C5" w:rsidRDefault="005B18C5" w:rsidP="005B18C5">
      <w:pPr>
        <w:spacing w:after="0" w:line="240" w:lineRule="auto"/>
        <w:ind w:firstLine="709"/>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 xml:space="preserve">ДЕЯТЕЛЬНОСТЬ ПРЕДПРИЯТИЙ, ХОЗЯЙСТВ </w:t>
      </w:r>
    </w:p>
    <w:p w:rsidR="005B18C5" w:rsidRPr="006545CE" w:rsidRDefault="005B18C5" w:rsidP="005B18C5">
      <w:pPr>
        <w:spacing w:after="0" w:line="240" w:lineRule="auto"/>
        <w:ind w:firstLine="709"/>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НА ТЕРРИТОРИИ ГП</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Всего на территории Тужинского городского поселения: 86 предприятий, организаций, учреждений, </w:t>
      </w:r>
      <w:proofErr w:type="gramStart"/>
      <w:r w:rsidRPr="006545CE">
        <w:rPr>
          <w:rFonts w:ascii="Times New Roman" w:eastAsia="Times New Roman" w:hAnsi="Times New Roman" w:cs="Times New Roman"/>
          <w:sz w:val="28"/>
          <w:szCs w:val="28"/>
        </w:rPr>
        <w:t>филиалов</w:t>
      </w:r>
      <w:proofErr w:type="gramEnd"/>
      <w:r w:rsidRPr="006545CE">
        <w:rPr>
          <w:rFonts w:ascii="Times New Roman" w:eastAsia="Times New Roman" w:hAnsi="Times New Roman" w:cs="Times New Roman"/>
          <w:sz w:val="28"/>
          <w:szCs w:val="28"/>
        </w:rPr>
        <w:t xml:space="preserve"> осуществляющих различные виды экономической деятельности;</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- 61 торговая точка;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- 4 крестьянско-фермерских хозяйства;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- 10 о</w:t>
      </w:r>
      <w:r>
        <w:rPr>
          <w:rFonts w:ascii="Times New Roman" w:eastAsia="Times New Roman" w:hAnsi="Times New Roman" w:cs="Times New Roman"/>
          <w:sz w:val="28"/>
          <w:szCs w:val="28"/>
        </w:rPr>
        <w:t>бъектов общественного питания (</w:t>
      </w:r>
      <w:r w:rsidRPr="006545CE">
        <w:rPr>
          <w:rFonts w:ascii="Times New Roman" w:eastAsia="Times New Roman" w:hAnsi="Times New Roman" w:cs="Times New Roman"/>
          <w:sz w:val="28"/>
          <w:szCs w:val="28"/>
        </w:rPr>
        <w:t>6 кафе, 1 бар и 3 столовые учебных заведений)</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61 индивидуальный предприниматель.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p>
    <w:p w:rsidR="005B18C5" w:rsidRPr="006545CE" w:rsidRDefault="005B18C5" w:rsidP="005B18C5">
      <w:pPr>
        <w:spacing w:after="0" w:line="240" w:lineRule="auto"/>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ДЕЯТЕЛЬНОСТЬ УЧРЕЖДЕНИЙ КУЛЬТУРЫ</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r w:rsidRPr="006545CE">
        <w:rPr>
          <w:rFonts w:ascii="Times New Roman" w:eastAsia="Times New Roman" w:hAnsi="Times New Roman" w:cs="Times New Roman"/>
          <w:sz w:val="28"/>
          <w:szCs w:val="28"/>
        </w:rPr>
        <w:t xml:space="preserve"> На </w:t>
      </w:r>
      <w:proofErr w:type="gramStart"/>
      <w:r w:rsidRPr="006545CE">
        <w:rPr>
          <w:rFonts w:ascii="Times New Roman" w:eastAsia="Times New Roman" w:hAnsi="Times New Roman" w:cs="Times New Roman"/>
          <w:sz w:val="28"/>
          <w:szCs w:val="28"/>
        </w:rPr>
        <w:t>территории  Тужинского</w:t>
      </w:r>
      <w:proofErr w:type="gramEnd"/>
      <w:r w:rsidRPr="006545CE">
        <w:rPr>
          <w:rFonts w:ascii="Times New Roman" w:eastAsia="Times New Roman" w:hAnsi="Times New Roman" w:cs="Times New Roman"/>
          <w:sz w:val="28"/>
          <w:szCs w:val="28"/>
        </w:rPr>
        <w:t xml:space="preserve"> городского поселения находится районный культу</w:t>
      </w:r>
      <w:r>
        <w:rPr>
          <w:rFonts w:ascii="Times New Roman" w:eastAsia="Times New Roman" w:hAnsi="Times New Roman" w:cs="Times New Roman"/>
          <w:sz w:val="28"/>
          <w:szCs w:val="28"/>
        </w:rPr>
        <w:t xml:space="preserve">рно-досуговый центр </w:t>
      </w:r>
      <w:r w:rsidRPr="006545CE">
        <w:rPr>
          <w:rFonts w:ascii="Times New Roman" w:eastAsia="Times New Roman" w:hAnsi="Times New Roman" w:cs="Times New Roman"/>
          <w:sz w:val="28"/>
          <w:szCs w:val="28"/>
        </w:rPr>
        <w:t xml:space="preserve"> и До</w:t>
      </w:r>
      <w:r>
        <w:rPr>
          <w:rFonts w:ascii="Times New Roman" w:eastAsia="Times New Roman" w:hAnsi="Times New Roman" w:cs="Times New Roman"/>
          <w:sz w:val="28"/>
          <w:szCs w:val="28"/>
        </w:rPr>
        <w:t xml:space="preserve">м культуры в </w:t>
      </w:r>
      <w:proofErr w:type="spellStart"/>
      <w:r>
        <w:rPr>
          <w:rFonts w:ascii="Times New Roman" w:eastAsia="Times New Roman" w:hAnsi="Times New Roman" w:cs="Times New Roman"/>
          <w:sz w:val="28"/>
          <w:szCs w:val="28"/>
        </w:rPr>
        <w:t>д.Покста</w:t>
      </w:r>
      <w:proofErr w:type="spellEnd"/>
      <w:r>
        <w:rPr>
          <w:rFonts w:ascii="Times New Roman" w:eastAsia="Times New Roman" w:hAnsi="Times New Roman" w:cs="Times New Roman"/>
          <w:sz w:val="28"/>
          <w:szCs w:val="28"/>
        </w:rPr>
        <w:t>.</w:t>
      </w:r>
      <w:r w:rsidRPr="006545CE">
        <w:rPr>
          <w:rFonts w:ascii="Times New Roman" w:eastAsia="Times New Roman" w:hAnsi="Times New Roman" w:cs="Times New Roman"/>
          <w:sz w:val="28"/>
          <w:szCs w:val="28"/>
        </w:rPr>
        <w:t xml:space="preserve"> К каждому проводимому мероприятию готовятся ответственно и творчески. В 2023 году организованы и проведены мероприятия:</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празднование Дня Победы,</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день поселка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Новый год и многое другое.</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lastRenderedPageBreak/>
        <w:t xml:space="preserve">Активно действующим центром культурной жизни поселка является </w:t>
      </w:r>
      <w:r>
        <w:rPr>
          <w:rFonts w:ascii="Times New Roman" w:eastAsia="Times New Roman" w:hAnsi="Times New Roman" w:cs="Times New Roman"/>
          <w:sz w:val="28"/>
          <w:szCs w:val="28"/>
        </w:rPr>
        <w:t>краеведческий музей.</w:t>
      </w:r>
      <w:r w:rsidRPr="006545CE">
        <w:rPr>
          <w:rFonts w:ascii="Times New Roman" w:eastAsia="Times New Roman" w:hAnsi="Times New Roman" w:cs="Times New Roman"/>
          <w:sz w:val="28"/>
          <w:szCs w:val="28"/>
        </w:rPr>
        <w:t xml:space="preserve"> В стенах музея проводятся обзорные и тематические экскурсии, лекции, встречи, вечера.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Дома культуры, музей и библиотека работают в тесном контакте со школой, детскими садами, домом детского творчества, детской юношеской спортивной школой, обслуживают самые различные слои населения, выполняя тем самым свою культурно-просветительскую функцию. </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
    <w:p w:rsidR="005B18C5" w:rsidRPr="006545CE" w:rsidRDefault="005B18C5" w:rsidP="005B18C5">
      <w:pPr>
        <w:spacing w:after="0" w:line="240" w:lineRule="auto"/>
        <w:ind w:firstLine="709"/>
        <w:jc w:val="center"/>
        <w:rPr>
          <w:rFonts w:ascii="Times New Roman" w:eastAsia="Times New Roman" w:hAnsi="Times New Roman" w:cs="Times New Roman"/>
          <w:b/>
          <w:sz w:val="28"/>
          <w:szCs w:val="28"/>
        </w:rPr>
      </w:pPr>
      <w:r w:rsidRPr="006545CE">
        <w:rPr>
          <w:rFonts w:ascii="Times New Roman" w:eastAsia="Times New Roman" w:hAnsi="Times New Roman" w:cs="Times New Roman"/>
          <w:b/>
          <w:sz w:val="28"/>
          <w:szCs w:val="28"/>
        </w:rPr>
        <w:t>Охрана общественного порядка. Вопросы безопасности.</w:t>
      </w:r>
    </w:p>
    <w:p w:rsidR="005B18C5" w:rsidRPr="006545CE" w:rsidRDefault="005B18C5" w:rsidP="005B18C5">
      <w:pPr>
        <w:spacing w:after="0" w:line="240" w:lineRule="auto"/>
        <w:ind w:firstLine="709"/>
        <w:jc w:val="both"/>
        <w:rPr>
          <w:rFonts w:ascii="Times New Roman" w:eastAsia="Times New Roman" w:hAnsi="Times New Roman" w:cs="Times New Roman"/>
          <w:color w:val="FF0000"/>
          <w:sz w:val="28"/>
          <w:szCs w:val="28"/>
        </w:rPr>
      </w:pPr>
      <w:r w:rsidRPr="006545CE">
        <w:rPr>
          <w:rFonts w:ascii="Times New Roman" w:eastAsia="Times New Roman" w:hAnsi="Times New Roman" w:cs="Times New Roman"/>
          <w:sz w:val="28"/>
          <w:szCs w:val="28"/>
        </w:rPr>
        <w:t xml:space="preserve"> При </w:t>
      </w:r>
      <w:proofErr w:type="gramStart"/>
      <w:r w:rsidRPr="006545CE">
        <w:rPr>
          <w:rFonts w:ascii="Times New Roman" w:eastAsia="Times New Roman" w:hAnsi="Times New Roman" w:cs="Times New Roman"/>
          <w:sz w:val="28"/>
          <w:szCs w:val="28"/>
        </w:rPr>
        <w:t>администрации  городского</w:t>
      </w:r>
      <w:proofErr w:type="gramEnd"/>
      <w:r w:rsidRPr="006545CE">
        <w:rPr>
          <w:rFonts w:ascii="Times New Roman" w:eastAsia="Times New Roman" w:hAnsi="Times New Roman" w:cs="Times New Roman"/>
          <w:sz w:val="28"/>
          <w:szCs w:val="28"/>
        </w:rPr>
        <w:t xml:space="preserve"> поселения на безвозмездной  основе работает добровольная народная дружина ДНД. В ней 39 дружинников, которые совместно с сотрудниками полиции патрулируют улицы 2 раза в неделю. Дружинники застрахованы на средства бюджета на сумму 3 тысячи рублей. В администрации Тужинского городского поселения работает административная комиссия. На рассмо</w:t>
      </w:r>
      <w:r>
        <w:rPr>
          <w:rFonts w:ascii="Times New Roman" w:eastAsia="Times New Roman" w:hAnsi="Times New Roman" w:cs="Times New Roman"/>
          <w:sz w:val="28"/>
          <w:szCs w:val="28"/>
        </w:rPr>
        <w:t xml:space="preserve">трение </w:t>
      </w:r>
      <w:proofErr w:type="gramStart"/>
      <w:r>
        <w:rPr>
          <w:rFonts w:ascii="Times New Roman" w:eastAsia="Times New Roman" w:hAnsi="Times New Roman" w:cs="Times New Roman"/>
          <w:sz w:val="28"/>
          <w:szCs w:val="28"/>
        </w:rPr>
        <w:t>комиссии  поступило</w:t>
      </w:r>
      <w:proofErr w:type="gramEnd"/>
      <w:r w:rsidRPr="006545CE">
        <w:rPr>
          <w:rFonts w:ascii="Times New Roman" w:eastAsia="Times New Roman" w:hAnsi="Times New Roman" w:cs="Times New Roman"/>
          <w:sz w:val="28"/>
          <w:szCs w:val="28"/>
        </w:rPr>
        <w:t xml:space="preserve"> 9  протоколов, по ним вынесено постановление о назначении административного наказания в ви</w:t>
      </w:r>
      <w:r>
        <w:rPr>
          <w:rFonts w:ascii="Times New Roman" w:eastAsia="Times New Roman" w:hAnsi="Times New Roman" w:cs="Times New Roman"/>
          <w:sz w:val="28"/>
          <w:szCs w:val="28"/>
        </w:rPr>
        <w:t>де штрафа - 6,</w:t>
      </w:r>
      <w:r w:rsidRPr="006545CE">
        <w:rPr>
          <w:rFonts w:ascii="Times New Roman" w:eastAsia="Times New Roman" w:hAnsi="Times New Roman" w:cs="Times New Roman"/>
          <w:sz w:val="28"/>
          <w:szCs w:val="28"/>
        </w:rPr>
        <w:t xml:space="preserve"> в виде предупреждения -  2, прекращено - 1.</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По обеспечению пожар</w:t>
      </w:r>
      <w:r>
        <w:rPr>
          <w:rFonts w:ascii="Times New Roman" w:eastAsia="Times New Roman" w:hAnsi="Times New Roman" w:cs="Times New Roman"/>
          <w:sz w:val="28"/>
          <w:szCs w:val="28"/>
        </w:rPr>
        <w:t>ной безопасности проведено</w:t>
      </w:r>
      <w:r w:rsidRPr="006545CE">
        <w:rPr>
          <w:rFonts w:ascii="Times New Roman" w:eastAsia="Times New Roman" w:hAnsi="Times New Roman" w:cs="Times New Roman"/>
          <w:sz w:val="28"/>
          <w:szCs w:val="28"/>
        </w:rPr>
        <w:t xml:space="preserve"> 386 профилактических бесед по правилам пожарной безопасности в быту с гражданами, склонными к правонарушениям в этой области, с записью в журнале.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Проведена </w:t>
      </w:r>
      <w:proofErr w:type="gramStart"/>
      <w:r w:rsidRPr="006545CE">
        <w:rPr>
          <w:rFonts w:ascii="Times New Roman" w:eastAsia="Times New Roman" w:hAnsi="Times New Roman" w:cs="Times New Roman"/>
          <w:sz w:val="28"/>
          <w:szCs w:val="28"/>
        </w:rPr>
        <w:t>работа  по</w:t>
      </w:r>
      <w:proofErr w:type="gramEnd"/>
      <w:r w:rsidRPr="006545CE">
        <w:rPr>
          <w:rFonts w:ascii="Times New Roman" w:eastAsia="Times New Roman" w:hAnsi="Times New Roman" w:cs="Times New Roman"/>
          <w:sz w:val="28"/>
          <w:szCs w:val="28"/>
        </w:rPr>
        <w:t xml:space="preserve"> обс</w:t>
      </w:r>
      <w:r>
        <w:rPr>
          <w:rFonts w:ascii="Times New Roman" w:eastAsia="Times New Roman" w:hAnsi="Times New Roman" w:cs="Times New Roman"/>
          <w:sz w:val="28"/>
          <w:szCs w:val="28"/>
        </w:rPr>
        <w:t>ледованию  жилого сектора, обследовано</w:t>
      </w:r>
      <w:r w:rsidRPr="006545CE">
        <w:rPr>
          <w:rFonts w:ascii="Times New Roman" w:eastAsia="Times New Roman" w:hAnsi="Times New Roman" w:cs="Times New Roman"/>
          <w:sz w:val="28"/>
          <w:szCs w:val="28"/>
        </w:rPr>
        <w:t xml:space="preserve"> 239</w:t>
      </w:r>
      <w:r>
        <w:rPr>
          <w:rFonts w:ascii="Times New Roman" w:eastAsia="Times New Roman" w:hAnsi="Times New Roman" w:cs="Times New Roman"/>
          <w:sz w:val="28"/>
          <w:szCs w:val="28"/>
        </w:rPr>
        <w:t xml:space="preserve"> квартир </w:t>
      </w:r>
      <w:r w:rsidRPr="006545CE">
        <w:rPr>
          <w:rFonts w:ascii="Times New Roman" w:eastAsia="Times New Roman" w:hAnsi="Times New Roman" w:cs="Times New Roman"/>
          <w:sz w:val="28"/>
          <w:szCs w:val="28"/>
        </w:rPr>
        <w:t>.</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Выдано </w:t>
      </w:r>
      <w:r w:rsidRPr="006545CE">
        <w:rPr>
          <w:rFonts w:ascii="Times New Roman" w:eastAsia="Times New Roman" w:hAnsi="Times New Roman" w:cs="Times New Roman"/>
          <w:sz w:val="28"/>
          <w:szCs w:val="28"/>
        </w:rPr>
        <w:t>605</w:t>
      </w:r>
      <w:r>
        <w:rPr>
          <w:rFonts w:ascii="Times New Roman" w:eastAsia="Times New Roman" w:hAnsi="Times New Roman" w:cs="Times New Roman"/>
          <w:sz w:val="28"/>
          <w:szCs w:val="28"/>
        </w:rPr>
        <w:t xml:space="preserve"> памяток </w:t>
      </w:r>
      <w:proofErr w:type="gramStart"/>
      <w:r>
        <w:rPr>
          <w:rFonts w:ascii="Times New Roman" w:eastAsia="Times New Roman" w:hAnsi="Times New Roman" w:cs="Times New Roman"/>
          <w:sz w:val="28"/>
          <w:szCs w:val="28"/>
        </w:rPr>
        <w:t>по  противопожарной</w:t>
      </w:r>
      <w:proofErr w:type="gramEnd"/>
      <w:r w:rsidRPr="006545C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тематике</w:t>
      </w:r>
      <w:r w:rsidRPr="006545CE">
        <w:rPr>
          <w:rFonts w:ascii="Times New Roman" w:eastAsia="Times New Roman" w:hAnsi="Times New Roman" w:cs="Times New Roman"/>
          <w:sz w:val="28"/>
          <w:szCs w:val="28"/>
        </w:rPr>
        <w:t>.</w:t>
      </w:r>
    </w:p>
    <w:p w:rsidR="005B18C5" w:rsidRPr="00462E96" w:rsidRDefault="005B18C5" w:rsidP="005B18C5">
      <w:pPr>
        <w:spacing w:after="0" w:line="240" w:lineRule="auto"/>
        <w:ind w:firstLine="709"/>
        <w:jc w:val="both"/>
        <w:rPr>
          <w:rFonts w:ascii="Times New Roman" w:hAnsi="Times New Roman" w:cs="Times New Roman"/>
          <w:b/>
          <w:i/>
          <w:sz w:val="28"/>
          <w:szCs w:val="28"/>
        </w:rPr>
      </w:pPr>
      <w:r w:rsidRPr="006545CE">
        <w:rPr>
          <w:rFonts w:ascii="Times New Roman" w:hAnsi="Times New Roman" w:cs="Times New Roman"/>
          <w:sz w:val="28"/>
          <w:szCs w:val="28"/>
        </w:rPr>
        <w:t>В 2023 на территории Тужинского городского поселения осу</w:t>
      </w:r>
      <w:r>
        <w:rPr>
          <w:rFonts w:ascii="Times New Roman" w:hAnsi="Times New Roman" w:cs="Times New Roman"/>
          <w:sz w:val="28"/>
          <w:szCs w:val="28"/>
        </w:rPr>
        <w:t>ществлены следующие мероприятия:</w:t>
      </w:r>
    </w:p>
    <w:p w:rsidR="005B18C5" w:rsidRDefault="005B18C5" w:rsidP="005B18C5">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6545CE">
        <w:rPr>
          <w:rFonts w:ascii="Times New Roman" w:hAnsi="Times New Roman" w:cs="Times New Roman"/>
          <w:sz w:val="28"/>
          <w:szCs w:val="28"/>
        </w:rPr>
        <w:t>роведены  работы</w:t>
      </w:r>
      <w:proofErr w:type="gramEnd"/>
      <w:r w:rsidRPr="006545CE">
        <w:rPr>
          <w:rFonts w:ascii="Times New Roman" w:hAnsi="Times New Roman" w:cs="Times New Roman"/>
          <w:sz w:val="28"/>
          <w:szCs w:val="28"/>
        </w:rPr>
        <w:t xml:space="preserve">  по содержанию  подъездов к</w:t>
      </w:r>
      <w:r w:rsidRPr="006545CE">
        <w:rPr>
          <w:rFonts w:ascii="Times New Roman" w:hAnsi="Times New Roman" w:cs="Times New Roman"/>
          <w:b/>
          <w:sz w:val="28"/>
          <w:szCs w:val="28"/>
        </w:rPr>
        <w:t xml:space="preserve"> </w:t>
      </w:r>
      <w:r w:rsidRPr="006545CE">
        <w:rPr>
          <w:rFonts w:ascii="Times New Roman" w:hAnsi="Times New Roman" w:cs="Times New Roman"/>
          <w:sz w:val="28"/>
          <w:szCs w:val="28"/>
        </w:rPr>
        <w:t>пожарным резервуарам и водоемам МУП «Комму</w:t>
      </w:r>
      <w:r>
        <w:rPr>
          <w:rFonts w:ascii="Times New Roman" w:hAnsi="Times New Roman" w:cs="Times New Roman"/>
          <w:sz w:val="28"/>
          <w:szCs w:val="28"/>
        </w:rPr>
        <w:t xml:space="preserve">нальщик» на сумму 40 000,00 </w:t>
      </w:r>
      <w:proofErr w:type="spellStart"/>
      <w:r>
        <w:rPr>
          <w:rFonts w:ascii="Times New Roman" w:hAnsi="Times New Roman" w:cs="Times New Roman"/>
          <w:sz w:val="28"/>
          <w:szCs w:val="28"/>
        </w:rPr>
        <w:t>руб</w:t>
      </w:r>
      <w:proofErr w:type="spellEnd"/>
      <w:r>
        <w:rPr>
          <w:rFonts w:ascii="Times New Roman" w:hAnsi="Times New Roman" w:cs="Times New Roman"/>
          <w:sz w:val="28"/>
          <w:szCs w:val="28"/>
        </w:rPr>
        <w:t>;</w:t>
      </w:r>
    </w:p>
    <w:p w:rsidR="005B18C5" w:rsidRDefault="005B18C5" w:rsidP="005B18C5">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791FF7">
        <w:rPr>
          <w:rFonts w:ascii="Times New Roman" w:hAnsi="Times New Roman" w:cs="Times New Roman"/>
          <w:sz w:val="28"/>
          <w:szCs w:val="28"/>
        </w:rPr>
        <w:t xml:space="preserve">роизведены расходы на материальное стимулирование членов ДНД в сумме 45 535,00 </w:t>
      </w:r>
      <w:proofErr w:type="spellStart"/>
      <w:r w:rsidRPr="00791FF7">
        <w:rPr>
          <w:rFonts w:ascii="Times New Roman" w:hAnsi="Times New Roman" w:cs="Times New Roman"/>
          <w:sz w:val="28"/>
          <w:szCs w:val="28"/>
        </w:rPr>
        <w:t>руб</w:t>
      </w:r>
      <w:proofErr w:type="spellEnd"/>
      <w:r>
        <w:rPr>
          <w:rFonts w:ascii="Times New Roman" w:hAnsi="Times New Roman" w:cs="Times New Roman"/>
          <w:sz w:val="28"/>
          <w:szCs w:val="28"/>
        </w:rPr>
        <w:t>;</w:t>
      </w:r>
    </w:p>
    <w:p w:rsidR="005B18C5" w:rsidRPr="00791FF7" w:rsidRDefault="005B18C5" w:rsidP="005B18C5">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791FF7">
        <w:rPr>
          <w:rFonts w:ascii="Times New Roman" w:hAnsi="Times New Roman" w:cs="Times New Roman"/>
          <w:sz w:val="28"/>
          <w:szCs w:val="28"/>
        </w:rPr>
        <w:t xml:space="preserve">роизведен ямочный </w:t>
      </w:r>
      <w:proofErr w:type="gramStart"/>
      <w:r w:rsidRPr="00791FF7">
        <w:rPr>
          <w:rFonts w:ascii="Times New Roman" w:hAnsi="Times New Roman" w:cs="Times New Roman"/>
          <w:sz w:val="28"/>
          <w:szCs w:val="28"/>
        </w:rPr>
        <w:t>ремонт  дорог</w:t>
      </w:r>
      <w:proofErr w:type="gramEnd"/>
      <w:r w:rsidRPr="00791FF7">
        <w:rPr>
          <w:rFonts w:ascii="Times New Roman" w:hAnsi="Times New Roman" w:cs="Times New Roman"/>
          <w:sz w:val="28"/>
          <w:szCs w:val="28"/>
        </w:rPr>
        <w:t xml:space="preserve">  в </w:t>
      </w:r>
      <w:proofErr w:type="spellStart"/>
      <w:r w:rsidRPr="00791FF7">
        <w:rPr>
          <w:rFonts w:ascii="Times New Roman" w:hAnsi="Times New Roman" w:cs="Times New Roman"/>
          <w:sz w:val="28"/>
          <w:szCs w:val="28"/>
        </w:rPr>
        <w:t>пгт</w:t>
      </w:r>
      <w:proofErr w:type="spellEnd"/>
      <w:r w:rsidRPr="00791FF7">
        <w:rPr>
          <w:rFonts w:ascii="Times New Roman" w:hAnsi="Times New Roman" w:cs="Times New Roman"/>
          <w:sz w:val="28"/>
          <w:szCs w:val="28"/>
        </w:rPr>
        <w:t xml:space="preserve"> Тужа - ул. Горького, Свободы, Советская, Фокина и ул. Центральная в  д. </w:t>
      </w:r>
      <w:proofErr w:type="spellStart"/>
      <w:r w:rsidRPr="00791FF7">
        <w:rPr>
          <w:rFonts w:ascii="Times New Roman" w:hAnsi="Times New Roman" w:cs="Times New Roman"/>
          <w:sz w:val="28"/>
          <w:szCs w:val="28"/>
        </w:rPr>
        <w:t>Покста</w:t>
      </w:r>
      <w:proofErr w:type="spellEnd"/>
      <w:r w:rsidRPr="00791FF7">
        <w:rPr>
          <w:rFonts w:ascii="Times New Roman" w:hAnsi="Times New Roman" w:cs="Times New Roman"/>
          <w:sz w:val="28"/>
          <w:szCs w:val="28"/>
        </w:rPr>
        <w:t xml:space="preserve">. силами АО «Вятские автодороги» на сумму  </w:t>
      </w:r>
      <w:r w:rsidRPr="00791FF7">
        <w:rPr>
          <w:rFonts w:ascii="Times New Roman" w:hAnsi="Times New Roman" w:cs="Times New Roman"/>
          <w:sz w:val="28"/>
          <w:szCs w:val="28"/>
          <w:u w:val="single"/>
        </w:rPr>
        <w:t>349 379,00</w:t>
      </w:r>
      <w:r w:rsidRPr="00791FF7">
        <w:rPr>
          <w:rFonts w:ascii="Times New Roman" w:hAnsi="Times New Roman" w:cs="Times New Roman"/>
          <w:sz w:val="28"/>
          <w:szCs w:val="28"/>
        </w:rPr>
        <w:t xml:space="preserve"> </w:t>
      </w:r>
      <w:r w:rsidRPr="00791FF7">
        <w:rPr>
          <w:rFonts w:ascii="Times New Roman" w:hAnsi="Times New Roman" w:cs="Times New Roman"/>
          <w:sz w:val="28"/>
          <w:szCs w:val="28"/>
          <w:u w:val="single"/>
        </w:rPr>
        <w:t>руб.</w:t>
      </w:r>
      <w:r w:rsidRPr="00791FF7">
        <w:rPr>
          <w:rFonts w:ascii="Times New Roman" w:hAnsi="Times New Roman" w:cs="Times New Roman"/>
          <w:sz w:val="28"/>
          <w:szCs w:val="28"/>
        </w:rPr>
        <w:t>;</w:t>
      </w:r>
    </w:p>
    <w:p w:rsidR="005B18C5" w:rsidRPr="00791FF7"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w:t>
      </w:r>
      <w:r w:rsidRPr="00791FF7">
        <w:rPr>
          <w:rFonts w:ascii="Times New Roman" w:hAnsi="Times New Roman" w:cs="Times New Roman"/>
          <w:sz w:val="28"/>
          <w:szCs w:val="28"/>
        </w:rPr>
        <w:t>а территории Тужинского городского поселения проводилась о</w:t>
      </w:r>
      <w:r>
        <w:rPr>
          <w:rFonts w:ascii="Times New Roman" w:hAnsi="Times New Roman" w:cs="Times New Roman"/>
          <w:sz w:val="28"/>
          <w:szCs w:val="28"/>
        </w:rPr>
        <w:t>чистка дорог от снега;</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6545CE">
        <w:rPr>
          <w:rFonts w:ascii="Times New Roman" w:hAnsi="Times New Roman" w:cs="Times New Roman"/>
          <w:sz w:val="28"/>
          <w:szCs w:val="28"/>
        </w:rPr>
        <w:t xml:space="preserve">роведено профилирование грунтовых дорог ДУ № 45 АО «Вятские автодороги» – </w:t>
      </w:r>
      <w:r w:rsidRPr="00791FF7">
        <w:rPr>
          <w:rFonts w:ascii="Times New Roman" w:hAnsi="Times New Roman" w:cs="Times New Roman"/>
          <w:sz w:val="28"/>
          <w:szCs w:val="28"/>
        </w:rPr>
        <w:t>49 998,00 руб.</w:t>
      </w:r>
      <w:r>
        <w:rPr>
          <w:rFonts w:ascii="Times New Roman" w:hAnsi="Times New Roman" w:cs="Times New Roman"/>
          <w:sz w:val="28"/>
          <w:szCs w:val="28"/>
        </w:rPr>
        <w:t>;</w:t>
      </w:r>
      <w:r w:rsidRPr="006545CE">
        <w:rPr>
          <w:rFonts w:ascii="Times New Roman" w:hAnsi="Times New Roman" w:cs="Times New Roman"/>
          <w:sz w:val="28"/>
          <w:szCs w:val="28"/>
        </w:rPr>
        <w:t xml:space="preserve"> </w:t>
      </w:r>
    </w:p>
    <w:p w:rsidR="005B18C5" w:rsidRPr="006545CE" w:rsidRDefault="005B18C5" w:rsidP="005B18C5">
      <w:pPr>
        <w:spacing w:after="0" w:line="240" w:lineRule="auto"/>
        <w:ind w:firstLine="709"/>
        <w:jc w:val="both"/>
        <w:rPr>
          <w:rFonts w:ascii="Times New Roman" w:hAnsi="Times New Roman" w:cs="Times New Roman"/>
          <w:b/>
          <w:sz w:val="28"/>
          <w:szCs w:val="28"/>
        </w:rPr>
      </w:pPr>
      <w:r w:rsidRPr="006545CE">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6545CE">
        <w:rPr>
          <w:rFonts w:ascii="Times New Roman" w:hAnsi="Times New Roman" w:cs="Times New Roman"/>
          <w:sz w:val="28"/>
          <w:szCs w:val="28"/>
        </w:rPr>
        <w:t xml:space="preserve">роизведено подключение к ЛЭП двух пешеходных переходов вблизи образовательных учреждений в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xml:space="preserve">. Тужа на сумму </w:t>
      </w:r>
      <w:r w:rsidRPr="00791FF7">
        <w:rPr>
          <w:rFonts w:ascii="Times New Roman" w:hAnsi="Times New Roman" w:cs="Times New Roman"/>
          <w:sz w:val="28"/>
          <w:szCs w:val="28"/>
        </w:rPr>
        <w:t>129 775,20 руб.</w:t>
      </w:r>
      <w:r>
        <w:rPr>
          <w:rFonts w:ascii="Times New Roman" w:hAnsi="Times New Roman" w:cs="Times New Roman"/>
          <w:sz w:val="28"/>
          <w:szCs w:val="28"/>
        </w:rPr>
        <w:t>;</w:t>
      </w:r>
    </w:p>
    <w:p w:rsidR="005B18C5" w:rsidRPr="006545CE" w:rsidRDefault="005B18C5" w:rsidP="005B18C5">
      <w:pPr>
        <w:pStyle w:val="a5"/>
        <w:spacing w:after="0" w:line="240" w:lineRule="auto"/>
        <w:ind w:left="0" w:firstLine="709"/>
        <w:jc w:val="both"/>
        <w:rPr>
          <w:rFonts w:ascii="Times New Roman" w:hAnsi="Times New Roman" w:cs="Times New Roman"/>
          <w:b/>
          <w:i/>
          <w:sz w:val="28"/>
          <w:szCs w:val="28"/>
          <w:u w:val="single"/>
        </w:rPr>
      </w:pPr>
      <w:r w:rsidRPr="006545CE">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осуществлен </w:t>
      </w:r>
      <w:r w:rsidRPr="006545CE">
        <w:rPr>
          <w:rFonts w:ascii="Times New Roman" w:hAnsi="Times New Roman" w:cs="Times New Roman"/>
          <w:sz w:val="28"/>
          <w:szCs w:val="28"/>
        </w:rPr>
        <w:t xml:space="preserve"> ремонт</w:t>
      </w:r>
      <w:proofErr w:type="gramEnd"/>
      <w:r w:rsidRPr="006545CE">
        <w:rPr>
          <w:rFonts w:ascii="Times New Roman" w:hAnsi="Times New Roman" w:cs="Times New Roman"/>
          <w:sz w:val="28"/>
          <w:szCs w:val="28"/>
        </w:rPr>
        <w:t xml:space="preserve"> дороги пер. Солнечный на сумму  </w:t>
      </w:r>
      <w:r w:rsidRPr="00791FF7">
        <w:rPr>
          <w:rFonts w:ascii="Times New Roman" w:hAnsi="Times New Roman" w:cs="Times New Roman"/>
          <w:sz w:val="28"/>
          <w:szCs w:val="28"/>
        </w:rPr>
        <w:t>524 350,00 руб.</w:t>
      </w:r>
      <w:r>
        <w:rPr>
          <w:rFonts w:ascii="Times New Roman" w:hAnsi="Times New Roman" w:cs="Times New Roman"/>
          <w:sz w:val="28"/>
          <w:szCs w:val="28"/>
        </w:rPr>
        <w:t>;</w:t>
      </w:r>
      <w:r w:rsidRPr="006545CE">
        <w:rPr>
          <w:rFonts w:ascii="Times New Roman" w:hAnsi="Times New Roman" w:cs="Times New Roman"/>
          <w:sz w:val="28"/>
          <w:szCs w:val="28"/>
        </w:rPr>
        <w:t xml:space="preserve"> </w:t>
      </w:r>
    </w:p>
    <w:p w:rsidR="005B18C5" w:rsidRPr="006545CE" w:rsidRDefault="005B18C5" w:rsidP="005B18C5">
      <w:pPr>
        <w:pStyle w:val="a5"/>
        <w:spacing w:after="0" w:line="240" w:lineRule="auto"/>
        <w:ind w:left="0" w:firstLine="709"/>
        <w:jc w:val="both"/>
        <w:rPr>
          <w:rFonts w:ascii="Times New Roman" w:hAnsi="Times New Roman" w:cs="Times New Roman"/>
          <w:b/>
          <w:i/>
          <w:sz w:val="28"/>
          <w:szCs w:val="28"/>
          <w:u w:val="single"/>
        </w:rPr>
      </w:pPr>
      <w:r w:rsidRPr="006545CE">
        <w:rPr>
          <w:rFonts w:ascii="Times New Roman" w:hAnsi="Times New Roman" w:cs="Times New Roman"/>
          <w:sz w:val="28"/>
          <w:szCs w:val="28"/>
        </w:rPr>
        <w:t>-</w:t>
      </w:r>
      <w:r>
        <w:rPr>
          <w:rFonts w:ascii="Times New Roman" w:hAnsi="Times New Roman" w:cs="Times New Roman"/>
          <w:sz w:val="28"/>
          <w:szCs w:val="28"/>
        </w:rPr>
        <w:t xml:space="preserve">  в</w:t>
      </w:r>
      <w:r w:rsidRPr="006545CE">
        <w:rPr>
          <w:rFonts w:ascii="Times New Roman" w:hAnsi="Times New Roman" w:cs="Times New Roman"/>
          <w:sz w:val="28"/>
          <w:szCs w:val="28"/>
        </w:rPr>
        <w:t xml:space="preserve">ыполнены работы </w:t>
      </w:r>
      <w:r w:rsidRPr="006545CE">
        <w:rPr>
          <w:rFonts w:ascii="Times New Roman" w:hAnsi="Times New Roman" w:cs="Times New Roman"/>
          <w:bCs/>
          <w:sz w:val="28"/>
          <w:szCs w:val="28"/>
        </w:rPr>
        <w:t xml:space="preserve">по </w:t>
      </w:r>
      <w:r w:rsidRPr="006545CE">
        <w:rPr>
          <w:rFonts w:ascii="Times New Roman" w:hAnsi="Times New Roman" w:cs="Times New Roman"/>
          <w:sz w:val="28"/>
          <w:szCs w:val="28"/>
        </w:rPr>
        <w:t xml:space="preserve">обустройству тротуара на ул. Фокина в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xml:space="preserve">. Тужа, возле здания начальной школы на сумму </w:t>
      </w:r>
      <w:r w:rsidRPr="00791FF7">
        <w:rPr>
          <w:rFonts w:ascii="Times New Roman" w:hAnsi="Times New Roman" w:cs="Times New Roman"/>
          <w:sz w:val="28"/>
          <w:szCs w:val="28"/>
        </w:rPr>
        <w:t>339 300,18 руб.</w:t>
      </w:r>
      <w:r>
        <w:rPr>
          <w:rFonts w:ascii="Times New Roman" w:hAnsi="Times New Roman" w:cs="Times New Roman"/>
          <w:sz w:val="28"/>
          <w:szCs w:val="28"/>
        </w:rPr>
        <w:t>;</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6545CE">
        <w:rPr>
          <w:rFonts w:ascii="Times New Roman" w:hAnsi="Times New Roman" w:cs="Times New Roman"/>
          <w:sz w:val="28"/>
          <w:szCs w:val="28"/>
        </w:rPr>
        <w:t>роведена  разработка</w:t>
      </w:r>
      <w:proofErr w:type="gramEnd"/>
      <w:r w:rsidRPr="006545CE">
        <w:rPr>
          <w:rFonts w:ascii="Times New Roman" w:hAnsi="Times New Roman" w:cs="Times New Roman"/>
          <w:sz w:val="28"/>
          <w:szCs w:val="28"/>
        </w:rPr>
        <w:t xml:space="preserve"> технических паспортов дорог по 13 улицам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Тужа ООО «</w:t>
      </w:r>
      <w:proofErr w:type="spellStart"/>
      <w:r w:rsidRPr="006545CE">
        <w:rPr>
          <w:rFonts w:ascii="Times New Roman" w:hAnsi="Times New Roman" w:cs="Times New Roman"/>
          <w:sz w:val="28"/>
          <w:szCs w:val="28"/>
        </w:rPr>
        <w:t>АльфаДорПроект</w:t>
      </w:r>
      <w:proofErr w:type="spellEnd"/>
      <w:r w:rsidRPr="006545CE">
        <w:rPr>
          <w:rFonts w:ascii="Times New Roman" w:hAnsi="Times New Roman" w:cs="Times New Roman"/>
          <w:sz w:val="28"/>
          <w:szCs w:val="28"/>
        </w:rPr>
        <w:t xml:space="preserve">», на сумму </w:t>
      </w:r>
      <w:r w:rsidRPr="00791FF7">
        <w:rPr>
          <w:rFonts w:ascii="Times New Roman" w:hAnsi="Times New Roman" w:cs="Times New Roman"/>
          <w:sz w:val="28"/>
          <w:szCs w:val="28"/>
        </w:rPr>
        <w:t>63 005,00 руб.</w:t>
      </w:r>
      <w:r>
        <w:rPr>
          <w:rFonts w:ascii="Times New Roman" w:hAnsi="Times New Roman" w:cs="Times New Roman"/>
          <w:sz w:val="28"/>
          <w:szCs w:val="28"/>
        </w:rPr>
        <w:t xml:space="preserve"> </w:t>
      </w:r>
      <w:r w:rsidRPr="006545CE">
        <w:rPr>
          <w:rFonts w:ascii="Times New Roman" w:hAnsi="Times New Roman" w:cs="Times New Roman"/>
          <w:sz w:val="28"/>
          <w:szCs w:val="28"/>
        </w:rPr>
        <w:t xml:space="preserve">(ул. Береговая </w:t>
      </w:r>
      <w:r w:rsidRPr="006545CE">
        <w:rPr>
          <w:rFonts w:ascii="Times New Roman" w:hAnsi="Times New Roman" w:cs="Times New Roman"/>
          <w:sz w:val="28"/>
          <w:szCs w:val="28"/>
        </w:rPr>
        <w:lastRenderedPageBreak/>
        <w:t>(1,35 км), ул. Колхозная (0,5 км), ул. Комарова (0,845 км), ул. Невского (0,298 км), ул. Некрасова (0,565 км), ул. Новая (0,778 км), ул. Орджоникидзе (0,669 км), ул. Первомайская (1,264км), ул. Свободы (2,374 км), ул. Суворова (1,3 км), ул. Фокина (0,739 км), ул. Труда (0</w:t>
      </w:r>
      <w:r>
        <w:rPr>
          <w:rFonts w:ascii="Times New Roman" w:hAnsi="Times New Roman" w:cs="Times New Roman"/>
          <w:sz w:val="28"/>
          <w:szCs w:val="28"/>
        </w:rPr>
        <w:t>,927 км), ул. Молодежная (1 км);</w:t>
      </w:r>
    </w:p>
    <w:p w:rsidR="005B18C5" w:rsidRDefault="005B18C5" w:rsidP="005B18C5">
      <w:pPr>
        <w:spacing w:after="0" w:line="240" w:lineRule="auto"/>
        <w:ind w:firstLine="709"/>
        <w:jc w:val="both"/>
        <w:rPr>
          <w:rFonts w:ascii="Times New Roman" w:hAnsi="Times New Roman" w:cs="Times New Roman"/>
          <w:b/>
          <w:i/>
          <w:sz w:val="28"/>
          <w:szCs w:val="28"/>
          <w:u w:val="single"/>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нанесена </w:t>
      </w:r>
      <w:r w:rsidRPr="006545CE">
        <w:rPr>
          <w:rFonts w:ascii="Times New Roman" w:hAnsi="Times New Roman" w:cs="Times New Roman"/>
          <w:sz w:val="28"/>
          <w:szCs w:val="28"/>
        </w:rPr>
        <w:t xml:space="preserve"> разметка</w:t>
      </w:r>
      <w:proofErr w:type="gramEnd"/>
      <w:r w:rsidRPr="006545CE">
        <w:rPr>
          <w:rFonts w:ascii="Times New Roman" w:hAnsi="Times New Roman" w:cs="Times New Roman"/>
          <w:sz w:val="28"/>
          <w:szCs w:val="28"/>
        </w:rPr>
        <w:t xml:space="preserve"> на пешеходных переходах</w:t>
      </w:r>
      <w:r>
        <w:rPr>
          <w:rFonts w:ascii="Times New Roman" w:hAnsi="Times New Roman" w:cs="Times New Roman"/>
          <w:sz w:val="28"/>
          <w:szCs w:val="28"/>
        </w:rPr>
        <w:t>.</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791FF7">
        <w:rPr>
          <w:rFonts w:ascii="Times New Roman" w:hAnsi="Times New Roman" w:cs="Times New Roman"/>
          <w:sz w:val="28"/>
          <w:szCs w:val="28"/>
        </w:rPr>
        <w:t xml:space="preserve">- </w:t>
      </w:r>
      <w:r>
        <w:rPr>
          <w:rFonts w:ascii="Times New Roman" w:hAnsi="Times New Roman" w:cs="Times New Roman"/>
          <w:sz w:val="28"/>
          <w:szCs w:val="28"/>
        </w:rPr>
        <w:t>п</w:t>
      </w:r>
      <w:r w:rsidRPr="006545CE">
        <w:rPr>
          <w:rFonts w:ascii="Times New Roman" w:hAnsi="Times New Roman" w:cs="Times New Roman"/>
          <w:sz w:val="28"/>
          <w:szCs w:val="28"/>
        </w:rPr>
        <w:t xml:space="preserve">роизведены работы по ремонту части дороги по ул. </w:t>
      </w:r>
      <w:proofErr w:type="spellStart"/>
      <w:r w:rsidRPr="006545CE">
        <w:rPr>
          <w:rFonts w:ascii="Times New Roman" w:hAnsi="Times New Roman" w:cs="Times New Roman"/>
          <w:sz w:val="28"/>
          <w:szCs w:val="28"/>
        </w:rPr>
        <w:t>Торсолинской</w:t>
      </w:r>
      <w:proofErr w:type="spellEnd"/>
      <w:r w:rsidRPr="006545CE">
        <w:rPr>
          <w:rFonts w:ascii="Times New Roman" w:hAnsi="Times New Roman" w:cs="Times New Roman"/>
          <w:sz w:val="28"/>
          <w:szCs w:val="28"/>
        </w:rPr>
        <w:t xml:space="preserve"> в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xml:space="preserve"> Тужа</w:t>
      </w:r>
      <w:r>
        <w:rPr>
          <w:rFonts w:ascii="Times New Roman" w:hAnsi="Times New Roman" w:cs="Times New Roman"/>
          <w:sz w:val="28"/>
          <w:szCs w:val="28"/>
        </w:rPr>
        <w:t>;</w:t>
      </w:r>
      <w:r w:rsidRPr="006545CE">
        <w:rPr>
          <w:rFonts w:ascii="Times New Roman" w:hAnsi="Times New Roman" w:cs="Times New Roman"/>
          <w:sz w:val="28"/>
          <w:szCs w:val="28"/>
        </w:rPr>
        <w:t xml:space="preserve">                                                                                                                                                                                                                                                                                                                                                                                                                                                                                                                                                                                                                                                                                                                                                                                                                                                                                                                                                                                                                                                                                                                                                                                                                                                                                                                                                                                                                                                                                                                                                                                                                                                                                                                                                                                                                                                                                                                                                                                                                                                                                                                                                                                                                                                                                                                                                                                                                                                                                                                                                                                                                                                                                                                                                                                                                                                                                                                                                                                                                                                                                                                                                                                                                                                                                                                                                                                                                                                                                                                                                                                                                                                                                                                                                                                                                                                                                                                                                                                                                                                                                                                                                                                                                                                                                                                                                                                                                                                                                                                                                                                                                                                                                                                                                                                                                                                                                                                                                                                                                                                                                                                                                                            </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 xml:space="preserve"> </w:t>
      </w:r>
      <w:r>
        <w:rPr>
          <w:rFonts w:ascii="Times New Roman" w:hAnsi="Times New Roman" w:cs="Times New Roman"/>
          <w:sz w:val="28"/>
          <w:szCs w:val="28"/>
        </w:rPr>
        <w:t>- п</w:t>
      </w:r>
      <w:r w:rsidRPr="006545CE">
        <w:rPr>
          <w:rFonts w:ascii="Times New Roman" w:hAnsi="Times New Roman" w:cs="Times New Roman"/>
          <w:sz w:val="28"/>
          <w:szCs w:val="28"/>
        </w:rPr>
        <w:t xml:space="preserve">роведен ремонт фундамента и печи на ул. Строительная 2-2 в </w:t>
      </w:r>
      <w:r>
        <w:rPr>
          <w:rFonts w:ascii="Times New Roman" w:hAnsi="Times New Roman" w:cs="Times New Roman"/>
          <w:sz w:val="28"/>
          <w:szCs w:val="28"/>
        </w:rPr>
        <w:t xml:space="preserve">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xml:space="preserve"> Тужа на сумму 30273,50</w:t>
      </w:r>
      <w:r>
        <w:rPr>
          <w:rFonts w:ascii="Times New Roman" w:hAnsi="Times New Roman" w:cs="Times New Roman"/>
          <w:sz w:val="28"/>
          <w:szCs w:val="28"/>
        </w:rPr>
        <w:t xml:space="preserve"> руб.;</w:t>
      </w:r>
    </w:p>
    <w:p w:rsidR="005B18C5" w:rsidRPr="006545CE" w:rsidRDefault="005B18C5" w:rsidP="005B18C5">
      <w:pPr>
        <w:spacing w:after="0" w:line="240" w:lineRule="auto"/>
        <w:ind w:firstLine="709"/>
        <w:jc w:val="both"/>
        <w:rPr>
          <w:rFonts w:ascii="Times New Roman" w:hAnsi="Times New Roman" w:cs="Times New Roman"/>
          <w:sz w:val="28"/>
          <w:szCs w:val="28"/>
        </w:rPr>
      </w:pPr>
      <w:r w:rsidRPr="006545CE">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6545CE">
        <w:rPr>
          <w:rFonts w:ascii="Times New Roman" w:hAnsi="Times New Roman" w:cs="Times New Roman"/>
          <w:sz w:val="28"/>
          <w:szCs w:val="28"/>
        </w:rPr>
        <w:t>роизведен  снос</w:t>
      </w:r>
      <w:proofErr w:type="gramEnd"/>
      <w:r w:rsidRPr="006545CE">
        <w:rPr>
          <w:rFonts w:ascii="Times New Roman" w:hAnsi="Times New Roman" w:cs="Times New Roman"/>
          <w:sz w:val="28"/>
          <w:szCs w:val="28"/>
        </w:rPr>
        <w:t xml:space="preserve"> ветхого и аварийного жилья на сумму 39971,40 руб.</w:t>
      </w:r>
      <w:r>
        <w:rPr>
          <w:rFonts w:ascii="Times New Roman" w:hAnsi="Times New Roman" w:cs="Times New Roman"/>
          <w:sz w:val="28"/>
          <w:szCs w:val="28"/>
        </w:rPr>
        <w:t xml:space="preserve"> </w:t>
      </w:r>
      <w:r w:rsidRPr="006545CE">
        <w:rPr>
          <w:rFonts w:ascii="Times New Roman" w:hAnsi="Times New Roman" w:cs="Times New Roman"/>
          <w:sz w:val="28"/>
          <w:szCs w:val="28"/>
        </w:rPr>
        <w:t>(ул. Комсомольская, д.10., ул. Свободы д.3)</w:t>
      </w:r>
      <w:r>
        <w:rPr>
          <w:rFonts w:ascii="Times New Roman" w:hAnsi="Times New Roman" w:cs="Times New Roman"/>
          <w:sz w:val="28"/>
          <w:szCs w:val="28"/>
        </w:rPr>
        <w:t>;</w:t>
      </w:r>
      <w:r w:rsidRPr="006545CE">
        <w:rPr>
          <w:rFonts w:ascii="Times New Roman" w:hAnsi="Times New Roman" w:cs="Times New Roman"/>
          <w:sz w:val="28"/>
          <w:szCs w:val="28"/>
        </w:rPr>
        <w:t xml:space="preserve"> </w:t>
      </w:r>
    </w:p>
    <w:p w:rsidR="005B18C5" w:rsidRPr="006545CE" w:rsidRDefault="005B18C5" w:rsidP="005B18C5">
      <w:pPr>
        <w:spacing w:after="0" w:line="240" w:lineRule="auto"/>
        <w:ind w:firstLine="709"/>
        <w:rPr>
          <w:rFonts w:ascii="Times New Roman" w:hAnsi="Times New Roman" w:cs="Times New Roman"/>
          <w:sz w:val="28"/>
          <w:szCs w:val="28"/>
        </w:rPr>
      </w:pPr>
      <w:r w:rsidRPr="006545CE">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6545CE">
        <w:rPr>
          <w:rFonts w:ascii="Times New Roman" w:hAnsi="Times New Roman" w:cs="Times New Roman"/>
          <w:sz w:val="28"/>
          <w:szCs w:val="28"/>
        </w:rPr>
        <w:t xml:space="preserve">еречислено за потреблённую </w:t>
      </w:r>
      <w:proofErr w:type="spellStart"/>
      <w:proofErr w:type="gramStart"/>
      <w:r w:rsidRPr="006545CE">
        <w:rPr>
          <w:rFonts w:ascii="Times New Roman" w:hAnsi="Times New Roman" w:cs="Times New Roman"/>
          <w:sz w:val="28"/>
          <w:szCs w:val="28"/>
        </w:rPr>
        <w:t>эл.энергию</w:t>
      </w:r>
      <w:proofErr w:type="spellEnd"/>
      <w:proofErr w:type="gramEnd"/>
      <w:r w:rsidRPr="006545CE">
        <w:rPr>
          <w:rFonts w:ascii="Times New Roman" w:hAnsi="Times New Roman" w:cs="Times New Roman"/>
          <w:sz w:val="28"/>
          <w:szCs w:val="28"/>
        </w:rPr>
        <w:t xml:space="preserve"> по уличному освещению «Киров </w:t>
      </w:r>
      <w:proofErr w:type="spellStart"/>
      <w:r w:rsidRPr="006545CE">
        <w:rPr>
          <w:rFonts w:ascii="Times New Roman" w:hAnsi="Times New Roman" w:cs="Times New Roman"/>
          <w:sz w:val="28"/>
          <w:szCs w:val="28"/>
        </w:rPr>
        <w:t>ЭнергоСбыт</w:t>
      </w:r>
      <w:proofErr w:type="spellEnd"/>
      <w:r w:rsidRPr="006545CE">
        <w:rPr>
          <w:rFonts w:ascii="Times New Roman" w:hAnsi="Times New Roman" w:cs="Times New Roman"/>
          <w:sz w:val="28"/>
          <w:szCs w:val="28"/>
        </w:rPr>
        <w:t xml:space="preserve"> Плюс»  438 002,77 руб.;</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6545CE">
        <w:rPr>
          <w:rFonts w:ascii="Times New Roman" w:hAnsi="Times New Roman" w:cs="Times New Roman"/>
          <w:sz w:val="28"/>
          <w:szCs w:val="28"/>
        </w:rPr>
        <w:t xml:space="preserve">существлялось обслуживание уличного освещения в городском </w:t>
      </w:r>
      <w:proofErr w:type="gramStart"/>
      <w:r w:rsidRPr="006545CE">
        <w:rPr>
          <w:rFonts w:ascii="Times New Roman" w:hAnsi="Times New Roman" w:cs="Times New Roman"/>
          <w:sz w:val="28"/>
          <w:szCs w:val="28"/>
        </w:rPr>
        <w:t>поселении  на</w:t>
      </w:r>
      <w:proofErr w:type="gramEnd"/>
      <w:r w:rsidRPr="006545CE">
        <w:rPr>
          <w:rFonts w:ascii="Times New Roman" w:hAnsi="Times New Roman" w:cs="Times New Roman"/>
          <w:sz w:val="28"/>
          <w:szCs w:val="28"/>
        </w:rPr>
        <w:t xml:space="preserve"> сумму 149 237,50 руб. («</w:t>
      </w:r>
      <w:proofErr w:type="spellStart"/>
      <w:r w:rsidRPr="006545CE">
        <w:rPr>
          <w:rFonts w:ascii="Times New Roman" w:hAnsi="Times New Roman" w:cs="Times New Roman"/>
          <w:sz w:val="28"/>
          <w:szCs w:val="28"/>
        </w:rPr>
        <w:t>Советскэнерго</w:t>
      </w:r>
      <w:proofErr w:type="spellEnd"/>
      <w:r w:rsidRPr="006545CE">
        <w:rPr>
          <w:rFonts w:ascii="Times New Roman" w:hAnsi="Times New Roman" w:cs="Times New Roman"/>
          <w:sz w:val="28"/>
          <w:szCs w:val="28"/>
        </w:rPr>
        <w:t>» - 110670,03 руб., «</w:t>
      </w:r>
      <w:proofErr w:type="spellStart"/>
      <w:r w:rsidRPr="006545CE">
        <w:rPr>
          <w:rFonts w:ascii="Times New Roman" w:hAnsi="Times New Roman" w:cs="Times New Roman"/>
          <w:sz w:val="28"/>
          <w:szCs w:val="28"/>
        </w:rPr>
        <w:t>Коммунэнерго</w:t>
      </w:r>
      <w:proofErr w:type="spellEnd"/>
      <w:r w:rsidRPr="006545CE">
        <w:rPr>
          <w:rFonts w:ascii="Times New Roman" w:hAnsi="Times New Roman" w:cs="Times New Roman"/>
          <w:sz w:val="28"/>
          <w:szCs w:val="28"/>
        </w:rPr>
        <w:t>» - 32233,99 руб., ПАО «</w:t>
      </w:r>
      <w:proofErr w:type="spellStart"/>
      <w:r w:rsidRPr="006545CE">
        <w:rPr>
          <w:rFonts w:ascii="Times New Roman" w:hAnsi="Times New Roman" w:cs="Times New Roman"/>
          <w:sz w:val="28"/>
          <w:szCs w:val="28"/>
        </w:rPr>
        <w:t>Россети</w:t>
      </w:r>
      <w:proofErr w:type="spellEnd"/>
      <w:r w:rsidRPr="006545CE">
        <w:rPr>
          <w:rFonts w:ascii="Times New Roman" w:hAnsi="Times New Roman" w:cs="Times New Roman"/>
          <w:sz w:val="28"/>
          <w:szCs w:val="28"/>
        </w:rPr>
        <w:t xml:space="preserve"> Центр и Приволжья» - 6333,48 руб.);</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6545CE">
        <w:rPr>
          <w:rFonts w:ascii="Times New Roman" w:hAnsi="Times New Roman" w:cs="Times New Roman"/>
          <w:sz w:val="28"/>
          <w:szCs w:val="28"/>
        </w:rPr>
        <w:t xml:space="preserve">монтировано уличное освещение на ул. Энтузиастов </w:t>
      </w:r>
      <w:proofErr w:type="spellStart"/>
      <w:r w:rsidRPr="006545CE">
        <w:rPr>
          <w:rFonts w:ascii="Times New Roman" w:hAnsi="Times New Roman" w:cs="Times New Roman"/>
          <w:sz w:val="28"/>
          <w:szCs w:val="28"/>
        </w:rPr>
        <w:t>пгт</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Тужа  с</w:t>
      </w:r>
      <w:proofErr w:type="gramEnd"/>
      <w:r>
        <w:rPr>
          <w:rFonts w:ascii="Times New Roman" w:hAnsi="Times New Roman" w:cs="Times New Roman"/>
          <w:sz w:val="28"/>
          <w:szCs w:val="28"/>
        </w:rPr>
        <w:t xml:space="preserve"> подключением</w:t>
      </w:r>
      <w:r w:rsidRPr="006545CE">
        <w:rPr>
          <w:rFonts w:ascii="Times New Roman" w:hAnsi="Times New Roman" w:cs="Times New Roman"/>
          <w:sz w:val="28"/>
          <w:szCs w:val="28"/>
        </w:rPr>
        <w:t xml:space="preserve"> к ЛЭП– 97687,40 руб.</w:t>
      </w:r>
      <w:r>
        <w:rPr>
          <w:rFonts w:ascii="Times New Roman" w:hAnsi="Times New Roman" w:cs="Times New Roman"/>
          <w:sz w:val="28"/>
          <w:szCs w:val="28"/>
        </w:rPr>
        <w:t>;</w:t>
      </w:r>
    </w:p>
    <w:p w:rsidR="005B18C5" w:rsidRPr="006545CE" w:rsidRDefault="005B18C5" w:rsidP="005B18C5">
      <w:pPr>
        <w:spacing w:after="0" w:line="24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6545CE">
        <w:rPr>
          <w:rFonts w:ascii="Times New Roman" w:hAnsi="Times New Roman" w:cs="Times New Roman"/>
          <w:sz w:val="28"/>
          <w:szCs w:val="28"/>
        </w:rPr>
        <w:t>роведен  ремонт</w:t>
      </w:r>
      <w:proofErr w:type="gramEnd"/>
      <w:r w:rsidRPr="006545CE">
        <w:rPr>
          <w:rFonts w:ascii="Times New Roman" w:hAnsi="Times New Roman" w:cs="Times New Roman"/>
          <w:sz w:val="28"/>
          <w:szCs w:val="28"/>
        </w:rPr>
        <w:t xml:space="preserve">  уличного освещения (</w:t>
      </w:r>
      <w:r w:rsidRPr="006545CE">
        <w:rPr>
          <w:rFonts w:ascii="Times New Roman" w:hAnsi="Times New Roman" w:cs="Times New Roman"/>
          <w:spacing w:val="-1"/>
          <w:sz w:val="28"/>
          <w:szCs w:val="28"/>
        </w:rPr>
        <w:t xml:space="preserve">замена провода ВЛ-0,4 </w:t>
      </w:r>
      <w:proofErr w:type="spellStart"/>
      <w:r w:rsidRPr="006545CE">
        <w:rPr>
          <w:rFonts w:ascii="Times New Roman" w:hAnsi="Times New Roman" w:cs="Times New Roman"/>
          <w:spacing w:val="-1"/>
          <w:sz w:val="28"/>
          <w:szCs w:val="28"/>
        </w:rPr>
        <w:t>кВ</w:t>
      </w:r>
      <w:proofErr w:type="spellEnd"/>
      <w:r w:rsidRPr="006545CE">
        <w:rPr>
          <w:rFonts w:ascii="Times New Roman" w:hAnsi="Times New Roman" w:cs="Times New Roman"/>
          <w:spacing w:val="-1"/>
          <w:sz w:val="28"/>
          <w:szCs w:val="28"/>
        </w:rPr>
        <w:t xml:space="preserve"> на ул. </w:t>
      </w:r>
      <w:proofErr w:type="spellStart"/>
      <w:r w:rsidRPr="006545CE">
        <w:rPr>
          <w:rFonts w:ascii="Times New Roman" w:hAnsi="Times New Roman" w:cs="Times New Roman"/>
          <w:spacing w:val="-1"/>
          <w:sz w:val="28"/>
          <w:szCs w:val="28"/>
        </w:rPr>
        <w:t>Акшубинская</w:t>
      </w:r>
      <w:proofErr w:type="spellEnd"/>
      <w:r w:rsidRPr="006545CE">
        <w:rPr>
          <w:rFonts w:ascii="Times New Roman" w:hAnsi="Times New Roman" w:cs="Times New Roman"/>
          <w:spacing w:val="-1"/>
          <w:sz w:val="28"/>
          <w:szCs w:val="28"/>
        </w:rPr>
        <w:t xml:space="preserve"> </w:t>
      </w:r>
      <w:proofErr w:type="spellStart"/>
      <w:r w:rsidRPr="006545CE">
        <w:rPr>
          <w:rFonts w:ascii="Times New Roman" w:hAnsi="Times New Roman" w:cs="Times New Roman"/>
          <w:spacing w:val="-1"/>
          <w:sz w:val="28"/>
          <w:szCs w:val="28"/>
        </w:rPr>
        <w:t>пгт</w:t>
      </w:r>
      <w:proofErr w:type="spellEnd"/>
      <w:r w:rsidRPr="006545CE">
        <w:rPr>
          <w:rFonts w:ascii="Times New Roman" w:hAnsi="Times New Roman" w:cs="Times New Roman"/>
          <w:spacing w:val="-1"/>
          <w:sz w:val="28"/>
          <w:szCs w:val="28"/>
        </w:rPr>
        <w:t xml:space="preserve"> Тужа</w:t>
      </w:r>
      <w:r w:rsidRPr="006545CE">
        <w:rPr>
          <w:rFonts w:ascii="Times New Roman" w:hAnsi="Times New Roman" w:cs="Times New Roman"/>
          <w:sz w:val="28"/>
          <w:szCs w:val="28"/>
        </w:rPr>
        <w:t>.)  на сумму 20 000,00 руб.</w:t>
      </w:r>
      <w:r>
        <w:rPr>
          <w:rFonts w:ascii="Times New Roman" w:hAnsi="Times New Roman" w:cs="Times New Roman"/>
          <w:sz w:val="28"/>
          <w:szCs w:val="28"/>
        </w:rPr>
        <w:t>;</w:t>
      </w:r>
    </w:p>
    <w:p w:rsidR="005B18C5" w:rsidRPr="006545CE" w:rsidRDefault="005B18C5" w:rsidP="005B18C5">
      <w:pPr>
        <w:pStyle w:val="a5"/>
        <w:spacing w:after="0" w:line="240" w:lineRule="auto"/>
        <w:jc w:val="both"/>
        <w:rPr>
          <w:rFonts w:ascii="Times New Roman" w:hAnsi="Times New Roman" w:cs="Times New Roman"/>
          <w:sz w:val="28"/>
          <w:szCs w:val="28"/>
        </w:rPr>
      </w:pPr>
      <w:r>
        <w:rPr>
          <w:rFonts w:ascii="Times New Roman" w:hAnsi="Times New Roman" w:cs="Times New Roman"/>
          <w:sz w:val="28"/>
          <w:szCs w:val="28"/>
        </w:rPr>
        <w:t>-л</w:t>
      </w:r>
      <w:r w:rsidRPr="006545CE">
        <w:rPr>
          <w:rFonts w:ascii="Times New Roman" w:hAnsi="Times New Roman" w:cs="Times New Roman"/>
          <w:sz w:val="28"/>
          <w:szCs w:val="28"/>
        </w:rPr>
        <w:t>иквидированы несанкционированные свалки</w:t>
      </w:r>
      <w:r>
        <w:rPr>
          <w:rFonts w:ascii="Times New Roman" w:hAnsi="Times New Roman" w:cs="Times New Roman"/>
          <w:sz w:val="28"/>
          <w:szCs w:val="28"/>
        </w:rPr>
        <w:t xml:space="preserve"> </w:t>
      </w:r>
      <w:r w:rsidRPr="006545CE">
        <w:rPr>
          <w:rFonts w:ascii="Times New Roman" w:hAnsi="Times New Roman" w:cs="Times New Roman"/>
          <w:sz w:val="28"/>
          <w:szCs w:val="28"/>
        </w:rPr>
        <w:t xml:space="preserve">(возле д. </w:t>
      </w:r>
      <w:proofErr w:type="spellStart"/>
      <w:r w:rsidRPr="006545CE">
        <w:rPr>
          <w:rFonts w:ascii="Times New Roman" w:hAnsi="Times New Roman" w:cs="Times New Roman"/>
          <w:sz w:val="28"/>
          <w:szCs w:val="28"/>
        </w:rPr>
        <w:t>Ситки</w:t>
      </w:r>
      <w:proofErr w:type="spellEnd"/>
      <w:r w:rsidRPr="006545CE">
        <w:rPr>
          <w:rFonts w:ascii="Times New Roman" w:hAnsi="Times New Roman" w:cs="Times New Roman"/>
          <w:sz w:val="28"/>
          <w:szCs w:val="28"/>
        </w:rPr>
        <w:t>)</w:t>
      </w:r>
      <w:r>
        <w:rPr>
          <w:rFonts w:ascii="Times New Roman" w:hAnsi="Times New Roman" w:cs="Times New Roman"/>
          <w:sz w:val="28"/>
          <w:szCs w:val="28"/>
        </w:rPr>
        <w:t>;</w:t>
      </w:r>
    </w:p>
    <w:p w:rsidR="005B18C5"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6545CE">
        <w:rPr>
          <w:rFonts w:ascii="Times New Roman" w:hAnsi="Times New Roman" w:cs="Times New Roman"/>
          <w:sz w:val="28"/>
          <w:szCs w:val="28"/>
        </w:rPr>
        <w:t>роведены  работы</w:t>
      </w:r>
      <w:proofErr w:type="gramEnd"/>
      <w:r w:rsidRPr="006545CE">
        <w:rPr>
          <w:rFonts w:ascii="Times New Roman" w:hAnsi="Times New Roman" w:cs="Times New Roman"/>
          <w:sz w:val="28"/>
          <w:szCs w:val="28"/>
        </w:rPr>
        <w:t xml:space="preserve"> по благоустройству кладбища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Тужа (погрузка и вывоз мусора, не относящийся к ТКО)</w:t>
      </w:r>
      <w:r>
        <w:rPr>
          <w:rFonts w:ascii="Times New Roman" w:hAnsi="Times New Roman" w:cs="Times New Roman"/>
          <w:sz w:val="28"/>
          <w:szCs w:val="28"/>
        </w:rPr>
        <w:t>;</w:t>
      </w:r>
    </w:p>
    <w:p w:rsidR="005B18C5" w:rsidRPr="001E5593"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1E5593">
        <w:rPr>
          <w:rFonts w:ascii="Times New Roman" w:hAnsi="Times New Roman" w:cs="Times New Roman"/>
          <w:sz w:val="28"/>
          <w:szCs w:val="28"/>
        </w:rPr>
        <w:t>существлен снос аварийных деревьев на территории городского поселения</w:t>
      </w:r>
      <w:r>
        <w:rPr>
          <w:rFonts w:ascii="Times New Roman" w:hAnsi="Times New Roman" w:cs="Times New Roman"/>
          <w:sz w:val="28"/>
          <w:szCs w:val="28"/>
        </w:rPr>
        <w:t>;</w:t>
      </w:r>
      <w:r w:rsidRPr="001E5593">
        <w:rPr>
          <w:rFonts w:ascii="Times New Roman" w:hAnsi="Times New Roman" w:cs="Times New Roman"/>
          <w:sz w:val="28"/>
          <w:szCs w:val="28"/>
        </w:rPr>
        <w:t xml:space="preserve"> </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6545CE">
        <w:rPr>
          <w:rFonts w:ascii="Times New Roman" w:eastAsia="Times New Roman" w:hAnsi="Times New Roman" w:cs="Times New Roman"/>
          <w:sz w:val="28"/>
          <w:szCs w:val="28"/>
        </w:rPr>
        <w:t>оздана</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специализированная  служба</w:t>
      </w:r>
      <w:proofErr w:type="gramEnd"/>
      <w:r>
        <w:rPr>
          <w:rFonts w:ascii="Times New Roman" w:eastAsia="Times New Roman" w:hAnsi="Times New Roman" w:cs="Times New Roman"/>
          <w:sz w:val="28"/>
          <w:szCs w:val="28"/>
        </w:rPr>
        <w:t xml:space="preserve"> по  вопросам похоронного дела;</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Pr="006545CE">
        <w:rPr>
          <w:rFonts w:ascii="Times New Roman" w:eastAsia="Times New Roman" w:hAnsi="Times New Roman" w:cs="Times New Roman"/>
          <w:sz w:val="28"/>
          <w:szCs w:val="28"/>
        </w:rPr>
        <w:t xml:space="preserve">еализованы мероприятия по борьбе с борщевиком Сосновского на территории </w:t>
      </w:r>
      <w:r>
        <w:rPr>
          <w:rFonts w:ascii="Times New Roman" w:eastAsia="Times New Roman" w:hAnsi="Times New Roman" w:cs="Times New Roman"/>
          <w:sz w:val="28"/>
          <w:szCs w:val="28"/>
        </w:rPr>
        <w:t>Тужинского городского поселения;</w:t>
      </w:r>
    </w:p>
    <w:p w:rsidR="005B18C5" w:rsidRDefault="005B18C5" w:rsidP="005B18C5">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hAnsi="Times New Roman" w:cs="Times New Roman"/>
          <w:sz w:val="28"/>
          <w:szCs w:val="28"/>
        </w:rPr>
        <w:t>п</w:t>
      </w:r>
      <w:r w:rsidRPr="006545CE">
        <w:rPr>
          <w:rFonts w:ascii="Times New Roman" w:hAnsi="Times New Roman" w:cs="Times New Roman"/>
          <w:sz w:val="28"/>
          <w:szCs w:val="28"/>
        </w:rPr>
        <w:t xml:space="preserve">роизведен ремонт дорог по улице Суворова и улице Труда на </w:t>
      </w:r>
      <w:proofErr w:type="gramStart"/>
      <w:r w:rsidRPr="006545CE">
        <w:rPr>
          <w:rFonts w:ascii="Times New Roman" w:hAnsi="Times New Roman" w:cs="Times New Roman"/>
          <w:sz w:val="28"/>
          <w:szCs w:val="28"/>
        </w:rPr>
        <w:t xml:space="preserve">сумму  </w:t>
      </w:r>
      <w:r w:rsidRPr="001E5593">
        <w:rPr>
          <w:rFonts w:ascii="Times New Roman" w:hAnsi="Times New Roman" w:cs="Times New Roman"/>
          <w:sz w:val="28"/>
          <w:szCs w:val="28"/>
        </w:rPr>
        <w:t>10</w:t>
      </w:r>
      <w:proofErr w:type="gramEnd"/>
      <w:r w:rsidRPr="001E5593">
        <w:rPr>
          <w:rFonts w:ascii="Times New Roman" w:hAnsi="Times New Roman" w:cs="Times New Roman"/>
          <w:sz w:val="28"/>
          <w:szCs w:val="28"/>
        </w:rPr>
        <w:t xml:space="preserve"> 251 232,80 руб., </w:t>
      </w:r>
      <w:r w:rsidRPr="006545CE">
        <w:rPr>
          <w:rFonts w:ascii="Times New Roman" w:hAnsi="Times New Roman" w:cs="Times New Roman"/>
          <w:sz w:val="28"/>
          <w:szCs w:val="28"/>
        </w:rPr>
        <w:t xml:space="preserve"> </w:t>
      </w:r>
    </w:p>
    <w:p w:rsidR="005B18C5"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r w:rsidRPr="006545CE">
        <w:rPr>
          <w:rFonts w:ascii="Times New Roman" w:hAnsi="Times New Roman" w:cs="Times New Roman"/>
          <w:sz w:val="28"/>
          <w:szCs w:val="28"/>
        </w:rPr>
        <w:t xml:space="preserve">  МУП</w:t>
      </w:r>
      <w:proofErr w:type="gramEnd"/>
      <w:r w:rsidRPr="006545CE">
        <w:rPr>
          <w:rFonts w:ascii="Times New Roman" w:hAnsi="Times New Roman" w:cs="Times New Roman"/>
          <w:sz w:val="28"/>
          <w:szCs w:val="28"/>
        </w:rPr>
        <w:t xml:space="preserve"> «Тужинское АТП»</w:t>
      </w:r>
      <w:r>
        <w:rPr>
          <w:rFonts w:ascii="Times New Roman" w:hAnsi="Times New Roman" w:cs="Times New Roman"/>
          <w:sz w:val="28"/>
          <w:szCs w:val="28"/>
        </w:rPr>
        <w:t xml:space="preserve"> организованы</w:t>
      </w:r>
      <w:r w:rsidRPr="006545CE">
        <w:rPr>
          <w:rFonts w:ascii="Times New Roman" w:hAnsi="Times New Roman" w:cs="Times New Roman"/>
          <w:sz w:val="28"/>
          <w:szCs w:val="28"/>
        </w:rPr>
        <w:t xml:space="preserve">  пассажирские перевозки   по муниципальным маршрутам  «Тужа – Караван</w:t>
      </w:r>
      <w:r>
        <w:rPr>
          <w:rFonts w:ascii="Times New Roman" w:hAnsi="Times New Roman" w:cs="Times New Roman"/>
          <w:sz w:val="28"/>
          <w:szCs w:val="28"/>
        </w:rPr>
        <w:t xml:space="preserve">ное - Машкино», «Тужа - </w:t>
      </w:r>
      <w:proofErr w:type="spellStart"/>
      <w:r>
        <w:rPr>
          <w:rFonts w:ascii="Times New Roman" w:hAnsi="Times New Roman" w:cs="Times New Roman"/>
          <w:sz w:val="28"/>
          <w:szCs w:val="28"/>
        </w:rPr>
        <w:t>Покста</w:t>
      </w:r>
      <w:proofErr w:type="spellEnd"/>
      <w:r>
        <w:rPr>
          <w:rFonts w:ascii="Times New Roman" w:hAnsi="Times New Roman" w:cs="Times New Roman"/>
          <w:sz w:val="28"/>
          <w:szCs w:val="28"/>
        </w:rPr>
        <w:t>»;</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6545CE">
        <w:rPr>
          <w:rFonts w:ascii="Times New Roman" w:eastAsia="Times New Roman" w:hAnsi="Times New Roman" w:cs="Times New Roman"/>
          <w:sz w:val="28"/>
          <w:szCs w:val="28"/>
        </w:rPr>
        <w:t xml:space="preserve">оздана площадка накопления твердых коммунальных отходов на </w:t>
      </w:r>
      <w:proofErr w:type="gramStart"/>
      <w:r w:rsidRPr="006545CE">
        <w:rPr>
          <w:rFonts w:ascii="Times New Roman" w:eastAsia="Times New Roman" w:hAnsi="Times New Roman" w:cs="Times New Roman"/>
          <w:sz w:val="28"/>
          <w:szCs w:val="28"/>
        </w:rPr>
        <w:t>территории  Тужинског</w:t>
      </w:r>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кладбища.</w:t>
      </w:r>
    </w:p>
    <w:p w:rsidR="005B18C5" w:rsidRPr="006545CE" w:rsidRDefault="005B18C5" w:rsidP="005B18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6545CE">
        <w:rPr>
          <w:rFonts w:ascii="Times New Roman" w:hAnsi="Times New Roman" w:cs="Times New Roman"/>
          <w:sz w:val="28"/>
          <w:szCs w:val="28"/>
        </w:rPr>
        <w:t xml:space="preserve">еализован инвестиционный проект местных инициатив «Обустройство пожарного пирса по ул. Молодежная, напротив дома № 9, </w:t>
      </w:r>
      <w:proofErr w:type="spellStart"/>
      <w:r w:rsidRPr="006545CE">
        <w:rPr>
          <w:rFonts w:ascii="Times New Roman" w:hAnsi="Times New Roman" w:cs="Times New Roman"/>
          <w:sz w:val="28"/>
          <w:szCs w:val="28"/>
        </w:rPr>
        <w:t>пгт</w:t>
      </w:r>
      <w:proofErr w:type="spellEnd"/>
      <w:r w:rsidRPr="006545CE">
        <w:rPr>
          <w:rFonts w:ascii="Times New Roman" w:hAnsi="Times New Roman" w:cs="Times New Roman"/>
          <w:sz w:val="28"/>
          <w:szCs w:val="28"/>
        </w:rPr>
        <w:t>. Тужа» в сумме - 834 382,24 руб.</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hAnsi="Times New Roman" w:cs="Times New Roman"/>
          <w:sz w:val="28"/>
          <w:szCs w:val="28"/>
        </w:rPr>
        <w:t xml:space="preserve">      </w:t>
      </w:r>
      <w:r w:rsidRPr="006545CE">
        <w:rPr>
          <w:rFonts w:ascii="Times New Roman" w:eastAsia="Times New Roman" w:hAnsi="Times New Roman" w:cs="Times New Roman"/>
          <w:sz w:val="28"/>
          <w:szCs w:val="28"/>
        </w:rPr>
        <w:t xml:space="preserve">Подводя итоги 2023 года, можно отметить, что в целом на территории Тужинского городского поселения стабильная социально-экономическая обстановка, обеспечена жизнедеятельность поселения, выполнен бюджет поселения по доходам и расходам, не допущена социальная напряженность в обществе, что стало возможным благодаря совместной деятельности руководителей </w:t>
      </w:r>
      <w:r>
        <w:rPr>
          <w:rFonts w:ascii="Times New Roman" w:eastAsia="Times New Roman" w:hAnsi="Times New Roman" w:cs="Times New Roman"/>
          <w:sz w:val="28"/>
          <w:szCs w:val="28"/>
        </w:rPr>
        <w:t>трудовых коллективов предприятий и организаций</w:t>
      </w:r>
      <w:r w:rsidRPr="006545CE">
        <w:rPr>
          <w:rFonts w:ascii="Times New Roman" w:eastAsia="Times New Roman" w:hAnsi="Times New Roman" w:cs="Times New Roman"/>
          <w:sz w:val="28"/>
          <w:szCs w:val="28"/>
        </w:rPr>
        <w:t xml:space="preserve">, </w:t>
      </w:r>
      <w:r w:rsidRPr="006545CE">
        <w:rPr>
          <w:rFonts w:ascii="Times New Roman" w:eastAsia="Times New Roman" w:hAnsi="Times New Roman" w:cs="Times New Roman"/>
          <w:sz w:val="28"/>
          <w:szCs w:val="28"/>
        </w:rPr>
        <w:lastRenderedPageBreak/>
        <w:t>предприним</w:t>
      </w:r>
      <w:r>
        <w:rPr>
          <w:rFonts w:ascii="Times New Roman" w:eastAsia="Times New Roman" w:hAnsi="Times New Roman" w:cs="Times New Roman"/>
          <w:sz w:val="28"/>
          <w:szCs w:val="28"/>
        </w:rPr>
        <w:t>ателей, общественных организаций</w:t>
      </w:r>
      <w:r w:rsidRPr="006545CE">
        <w:rPr>
          <w:rFonts w:ascii="Times New Roman" w:eastAsia="Times New Roman" w:hAnsi="Times New Roman" w:cs="Times New Roman"/>
          <w:sz w:val="28"/>
          <w:szCs w:val="28"/>
        </w:rPr>
        <w:t>, администрации Тужинского городского поселения, администрации Тужинского района и депутатов городского поселения.</w:t>
      </w: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
    <w:p w:rsidR="005B18C5" w:rsidRPr="006545CE" w:rsidRDefault="005B18C5" w:rsidP="005B18C5">
      <w:pPr>
        <w:spacing w:after="0" w:line="240" w:lineRule="auto"/>
        <w:ind w:firstLine="709"/>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Задачами </w:t>
      </w:r>
      <w:r w:rsidRPr="006545CE">
        <w:rPr>
          <w:rFonts w:ascii="Times New Roman" w:eastAsia="Times New Roman" w:hAnsi="Times New Roman" w:cs="Times New Roman"/>
          <w:b/>
          <w:sz w:val="28"/>
          <w:szCs w:val="28"/>
        </w:rPr>
        <w:t xml:space="preserve"> на</w:t>
      </w:r>
      <w:proofErr w:type="gramEnd"/>
      <w:r w:rsidRPr="006545CE">
        <w:rPr>
          <w:rFonts w:ascii="Times New Roman" w:eastAsia="Times New Roman" w:hAnsi="Times New Roman" w:cs="Times New Roman"/>
          <w:b/>
          <w:sz w:val="28"/>
          <w:szCs w:val="28"/>
        </w:rPr>
        <w:t xml:space="preserve"> 2024 год</w:t>
      </w:r>
      <w:r>
        <w:rPr>
          <w:rFonts w:ascii="Times New Roman" w:eastAsia="Times New Roman" w:hAnsi="Times New Roman" w:cs="Times New Roman"/>
          <w:b/>
          <w:sz w:val="28"/>
          <w:szCs w:val="28"/>
        </w:rPr>
        <w:t xml:space="preserve"> являются </w:t>
      </w:r>
      <w:r w:rsidRPr="006545CE">
        <w:rPr>
          <w:rFonts w:ascii="Times New Roman" w:eastAsia="Times New Roman" w:hAnsi="Times New Roman" w:cs="Times New Roman"/>
          <w:b/>
          <w:sz w:val="28"/>
          <w:szCs w:val="28"/>
        </w:rPr>
        <w:t>:</w:t>
      </w:r>
    </w:p>
    <w:p w:rsidR="005B18C5"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w:t>
      </w:r>
      <w:proofErr w:type="gramStart"/>
      <w:r w:rsidRPr="006545CE">
        <w:rPr>
          <w:rFonts w:ascii="Times New Roman" w:eastAsia="Times New Roman" w:hAnsi="Times New Roman" w:cs="Times New Roman"/>
          <w:sz w:val="28"/>
          <w:szCs w:val="28"/>
        </w:rPr>
        <w:t>Обеспечение  исполнения</w:t>
      </w:r>
      <w:proofErr w:type="gramEnd"/>
      <w:r w:rsidRPr="006545CE">
        <w:rPr>
          <w:rFonts w:ascii="Times New Roman" w:eastAsia="Times New Roman" w:hAnsi="Times New Roman" w:cs="Times New Roman"/>
          <w:sz w:val="28"/>
          <w:szCs w:val="28"/>
        </w:rPr>
        <w:t xml:space="preserve"> утвержденных показателей бюджета городского поселения.</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Совершенствование системы своевременного и качественного предоставления муниципальных услуг, в том числе в электронной форме.</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Проведение профилактической ра</w:t>
      </w:r>
      <w:r>
        <w:rPr>
          <w:rFonts w:ascii="Times New Roman" w:eastAsia="Times New Roman" w:hAnsi="Times New Roman" w:cs="Times New Roman"/>
          <w:sz w:val="28"/>
          <w:szCs w:val="28"/>
        </w:rPr>
        <w:t xml:space="preserve">боты среди населения, наведение </w:t>
      </w:r>
      <w:r w:rsidRPr="006545CE">
        <w:rPr>
          <w:rFonts w:ascii="Times New Roman" w:eastAsia="Times New Roman" w:hAnsi="Times New Roman" w:cs="Times New Roman"/>
          <w:sz w:val="28"/>
          <w:szCs w:val="28"/>
        </w:rPr>
        <w:t>чистоты, порядка и благоустройства городского поселения.</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Создание условий для обеспечения качества жизни населения (снос ветхих домов, текущий ремонт дорожного полотна, ремонт уличного освещения, выявление и ликвидация несанкционированных свалок, проведение субботников, подготовка информационных листовок, информирование в СМИ по вопросам пропаганды чистоты и порядка в поселении.</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Реализация мероприятий по борьбе с борщевиком Сосновского на территории Тужинского городского поселения.</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Ямочный ремонт на улицах городского поселения. </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Участие</w:t>
      </w:r>
      <w:r w:rsidRPr="006545CE">
        <w:rPr>
          <w:rFonts w:ascii="Times New Roman" w:eastAsia="Times New Roman" w:hAnsi="Times New Roman" w:cs="Times New Roman"/>
          <w:sz w:val="28"/>
          <w:szCs w:val="28"/>
        </w:rPr>
        <w:t xml:space="preserve"> в инвестиционных проектах местных инициатив в 2025 году.  </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Ремонт </w:t>
      </w:r>
      <w:proofErr w:type="gramStart"/>
      <w:r w:rsidRPr="006545CE">
        <w:rPr>
          <w:rFonts w:ascii="Times New Roman" w:eastAsia="Times New Roman" w:hAnsi="Times New Roman" w:cs="Times New Roman"/>
          <w:sz w:val="28"/>
          <w:szCs w:val="28"/>
        </w:rPr>
        <w:t>дороги  на</w:t>
      </w:r>
      <w:proofErr w:type="gramEnd"/>
      <w:r w:rsidRPr="006545CE">
        <w:rPr>
          <w:rFonts w:ascii="Times New Roman" w:eastAsia="Times New Roman" w:hAnsi="Times New Roman" w:cs="Times New Roman"/>
          <w:sz w:val="28"/>
          <w:szCs w:val="28"/>
        </w:rPr>
        <w:t xml:space="preserve"> улице Лермонтова  </w:t>
      </w:r>
      <w:proofErr w:type="spellStart"/>
      <w:r w:rsidRPr="006545CE">
        <w:rPr>
          <w:rFonts w:ascii="Times New Roman" w:eastAsia="Times New Roman" w:hAnsi="Times New Roman" w:cs="Times New Roman"/>
          <w:sz w:val="28"/>
          <w:szCs w:val="28"/>
        </w:rPr>
        <w:t>п.Тужа</w:t>
      </w:r>
      <w:proofErr w:type="spellEnd"/>
      <w:r w:rsidRPr="006545CE">
        <w:rPr>
          <w:rFonts w:ascii="Times New Roman" w:eastAsia="Times New Roman" w:hAnsi="Times New Roman" w:cs="Times New Roman"/>
          <w:sz w:val="28"/>
          <w:szCs w:val="28"/>
        </w:rPr>
        <w:t>.</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Устройство уличного освещения на улице Свободы в </w:t>
      </w:r>
      <w:proofErr w:type="spellStart"/>
      <w:r w:rsidRPr="006545CE">
        <w:rPr>
          <w:rFonts w:ascii="Times New Roman" w:eastAsia="Times New Roman" w:hAnsi="Times New Roman" w:cs="Times New Roman"/>
          <w:sz w:val="28"/>
          <w:szCs w:val="28"/>
        </w:rPr>
        <w:t>пгт</w:t>
      </w:r>
      <w:proofErr w:type="spellEnd"/>
      <w:r w:rsidRPr="006545CE">
        <w:rPr>
          <w:rFonts w:ascii="Times New Roman" w:eastAsia="Times New Roman" w:hAnsi="Times New Roman" w:cs="Times New Roman"/>
          <w:sz w:val="28"/>
          <w:szCs w:val="28"/>
        </w:rPr>
        <w:t xml:space="preserve"> Тужа.</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Устройство уличного освещения в </w:t>
      </w:r>
      <w:proofErr w:type="spellStart"/>
      <w:r w:rsidRPr="006545CE">
        <w:rPr>
          <w:rFonts w:ascii="Times New Roman" w:eastAsia="Times New Roman" w:hAnsi="Times New Roman" w:cs="Times New Roman"/>
          <w:sz w:val="28"/>
          <w:szCs w:val="28"/>
        </w:rPr>
        <w:t>д.Кошканур</w:t>
      </w:r>
      <w:proofErr w:type="spellEnd"/>
      <w:r w:rsidRPr="006545CE">
        <w:rPr>
          <w:rFonts w:ascii="Times New Roman" w:eastAsia="Times New Roman" w:hAnsi="Times New Roman" w:cs="Times New Roman"/>
          <w:sz w:val="28"/>
          <w:szCs w:val="28"/>
        </w:rPr>
        <w:t xml:space="preserve"> Тужинского городского поселения.</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Устройство уличного освещения в </w:t>
      </w:r>
      <w:proofErr w:type="spellStart"/>
      <w:r w:rsidRPr="006545CE">
        <w:rPr>
          <w:rFonts w:ascii="Times New Roman" w:eastAsia="Times New Roman" w:hAnsi="Times New Roman" w:cs="Times New Roman"/>
          <w:sz w:val="28"/>
          <w:szCs w:val="28"/>
        </w:rPr>
        <w:t>д.Азансола</w:t>
      </w:r>
      <w:proofErr w:type="spellEnd"/>
      <w:r w:rsidRPr="006545CE">
        <w:rPr>
          <w:rFonts w:ascii="Times New Roman" w:eastAsia="Times New Roman" w:hAnsi="Times New Roman" w:cs="Times New Roman"/>
          <w:sz w:val="28"/>
          <w:szCs w:val="28"/>
        </w:rPr>
        <w:t xml:space="preserve"> Тужинского городского поселения.</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Обустройство пешеходного перехода на автомобильной дороге общего пользования местного значения по улице Горького </w:t>
      </w:r>
      <w:proofErr w:type="spellStart"/>
      <w:r w:rsidRPr="006545CE">
        <w:rPr>
          <w:rFonts w:ascii="Times New Roman" w:eastAsia="Times New Roman" w:hAnsi="Times New Roman" w:cs="Times New Roman"/>
          <w:sz w:val="28"/>
          <w:szCs w:val="28"/>
        </w:rPr>
        <w:t>пгт</w:t>
      </w:r>
      <w:proofErr w:type="spellEnd"/>
      <w:r>
        <w:rPr>
          <w:rFonts w:ascii="Times New Roman" w:eastAsia="Times New Roman" w:hAnsi="Times New Roman" w:cs="Times New Roman"/>
          <w:sz w:val="28"/>
          <w:szCs w:val="28"/>
        </w:rPr>
        <w:t xml:space="preserve"> </w:t>
      </w:r>
      <w:r w:rsidRPr="006545CE">
        <w:rPr>
          <w:rFonts w:ascii="Times New Roman" w:eastAsia="Times New Roman" w:hAnsi="Times New Roman" w:cs="Times New Roman"/>
          <w:sz w:val="28"/>
          <w:szCs w:val="28"/>
        </w:rPr>
        <w:t>Тужа.</w:t>
      </w:r>
    </w:p>
    <w:p w:rsidR="005B18C5" w:rsidRPr="006545CE" w:rsidRDefault="005B18C5" w:rsidP="005B18C5">
      <w:pPr>
        <w:spacing w:after="0" w:line="240" w:lineRule="auto"/>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 Ремонт и устройство тротуаров по улице Орджоникидзе </w:t>
      </w:r>
      <w:proofErr w:type="spellStart"/>
      <w:r w:rsidRPr="006545CE">
        <w:rPr>
          <w:rFonts w:ascii="Times New Roman" w:eastAsia="Times New Roman" w:hAnsi="Times New Roman" w:cs="Times New Roman"/>
          <w:sz w:val="28"/>
          <w:szCs w:val="28"/>
        </w:rPr>
        <w:t>пгт</w:t>
      </w:r>
      <w:proofErr w:type="spellEnd"/>
      <w:r w:rsidRPr="006545CE">
        <w:rPr>
          <w:rFonts w:ascii="Times New Roman" w:eastAsia="Times New Roman" w:hAnsi="Times New Roman" w:cs="Times New Roman"/>
          <w:sz w:val="28"/>
          <w:szCs w:val="28"/>
        </w:rPr>
        <w:t xml:space="preserve"> Тужа.</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Я хочу выразить огромную благодарность депутатам городского поселения, руководителям предприятий и организаций, индивидуальным предпринимателям, а также всем жителям поселения, принимавшим активное участие в жизни нашего поселения.</w:t>
      </w:r>
    </w:p>
    <w:p w:rsidR="005B18C5" w:rsidRPr="006545CE" w:rsidRDefault="005B18C5" w:rsidP="005B18C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545CE">
        <w:rPr>
          <w:rFonts w:ascii="Times New Roman" w:eastAsia="Times New Roman" w:hAnsi="Times New Roman" w:cs="Times New Roman"/>
          <w:sz w:val="28"/>
          <w:szCs w:val="28"/>
        </w:rPr>
        <w:t xml:space="preserve"> Считаю, что наша совместная работа сделает наше поселение более комфортным, уютным и привлекательным для проживания.</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Желаю всем крепкого здоровья, семейного благополучия, урожайного года и </w:t>
      </w:r>
      <w:proofErr w:type="gramStart"/>
      <w:r w:rsidRPr="006545CE">
        <w:rPr>
          <w:rFonts w:ascii="Times New Roman" w:eastAsia="Times New Roman" w:hAnsi="Times New Roman" w:cs="Times New Roman"/>
          <w:sz w:val="28"/>
          <w:szCs w:val="28"/>
        </w:rPr>
        <w:t>простого  человеческого</w:t>
      </w:r>
      <w:proofErr w:type="gramEnd"/>
      <w:r w:rsidRPr="006545CE">
        <w:rPr>
          <w:rFonts w:ascii="Times New Roman" w:eastAsia="Times New Roman" w:hAnsi="Times New Roman" w:cs="Times New Roman"/>
          <w:sz w:val="28"/>
          <w:szCs w:val="28"/>
        </w:rPr>
        <w:t xml:space="preserve"> счастья!</w:t>
      </w:r>
    </w:p>
    <w:p w:rsidR="005B18C5" w:rsidRPr="006545CE" w:rsidRDefault="005B18C5" w:rsidP="005B18C5">
      <w:pPr>
        <w:spacing w:after="0" w:line="240" w:lineRule="auto"/>
        <w:ind w:firstLine="709"/>
        <w:jc w:val="both"/>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 xml:space="preserve">              </w:t>
      </w:r>
    </w:p>
    <w:p w:rsidR="005B18C5" w:rsidRPr="006545CE" w:rsidRDefault="005B18C5" w:rsidP="005B18C5">
      <w:pPr>
        <w:spacing w:after="0" w:line="240" w:lineRule="auto"/>
        <w:ind w:firstLine="709"/>
        <w:jc w:val="center"/>
        <w:rPr>
          <w:rFonts w:ascii="Times New Roman" w:eastAsia="Times New Roman" w:hAnsi="Times New Roman" w:cs="Times New Roman"/>
          <w:sz w:val="28"/>
          <w:szCs w:val="28"/>
        </w:rPr>
      </w:pPr>
      <w:r w:rsidRPr="006545CE">
        <w:rPr>
          <w:rFonts w:ascii="Times New Roman" w:eastAsia="Times New Roman" w:hAnsi="Times New Roman" w:cs="Times New Roman"/>
          <w:sz w:val="28"/>
          <w:szCs w:val="28"/>
        </w:rPr>
        <w:t>СПАСИБО ЗА ВНИМАНИЕ!</w:t>
      </w:r>
    </w:p>
    <w:p w:rsidR="005B18C5" w:rsidRDefault="005B18C5" w:rsidP="005B18C5">
      <w:pPr>
        <w:spacing w:line="240" w:lineRule="auto"/>
      </w:pPr>
    </w:p>
    <w:sectPr w:rsidR="005B18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75A66"/>
    <w:multiLevelType w:val="hybridMultilevel"/>
    <w:tmpl w:val="ADC25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8030BD6"/>
    <w:multiLevelType w:val="hybridMultilevel"/>
    <w:tmpl w:val="8C946C64"/>
    <w:lvl w:ilvl="0" w:tplc="9410CEA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950"/>
    <w:rsid w:val="003829E5"/>
    <w:rsid w:val="005B18C5"/>
    <w:rsid w:val="00690F31"/>
    <w:rsid w:val="00725555"/>
    <w:rsid w:val="00FC1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48062"/>
  <w15:chartTrackingRefBased/>
  <w15:docId w15:val="{E126B010-C808-47F8-B4F8-F3BE318D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C195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FC1950"/>
    <w:rPr>
      <w:rFonts w:ascii="Times New Roman" w:eastAsia="Times New Roman" w:hAnsi="Times New Roman" w:cs="Times New Roman"/>
      <w:sz w:val="24"/>
      <w:szCs w:val="24"/>
      <w:lang w:eastAsia="ru-RU"/>
    </w:rPr>
  </w:style>
  <w:style w:type="paragraph" w:styleId="a5">
    <w:name w:val="List Paragraph"/>
    <w:basedOn w:val="a"/>
    <w:uiPriority w:val="34"/>
    <w:qFormat/>
    <w:rsid w:val="005B18C5"/>
    <w:pPr>
      <w:spacing w:after="200" w:line="276" w:lineRule="auto"/>
      <w:ind w:left="720"/>
      <w:contextualSpacing/>
    </w:pPr>
  </w:style>
  <w:style w:type="paragraph" w:styleId="a6">
    <w:name w:val="Balloon Text"/>
    <w:basedOn w:val="a"/>
    <w:link w:val="a7"/>
    <w:uiPriority w:val="99"/>
    <w:semiHidden/>
    <w:unhideWhenUsed/>
    <w:rsid w:val="005B18C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B18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3595</Words>
  <Characters>20497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Наталья</cp:lastModifiedBy>
  <cp:revision>4</cp:revision>
  <cp:lastPrinted>2024-04-26T12:42:00Z</cp:lastPrinted>
  <dcterms:created xsi:type="dcterms:W3CDTF">2024-04-26T12:38:00Z</dcterms:created>
  <dcterms:modified xsi:type="dcterms:W3CDTF">2024-04-26T12:43:00Z</dcterms:modified>
</cp:coreProperties>
</file>