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32D3" w:rsidRPr="003F76DE" w:rsidRDefault="001C32D3" w:rsidP="00F83A73">
      <w:pPr>
        <w:tabs>
          <w:tab w:val="center" w:pos="467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</w:t>
      </w:r>
    </w:p>
    <w:p w:rsidR="001C32D3" w:rsidRDefault="001C32D3" w:rsidP="001C32D3">
      <w:pPr>
        <w:jc w:val="center"/>
        <w:rPr>
          <w:b/>
          <w:bCs/>
          <w:sz w:val="26"/>
          <w:szCs w:val="26"/>
        </w:rPr>
      </w:pPr>
    </w:p>
    <w:p w:rsidR="001C32D3" w:rsidRPr="00681F74" w:rsidRDefault="001C32D3" w:rsidP="001C32D3">
      <w:pPr>
        <w:jc w:val="center"/>
        <w:rPr>
          <w:b/>
          <w:bCs/>
          <w:sz w:val="26"/>
          <w:szCs w:val="26"/>
        </w:rPr>
      </w:pPr>
      <w:r w:rsidRPr="00681F74">
        <w:rPr>
          <w:b/>
          <w:bCs/>
          <w:sz w:val="26"/>
          <w:szCs w:val="26"/>
        </w:rPr>
        <w:t>ПАСПОРТ</w:t>
      </w:r>
    </w:p>
    <w:p w:rsidR="001C32D3" w:rsidRPr="00681F74" w:rsidRDefault="001C32D3" w:rsidP="001C32D3">
      <w:pPr>
        <w:jc w:val="center"/>
        <w:rPr>
          <w:b/>
          <w:bCs/>
          <w:sz w:val="26"/>
          <w:szCs w:val="26"/>
        </w:rPr>
      </w:pPr>
      <w:r w:rsidRPr="00681F74">
        <w:rPr>
          <w:b/>
          <w:bCs/>
          <w:sz w:val="26"/>
          <w:szCs w:val="26"/>
        </w:rPr>
        <w:t xml:space="preserve">муниципальной программы Тужинского муниципального района </w:t>
      </w:r>
    </w:p>
    <w:p w:rsidR="001C32D3" w:rsidRDefault="001C32D3" w:rsidP="001C32D3">
      <w:pPr>
        <w:jc w:val="center"/>
        <w:rPr>
          <w:b/>
          <w:bCs/>
          <w:sz w:val="26"/>
          <w:szCs w:val="26"/>
        </w:rPr>
      </w:pPr>
      <w:r w:rsidRPr="00681F74">
        <w:rPr>
          <w:b/>
          <w:bCs/>
          <w:sz w:val="26"/>
          <w:szCs w:val="26"/>
        </w:rPr>
        <w:t>«Развитие местного самоуправления» на 2020-2025 годы</w:t>
      </w:r>
    </w:p>
    <w:p w:rsidR="001C32D3" w:rsidRPr="00681F74" w:rsidRDefault="001C32D3" w:rsidP="001C32D3">
      <w:pPr>
        <w:jc w:val="center"/>
        <w:rPr>
          <w:sz w:val="26"/>
          <w:szCs w:val="26"/>
        </w:rPr>
      </w:pPr>
    </w:p>
    <w:p w:rsidR="001C32D3" w:rsidRPr="00681F74" w:rsidRDefault="001C32D3" w:rsidP="001C32D3">
      <w:pPr>
        <w:jc w:val="both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988"/>
        <w:gridCol w:w="6583"/>
      </w:tblGrid>
      <w:tr w:rsidR="001C32D3" w:rsidRPr="00681F74" w:rsidTr="00557C85">
        <w:tc>
          <w:tcPr>
            <w:tcW w:w="2988" w:type="dxa"/>
          </w:tcPr>
          <w:p w:rsidR="001C32D3" w:rsidRPr="00681F74" w:rsidRDefault="001C32D3" w:rsidP="00557C85">
            <w:pPr>
              <w:jc w:val="both"/>
              <w:rPr>
                <w:sz w:val="26"/>
                <w:szCs w:val="26"/>
              </w:rPr>
            </w:pPr>
            <w:r w:rsidRPr="00681F74">
              <w:rPr>
                <w:sz w:val="26"/>
                <w:szCs w:val="26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6583" w:type="dxa"/>
          </w:tcPr>
          <w:p w:rsidR="001C32D3" w:rsidRPr="00681F74" w:rsidRDefault="001C32D3" w:rsidP="00557C85">
            <w:pPr>
              <w:jc w:val="both"/>
              <w:rPr>
                <w:sz w:val="26"/>
                <w:szCs w:val="26"/>
              </w:rPr>
            </w:pPr>
            <w:r w:rsidRPr="00681F74">
              <w:rPr>
                <w:sz w:val="26"/>
                <w:szCs w:val="26"/>
              </w:rPr>
              <w:t>Управление делами администрации Тужинского муниципального района Кировской области (далее – управление  делами администрации района)</w:t>
            </w:r>
          </w:p>
        </w:tc>
      </w:tr>
      <w:tr w:rsidR="001C32D3" w:rsidRPr="00681F74" w:rsidTr="00557C85">
        <w:tc>
          <w:tcPr>
            <w:tcW w:w="2988" w:type="dxa"/>
          </w:tcPr>
          <w:p w:rsidR="001C32D3" w:rsidRPr="00681F74" w:rsidRDefault="001C32D3" w:rsidP="00557C85">
            <w:pPr>
              <w:jc w:val="both"/>
              <w:rPr>
                <w:sz w:val="26"/>
                <w:szCs w:val="26"/>
              </w:rPr>
            </w:pPr>
            <w:r w:rsidRPr="00681F74">
              <w:rPr>
                <w:sz w:val="26"/>
                <w:szCs w:val="26"/>
              </w:rPr>
              <w:t>Соисполнители муниципальной программы</w:t>
            </w:r>
          </w:p>
        </w:tc>
        <w:tc>
          <w:tcPr>
            <w:tcW w:w="6583" w:type="dxa"/>
          </w:tcPr>
          <w:p w:rsidR="001C32D3" w:rsidRPr="00681F74" w:rsidRDefault="001C32D3" w:rsidP="00557C85">
            <w:pPr>
              <w:jc w:val="both"/>
              <w:rPr>
                <w:sz w:val="26"/>
                <w:szCs w:val="26"/>
              </w:rPr>
            </w:pPr>
            <w:r w:rsidRPr="00681F74">
              <w:rPr>
                <w:sz w:val="26"/>
                <w:szCs w:val="26"/>
              </w:rPr>
              <w:t>Структурные подразделения администрации Тужинского муниципального района:</w:t>
            </w:r>
          </w:p>
          <w:p w:rsidR="001C32D3" w:rsidRPr="00681F74" w:rsidRDefault="001C32D3" w:rsidP="00557C85">
            <w:pPr>
              <w:jc w:val="both"/>
              <w:rPr>
                <w:sz w:val="26"/>
                <w:szCs w:val="26"/>
              </w:rPr>
            </w:pPr>
            <w:r w:rsidRPr="00681F74">
              <w:rPr>
                <w:sz w:val="26"/>
                <w:szCs w:val="26"/>
              </w:rPr>
              <w:t>- сектор бухгалтерского учёта;</w:t>
            </w:r>
          </w:p>
          <w:p w:rsidR="001C32D3" w:rsidRPr="00681F74" w:rsidRDefault="001C32D3" w:rsidP="00557C85">
            <w:pPr>
              <w:jc w:val="both"/>
              <w:rPr>
                <w:sz w:val="26"/>
                <w:szCs w:val="26"/>
              </w:rPr>
            </w:pPr>
            <w:r w:rsidRPr="00681F74">
              <w:rPr>
                <w:sz w:val="26"/>
                <w:szCs w:val="26"/>
              </w:rPr>
              <w:t>Отраслевые органы администрации Тужинского района:</w:t>
            </w:r>
          </w:p>
          <w:p w:rsidR="001C32D3" w:rsidRPr="00681F74" w:rsidRDefault="001C32D3" w:rsidP="00557C85">
            <w:pPr>
              <w:jc w:val="both"/>
              <w:rPr>
                <w:sz w:val="26"/>
                <w:szCs w:val="26"/>
              </w:rPr>
            </w:pPr>
            <w:r w:rsidRPr="00681F74">
              <w:rPr>
                <w:sz w:val="26"/>
                <w:szCs w:val="26"/>
              </w:rPr>
              <w:t>- МКУ финансовое управление;</w:t>
            </w:r>
          </w:p>
          <w:p w:rsidR="001C32D3" w:rsidRPr="00681F74" w:rsidRDefault="001C32D3" w:rsidP="00557C85">
            <w:pPr>
              <w:jc w:val="both"/>
              <w:rPr>
                <w:sz w:val="26"/>
                <w:szCs w:val="26"/>
              </w:rPr>
            </w:pPr>
            <w:r w:rsidRPr="00681F74">
              <w:rPr>
                <w:sz w:val="26"/>
                <w:szCs w:val="26"/>
              </w:rPr>
              <w:t>- управление образования;</w:t>
            </w:r>
          </w:p>
          <w:p w:rsidR="001C32D3" w:rsidRDefault="001C32D3" w:rsidP="00557C85">
            <w:pPr>
              <w:jc w:val="both"/>
              <w:rPr>
                <w:sz w:val="26"/>
                <w:szCs w:val="26"/>
              </w:rPr>
            </w:pPr>
            <w:r w:rsidRPr="00681F74">
              <w:rPr>
                <w:sz w:val="26"/>
                <w:szCs w:val="26"/>
              </w:rPr>
              <w:t>- отдел культуры</w:t>
            </w:r>
            <w:r w:rsidR="00F83A73">
              <w:rPr>
                <w:sz w:val="26"/>
                <w:szCs w:val="26"/>
              </w:rPr>
              <w:t>, спорта и молодежной политики</w:t>
            </w:r>
            <w:r w:rsidRPr="00681F74">
              <w:rPr>
                <w:sz w:val="26"/>
                <w:szCs w:val="26"/>
              </w:rPr>
              <w:t>.</w:t>
            </w:r>
          </w:p>
          <w:p w:rsidR="001C32D3" w:rsidRPr="00681F74" w:rsidRDefault="001C32D3" w:rsidP="00557C85">
            <w:pPr>
              <w:jc w:val="both"/>
              <w:rPr>
                <w:sz w:val="26"/>
                <w:szCs w:val="26"/>
              </w:rPr>
            </w:pPr>
          </w:p>
        </w:tc>
      </w:tr>
      <w:tr w:rsidR="001C32D3" w:rsidRPr="00681F74" w:rsidTr="00557C85">
        <w:tc>
          <w:tcPr>
            <w:tcW w:w="2988" w:type="dxa"/>
          </w:tcPr>
          <w:p w:rsidR="001C32D3" w:rsidRPr="00681F74" w:rsidRDefault="001C32D3" w:rsidP="00557C85">
            <w:pPr>
              <w:jc w:val="both"/>
              <w:rPr>
                <w:sz w:val="26"/>
                <w:szCs w:val="26"/>
              </w:rPr>
            </w:pPr>
            <w:r w:rsidRPr="00681F74">
              <w:rPr>
                <w:sz w:val="26"/>
                <w:szCs w:val="26"/>
              </w:rPr>
              <w:t>Цели муниципальной программы</w:t>
            </w:r>
          </w:p>
        </w:tc>
        <w:tc>
          <w:tcPr>
            <w:tcW w:w="6583" w:type="dxa"/>
          </w:tcPr>
          <w:p w:rsidR="001C32D3" w:rsidRPr="00681F74" w:rsidRDefault="001C32D3" w:rsidP="00557C85">
            <w:pPr>
              <w:jc w:val="both"/>
              <w:rPr>
                <w:sz w:val="26"/>
                <w:szCs w:val="26"/>
              </w:rPr>
            </w:pPr>
            <w:r w:rsidRPr="00681F74">
              <w:rPr>
                <w:sz w:val="26"/>
                <w:szCs w:val="26"/>
              </w:rPr>
              <w:t>- совершенствование системы муниципального управления в администрации Тужинского района;</w:t>
            </w:r>
          </w:p>
          <w:p w:rsidR="001C32D3" w:rsidRPr="00681F74" w:rsidRDefault="001C32D3" w:rsidP="00557C85">
            <w:pPr>
              <w:jc w:val="both"/>
              <w:rPr>
                <w:sz w:val="26"/>
                <w:szCs w:val="26"/>
              </w:rPr>
            </w:pPr>
            <w:r w:rsidRPr="00681F74">
              <w:rPr>
                <w:sz w:val="26"/>
                <w:szCs w:val="26"/>
              </w:rPr>
              <w:t>- повышение эффективности и информационной  прозрачности деятельности структурных подразделений и отраслевых органов администрации Тужинского района.</w:t>
            </w:r>
          </w:p>
        </w:tc>
      </w:tr>
      <w:tr w:rsidR="001C32D3" w:rsidRPr="00681F74" w:rsidTr="00557C85">
        <w:tc>
          <w:tcPr>
            <w:tcW w:w="2988" w:type="dxa"/>
          </w:tcPr>
          <w:p w:rsidR="001C32D3" w:rsidRPr="00681F74" w:rsidRDefault="001C32D3" w:rsidP="00557C85">
            <w:pPr>
              <w:jc w:val="both"/>
              <w:rPr>
                <w:sz w:val="26"/>
                <w:szCs w:val="26"/>
              </w:rPr>
            </w:pPr>
            <w:r w:rsidRPr="00681F74">
              <w:rPr>
                <w:sz w:val="26"/>
                <w:szCs w:val="26"/>
              </w:rPr>
              <w:t>Задачи муниципальной программы</w:t>
            </w:r>
          </w:p>
        </w:tc>
        <w:tc>
          <w:tcPr>
            <w:tcW w:w="6583" w:type="dxa"/>
          </w:tcPr>
          <w:p w:rsidR="001C32D3" w:rsidRPr="00681F74" w:rsidRDefault="001C32D3" w:rsidP="00557C85">
            <w:pPr>
              <w:jc w:val="both"/>
              <w:rPr>
                <w:sz w:val="26"/>
                <w:szCs w:val="26"/>
              </w:rPr>
            </w:pPr>
            <w:r w:rsidRPr="00681F74">
              <w:rPr>
                <w:sz w:val="26"/>
                <w:szCs w:val="26"/>
              </w:rPr>
              <w:t>- обеспечение осуществления управленческих функций администрации Тужинского района (далее – администрации района);</w:t>
            </w:r>
          </w:p>
          <w:p w:rsidR="001C32D3" w:rsidRDefault="001C32D3" w:rsidP="00557C85">
            <w:pPr>
              <w:jc w:val="both"/>
              <w:rPr>
                <w:sz w:val="26"/>
                <w:szCs w:val="26"/>
              </w:rPr>
            </w:pPr>
            <w:r w:rsidRPr="00681F74">
              <w:rPr>
                <w:sz w:val="26"/>
                <w:szCs w:val="26"/>
              </w:rPr>
              <w:t>- совершенствование системы местного самоуправления;</w:t>
            </w:r>
          </w:p>
          <w:p w:rsidR="001C32D3" w:rsidRPr="00681F74" w:rsidRDefault="001C32D3" w:rsidP="00557C8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обеспечение деятельности главы района;</w:t>
            </w:r>
          </w:p>
          <w:p w:rsidR="001C32D3" w:rsidRPr="00681F74" w:rsidRDefault="001C32D3" w:rsidP="00557C85">
            <w:pPr>
              <w:jc w:val="both"/>
              <w:rPr>
                <w:sz w:val="26"/>
                <w:szCs w:val="26"/>
              </w:rPr>
            </w:pPr>
            <w:r w:rsidRPr="00681F74">
              <w:rPr>
                <w:sz w:val="26"/>
                <w:szCs w:val="26"/>
              </w:rPr>
              <w:t>- обеспечение сохранности, эксплуатации и содержания имущества, находящегося в ведении администрации района;</w:t>
            </w:r>
          </w:p>
          <w:p w:rsidR="001C32D3" w:rsidRPr="00681F74" w:rsidRDefault="001C32D3" w:rsidP="00557C85">
            <w:pPr>
              <w:jc w:val="both"/>
              <w:rPr>
                <w:sz w:val="26"/>
                <w:szCs w:val="26"/>
              </w:rPr>
            </w:pPr>
            <w:r w:rsidRPr="00681F74">
              <w:rPr>
                <w:sz w:val="26"/>
                <w:szCs w:val="26"/>
              </w:rPr>
              <w:t>- обеспечение хозяйственной деятельности администрации района;</w:t>
            </w:r>
          </w:p>
          <w:p w:rsidR="001C32D3" w:rsidRPr="00681F74" w:rsidRDefault="001C32D3" w:rsidP="00557C85">
            <w:pPr>
              <w:jc w:val="both"/>
              <w:rPr>
                <w:sz w:val="26"/>
                <w:szCs w:val="26"/>
              </w:rPr>
            </w:pPr>
            <w:r w:rsidRPr="00681F74">
              <w:rPr>
                <w:sz w:val="26"/>
                <w:szCs w:val="26"/>
              </w:rPr>
              <w:t>- обеспечение использования современных информационно-коммуникационных технологий в профессиональной деятельности главы района, его заместителей, администрации района;</w:t>
            </w:r>
          </w:p>
          <w:p w:rsidR="001C32D3" w:rsidRPr="00681F74" w:rsidRDefault="001C32D3" w:rsidP="00557C85">
            <w:pPr>
              <w:jc w:val="both"/>
              <w:rPr>
                <w:sz w:val="26"/>
                <w:szCs w:val="26"/>
              </w:rPr>
            </w:pPr>
            <w:r w:rsidRPr="00681F74">
              <w:rPr>
                <w:sz w:val="26"/>
                <w:szCs w:val="26"/>
              </w:rPr>
              <w:t>- формирование высококачественного кадрового состава муниципальной службы в администрации района;</w:t>
            </w:r>
          </w:p>
          <w:p w:rsidR="001C32D3" w:rsidRPr="00681F74" w:rsidRDefault="001C32D3" w:rsidP="00557C85">
            <w:pPr>
              <w:jc w:val="both"/>
              <w:rPr>
                <w:sz w:val="26"/>
                <w:szCs w:val="26"/>
              </w:rPr>
            </w:pPr>
            <w:r w:rsidRPr="00681F74">
              <w:rPr>
                <w:sz w:val="26"/>
                <w:szCs w:val="26"/>
              </w:rPr>
              <w:t>- обеспечение выплаты пенсии за выслугу лет лицам, замещавшим должности муниципальной службы в администрации района;</w:t>
            </w:r>
          </w:p>
          <w:p w:rsidR="001C32D3" w:rsidRDefault="001C32D3" w:rsidP="00557C85">
            <w:pPr>
              <w:jc w:val="both"/>
              <w:rPr>
                <w:sz w:val="26"/>
                <w:szCs w:val="26"/>
              </w:rPr>
            </w:pPr>
            <w:r w:rsidRPr="00681F74">
              <w:rPr>
                <w:sz w:val="26"/>
                <w:szCs w:val="26"/>
              </w:rPr>
              <w:t xml:space="preserve">- организация деятельности административной комиссии муниципального образования Тужинский муниципальный район Кировской области по рассмотрению дел об административных </w:t>
            </w:r>
            <w:r w:rsidRPr="00681F74">
              <w:rPr>
                <w:sz w:val="26"/>
                <w:szCs w:val="26"/>
              </w:rPr>
              <w:lastRenderedPageBreak/>
              <w:t>правонарушениях.</w:t>
            </w:r>
          </w:p>
          <w:p w:rsidR="001C32D3" w:rsidRPr="00681F74" w:rsidRDefault="001C32D3" w:rsidP="00557C85">
            <w:pPr>
              <w:jc w:val="both"/>
              <w:rPr>
                <w:sz w:val="26"/>
                <w:szCs w:val="26"/>
              </w:rPr>
            </w:pPr>
          </w:p>
        </w:tc>
      </w:tr>
      <w:tr w:rsidR="001C32D3" w:rsidRPr="00681F74" w:rsidTr="00557C85">
        <w:tc>
          <w:tcPr>
            <w:tcW w:w="2988" w:type="dxa"/>
          </w:tcPr>
          <w:p w:rsidR="001C32D3" w:rsidRPr="00681F74" w:rsidRDefault="001C32D3" w:rsidP="00557C85">
            <w:pPr>
              <w:jc w:val="both"/>
              <w:rPr>
                <w:sz w:val="26"/>
                <w:szCs w:val="26"/>
              </w:rPr>
            </w:pPr>
            <w:r w:rsidRPr="00681F74">
              <w:rPr>
                <w:sz w:val="26"/>
                <w:szCs w:val="26"/>
              </w:rPr>
              <w:lastRenderedPageBreak/>
              <w:t>Целевые показатели эффективности реализации муниципальной программы</w:t>
            </w:r>
          </w:p>
        </w:tc>
        <w:tc>
          <w:tcPr>
            <w:tcW w:w="6583" w:type="dxa"/>
          </w:tcPr>
          <w:p w:rsidR="001C32D3" w:rsidRPr="00681F74" w:rsidRDefault="001C32D3" w:rsidP="00557C85">
            <w:pPr>
              <w:jc w:val="both"/>
              <w:rPr>
                <w:sz w:val="26"/>
                <w:szCs w:val="26"/>
              </w:rPr>
            </w:pPr>
            <w:r w:rsidRPr="00681F74">
              <w:rPr>
                <w:sz w:val="26"/>
                <w:szCs w:val="26"/>
              </w:rPr>
              <w:t>- количество нормативных правовых актов администрации района, противоречащих законодательству Российской Федерации по решению суда и не приведенных в соответствие в течение установленного федеральным законодательством срока со дня вступления решения суда в законную силу;</w:t>
            </w:r>
          </w:p>
          <w:p w:rsidR="001C32D3" w:rsidRPr="00681F74" w:rsidRDefault="001C32D3" w:rsidP="00557C85">
            <w:pPr>
              <w:jc w:val="both"/>
              <w:rPr>
                <w:sz w:val="26"/>
                <w:szCs w:val="26"/>
              </w:rPr>
            </w:pPr>
            <w:r w:rsidRPr="00681F74">
              <w:rPr>
                <w:sz w:val="26"/>
                <w:szCs w:val="26"/>
              </w:rPr>
              <w:t>- количество обращений граждан в администрацию района, рассмотренных с нарушением сроков, установленных законодательством;</w:t>
            </w:r>
          </w:p>
          <w:p w:rsidR="001C32D3" w:rsidRPr="00681F74" w:rsidRDefault="001C32D3" w:rsidP="00557C85">
            <w:pPr>
              <w:jc w:val="both"/>
              <w:rPr>
                <w:sz w:val="26"/>
                <w:szCs w:val="26"/>
              </w:rPr>
            </w:pPr>
            <w:r w:rsidRPr="00681F74">
              <w:rPr>
                <w:sz w:val="26"/>
                <w:szCs w:val="26"/>
              </w:rPr>
              <w:t>- пропускная способность каналов передачи данных информационно-телекоммуникационной сети «Интернет»;</w:t>
            </w:r>
          </w:p>
          <w:p w:rsidR="001C32D3" w:rsidRPr="00681F74" w:rsidRDefault="001C32D3" w:rsidP="00557C85">
            <w:pPr>
              <w:jc w:val="both"/>
              <w:rPr>
                <w:sz w:val="26"/>
                <w:szCs w:val="26"/>
              </w:rPr>
            </w:pPr>
            <w:r w:rsidRPr="00681F74">
              <w:rPr>
                <w:sz w:val="26"/>
                <w:szCs w:val="26"/>
              </w:rPr>
              <w:t>- доля муниципальных служащих, успешно прошедших аттестацию (от числа муниципальных служащих, подлежащих аттестации по графику);</w:t>
            </w:r>
          </w:p>
          <w:p w:rsidR="001C32D3" w:rsidRPr="00681F74" w:rsidRDefault="001C32D3" w:rsidP="00557C85">
            <w:pPr>
              <w:jc w:val="both"/>
              <w:rPr>
                <w:sz w:val="26"/>
                <w:szCs w:val="26"/>
              </w:rPr>
            </w:pPr>
            <w:r w:rsidRPr="00681F74">
              <w:rPr>
                <w:sz w:val="26"/>
                <w:szCs w:val="26"/>
              </w:rPr>
              <w:t xml:space="preserve">- доля муниципальных служащих, прошедших медицинскую диспансеризацию (от числа муниципальных служащих, подлежащих </w:t>
            </w:r>
            <w:proofErr w:type="spellStart"/>
            <w:r w:rsidRPr="00681F74">
              <w:rPr>
                <w:sz w:val="26"/>
                <w:szCs w:val="26"/>
              </w:rPr>
              <w:t>меддиспансеризации</w:t>
            </w:r>
            <w:proofErr w:type="spellEnd"/>
            <w:r w:rsidRPr="00681F74">
              <w:rPr>
                <w:sz w:val="26"/>
                <w:szCs w:val="26"/>
              </w:rPr>
              <w:t>);</w:t>
            </w:r>
          </w:p>
          <w:p w:rsidR="001C32D3" w:rsidRPr="00681F74" w:rsidRDefault="001C32D3" w:rsidP="00557C85">
            <w:pPr>
              <w:jc w:val="both"/>
              <w:rPr>
                <w:sz w:val="26"/>
                <w:szCs w:val="26"/>
              </w:rPr>
            </w:pPr>
            <w:r w:rsidRPr="00681F74">
              <w:rPr>
                <w:sz w:val="26"/>
                <w:szCs w:val="26"/>
              </w:rPr>
              <w:t>- количество случаев несоблюдения муниципальными служащими ограничений и нарушения запретов, предусмотренных действующим законодательством о муниципальной службе;</w:t>
            </w:r>
          </w:p>
          <w:p w:rsidR="001C32D3" w:rsidRPr="00681F74" w:rsidRDefault="001C32D3" w:rsidP="00557C85">
            <w:pPr>
              <w:jc w:val="both"/>
              <w:rPr>
                <w:sz w:val="26"/>
                <w:szCs w:val="26"/>
              </w:rPr>
            </w:pPr>
            <w:r w:rsidRPr="00681F74">
              <w:rPr>
                <w:sz w:val="26"/>
                <w:szCs w:val="26"/>
              </w:rPr>
              <w:t>- ежегодная актуализация резерва кадров на замещение ведущих, главных и высших должностей муниципальной службы в администрации района;</w:t>
            </w:r>
          </w:p>
          <w:p w:rsidR="001C32D3" w:rsidRPr="00681F74" w:rsidRDefault="001C32D3" w:rsidP="00557C85">
            <w:pPr>
              <w:jc w:val="both"/>
              <w:rPr>
                <w:sz w:val="26"/>
                <w:szCs w:val="26"/>
              </w:rPr>
            </w:pPr>
            <w:r w:rsidRPr="00681F74">
              <w:rPr>
                <w:sz w:val="26"/>
                <w:szCs w:val="26"/>
              </w:rPr>
              <w:t>- обеспечение своевременной выплаты пенсии за выслугу лет лицам, замещавшим должности муниципальной службы в администрации Тужинского района;</w:t>
            </w:r>
          </w:p>
          <w:p w:rsidR="001C32D3" w:rsidRPr="00681F74" w:rsidRDefault="001C32D3" w:rsidP="00557C85">
            <w:pPr>
              <w:jc w:val="both"/>
              <w:rPr>
                <w:sz w:val="26"/>
                <w:szCs w:val="26"/>
              </w:rPr>
            </w:pPr>
            <w:r w:rsidRPr="00681F74">
              <w:rPr>
                <w:sz w:val="26"/>
                <w:szCs w:val="26"/>
              </w:rPr>
              <w:t xml:space="preserve">- количество информационных материалов о деятельности администрации района, размещенных в средствах массовой информации; </w:t>
            </w:r>
          </w:p>
          <w:p w:rsidR="001C32D3" w:rsidRPr="00681F74" w:rsidRDefault="001C32D3" w:rsidP="00557C85">
            <w:pPr>
              <w:jc w:val="both"/>
              <w:rPr>
                <w:sz w:val="26"/>
                <w:szCs w:val="26"/>
              </w:rPr>
            </w:pPr>
            <w:r w:rsidRPr="00681F74">
              <w:rPr>
                <w:sz w:val="26"/>
                <w:szCs w:val="26"/>
              </w:rPr>
              <w:t>- доля рассмотренных протоколов об административных правонарушениях, поступивших в административную комиссию муниципального образования Тужинский муниципальный район Кировской области.</w:t>
            </w:r>
          </w:p>
        </w:tc>
      </w:tr>
      <w:tr w:rsidR="001C32D3" w:rsidRPr="00681F74" w:rsidTr="00557C85">
        <w:tc>
          <w:tcPr>
            <w:tcW w:w="2988" w:type="dxa"/>
          </w:tcPr>
          <w:p w:rsidR="001C32D3" w:rsidRPr="00681F74" w:rsidRDefault="001C32D3" w:rsidP="00557C85">
            <w:pPr>
              <w:jc w:val="both"/>
              <w:rPr>
                <w:sz w:val="26"/>
                <w:szCs w:val="26"/>
              </w:rPr>
            </w:pPr>
            <w:r w:rsidRPr="00681F74">
              <w:rPr>
                <w:sz w:val="26"/>
                <w:szCs w:val="26"/>
              </w:rPr>
              <w:t xml:space="preserve">Этапы и сроки реализации муниципальной программы </w:t>
            </w:r>
          </w:p>
        </w:tc>
        <w:tc>
          <w:tcPr>
            <w:tcW w:w="6583" w:type="dxa"/>
          </w:tcPr>
          <w:p w:rsidR="001C32D3" w:rsidRPr="00681F74" w:rsidRDefault="001C32D3" w:rsidP="00557C85">
            <w:pPr>
              <w:jc w:val="both"/>
              <w:rPr>
                <w:sz w:val="26"/>
                <w:szCs w:val="26"/>
              </w:rPr>
            </w:pPr>
            <w:r w:rsidRPr="00681F74">
              <w:rPr>
                <w:sz w:val="26"/>
                <w:szCs w:val="26"/>
              </w:rPr>
              <w:t>2020 – 2025 годы. Муниципальная программа не предусматривает разбивки на этапы</w:t>
            </w:r>
          </w:p>
        </w:tc>
      </w:tr>
      <w:tr w:rsidR="001C32D3" w:rsidRPr="00681F74" w:rsidTr="00557C85">
        <w:tc>
          <w:tcPr>
            <w:tcW w:w="2988" w:type="dxa"/>
          </w:tcPr>
          <w:p w:rsidR="001C32D3" w:rsidRPr="00681F74" w:rsidRDefault="001C32D3" w:rsidP="00557C8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Объем финансового обеспечения</w:t>
            </w:r>
            <w:r w:rsidRPr="00681F74">
              <w:rPr>
                <w:sz w:val="26"/>
                <w:szCs w:val="26"/>
              </w:rPr>
              <w:t xml:space="preserve"> муниципальной программы</w:t>
            </w:r>
          </w:p>
        </w:tc>
        <w:tc>
          <w:tcPr>
            <w:tcW w:w="6583" w:type="dxa"/>
          </w:tcPr>
          <w:p w:rsidR="001C32D3" w:rsidRDefault="001C32D3" w:rsidP="00557C85">
            <w:pPr>
              <w:jc w:val="both"/>
              <w:rPr>
                <w:sz w:val="26"/>
                <w:szCs w:val="26"/>
              </w:rPr>
            </w:pPr>
            <w:r w:rsidRPr="00681F74">
              <w:rPr>
                <w:sz w:val="26"/>
                <w:szCs w:val="26"/>
              </w:rPr>
              <w:t xml:space="preserve">Общий объем финансирования  муниципальной программы в 2020 – 2025 годах составит </w:t>
            </w:r>
            <w:r w:rsidR="008F6009">
              <w:rPr>
                <w:sz w:val="26"/>
                <w:szCs w:val="26"/>
              </w:rPr>
              <w:t>154953,7</w:t>
            </w:r>
            <w:r w:rsidRPr="00681F74">
              <w:rPr>
                <w:sz w:val="26"/>
                <w:szCs w:val="26"/>
              </w:rPr>
              <w:t xml:space="preserve"> тыс. рублей, в том числе: </w:t>
            </w:r>
          </w:p>
          <w:p w:rsidR="001C32D3" w:rsidRPr="00681F74" w:rsidRDefault="001C32D3" w:rsidP="00557C8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средства федерального бюджета – </w:t>
            </w:r>
            <w:r w:rsidR="00F83A73">
              <w:rPr>
                <w:sz w:val="26"/>
                <w:szCs w:val="26"/>
              </w:rPr>
              <w:t>223,0</w:t>
            </w:r>
            <w:r>
              <w:rPr>
                <w:sz w:val="26"/>
                <w:szCs w:val="26"/>
              </w:rPr>
              <w:t xml:space="preserve"> тыс. руб.;</w:t>
            </w:r>
          </w:p>
          <w:p w:rsidR="001C32D3" w:rsidRPr="00681F74" w:rsidRDefault="001C32D3" w:rsidP="00557C85">
            <w:pPr>
              <w:jc w:val="both"/>
              <w:rPr>
                <w:sz w:val="26"/>
                <w:szCs w:val="26"/>
              </w:rPr>
            </w:pPr>
            <w:r w:rsidRPr="00681F74">
              <w:rPr>
                <w:sz w:val="26"/>
                <w:szCs w:val="26"/>
              </w:rPr>
              <w:t>- средства областного бюджета</w:t>
            </w:r>
            <w:r>
              <w:rPr>
                <w:sz w:val="26"/>
                <w:szCs w:val="26"/>
              </w:rPr>
              <w:t xml:space="preserve"> - </w:t>
            </w:r>
            <w:r w:rsidRPr="00681F74">
              <w:rPr>
                <w:sz w:val="26"/>
                <w:szCs w:val="26"/>
              </w:rPr>
              <w:t xml:space="preserve"> 4</w:t>
            </w:r>
            <w:r w:rsidR="008F6009">
              <w:rPr>
                <w:sz w:val="26"/>
                <w:szCs w:val="26"/>
              </w:rPr>
              <w:t>9267,96</w:t>
            </w:r>
            <w:r w:rsidRPr="00681F74">
              <w:rPr>
                <w:sz w:val="26"/>
                <w:szCs w:val="26"/>
              </w:rPr>
              <w:t xml:space="preserve"> тыс. руб.;</w:t>
            </w:r>
          </w:p>
          <w:p w:rsidR="001C32D3" w:rsidRDefault="001C32D3" w:rsidP="00557C85">
            <w:pPr>
              <w:jc w:val="both"/>
              <w:rPr>
                <w:sz w:val="26"/>
                <w:szCs w:val="26"/>
              </w:rPr>
            </w:pPr>
            <w:r w:rsidRPr="00681F74">
              <w:rPr>
                <w:sz w:val="26"/>
                <w:szCs w:val="26"/>
              </w:rPr>
              <w:lastRenderedPageBreak/>
              <w:t>- средства районного бюджета</w:t>
            </w:r>
            <w:r>
              <w:rPr>
                <w:sz w:val="26"/>
                <w:szCs w:val="26"/>
              </w:rPr>
              <w:t xml:space="preserve"> - </w:t>
            </w:r>
            <w:r w:rsidRPr="00681F74">
              <w:rPr>
                <w:sz w:val="26"/>
                <w:szCs w:val="26"/>
              </w:rPr>
              <w:t xml:space="preserve"> </w:t>
            </w:r>
            <w:r w:rsidR="008F6009">
              <w:rPr>
                <w:sz w:val="26"/>
                <w:szCs w:val="26"/>
              </w:rPr>
              <w:t>105462,70</w:t>
            </w:r>
            <w:r w:rsidRPr="00681F74">
              <w:rPr>
                <w:sz w:val="26"/>
                <w:szCs w:val="26"/>
              </w:rPr>
              <w:t xml:space="preserve"> тыс. руб.</w:t>
            </w:r>
          </w:p>
          <w:p w:rsidR="001C32D3" w:rsidRPr="00681F74" w:rsidRDefault="001C32D3" w:rsidP="00557C85">
            <w:pPr>
              <w:jc w:val="both"/>
              <w:rPr>
                <w:sz w:val="26"/>
                <w:szCs w:val="26"/>
              </w:rPr>
            </w:pPr>
          </w:p>
        </w:tc>
      </w:tr>
      <w:tr w:rsidR="001C32D3" w:rsidRPr="00681F74" w:rsidTr="00557C85">
        <w:tc>
          <w:tcPr>
            <w:tcW w:w="2988" w:type="dxa"/>
          </w:tcPr>
          <w:p w:rsidR="001C32D3" w:rsidRPr="00681F74" w:rsidRDefault="001C32D3" w:rsidP="00557C85">
            <w:pPr>
              <w:jc w:val="both"/>
              <w:rPr>
                <w:sz w:val="26"/>
                <w:szCs w:val="26"/>
              </w:rPr>
            </w:pPr>
            <w:r w:rsidRPr="00681F74">
              <w:rPr>
                <w:sz w:val="26"/>
                <w:szCs w:val="26"/>
              </w:rPr>
              <w:lastRenderedPageBreak/>
              <w:t>Ожидаемые конечные результаты реализации  муниципальной программы</w:t>
            </w:r>
          </w:p>
        </w:tc>
        <w:tc>
          <w:tcPr>
            <w:tcW w:w="6583" w:type="dxa"/>
          </w:tcPr>
          <w:p w:rsidR="001C32D3" w:rsidRPr="00681F74" w:rsidRDefault="001C32D3" w:rsidP="00557C85">
            <w:pPr>
              <w:jc w:val="both"/>
              <w:rPr>
                <w:sz w:val="26"/>
                <w:szCs w:val="26"/>
              </w:rPr>
            </w:pPr>
            <w:r w:rsidRPr="00681F74">
              <w:rPr>
                <w:sz w:val="26"/>
                <w:szCs w:val="26"/>
              </w:rPr>
              <w:t>К 2025 году ожидается:</w:t>
            </w:r>
          </w:p>
          <w:p w:rsidR="001C32D3" w:rsidRPr="00681F74" w:rsidRDefault="001C32D3" w:rsidP="00557C85">
            <w:pPr>
              <w:jc w:val="both"/>
              <w:rPr>
                <w:sz w:val="26"/>
                <w:szCs w:val="26"/>
              </w:rPr>
            </w:pPr>
            <w:r w:rsidRPr="00681F74">
              <w:rPr>
                <w:sz w:val="26"/>
                <w:szCs w:val="26"/>
              </w:rPr>
              <w:t>- отсутствие нормативных правовых актов администрации района, противоречащих законодательству Российской Федерации по решению суда и не приведенных в соответствие в течение установленного федеральным законодательством срока со дня вступления решения суда в законную силу;</w:t>
            </w:r>
          </w:p>
          <w:p w:rsidR="001C32D3" w:rsidRPr="00681F74" w:rsidRDefault="001C32D3" w:rsidP="00557C85">
            <w:pPr>
              <w:jc w:val="both"/>
              <w:rPr>
                <w:sz w:val="26"/>
                <w:szCs w:val="26"/>
              </w:rPr>
            </w:pPr>
            <w:r w:rsidRPr="00681F74">
              <w:rPr>
                <w:sz w:val="26"/>
                <w:szCs w:val="26"/>
              </w:rPr>
              <w:t>- отсутствие обращений граждан в администрацию района, рассмотренных с нарушением сроков, установленных законодательством;</w:t>
            </w:r>
          </w:p>
          <w:p w:rsidR="001C32D3" w:rsidRDefault="001C32D3" w:rsidP="00557C85">
            <w:pPr>
              <w:jc w:val="both"/>
              <w:rPr>
                <w:sz w:val="26"/>
                <w:szCs w:val="26"/>
              </w:rPr>
            </w:pPr>
            <w:r w:rsidRPr="00681F74">
              <w:rPr>
                <w:sz w:val="26"/>
                <w:szCs w:val="26"/>
              </w:rPr>
              <w:t>- увеличение пропускной способности каналов передачи данных информационно-телекоммуникационной сети «Интернет» с 1024 Кб/с</w:t>
            </w:r>
            <w:r>
              <w:rPr>
                <w:sz w:val="26"/>
                <w:szCs w:val="26"/>
              </w:rPr>
              <w:t xml:space="preserve"> (1 Мб/с)</w:t>
            </w:r>
            <w:r w:rsidRPr="00681F74">
              <w:rPr>
                <w:sz w:val="26"/>
                <w:szCs w:val="26"/>
              </w:rPr>
              <w:t xml:space="preserve"> до 3 Мб/</w:t>
            </w:r>
            <w:proofErr w:type="gramStart"/>
            <w:r w:rsidRPr="00681F74">
              <w:rPr>
                <w:sz w:val="26"/>
                <w:szCs w:val="26"/>
              </w:rPr>
              <w:t>с</w:t>
            </w:r>
            <w:proofErr w:type="gramEnd"/>
            <w:r w:rsidRPr="00681F74">
              <w:rPr>
                <w:sz w:val="26"/>
                <w:szCs w:val="26"/>
              </w:rPr>
              <w:t>;</w:t>
            </w:r>
          </w:p>
          <w:p w:rsidR="001C32D3" w:rsidRPr="00681F74" w:rsidRDefault="001C32D3" w:rsidP="00557C8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отсутствие фактов нарушения запретов и ограничений, предусмотренных законодательством о муниципальной службе;</w:t>
            </w:r>
          </w:p>
          <w:p w:rsidR="001C32D3" w:rsidRPr="00681F74" w:rsidRDefault="001C32D3" w:rsidP="00557C85">
            <w:pPr>
              <w:jc w:val="both"/>
              <w:rPr>
                <w:sz w:val="26"/>
                <w:szCs w:val="26"/>
              </w:rPr>
            </w:pPr>
            <w:r w:rsidRPr="00681F74">
              <w:rPr>
                <w:sz w:val="26"/>
                <w:szCs w:val="26"/>
              </w:rPr>
              <w:t xml:space="preserve">- 100%-ное прохождение муниципальными служащими медицинской диспансеризации (от числа муниципальных служащих, подлежащих </w:t>
            </w:r>
            <w:proofErr w:type="spellStart"/>
            <w:r w:rsidRPr="00681F74">
              <w:rPr>
                <w:sz w:val="26"/>
                <w:szCs w:val="26"/>
              </w:rPr>
              <w:t>меддиспансеризации</w:t>
            </w:r>
            <w:proofErr w:type="spellEnd"/>
            <w:r w:rsidRPr="00681F74">
              <w:rPr>
                <w:sz w:val="26"/>
                <w:szCs w:val="26"/>
              </w:rPr>
              <w:t>);</w:t>
            </w:r>
          </w:p>
          <w:p w:rsidR="001C32D3" w:rsidRPr="00681F74" w:rsidRDefault="001C32D3" w:rsidP="00557C85">
            <w:pPr>
              <w:jc w:val="both"/>
              <w:rPr>
                <w:sz w:val="26"/>
                <w:szCs w:val="26"/>
              </w:rPr>
            </w:pPr>
            <w:r w:rsidRPr="00681F74">
              <w:rPr>
                <w:sz w:val="26"/>
                <w:szCs w:val="26"/>
              </w:rPr>
              <w:t>- 100%-ное прохождение муниципальными служащими аттестации, предусмотренной законодательством о муниципальной службе (от числа муниципальных служащих, подлежащих аттестации по графику);</w:t>
            </w:r>
          </w:p>
          <w:p w:rsidR="001C32D3" w:rsidRPr="00681F74" w:rsidRDefault="001C32D3" w:rsidP="00557C85">
            <w:pPr>
              <w:jc w:val="both"/>
              <w:rPr>
                <w:sz w:val="26"/>
                <w:szCs w:val="26"/>
              </w:rPr>
            </w:pPr>
            <w:r w:rsidRPr="00681F74">
              <w:rPr>
                <w:sz w:val="26"/>
                <w:szCs w:val="26"/>
              </w:rPr>
              <w:t>- своевременная актуализация кадрового резерва на замещение должностей муниципальной службы, относящихся к высшей, главной и ведущей группе должностей;</w:t>
            </w:r>
          </w:p>
          <w:p w:rsidR="001C32D3" w:rsidRPr="00681F74" w:rsidRDefault="001C32D3" w:rsidP="00557C85">
            <w:pPr>
              <w:jc w:val="both"/>
              <w:rPr>
                <w:sz w:val="26"/>
                <w:szCs w:val="26"/>
              </w:rPr>
            </w:pPr>
            <w:r w:rsidRPr="00681F74">
              <w:rPr>
                <w:sz w:val="26"/>
                <w:szCs w:val="26"/>
              </w:rPr>
              <w:t>- обеспечение выплаты пенсии за выслугу лет лицам, замещавшим должности муниципальной службы в администрации Тужинского района (100%);</w:t>
            </w:r>
          </w:p>
          <w:p w:rsidR="001C32D3" w:rsidRPr="00681F74" w:rsidRDefault="001C32D3" w:rsidP="00557C85">
            <w:pPr>
              <w:jc w:val="both"/>
              <w:rPr>
                <w:sz w:val="26"/>
                <w:szCs w:val="26"/>
              </w:rPr>
            </w:pPr>
            <w:r w:rsidRPr="00681F74">
              <w:rPr>
                <w:sz w:val="26"/>
                <w:szCs w:val="26"/>
              </w:rPr>
              <w:t>- повышение информационной открытости в деятельности администрации района;</w:t>
            </w:r>
          </w:p>
          <w:p w:rsidR="001C32D3" w:rsidRPr="00681F74" w:rsidRDefault="001C32D3" w:rsidP="00557C85">
            <w:pPr>
              <w:jc w:val="both"/>
              <w:rPr>
                <w:sz w:val="26"/>
                <w:szCs w:val="26"/>
              </w:rPr>
            </w:pPr>
            <w:r w:rsidRPr="00681F74">
              <w:rPr>
                <w:sz w:val="26"/>
                <w:szCs w:val="26"/>
              </w:rPr>
              <w:t>- обеспечение рассмотрения административной комиссией муниципального образования Тужинский муниципальный район Кировской области протоколов об административных правонарушениях в соответствии с Законом Кировской области от 06.04.2009 № 358-ЗО «Об административных комиссиях в Кировской области» и обеспечение её деятельности.</w:t>
            </w:r>
          </w:p>
          <w:p w:rsidR="001C32D3" w:rsidRPr="00681F74" w:rsidRDefault="001C32D3" w:rsidP="00557C85">
            <w:pPr>
              <w:jc w:val="both"/>
              <w:rPr>
                <w:sz w:val="26"/>
                <w:szCs w:val="26"/>
              </w:rPr>
            </w:pPr>
          </w:p>
        </w:tc>
      </w:tr>
    </w:tbl>
    <w:p w:rsidR="002F2141" w:rsidRDefault="002F2141"/>
    <w:sectPr w:rsidR="002F2141" w:rsidSect="002F21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1C32D3"/>
    <w:rsid w:val="000D63BC"/>
    <w:rsid w:val="001C32D3"/>
    <w:rsid w:val="00274240"/>
    <w:rsid w:val="002F2141"/>
    <w:rsid w:val="004D10F4"/>
    <w:rsid w:val="00894440"/>
    <w:rsid w:val="008F6009"/>
    <w:rsid w:val="00B06753"/>
    <w:rsid w:val="00B8014B"/>
    <w:rsid w:val="00D471BE"/>
    <w:rsid w:val="00F612D6"/>
    <w:rsid w:val="00F83A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2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853</Words>
  <Characters>4868</Characters>
  <Application>Microsoft Office Word</Application>
  <DocSecurity>0</DocSecurity>
  <Lines>40</Lines>
  <Paragraphs>11</Paragraphs>
  <ScaleCrop>false</ScaleCrop>
  <Company>Home</Company>
  <LinksUpToDate>false</LinksUpToDate>
  <CharactersWithSpaces>5710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economica</cp:lastModifiedBy>
  <cp:revision>6</cp:revision>
  <dcterms:created xsi:type="dcterms:W3CDTF">2017-10-23T07:52:00Z</dcterms:created>
  <dcterms:modified xsi:type="dcterms:W3CDTF">2024-10-10T12:20:00Z</dcterms:modified>
</cp:coreProperties>
</file>