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370"/>
        <w:gridCol w:w="1485"/>
        <w:gridCol w:w="1465"/>
        <w:gridCol w:w="1611"/>
      </w:tblGrid>
      <w:tr w:rsidR="0037799E" w14:paraId="2999669F" w14:textId="77777777" w:rsidTr="003F0F8F">
        <w:tc>
          <w:tcPr>
            <w:tcW w:w="5000" w:type="pct"/>
            <w:gridSpan w:val="5"/>
            <w:hideMark/>
          </w:tcPr>
          <w:p w14:paraId="0B85DDC4" w14:textId="77777777" w:rsidR="0037799E" w:rsidRDefault="0037799E" w:rsidP="00633E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7B5E07" wp14:editId="76D31CA3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99E" w14:paraId="68E76287" w14:textId="77777777" w:rsidTr="003F0F8F">
        <w:tc>
          <w:tcPr>
            <w:tcW w:w="5000" w:type="pct"/>
            <w:gridSpan w:val="5"/>
            <w:hideMark/>
          </w:tcPr>
          <w:p w14:paraId="7D02A0FF" w14:textId="77777777" w:rsidR="0037799E" w:rsidRDefault="0037799E" w:rsidP="00633E5F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37799E" w14:paraId="2EE8DD7F" w14:textId="77777777" w:rsidTr="003F0F8F">
        <w:tc>
          <w:tcPr>
            <w:tcW w:w="5000" w:type="pct"/>
            <w:gridSpan w:val="5"/>
            <w:hideMark/>
          </w:tcPr>
          <w:p w14:paraId="0FBBB3AE" w14:textId="77777777" w:rsidR="0037799E" w:rsidRDefault="0037799E" w:rsidP="00633E5F">
            <w:pPr>
              <w:spacing w:before="36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7799E" w14:paraId="76387F05" w14:textId="77777777" w:rsidTr="003F0F8F">
        <w:trPr>
          <w:trHeight w:val="348"/>
        </w:trPr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2F53" w14:textId="5236ED2D" w:rsidR="0037799E" w:rsidRDefault="0066669D" w:rsidP="003F0F8F">
            <w:pPr>
              <w:spacing w:after="0" w:line="360" w:lineRule="auto"/>
              <w:ind w:left="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1286" w:type="pct"/>
          </w:tcPr>
          <w:p w14:paraId="54D242FE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</w:tcPr>
          <w:p w14:paraId="2160DAD3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hideMark/>
          </w:tcPr>
          <w:p w14:paraId="1BB78E3F" w14:textId="77777777" w:rsidR="0037799E" w:rsidRDefault="0037799E" w:rsidP="00633E5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8C633" w14:textId="2360ABC0" w:rsidR="0037799E" w:rsidRDefault="0066669D" w:rsidP="00633E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37799E" w14:paraId="221B1DD4" w14:textId="77777777" w:rsidTr="00FD6901">
        <w:trPr>
          <w:trHeight w:val="720"/>
        </w:trPr>
        <w:tc>
          <w:tcPr>
            <w:tcW w:w="12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DE39E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pct"/>
            <w:gridSpan w:val="3"/>
          </w:tcPr>
          <w:p w14:paraId="28A7ABDF" w14:textId="14CC32FB" w:rsidR="0037799E" w:rsidRDefault="0037799E" w:rsidP="00FD69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</w:tc>
        <w:tc>
          <w:tcPr>
            <w:tcW w:w="874" w:type="pct"/>
          </w:tcPr>
          <w:p w14:paraId="43795E15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9E" w:rsidRPr="00770A30" w14:paraId="677AC242" w14:textId="77777777" w:rsidTr="003F0F8F">
        <w:tc>
          <w:tcPr>
            <w:tcW w:w="5000" w:type="pct"/>
            <w:gridSpan w:val="5"/>
            <w:hideMark/>
          </w:tcPr>
          <w:p w14:paraId="0FC600B2" w14:textId="10E553AD" w:rsidR="0037799E" w:rsidRPr="0037799E" w:rsidRDefault="0037799E" w:rsidP="003779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</w:t>
            </w:r>
            <w:r w:rsidR="00C6087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внесении</w:t>
            </w: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03113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изменени</w:t>
            </w:r>
            <w:r w:rsidR="00FD690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й</w:t>
            </w:r>
            <w:r w:rsidR="00C03113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в постановление администрации Тужинского муниципального района от 21.05.2025 № 195 «О </w:t>
            </w: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режиме работы места отдыха людей у воды на территории</w:t>
            </w:r>
            <w:r w:rsidR="00C03113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Тужинского муниципального района</w:t>
            </w: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в 202</w:t>
            </w:r>
            <w:r w:rsidR="008557EF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5</w:t>
            </w: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году</w:t>
            </w:r>
            <w:r w:rsidR="0031172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»</w:t>
            </w:r>
          </w:p>
          <w:p w14:paraId="04485F40" w14:textId="77777777" w:rsidR="0037799E" w:rsidRPr="00770A30" w:rsidRDefault="0037799E" w:rsidP="00633E5F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FE9BE1D" w14:textId="77777777" w:rsidR="00161CB1" w:rsidRDefault="00161CB1" w:rsidP="00670D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4F3D377" w14:textId="0C9FE0A1" w:rsidR="0037799E" w:rsidRDefault="00C03113" w:rsidP="00670D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37799E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37799E" w:rsidRPr="00D2371F">
        <w:rPr>
          <w:rFonts w:ascii="Times New Roman" w:hAnsi="Times New Roman"/>
          <w:sz w:val="28"/>
          <w:szCs w:val="28"/>
        </w:rPr>
        <w:t xml:space="preserve"> </w:t>
      </w:r>
      <w:r w:rsidR="0037799E">
        <w:rPr>
          <w:rFonts w:ascii="Times New Roman" w:hAnsi="Times New Roman"/>
          <w:sz w:val="28"/>
          <w:szCs w:val="28"/>
          <w:lang w:val="x-none"/>
        </w:rPr>
        <w:t>ПОСТАНОВЛЯЕТ:</w:t>
      </w:r>
    </w:p>
    <w:p w14:paraId="7A52A801" w14:textId="13F33F54" w:rsidR="00311721" w:rsidRDefault="00670DCC" w:rsidP="003117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117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Внести</w:t>
      </w:r>
      <w:r w:rsidR="00FD69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117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 администрации Тужинского муниципального района от 21.</w:t>
      </w:r>
      <w:r w:rsidR="00FD69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3117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5.2025 № </w:t>
      </w:r>
      <w:r w:rsidR="00311721" w:rsidRPr="003117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195 «О режиме работы места отдыха людей у воды на территории Тужинского муниципального района в 2025 году</w:t>
      </w:r>
      <w:r w:rsidR="003117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FD69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постановление) следующие изменения</w:t>
      </w:r>
      <w:r w:rsidR="003117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573D9A65" w14:textId="4EE286FA" w:rsidR="00670DCC" w:rsidRDefault="001138D4" w:rsidP="003117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</w:t>
      </w:r>
      <w:r w:rsidR="00FD69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</w:t>
      </w:r>
      <w:r w:rsidR="003117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ункт</w:t>
      </w:r>
      <w:r w:rsidR="00161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3117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</w:t>
      </w:r>
      <w:r w:rsidR="00FD69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постановления </w:t>
      </w:r>
      <w:r w:rsidR="00161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цифры</w:t>
      </w:r>
      <w:r w:rsidR="00FD69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«11.06.2025» заменить на</w:t>
      </w:r>
      <w:r w:rsidR="00161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цифры «01.06.2025»;</w:t>
      </w:r>
    </w:p>
    <w:p w14:paraId="4FA2CB51" w14:textId="1CB17893" w:rsidR="00161CB1" w:rsidRPr="00670DCC" w:rsidRDefault="00161CB1" w:rsidP="003117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В пункте 3 постановления цифры «11.06.2025» заменить на цифры «01.06.2025»;</w:t>
      </w:r>
    </w:p>
    <w:p w14:paraId="39C73CDE" w14:textId="0C7996B6" w:rsidR="00AA4C7A" w:rsidRPr="00D2371F" w:rsidRDefault="00311721" w:rsidP="00AA4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4C7A">
        <w:rPr>
          <w:rFonts w:ascii="Times New Roman" w:hAnsi="Times New Roman"/>
          <w:sz w:val="28"/>
          <w:szCs w:val="28"/>
        </w:rPr>
        <w:t xml:space="preserve">. </w:t>
      </w:r>
      <w:r w:rsidR="00C003CF">
        <w:rPr>
          <w:rFonts w:ascii="Times New Roman" w:hAnsi="Times New Roman"/>
          <w:color w:val="000000"/>
          <w:spacing w:val="-5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2B76E492" w14:textId="5935CB0B" w:rsidR="00AA4C7A" w:rsidRPr="00D2371F" w:rsidRDefault="00311721" w:rsidP="00AA4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4C7A" w:rsidRPr="00D2371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AA4C7A">
        <w:rPr>
          <w:rFonts w:ascii="Times New Roman" w:hAnsi="Times New Roman"/>
          <w:sz w:val="28"/>
          <w:szCs w:val="28"/>
        </w:rPr>
        <w:t>оставляю за собой.</w:t>
      </w:r>
    </w:p>
    <w:p w14:paraId="4FE89CF0" w14:textId="4588DA40" w:rsidR="00423029" w:rsidRDefault="00AA4C7A" w:rsidP="00AA4C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2401D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14:paraId="2BB92A07" w14:textId="235D7591" w:rsidR="00423029" w:rsidRDefault="008557EF" w:rsidP="004230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423029" w:rsidRPr="00D2371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2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29" w:rsidRPr="00D2371F">
        <w:rPr>
          <w:rFonts w:ascii="Times New Roman" w:eastAsia="Calibri" w:hAnsi="Times New Roman" w:cs="Times New Roman"/>
          <w:sz w:val="28"/>
          <w:szCs w:val="28"/>
        </w:rPr>
        <w:t xml:space="preserve">Тужинского </w:t>
      </w:r>
    </w:p>
    <w:p w14:paraId="1A1C6A82" w14:textId="3199B0B2" w:rsidR="00423029" w:rsidRDefault="00423029" w:rsidP="005E2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sz w:val="28"/>
          <w:szCs w:val="28"/>
        </w:rPr>
        <w:t>Т.А.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Лобанова</w:t>
      </w:r>
    </w:p>
    <w:p w14:paraId="74DD03AF" w14:textId="78CC96AE" w:rsidR="00311721" w:rsidRDefault="00311721" w:rsidP="005E2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1721" w:rsidSect="00161CB1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BFE9B" w14:textId="77777777" w:rsidR="00515E42" w:rsidRDefault="00515E42" w:rsidP="00161CB1">
      <w:pPr>
        <w:spacing w:after="0" w:line="240" w:lineRule="auto"/>
      </w:pPr>
      <w:r>
        <w:separator/>
      </w:r>
    </w:p>
  </w:endnote>
  <w:endnote w:type="continuationSeparator" w:id="0">
    <w:p w14:paraId="5B3654AF" w14:textId="77777777" w:rsidR="00515E42" w:rsidRDefault="00515E42" w:rsidP="0016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6644E" w14:textId="77777777" w:rsidR="00515E42" w:rsidRDefault="00515E42" w:rsidP="00161CB1">
      <w:pPr>
        <w:spacing w:after="0" w:line="240" w:lineRule="auto"/>
      </w:pPr>
      <w:r>
        <w:separator/>
      </w:r>
    </w:p>
  </w:footnote>
  <w:footnote w:type="continuationSeparator" w:id="0">
    <w:p w14:paraId="7C7BB36E" w14:textId="77777777" w:rsidR="00515E42" w:rsidRDefault="00515E42" w:rsidP="0016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C1"/>
    <w:rsid w:val="000E227B"/>
    <w:rsid w:val="001138D4"/>
    <w:rsid w:val="00161CB1"/>
    <w:rsid w:val="002736C1"/>
    <w:rsid w:val="00294070"/>
    <w:rsid w:val="00311721"/>
    <w:rsid w:val="0037799E"/>
    <w:rsid w:val="003F0F8F"/>
    <w:rsid w:val="00423029"/>
    <w:rsid w:val="004A09CB"/>
    <w:rsid w:val="00515E42"/>
    <w:rsid w:val="00542D94"/>
    <w:rsid w:val="005E2CBA"/>
    <w:rsid w:val="0066669D"/>
    <w:rsid w:val="00670DCC"/>
    <w:rsid w:val="008557EF"/>
    <w:rsid w:val="00867FDD"/>
    <w:rsid w:val="00A94034"/>
    <w:rsid w:val="00AA4C7A"/>
    <w:rsid w:val="00B45059"/>
    <w:rsid w:val="00C003CF"/>
    <w:rsid w:val="00C03113"/>
    <w:rsid w:val="00C60871"/>
    <w:rsid w:val="00D266C2"/>
    <w:rsid w:val="00D448F5"/>
    <w:rsid w:val="00F05A99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7C8C"/>
  <w15:chartTrackingRefBased/>
  <w15:docId w15:val="{A3EC5032-879D-4453-8342-79F376C5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9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CB1"/>
  </w:style>
  <w:style w:type="paragraph" w:styleId="a6">
    <w:name w:val="footer"/>
    <w:basedOn w:val="a"/>
    <w:link w:val="a7"/>
    <w:uiPriority w:val="99"/>
    <w:unhideWhenUsed/>
    <w:rsid w:val="0016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CB1"/>
  </w:style>
  <w:style w:type="paragraph" w:styleId="a8">
    <w:name w:val="Balloon Text"/>
    <w:basedOn w:val="a"/>
    <w:link w:val="a9"/>
    <w:uiPriority w:val="99"/>
    <w:semiHidden/>
    <w:unhideWhenUsed/>
    <w:rsid w:val="0016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04AB-E35B-4171-872C-538CE3AD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Наталья</cp:lastModifiedBy>
  <cp:revision>18</cp:revision>
  <cp:lastPrinted>2025-05-28T11:50:00Z</cp:lastPrinted>
  <dcterms:created xsi:type="dcterms:W3CDTF">2024-05-21T05:12:00Z</dcterms:created>
  <dcterms:modified xsi:type="dcterms:W3CDTF">2025-06-04T10:36:00Z</dcterms:modified>
</cp:coreProperties>
</file>